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9619606"/>
        <w:docPartObj>
          <w:docPartGallery w:val="Cover Pages"/>
          <w:docPartUnique/>
        </w:docPartObj>
      </w:sdtPr>
      <w:sdtEndPr>
        <w:rPr>
          <w:rFonts w:asciiTheme="majorHAnsi" w:eastAsiaTheme="majorEastAsia" w:hAnsiTheme="majorHAnsi" w:cstheme="majorBidi"/>
          <w:caps/>
          <w:color w:val="5B9BD5" w:themeColor="accent1"/>
          <w:sz w:val="72"/>
          <w:szCs w:val="72"/>
        </w:rPr>
      </w:sdtEndPr>
      <w:sdtContent>
        <w:p w:rsidR="00C47D1F" w:rsidRDefault="008139ED">
          <w:r>
            <w:rPr>
              <w:noProof/>
            </w:rPr>
            <mc:AlternateContent>
              <mc:Choice Requires="wps">
                <w:drawing>
                  <wp:anchor distT="0" distB="0" distL="114300" distR="114300" simplePos="0" relativeHeight="251660288" behindDoc="0" locked="0" layoutInCell="1" allowOverlap="1" wp14:anchorId="5AA57547" wp14:editId="18911D35">
                    <wp:simplePos x="0" y="0"/>
                    <wp:positionH relativeFrom="margin">
                      <wp:posOffset>4943476</wp:posOffset>
                    </wp:positionH>
                    <wp:positionV relativeFrom="margin">
                      <wp:align>top</wp:align>
                    </wp:positionV>
                    <wp:extent cx="1047750" cy="317500"/>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0" cy="317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93197416"/>
                                  <w:dataBinding w:prefixMappings="xmlns:ns0='http://schemas.microsoft.com/office/2006/coverPageProps' " w:xpath="/ns0:CoverPageProperties[1]/ns0:PublishDate[1]" w:storeItemID="{55AF091B-3C7A-41E3-B477-F2FDAA23CFDA}"/>
                                  <w:date w:fullDate="2017-10-06T00:00:00Z">
                                    <w:dateFormat w:val="yyyy"/>
                                    <w:lid w:val="en-US"/>
                                    <w:storeMappedDataAs w:val="dateTime"/>
                                    <w:calendar w:val="gregorian"/>
                                  </w:date>
                                </w:sdtPr>
                                <w:sdtContent>
                                  <w:p w:rsidR="00C47D1F" w:rsidRDefault="008139E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A57547" id="Rectangle 130" o:spid="_x0000_s1026" style="position:absolute;margin-left:389.25pt;margin-top:0;width:82.5pt;height:25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893197416"/>
                            <w:dataBinding w:prefixMappings="xmlns:ns0='http://schemas.microsoft.com/office/2006/coverPageProps' " w:xpath="/ns0:CoverPageProperties[1]/ns0:PublishDate[1]" w:storeItemID="{55AF091B-3C7A-41E3-B477-F2FDAA23CFDA}"/>
                            <w:date w:fullDate="2017-10-06T00:00:00Z">
                              <w:dateFormat w:val="yyyy"/>
                              <w:lid w:val="en-US"/>
                              <w:storeMappedDataAs w:val="dateTime"/>
                              <w:calendar w:val="gregorian"/>
                            </w:date>
                          </w:sdtPr>
                          <w:sdtContent>
                            <w:p w:rsidR="00C47D1F" w:rsidRDefault="008139E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margin"/>
                  </v:rect>
                </w:pict>
              </mc:Fallback>
            </mc:AlternateContent>
          </w:r>
        </w:p>
        <w:p w:rsidR="00C47D1F" w:rsidRDefault="00C47D1F">
          <w:pPr>
            <w:rPr>
              <w:rFonts w:asciiTheme="majorHAnsi" w:eastAsiaTheme="majorEastAsia" w:hAnsiTheme="majorHAnsi" w:cstheme="majorBidi"/>
              <w:caps/>
              <w:color w:val="5B9BD5" w:themeColor="accent1"/>
              <w:sz w:val="72"/>
              <w:szCs w:val="72"/>
            </w:rPr>
          </w:pPr>
          <w:r>
            <w:rPr>
              <w:noProof/>
            </w:rPr>
            <mc:AlternateContent>
              <mc:Choice Requires="wpg">
                <w:drawing>
                  <wp:anchor distT="0" distB="0" distL="114300" distR="114300" simplePos="0" relativeHeight="251659264" behindDoc="1" locked="0" layoutInCell="1" allowOverlap="1" wp14:anchorId="78980F77" wp14:editId="7C9641B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47D1F" w:rsidRDefault="00C47D1F">
                                  <w:pPr>
                                    <w:rPr>
                                      <w:b/>
                                      <w:color w:val="FFFFFF" w:themeColor="background1"/>
                                      <w:sz w:val="72"/>
                                      <w:szCs w:val="72"/>
                                    </w:rPr>
                                  </w:pPr>
                                  <w:sdt>
                                    <w:sdtPr>
                                      <w:rPr>
                                        <w:b/>
                                        <w:color w:val="FFFFFF" w:themeColor="background1"/>
                                        <w:sz w:val="72"/>
                                        <w:szCs w:val="72"/>
                                      </w:rPr>
                                      <w:alias w:val="Title"/>
                                      <w:tag w:val=""/>
                                      <w:id w:val="-1713418578"/>
                                      <w:dataBinding w:prefixMappings="xmlns:ns0='http://purl.org/dc/elements/1.1/' xmlns:ns1='http://schemas.openxmlformats.org/package/2006/metadata/core-properties' " w:xpath="/ns1:coreProperties[1]/ns0:title[1]" w:storeItemID="{6C3C8BC8-F283-45AE-878A-BAB7291924A1}"/>
                                      <w:text/>
                                    </w:sdtPr>
                                    <w:sdtContent>
                                      <w:r w:rsidRPr="00C47D1F">
                                        <w:rPr>
                                          <w:b/>
                                          <w:color w:val="FFFFFF" w:themeColor="background1"/>
                                          <w:sz w:val="72"/>
                                          <w:szCs w:val="72"/>
                                        </w:rPr>
                                        <w:t>FDC Management</w:t>
                                      </w:r>
                                      <w:r w:rsidR="00015025">
                                        <w:rPr>
                                          <w:b/>
                                          <w:color w:val="FFFFFF" w:themeColor="background1"/>
                                          <w:sz w:val="72"/>
                                          <w:szCs w:val="72"/>
                                        </w:rPr>
                                        <w:t xml:space="preserve">     Suite</w:t>
                                      </w:r>
                                    </w:sdtContent>
                                  </w:sdt>
                                </w:p>
                                <w:p w:rsidR="0012123B" w:rsidRDefault="0012123B" w:rsidP="0012123B">
                                  <w:pPr>
                                    <w:pStyle w:val="NoSpacing"/>
                                    <w:rPr>
                                      <w:b/>
                                      <w:caps/>
                                      <w:sz w:val="32"/>
                                      <w:szCs w:val="32"/>
                                    </w:rPr>
                                  </w:pPr>
                                  <w:r w:rsidRPr="0012123B">
                                    <w:rPr>
                                      <w:b/>
                                      <w:color w:val="FFFFFF" w:themeColor="background1"/>
                                      <w:sz w:val="44"/>
                                      <w:szCs w:val="44"/>
                                    </w:rPr>
                                    <w:t>By</w:t>
                                  </w:r>
                                  <w:r>
                                    <w:rPr>
                                      <w:b/>
                                      <w:caps/>
                                      <w:sz w:val="32"/>
                                      <w:szCs w:val="32"/>
                                    </w:rPr>
                                    <w:t xml:space="preserve">                                                             </w:t>
                                  </w:r>
                                </w:p>
                                <w:p w:rsidR="0012123B" w:rsidRPr="00015025" w:rsidRDefault="0012123B" w:rsidP="0012123B">
                                  <w:pPr>
                                    <w:pStyle w:val="NoSpacing"/>
                                    <w:ind w:left="720" w:firstLine="720"/>
                                    <w:rPr>
                                      <w:b/>
                                      <w:caps/>
                                      <w:color w:val="FFFFFF" w:themeColor="background1"/>
                                      <w:sz w:val="28"/>
                                      <w:szCs w:val="28"/>
                                    </w:rPr>
                                  </w:pPr>
                                  <w:r w:rsidRPr="00015025">
                                    <w:rPr>
                                      <w:b/>
                                      <w:caps/>
                                      <w:color w:val="FFFFFF" w:themeColor="background1"/>
                                      <w:sz w:val="32"/>
                                      <w:szCs w:val="32"/>
                                    </w:rPr>
                                    <w:t>Warda Sajal</w:t>
                                  </w:r>
                                  <w:r w:rsidRPr="00015025">
                                    <w:rPr>
                                      <w:b/>
                                      <w:caps/>
                                      <w:color w:val="FFFFFF" w:themeColor="background1"/>
                                      <w:sz w:val="32"/>
                                      <w:szCs w:val="32"/>
                                    </w:rPr>
                                    <w:tab/>
                                  </w:r>
                                  <w:r w:rsidRPr="00015025">
                                    <w:rPr>
                                      <w:b/>
                                      <w:caps/>
                                      <w:color w:val="FFFFFF" w:themeColor="background1"/>
                                      <w:sz w:val="32"/>
                                      <w:szCs w:val="32"/>
                                    </w:rPr>
                                    <w:tab/>
                                  </w:r>
                                  <w:r w:rsidRPr="00015025">
                                    <w:rPr>
                                      <w:b/>
                                      <w:caps/>
                                      <w:color w:val="FFFFFF" w:themeColor="background1"/>
                                      <w:sz w:val="32"/>
                                      <w:szCs w:val="32"/>
                                    </w:rPr>
                                    <w:t>(153199)</w:t>
                                  </w:r>
                                </w:p>
                                <w:p w:rsidR="0012123B" w:rsidRPr="00015025" w:rsidRDefault="0012123B" w:rsidP="0012123B">
                                  <w:pPr>
                                    <w:pStyle w:val="NoSpacing"/>
                                    <w:rPr>
                                      <w:b/>
                                      <w:caps/>
                                      <w:color w:val="FFFFFF" w:themeColor="background1"/>
                                      <w:sz w:val="28"/>
                                      <w:szCs w:val="28"/>
                                    </w:rPr>
                                  </w:pPr>
                                  <w:r w:rsidRPr="00015025">
                                    <w:rPr>
                                      <w:b/>
                                      <w:caps/>
                                      <w:color w:val="FFFFFF" w:themeColor="background1"/>
                                      <w:sz w:val="32"/>
                                      <w:szCs w:val="32"/>
                                    </w:rPr>
                                    <w:t xml:space="preserve"> </w:t>
                                  </w:r>
                                  <w:r w:rsidRPr="00015025">
                                    <w:rPr>
                                      <w:b/>
                                      <w:caps/>
                                      <w:color w:val="FFFFFF" w:themeColor="background1"/>
                                      <w:sz w:val="32"/>
                                      <w:szCs w:val="32"/>
                                    </w:rPr>
                                    <w:tab/>
                                  </w:r>
                                  <w:r w:rsidRPr="00015025">
                                    <w:rPr>
                                      <w:b/>
                                      <w:caps/>
                                      <w:color w:val="FFFFFF" w:themeColor="background1"/>
                                      <w:sz w:val="32"/>
                                      <w:szCs w:val="32"/>
                                    </w:rPr>
                                    <w:tab/>
                                  </w:r>
                                  <w:r w:rsidRPr="00015025">
                                    <w:rPr>
                                      <w:b/>
                                      <w:caps/>
                                      <w:color w:val="FFFFFF" w:themeColor="background1"/>
                                      <w:sz w:val="32"/>
                                      <w:szCs w:val="32"/>
                                    </w:rPr>
                                    <w:t>Ammara kaloom    (</w:t>
                                  </w:r>
                                  <w:bookmarkStart w:id="0" w:name="_GoBack"/>
                                  <w:bookmarkEnd w:id="0"/>
                                  <w:r w:rsidRPr="00015025">
                                    <w:rPr>
                                      <w:b/>
                                      <w:caps/>
                                      <w:color w:val="FFFFFF" w:themeColor="background1"/>
                                      <w:sz w:val="32"/>
                                      <w:szCs w:val="32"/>
                                    </w:rPr>
                                    <w:t>153185)</w:t>
                                  </w:r>
                                </w:p>
                                <w:p w:rsidR="0012123B" w:rsidRPr="00C47D1F" w:rsidRDefault="0012123B">
                                  <w:pPr>
                                    <w:rPr>
                                      <w:b/>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980F7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47D1F" w:rsidRDefault="00C47D1F">
                            <w:pPr>
                              <w:rPr>
                                <w:b/>
                                <w:color w:val="FFFFFF" w:themeColor="background1"/>
                                <w:sz w:val="72"/>
                                <w:szCs w:val="72"/>
                              </w:rPr>
                            </w:pPr>
                            <w:sdt>
                              <w:sdtPr>
                                <w:rPr>
                                  <w:b/>
                                  <w:color w:val="FFFFFF" w:themeColor="background1"/>
                                  <w:sz w:val="72"/>
                                  <w:szCs w:val="72"/>
                                </w:rPr>
                                <w:alias w:val="Title"/>
                                <w:tag w:val=""/>
                                <w:id w:val="-1713418578"/>
                                <w:dataBinding w:prefixMappings="xmlns:ns0='http://purl.org/dc/elements/1.1/' xmlns:ns1='http://schemas.openxmlformats.org/package/2006/metadata/core-properties' " w:xpath="/ns1:coreProperties[1]/ns0:title[1]" w:storeItemID="{6C3C8BC8-F283-45AE-878A-BAB7291924A1}"/>
                                <w:text/>
                              </w:sdtPr>
                              <w:sdtContent>
                                <w:r w:rsidRPr="00C47D1F">
                                  <w:rPr>
                                    <w:b/>
                                    <w:color w:val="FFFFFF" w:themeColor="background1"/>
                                    <w:sz w:val="72"/>
                                    <w:szCs w:val="72"/>
                                  </w:rPr>
                                  <w:t>FDC Management</w:t>
                                </w:r>
                                <w:r w:rsidR="00015025">
                                  <w:rPr>
                                    <w:b/>
                                    <w:color w:val="FFFFFF" w:themeColor="background1"/>
                                    <w:sz w:val="72"/>
                                    <w:szCs w:val="72"/>
                                  </w:rPr>
                                  <w:t xml:space="preserve">     Suite</w:t>
                                </w:r>
                              </w:sdtContent>
                            </w:sdt>
                          </w:p>
                          <w:p w:rsidR="0012123B" w:rsidRDefault="0012123B" w:rsidP="0012123B">
                            <w:pPr>
                              <w:pStyle w:val="NoSpacing"/>
                              <w:rPr>
                                <w:b/>
                                <w:caps/>
                                <w:sz w:val="32"/>
                                <w:szCs w:val="32"/>
                              </w:rPr>
                            </w:pPr>
                            <w:r w:rsidRPr="0012123B">
                              <w:rPr>
                                <w:b/>
                                <w:color w:val="FFFFFF" w:themeColor="background1"/>
                                <w:sz w:val="44"/>
                                <w:szCs w:val="44"/>
                              </w:rPr>
                              <w:t>By</w:t>
                            </w:r>
                            <w:r>
                              <w:rPr>
                                <w:b/>
                                <w:caps/>
                                <w:sz w:val="32"/>
                                <w:szCs w:val="32"/>
                              </w:rPr>
                              <w:t xml:space="preserve">                                                             </w:t>
                            </w:r>
                          </w:p>
                          <w:p w:rsidR="0012123B" w:rsidRPr="00015025" w:rsidRDefault="0012123B" w:rsidP="0012123B">
                            <w:pPr>
                              <w:pStyle w:val="NoSpacing"/>
                              <w:ind w:left="720" w:firstLine="720"/>
                              <w:rPr>
                                <w:b/>
                                <w:caps/>
                                <w:color w:val="FFFFFF" w:themeColor="background1"/>
                                <w:sz w:val="28"/>
                                <w:szCs w:val="28"/>
                              </w:rPr>
                            </w:pPr>
                            <w:r w:rsidRPr="00015025">
                              <w:rPr>
                                <w:b/>
                                <w:caps/>
                                <w:color w:val="FFFFFF" w:themeColor="background1"/>
                                <w:sz w:val="32"/>
                                <w:szCs w:val="32"/>
                              </w:rPr>
                              <w:t>Warda Sajal</w:t>
                            </w:r>
                            <w:r w:rsidRPr="00015025">
                              <w:rPr>
                                <w:b/>
                                <w:caps/>
                                <w:color w:val="FFFFFF" w:themeColor="background1"/>
                                <w:sz w:val="32"/>
                                <w:szCs w:val="32"/>
                              </w:rPr>
                              <w:tab/>
                            </w:r>
                            <w:r w:rsidRPr="00015025">
                              <w:rPr>
                                <w:b/>
                                <w:caps/>
                                <w:color w:val="FFFFFF" w:themeColor="background1"/>
                                <w:sz w:val="32"/>
                                <w:szCs w:val="32"/>
                              </w:rPr>
                              <w:tab/>
                            </w:r>
                            <w:r w:rsidRPr="00015025">
                              <w:rPr>
                                <w:b/>
                                <w:caps/>
                                <w:color w:val="FFFFFF" w:themeColor="background1"/>
                                <w:sz w:val="32"/>
                                <w:szCs w:val="32"/>
                              </w:rPr>
                              <w:t>(153199)</w:t>
                            </w:r>
                          </w:p>
                          <w:p w:rsidR="0012123B" w:rsidRPr="00015025" w:rsidRDefault="0012123B" w:rsidP="0012123B">
                            <w:pPr>
                              <w:pStyle w:val="NoSpacing"/>
                              <w:rPr>
                                <w:b/>
                                <w:caps/>
                                <w:color w:val="FFFFFF" w:themeColor="background1"/>
                                <w:sz w:val="28"/>
                                <w:szCs w:val="28"/>
                              </w:rPr>
                            </w:pPr>
                            <w:r w:rsidRPr="00015025">
                              <w:rPr>
                                <w:b/>
                                <w:caps/>
                                <w:color w:val="FFFFFF" w:themeColor="background1"/>
                                <w:sz w:val="32"/>
                                <w:szCs w:val="32"/>
                              </w:rPr>
                              <w:t xml:space="preserve"> </w:t>
                            </w:r>
                            <w:r w:rsidRPr="00015025">
                              <w:rPr>
                                <w:b/>
                                <w:caps/>
                                <w:color w:val="FFFFFF" w:themeColor="background1"/>
                                <w:sz w:val="32"/>
                                <w:szCs w:val="32"/>
                              </w:rPr>
                              <w:tab/>
                            </w:r>
                            <w:r w:rsidRPr="00015025">
                              <w:rPr>
                                <w:b/>
                                <w:caps/>
                                <w:color w:val="FFFFFF" w:themeColor="background1"/>
                                <w:sz w:val="32"/>
                                <w:szCs w:val="32"/>
                              </w:rPr>
                              <w:tab/>
                            </w:r>
                            <w:r w:rsidRPr="00015025">
                              <w:rPr>
                                <w:b/>
                                <w:caps/>
                                <w:color w:val="FFFFFF" w:themeColor="background1"/>
                                <w:sz w:val="32"/>
                                <w:szCs w:val="32"/>
                              </w:rPr>
                              <w:t>Ammara kaloom    (</w:t>
                            </w:r>
                            <w:bookmarkStart w:id="1" w:name="_GoBack"/>
                            <w:bookmarkEnd w:id="1"/>
                            <w:r w:rsidRPr="00015025">
                              <w:rPr>
                                <w:b/>
                                <w:caps/>
                                <w:color w:val="FFFFFF" w:themeColor="background1"/>
                                <w:sz w:val="32"/>
                                <w:szCs w:val="32"/>
                              </w:rPr>
                              <w:t>153185)</w:t>
                            </w:r>
                          </w:p>
                          <w:p w:rsidR="0012123B" w:rsidRPr="00C47D1F" w:rsidRDefault="0012123B">
                            <w:pPr>
                              <w:rPr>
                                <w:b/>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B62E7B6" wp14:editId="0C6004D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123B" w:rsidRDefault="0012123B">
                                <w:pPr>
                                  <w:pStyle w:val="NoSpacing"/>
                                  <w:rPr>
                                    <w:b/>
                                    <w:caps/>
                                    <w:sz w:val="32"/>
                                    <w:szCs w:val="32"/>
                                  </w:rPr>
                                </w:pPr>
                              </w:p>
                              <w:p w:rsidR="0012123B" w:rsidRPr="00C47D1F" w:rsidRDefault="0012123B">
                                <w:pPr>
                                  <w:pStyle w:val="NoSpacing"/>
                                  <w:rPr>
                                    <w:b/>
                                    <w:sz w:val="32"/>
                                    <w:szCs w:val="32"/>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B62E7B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2123B" w:rsidRDefault="0012123B">
                          <w:pPr>
                            <w:pStyle w:val="NoSpacing"/>
                            <w:rPr>
                              <w:b/>
                              <w:caps/>
                              <w:sz w:val="32"/>
                              <w:szCs w:val="32"/>
                            </w:rPr>
                          </w:pPr>
                        </w:p>
                        <w:p w:rsidR="0012123B" w:rsidRPr="00C47D1F" w:rsidRDefault="0012123B">
                          <w:pPr>
                            <w:pStyle w:val="NoSpacing"/>
                            <w:rPr>
                              <w:b/>
                              <w:sz w:val="32"/>
                              <w:szCs w:val="32"/>
                            </w:rPr>
                          </w:pPr>
                        </w:p>
                      </w:txbxContent>
                    </v:textbox>
                    <w10:wrap type="square" anchorx="page" anchory="margin"/>
                  </v:shape>
                </w:pict>
              </mc:Fallback>
            </mc:AlternateContent>
          </w:r>
        </w:p>
      </w:sdtContent>
    </w:sdt>
    <w:p w:rsidR="0033289B" w:rsidRDefault="0033289B" w:rsidP="0017016D">
      <w:pPr>
        <w:pStyle w:val="BodyText"/>
        <w:ind w:left="0"/>
        <w:rPr>
          <w:rFonts w:ascii="Calibri" w:hAnsi="Calibri"/>
          <w:b/>
          <w:sz w:val="26"/>
          <w:szCs w:val="26"/>
        </w:rPr>
      </w:pPr>
      <w:r>
        <w:rPr>
          <w:rFonts w:ascii="Calibri" w:hAnsi="Calibri"/>
          <w:b/>
          <w:sz w:val="26"/>
          <w:szCs w:val="26"/>
        </w:rPr>
        <w:tab/>
      </w:r>
      <w:r>
        <w:rPr>
          <w:rFonts w:ascii="Calibri" w:hAnsi="Calibri"/>
          <w:b/>
          <w:sz w:val="26"/>
          <w:szCs w:val="26"/>
        </w:rPr>
        <w:tab/>
      </w:r>
    </w:p>
    <w:p w:rsidR="0033289B" w:rsidRPr="00C47D1F" w:rsidRDefault="0012123B" w:rsidP="000667A7">
      <w:pPr>
        <w:ind w:left="2160" w:firstLine="720"/>
        <w:rPr>
          <w:rFonts w:ascii="Calibri" w:eastAsia="Times New Roman" w:hAnsi="Calibri" w:cs="Times New Roman"/>
          <w:b/>
          <w:sz w:val="26"/>
          <w:szCs w:val="26"/>
          <w:lang w:val="en-GB"/>
        </w:rPr>
      </w:pPr>
      <w:r>
        <w:rPr>
          <w:noProof/>
        </w:rPr>
        <mc:AlternateContent>
          <mc:Choice Requires="wps">
            <w:drawing>
              <wp:anchor distT="0" distB="0" distL="114300" distR="114300" simplePos="0" relativeHeight="251661312" behindDoc="0" locked="0" layoutInCell="1" allowOverlap="1" wp14:anchorId="71C4F6B1" wp14:editId="2C38D49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572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BookTit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47D1F" w:rsidRPr="008139ED" w:rsidRDefault="008139ED" w:rsidP="008E5E5A">
                                <w:pPr>
                                  <w:pStyle w:val="Heading2"/>
                                  <w:jc w:val="center"/>
                                  <w:rPr>
                                    <w:rStyle w:val="BookTitle"/>
                                  </w:rPr>
                                </w:pPr>
                                <w:r w:rsidRPr="008139ED">
                                  <w:rPr>
                                    <w:rStyle w:val="BookTitle"/>
                                  </w:rPr>
                                  <w:t>T</w:t>
                                </w:r>
                                <w:r w:rsidR="00C47D1F" w:rsidRPr="008139ED">
                                  <w:rPr>
                                    <w:rStyle w:val="BookTitle"/>
                                  </w:rPr>
                                  <w:t xml:space="preserve">his </w:t>
                                </w:r>
                                <w:r w:rsidRPr="008139ED">
                                  <w:rPr>
                                    <w:rStyle w:val="BookTitle"/>
                                  </w:rPr>
                                  <w:t>is</w:t>
                                </w:r>
                                <w:r w:rsidR="008E5E5A">
                                  <w:rPr>
                                    <w:rStyle w:val="BookTitle"/>
                                  </w:rPr>
                                  <w:t xml:space="preserve"> the</w:t>
                                </w:r>
                                <w:r w:rsidRPr="008139ED">
                                  <w:rPr>
                                    <w:rStyle w:val="BookTitle"/>
                                  </w:rPr>
                                  <w:t xml:space="preserve"> Management S</w:t>
                                </w:r>
                                <w:r w:rsidR="00C47D1F" w:rsidRPr="008139ED">
                                  <w:rPr>
                                    <w:rStyle w:val="BookTitle"/>
                                  </w:rPr>
                                  <w:t xml:space="preserve">ystem of </w:t>
                                </w:r>
                                <w:proofErr w:type="spellStart"/>
                                <w:r w:rsidR="00C47D1F" w:rsidRPr="008139ED">
                                  <w:rPr>
                                    <w:rStyle w:val="BookTitle"/>
                                  </w:rPr>
                                  <w:t>Furqan</w:t>
                                </w:r>
                                <w:proofErr w:type="spellEnd"/>
                                <w:r w:rsidR="00C47D1F" w:rsidRPr="008139ED">
                                  <w:rPr>
                                    <w:rStyle w:val="BookTitle"/>
                                  </w:rPr>
                                  <w:t xml:space="preserve"> Diagnostic </w:t>
                                </w:r>
                                <w:r w:rsidRPr="008139ED">
                                  <w:rPr>
                                    <w:rStyle w:val="BookTitle"/>
                                  </w:rPr>
                                  <w:t>Center</w:t>
                                </w:r>
                                <w:r w:rsidR="008E5E5A">
                                  <w:rPr>
                                    <w:rStyle w:val="BookTitle"/>
                                  </w:rPr>
                                  <w:t xml:space="preserve"> to     </w:t>
                                </w:r>
                                <w:r w:rsidR="005C62BC">
                                  <w:rPr>
                                    <w:rStyle w:val="BookTitle"/>
                                  </w:rPr>
                                  <w:t>p</w:t>
                                </w:r>
                                <w:r w:rsidR="008E5E5A">
                                  <w:rPr>
                                    <w:rStyle w:val="BookTitle"/>
                                  </w:rPr>
                                  <w:t>rovide</w:t>
                                </w:r>
                                <w:r w:rsidR="00C47D1F" w:rsidRPr="008139ED">
                                  <w:rPr>
                                    <w:rStyle w:val="BookTitle"/>
                                  </w:rPr>
                                  <w:t xml:space="preserve"> them</w:t>
                                </w:r>
                                <w:r w:rsidRPr="008139ED">
                                  <w:rPr>
                                    <w:rStyle w:val="BookTitle"/>
                                  </w:rPr>
                                  <w:t xml:space="preserve"> with quality Software S</w:t>
                                </w:r>
                                <w:r>
                                  <w:rPr>
                                    <w:rStyle w:val="BookTitle"/>
                                  </w:rPr>
                                  <w:t>olution</w:t>
                                </w:r>
                                <w:r w:rsidRPr="008139ED">
                                  <w:rPr>
                                    <w:rStyle w:val="BookTitle"/>
                                  </w:rPr>
                                  <w:t>.</w:t>
                                </w:r>
                              </w:p>
                            </w:sdtContent>
                          </w:sdt>
                          <w:p w:rsidR="00C47D1F" w:rsidRDefault="0012123B">
                            <w:pPr>
                              <w:pStyle w:val="NoSpacing"/>
                              <w:spacing w:before="40" w:after="40"/>
                              <w:rPr>
                                <w:caps/>
                                <w:color w:val="4472C4" w:themeColor="accent5"/>
                                <w:sz w:val="24"/>
                                <w:szCs w:val="24"/>
                              </w:rPr>
                            </w:pPr>
                            <w:r>
                              <w:rPr>
                                <w:caps/>
                                <w:color w:val="4472C4" w:themeColor="accent5"/>
                                <w:sz w:val="24"/>
                                <w:szCs w:val="24"/>
                              </w:rPr>
                              <w:tab/>
                            </w:r>
                            <w:r>
                              <w:rPr>
                                <w:caps/>
                                <w:color w:val="4472C4" w:themeColor="accent5"/>
                                <w:sz w:val="24"/>
                                <w:szCs w:val="24"/>
                              </w:rPr>
                              <w:tab/>
                            </w:r>
                            <w:r>
                              <w:rPr>
                                <w:caps/>
                                <w:color w:val="4472C4" w:themeColor="accent5"/>
                                <w:sz w:val="24"/>
                                <w:szCs w:val="24"/>
                              </w:rPr>
                              <w:tab/>
                            </w:r>
                          </w:p>
                          <w:p w:rsidR="0012123B" w:rsidRDefault="0012123B">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1C4F6B1" id="Text Box 129" o:spid="_x0000_s1031" type="#_x0000_t202" style="position:absolute;left:0;text-align:left;margin-left:0;margin-top:0;width:453pt;height:36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" filled="f" stroked="f" strokeweight=".5pt">
                <v:textbox inset="1in,0,86.4pt,0">
                  <w:txbxContent>
                    <w:sdt>
                      <w:sdtPr>
                        <w:rPr>
                          <w:rStyle w:val="BookTitl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47D1F" w:rsidRPr="008139ED" w:rsidRDefault="008139ED" w:rsidP="008E5E5A">
                          <w:pPr>
                            <w:pStyle w:val="Heading2"/>
                            <w:jc w:val="center"/>
                            <w:rPr>
                              <w:rStyle w:val="BookTitle"/>
                            </w:rPr>
                          </w:pPr>
                          <w:r w:rsidRPr="008139ED">
                            <w:rPr>
                              <w:rStyle w:val="BookTitle"/>
                            </w:rPr>
                            <w:t>T</w:t>
                          </w:r>
                          <w:r w:rsidR="00C47D1F" w:rsidRPr="008139ED">
                            <w:rPr>
                              <w:rStyle w:val="BookTitle"/>
                            </w:rPr>
                            <w:t xml:space="preserve">his </w:t>
                          </w:r>
                          <w:r w:rsidRPr="008139ED">
                            <w:rPr>
                              <w:rStyle w:val="BookTitle"/>
                            </w:rPr>
                            <w:t>is</w:t>
                          </w:r>
                          <w:r w:rsidR="008E5E5A">
                            <w:rPr>
                              <w:rStyle w:val="BookTitle"/>
                            </w:rPr>
                            <w:t xml:space="preserve"> the</w:t>
                          </w:r>
                          <w:r w:rsidRPr="008139ED">
                            <w:rPr>
                              <w:rStyle w:val="BookTitle"/>
                            </w:rPr>
                            <w:t xml:space="preserve"> Management S</w:t>
                          </w:r>
                          <w:r w:rsidR="00C47D1F" w:rsidRPr="008139ED">
                            <w:rPr>
                              <w:rStyle w:val="BookTitle"/>
                            </w:rPr>
                            <w:t xml:space="preserve">ystem of </w:t>
                          </w:r>
                          <w:proofErr w:type="spellStart"/>
                          <w:r w:rsidR="00C47D1F" w:rsidRPr="008139ED">
                            <w:rPr>
                              <w:rStyle w:val="BookTitle"/>
                            </w:rPr>
                            <w:t>Furqan</w:t>
                          </w:r>
                          <w:proofErr w:type="spellEnd"/>
                          <w:r w:rsidR="00C47D1F" w:rsidRPr="008139ED">
                            <w:rPr>
                              <w:rStyle w:val="BookTitle"/>
                            </w:rPr>
                            <w:t xml:space="preserve"> Diagnostic </w:t>
                          </w:r>
                          <w:r w:rsidRPr="008139ED">
                            <w:rPr>
                              <w:rStyle w:val="BookTitle"/>
                            </w:rPr>
                            <w:t>Center</w:t>
                          </w:r>
                          <w:r w:rsidR="008E5E5A">
                            <w:rPr>
                              <w:rStyle w:val="BookTitle"/>
                            </w:rPr>
                            <w:t xml:space="preserve"> to     </w:t>
                          </w:r>
                          <w:r w:rsidR="005C62BC">
                            <w:rPr>
                              <w:rStyle w:val="BookTitle"/>
                            </w:rPr>
                            <w:t>p</w:t>
                          </w:r>
                          <w:r w:rsidR="008E5E5A">
                            <w:rPr>
                              <w:rStyle w:val="BookTitle"/>
                            </w:rPr>
                            <w:t>rovide</w:t>
                          </w:r>
                          <w:r w:rsidR="00C47D1F" w:rsidRPr="008139ED">
                            <w:rPr>
                              <w:rStyle w:val="BookTitle"/>
                            </w:rPr>
                            <w:t xml:space="preserve"> them</w:t>
                          </w:r>
                          <w:r w:rsidRPr="008139ED">
                            <w:rPr>
                              <w:rStyle w:val="BookTitle"/>
                            </w:rPr>
                            <w:t xml:space="preserve"> with quality Software S</w:t>
                          </w:r>
                          <w:r>
                            <w:rPr>
                              <w:rStyle w:val="BookTitle"/>
                            </w:rPr>
                            <w:t>olution</w:t>
                          </w:r>
                          <w:r w:rsidRPr="008139ED">
                            <w:rPr>
                              <w:rStyle w:val="BookTitle"/>
                            </w:rPr>
                            <w:t>.</w:t>
                          </w:r>
                        </w:p>
                      </w:sdtContent>
                    </w:sdt>
                    <w:p w:rsidR="00C47D1F" w:rsidRDefault="0012123B">
                      <w:pPr>
                        <w:pStyle w:val="NoSpacing"/>
                        <w:spacing w:before="40" w:after="40"/>
                        <w:rPr>
                          <w:caps/>
                          <w:color w:val="4472C4" w:themeColor="accent5"/>
                          <w:sz w:val="24"/>
                          <w:szCs w:val="24"/>
                        </w:rPr>
                      </w:pPr>
                      <w:r>
                        <w:rPr>
                          <w:caps/>
                          <w:color w:val="4472C4" w:themeColor="accent5"/>
                          <w:sz w:val="24"/>
                          <w:szCs w:val="24"/>
                        </w:rPr>
                        <w:tab/>
                      </w:r>
                      <w:r>
                        <w:rPr>
                          <w:caps/>
                          <w:color w:val="4472C4" w:themeColor="accent5"/>
                          <w:sz w:val="24"/>
                          <w:szCs w:val="24"/>
                        </w:rPr>
                        <w:tab/>
                      </w:r>
                      <w:r>
                        <w:rPr>
                          <w:caps/>
                          <w:color w:val="4472C4" w:themeColor="accent5"/>
                          <w:sz w:val="24"/>
                          <w:szCs w:val="24"/>
                        </w:rPr>
                        <w:tab/>
                      </w:r>
                    </w:p>
                    <w:p w:rsidR="0012123B" w:rsidRDefault="0012123B">
                      <w:pPr>
                        <w:pStyle w:val="NoSpacing"/>
                        <w:spacing w:before="40" w:after="40"/>
                        <w:rPr>
                          <w:caps/>
                          <w:color w:val="4472C4" w:themeColor="accent5"/>
                          <w:sz w:val="24"/>
                          <w:szCs w:val="24"/>
                        </w:rPr>
                      </w:pPr>
                    </w:p>
                  </w:txbxContent>
                </v:textbox>
                <w10:wrap type="square" anchorx="page" anchory="page"/>
              </v:shape>
            </w:pict>
          </mc:Fallback>
        </mc:AlternateContent>
      </w:r>
      <w:r w:rsidR="0033289B">
        <w:rPr>
          <w:rFonts w:ascii="Calibri" w:hAnsi="Calibri"/>
          <w:b/>
          <w:sz w:val="26"/>
          <w:szCs w:val="26"/>
        </w:rPr>
        <w:br w:type="page"/>
      </w:r>
      <w:r w:rsidR="00015025">
        <w:rPr>
          <w:rFonts w:cstheme="minorHAnsi"/>
          <w:b/>
          <w:sz w:val="44"/>
          <w:szCs w:val="44"/>
        </w:rPr>
        <w:lastRenderedPageBreak/>
        <w:t>FDC Management Suite</w:t>
      </w:r>
    </w:p>
    <w:p w:rsidR="0017016D" w:rsidRPr="0017016D" w:rsidRDefault="0017016D" w:rsidP="0017016D">
      <w:pPr>
        <w:pStyle w:val="BodyText"/>
        <w:ind w:left="0"/>
        <w:rPr>
          <w:rFonts w:ascii="Calibri" w:hAnsi="Calibri"/>
          <w:b/>
          <w:sz w:val="26"/>
          <w:szCs w:val="26"/>
        </w:rPr>
      </w:pPr>
      <w:r w:rsidRPr="0017016D">
        <w:rPr>
          <w:rFonts w:ascii="Calibri" w:hAnsi="Calibri"/>
          <w:b/>
          <w:sz w:val="26"/>
          <w:szCs w:val="26"/>
        </w:rPr>
        <w:t>Introduction</w:t>
      </w:r>
    </w:p>
    <w:p w:rsidR="00AC05BC" w:rsidRDefault="0017016D" w:rsidP="00CD4950">
      <w:pPr>
        <w:pStyle w:val="BodyText"/>
        <w:ind w:left="720"/>
        <w:jc w:val="both"/>
        <w:rPr>
          <w:rFonts w:ascii="Calibri" w:hAnsi="Calibri"/>
          <w:sz w:val="24"/>
          <w:szCs w:val="24"/>
        </w:rPr>
      </w:pPr>
      <w:r w:rsidRPr="00B2157A">
        <w:rPr>
          <w:rFonts w:ascii="Calibri" w:hAnsi="Calibri"/>
          <w:sz w:val="24"/>
          <w:szCs w:val="24"/>
        </w:rPr>
        <w:t xml:space="preserve">This project will </w:t>
      </w:r>
      <w:r>
        <w:rPr>
          <w:rFonts w:ascii="Calibri" w:hAnsi="Calibri"/>
          <w:sz w:val="24"/>
          <w:szCs w:val="24"/>
        </w:rPr>
        <w:t>give best utility to u</w:t>
      </w:r>
      <w:r w:rsidR="00CD4950">
        <w:rPr>
          <w:rFonts w:ascii="Calibri" w:hAnsi="Calibri"/>
          <w:sz w:val="24"/>
          <w:szCs w:val="24"/>
        </w:rPr>
        <w:t xml:space="preserve">sers by giving </w:t>
      </w:r>
      <w:r>
        <w:rPr>
          <w:rFonts w:ascii="Calibri" w:hAnsi="Calibri"/>
          <w:sz w:val="24"/>
          <w:szCs w:val="24"/>
        </w:rPr>
        <w:t>quality software solution</w:t>
      </w:r>
      <w:r w:rsidRPr="00B2157A">
        <w:rPr>
          <w:rFonts w:ascii="Calibri" w:hAnsi="Calibri"/>
          <w:sz w:val="24"/>
          <w:szCs w:val="24"/>
        </w:rPr>
        <w:t>. There will b</w:t>
      </w:r>
      <w:r>
        <w:rPr>
          <w:rFonts w:ascii="Calibri" w:hAnsi="Calibri"/>
          <w:sz w:val="24"/>
          <w:szCs w:val="24"/>
        </w:rPr>
        <w:t xml:space="preserve">e a software where the user can check record of patients, details of employees, </w:t>
      </w:r>
      <w:r w:rsidR="00CD4950">
        <w:rPr>
          <w:rFonts w:ascii="Calibri" w:hAnsi="Calibri"/>
          <w:sz w:val="24"/>
          <w:szCs w:val="24"/>
        </w:rPr>
        <w:t xml:space="preserve">can manage the </w:t>
      </w:r>
      <w:r>
        <w:rPr>
          <w:rFonts w:ascii="Calibri" w:hAnsi="Calibri"/>
          <w:sz w:val="24"/>
          <w:szCs w:val="24"/>
        </w:rPr>
        <w:t>record etc</w:t>
      </w:r>
      <w:r w:rsidRPr="00B2157A">
        <w:rPr>
          <w:rFonts w:ascii="Calibri" w:hAnsi="Calibri"/>
          <w:sz w:val="24"/>
          <w:szCs w:val="24"/>
        </w:rPr>
        <w:t xml:space="preserve">. </w:t>
      </w:r>
      <w:r>
        <w:rPr>
          <w:rFonts w:ascii="Calibri" w:hAnsi="Calibri"/>
          <w:sz w:val="24"/>
          <w:szCs w:val="24"/>
        </w:rPr>
        <w:t xml:space="preserve">The software will be tested by using all efficient testing techniques to provide the best. </w:t>
      </w:r>
      <w:r w:rsidR="007A68BA">
        <w:rPr>
          <w:rFonts w:ascii="Calibri" w:hAnsi="Calibri"/>
          <w:sz w:val="24"/>
          <w:szCs w:val="24"/>
        </w:rPr>
        <w:t xml:space="preserve">This software will, </w:t>
      </w:r>
      <w:r>
        <w:rPr>
          <w:rFonts w:ascii="Calibri" w:hAnsi="Calibri"/>
          <w:sz w:val="24"/>
          <w:szCs w:val="24"/>
        </w:rPr>
        <w:t>actually, help our client to get automated sy</w:t>
      </w:r>
      <w:r w:rsidR="00CD4950">
        <w:rPr>
          <w:rFonts w:ascii="Calibri" w:hAnsi="Calibri"/>
          <w:sz w:val="24"/>
          <w:szCs w:val="24"/>
        </w:rPr>
        <w:t>stem of D</w:t>
      </w:r>
      <w:r w:rsidR="007A68BA">
        <w:rPr>
          <w:rFonts w:ascii="Calibri" w:hAnsi="Calibri"/>
          <w:sz w:val="24"/>
          <w:szCs w:val="24"/>
        </w:rPr>
        <w:t>iagnostic centre. Some specified demands include: “Employee Attendance</w:t>
      </w:r>
      <w:r w:rsidRPr="00B2157A">
        <w:rPr>
          <w:rFonts w:ascii="Calibri" w:hAnsi="Calibri"/>
          <w:sz w:val="24"/>
          <w:szCs w:val="24"/>
        </w:rPr>
        <w:t>”, “</w:t>
      </w:r>
      <w:r w:rsidR="007A68BA">
        <w:rPr>
          <w:rFonts w:ascii="Calibri" w:hAnsi="Calibri"/>
          <w:sz w:val="24"/>
          <w:szCs w:val="24"/>
        </w:rPr>
        <w:t>Managing patients records”, “Viewing previous record</w:t>
      </w:r>
      <w:r w:rsidRPr="00B2157A">
        <w:rPr>
          <w:rFonts w:ascii="Calibri" w:hAnsi="Calibri"/>
          <w:sz w:val="24"/>
          <w:szCs w:val="24"/>
        </w:rPr>
        <w:t>”, “</w:t>
      </w:r>
      <w:r w:rsidR="007A68BA">
        <w:rPr>
          <w:rFonts w:ascii="Calibri" w:hAnsi="Calibri"/>
          <w:sz w:val="24"/>
          <w:szCs w:val="24"/>
        </w:rPr>
        <w:t>Recognition of patient</w:t>
      </w:r>
      <w:r w:rsidRPr="00B2157A">
        <w:rPr>
          <w:rFonts w:ascii="Calibri" w:hAnsi="Calibri"/>
          <w:sz w:val="24"/>
          <w:szCs w:val="24"/>
        </w:rPr>
        <w:t>”, “</w:t>
      </w:r>
      <w:r w:rsidR="00E373FF">
        <w:rPr>
          <w:rFonts w:ascii="Calibri" w:hAnsi="Calibri"/>
          <w:sz w:val="24"/>
          <w:szCs w:val="24"/>
        </w:rPr>
        <w:t>Creating separate storage</w:t>
      </w:r>
      <w:r w:rsidR="007A68BA">
        <w:rPr>
          <w:rFonts w:ascii="Calibri" w:hAnsi="Calibri"/>
          <w:sz w:val="24"/>
          <w:szCs w:val="24"/>
        </w:rPr>
        <w:t xml:space="preserve"> for patient’s data</w:t>
      </w:r>
      <w:r w:rsidR="004B3811">
        <w:rPr>
          <w:rFonts w:ascii="Calibri" w:hAnsi="Calibri"/>
          <w:sz w:val="24"/>
          <w:szCs w:val="24"/>
        </w:rPr>
        <w:t>”.</w:t>
      </w:r>
      <w:r w:rsidR="00CD4950">
        <w:rPr>
          <w:rFonts w:ascii="Calibri" w:hAnsi="Calibri"/>
          <w:sz w:val="24"/>
          <w:szCs w:val="24"/>
        </w:rPr>
        <w:t xml:space="preserve"> R</w:t>
      </w:r>
      <w:r w:rsidR="004B3811">
        <w:rPr>
          <w:rFonts w:ascii="Calibri" w:hAnsi="Calibri"/>
          <w:sz w:val="24"/>
          <w:szCs w:val="24"/>
        </w:rPr>
        <w:t>adiologist</w:t>
      </w:r>
      <w:r w:rsidRPr="00B2157A">
        <w:rPr>
          <w:rFonts w:ascii="Calibri" w:hAnsi="Calibri"/>
          <w:sz w:val="24"/>
          <w:szCs w:val="24"/>
        </w:rPr>
        <w:t xml:space="preserve"> will </w:t>
      </w:r>
      <w:r w:rsidR="004B3811">
        <w:rPr>
          <w:rFonts w:ascii="Calibri" w:hAnsi="Calibri"/>
          <w:sz w:val="24"/>
          <w:szCs w:val="24"/>
        </w:rPr>
        <w:t>be able to see previo</w:t>
      </w:r>
      <w:r w:rsidR="00CD4950">
        <w:rPr>
          <w:rFonts w:ascii="Calibri" w:hAnsi="Calibri"/>
          <w:sz w:val="24"/>
          <w:szCs w:val="24"/>
        </w:rPr>
        <w:t>us records of all patients to give final word about patient. This project will also be helpful in many aspects as client will specify.</w:t>
      </w:r>
    </w:p>
    <w:p w:rsidR="00CD4950" w:rsidRPr="00CD4950" w:rsidRDefault="00CD4950" w:rsidP="00CD4950">
      <w:pPr>
        <w:pStyle w:val="BodyText"/>
        <w:ind w:left="0"/>
        <w:rPr>
          <w:rFonts w:ascii="Calibri" w:hAnsi="Calibri"/>
          <w:b/>
          <w:sz w:val="26"/>
          <w:szCs w:val="26"/>
        </w:rPr>
      </w:pPr>
      <w:r>
        <w:rPr>
          <w:rFonts w:ascii="Calibri" w:hAnsi="Calibri"/>
          <w:b/>
          <w:sz w:val="26"/>
          <w:szCs w:val="26"/>
        </w:rPr>
        <w:t>Clear Statement of the Problem</w:t>
      </w:r>
    </w:p>
    <w:p w:rsidR="00317789" w:rsidRPr="00317789" w:rsidRDefault="00CD4950" w:rsidP="00CD4950">
      <w:pPr>
        <w:pStyle w:val="BodyText"/>
        <w:ind w:left="720"/>
        <w:jc w:val="both"/>
        <w:rPr>
          <w:rFonts w:ascii="Calibri" w:hAnsi="Calibri"/>
          <w:sz w:val="26"/>
          <w:szCs w:val="26"/>
        </w:rPr>
      </w:pPr>
      <w:r w:rsidRPr="00B2157A">
        <w:rPr>
          <w:rFonts w:ascii="Calibri" w:hAnsi="Calibri"/>
          <w:sz w:val="24"/>
          <w:szCs w:val="24"/>
        </w:rPr>
        <w:t xml:space="preserve">The </w:t>
      </w:r>
      <w:r>
        <w:rPr>
          <w:rFonts w:ascii="Calibri" w:hAnsi="Calibri"/>
          <w:sz w:val="24"/>
          <w:szCs w:val="24"/>
        </w:rPr>
        <w:t>problem is that when patient</w:t>
      </w:r>
      <w:r w:rsidRPr="00B2157A">
        <w:rPr>
          <w:rFonts w:ascii="Calibri" w:hAnsi="Calibri"/>
          <w:sz w:val="24"/>
          <w:szCs w:val="24"/>
        </w:rPr>
        <w:t xml:space="preserve"> </w:t>
      </w:r>
      <w:r>
        <w:rPr>
          <w:rFonts w:ascii="Calibri" w:hAnsi="Calibri"/>
          <w:sz w:val="24"/>
          <w:szCs w:val="24"/>
        </w:rPr>
        <w:t xml:space="preserve">visit to diagnostic </w:t>
      </w:r>
      <w:r w:rsidR="00813202">
        <w:rPr>
          <w:rFonts w:ascii="Calibri" w:hAnsi="Calibri"/>
          <w:sz w:val="24"/>
          <w:szCs w:val="24"/>
        </w:rPr>
        <w:t>centre</w:t>
      </w:r>
      <w:r>
        <w:rPr>
          <w:rFonts w:ascii="Calibri" w:hAnsi="Calibri"/>
          <w:sz w:val="24"/>
          <w:szCs w:val="24"/>
        </w:rPr>
        <w:t xml:space="preserve">, the radiologist may need to view the all previous record of patient but </w:t>
      </w:r>
      <w:r w:rsidR="00813202">
        <w:rPr>
          <w:rFonts w:ascii="Calibri" w:hAnsi="Calibri"/>
          <w:sz w:val="24"/>
          <w:szCs w:val="24"/>
        </w:rPr>
        <w:t>he/she</w:t>
      </w:r>
      <w:r>
        <w:rPr>
          <w:rFonts w:ascii="Calibri" w:hAnsi="Calibri"/>
          <w:sz w:val="24"/>
          <w:szCs w:val="24"/>
        </w:rPr>
        <w:t xml:space="preserve"> either lost it or forget at home. </w:t>
      </w:r>
      <w:r w:rsidR="00813202">
        <w:rPr>
          <w:rFonts w:ascii="Calibri" w:hAnsi="Calibri"/>
          <w:sz w:val="24"/>
          <w:szCs w:val="24"/>
        </w:rPr>
        <w:t>Another perspective of developing the software, is to keep an eye on all clinic staff by taking the biometric attendance. And the manual or typical attendance system will be replaced by new, efficient, automated attendance system.</w:t>
      </w:r>
      <w:r w:rsidRPr="00B2157A">
        <w:rPr>
          <w:rFonts w:ascii="Calibri" w:hAnsi="Calibri"/>
          <w:sz w:val="24"/>
          <w:szCs w:val="24"/>
        </w:rPr>
        <w:t xml:space="preserve"> </w:t>
      </w:r>
      <w:r w:rsidR="00813202">
        <w:rPr>
          <w:rFonts w:ascii="Calibri" w:hAnsi="Calibri"/>
          <w:sz w:val="24"/>
          <w:szCs w:val="24"/>
        </w:rPr>
        <w:t xml:space="preserve">It will also reduce the periodic cost to one time investment. </w:t>
      </w:r>
      <w:r w:rsidRPr="00B2157A">
        <w:rPr>
          <w:rFonts w:ascii="Calibri" w:hAnsi="Calibri"/>
          <w:sz w:val="24"/>
          <w:szCs w:val="24"/>
        </w:rPr>
        <w:t>The</w:t>
      </w:r>
      <w:r w:rsidR="00813202">
        <w:rPr>
          <w:rFonts w:ascii="Calibri" w:hAnsi="Calibri"/>
          <w:sz w:val="24"/>
          <w:szCs w:val="24"/>
        </w:rPr>
        <w:t xml:space="preserve"> record of new patient or employee will be saved to the system to enrol all new entries.</w:t>
      </w:r>
      <w:r w:rsidR="00317789">
        <w:rPr>
          <w:rFonts w:ascii="Calibri" w:hAnsi="Calibri"/>
          <w:sz w:val="24"/>
          <w:szCs w:val="24"/>
        </w:rPr>
        <w:t xml:space="preserve"> These are the base line requirements which nee</w:t>
      </w:r>
      <w:r w:rsidR="00E373FF">
        <w:rPr>
          <w:rFonts w:ascii="Calibri" w:hAnsi="Calibri"/>
          <w:sz w:val="24"/>
          <w:szCs w:val="24"/>
        </w:rPr>
        <w:t>ds to be explored more to obtain minimum viable product</w:t>
      </w:r>
      <w:r w:rsidR="00317789">
        <w:rPr>
          <w:rFonts w:ascii="Calibri" w:hAnsi="Calibri"/>
          <w:sz w:val="24"/>
          <w:szCs w:val="24"/>
        </w:rPr>
        <w:t>.</w:t>
      </w:r>
    </w:p>
    <w:p w:rsidR="00317789" w:rsidRPr="00317789" w:rsidRDefault="00317789" w:rsidP="00317789">
      <w:pPr>
        <w:pStyle w:val="BodyText"/>
        <w:ind w:left="0"/>
        <w:rPr>
          <w:rFonts w:ascii="Calibri" w:hAnsi="Calibri"/>
          <w:b/>
          <w:sz w:val="26"/>
          <w:szCs w:val="26"/>
        </w:rPr>
      </w:pPr>
      <w:r w:rsidRPr="00317789">
        <w:rPr>
          <w:rFonts w:ascii="Calibri" w:hAnsi="Calibri"/>
          <w:b/>
          <w:sz w:val="26"/>
          <w:szCs w:val="26"/>
        </w:rPr>
        <w:t>Objectives &amp; Scope</w:t>
      </w:r>
    </w:p>
    <w:p w:rsidR="00317789" w:rsidRPr="00B2157A" w:rsidRDefault="00317789" w:rsidP="00317789">
      <w:pPr>
        <w:pStyle w:val="BodyText"/>
        <w:ind w:left="720"/>
        <w:jc w:val="both"/>
        <w:rPr>
          <w:rFonts w:ascii="Calibri" w:hAnsi="Calibri"/>
          <w:sz w:val="24"/>
          <w:szCs w:val="24"/>
        </w:rPr>
      </w:pPr>
      <w:r w:rsidRPr="00B2157A">
        <w:rPr>
          <w:rFonts w:ascii="Calibri" w:hAnsi="Calibri"/>
          <w:sz w:val="24"/>
          <w:szCs w:val="24"/>
        </w:rPr>
        <w:t>The basic objective is to provide a specific too</w:t>
      </w:r>
      <w:r>
        <w:rPr>
          <w:rFonts w:ascii="Calibri" w:hAnsi="Calibri"/>
          <w:sz w:val="24"/>
          <w:szCs w:val="24"/>
        </w:rPr>
        <w:t xml:space="preserve">l for automated diagnostic </w:t>
      </w:r>
      <w:r w:rsidR="00DC5D2F">
        <w:rPr>
          <w:rFonts w:ascii="Calibri" w:hAnsi="Calibri"/>
          <w:sz w:val="24"/>
          <w:szCs w:val="24"/>
        </w:rPr>
        <w:t>centre</w:t>
      </w:r>
      <w:r w:rsidRPr="00B2157A">
        <w:rPr>
          <w:rFonts w:ascii="Calibri" w:hAnsi="Calibri"/>
          <w:sz w:val="24"/>
          <w:szCs w:val="24"/>
        </w:rPr>
        <w:t>. This a</w:t>
      </w:r>
      <w:r w:rsidR="00DC5D2F">
        <w:rPr>
          <w:rFonts w:ascii="Calibri" w:hAnsi="Calibri"/>
          <w:sz w:val="24"/>
          <w:szCs w:val="24"/>
        </w:rPr>
        <w:t>pplication will help radiologists</w:t>
      </w:r>
      <w:r w:rsidRPr="00B2157A">
        <w:rPr>
          <w:rFonts w:ascii="Calibri" w:hAnsi="Calibri"/>
          <w:sz w:val="24"/>
          <w:szCs w:val="24"/>
        </w:rPr>
        <w:t xml:space="preserve"> in assuring the quality</w:t>
      </w:r>
      <w:r w:rsidR="00DC5D2F">
        <w:rPr>
          <w:rFonts w:ascii="Calibri" w:hAnsi="Calibri"/>
          <w:sz w:val="24"/>
          <w:szCs w:val="24"/>
        </w:rPr>
        <w:t xml:space="preserve"> services by keeping </w:t>
      </w:r>
      <w:r w:rsidR="00E373FF">
        <w:rPr>
          <w:rFonts w:ascii="Calibri" w:hAnsi="Calibri"/>
          <w:sz w:val="24"/>
          <w:szCs w:val="24"/>
        </w:rPr>
        <w:t xml:space="preserve">an </w:t>
      </w:r>
      <w:r w:rsidR="00DC5D2F">
        <w:rPr>
          <w:rFonts w:ascii="Calibri" w:hAnsi="Calibri"/>
          <w:sz w:val="24"/>
          <w:szCs w:val="24"/>
        </w:rPr>
        <w:t>eye on existing history of patients. As radiologist will also be</w:t>
      </w:r>
      <w:r w:rsidR="00E373FF">
        <w:rPr>
          <w:rFonts w:ascii="Calibri" w:hAnsi="Calibri"/>
          <w:sz w:val="24"/>
          <w:szCs w:val="24"/>
        </w:rPr>
        <w:t xml:space="preserve"> able</w:t>
      </w:r>
      <w:r w:rsidR="00DC5D2F">
        <w:rPr>
          <w:rFonts w:ascii="Calibri" w:hAnsi="Calibri"/>
          <w:sz w:val="24"/>
          <w:szCs w:val="24"/>
        </w:rPr>
        <w:t xml:space="preserve"> to check the employee presence. </w:t>
      </w:r>
      <w:r w:rsidRPr="00B2157A">
        <w:rPr>
          <w:rFonts w:ascii="Calibri" w:hAnsi="Calibri"/>
          <w:sz w:val="24"/>
          <w:szCs w:val="24"/>
        </w:rPr>
        <w:t xml:space="preserve">This </w:t>
      </w:r>
      <w:r w:rsidR="00DC5D2F">
        <w:rPr>
          <w:rFonts w:ascii="Calibri" w:hAnsi="Calibri"/>
          <w:sz w:val="24"/>
          <w:szCs w:val="24"/>
        </w:rPr>
        <w:t xml:space="preserve">application also saves time by not searching the file of patient manually. </w:t>
      </w:r>
      <w:r w:rsidR="00E373FF">
        <w:rPr>
          <w:rFonts w:ascii="Calibri" w:hAnsi="Calibri"/>
          <w:sz w:val="24"/>
          <w:szCs w:val="24"/>
        </w:rPr>
        <w:t xml:space="preserve"> This application will also be able to inform separate test departments about the number of waiting patients.</w:t>
      </w:r>
    </w:p>
    <w:p w:rsidR="00317789" w:rsidRPr="00E373FF" w:rsidRDefault="00E373FF" w:rsidP="00317789">
      <w:pPr>
        <w:pStyle w:val="BodyText"/>
        <w:ind w:left="0"/>
        <w:rPr>
          <w:rFonts w:ascii="Calibri" w:hAnsi="Calibri"/>
          <w:b/>
          <w:sz w:val="26"/>
          <w:szCs w:val="26"/>
        </w:rPr>
      </w:pPr>
      <w:r w:rsidRPr="00E373FF">
        <w:rPr>
          <w:rFonts w:ascii="Calibri" w:hAnsi="Calibri"/>
          <w:b/>
          <w:sz w:val="26"/>
          <w:szCs w:val="26"/>
        </w:rPr>
        <w:t>Motivation</w:t>
      </w:r>
    </w:p>
    <w:p w:rsidR="00317789" w:rsidRDefault="00317789" w:rsidP="00F251E0">
      <w:pPr>
        <w:pStyle w:val="BodyText"/>
        <w:ind w:left="720"/>
        <w:jc w:val="both"/>
        <w:rPr>
          <w:rFonts w:ascii="Calibri" w:hAnsi="Calibri"/>
          <w:sz w:val="24"/>
          <w:szCs w:val="24"/>
        </w:rPr>
      </w:pPr>
      <w:r w:rsidRPr="00B2157A">
        <w:rPr>
          <w:rFonts w:ascii="Calibri" w:hAnsi="Calibri"/>
          <w:sz w:val="24"/>
          <w:szCs w:val="24"/>
        </w:rPr>
        <w:t>The motivation for the development of this proj</w:t>
      </w:r>
      <w:r w:rsidR="00F251E0">
        <w:rPr>
          <w:rFonts w:ascii="Calibri" w:hAnsi="Calibri"/>
          <w:sz w:val="24"/>
          <w:szCs w:val="24"/>
        </w:rPr>
        <w:t>ect is that it is very tedious</w:t>
      </w:r>
      <w:r w:rsidRPr="00B2157A">
        <w:rPr>
          <w:rFonts w:ascii="Calibri" w:hAnsi="Calibri"/>
          <w:sz w:val="24"/>
          <w:szCs w:val="24"/>
        </w:rPr>
        <w:t xml:space="preserve"> to manually</w:t>
      </w:r>
      <w:r w:rsidR="00F251E0">
        <w:rPr>
          <w:rFonts w:ascii="Calibri" w:hAnsi="Calibri"/>
          <w:sz w:val="24"/>
          <w:szCs w:val="24"/>
        </w:rPr>
        <w:t xml:space="preserve"> search the history file of existing patient. Radiologist do not need</w:t>
      </w:r>
      <w:r w:rsidRPr="00B2157A">
        <w:rPr>
          <w:rFonts w:ascii="Calibri" w:hAnsi="Calibri"/>
          <w:sz w:val="24"/>
          <w:szCs w:val="24"/>
        </w:rPr>
        <w:t xml:space="preserve"> </w:t>
      </w:r>
      <w:r w:rsidR="00F251E0">
        <w:rPr>
          <w:rFonts w:ascii="Calibri" w:hAnsi="Calibri"/>
          <w:sz w:val="24"/>
          <w:szCs w:val="24"/>
        </w:rPr>
        <w:t>to employ a person to manage the record manually and it will also help to reduce the cost by investing on manual resources. It will also help the manager by giving the percentage of presence of employee in whole month for calculating the salary of employees. This project will also help different departments to check the list of awaiting patients. The patient will also able to get another copy of report in case if she/ she lost the original report.</w:t>
      </w:r>
    </w:p>
    <w:p w:rsidR="00E373FF" w:rsidRDefault="00E373FF" w:rsidP="00317789">
      <w:pPr>
        <w:pStyle w:val="BodyText"/>
        <w:ind w:left="0"/>
        <w:jc w:val="both"/>
        <w:rPr>
          <w:rFonts w:ascii="Calibri" w:hAnsi="Calibri" w:cs="Arial"/>
          <w:b/>
          <w:sz w:val="26"/>
          <w:szCs w:val="26"/>
        </w:rPr>
      </w:pPr>
    </w:p>
    <w:p w:rsidR="00317789" w:rsidRPr="00317789" w:rsidRDefault="00317789" w:rsidP="00317789">
      <w:pPr>
        <w:pStyle w:val="BodyText"/>
        <w:ind w:left="0"/>
        <w:jc w:val="both"/>
        <w:rPr>
          <w:rFonts w:ascii="Calibri" w:hAnsi="Calibri"/>
          <w:sz w:val="26"/>
          <w:szCs w:val="26"/>
        </w:rPr>
      </w:pPr>
      <w:r w:rsidRPr="00317789">
        <w:rPr>
          <w:rFonts w:ascii="Calibri" w:hAnsi="Calibri" w:cs="Arial"/>
          <w:b/>
          <w:sz w:val="26"/>
          <w:szCs w:val="26"/>
        </w:rPr>
        <w:t>Project</w:t>
      </w:r>
      <w:r w:rsidRPr="00317789">
        <w:rPr>
          <w:rFonts w:ascii="Calibri" w:hAnsi="Calibri"/>
          <w:b/>
          <w:sz w:val="26"/>
          <w:szCs w:val="26"/>
        </w:rPr>
        <w:t xml:space="preserve"> Plan</w:t>
      </w:r>
    </w:p>
    <w:p w:rsidR="00317789" w:rsidRPr="00B2157A" w:rsidRDefault="00317789" w:rsidP="00317789">
      <w:pPr>
        <w:pStyle w:val="BodyText"/>
        <w:ind w:left="720"/>
        <w:jc w:val="both"/>
        <w:rPr>
          <w:rFonts w:ascii="Calibri" w:hAnsi="Calibri"/>
          <w:sz w:val="24"/>
          <w:szCs w:val="24"/>
        </w:rPr>
      </w:pPr>
      <w:r w:rsidRPr="00B2157A">
        <w:rPr>
          <w:rFonts w:ascii="Calibri" w:hAnsi="Calibri"/>
          <w:sz w:val="24"/>
          <w:szCs w:val="24"/>
        </w:rPr>
        <w:t>Project plan will be designed with the collaboration of the supervisor.</w:t>
      </w:r>
    </w:p>
    <w:p w:rsidR="00317789" w:rsidRPr="00317789" w:rsidRDefault="00317789" w:rsidP="00317789">
      <w:pPr>
        <w:pStyle w:val="BodyText"/>
        <w:ind w:left="0"/>
        <w:rPr>
          <w:rFonts w:ascii="Calibri" w:hAnsi="Calibri"/>
          <w:b/>
          <w:sz w:val="26"/>
          <w:szCs w:val="26"/>
        </w:rPr>
      </w:pPr>
      <w:r>
        <w:rPr>
          <w:rFonts w:ascii="Calibri" w:hAnsi="Calibri"/>
          <w:b/>
          <w:sz w:val="26"/>
          <w:szCs w:val="26"/>
        </w:rPr>
        <w:t>Resources Required</w:t>
      </w:r>
    </w:p>
    <w:p w:rsidR="00317789" w:rsidRPr="00B2157A" w:rsidRDefault="00317789" w:rsidP="00317789">
      <w:pPr>
        <w:pStyle w:val="BodyText"/>
        <w:ind w:left="360"/>
        <w:jc w:val="both"/>
        <w:rPr>
          <w:rFonts w:ascii="Calibri" w:hAnsi="Calibri"/>
          <w:sz w:val="24"/>
          <w:szCs w:val="24"/>
        </w:rPr>
      </w:pPr>
      <w:r>
        <w:rPr>
          <w:rFonts w:ascii="Calibri" w:hAnsi="Calibri"/>
          <w:sz w:val="24"/>
          <w:szCs w:val="24"/>
        </w:rPr>
        <w:t>All require</w:t>
      </w:r>
      <w:r w:rsidR="00E373FF">
        <w:rPr>
          <w:rFonts w:ascii="Calibri" w:hAnsi="Calibri"/>
          <w:sz w:val="24"/>
          <w:szCs w:val="24"/>
        </w:rPr>
        <w:t>d resources for current</w:t>
      </w:r>
      <w:r>
        <w:rPr>
          <w:rFonts w:ascii="Calibri" w:hAnsi="Calibri"/>
          <w:sz w:val="24"/>
          <w:szCs w:val="24"/>
        </w:rPr>
        <w:t xml:space="preserve"> information are listed follow:</w:t>
      </w:r>
    </w:p>
    <w:p w:rsidR="00317789" w:rsidRPr="00B2157A" w:rsidRDefault="00317789" w:rsidP="00317789">
      <w:pPr>
        <w:pStyle w:val="BodyText"/>
        <w:ind w:left="0"/>
        <w:jc w:val="both"/>
        <w:rPr>
          <w:rFonts w:ascii="Calibri" w:hAnsi="Calibri"/>
          <w:b/>
          <w:sz w:val="24"/>
          <w:szCs w:val="24"/>
        </w:rPr>
      </w:pPr>
      <w:r>
        <w:rPr>
          <w:rFonts w:ascii="Calibri" w:hAnsi="Calibri"/>
          <w:b/>
          <w:sz w:val="24"/>
          <w:szCs w:val="24"/>
        </w:rPr>
        <w:t>Hardware Resources Required</w:t>
      </w:r>
    </w:p>
    <w:p w:rsidR="00317789" w:rsidRPr="00B2157A"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PC i5 2.3GHz</w:t>
      </w:r>
    </w:p>
    <w:p w:rsidR="00317789" w:rsidRPr="00B2157A"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500GB Hard</w:t>
      </w:r>
    </w:p>
    <w:p w:rsidR="00317789"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4GB Ram</w:t>
      </w:r>
    </w:p>
    <w:p w:rsidR="00317789"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Fingerprint sensor</w:t>
      </w:r>
    </w:p>
    <w:p w:rsidR="00317789" w:rsidRPr="00B2157A"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Tool for patient recognition</w:t>
      </w:r>
    </w:p>
    <w:p w:rsidR="00317789"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sidRPr="00B2157A">
        <w:rPr>
          <w:rFonts w:ascii="Calibri" w:hAnsi="Calibri"/>
          <w:sz w:val="24"/>
          <w:szCs w:val="24"/>
        </w:rPr>
        <w:t>Full Internet access</w:t>
      </w:r>
    </w:p>
    <w:p w:rsidR="00317789" w:rsidRPr="00B2157A" w:rsidRDefault="00317789" w:rsidP="00317789">
      <w:pPr>
        <w:pStyle w:val="BodyText"/>
        <w:keepLines w:val="0"/>
        <w:numPr>
          <w:ilvl w:val="0"/>
          <w:numId w:val="1"/>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sz w:val="24"/>
          <w:szCs w:val="24"/>
        </w:rPr>
      </w:pPr>
      <w:r>
        <w:rPr>
          <w:rFonts w:ascii="Calibri" w:hAnsi="Calibri"/>
          <w:sz w:val="24"/>
          <w:szCs w:val="24"/>
        </w:rPr>
        <w:t>Books related to project management and software engineering</w:t>
      </w:r>
    </w:p>
    <w:p w:rsidR="00317789" w:rsidRPr="00B2157A" w:rsidRDefault="00317789" w:rsidP="00317789">
      <w:pPr>
        <w:pStyle w:val="BodyText"/>
        <w:ind w:left="0"/>
        <w:jc w:val="both"/>
        <w:rPr>
          <w:rFonts w:ascii="Calibri" w:hAnsi="Calibri"/>
          <w:b/>
          <w:sz w:val="24"/>
          <w:szCs w:val="24"/>
        </w:rPr>
      </w:pPr>
      <w:r>
        <w:rPr>
          <w:rFonts w:ascii="Calibri" w:hAnsi="Calibri"/>
          <w:b/>
          <w:sz w:val="24"/>
          <w:szCs w:val="24"/>
        </w:rPr>
        <w:t>Software Resources Required</w:t>
      </w:r>
    </w:p>
    <w:p w:rsidR="00317789" w:rsidRPr="00317789" w:rsidRDefault="00317789" w:rsidP="00317789">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Microsoft Project</w:t>
      </w:r>
    </w:p>
    <w:p w:rsidR="00317789" w:rsidRPr="00B2157A" w:rsidRDefault="00317789" w:rsidP="00317789">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Pr>
          <w:rFonts w:ascii="Calibri" w:hAnsi="Calibri"/>
          <w:sz w:val="24"/>
          <w:szCs w:val="24"/>
        </w:rPr>
        <w:t>Python version 3.4 or version 2.7.13</w:t>
      </w:r>
    </w:p>
    <w:p w:rsidR="00317789" w:rsidRPr="00317789" w:rsidRDefault="00317789" w:rsidP="00317789">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sidRPr="00B2157A">
        <w:rPr>
          <w:rFonts w:ascii="Calibri" w:hAnsi="Calibri"/>
          <w:sz w:val="24"/>
          <w:szCs w:val="24"/>
        </w:rPr>
        <w:t>Microsoft Visio</w:t>
      </w:r>
    </w:p>
    <w:p w:rsidR="00317789" w:rsidRPr="00B2157A" w:rsidRDefault="00317789" w:rsidP="00317789">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proofErr w:type="spellStart"/>
      <w:r>
        <w:rPr>
          <w:rFonts w:ascii="Calibri" w:hAnsi="Calibri"/>
          <w:sz w:val="24"/>
          <w:szCs w:val="24"/>
        </w:rPr>
        <w:t>PyCharm</w:t>
      </w:r>
      <w:proofErr w:type="spellEnd"/>
      <w:r>
        <w:rPr>
          <w:rFonts w:ascii="Calibri" w:hAnsi="Calibri"/>
          <w:sz w:val="24"/>
          <w:szCs w:val="24"/>
        </w:rPr>
        <w:t xml:space="preserve"> IDE GUI based</w:t>
      </w:r>
    </w:p>
    <w:p w:rsidR="00317789" w:rsidRPr="00B2157A" w:rsidRDefault="00317789" w:rsidP="00317789">
      <w:pPr>
        <w:pStyle w:val="BodyText"/>
        <w:keepLines w:val="0"/>
        <w:numPr>
          <w:ilvl w:val="0"/>
          <w:numId w:val="2"/>
        </w:numPr>
        <w:tabs>
          <w:tab w:val="clear" w:pos="1247"/>
          <w:tab w:val="clear" w:pos="2552"/>
          <w:tab w:val="clear" w:pos="3856"/>
          <w:tab w:val="clear" w:pos="5216"/>
          <w:tab w:val="clear" w:pos="6464"/>
          <w:tab w:val="clear" w:pos="7768"/>
          <w:tab w:val="clear" w:pos="9072"/>
          <w:tab w:val="clear" w:pos="10206"/>
        </w:tabs>
        <w:spacing w:before="0"/>
        <w:jc w:val="both"/>
        <w:rPr>
          <w:rFonts w:ascii="Calibri" w:hAnsi="Calibri"/>
          <w:b/>
          <w:sz w:val="24"/>
          <w:szCs w:val="24"/>
        </w:rPr>
      </w:pPr>
      <w:r w:rsidRPr="00B2157A">
        <w:rPr>
          <w:rFonts w:ascii="Calibri" w:hAnsi="Calibri"/>
          <w:sz w:val="24"/>
          <w:szCs w:val="24"/>
        </w:rPr>
        <w:t>Adobe Photoshop</w:t>
      </w: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p>
    <w:p w:rsidR="00D431E4" w:rsidRDefault="00D431E4" w:rsidP="00D431E4">
      <w:pPr>
        <w:pStyle w:val="BodyText"/>
        <w:ind w:left="0"/>
        <w:jc w:val="both"/>
        <w:rPr>
          <w:rFonts w:asciiTheme="minorHAnsi" w:hAnsiTheme="minorHAnsi" w:cstheme="minorHAnsi"/>
          <w:b/>
          <w:sz w:val="26"/>
          <w:szCs w:val="26"/>
        </w:rPr>
      </w:pPr>
      <w:r w:rsidRPr="00D431E4">
        <w:rPr>
          <w:rFonts w:asciiTheme="minorHAnsi" w:hAnsiTheme="minorHAnsi" w:cstheme="minorHAnsi"/>
          <w:b/>
          <w:sz w:val="26"/>
          <w:szCs w:val="26"/>
        </w:rPr>
        <w:t>References</w:t>
      </w:r>
    </w:p>
    <w:p w:rsidR="00D431E4" w:rsidRPr="00AD1220" w:rsidRDefault="00D431E4" w:rsidP="00D431E4">
      <w:pPr>
        <w:pStyle w:val="BodyText"/>
        <w:numPr>
          <w:ilvl w:val="0"/>
          <w:numId w:val="4"/>
        </w:numPr>
        <w:jc w:val="both"/>
        <w:rPr>
          <w:rFonts w:asciiTheme="minorHAnsi" w:hAnsiTheme="minorHAnsi" w:cstheme="minorHAnsi"/>
          <w:sz w:val="24"/>
          <w:szCs w:val="24"/>
        </w:rPr>
      </w:pPr>
      <w:r w:rsidRPr="00AD1220">
        <w:rPr>
          <w:rFonts w:asciiTheme="minorHAnsi" w:hAnsiTheme="minorHAnsi" w:cstheme="minorHAnsi"/>
          <w:sz w:val="24"/>
          <w:szCs w:val="24"/>
        </w:rPr>
        <w:t xml:space="preserve">As template provided by AUMC Computer Sciences </w:t>
      </w:r>
      <w:proofErr w:type="spellStart"/>
      <w:r w:rsidRPr="00AD1220">
        <w:rPr>
          <w:rFonts w:asciiTheme="minorHAnsi" w:hAnsiTheme="minorHAnsi" w:cstheme="minorHAnsi"/>
          <w:sz w:val="24"/>
          <w:szCs w:val="24"/>
        </w:rPr>
        <w:t>Dept</w:t>
      </w:r>
      <w:proofErr w:type="spellEnd"/>
    </w:p>
    <w:p w:rsidR="00AD1220" w:rsidRPr="00AD1220" w:rsidRDefault="00AD1220" w:rsidP="00D431E4">
      <w:pPr>
        <w:pStyle w:val="BodyText"/>
        <w:numPr>
          <w:ilvl w:val="0"/>
          <w:numId w:val="4"/>
        </w:numPr>
        <w:jc w:val="both"/>
        <w:rPr>
          <w:rFonts w:asciiTheme="minorHAnsi" w:hAnsiTheme="minorHAnsi" w:cstheme="minorHAnsi"/>
          <w:sz w:val="24"/>
          <w:szCs w:val="24"/>
        </w:rPr>
      </w:pPr>
      <w:r w:rsidRPr="00AD1220">
        <w:rPr>
          <w:rFonts w:asciiTheme="minorHAnsi" w:hAnsiTheme="minorHAnsi" w:cstheme="minorHAnsi"/>
          <w:sz w:val="24"/>
          <w:szCs w:val="24"/>
        </w:rPr>
        <w:t>Requirement gathering from FDC Multan</w:t>
      </w:r>
    </w:p>
    <w:sectPr w:rsidR="00AD1220" w:rsidRPr="00AD1220" w:rsidSect="00C47D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60D53"/>
    <w:multiLevelType w:val="hybridMultilevel"/>
    <w:tmpl w:val="B3CE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9C7883"/>
    <w:multiLevelType w:val="hybridMultilevel"/>
    <w:tmpl w:val="35EE58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7B791D3B"/>
    <w:multiLevelType w:val="hybridMultilevel"/>
    <w:tmpl w:val="1F44E8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6D"/>
    <w:rsid w:val="00015025"/>
    <w:rsid w:val="000667A7"/>
    <w:rsid w:val="0012123B"/>
    <w:rsid w:val="0017016D"/>
    <w:rsid w:val="00317789"/>
    <w:rsid w:val="0033289B"/>
    <w:rsid w:val="004B3811"/>
    <w:rsid w:val="005C62BC"/>
    <w:rsid w:val="007A68BA"/>
    <w:rsid w:val="00813202"/>
    <w:rsid w:val="008139ED"/>
    <w:rsid w:val="008E5E5A"/>
    <w:rsid w:val="00AC05BC"/>
    <w:rsid w:val="00AD1220"/>
    <w:rsid w:val="00C47D1F"/>
    <w:rsid w:val="00CD4950"/>
    <w:rsid w:val="00D431E4"/>
    <w:rsid w:val="00DC5D2F"/>
    <w:rsid w:val="00E373FF"/>
    <w:rsid w:val="00F2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93B9D-DFF1-4C95-B6AC-C213E0B4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17016D"/>
    <w:pPr>
      <w:keepLines/>
      <w:tabs>
        <w:tab w:val="left" w:pos="1247"/>
        <w:tab w:val="left" w:pos="2552"/>
        <w:tab w:val="left" w:pos="3856"/>
        <w:tab w:val="left" w:pos="5216"/>
        <w:tab w:val="left" w:pos="6464"/>
        <w:tab w:val="left" w:pos="7768"/>
        <w:tab w:val="left" w:pos="9072"/>
        <w:tab w:val="left" w:pos="10206"/>
      </w:tabs>
      <w:spacing w:before="240" w:after="0" w:line="240" w:lineRule="auto"/>
      <w:ind w:left="2552"/>
    </w:pPr>
    <w:rPr>
      <w:rFonts w:ascii="Arial" w:eastAsia="Times New Roman" w:hAnsi="Arial" w:cs="Times New Roman"/>
      <w:szCs w:val="20"/>
      <w:lang w:val="en-GB"/>
    </w:rPr>
  </w:style>
  <w:style w:type="character" w:customStyle="1" w:styleId="BodyTextChar">
    <w:name w:val="Body Text Char"/>
    <w:basedOn w:val="DefaultParagraphFont"/>
    <w:link w:val="BodyText"/>
    <w:rsid w:val="0017016D"/>
    <w:rPr>
      <w:rFonts w:ascii="Arial" w:eastAsia="Times New Roman" w:hAnsi="Arial" w:cs="Times New Roman"/>
      <w:szCs w:val="20"/>
      <w:lang w:val="en-GB"/>
    </w:rPr>
  </w:style>
  <w:style w:type="paragraph" w:styleId="NoSpacing">
    <w:name w:val="No Spacing"/>
    <w:link w:val="NoSpacingChar"/>
    <w:uiPriority w:val="1"/>
    <w:qFormat/>
    <w:rsid w:val="00C47D1F"/>
    <w:pPr>
      <w:spacing w:after="0" w:line="240" w:lineRule="auto"/>
    </w:pPr>
    <w:rPr>
      <w:rFonts w:eastAsiaTheme="minorEastAsia"/>
    </w:rPr>
  </w:style>
  <w:style w:type="character" w:customStyle="1" w:styleId="NoSpacingChar">
    <w:name w:val="No Spacing Char"/>
    <w:basedOn w:val="DefaultParagraphFont"/>
    <w:link w:val="NoSpacing"/>
    <w:uiPriority w:val="1"/>
    <w:rsid w:val="00C47D1F"/>
    <w:rPr>
      <w:rFonts w:eastAsiaTheme="minorEastAsia"/>
    </w:rPr>
  </w:style>
  <w:style w:type="character" w:styleId="IntenseEmphasis">
    <w:name w:val="Intense Emphasis"/>
    <w:basedOn w:val="DefaultParagraphFont"/>
    <w:uiPriority w:val="21"/>
    <w:qFormat/>
    <w:rsid w:val="008139ED"/>
    <w:rPr>
      <w:i/>
      <w:iCs/>
      <w:color w:val="5B9BD5" w:themeColor="accent1"/>
    </w:rPr>
  </w:style>
  <w:style w:type="character" w:customStyle="1" w:styleId="Heading2Char">
    <w:name w:val="Heading 2 Char"/>
    <w:basedOn w:val="DefaultParagraphFont"/>
    <w:link w:val="Heading2"/>
    <w:uiPriority w:val="9"/>
    <w:rsid w:val="008139ED"/>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8139E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73"/>
    <w:rsid w:val="005F7573"/>
    <w:rsid w:val="00E4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698EB509584B6B9B974C03E7D0D96C">
    <w:name w:val="58698EB509584B6B9B974C03E7D0D96C"/>
    <w:rsid w:val="005F7573"/>
  </w:style>
  <w:style w:type="paragraph" w:customStyle="1" w:styleId="5CDF163628E143FA9886AC1496D457C6">
    <w:name w:val="5CDF163628E143FA9886AC1496D457C6"/>
    <w:rsid w:val="005F75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4D69B-2FAE-4C5F-B28A-FE951CE4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 Management     Suite</dc:title>
  <dc:subject>This is the Management System of Furqan Diagnostic Center to     provide them with quality Software Solution.</dc:subject>
  <dc:creator>Ammara</dc:creator>
  <cp:keywords/>
  <dc:description/>
  <cp:lastModifiedBy>Ammara</cp:lastModifiedBy>
  <cp:revision>10</cp:revision>
  <dcterms:created xsi:type="dcterms:W3CDTF">2017-10-05T19:47:00Z</dcterms:created>
  <dcterms:modified xsi:type="dcterms:W3CDTF">2017-10-08T13:34:00Z</dcterms:modified>
</cp:coreProperties>
</file>