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0"/>
        <w:pBdr/>
        <w:spacing w:before="6"/>
        <w:ind w:left="0"/>
        <w:rPr>
          <w:rFonts w:ascii="Times New Roman"/>
          <w:sz w:val="2"/>
        </w:rPr>
      </w:pPr>
      <w:r>
        <w:rPr>
          <w:rFonts w:ascii="Times New Roman"/>
          <w:sz w:val="2"/>
        </w:rPr>
      </w:r>
      <w:r>
        <w:rPr>
          <w:rFonts w:ascii="Times New Roman"/>
          <w:sz w:val="2"/>
        </w:rPr>
      </w:r>
    </w:p>
    <w:tbl>
      <w:tblPr>
        <w:tblInd w:w="41" w:type="dxa"/>
        <w:tblW w:w="0" w:type="auto"/>
        <w:tblCellMar>
          <w:left w:w="0" w:type="dxa"/>
          <w:top w:w="0" w:type="dxa"/>
          <w:right w:w="0" w:type="dxa"/>
          <w:bottom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2941"/>
        <w:gridCol w:w="2357"/>
        <w:gridCol w:w="4275"/>
      </w:tblGrid>
      <w:tr>
        <w:trPr>
          <w:trHeight w:val="1365"/>
        </w:trPr>
        <w:tc>
          <w:tcPr>
            <w:tcBorders/>
            <w:tcW w:w="2941" w:type="dxa"/>
          </w:tcPr>
          <w:p>
            <w:pPr>
              <w:pStyle w:val="674"/>
              <w:pBdr/>
              <w:spacing w:before="29"/>
              <w:ind/>
              <w:rPr>
                <w:rFonts w:ascii="Times New Roman"/>
                <w:sz w:val="20"/>
              </w:rPr>
            </w:pPr>
            <w:r>
              <w:rPr>
                <w:rFonts w:ascii="Times New Roman"/>
                <w:sz w:val="20"/>
              </w:rPr>
            </w:r>
            <w:r>
              <w:rPr>
                <w:rFonts w:ascii="Times New Roman"/>
                <w:sz w:val="20"/>
              </w:rPr>
            </w:r>
          </w:p>
          <w:p>
            <w:pPr>
              <w:pStyle w:val="674"/>
              <w:pBdr/>
              <w:spacing/>
              <w:ind w:left="153"/>
              <w:rPr>
                <w:rFonts w:ascii="Times New Roman"/>
                <w:sz w:val="20"/>
              </w:rPr>
            </w:pPr>
            <w:r>
              <w:rPr>
                <w:rFonts w:ascii="Times New Roman"/>
                <w:sz w:val="20"/>
              </w:rPr>
              <mc:AlternateContent>
                <mc:Choice Requires="wpg">
                  <w:drawing>
                    <wp:inline xmlns:wp="http://schemas.openxmlformats.org/drawingml/2006/wordprocessingDrawing" distT="0" distB="0" distL="0" distR="0">
                      <wp:extent cx="1688211" cy="629411"/>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9"/>
                              <a:stretch/>
                            </pic:blipFill>
                            <pic:spPr bwMode="auto">
                              <a:xfrm>
                                <a:off x="0" y="0"/>
                                <a:ext cx="1688211" cy="6294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2.93pt;height:49.56pt;mso-wrap-distance-left:0.00pt;mso-wrap-distance-top:0.00pt;mso-wrap-distance-right:0.00pt;mso-wrap-distance-bottom:0.00pt;z-index:1;" stroked="false">
                      <v:imagedata r:id="rId9" o:title=""/>
                      <o:lock v:ext="edit" rotation="t"/>
                    </v:shape>
                  </w:pict>
                </mc:Fallback>
              </mc:AlternateContent>
            </w:r>
            <w:r>
              <w:rPr>
                <w:rFonts w:ascii="Times New Roman"/>
                <w:sz w:val="20"/>
              </w:rPr>
            </w:r>
            <w:r>
              <w:rPr>
                <w:rFonts w:ascii="Times New Roman"/>
                <w:sz w:val="20"/>
              </w:rPr>
            </w:r>
          </w:p>
        </w:tc>
        <w:tc>
          <w:tcPr>
            <w:gridSpan w:val="2"/>
            <w:tcBorders/>
            <w:tcW w:w="6632" w:type="dxa"/>
          </w:tcPr>
          <w:p>
            <w:pPr>
              <w:pStyle w:val="674"/>
              <w:pBdr/>
              <w:spacing w:after="1" w:before="7"/>
              <w:ind/>
              <w:rPr>
                <w:rFonts w:ascii="Times New Roman"/>
                <w:sz w:val="20"/>
              </w:rPr>
            </w:pPr>
            <w:r>
              <w:rPr>
                <w:rFonts w:ascii="Times New Roman"/>
                <w:sz w:val="20"/>
              </w:rPr>
            </w:r>
            <w:r>
              <w:rPr>
                <w:rFonts w:ascii="Times New Roman"/>
                <w:sz w:val="20"/>
              </w:rPr>
            </w:r>
          </w:p>
          <w:p>
            <w:pPr>
              <w:pStyle w:val="674"/>
              <w:pBdr/>
              <w:spacing w:line="217" w:lineRule="exact"/>
              <w:ind w:left="107"/>
              <w:rPr>
                <w:rFonts w:ascii="Times New Roman"/>
                <w:position w:val="-3"/>
                <w:sz w:val="20"/>
              </w:rPr>
            </w:pPr>
            <w:r>
              <w:rPr>
                <w:rFonts w:ascii="Times New Roman"/>
                <w:position w:val="-3"/>
                <w:sz w:val="20"/>
              </w:rPr>
              <mc:AlternateContent>
                <mc:Choice Requires="wpg">
                  <w:drawing>
                    <wp:inline xmlns:wp="http://schemas.openxmlformats.org/drawingml/2006/wordprocessingDrawing" distT="0" distB="0" distL="0" distR="0">
                      <wp:extent cx="1320788" cy="138112"/>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0"/>
                              <a:stretch/>
                            </pic:blipFill>
                            <pic:spPr bwMode="auto">
                              <a:xfrm>
                                <a:off x="0" y="0"/>
                                <a:ext cx="1320788" cy="1381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4.00pt;height:10.87pt;mso-wrap-distance-left:0.00pt;mso-wrap-distance-top:0.00pt;mso-wrap-distance-right:0.00pt;mso-wrap-distance-bottom:0.00pt;z-index:1;" stroked="false">
                      <v:imagedata r:id="rId10" o:title=""/>
                      <o:lock v:ext="edit" rotation="t"/>
                    </v:shape>
                  </w:pict>
                </mc:Fallback>
              </mc:AlternateContent>
            </w:r>
            <w:r>
              <w:rPr>
                <w:rFonts w:ascii="Times New Roman"/>
                <w:position w:val="-3"/>
                <w:sz w:val="20"/>
              </w:rPr>
            </w:r>
            <w:r>
              <w:rPr>
                <w:rFonts w:ascii="Times New Roman"/>
                <w:position w:val="-3"/>
                <w:sz w:val="20"/>
              </w:rPr>
            </w:r>
          </w:p>
          <w:p>
            <w:pPr>
              <w:pStyle w:val="674"/>
              <w:pBdr/>
              <w:spacing w:before="10"/>
              <w:ind/>
              <w:rPr>
                <w:rFonts w:ascii="Times New Roman"/>
                <w:sz w:val="8"/>
              </w:rPr>
            </w:pPr>
            <w:r>
              <w:rPr>
                <w:rFonts w:ascii="Times New Roman"/>
                <w:sz w:val="8"/>
              </w:rPr>
            </w:r>
            <w:r>
              <w:rPr>
                <w:rFonts w:ascii="Times New Roman"/>
                <w:sz w:val="8"/>
              </w:rPr>
            </w:r>
          </w:p>
          <w:p>
            <w:pPr>
              <w:pStyle w:val="674"/>
              <w:pBdr/>
              <w:spacing w:line="214" w:lineRule="exact"/>
              <w:ind w:left="107"/>
              <w:rPr>
                <w:rFonts w:ascii="Times New Roman"/>
                <w:position w:val="-3"/>
                <w:sz w:val="20"/>
              </w:rPr>
            </w:pPr>
            <w:r>
              <w:rPr>
                <w:rFonts w:ascii="Times New Roman"/>
                <w:position w:val="-3"/>
                <w:sz w:val="20"/>
              </w:rPr>
              <mc:AlternateContent>
                <mc:Choice Requires="wpg">
                  <w:drawing>
                    <wp:inline xmlns:wp="http://schemas.openxmlformats.org/drawingml/2006/wordprocessingDrawing" distT="0" distB="0" distL="0" distR="0">
                      <wp:extent cx="2410424" cy="136017"/>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1"/>
                              <a:stretch/>
                            </pic:blipFill>
                            <pic:spPr bwMode="auto">
                              <a:xfrm>
                                <a:off x="0" y="0"/>
                                <a:ext cx="2410424" cy="136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9.80pt;height:10.71pt;mso-wrap-distance-left:0.00pt;mso-wrap-distance-top:0.00pt;mso-wrap-distance-right:0.00pt;mso-wrap-distance-bottom:0.00pt;z-index:1;" stroked="false">
                      <v:imagedata r:id="rId11" o:title=""/>
                      <o:lock v:ext="edit" rotation="t"/>
                    </v:shape>
                  </w:pict>
                </mc:Fallback>
              </mc:AlternateContent>
            </w:r>
            <w:r>
              <w:rPr>
                <w:rFonts w:ascii="Times New Roman"/>
                <w:position w:val="-3"/>
                <w:sz w:val="20"/>
              </w:rPr>
            </w:r>
            <w:r>
              <w:rPr>
                <w:rFonts w:ascii="Times New Roman"/>
                <w:position w:val="-3"/>
                <w:sz w:val="20"/>
              </w:rPr>
            </w:r>
          </w:p>
          <w:p>
            <w:pPr>
              <w:pStyle w:val="674"/>
              <w:pBdr/>
              <w:spacing w:before="11"/>
              <w:ind/>
              <w:rPr>
                <w:rFonts w:ascii="Times New Roman"/>
                <w:sz w:val="8"/>
              </w:rPr>
            </w:pPr>
            <w:r>
              <w:rPr>
                <w:rFonts w:ascii="Times New Roman"/>
                <w:sz w:val="8"/>
              </w:rPr>
            </w:r>
            <w:r>
              <w:rPr>
                <w:rFonts w:ascii="Times New Roman"/>
                <w:sz w:val="8"/>
              </w:rPr>
            </w:r>
          </w:p>
          <w:p>
            <w:pPr>
              <w:pStyle w:val="674"/>
              <w:pBdr/>
              <w:spacing w:line="214" w:lineRule="exact"/>
              <w:ind w:left="107"/>
              <w:rPr>
                <w:rFonts w:ascii="Times New Roman"/>
                <w:position w:val="-3"/>
                <w:sz w:val="20"/>
              </w:rPr>
            </w:pPr>
            <w:r>
              <w:rPr>
                <w:rFonts w:ascii="Times New Roman"/>
                <w:position w:val="-3"/>
                <w:sz w:val="20"/>
              </w:rPr>
              <mc:AlternateContent>
                <mc:Choice Requires="wpg">
                  <w:drawing>
                    <wp:inline xmlns:wp="http://schemas.openxmlformats.org/drawingml/2006/wordprocessingDrawing" distT="0" distB="0" distL="0" distR="0">
                      <wp:extent cx="3958476" cy="136017"/>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12"/>
                              <a:stretch/>
                            </pic:blipFill>
                            <pic:spPr bwMode="auto">
                              <a:xfrm>
                                <a:off x="0" y="0"/>
                                <a:ext cx="3958476" cy="136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1.69pt;height:10.71pt;mso-wrap-distance-left:0.00pt;mso-wrap-distance-top:0.00pt;mso-wrap-distance-right:0.00pt;mso-wrap-distance-bottom:0.00pt;z-index:1;" stroked="false">
                      <v:imagedata r:id="rId12" o:title=""/>
                      <o:lock v:ext="edit" rotation="t"/>
                    </v:shape>
                  </w:pict>
                </mc:Fallback>
              </mc:AlternateContent>
            </w:r>
            <w:r>
              <w:rPr>
                <w:rFonts w:ascii="Times New Roman"/>
                <w:position w:val="-3"/>
                <w:sz w:val="20"/>
              </w:rPr>
            </w:r>
            <w:r>
              <w:rPr>
                <w:rFonts w:ascii="Times New Roman"/>
                <w:position w:val="-3"/>
                <w:sz w:val="20"/>
              </w:rPr>
            </w:r>
          </w:p>
        </w:tc>
      </w:tr>
      <w:tr>
        <w:trPr>
          <w:trHeight w:val="875"/>
        </w:trPr>
        <w:tc>
          <w:tcPr>
            <w:tcBorders/>
            <w:tcW w:w="2941" w:type="dxa"/>
          </w:tcPr>
          <w:p>
            <w:pPr>
              <w:pStyle w:val="674"/>
              <w:pBdr/>
              <w:spacing w:before="4"/>
              <w:ind/>
              <w:rPr>
                <w:rFonts w:ascii="Times New Roman"/>
                <w:sz w:val="4"/>
              </w:rPr>
            </w:pPr>
            <w:r>
              <w:rPr>
                <w:rFonts w:ascii="Times New Roman"/>
                <w:sz w:val="4"/>
              </w:rPr>
            </w:r>
            <w:r>
              <w:rPr>
                <w:rFonts w:ascii="Times New Roman"/>
                <w:sz w:val="4"/>
              </w:rPr>
            </w:r>
          </w:p>
          <w:p>
            <w:pPr>
              <w:pStyle w:val="674"/>
              <w:pBdr/>
              <w:spacing/>
              <w:ind w:left="219"/>
              <w:rPr>
                <w:rFonts w:ascii="Times New Roman"/>
                <w:sz w:val="20"/>
              </w:rPr>
            </w:pPr>
            <w:r>
              <w:rPr>
                <w:rFonts w:ascii="Times New Roman"/>
                <w:sz w:val="20"/>
              </w:rPr>
              <mc:AlternateContent>
                <mc:Choice Requires="wpg">
                  <w:drawing>
                    <wp:inline xmlns:wp="http://schemas.openxmlformats.org/drawingml/2006/wordprocessingDrawing" distT="0" distB="0" distL="0" distR="0">
                      <wp:extent cx="1587638" cy="490537"/>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13"/>
                              <a:stretch/>
                            </pic:blipFill>
                            <pic:spPr bwMode="auto">
                              <a:xfrm>
                                <a:off x="0" y="0"/>
                                <a:ext cx="1587638" cy="4905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5.01pt;height:38.62pt;mso-wrap-distance-left:0.00pt;mso-wrap-distance-top:0.00pt;mso-wrap-distance-right:0.00pt;mso-wrap-distance-bottom:0.00pt;z-index:1;" stroked="false">
                      <v:imagedata r:id="rId13" o:title=""/>
                      <o:lock v:ext="edit" rotation="t"/>
                    </v:shape>
                  </w:pict>
                </mc:Fallback>
              </mc:AlternateContent>
            </w:r>
            <w:r>
              <w:rPr>
                <w:rFonts w:ascii="Times New Roman"/>
                <w:sz w:val="20"/>
              </w:rPr>
            </w:r>
            <w:r>
              <w:rPr>
                <w:rFonts w:ascii="Times New Roman"/>
                <w:sz w:val="20"/>
              </w:rPr>
            </w:r>
          </w:p>
        </w:tc>
        <w:tc>
          <w:tcPr>
            <w:gridSpan w:val="2"/>
            <w:tcBorders/>
            <w:tcW w:w="6632" w:type="dxa"/>
          </w:tcPr>
          <w:p>
            <w:pPr>
              <w:pStyle w:val="674"/>
              <w:pBdr/>
              <w:spacing w:before="183"/>
              <w:ind w:left="292"/>
              <w:rPr>
                <w:b/>
                <w:sz w:val="18"/>
              </w:rPr>
            </w:pPr>
            <w:r>
              <w:rPr>
                <w:b/>
                <w:sz w:val="18"/>
              </w:rPr>
              <w:t xml:space="preserve">AIM:</w:t>
            </w:r>
            <w:r>
              <w:rPr>
                <w:b/>
                <w:spacing w:val="-5"/>
                <w:sz w:val="18"/>
              </w:rPr>
              <w:t xml:space="preserve"> </w:t>
            </w:r>
            <w:r>
              <w:rPr>
                <w:b/>
                <w:sz w:val="18"/>
              </w:rPr>
              <w:t xml:space="preserve">Perform</w:t>
            </w:r>
            <w:r>
              <w:rPr>
                <w:b/>
                <w:spacing w:val="-6"/>
                <w:sz w:val="18"/>
              </w:rPr>
              <w:t xml:space="preserve"> </w:t>
            </w:r>
            <w:r>
              <w:rPr>
                <w:b/>
                <w:sz w:val="18"/>
              </w:rPr>
              <w:t xml:space="preserve">gray</w:t>
            </w:r>
            <w:r>
              <w:rPr>
                <w:b/>
                <w:spacing w:val="-2"/>
                <w:sz w:val="18"/>
              </w:rPr>
              <w:t xml:space="preserve"> </w:t>
            </w:r>
            <w:r>
              <w:rPr>
                <w:b/>
                <w:sz w:val="18"/>
              </w:rPr>
              <w:t xml:space="preserve">level</w:t>
            </w:r>
            <w:r>
              <w:rPr>
                <w:b/>
                <w:spacing w:val="-2"/>
                <w:sz w:val="18"/>
              </w:rPr>
              <w:t xml:space="preserve"> </w:t>
            </w:r>
            <w:r>
              <w:rPr>
                <w:b/>
                <w:sz w:val="18"/>
              </w:rPr>
              <w:t xml:space="preserve">operations</w:t>
            </w:r>
            <w:r>
              <w:rPr>
                <w:b/>
                <w:spacing w:val="-2"/>
                <w:sz w:val="18"/>
              </w:rPr>
              <w:t xml:space="preserve"> images.</w:t>
            </w:r>
            <w:r>
              <w:rPr>
                <w:b/>
                <w:sz w:val="18"/>
              </w:rPr>
            </w:r>
          </w:p>
        </w:tc>
      </w:tr>
      <w:tr>
        <w:trPr>
          <w:trHeight w:val="469"/>
        </w:trPr>
        <w:tc>
          <w:tcPr>
            <w:tcBorders/>
            <w:tcW w:w="2941" w:type="dxa"/>
          </w:tcPr>
          <w:p>
            <w:pPr>
              <w:pStyle w:val="674"/>
              <w:pBdr/>
              <w:spacing w:before="19"/>
              <w:ind w:left="595"/>
              <w:rPr>
                <w:rFonts w:ascii="Times New Roman"/>
                <w:b/>
                <w:sz w:val="20"/>
              </w:rPr>
            </w:pPr>
            <w:r>
              <w:rPr>
                <w:rFonts w:ascii="Times New Roman"/>
                <w:b/>
                <w:sz w:val="20"/>
              </w:rPr>
              <w:t xml:space="preserve">Experiment</w:t>
            </w:r>
            <w:r>
              <w:rPr>
                <w:rFonts w:ascii="Times New Roman"/>
                <w:b/>
                <w:spacing w:val="-9"/>
                <w:sz w:val="20"/>
              </w:rPr>
              <w:t xml:space="preserve"> </w:t>
            </w:r>
            <w:r>
              <w:rPr>
                <w:rFonts w:ascii="Times New Roman"/>
                <w:b/>
                <w:spacing w:val="-4"/>
                <w:sz w:val="20"/>
              </w:rPr>
              <w:t xml:space="preserve">No:7</w:t>
            </w:r>
            <w:r>
              <w:rPr>
                <w:rFonts w:ascii="Times New Roman"/>
                <w:b/>
                <w:sz w:val="20"/>
              </w:rPr>
            </w:r>
          </w:p>
        </w:tc>
        <w:tc>
          <w:tcPr>
            <w:tcBorders/>
            <w:tcW w:w="2357" w:type="dxa"/>
          </w:tcPr>
          <w:p>
            <w:pPr>
              <w:pStyle w:val="674"/>
              <w:pBdr/>
              <w:spacing w:before="5"/>
              <w:ind w:left="14"/>
              <w:rPr>
                <w:rFonts w:ascii="Times New Roman"/>
                <w:sz w:val="4"/>
              </w:rPr>
            </w:pPr>
            <w:r>
              <w:rPr>
                <w:rFonts w:ascii="Times New Roman"/>
                <w:spacing w:val="-5"/>
                <w:sz w:val="4"/>
              </w:rPr>
              <w:t xml:space="preserve">26</w:t>
            </w:r>
            <w:r>
              <w:rPr>
                <w:rFonts w:ascii="Times New Roman"/>
                <w:sz w:val="4"/>
              </w:rPr>
            </w:r>
          </w:p>
          <w:p>
            <w:pPr>
              <w:pStyle w:val="674"/>
              <w:pBdr/>
              <w:spacing w:line="141" w:lineRule="exact"/>
              <w:ind w:left="126"/>
              <w:rPr>
                <w:rFonts w:ascii="Times New Roman"/>
                <w:position w:val="-2"/>
                <w:sz w:val="14"/>
              </w:rPr>
            </w:pPr>
            <w:r>
              <w:rPr>
                <w:rFonts w:ascii="Times New Roman"/>
                <w:position w:val="-2"/>
                <w:sz w:val="14"/>
              </w:rPr>
              <mc:AlternateContent>
                <mc:Choice Requires="wpg">
                  <w:drawing>
                    <wp:inline xmlns:wp="http://schemas.openxmlformats.org/drawingml/2006/wordprocessingDrawing" distT="0" distB="0" distL="0" distR="0">
                      <wp:extent cx="311250" cy="89534"/>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4"/>
                              <a:stretch/>
                            </pic:blipFill>
                            <pic:spPr bwMode="auto">
                              <a:xfrm>
                                <a:off x="0" y="0"/>
                                <a:ext cx="311250" cy="89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51pt;height:7.05pt;mso-wrap-distance-left:0.00pt;mso-wrap-distance-top:0.00pt;mso-wrap-distance-right:0.00pt;mso-wrap-distance-bottom:0.00pt;z-index:1;" stroked="false">
                      <v:imagedata r:id="rId14" o:title=""/>
                      <o:lock v:ext="edit" rotation="t"/>
                    </v:shape>
                  </w:pict>
                </mc:Fallback>
              </mc:AlternateContent>
            </w:r>
            <w:r>
              <w:rPr>
                <w:rFonts w:ascii="Times New Roman"/>
                <w:position w:val="-2"/>
                <w:sz w:val="14"/>
              </w:rPr>
            </w:r>
            <w:r>
              <w:rPr>
                <w:rFonts w:ascii="Times New Roman"/>
                <w:position w:val="-2"/>
                <w:sz w:val="14"/>
              </w:rPr>
            </w:r>
          </w:p>
          <w:p>
            <w:pPr>
              <w:pStyle w:val="674"/>
              <w:pBdr/>
              <w:spacing w:before="47"/>
              <w:ind/>
              <w:rPr>
                <w:rFonts w:ascii="Times New Roman"/>
                <w:sz w:val="20"/>
              </w:rPr>
            </w:pPr>
            <w:r>
              <w:rPr>
                <w:rFonts w:ascii="Times New Roman"/>
                <w:sz w:val="20"/>
              </w:rPr>
            </w:r>
            <w:r>
              <w:rPr>
                <w:rFonts w:ascii="Times New Roman"/>
                <w:sz w:val="20"/>
              </w:rPr>
            </w:r>
          </w:p>
        </w:tc>
        <w:tc>
          <w:tcPr>
            <w:tcBorders/>
            <w:tcW w:w="4275" w:type="dxa"/>
          </w:tcPr>
          <w:p>
            <w:pPr>
              <w:pStyle w:val="674"/>
              <w:pBdr/>
              <w:spacing w:line="313" w:lineRule="exact"/>
              <w:ind w:left="127"/>
              <w:rPr>
                <w:sz w:val="28"/>
              </w:rPr>
            </w:pPr>
            <w:r>
              <mc:AlternateContent>
                <mc:Choice Requires="wpg">
                  <w:drawing>
                    <wp:inline xmlns:wp="http://schemas.openxmlformats.org/drawingml/2006/wordprocessingDrawing" distT="0" distB="0" distL="0" distR="0">
                      <wp:extent cx="922235" cy="9461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5"/>
                              <a:stretch/>
                            </pic:blipFill>
                            <pic:spPr bwMode="auto">
                              <a:xfrm>
                                <a:off x="0" y="0"/>
                                <a:ext cx="922235" cy="94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72.62pt;height:7.45pt;mso-wrap-distance-left:0.00pt;mso-wrap-distance-top:0.00pt;mso-wrap-distance-right:0.00pt;mso-wrap-distance-bottom:0.00pt;z-index:1;" stroked="false">
                      <v:imagedata r:id="rId15" o:title=""/>
                      <o:lock v:ext="edit" rotation="t"/>
                    </v:shape>
                  </w:pict>
                </mc:Fallback>
              </mc:AlternateContent>
            </w:r>
            <w:r>
              <w:rPr>
                <w:spacing w:val="-2"/>
                <w:sz w:val="28"/>
              </w:rPr>
              <w:t xml:space="preserve">92400133058</w:t>
            </w:r>
            <w:r>
              <w:rPr>
                <w:sz w:val="28"/>
              </w:rPr>
            </w:r>
          </w:p>
        </w:tc>
      </w:tr>
    </w:tbl>
    <w:p>
      <w:pPr>
        <w:pStyle w:val="670"/>
        <w:pBdr/>
        <w:spacing/>
        <w:ind w:left="0"/>
        <w:rPr>
          <w:rFonts w:ascii="Times New Roman"/>
          <w:sz w:val="22"/>
        </w:rPr>
      </w:pPr>
      <w:r>
        <w:rPr>
          <w:rFonts w:ascii="Times New Roman"/>
          <w:sz w:val="22"/>
        </w:rPr>
      </w:r>
      <w:r>
        <w:rPr>
          <w:rFonts w:ascii="Times New Roman"/>
          <w:sz w:val="22"/>
        </w:rPr>
      </w:r>
    </w:p>
    <w:p>
      <w:pPr>
        <w:pStyle w:val="670"/>
        <w:pBdr/>
        <w:spacing/>
        <w:ind w:left="0"/>
        <w:rPr>
          <w:rFonts w:ascii="Times New Roman"/>
          <w:sz w:val="22"/>
        </w:rPr>
      </w:pPr>
      <w:r>
        <w:rPr>
          <w:rFonts w:ascii="Times New Roman"/>
          <w:sz w:val="22"/>
        </w:rPr>
      </w:r>
      <w:r>
        <w:rPr>
          <w:rFonts w:ascii="Times New Roman"/>
          <w:sz w:val="22"/>
        </w:rPr>
      </w:r>
    </w:p>
    <w:p>
      <w:pPr>
        <w:pStyle w:val="670"/>
        <w:pBdr/>
        <w:spacing w:before="120"/>
        <w:ind w:left="0"/>
        <w:rPr>
          <w:rFonts w:ascii="Times New Roman"/>
          <w:sz w:val="22"/>
        </w:rPr>
      </w:pPr>
      <w:r>
        <w:rPr>
          <w:rFonts w:ascii="Times New Roman"/>
          <w:sz w:val="22"/>
        </w:rPr>
      </w:r>
      <w:r>
        <w:rPr>
          <w:rFonts w:ascii="Times New Roman"/>
          <w:sz w:val="22"/>
        </w:rPr>
      </w:r>
    </w:p>
    <w:p>
      <w:pPr>
        <w:pStyle w:val="671"/>
        <w:pBdr/>
        <w:spacing w:line="436" w:lineRule="auto"/>
        <w:ind w:right="4427"/>
        <w:rPr/>
      </w:pPr>
      <w:r>
        <w:t xml:space="preserve">AIM:</w:t>
      </w:r>
      <w:r>
        <w:rPr>
          <w:spacing w:val="-7"/>
        </w:rPr>
        <w:t xml:space="preserve"> </w:t>
      </w:r>
      <w:r>
        <w:t xml:space="preserve">Perform</w:t>
      </w:r>
      <w:r>
        <w:rPr>
          <w:spacing w:val="-8"/>
        </w:rPr>
        <w:t xml:space="preserve"> </w:t>
      </w:r>
      <w:r>
        <w:t xml:space="preserve">gray</w:t>
      </w:r>
      <w:r>
        <w:rPr>
          <w:spacing w:val="-8"/>
        </w:rPr>
        <w:t xml:space="preserve"> </w:t>
      </w:r>
      <w:r>
        <w:t xml:space="preserve">level</w:t>
      </w:r>
      <w:r>
        <w:rPr>
          <w:spacing w:val="-5"/>
        </w:rPr>
        <w:t xml:space="preserve"> </w:t>
      </w:r>
      <w:r>
        <w:t xml:space="preserve">operations</w:t>
      </w:r>
      <w:r>
        <w:rPr>
          <w:spacing w:val="-6"/>
        </w:rPr>
        <w:t xml:space="preserve"> </w:t>
      </w:r>
      <w:r>
        <w:t xml:space="preserve">images. </w:t>
      </w:r>
      <w:r>
        <w:rPr>
          <w:spacing w:val="-2"/>
        </w:rPr>
        <w:t xml:space="preserve">Operations</w:t>
      </w:r>
      <w:r/>
    </w:p>
    <w:p>
      <w:pPr>
        <w:pStyle w:val="673"/>
        <w:numPr>
          <w:ilvl w:val="0"/>
          <w:numId w:val="1"/>
        </w:numPr>
        <w:pBdr/>
        <w:tabs>
          <w:tab w:val="left" w:leader="none" w:pos="436"/>
        </w:tabs>
        <w:spacing w:after="0" w:before="0" w:line="219" w:lineRule="exact"/>
        <w:ind w:right="0" w:hanging="129" w:left="436"/>
        <w:jc w:val="left"/>
        <w:rPr>
          <w:sz w:val="18"/>
        </w:rPr>
      </w:pPr>
      <w:r>
        <w:rPr>
          <w:sz w:val="18"/>
        </w:rPr>
        <w:t xml:space="preserve">Read</w:t>
      </w:r>
      <w:r>
        <w:rPr>
          <w:spacing w:val="-3"/>
          <w:sz w:val="18"/>
        </w:rPr>
        <w:t xml:space="preserve"> </w:t>
      </w:r>
      <w:r>
        <w:rPr>
          <w:sz w:val="18"/>
        </w:rPr>
        <w:t xml:space="preserve">Digital</w:t>
      </w:r>
      <w:r>
        <w:rPr>
          <w:spacing w:val="-2"/>
          <w:sz w:val="18"/>
        </w:rPr>
        <w:t xml:space="preserve"> Image</w:t>
      </w:r>
      <w:r>
        <w:rPr>
          <w:sz w:val="18"/>
        </w:rPr>
      </w:r>
    </w:p>
    <w:p>
      <w:pPr>
        <w:pStyle w:val="673"/>
        <w:numPr>
          <w:ilvl w:val="0"/>
          <w:numId w:val="1"/>
        </w:numPr>
        <w:pBdr/>
        <w:tabs>
          <w:tab w:val="left" w:leader="none" w:pos="436"/>
        </w:tabs>
        <w:spacing w:after="0" w:before="1" w:line="240" w:lineRule="auto"/>
        <w:ind w:right="0" w:hanging="129" w:left="436"/>
        <w:jc w:val="left"/>
        <w:rPr>
          <w:sz w:val="18"/>
        </w:rPr>
      </w:pPr>
      <w:r>
        <w:rPr>
          <w:sz w:val="18"/>
        </w:rPr>
        <w:t xml:space="preserve">Convert</w:t>
      </w:r>
      <w:r>
        <w:rPr>
          <w:spacing w:val="-3"/>
          <w:sz w:val="18"/>
        </w:rPr>
        <w:t xml:space="preserve"> </w:t>
      </w:r>
      <w:r>
        <w:rPr>
          <w:sz w:val="18"/>
        </w:rPr>
        <w:t xml:space="preserve">color</w:t>
      </w:r>
      <w:r>
        <w:rPr>
          <w:spacing w:val="-2"/>
          <w:sz w:val="18"/>
        </w:rPr>
        <w:t xml:space="preserve"> </w:t>
      </w:r>
      <w:r>
        <w:rPr>
          <w:sz w:val="18"/>
        </w:rPr>
        <w:t xml:space="preserve">image</w:t>
      </w:r>
      <w:r>
        <w:rPr>
          <w:spacing w:val="-4"/>
          <w:sz w:val="18"/>
        </w:rPr>
        <w:t xml:space="preserve"> </w:t>
      </w:r>
      <w:r>
        <w:rPr>
          <w:sz w:val="18"/>
        </w:rPr>
        <w:t xml:space="preserve">to</w:t>
      </w:r>
      <w:r>
        <w:rPr>
          <w:spacing w:val="-2"/>
          <w:sz w:val="18"/>
        </w:rPr>
        <w:t xml:space="preserve"> </w:t>
      </w:r>
      <w:r>
        <w:rPr>
          <w:sz w:val="18"/>
        </w:rPr>
        <w:t xml:space="preserve">grayscale</w:t>
      </w:r>
      <w:r>
        <w:rPr>
          <w:spacing w:val="-2"/>
          <w:sz w:val="18"/>
        </w:rPr>
        <w:t xml:space="preserve"> image</w:t>
      </w:r>
      <w:r>
        <w:rPr>
          <w:sz w:val="18"/>
        </w:rPr>
      </w:r>
    </w:p>
    <w:p>
      <w:pPr>
        <w:pStyle w:val="673"/>
        <w:numPr>
          <w:ilvl w:val="0"/>
          <w:numId w:val="1"/>
        </w:numPr>
        <w:pBdr/>
        <w:tabs>
          <w:tab w:val="left" w:leader="none" w:pos="436"/>
        </w:tabs>
        <w:spacing w:after="0" w:before="1" w:line="219" w:lineRule="exact"/>
        <w:ind w:right="0" w:hanging="129" w:left="436"/>
        <w:jc w:val="left"/>
        <w:rPr>
          <w:sz w:val="18"/>
        </w:rPr>
      </w:pPr>
      <w:r>
        <w:rPr>
          <w:sz w:val="18"/>
        </w:rPr>
        <w:t xml:space="preserve">Image</w:t>
      </w:r>
      <w:r>
        <w:rPr>
          <w:spacing w:val="-2"/>
          <w:sz w:val="18"/>
        </w:rPr>
        <w:t xml:space="preserve"> Negation</w:t>
      </w:r>
      <w:r>
        <w:rPr>
          <w:sz w:val="18"/>
        </w:rPr>
      </w:r>
    </w:p>
    <w:p>
      <w:pPr>
        <w:pStyle w:val="673"/>
        <w:numPr>
          <w:ilvl w:val="0"/>
          <w:numId w:val="1"/>
        </w:numPr>
        <w:pBdr/>
        <w:tabs>
          <w:tab w:val="left" w:leader="none" w:pos="436"/>
        </w:tabs>
        <w:spacing w:after="0" w:before="0" w:line="219" w:lineRule="exact"/>
        <w:ind w:right="0" w:hanging="129" w:left="436"/>
        <w:jc w:val="left"/>
        <w:rPr>
          <w:sz w:val="18"/>
        </w:rPr>
      </w:pPr>
      <w:r>
        <w:rPr>
          <w:sz w:val="18"/>
        </w:rPr>
        <w:t xml:space="preserve">Image</w:t>
      </w:r>
      <w:r>
        <w:rPr>
          <w:spacing w:val="-2"/>
          <w:sz w:val="18"/>
        </w:rPr>
        <w:t xml:space="preserve"> Thresholding</w:t>
      </w:r>
      <w:r>
        <w:rPr>
          <w:sz w:val="18"/>
        </w:rPr>
      </w:r>
    </w:p>
    <w:p>
      <w:pPr>
        <w:pStyle w:val="673"/>
        <w:numPr>
          <w:ilvl w:val="0"/>
          <w:numId w:val="1"/>
        </w:numPr>
        <w:pBdr/>
        <w:tabs>
          <w:tab w:val="left" w:leader="none" w:pos="436"/>
        </w:tabs>
        <w:spacing w:after="0" w:before="1" w:line="240" w:lineRule="auto"/>
        <w:ind w:right="0" w:hanging="129" w:left="436"/>
        <w:jc w:val="left"/>
        <w:rPr>
          <w:sz w:val="18"/>
        </w:rPr>
      </w:pPr>
      <w:r>
        <w:rPr>
          <w:sz w:val="18"/>
        </w:rPr>
        <w:t xml:space="preserve">Image</w:t>
      </w:r>
      <w:r>
        <w:rPr>
          <w:spacing w:val="-2"/>
          <w:sz w:val="18"/>
        </w:rPr>
        <w:t xml:space="preserve"> </w:t>
      </w:r>
      <w:r>
        <w:rPr>
          <w:sz w:val="18"/>
        </w:rPr>
        <w:t xml:space="preserve">Gamma</w:t>
      </w:r>
      <w:r>
        <w:rPr>
          <w:spacing w:val="-1"/>
          <w:sz w:val="18"/>
        </w:rPr>
        <w:t xml:space="preserve"> </w:t>
      </w:r>
      <w:r>
        <w:rPr>
          <w:spacing w:val="-2"/>
          <w:sz w:val="18"/>
        </w:rPr>
        <w:t xml:space="preserve">Correction</w:t>
      </w:r>
      <w:r>
        <w:rPr>
          <w:sz w:val="18"/>
        </w:rPr>
      </w:r>
    </w:p>
    <w:p>
      <w:pPr>
        <w:pStyle w:val="671"/>
        <w:pBdr/>
        <w:spacing w:before="218"/>
        <w:ind/>
        <w:rPr>
          <w:spacing w:val="-2"/>
          <w:highlight w:val="none"/>
        </w:rPr>
      </w:pPr>
      <w:r>
        <w:t xml:space="preserve">Gray</w:t>
      </w:r>
      <w:r>
        <w:rPr>
          <w:spacing w:val="-5"/>
        </w:rPr>
        <w:t xml:space="preserve"> </w:t>
      </w:r>
      <w:r>
        <w:t xml:space="preserve">Scale</w:t>
      </w:r>
      <w:r>
        <w:rPr>
          <w:spacing w:val="-4"/>
        </w:rPr>
        <w:t xml:space="preserve"> </w:t>
      </w:r>
      <w:r>
        <w:rPr>
          <w:spacing w:val="-2"/>
        </w:rPr>
        <w:t xml:space="preserve">image</w:t>
      </w:r>
      <w:r>
        <w:rPr>
          <w:spacing w:val="-2"/>
          <w:highlight w:val="none"/>
        </w:rPr>
      </w:r>
      <w:r>
        <w:rPr>
          <w:spacing w:val="-2"/>
          <w:highlight w:val="none"/>
        </w:rPr>
      </w:r>
      <w:r>
        <w:rPr>
          <w:spacing w:val="-2"/>
          <w:highlight w:val="none"/>
        </w:rPr>
      </w:r>
      <w:r>
        <w:rPr>
          <w:spacing w:val="-2"/>
          <w:highlight w:val="none"/>
        </w:rPr>
      </w:r>
      <w:r>
        <w:rPr>
          <w:spacing w:val="-2"/>
          <w:highlight w:val="none"/>
        </w:rPr>
      </w:r>
    </w:p>
    <w:p w14:paraId="37D92D62">
      <w:pPr>
        <w:pStyle w:val="673"/>
        <w:numPr>
          <w:ilvl w:val="0"/>
          <w:numId w:val="2"/>
        </w:numPr>
        <w:pBdr>
          <w:top w:val="none" w:color="000000" w:sz="4" w:space="0"/>
          <w:left w:val="none" w:color="000000" w:sz="4" w:space="0"/>
          <w:bottom w:val="none" w:color="000000" w:sz="4" w:space="0"/>
          <w:right w:val="none" w:color="000000" w:sz="4" w:space="0"/>
        </w:pBdr>
        <w:spacing/>
        <w:ind w:right="0"/>
        <w:rPr/>
      </w:pPr>
      <w:r>
        <w:t xml:space="preserve">Grayscale images are useful when color is not important for the task. They also make image processing easier because there is less data to handle. They are commonly used in image processing and computer vision.</w:t>
      </w:r>
      <w:r/>
    </w:p>
    <w:p w14:paraId="2BFB99DF">
      <w:pPr>
        <w:pStyle w:val="673"/>
        <w:numPr>
          <w:ilvl w:val="0"/>
          <w:numId w:val="2"/>
        </w:numPr>
        <w:pBdr>
          <w:top w:val="none" w:color="000000" w:sz="4" w:space="0"/>
          <w:left w:val="none" w:color="000000" w:sz="4" w:space="0"/>
          <w:bottom w:val="none" w:color="000000" w:sz="4" w:space="0"/>
          <w:right w:val="none" w:color="000000" w:sz="4" w:space="0"/>
        </w:pBdr>
        <w:spacing/>
        <w:ind w:right="0"/>
        <w:rPr/>
      </w:pPr>
      <w:r>
        <w:t xml:space="preserve">A grayscale image is an image where each pixel has only one value that represents its brightness. In an 8-bit grayscale image, the value usually ranges from 0 to 255, where 0 means black and 255 means white. Unlike a color image, it does not contain color </w:t>
      </w:r>
      <w:r>
        <w:t xml:space="preserve">information.</w:t>
      </w:r>
      <w:r/>
    </w:p>
    <w:p w14:paraId="3E4ABFCC">
      <w:pPr>
        <w:pStyle w:val="673"/>
        <w:numPr>
          <w:ilvl w:val="0"/>
          <w:numId w:val="2"/>
        </w:numPr>
        <w:pBdr>
          <w:top w:val="none" w:color="000000" w:sz="4" w:space="0"/>
          <w:left w:val="none" w:color="000000" w:sz="4" w:space="0"/>
          <w:bottom w:val="none" w:color="000000" w:sz="4" w:space="0"/>
          <w:right w:val="none" w:color="000000" w:sz="4" w:space="0"/>
        </w:pBdr>
        <w:spacing/>
        <w:ind w:right="0"/>
        <w:rPr/>
      </w:pPr>
      <w:r>
        <w:t xml:space="preserve">The grayscale value of a pixel tells us how bright or dark that pixel is. A higher value means the pixel is brighter, while a lower value means it is darker.</w:t>
      </w:r>
      <w:r/>
      <w:r>
        <w:rPr>
          <w:spacing w:val="-2"/>
          <w:highlight w:val="none"/>
        </w:rPr>
      </w:r>
      <w:r>
        <w:rPr>
          <w:spacing w:val="-2"/>
          <w:highlight w:val="none"/>
        </w:rPr>
      </w:r>
      <w:r>
        <w:rPr>
          <w:spacing w:val="-2"/>
          <w:highlight w:val="none"/>
        </w:rPr>
      </w:r>
      <w:r>
        <w:rPr>
          <w:rFonts w:ascii="Times New Roman" w:hAnsi="Times New Roman" w:eastAsia="Times New Roman" w:cs="Times New Roman"/>
          <w:sz w:val="24"/>
        </w:rPr>
      </w:r>
    </w:p>
    <w:p>
      <w:pPr>
        <w:pStyle w:val="670"/>
        <w:pBdr/>
        <w:spacing w:before="2"/>
        <w:ind w:left="0"/>
        <w:rPr>
          <w:b/>
          <w:sz w:val="22"/>
        </w:rPr>
      </w:pPr>
      <w:r>
        <w:rPr>
          <w:b/>
          <w:sz w:val="22"/>
        </w:rPr>
      </w:r>
      <w:r>
        <w:rPr>
          <w:b/>
          <w:sz w:val="22"/>
        </w:rPr>
      </w:r>
    </w:p>
    <w:p>
      <w:pPr>
        <w:pStyle w:val="671"/>
        <w:pBdr/>
        <w:spacing w:before="217"/>
        <w:ind/>
        <w:rPr/>
      </w:pPr>
      <w:r>
        <w:rPr>
          <w:spacing w:val="-2"/>
        </w:rPr>
        <w:t xml:space="preserve">Applications:</w:t>
      </w:r>
      <w:r/>
    </w:p>
    <w:p w14:paraId="28E9ADE6">
      <w:pPr>
        <w:pStyle w:val="673"/>
        <w:numPr>
          <w:ilvl w:val="0"/>
          <w:numId w:val="3"/>
        </w:numPr>
        <w:pBdr>
          <w:top w:val="none" w:color="000000" w:sz="4" w:space="0"/>
          <w:left w:val="none" w:color="000000" w:sz="4" w:space="0"/>
          <w:bottom w:val="none" w:color="000000" w:sz="4" w:space="0"/>
          <w:right w:val="none" w:color="000000" w:sz="4" w:space="0"/>
        </w:pBdr>
        <w:spacing/>
        <w:ind w:right="0"/>
        <w:rPr/>
      </w:pPr>
      <w:r>
        <w:t xml:space="preserve">Grayscale images are widely used in areas such as medical imaging, including X-rays and MRI scans, as well as computer vision, image processing, and document scanning. They are also used in black-and-white photography for artistic purposes.</w:t>
      </w:r>
      <w:r/>
    </w:p>
    <w:p w14:paraId="7BD6C53E">
      <w:pPr>
        <w:pStyle w:val="673"/>
        <w:numPr>
          <w:ilvl w:val="0"/>
          <w:numId w:val="3"/>
        </w:numPr>
        <w:pBdr>
          <w:top w:val="none" w:color="000000" w:sz="4" w:space="0"/>
          <w:left w:val="none" w:color="000000" w:sz="4" w:space="0"/>
          <w:bottom w:val="none" w:color="000000" w:sz="4" w:space="0"/>
          <w:right w:val="none" w:color="000000" w:sz="4" w:space="0"/>
        </w:pBdr>
        <w:spacing/>
        <w:ind w:right="0"/>
        <w:rPr/>
      </w:pPr>
      <w:r>
        <w:t xml:space="preserve">Grayscale images need less storage space than color images because they contain only one channel, while color images usually have three channels. This is useful when storage space is limited.</w:t>
      </w:r>
      <w:r/>
    </w:p>
    <w:p>
      <w:pPr>
        <w:pStyle w:val="670"/>
        <w:pBdr/>
        <w:spacing w:before="218"/>
        <w:ind w:left="0"/>
        <w:rPr/>
      </w:pPr>
      <w:r/>
      <w:r/>
    </w:p>
    <w:p>
      <w:pPr>
        <w:pStyle w:val="671"/>
        <w:pBdr/>
        <w:spacing/>
        <w:ind/>
        <w:rPr/>
      </w:pPr>
      <w:r>
        <w:t xml:space="preserve">Image</w:t>
      </w:r>
      <w:r>
        <w:rPr>
          <w:spacing w:val="-6"/>
        </w:rPr>
        <w:t xml:space="preserve"> </w:t>
      </w:r>
      <w:r>
        <w:rPr>
          <w:spacing w:val="-2"/>
        </w:rPr>
        <w:t xml:space="preserve">Negation</w:t>
      </w:r>
      <w:r/>
    </w:p>
    <w:p w14:paraId="040E9512">
      <w:pPr>
        <w:pStyle w:val="673"/>
        <w:numPr>
          <w:ilvl w:val="0"/>
          <w:numId w:val="4"/>
        </w:numPr>
        <w:pBdr>
          <w:top w:val="none" w:color="000000" w:sz="4" w:space="0"/>
          <w:left w:val="none" w:color="000000" w:sz="4" w:space="0"/>
          <w:bottom w:val="none" w:color="000000" w:sz="4" w:space="0"/>
          <w:right w:val="none" w:color="000000" w:sz="4" w:space="0"/>
        </w:pBdr>
        <w:spacing/>
        <w:ind w:right="0"/>
        <w:rPr/>
      </w:pPr>
      <w:r>
        <w:t xml:space="preserve">Image negation is a basic operation used to create the opposite or negative version of an image. In a grayscale image, the intensity of each pixel is subtracted from the maximum intensity value, which is usually 255 for an 8-bit image. As a result, bright </w:t>
      </w:r>
      <w:r>
        <w:t xml:space="preserve">areas become dark and dark areas become bright. This gives the image a negative effect.</w:t>
      </w:r>
      <w:r/>
    </w:p>
    <w:p w14:paraId="06525A9E">
      <w:pPr>
        <w:pStyle w:val="673"/>
        <w:numPr>
          <w:ilvl w:val="0"/>
          <w:numId w:val="4"/>
        </w:numPr>
        <w:pBdr>
          <w:top w:val="none" w:color="000000" w:sz="4" w:space="0"/>
          <w:left w:val="none" w:color="000000" w:sz="4" w:space="0"/>
          <w:bottom w:val="none" w:color="000000" w:sz="4" w:space="0"/>
          <w:right w:val="none" w:color="000000" w:sz="4" w:space="0"/>
        </w:pBdr>
        <w:spacing/>
        <w:ind w:right="0"/>
        <w:rPr/>
      </w:pPr>
      <w:r>
        <w:t xml:space="preserve">For example, if a pixel has an intensity value of 100 in the original image, its value after negation will be 155, because 255 − 100 = 155.</w:t>
      </w:r>
      <w:r/>
    </w:p>
    <w:p w14:paraId="7D7B736C">
      <w:pPr>
        <w:pBdr>
          <w:top w:val="none" w:color="000000" w:sz="4" w:space="0"/>
          <w:left w:val="none" w:color="000000" w:sz="4" w:space="0"/>
          <w:bottom w:val="none" w:color="000000" w:sz="4" w:space="0"/>
          <w:right w:val="none" w:color="000000" w:sz="4" w:space="0"/>
        </w:pBdr>
        <w:spacing/>
        <w:ind w:right="0" w:firstLine="0" w:left="0"/>
        <w:rPr/>
      </w:pPr>
      <w:r>
        <w:t xml:space="preserve">This operation can be represented as:</w:t>
      </w:r>
      <w:r/>
    </w:p>
    <w:p w14:paraId="67920B39">
      <w:pPr>
        <w:pBdr>
          <w:top w:val="none" w:color="000000" w:sz="4" w:space="0"/>
          <w:left w:val="none" w:color="000000" w:sz="4" w:space="0"/>
          <w:bottom w:val="none" w:color="000000" w:sz="4" w:space="0"/>
          <w:right w:val="none" w:color="000000" w:sz="4" w:space="0"/>
        </w:pBdr>
        <w:spacing/>
        <w:ind w:right="0" w:firstLine="0" w:left="0"/>
        <w:rPr/>
      </w:pPr>
      <w:r>
        <w:t xml:space="preserve">\[ s = 255 - r \]</w:t>
      </w:r>
      <w:r/>
    </w:p>
    <w:p w14:paraId="2859F365">
      <w:pPr>
        <w:pBdr>
          <w:top w:val="none" w:color="000000" w:sz="4" w:space="0"/>
          <w:left w:val="none" w:color="000000" w:sz="4" w:space="0"/>
          <w:bottom w:val="none" w:color="000000" w:sz="4" w:space="0"/>
          <w:right w:val="none" w:color="000000" w:sz="4" w:space="0"/>
        </w:pBdr>
        <w:spacing/>
        <w:ind w:right="0" w:firstLine="0" w:left="0"/>
        <w:rPr/>
      </w:pPr>
      <w:r>
        <w:t xml:space="preserve">where r is the original pixel value and s is the new pixel value.</w:t>
      </w:r>
      <w:r/>
    </w:p>
    <w:p>
      <w:pPr>
        <w:pStyle w:val="673"/>
        <w:pBdr/>
        <w:spacing w:after="0" w:line="240" w:lineRule="auto"/>
        <w:ind/>
        <w:jc w:val="left"/>
        <w:rPr>
          <w:sz w:val="18"/>
        </w:rPr>
        <w:sectPr>
          <w:footnotePr/>
          <w:endnotePr/>
          <w:type w:val="continuous"/>
          <w:pgSz w:h="16840" w:orient="portrait" w:w="11910"/>
          <w:pgMar w:top="840" w:right="1133" w:bottom="280" w:left="1133" w:header="709" w:footer="709" w:gutter="0"/>
          <w:cols w:num="1" w:sep="0" w:space="1701" w:equalWidth="1"/>
        </w:sectPr>
      </w:pPr>
      <w:r>
        <w:rPr>
          <w:sz w:val="18"/>
        </w:rPr>
      </w:r>
      <w:r>
        <w:rPr>
          <w:sz w:val="18"/>
        </w:rPr>
      </w:r>
    </w:p>
    <w:p>
      <w:pPr>
        <w:pStyle w:val="673"/>
        <w:numPr>
          <w:ilvl w:val="0"/>
          <w:numId w:val="1"/>
        </w:numPr>
        <w:pBdr/>
        <w:tabs>
          <w:tab w:val="left" w:leader="none" w:pos="436"/>
        </w:tabs>
        <w:spacing w:after="0" w:before="43" w:line="219" w:lineRule="exact"/>
        <w:ind w:right="0" w:hanging="129" w:left="436"/>
        <w:jc w:val="both"/>
        <w:rPr>
          <w:b/>
          <w:sz w:val="18"/>
        </w:rPr>
      </w:pPr>
      <w:r>
        <w:rPr>
          <w:b/>
          <w:sz w:val="18"/>
        </w:rPr>
        <w:t xml:space="preserve">Negated_pixel_value</w:t>
      </w:r>
      <w:r>
        <w:rPr>
          <w:b/>
          <w:spacing w:val="-6"/>
          <w:sz w:val="18"/>
        </w:rPr>
        <w:t xml:space="preserve"> </w:t>
      </w:r>
      <w:r>
        <w:rPr>
          <w:b/>
          <w:sz w:val="18"/>
        </w:rPr>
        <w:t xml:space="preserve">=</w:t>
      </w:r>
      <w:r>
        <w:rPr>
          <w:b/>
          <w:spacing w:val="-6"/>
          <w:sz w:val="18"/>
        </w:rPr>
        <w:t xml:space="preserve"> </w:t>
      </w:r>
      <w:r>
        <w:rPr>
          <w:b/>
          <w:sz w:val="18"/>
        </w:rPr>
        <w:t xml:space="preserve">Maximum_intensity_value</w:t>
      </w:r>
      <w:r>
        <w:rPr>
          <w:b/>
          <w:spacing w:val="-1"/>
          <w:sz w:val="18"/>
        </w:rPr>
        <w:t xml:space="preserve"> </w:t>
      </w:r>
      <w:r>
        <w:rPr>
          <w:b/>
          <w:sz w:val="18"/>
        </w:rPr>
        <w:t xml:space="preserve">–</w:t>
      </w:r>
      <w:r>
        <w:rPr>
          <w:b/>
          <w:spacing w:val="-2"/>
          <w:sz w:val="18"/>
        </w:rPr>
        <w:t xml:space="preserve">Original_pixel_value</w:t>
      </w:r>
      <w:r>
        <w:rPr>
          <w:b/>
          <w:sz w:val="18"/>
        </w:rPr>
      </w:r>
    </w:p>
    <w:p w14:paraId="000A4812">
      <w:pPr>
        <w:pStyle w:val="141"/>
        <w:pBdr>
          <w:top w:val="none" w:color="000000" w:sz="4" w:space="0"/>
          <w:left w:val="none" w:color="000000" w:sz="4" w:space="0"/>
          <w:bottom w:val="none" w:color="000000" w:sz="4" w:space="0"/>
          <w:right w:val="none" w:color="000000" w:sz="4" w:space="0"/>
        </w:pBdr>
        <w:spacing/>
        <w:ind w:right="0" w:firstLine="0" w:left="0"/>
        <w:rPr/>
      </w:pPr>
      <w:r>
        <w:rPr>
          <w:b/>
          <w:sz w:val="18"/>
        </w:rPr>
        <w:t xml:space="preserve">Negated_pixel_value</w:t>
      </w:r>
      <w:r>
        <w:rPr>
          <w:b/>
          <w:spacing w:val="-9"/>
          <w:sz w:val="18"/>
        </w:rPr>
        <w:t xml:space="preserve"> </w:t>
      </w:r>
      <w:r>
        <w:rPr>
          <w:b/>
          <w:sz w:val="18"/>
        </w:rPr>
        <w:t xml:space="preserve">=</w:t>
      </w:r>
      <w:r>
        <w:rPr>
          <w:b/>
          <w:spacing w:val="-10"/>
          <w:sz w:val="18"/>
        </w:rPr>
        <w:t xml:space="preserve"> </w:t>
      </w:r>
      <w:r>
        <w:rPr>
          <w:b/>
          <w:sz w:val="18"/>
        </w:rPr>
        <w:t xml:space="preserve">255</w:t>
      </w:r>
      <w:r>
        <w:rPr>
          <w:b/>
          <w:spacing w:val="-9"/>
          <w:sz w:val="18"/>
        </w:rPr>
        <w:t xml:space="preserve"> </w:t>
      </w:r>
      <w:r>
        <w:rPr>
          <w:b/>
          <w:sz w:val="18"/>
        </w:rPr>
        <w:t xml:space="preserve">-</w:t>
      </w:r>
      <w:r>
        <w:rPr>
          <w:b/>
          <w:spacing w:val="-9"/>
          <w:sz w:val="18"/>
        </w:rPr>
        <w:t xml:space="preserve"> </w:t>
      </w:r>
      <w:r>
        <w:rPr>
          <w:b/>
          <w:sz w:val="18"/>
        </w:rPr>
        <w:t xml:space="preserve">Original_pixel_value </w:t>
      </w:r>
      <w:r>
        <w:rPr>
          <w:b/>
          <w:sz w:val="18"/>
        </w:rPr>
      </w:r>
      <w:r>
        <w:rPr>
          <w:rFonts w:ascii="Times New Roman" w:hAnsi="Times New Roman" w:eastAsia="Times New Roman" w:cs="Times New Roman"/>
          <w:b/>
          <w:color w:val="000000"/>
          <w:sz w:val="28"/>
        </w:rPr>
        <w:t xml:space="preserve">Image Thresholding</w:t>
      </w:r>
      <w:r/>
    </w:p>
    <w:p w14:paraId="049EB9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Image thresholding is a technique used to divide an image into two parts: </w:t>
      </w:r>
      <w:r>
        <w:rPr>
          <w:rFonts w:ascii="Times New Roman" w:hAnsi="Times New Roman" w:eastAsia="Times New Roman" w:cs="Times New Roman"/>
          <w:b/>
          <w:color w:val="000000"/>
          <w:sz w:val="24"/>
        </w:rPr>
        <w:t xml:space="preserve">foreground</w:t>
      </w:r>
      <w:r>
        <w:rPr>
          <w:rFonts w:ascii="Times New Roman" w:hAnsi="Times New Roman" w:eastAsia="Times New Roman" w:cs="Times New Roman"/>
          <w:color w:val="000000"/>
          <w:sz w:val="24"/>
        </w:rPr>
        <w:t xml:space="preserve"> (the object we are interested in) and </w:t>
      </w:r>
      <w:r>
        <w:rPr>
          <w:rFonts w:ascii="Times New Roman" w:hAnsi="Times New Roman" w:eastAsia="Times New Roman" w:cs="Times New Roman"/>
          <w:b/>
          <w:color w:val="000000"/>
          <w:sz w:val="24"/>
        </w:rPr>
        <w:t xml:space="preserve">background</w:t>
      </w:r>
      <w:r>
        <w:rPr>
          <w:rFonts w:ascii="Times New Roman" w:hAnsi="Times New Roman" w:eastAsia="Times New Roman" w:cs="Times New Roman"/>
          <w:color w:val="000000"/>
          <w:sz w:val="24"/>
        </w:rPr>
        <w:t xml:space="preserve">. This is done by choosing a </w:t>
      </w:r>
      <w:r>
        <w:rPr>
          <w:rFonts w:ascii="Times New Roman" w:hAnsi="Times New Roman" w:eastAsia="Times New Roman" w:cs="Times New Roman"/>
          <w:b/>
          <w:color w:val="000000"/>
          <w:sz w:val="24"/>
        </w:rPr>
        <w:t xml:space="preserve">threshold value</w:t>
      </w:r>
      <w:r>
        <w:rPr>
          <w:rFonts w:ascii="Times New Roman" w:hAnsi="Times New Roman" w:eastAsia="Times New Roman" w:cs="Times New Roman"/>
          <w:color w:val="000000"/>
          <w:sz w:val="24"/>
        </w:rPr>
        <w:t xml:space="preserve"> and comparing each pixel with it.</w:t>
      </w:r>
      <w:r>
        <w:rPr>
          <w:rFonts w:ascii="Times New Roman" w:hAnsi="Times New Roman" w:eastAsia="Times New Roman" w:cs="Times New Roman"/>
          <w:sz w:val="24"/>
        </w:rPr>
      </w:r>
    </w:p>
    <w:p w14:paraId="5BC8552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7A38886">
      <w:pPr>
        <w:pStyle w:val="673"/>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pixel value is </w:t>
      </w:r>
      <w:r>
        <w:rPr>
          <w:rFonts w:ascii="Times New Roman" w:hAnsi="Times New Roman" w:eastAsia="Times New Roman" w:cs="Times New Roman"/>
          <w:b/>
          <w:color w:val="000000"/>
          <w:sz w:val="24"/>
        </w:rPr>
        <w:t xml:space="preserve">greater than or equal to the threshold</w:t>
      </w:r>
      <w:r>
        <w:rPr>
          <w:rFonts w:ascii="Times New Roman" w:hAnsi="Times New Roman" w:eastAsia="Times New Roman" w:cs="Times New Roman"/>
          <w:color w:val="000000"/>
          <w:sz w:val="24"/>
        </w:rPr>
        <w:t xml:space="preserve">, it is changed to </w:t>
      </w:r>
      <w:r>
        <w:rPr>
          <w:rFonts w:ascii="Times New Roman" w:hAnsi="Times New Roman" w:eastAsia="Times New Roman" w:cs="Times New Roman"/>
          <w:b/>
          <w:color w:val="000000"/>
          <w:sz w:val="24"/>
        </w:rPr>
        <w:t xml:space="preserve">255 (white)</w:t>
      </w:r>
      <w:r>
        <w:rPr>
          <w:rFonts w:ascii="Times New Roman" w:hAnsi="Times New Roman" w:eastAsia="Times New Roman" w:cs="Times New Roman"/>
          <w:color w:val="000000"/>
          <w:sz w:val="24"/>
        </w:rPr>
        <w:t xml:space="preserve">.</w:t>
      </w:r>
      <w:r/>
    </w:p>
    <w:p w14:paraId="63D99396">
      <w:pPr>
        <w:pStyle w:val="673"/>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pixel value is </w:t>
      </w:r>
      <w:r>
        <w:rPr>
          <w:rFonts w:ascii="Times New Roman" w:hAnsi="Times New Roman" w:eastAsia="Times New Roman" w:cs="Times New Roman"/>
          <w:b/>
          <w:color w:val="000000"/>
          <w:sz w:val="24"/>
        </w:rPr>
        <w:t xml:space="preserve">less than the threshold</w:t>
      </w:r>
      <w:r>
        <w:rPr>
          <w:rFonts w:ascii="Times New Roman" w:hAnsi="Times New Roman" w:eastAsia="Times New Roman" w:cs="Times New Roman"/>
          <w:color w:val="000000"/>
          <w:sz w:val="24"/>
        </w:rPr>
        <w:t xml:space="preserve">, it is changed to </w:t>
      </w:r>
      <w:r>
        <w:rPr>
          <w:rFonts w:ascii="Times New Roman" w:hAnsi="Times New Roman" w:eastAsia="Times New Roman" w:cs="Times New Roman"/>
          <w:b/>
          <w:color w:val="000000"/>
          <w:sz w:val="24"/>
        </w:rPr>
        <w:t xml:space="preserve">0 (black)</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6EA0518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902A3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if pixel_value &gt;= threshold:    thresholded_pixel_value = 255  # Foregroundelse:    thresholded_pixel_value = 0     # Background</w:t>
      </w:r>
      <w:r/>
    </w:p>
    <w:p w14:paraId="2A2D1D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In OpenCV:</w:t>
      </w:r>
      <w:r>
        <w:rPr>
          <w:rFonts w:ascii="Times New Roman" w:hAnsi="Times New Roman" w:eastAsia="Times New Roman" w:cs="Times New Roman"/>
          <w:sz w:val="24"/>
        </w:rPr>
      </w:r>
    </w:p>
    <w:p w14:paraId="2F720F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1D41D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_, thresholded_image = cv2.threshold(    src_image, 128, 255, cv2.THRESH_BINARY)</w:t>
      </w:r>
      <w:r/>
    </w:p>
    <w:p w14:paraId="0CFEBC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the threshold is </w:t>
      </w:r>
      <w:r>
        <w:rPr>
          <w:rFonts w:ascii="Times New Roman" w:hAnsi="Times New Roman" w:eastAsia="Times New Roman" w:cs="Times New Roman"/>
          <w:b/>
          <w:color w:val="000000"/>
          <w:sz w:val="24"/>
        </w:rPr>
        <w:t xml:space="preserve">128</w:t>
      </w:r>
      <w:r>
        <w:rPr>
          <w:rFonts w:ascii="Times New Roman" w:hAnsi="Times New Roman" w:eastAsia="Times New Roman" w:cs="Times New Roman"/>
          <w:color w:val="000000"/>
          <w:sz w:val="24"/>
        </w:rPr>
        <w:t xml:space="preserve">. Therefore, pixels with values </w:t>
      </w:r>
      <w:r>
        <w:rPr>
          <w:rFonts w:ascii="Times New Roman" w:hAnsi="Times New Roman" w:eastAsia="Times New Roman" w:cs="Times New Roman"/>
          <w:b/>
          <w:color w:val="000000"/>
          <w:sz w:val="24"/>
        </w:rPr>
        <w:t xml:space="preserve">128 or higher become white (255)</w:t>
      </w:r>
      <w:r>
        <w:rPr>
          <w:rFonts w:ascii="Times New Roman" w:hAnsi="Times New Roman" w:eastAsia="Times New Roman" w:cs="Times New Roman"/>
          <w:color w:val="000000"/>
          <w:sz w:val="24"/>
        </w:rPr>
        <w:t xml:space="preserve">, while pixels with values </w:t>
      </w:r>
      <w:r>
        <w:rPr>
          <w:rFonts w:ascii="Times New Roman" w:hAnsi="Times New Roman" w:eastAsia="Times New Roman" w:cs="Times New Roman"/>
          <w:b/>
          <w:color w:val="000000"/>
          <w:sz w:val="24"/>
        </w:rPr>
        <w:t xml:space="preserve">below 128 become black (0)</w:t>
      </w:r>
      <w:r>
        <w:rPr>
          <w:rFonts w:ascii="Times New Roman" w:hAnsi="Times New Roman" w:eastAsia="Times New Roman" w:cs="Times New Roman"/>
          <w:color w:val="000000"/>
          <w:sz w:val="24"/>
        </w:rPr>
        <w:t xml:space="preserve">.</w:t>
      </w:r>
      <w:r/>
    </w:p>
    <w:p>
      <w:pPr>
        <w:pBdr/>
        <w:spacing w:before="219"/>
        <w:ind w:right="0" w:firstLine="0" w:left="0"/>
        <w:jc w:val="left"/>
        <w:rPr>
          <w:b/>
          <w:sz w:val="18"/>
        </w:rPr>
      </w:pPr>
      <w:r>
        <w:rPr>
          <w:b/>
          <w:sz w:val="18"/>
        </w:rPr>
      </w:r>
      <w:r>
        <w:rPr>
          <w:b/>
        </w:rPr>
      </w:r>
      <w:r>
        <w:rPr>
          <w:b/>
          <w:sz w:val="18"/>
        </w:rPr>
      </w:r>
    </w:p>
    <w:p w14:paraId="3C01240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OpenCV Thresholding Methods</w:t>
      </w:r>
      <w:r/>
    </w:p>
    <w:p w14:paraId="28278A7C">
      <w:pPr>
        <w:pStyle w:val="673"/>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cv2.THRESH_BINARY</w:t>
      </w:r>
      <w:r>
        <w:rPr>
          <w:rFonts w:ascii="Times New Roman" w:hAnsi="Times New Roman" w:eastAsia="Times New Roman" w:cs="Times New Roman"/>
          <w:color w:val="000000"/>
          <w:sz w:val="24"/>
        </w:rPr>
        <w:t xml:space="preserve">: Simple binary thresholding. Pixels </w:t>
      </w:r>
      <w:r>
        <w:rPr>
          <w:rFonts w:ascii="Times New Roman" w:hAnsi="Times New Roman" w:eastAsia="Times New Roman" w:cs="Times New Roman"/>
          <w:b/>
          <w:color w:val="000000"/>
          <w:sz w:val="24"/>
        </w:rPr>
        <w:t xml:space="preserve">above the threshold</w:t>
      </w:r>
      <w:r>
        <w:rPr>
          <w:rFonts w:ascii="Times New Roman" w:hAnsi="Times New Roman" w:eastAsia="Times New Roman" w:cs="Times New Roman"/>
          <w:color w:val="000000"/>
          <w:sz w:val="24"/>
        </w:rPr>
        <w:t xml:space="preserve"> become </w:t>
      </w:r>
      <w:r>
        <w:rPr>
          <w:rFonts w:ascii="Courier New" w:hAnsi="Courier New" w:eastAsia="Courier New" w:cs="Courier New"/>
          <w:color w:val="000000"/>
          <w:sz w:val="20"/>
        </w:rPr>
        <w:t xml:space="preserve">maxval</w:t>
      </w:r>
      <w:r>
        <w:rPr>
          <w:rFonts w:ascii="Times New Roman" w:hAnsi="Times New Roman" w:eastAsia="Times New Roman" w:cs="Times New Roman"/>
          <w:color w:val="000000"/>
          <w:sz w:val="24"/>
        </w:rPr>
        <w:t xml:space="preserve">, while pixels </w:t>
      </w:r>
      <w:r>
        <w:rPr>
          <w:rFonts w:ascii="Times New Roman" w:hAnsi="Times New Roman" w:eastAsia="Times New Roman" w:cs="Times New Roman"/>
          <w:b/>
          <w:color w:val="000000"/>
          <w:sz w:val="24"/>
        </w:rPr>
        <w:t xml:space="preserve">below the threshold</w:t>
      </w:r>
      <w:r>
        <w:rPr>
          <w:rFonts w:ascii="Times New Roman" w:hAnsi="Times New Roman" w:eastAsia="Times New Roman" w:cs="Times New Roman"/>
          <w:color w:val="000000"/>
          <w:sz w:val="24"/>
        </w:rPr>
        <w:t xml:space="preserve"> become </w:t>
      </w:r>
      <w:r>
        <w:rPr>
          <w:rFonts w:ascii="Courier New" w:hAnsi="Courier New" w:eastAsia="Courier New" w:cs="Courier New"/>
          <w:color w:val="000000"/>
          <w:sz w:val="20"/>
        </w:rPr>
        <w:t xml:space="preserve">0</w:t>
      </w:r>
      <w:r>
        <w:rPr>
          <w:rFonts w:ascii="Times New Roman" w:hAnsi="Times New Roman" w:eastAsia="Times New Roman" w:cs="Times New Roman"/>
          <w:color w:val="000000"/>
          <w:sz w:val="24"/>
        </w:rPr>
        <w:t xml:space="preserve">.</w:t>
      </w:r>
      <w:r/>
    </w:p>
    <w:p w14:paraId="023A1BA3">
      <w:pPr>
        <w:pStyle w:val="673"/>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cv2.THRESH_BINARY_INV</w:t>
      </w:r>
      <w:r>
        <w:rPr>
          <w:rFonts w:ascii="Times New Roman" w:hAnsi="Times New Roman" w:eastAsia="Times New Roman" w:cs="Times New Roman"/>
          <w:color w:val="000000"/>
          <w:sz w:val="24"/>
        </w:rPr>
        <w:t xml:space="preserve">: This is the reverse of binary thresholding. Pixels </w:t>
      </w:r>
      <w:r>
        <w:rPr>
          <w:rFonts w:ascii="Times New Roman" w:hAnsi="Times New Roman" w:eastAsia="Times New Roman" w:cs="Times New Roman"/>
          <w:b/>
          <w:color w:val="000000"/>
          <w:sz w:val="24"/>
        </w:rPr>
        <w:t xml:space="preserve">above the threshold</w:t>
      </w:r>
      <w:r>
        <w:rPr>
          <w:rFonts w:ascii="Times New Roman" w:hAnsi="Times New Roman" w:eastAsia="Times New Roman" w:cs="Times New Roman"/>
          <w:color w:val="000000"/>
          <w:sz w:val="24"/>
        </w:rPr>
        <w:t xml:space="preserve"> become </w:t>
      </w:r>
      <w:r>
        <w:rPr>
          <w:rFonts w:ascii="Courier New" w:hAnsi="Courier New" w:eastAsia="Courier New" w:cs="Courier New"/>
          <w:color w:val="000000"/>
          <w:sz w:val="20"/>
        </w:rPr>
        <w:t xml:space="preserve">0</w:t>
      </w:r>
      <w:r>
        <w:rPr>
          <w:rFonts w:ascii="Times New Roman" w:hAnsi="Times New Roman" w:eastAsia="Times New Roman" w:cs="Times New Roman"/>
          <w:color w:val="000000"/>
          <w:sz w:val="24"/>
        </w:rPr>
        <w:t xml:space="preserve">, while pixels </w:t>
      </w:r>
      <w:r>
        <w:rPr>
          <w:rFonts w:ascii="Times New Roman" w:hAnsi="Times New Roman" w:eastAsia="Times New Roman" w:cs="Times New Roman"/>
          <w:b/>
          <w:color w:val="000000"/>
          <w:sz w:val="24"/>
        </w:rPr>
        <w:t xml:space="preserve">below the threshold</w:t>
      </w:r>
      <w:r>
        <w:rPr>
          <w:rFonts w:ascii="Times New Roman" w:hAnsi="Times New Roman" w:eastAsia="Times New Roman" w:cs="Times New Roman"/>
          <w:color w:val="000000"/>
          <w:sz w:val="24"/>
        </w:rPr>
        <w:t xml:space="preserve"> become </w:t>
      </w:r>
      <w:r>
        <w:rPr>
          <w:rFonts w:ascii="Courier New" w:hAnsi="Courier New" w:eastAsia="Courier New" w:cs="Courier New"/>
          <w:color w:val="000000"/>
          <w:sz w:val="20"/>
        </w:rPr>
        <w:t xml:space="preserve">maxval</w:t>
      </w:r>
      <w:r>
        <w:rPr>
          <w:rFonts w:ascii="Times New Roman" w:hAnsi="Times New Roman" w:eastAsia="Times New Roman" w:cs="Times New Roman"/>
          <w:color w:val="000000"/>
          <w:sz w:val="24"/>
        </w:rPr>
        <w:t xml:space="preserve">.</w:t>
      </w:r>
      <w:r/>
    </w:p>
    <w:p w14:paraId="43CFC274">
      <w:pPr>
        <w:pStyle w:val="673"/>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cv2.THRESH_TRUNC</w:t>
      </w:r>
      <w:r>
        <w:rPr>
          <w:rFonts w:ascii="Times New Roman" w:hAnsi="Times New Roman" w:eastAsia="Times New Roman" w:cs="Times New Roman"/>
          <w:color w:val="000000"/>
          <w:sz w:val="24"/>
        </w:rPr>
        <w:t xml:space="preserve">: Pixels </w:t>
      </w:r>
      <w:r>
        <w:rPr>
          <w:rFonts w:ascii="Times New Roman" w:hAnsi="Times New Roman" w:eastAsia="Times New Roman" w:cs="Times New Roman"/>
          <w:b/>
          <w:color w:val="000000"/>
          <w:sz w:val="24"/>
        </w:rPr>
        <w:t xml:space="preserve">above the threshold</w:t>
      </w:r>
      <w:r>
        <w:rPr>
          <w:rFonts w:ascii="Times New Roman" w:hAnsi="Times New Roman" w:eastAsia="Times New Roman" w:cs="Times New Roman"/>
          <w:color w:val="000000"/>
          <w:sz w:val="24"/>
        </w:rPr>
        <w:t xml:space="preserve"> are changed to the threshold value, while pixels </w:t>
      </w:r>
      <w:r>
        <w:rPr>
          <w:rFonts w:ascii="Times New Roman" w:hAnsi="Times New Roman" w:eastAsia="Times New Roman" w:cs="Times New Roman"/>
          <w:b/>
          <w:color w:val="000000"/>
          <w:sz w:val="24"/>
        </w:rPr>
        <w:t xml:space="preserve">below the threshold remain unchanged</w:t>
      </w:r>
      <w:r>
        <w:rPr>
          <w:rFonts w:ascii="Times New Roman" w:hAnsi="Times New Roman" w:eastAsia="Times New Roman" w:cs="Times New Roman"/>
          <w:color w:val="000000"/>
          <w:sz w:val="24"/>
        </w:rPr>
        <w:t xml:space="preserve">.</w:t>
      </w:r>
      <w:r/>
    </w:p>
    <w:p w14:paraId="4FAF531C">
      <w:pPr>
        <w:pStyle w:val="673"/>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cv2.THRESH_TOZERO</w:t>
      </w:r>
      <w:r>
        <w:rPr>
          <w:rFonts w:ascii="Times New Roman" w:hAnsi="Times New Roman" w:eastAsia="Times New Roman" w:cs="Times New Roman"/>
          <w:color w:val="000000"/>
          <w:sz w:val="24"/>
        </w:rPr>
        <w:t xml:space="preserve">: Pixels </w:t>
      </w:r>
      <w:r>
        <w:rPr>
          <w:rFonts w:ascii="Times New Roman" w:hAnsi="Times New Roman" w:eastAsia="Times New Roman" w:cs="Times New Roman"/>
          <w:b/>
          <w:color w:val="000000"/>
          <w:sz w:val="24"/>
        </w:rPr>
        <w:t xml:space="preserve">above the threshold remain unchanged</w:t>
      </w:r>
      <w:r>
        <w:rPr>
          <w:rFonts w:ascii="Times New Roman" w:hAnsi="Times New Roman" w:eastAsia="Times New Roman" w:cs="Times New Roman"/>
          <w:color w:val="000000"/>
          <w:sz w:val="24"/>
        </w:rPr>
        <w:t xml:space="preserve">, while pixels </w:t>
      </w:r>
      <w:r>
        <w:rPr>
          <w:rFonts w:ascii="Times New Roman" w:hAnsi="Times New Roman" w:eastAsia="Times New Roman" w:cs="Times New Roman"/>
          <w:b/>
          <w:color w:val="000000"/>
          <w:sz w:val="24"/>
        </w:rPr>
        <w:t xml:space="preserve">below the threshold become </w:t>
      </w:r>
      <w:r>
        <w:rPr>
          <w:rFonts w:ascii="Courier New" w:hAnsi="Courier New" w:eastAsia="Courier New" w:cs="Courier New"/>
          <w:b/>
          <w:color w:val="000000"/>
          <w:sz w:val="20"/>
        </w:rPr>
        <w:t xml:space="preserve">0</w:t>
      </w:r>
      <w:r>
        <w:rPr>
          <w:rFonts w:ascii="Times New Roman" w:hAnsi="Times New Roman" w:eastAsia="Times New Roman" w:cs="Times New Roman"/>
          <w:color w:val="000000"/>
          <w:sz w:val="24"/>
        </w:rPr>
        <w:t xml:space="preserve">.</w:t>
      </w:r>
      <w:r/>
    </w:p>
    <w:p w14:paraId="09AE7F0B">
      <w:pPr>
        <w:pStyle w:val="673"/>
        <w:numPr>
          <w:ilvl w:val="0"/>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cv2.THRESH_TOZERO_INV</w:t>
      </w:r>
      <w:r>
        <w:rPr>
          <w:rFonts w:ascii="Times New Roman" w:hAnsi="Times New Roman" w:eastAsia="Times New Roman" w:cs="Times New Roman"/>
          <w:color w:val="000000"/>
          <w:sz w:val="24"/>
        </w:rPr>
        <w:t xml:space="preserve">: The opposite of </w:t>
      </w:r>
      <w:r>
        <w:rPr>
          <w:rFonts w:ascii="Courier New" w:hAnsi="Courier New" w:eastAsia="Courier New" w:cs="Courier New"/>
          <w:color w:val="000000"/>
          <w:sz w:val="20"/>
        </w:rPr>
        <w:t xml:space="preserve">THRESH_TOZERO</w:t>
      </w:r>
      <w:r>
        <w:rPr>
          <w:rFonts w:ascii="Times New Roman" w:hAnsi="Times New Roman" w:eastAsia="Times New Roman" w:cs="Times New Roman"/>
          <w:color w:val="000000"/>
          <w:sz w:val="24"/>
        </w:rPr>
        <w:t xml:space="preserve">. Pixels </w:t>
      </w:r>
      <w:r>
        <w:rPr>
          <w:rFonts w:ascii="Times New Roman" w:hAnsi="Times New Roman" w:eastAsia="Times New Roman" w:cs="Times New Roman"/>
          <w:b/>
          <w:color w:val="000000"/>
          <w:sz w:val="24"/>
        </w:rPr>
        <w:t xml:space="preserve">above the threshold become </w:t>
      </w:r>
      <w:r>
        <w:rPr>
          <w:rFonts w:ascii="Courier New" w:hAnsi="Courier New" w:eastAsia="Courier New" w:cs="Courier New"/>
          <w:b/>
          <w:color w:val="000000"/>
          <w:sz w:val="20"/>
        </w:rPr>
        <w:t xml:space="preserve">0</w:t>
      </w:r>
      <w:r>
        <w:rPr>
          <w:rFonts w:ascii="Times New Roman" w:hAnsi="Times New Roman" w:eastAsia="Times New Roman" w:cs="Times New Roman"/>
          <w:color w:val="000000"/>
          <w:sz w:val="24"/>
        </w:rPr>
        <w:t xml:space="preserve">, while pixels </w:t>
      </w:r>
      <w:r>
        <w:rPr>
          <w:rFonts w:ascii="Times New Roman" w:hAnsi="Times New Roman" w:eastAsia="Times New Roman" w:cs="Times New Roman"/>
          <w:b/>
          <w:color w:val="000000"/>
          <w:sz w:val="24"/>
        </w:rPr>
        <w:t xml:space="preserve">below the threshold remain unchanged</w:t>
      </w:r>
      <w:r>
        <w:rPr>
          <w:rFonts w:ascii="Times New Roman" w:hAnsi="Times New Roman" w:eastAsia="Times New Roman" w:cs="Times New Roman"/>
          <w:color w:val="000000"/>
          <w:sz w:val="24"/>
        </w:rPr>
        <w:t xml:space="preserve">.</w:t>
      </w:r>
      <w:r/>
    </w:p>
    <w:p>
      <w:pPr>
        <w:pBdr/>
        <w:tabs>
          <w:tab w:val="left" w:leader="none" w:pos="452"/>
        </w:tabs>
        <w:spacing w:after="0" w:before="0" w:line="240" w:lineRule="auto"/>
        <w:ind w:right="317" w:firstLine="0" w:left="307"/>
        <w:jc w:val="left"/>
        <w:rPr>
          <w:sz w:val="18"/>
        </w:rPr>
      </w:pPr>
      <w:r>
        <w:rPr>
          <w:sz w:val="18"/>
        </w:rPr>
      </w:r>
      <w:r>
        <w:rPr>
          <w:sz w:val="18"/>
        </w:rPr>
      </w:r>
    </w:p>
    <w:p>
      <w:pPr>
        <w:pStyle w:val="670"/>
        <w:pBdr/>
        <w:spacing/>
        <w:ind w:left="0"/>
        <w:rPr/>
      </w:pPr>
      <w:r/>
      <w:r/>
    </w:p>
    <w:p w14:paraId="35F88FA9">
      <w:pPr>
        <w:pStyle w:val="67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Image Gamma Correction</w:t>
      </w:r>
      <w:r/>
    </w:p>
    <w:p w14:paraId="016E3234">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Gamma correction</w:t>
      </w:r>
      <w:r>
        <w:rPr>
          <w:rFonts w:ascii="Times New Roman" w:hAnsi="Times New Roman" w:eastAsia="Times New Roman" w:cs="Times New Roman"/>
          <w:color w:val="000000"/>
          <w:sz w:val="24"/>
        </w:rPr>
        <w:t xml:space="preserve"> is used to adjust the brightness of an image. It changes the pixel values using a power function. It is mainly useful when an image looks </w:t>
      </w:r>
      <w:r>
        <w:rPr>
          <w:rFonts w:ascii="Times New Roman" w:hAnsi="Times New Roman" w:eastAsia="Times New Roman" w:cs="Times New Roman"/>
          <w:b/>
          <w:color w:val="000000"/>
          <w:sz w:val="24"/>
        </w:rPr>
        <w:t xml:space="preserve">too dark or too bright</w:t>
      </w:r>
      <w:r>
        <w:rPr>
          <w:rFonts w:ascii="Times New Roman" w:hAnsi="Times New Roman" w:eastAsia="Times New Roman" w:cs="Times New Roman"/>
          <w:color w:val="000000"/>
          <w:sz w:val="24"/>
        </w:rPr>
        <w:t xml:space="preserve">.</w:t>
      </w:r>
      <w:r/>
    </w:p>
    <w:p w14:paraId="564869FF">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formula is: correected pixel = original pixel ^ (1/gamma)</w:t>
      </w:r>
      <w:r/>
    </w:p>
    <w:p w14:paraId="65010548">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w:t>
      </w:r>
      <w:r>
        <w:rPr>
          <w:rFonts w:ascii="Times New Roman" w:hAnsi="Times New Roman" w:eastAsia="Times New Roman" w:cs="Times New Roman"/>
          <w:b/>
          <w:color w:val="000000"/>
          <w:sz w:val="24"/>
        </w:rPr>
        <w:t xml:space="preserve">gamma &lt; 1</w:t>
      </w:r>
      <w:r>
        <w:rPr>
          <w:rFonts w:ascii="Times New Roman" w:hAnsi="Times New Roman" w:eastAsia="Times New Roman" w:cs="Times New Roman"/>
          <w:color w:val="000000"/>
          <w:sz w:val="24"/>
        </w:rPr>
        <w:t xml:space="preserve">, the image becomes </w:t>
      </w:r>
      <w:r>
        <w:rPr>
          <w:rFonts w:ascii="Times New Roman" w:hAnsi="Times New Roman" w:eastAsia="Times New Roman" w:cs="Times New Roman"/>
          <w:b/>
          <w:color w:val="000000"/>
          <w:sz w:val="24"/>
        </w:rPr>
        <w:t xml:space="preserve">brighter</w:t>
      </w:r>
      <w:r>
        <w:rPr>
          <w:rFonts w:ascii="Times New Roman" w:hAnsi="Times New Roman" w:eastAsia="Times New Roman" w:cs="Times New Roman"/>
          <w:color w:val="000000"/>
          <w:sz w:val="24"/>
        </w:rPr>
        <w:t xml:space="preserve">.</w:t>
      </w:r>
      <w:r/>
    </w:p>
    <w:p w14:paraId="2721B3AA">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w:t>
      </w:r>
      <w:r>
        <w:rPr>
          <w:rFonts w:ascii="Times New Roman" w:hAnsi="Times New Roman" w:eastAsia="Times New Roman" w:cs="Times New Roman"/>
          <w:b/>
          <w:color w:val="000000"/>
          <w:sz w:val="24"/>
        </w:rPr>
        <w:t xml:space="preserve">gamma &gt; 1</w:t>
      </w:r>
      <w:r>
        <w:rPr>
          <w:rFonts w:ascii="Times New Roman" w:hAnsi="Times New Roman" w:eastAsia="Times New Roman" w:cs="Times New Roman"/>
          <w:color w:val="000000"/>
          <w:sz w:val="24"/>
        </w:rPr>
        <w:t xml:space="preserve">, the image becomes </w:t>
      </w:r>
      <w:r>
        <w:rPr>
          <w:rFonts w:ascii="Times New Roman" w:hAnsi="Times New Roman" w:eastAsia="Times New Roman" w:cs="Times New Roman"/>
          <w:b/>
          <w:color w:val="000000"/>
          <w:sz w:val="24"/>
        </w:rPr>
        <w:t xml:space="preserve">darker</w:t>
      </w:r>
      <w:r>
        <w:rPr>
          <w:rFonts w:ascii="Times New Roman" w:hAnsi="Times New Roman" w:eastAsia="Times New Roman" w:cs="Times New Roman"/>
          <w:color w:val="000000"/>
          <w:sz w:val="24"/>
        </w:rPr>
        <w:t xml:space="preserve">.</w:t>
      </w:r>
      <w:r/>
    </w:p>
    <w:p w14:paraId="0DB95C9F">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w:t>
      </w:r>
      <w:r>
        <w:rPr>
          <w:rFonts w:ascii="Times New Roman" w:hAnsi="Times New Roman" w:eastAsia="Times New Roman" w:cs="Times New Roman"/>
          <w:b/>
          <w:color w:val="000000"/>
          <w:sz w:val="24"/>
        </w:rPr>
        <w:t xml:space="preserve">gamma = 1</w:t>
      </w:r>
      <w:r>
        <w:rPr>
          <w:rFonts w:ascii="Times New Roman" w:hAnsi="Times New Roman" w:eastAsia="Times New Roman" w:cs="Times New Roman"/>
          <w:color w:val="000000"/>
          <w:sz w:val="24"/>
        </w:rPr>
        <w:t xml:space="preserve">, the image </w:t>
      </w:r>
      <w:r>
        <w:rPr>
          <w:rFonts w:ascii="Times New Roman" w:hAnsi="Times New Roman" w:eastAsia="Times New Roman" w:cs="Times New Roman"/>
          <w:b/>
          <w:color w:val="000000"/>
          <w:sz w:val="24"/>
        </w:rPr>
        <w:t xml:space="preserve">stays the same</w:t>
      </w:r>
      <w:r>
        <w:rPr>
          <w:rFonts w:ascii="Times New Roman" w:hAnsi="Times New Roman" w:eastAsia="Times New Roman" w:cs="Times New Roman"/>
          <w:color w:val="000000"/>
          <w:sz w:val="24"/>
        </w:rPr>
        <w:t xml:space="preserve">.</w:t>
      </w:r>
      <w:r/>
    </w:p>
    <w:p w14:paraId="305371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changing the gamma value, we can make the image look brighter or darker as needed.</w:t>
      </w:r>
      <w:r/>
    </w:p>
    <w:p w14:paraId="73C6499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Python Code</w:t>
      </w:r>
      <w:r/>
    </w:p>
    <w:p w14:paraId="43963E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gamma_corrected_image = np.power(input_image / 255.0, gamma) * 255.0gamma_corrected_image = np.uint8(gamma_corrected_image)</w:t>
      </w:r>
      <w:r/>
    </w:p>
    <w:p w14:paraId="4BA85CF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the code does</w:t>
      </w:r>
      <w:r/>
    </w:p>
    <w:p w14:paraId="69DAC7C3">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input_image / 255.0</w:t>
      </w:r>
      <w:r>
        <w:rPr>
          <w:rFonts w:ascii="Times New Roman" w:hAnsi="Times New Roman" w:eastAsia="Times New Roman" w:cs="Times New Roman"/>
          <w:color w:val="000000"/>
          <w:sz w:val="24"/>
        </w:rPr>
        <w:t xml:space="preserve"> → Converts pixel values from </w:t>
      </w:r>
      <w:r>
        <w:rPr>
          <w:rFonts w:ascii="Times New Roman" w:hAnsi="Times New Roman" w:eastAsia="Times New Roman" w:cs="Times New Roman"/>
          <w:b/>
          <w:color w:val="000000"/>
          <w:sz w:val="24"/>
        </w:rPr>
        <w:t xml:space="preserve">0–255 to 0–1</w:t>
      </w:r>
      <w:r>
        <w:rPr>
          <w:rFonts w:ascii="Times New Roman" w:hAnsi="Times New Roman" w:eastAsia="Times New Roman" w:cs="Times New Roman"/>
          <w:color w:val="000000"/>
          <w:sz w:val="24"/>
        </w:rPr>
        <w:t xml:space="preserve">.</w:t>
      </w:r>
      <w:r/>
    </w:p>
    <w:p w14:paraId="15C7CD6F">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np.power(..., gamma)</w:t>
      </w:r>
      <w:r>
        <w:rPr>
          <w:rFonts w:ascii="Times New Roman" w:hAnsi="Times New Roman" w:eastAsia="Times New Roman" w:cs="Times New Roman"/>
          <w:color w:val="000000"/>
          <w:sz w:val="24"/>
        </w:rPr>
        <w:t xml:space="preserve"> → Applies the </w:t>
      </w:r>
      <w:r>
        <w:rPr>
          <w:rFonts w:ascii="Times New Roman" w:hAnsi="Times New Roman" w:eastAsia="Times New Roman" w:cs="Times New Roman"/>
          <w:b/>
          <w:color w:val="000000"/>
          <w:sz w:val="24"/>
        </w:rPr>
        <w:t xml:space="preserve">gamma value</w:t>
      </w:r>
      <w:r>
        <w:rPr>
          <w:rFonts w:ascii="Times New Roman" w:hAnsi="Times New Roman" w:eastAsia="Times New Roman" w:cs="Times New Roman"/>
          <w:color w:val="000000"/>
          <w:sz w:val="24"/>
        </w:rPr>
        <w:t xml:space="preserve"> to each pixel.</w:t>
      </w:r>
      <w:r/>
    </w:p>
    <w:p w14:paraId="249142B1">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 255.0</w:t>
      </w:r>
      <w:r>
        <w:rPr>
          <w:rFonts w:ascii="Times New Roman" w:hAnsi="Times New Roman" w:eastAsia="Times New Roman" w:cs="Times New Roman"/>
          <w:color w:val="000000"/>
          <w:sz w:val="24"/>
        </w:rPr>
        <w:t xml:space="preserve"> → Converts the values back to the </w:t>
      </w:r>
      <w:r>
        <w:rPr>
          <w:rFonts w:ascii="Times New Roman" w:hAnsi="Times New Roman" w:eastAsia="Times New Roman" w:cs="Times New Roman"/>
          <w:b/>
          <w:color w:val="000000"/>
          <w:sz w:val="24"/>
        </w:rPr>
        <w:t xml:space="preserve">0–255 range</w:t>
      </w:r>
      <w:r>
        <w:rPr>
          <w:rFonts w:ascii="Times New Roman" w:hAnsi="Times New Roman" w:eastAsia="Times New Roman" w:cs="Times New Roman"/>
          <w:color w:val="000000"/>
          <w:sz w:val="24"/>
        </w:rPr>
        <w:t xml:space="preserve">.</w:t>
      </w:r>
      <w:r/>
    </w:p>
    <w:p w14:paraId="14F2194B">
      <w:pPr>
        <w:pStyle w:val="673"/>
        <w:numPr>
          <w:ilvl w:val="0"/>
          <w:numId w:val="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np.uint8(...)</w:t>
      </w:r>
      <w:r>
        <w:rPr>
          <w:rFonts w:ascii="Times New Roman" w:hAnsi="Times New Roman" w:eastAsia="Times New Roman" w:cs="Times New Roman"/>
          <w:color w:val="000000"/>
          <w:sz w:val="24"/>
        </w:rPr>
        <w:t xml:space="preserve"> → Converts the result into the proper </w:t>
      </w:r>
      <w:r>
        <w:rPr>
          <w:rFonts w:ascii="Times New Roman" w:hAnsi="Times New Roman" w:eastAsia="Times New Roman" w:cs="Times New Roman"/>
          <w:b/>
          <w:color w:val="000000"/>
          <w:sz w:val="24"/>
        </w:rPr>
        <w:t xml:space="preserve">8-bit image format</w:t>
      </w:r>
      <w:r>
        <w:rPr>
          <w:rFonts w:ascii="Times New Roman" w:hAnsi="Times New Roman" w:eastAsia="Times New Roman" w:cs="Times New Roman"/>
          <w:color w:val="000000"/>
          <w:sz w:val="24"/>
        </w:rPr>
        <w:t xml:space="preserve">.</w:t>
      </w:r>
      <w:r/>
    </w:p>
    <w:p w14:paraId="1EB18B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Finally, the function gives us the </w:t>
      </w:r>
      <w:r>
        <w:rPr>
          <w:rFonts w:ascii="Times New Roman" w:hAnsi="Times New Roman" w:eastAsia="Times New Roman" w:cs="Times New Roman"/>
          <w:b/>
          <w:color w:val="000000"/>
          <w:sz w:val="24"/>
        </w:rPr>
        <w:t xml:space="preserve">gamma-corrected image</w:t>
      </w:r>
      <w:r>
        <w:rPr>
          <w:rFonts w:ascii="Times New Roman" w:hAnsi="Times New Roman" w:eastAsia="Times New Roman" w:cs="Times New Roman"/>
          <w:color w:val="000000"/>
          <w:sz w:val="24"/>
        </w:rPr>
        <w:t xml:space="preserve">.</w:t>
      </w:r>
      <w:r/>
    </w:p>
    <w:p>
      <w:pPr>
        <w:pStyle w:val="673"/>
        <w:numPr>
          <w:ilvl w:val="0"/>
          <w:numId w:val="1"/>
        </w:numPr>
        <w:pBdr/>
        <w:tabs>
          <w:tab w:val="left" w:leader="none" w:pos="472"/>
        </w:tabs>
        <w:spacing w:after="0" w:before="0" w:line="240" w:lineRule="auto"/>
        <w:ind w:right="304" w:firstLine="0" w:left="307"/>
        <w:jc w:val="both"/>
        <w:rPr>
          <w:sz w:val="18"/>
        </w:rPr>
      </w:pPr>
      <w:r>
        <w:rPr>
          <w:sz w:val="18"/>
        </w:rPr>
      </w:r>
      <w:r>
        <w:rPr>
          <w:sz w:val="18"/>
        </w:rPr>
      </w:r>
    </w:p>
    <w:p>
      <w:pPr>
        <w:pStyle w:val="670"/>
        <w:pBdr/>
        <w:spacing w:before="218"/>
        <w:ind w:right="8541"/>
        <w:rPr/>
      </w:pPr>
      <w:r>
        <w:rPr>
          <w:spacing w:val="-2"/>
        </w:rPr>
        <w:t xml:space="preserve">Code:</w:t>
      </w:r>
      <w:r>
        <w:t xml:space="preserve"> import</w:t>
      </w:r>
      <w:r>
        <w:rPr>
          <w:spacing w:val="-11"/>
        </w:rPr>
        <w:t xml:space="preserve"> </w:t>
      </w:r>
      <w:r>
        <w:t xml:space="preserve">cv2</w:t>
      </w:r>
      <w:r/>
    </w:p>
    <w:p>
      <w:pPr>
        <w:pStyle w:val="670"/>
        <w:pBdr/>
        <w:spacing w:after="0"/>
        <w:ind/>
        <w:rPr/>
        <w:sectPr>
          <w:footnotePr/>
          <w:endnotePr/>
          <w:type w:val="nextPage"/>
          <w:pgSz w:h="16840" w:orient="portrait" w:w="11910"/>
          <w:pgMar w:top="1380" w:right="1133" w:bottom="280" w:left="1133" w:header="709" w:footer="709" w:gutter="0"/>
          <w:cols w:num="1" w:sep="0" w:space="1701" w:equalWidth="1"/>
        </w:sectPr>
      </w:pPr>
      <w:r/>
      <w:r/>
    </w:p>
    <w:p>
      <w:pPr>
        <w:pStyle w:val="670"/>
        <w:pBdr/>
        <w:spacing w:before="43" w:line="219" w:lineRule="exact"/>
        <w:ind/>
        <w:rPr/>
      </w:pPr>
      <w:r>
        <w:t xml:space="preserve">import</w:t>
      </w:r>
      <w:r>
        <w:rPr>
          <w:spacing w:val="-3"/>
        </w:rPr>
        <w:t xml:space="preserve"> </w:t>
      </w:r>
      <w:r>
        <w:t xml:space="preserve">numpy</w:t>
      </w:r>
      <w:r>
        <w:rPr>
          <w:spacing w:val="-2"/>
        </w:rPr>
        <w:t xml:space="preserve"> </w:t>
      </w:r>
      <w:r>
        <w:t xml:space="preserve">as</w:t>
      </w:r>
      <w:r>
        <w:rPr>
          <w:spacing w:val="-2"/>
        </w:rPr>
        <w:t xml:space="preserve"> </w:t>
      </w:r>
      <w:r>
        <w:rPr>
          <w:spacing w:val="-5"/>
        </w:rPr>
        <w:t xml:space="preserve">np</w:t>
      </w:r>
      <w:r/>
    </w:p>
    <w:p>
      <w:pPr>
        <w:pStyle w:val="670"/>
        <w:pBdr/>
        <w:spacing w:line="219" w:lineRule="exact"/>
        <w:ind/>
        <w:rPr/>
      </w:pPr>
      <w:r>
        <w:t xml:space="preserve">import</w:t>
      </w:r>
      <w:r>
        <w:rPr>
          <w:spacing w:val="-6"/>
        </w:rPr>
        <w:t xml:space="preserve"> </w:t>
      </w:r>
      <w:r>
        <w:t xml:space="preserve">matplotlib.pyplot</w:t>
      </w:r>
      <w:r>
        <w:rPr>
          <w:spacing w:val="-5"/>
        </w:rPr>
        <w:t xml:space="preserve"> </w:t>
      </w:r>
      <w:r>
        <w:t xml:space="preserve">as</w:t>
      </w:r>
      <w:r>
        <w:rPr>
          <w:spacing w:val="-3"/>
        </w:rPr>
        <w:t xml:space="preserve"> </w:t>
      </w:r>
      <w:r>
        <w:rPr>
          <w:spacing w:val="-5"/>
        </w:rPr>
        <w:t xml:space="preserve">plt</w:t>
      </w:r>
      <w:r/>
    </w:p>
    <w:p>
      <w:pPr>
        <w:pStyle w:val="670"/>
        <w:pBdr/>
        <w:spacing w:before="219"/>
        <w:ind/>
        <w:rPr/>
      </w:pPr>
      <w:r>
        <w:t xml:space="preserve">#</w:t>
      </w:r>
      <w:r>
        <w:rPr>
          <w:spacing w:val="-3"/>
        </w:rPr>
        <w:t xml:space="preserve"> </w:t>
      </w:r>
      <w:r>
        <w:t xml:space="preserve">Read</w:t>
      </w:r>
      <w:r>
        <w:rPr>
          <w:spacing w:val="-3"/>
        </w:rPr>
        <w:t xml:space="preserve"> </w:t>
      </w:r>
      <w:r>
        <w:t xml:space="preserve">image</w:t>
      </w:r>
      <w:r>
        <w:rPr>
          <w:spacing w:val="-1"/>
        </w:rPr>
        <w:t xml:space="preserve"> </w:t>
      </w:r>
      <w:r>
        <w:t xml:space="preserve">directly in</w:t>
      </w:r>
      <w:r>
        <w:rPr>
          <w:spacing w:val="-2"/>
        </w:rPr>
        <w:t xml:space="preserve"> grayscale</w:t>
      </w:r>
      <w:r/>
    </w:p>
    <w:p>
      <w:pPr>
        <w:pStyle w:val="670"/>
        <w:pBdr/>
        <w:spacing w:before="1"/>
        <w:ind/>
        <w:rPr/>
      </w:pPr>
      <w:r>
        <w:t xml:space="preserve">src_image</w:t>
      </w:r>
      <w:r>
        <w:rPr>
          <w:spacing w:val="-4"/>
        </w:rPr>
        <w:t xml:space="preserve"> </w:t>
      </w:r>
      <w:r>
        <w:t xml:space="preserve">=</w:t>
      </w:r>
      <w:r>
        <w:rPr>
          <w:spacing w:val="-4"/>
        </w:rPr>
        <w:t xml:space="preserve"> </w:t>
      </w:r>
      <w:r>
        <w:t xml:space="preserve">cv2.imread('images.jpg',</w:t>
      </w:r>
      <w:r>
        <w:rPr>
          <w:spacing w:val="-4"/>
        </w:rPr>
        <w:t xml:space="preserve"> </w:t>
      </w:r>
      <w:r>
        <w:rPr>
          <w:spacing w:val="-2"/>
        </w:rPr>
        <w:t xml:space="preserve">cv2.IMREAD_GRAYSCALE)</w:t>
      </w:r>
      <w:r/>
    </w:p>
    <w:p>
      <w:pPr>
        <w:pStyle w:val="670"/>
        <w:pBdr/>
        <w:spacing/>
        <w:ind w:left="0"/>
        <w:rPr/>
      </w:pPr>
      <w:r/>
      <w:r/>
    </w:p>
    <w:p>
      <w:pPr>
        <w:pStyle w:val="670"/>
        <w:pBdr/>
        <w:spacing/>
        <w:ind w:right="7413"/>
        <w:rPr/>
      </w:pPr>
      <w:r>
        <w:t xml:space="preserve">#</w:t>
      </w:r>
      <w:r>
        <w:rPr>
          <w:spacing w:val="-8"/>
        </w:rPr>
        <w:t xml:space="preserve"> </w:t>
      </w:r>
      <w:r>
        <w:t xml:space="preserve">Check</w:t>
      </w:r>
      <w:r>
        <w:rPr>
          <w:spacing w:val="-7"/>
        </w:rPr>
        <w:t xml:space="preserve"> </w:t>
      </w:r>
      <w:r>
        <w:t xml:space="preserve">if</w:t>
      </w:r>
      <w:r>
        <w:rPr>
          <w:spacing w:val="-8"/>
        </w:rPr>
        <w:t xml:space="preserve"> </w:t>
      </w:r>
      <w:r>
        <w:t xml:space="preserve">image</w:t>
      </w:r>
      <w:r>
        <w:rPr>
          <w:spacing w:val="-8"/>
        </w:rPr>
        <w:t xml:space="preserve"> </w:t>
      </w:r>
      <w:r>
        <w:t xml:space="preserve">is</w:t>
      </w:r>
      <w:r>
        <w:rPr>
          <w:spacing w:val="-8"/>
        </w:rPr>
        <w:t xml:space="preserve"> </w:t>
      </w:r>
      <w:r>
        <w:t xml:space="preserve">loaded if src_image is None:</w:t>
      </w:r>
      <w:r/>
    </w:p>
    <w:p>
      <w:pPr>
        <w:pStyle w:val="670"/>
        <w:pBdr/>
        <w:spacing/>
        <w:ind w:right="6968" w:left="470"/>
        <w:rPr/>
      </w:pPr>
      <w:r>
        <w:t xml:space="preserve">print("Image</w:t>
      </w:r>
      <w:r>
        <w:rPr>
          <w:spacing w:val="-11"/>
        </w:rPr>
        <w:t xml:space="preserve"> </w:t>
      </w:r>
      <w:r>
        <w:t xml:space="preserve">not</w:t>
      </w:r>
      <w:r>
        <w:rPr>
          <w:spacing w:val="-10"/>
        </w:rPr>
        <w:t xml:space="preserve"> </w:t>
      </w:r>
      <w:r>
        <w:t xml:space="preserve">found!") </w:t>
      </w:r>
      <w:r>
        <w:rPr>
          <w:spacing w:val="-2"/>
        </w:rPr>
        <w:t xml:space="preserve">exit()</w:t>
      </w:r>
      <w:r/>
    </w:p>
    <w:p>
      <w:pPr>
        <w:pStyle w:val="670"/>
        <w:pBdr/>
        <w:spacing/>
        <w:ind w:left="0"/>
        <w:rPr/>
      </w:pPr>
      <w:r/>
      <w:r/>
    </w:p>
    <w:p>
      <w:pPr>
        <w:pBdr/>
        <w:spacing w:before="1" w:line="219" w:lineRule="exact"/>
        <w:ind w:right="0" w:firstLine="0" w:left="307"/>
        <w:jc w:val="left"/>
        <w:rPr>
          <w:sz w:val="18"/>
        </w:rPr>
      </w:pPr>
      <w:r>
        <w:rPr>
          <w:sz w:val="18"/>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997000</wp:posOffset>
                </wp:positionH>
                <wp:positionV relativeFrom="paragraph">
                  <wp:posOffset>81210</wp:posOffset>
                </wp:positionV>
                <wp:extent cx="876300" cy="1270"/>
                <wp:effectExtent l="0" t="0" r="0" b="0"/>
                <wp:wrapNone/>
                <wp:docPr id="8" name="Graphic 8"/>
                <wp:cNvGraphicFramePr/>
                <a:graphic xmlns:a="http://schemas.openxmlformats.org/drawingml/2006/main">
                  <a:graphicData uri="http://schemas.microsoft.com/office/word/2010/wordprocessingShape">
                    <wps:wsp>
                      <wps:cNvPr id="8" name="Graphic 8"/>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7" o:spid="_x0000_s7" style="position:absolute;z-index:15728640;o:allowoverlap:true;o:allowincell:true;mso-position-horizontal-relative:page;margin-left:78.50pt;mso-position-horizontal:absolute;mso-position-vertical-relative:text;margin-top:6.39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rPr>
          <w:spacing w:val="-10"/>
          <w:sz w:val="18"/>
        </w:rPr>
        <w:t xml:space="preserve">#</w:t>
      </w:r>
      <w:r>
        <w:rPr>
          <w:sz w:val="18"/>
        </w:rPr>
      </w:r>
    </w:p>
    <w:p>
      <w:pPr>
        <w:pStyle w:val="670"/>
        <w:pBdr/>
        <w:spacing/>
        <w:ind w:right="7842"/>
        <w:rPr/>
      </w:pPr>
      <w:r>
        <mc:AlternateContent>
          <mc:Choice Requires="wpg">
            <w:drawing>
              <wp:anchor xmlns:wp="http://schemas.openxmlformats.org/drawingml/2006/wordprocessingDrawing" xmlns:wp14="http://schemas.microsoft.com/office/word/2010/wordprocessingDrawing" distT="0" distB="0" distL="0" distR="0" simplePos="0" relativeHeight="15729152" behindDoc="0" locked="0" layoutInCell="1" allowOverlap="1">
                <wp:simplePos x="0" y="0"/>
                <wp:positionH relativeFrom="page">
                  <wp:posOffset>997000</wp:posOffset>
                </wp:positionH>
                <wp:positionV relativeFrom="paragraph">
                  <wp:posOffset>220362</wp:posOffset>
                </wp:positionV>
                <wp:extent cx="876300" cy="1270"/>
                <wp:effectExtent l="0" t="0" r="0" b="0"/>
                <wp:wrapNone/>
                <wp:docPr id="9" name="Graphic 9"/>
                <wp:cNvGraphicFramePr/>
                <a:graphic xmlns:a="http://schemas.openxmlformats.org/drawingml/2006/main">
                  <a:graphicData uri="http://schemas.microsoft.com/office/word/2010/wordprocessingShape">
                    <wps:wsp>
                      <wps:cNvPr id="9" name="Graphic 9"/>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8" o:spid="_x0000_s8" style="position:absolute;z-index:15729152;o:allowoverlap:true;o:allowincell:true;mso-position-horizontal-relative:page;margin-left:78.50pt;mso-position-horizontal:absolute;mso-position-vertical-relative:text;margin-top:17.35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t xml:space="preserve">#</w:t>
      </w:r>
      <w:r>
        <w:rPr>
          <w:spacing w:val="-11"/>
        </w:rPr>
        <w:t xml:space="preserve"> </w:t>
      </w:r>
      <w:r>
        <w:t xml:space="preserve">1.</w:t>
      </w:r>
      <w:r>
        <w:rPr>
          <w:spacing w:val="-10"/>
        </w:rPr>
        <w:t xml:space="preserve"> </w:t>
      </w:r>
      <w:r>
        <w:t xml:space="preserve">Image</w:t>
      </w:r>
      <w:r>
        <w:rPr>
          <w:spacing w:val="-10"/>
        </w:rPr>
        <w:t xml:space="preserve"> </w:t>
      </w:r>
      <w:r>
        <w:t xml:space="preserve">Negation </w:t>
      </w:r>
      <w:r>
        <w:rPr>
          <w:spacing w:val="-10"/>
        </w:rPr>
        <w:t xml:space="preserve">#</w:t>
      </w:r>
      <w:r/>
    </w:p>
    <w:p>
      <w:pPr>
        <w:pStyle w:val="670"/>
        <w:pBdr/>
        <w:spacing w:line="219" w:lineRule="exact"/>
        <w:ind/>
        <w:rPr/>
      </w:pPr>
      <w:r>
        <w:t xml:space="preserve">negative_image</w:t>
      </w:r>
      <w:r>
        <w:rPr>
          <w:spacing w:val="-2"/>
        </w:rPr>
        <w:t xml:space="preserve"> </w:t>
      </w:r>
      <w:r>
        <w:t xml:space="preserve">=</w:t>
      </w:r>
      <w:r>
        <w:rPr>
          <w:spacing w:val="-2"/>
        </w:rPr>
        <w:t xml:space="preserve"> </w:t>
      </w:r>
      <w:r>
        <w:t xml:space="preserve">255</w:t>
      </w:r>
      <w:r>
        <w:rPr>
          <w:spacing w:val="-1"/>
        </w:rPr>
        <w:t xml:space="preserve"> </w:t>
      </w:r>
      <w:r>
        <w:t xml:space="preserve">-</w:t>
      </w:r>
      <w:r>
        <w:rPr>
          <w:spacing w:val="-1"/>
        </w:rPr>
        <w:t xml:space="preserve"> </w:t>
      </w:r>
      <w:r>
        <w:rPr>
          <w:spacing w:val="-2"/>
        </w:rPr>
        <w:t xml:space="preserve">src_image</w:t>
      </w:r>
      <w:r/>
    </w:p>
    <w:p>
      <w:pPr>
        <w:pBdr/>
        <w:spacing w:before="218"/>
        <w:ind w:right="0" w:firstLine="0" w:left="307"/>
        <w:jc w:val="left"/>
        <w:rPr>
          <w:sz w:val="18"/>
        </w:rPr>
      </w:pPr>
      <w:r>
        <w:rPr>
          <w:sz w:val="18"/>
        </w:rP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page">
                  <wp:posOffset>997000</wp:posOffset>
                </wp:positionH>
                <wp:positionV relativeFrom="paragraph">
                  <wp:posOffset>219519</wp:posOffset>
                </wp:positionV>
                <wp:extent cx="876300" cy="1270"/>
                <wp:effectExtent l="0" t="0" r="0" b="0"/>
                <wp:wrapNone/>
                <wp:docPr id="10" name="Graphic 10"/>
                <wp:cNvGraphicFramePr/>
                <a:graphic xmlns:a="http://schemas.openxmlformats.org/drawingml/2006/main">
                  <a:graphicData uri="http://schemas.microsoft.com/office/word/2010/wordprocessingShape">
                    <wps:wsp>
                      <wps:cNvPr id="10" name="Graphic 10"/>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9" o:spid="_x0000_s9" style="position:absolute;z-index:15729664;o:allowoverlap:true;o:allowincell:true;mso-position-horizontal-relative:page;margin-left:78.50pt;mso-position-horizontal:absolute;mso-position-vertical-relative:text;margin-top:17.28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rPr>
          <w:spacing w:val="-10"/>
          <w:sz w:val="18"/>
        </w:rPr>
        <w:t xml:space="preserve">#</w:t>
      </w:r>
      <w:r>
        <w:rPr>
          <w:sz w:val="18"/>
        </w:rPr>
      </w:r>
    </w:p>
    <w:p>
      <w:pPr>
        <w:pStyle w:val="670"/>
        <w:pBdr/>
        <w:spacing w:before="2"/>
        <w:ind w:right="8039"/>
        <w:rPr/>
      </w:pPr>
      <w:r>
        <mc:AlternateContent>
          <mc:Choice Requires="wpg">
            <w:drawing>
              <wp:anchor xmlns:wp="http://schemas.openxmlformats.org/drawingml/2006/wordprocessingDrawing" xmlns:wp14="http://schemas.microsoft.com/office/word/2010/wordprocessingDrawing" distT="0" distB="0" distL="0" distR="0" simplePos="0" relativeHeight="15730176" behindDoc="0" locked="0" layoutInCell="1" allowOverlap="1">
                <wp:simplePos x="0" y="0"/>
                <wp:positionH relativeFrom="page">
                  <wp:posOffset>997000</wp:posOffset>
                </wp:positionH>
                <wp:positionV relativeFrom="paragraph">
                  <wp:posOffset>222360</wp:posOffset>
                </wp:positionV>
                <wp:extent cx="876300" cy="1270"/>
                <wp:effectExtent l="0" t="0" r="0" b="0"/>
                <wp:wrapNone/>
                <wp:docPr id="11" name="Graphic 11"/>
                <wp:cNvGraphicFramePr/>
                <a:graphic xmlns:a="http://schemas.openxmlformats.org/drawingml/2006/main">
                  <a:graphicData uri="http://schemas.microsoft.com/office/word/2010/wordprocessingShape">
                    <wps:wsp>
                      <wps:cNvPr id="11" name="Graphic 11"/>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10" o:spid="_x0000_s10" style="position:absolute;z-index:15730176;o:allowoverlap:true;o:allowincell:true;mso-position-horizontal-relative:page;margin-left:78.50pt;mso-position-horizontal:absolute;mso-position-vertical-relative:text;margin-top:17.51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t xml:space="preserve">#</w:t>
      </w:r>
      <w:r>
        <w:rPr>
          <w:spacing w:val="-11"/>
        </w:rPr>
        <w:t xml:space="preserve"> </w:t>
      </w:r>
      <w:r>
        <w:t xml:space="preserve">2.</w:t>
      </w:r>
      <w:r>
        <w:rPr>
          <w:spacing w:val="-10"/>
        </w:rPr>
        <w:t xml:space="preserve"> </w:t>
      </w:r>
      <w:r>
        <w:t xml:space="preserve">Thresholding </w:t>
      </w:r>
      <w:r>
        <w:rPr>
          <w:spacing w:val="-10"/>
        </w:rPr>
        <w:t xml:space="preserve">#</w:t>
      </w:r>
      <w:r/>
    </w:p>
    <w:p>
      <w:pPr>
        <w:pStyle w:val="670"/>
        <w:pBdr/>
        <w:spacing/>
        <w:ind w:right="6010" w:hanging="164" w:left="470"/>
        <w:rPr/>
      </w:pPr>
      <w:r>
        <w:t xml:space="preserve">_, thresholded_image = cv2.threshold( src_image,</w:t>
      </w:r>
      <w:r>
        <w:rPr>
          <w:spacing w:val="-11"/>
        </w:rPr>
        <w:t xml:space="preserve"> </w:t>
      </w:r>
      <w:r>
        <w:t xml:space="preserve">128,</w:t>
      </w:r>
      <w:r>
        <w:rPr>
          <w:spacing w:val="-10"/>
        </w:rPr>
        <w:t xml:space="preserve"> </w:t>
      </w:r>
      <w:r>
        <w:t xml:space="preserve">255,</w:t>
      </w:r>
      <w:r>
        <w:rPr>
          <w:spacing w:val="-10"/>
        </w:rPr>
        <w:t xml:space="preserve"> </w:t>
      </w:r>
      <w:r>
        <w:t xml:space="preserve">cv2.THRESH_BINARY</w:t>
      </w:r>
      <w:r/>
    </w:p>
    <w:p>
      <w:pPr>
        <w:pBdr/>
        <w:spacing w:before="0"/>
        <w:ind w:right="0" w:firstLine="0" w:left="307"/>
        <w:jc w:val="left"/>
        <w:rPr>
          <w:sz w:val="18"/>
        </w:rPr>
      </w:pPr>
      <w:r>
        <w:rPr>
          <w:spacing w:val="-10"/>
          <w:sz w:val="18"/>
        </w:rPr>
        <w:t xml:space="preserve">)</w:t>
      </w:r>
      <w:r>
        <w:rPr>
          <w:sz w:val="18"/>
        </w:rPr>
      </w:r>
    </w:p>
    <w:p>
      <w:pPr>
        <w:pBdr/>
        <w:spacing w:before="219"/>
        <w:ind w:right="0" w:firstLine="0" w:left="307"/>
        <w:jc w:val="left"/>
        <w:rPr>
          <w:sz w:val="18"/>
        </w:rPr>
      </w:pPr>
      <w:r>
        <w:rPr>
          <w:sz w:val="18"/>
        </w:rPr>
        <mc:AlternateContent>
          <mc:Choice Requires="wpg">
            <w:drawing>
              <wp:anchor xmlns:wp="http://schemas.openxmlformats.org/drawingml/2006/wordprocessingDrawing" xmlns:wp14="http://schemas.microsoft.com/office/word/2010/wordprocessingDrawing" distT="0" distB="0" distL="0" distR="0" simplePos="0" relativeHeight="15730688" behindDoc="0" locked="0" layoutInCell="1" allowOverlap="1">
                <wp:simplePos x="0" y="0"/>
                <wp:positionH relativeFrom="page">
                  <wp:posOffset>997000</wp:posOffset>
                </wp:positionH>
                <wp:positionV relativeFrom="paragraph">
                  <wp:posOffset>219926</wp:posOffset>
                </wp:positionV>
                <wp:extent cx="876300" cy="1270"/>
                <wp:effectExtent l="0" t="0" r="0" b="0"/>
                <wp:wrapNone/>
                <wp:docPr id="12" name="Graphic 12"/>
                <wp:cNvGraphicFramePr/>
                <a:graphic xmlns:a="http://schemas.openxmlformats.org/drawingml/2006/main">
                  <a:graphicData uri="http://schemas.microsoft.com/office/word/2010/wordprocessingShape">
                    <wps:wsp>
                      <wps:cNvPr id="12" name="Graphic 12"/>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11" o:spid="_x0000_s11" style="position:absolute;z-index:15730688;o:allowoverlap:true;o:allowincell:true;mso-position-horizontal-relative:page;margin-left:78.50pt;mso-position-horizontal:absolute;mso-position-vertical-relative:text;margin-top:17.32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rPr>
          <w:spacing w:val="-10"/>
          <w:sz w:val="18"/>
        </w:rPr>
        <w:t xml:space="preserve">#</w:t>
      </w:r>
      <w:r>
        <w:rPr>
          <w:sz w:val="18"/>
        </w:rPr>
      </w:r>
    </w:p>
    <w:p>
      <w:pPr>
        <w:pStyle w:val="670"/>
        <w:pBdr/>
        <w:spacing w:before="1"/>
        <w:ind w:right="7613"/>
        <w:rPr/>
      </w:pPr>
      <w:r>
        <mc:AlternateContent>
          <mc:Choice Requires="wpg">
            <w:drawing>
              <wp:anchor xmlns:wp="http://schemas.openxmlformats.org/drawingml/2006/wordprocessingDrawing" xmlns:wp14="http://schemas.microsoft.com/office/word/2010/wordprocessingDrawing" distT="0" distB="0" distL="0" distR="0" simplePos="0" relativeHeight="15731200" behindDoc="0" locked="0" layoutInCell="1" allowOverlap="1">
                <wp:simplePos x="0" y="0"/>
                <wp:positionH relativeFrom="page">
                  <wp:posOffset>997000</wp:posOffset>
                </wp:positionH>
                <wp:positionV relativeFrom="paragraph">
                  <wp:posOffset>220227</wp:posOffset>
                </wp:positionV>
                <wp:extent cx="876300" cy="1270"/>
                <wp:effectExtent l="0" t="0" r="0" b="0"/>
                <wp:wrapNone/>
                <wp:docPr id="13" name="Graphic 13"/>
                <wp:cNvGraphicFramePr/>
                <a:graphic xmlns:a="http://schemas.openxmlformats.org/drawingml/2006/main">
                  <a:graphicData uri="http://schemas.microsoft.com/office/word/2010/wordprocessingShape">
                    <wps:wsp>
                      <wps:cNvPr id="13" name="Graphic 13"/>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12" o:spid="_x0000_s12" style="position:absolute;z-index:15731200;o:allowoverlap:true;o:allowincell:true;mso-position-horizontal-relative:page;margin-left:78.50pt;mso-position-horizontal:absolute;mso-position-vertical-relative:text;margin-top:17.34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t xml:space="preserve">#</w:t>
      </w:r>
      <w:r>
        <w:rPr>
          <w:spacing w:val="-11"/>
        </w:rPr>
        <w:t xml:space="preserve"> </w:t>
      </w:r>
      <w:r>
        <w:t xml:space="preserve">3.</w:t>
      </w:r>
      <w:r>
        <w:rPr>
          <w:spacing w:val="-10"/>
        </w:rPr>
        <w:t xml:space="preserve"> </w:t>
      </w:r>
      <w:r>
        <w:t xml:space="preserve">Gamma</w:t>
      </w:r>
      <w:r>
        <w:rPr>
          <w:spacing w:val="-10"/>
        </w:rPr>
        <w:t xml:space="preserve"> </w:t>
      </w:r>
      <w:r>
        <w:t xml:space="preserve">Correction </w:t>
      </w:r>
      <w:r>
        <w:rPr>
          <w:spacing w:val="-10"/>
        </w:rPr>
        <w:t xml:space="preserve">#</w:t>
      </w:r>
      <w:r/>
    </w:p>
    <w:p>
      <w:pPr>
        <w:pStyle w:val="670"/>
        <w:pBdr/>
        <w:spacing w:line="219" w:lineRule="exact"/>
        <w:ind/>
        <w:rPr/>
      </w:pPr>
      <w:r>
        <w:t xml:space="preserve">gamma</w:t>
      </w:r>
      <w:r>
        <w:rPr>
          <w:spacing w:val="-1"/>
        </w:rPr>
        <w:t xml:space="preserve"> </w:t>
      </w:r>
      <w:r>
        <w:t xml:space="preserve">=</w:t>
      </w:r>
      <w:r>
        <w:rPr>
          <w:spacing w:val="-1"/>
        </w:rPr>
        <w:t xml:space="preserve"> </w:t>
      </w:r>
      <w:r>
        <w:rPr>
          <w:spacing w:val="-5"/>
        </w:rPr>
        <w:t xml:space="preserve">2.0</w:t>
      </w:r>
      <w:r/>
    </w:p>
    <w:p>
      <w:pPr>
        <w:pStyle w:val="670"/>
        <w:pBdr/>
        <w:spacing/>
        <w:ind w:left="0"/>
        <w:rPr/>
      </w:pPr>
      <w:r/>
      <w:r/>
    </w:p>
    <w:p>
      <w:pPr>
        <w:pStyle w:val="670"/>
        <w:pBdr/>
        <w:spacing/>
        <w:ind w:right="6010"/>
        <w:rPr/>
      </w:pPr>
      <w:r>
        <w:t xml:space="preserve"># Normalize image to range [0,1] normalized_image</w:t>
      </w:r>
      <w:r>
        <w:rPr>
          <w:spacing w:val="-9"/>
        </w:rPr>
        <w:t xml:space="preserve"> </w:t>
      </w:r>
      <w:r>
        <w:t xml:space="preserve">=</w:t>
      </w:r>
      <w:r>
        <w:rPr>
          <w:spacing w:val="-9"/>
        </w:rPr>
        <w:t xml:space="preserve"> </w:t>
      </w:r>
      <w:r>
        <w:t xml:space="preserve">src_image</w:t>
      </w:r>
      <w:r>
        <w:rPr>
          <w:spacing w:val="-10"/>
        </w:rPr>
        <w:t xml:space="preserve"> </w:t>
      </w:r>
      <w:r>
        <w:t xml:space="preserve">/</w:t>
      </w:r>
      <w:r>
        <w:rPr>
          <w:spacing w:val="-7"/>
        </w:rPr>
        <w:t xml:space="preserve"> </w:t>
      </w:r>
      <w:r>
        <w:t xml:space="preserve">255.0</w:t>
      </w:r>
      <w:r/>
    </w:p>
    <w:p>
      <w:pPr>
        <w:pStyle w:val="670"/>
        <w:pBdr/>
        <w:spacing/>
        <w:ind w:left="0"/>
        <w:rPr/>
      </w:pPr>
      <w:r/>
      <w:r/>
    </w:p>
    <w:p>
      <w:pPr>
        <w:pStyle w:val="670"/>
        <w:pBdr/>
        <w:spacing w:before="1" w:line="219" w:lineRule="exact"/>
        <w:ind/>
        <w:rPr/>
      </w:pPr>
      <w:r>
        <w:t xml:space="preserve">#</w:t>
      </w:r>
      <w:r>
        <w:rPr>
          <w:spacing w:val="-2"/>
        </w:rPr>
        <w:t xml:space="preserve"> </w:t>
      </w:r>
      <w:r>
        <w:t xml:space="preserve">Apply</w:t>
      </w:r>
      <w:r>
        <w:rPr>
          <w:spacing w:val="-1"/>
        </w:rPr>
        <w:t xml:space="preserve"> </w:t>
      </w:r>
      <w:r>
        <w:t xml:space="preserve">gamma</w:t>
      </w:r>
      <w:r>
        <w:rPr>
          <w:spacing w:val="-1"/>
        </w:rPr>
        <w:t xml:space="preserve"> </w:t>
      </w:r>
      <w:r>
        <w:rPr>
          <w:spacing w:val="-2"/>
        </w:rPr>
        <w:t xml:space="preserve">correction</w:t>
      </w:r>
      <w:r/>
    </w:p>
    <w:p>
      <w:pPr>
        <w:pStyle w:val="670"/>
        <w:pBdr/>
        <w:spacing w:line="219" w:lineRule="exact"/>
        <w:ind/>
        <w:rPr/>
      </w:pPr>
      <w:r>
        <w:t xml:space="preserve">gamma_corrected_image</w:t>
      </w:r>
      <w:r>
        <w:rPr>
          <w:spacing w:val="-6"/>
        </w:rPr>
        <w:t xml:space="preserve"> </w:t>
      </w:r>
      <w:r>
        <w:t xml:space="preserve">=</w:t>
      </w:r>
      <w:r>
        <w:rPr>
          <w:spacing w:val="-3"/>
        </w:rPr>
        <w:t xml:space="preserve"> </w:t>
      </w:r>
      <w:r>
        <w:t xml:space="preserve">np.power(normalized_image,</w:t>
      </w:r>
      <w:r>
        <w:rPr>
          <w:spacing w:val="-4"/>
        </w:rPr>
        <w:t xml:space="preserve"> </w:t>
      </w:r>
      <w:r>
        <w:t xml:space="preserve">1</w:t>
      </w:r>
      <w:r>
        <w:rPr>
          <w:spacing w:val="-4"/>
        </w:rPr>
        <w:t xml:space="preserve"> </w:t>
      </w:r>
      <w:r>
        <w:t xml:space="preserve">/</w:t>
      </w:r>
      <w:r>
        <w:rPr>
          <w:spacing w:val="-5"/>
        </w:rPr>
        <w:t xml:space="preserve"> </w:t>
      </w:r>
      <w:r>
        <w:rPr>
          <w:spacing w:val="-2"/>
        </w:rPr>
        <w:t xml:space="preserve">gamma)</w:t>
      </w:r>
      <w:r/>
    </w:p>
    <w:p>
      <w:pPr>
        <w:pStyle w:val="670"/>
        <w:pBdr/>
        <w:spacing/>
        <w:ind w:left="0"/>
        <w:rPr/>
      </w:pPr>
      <w:r/>
      <w:r/>
    </w:p>
    <w:p>
      <w:pPr>
        <w:pStyle w:val="670"/>
        <w:pBdr/>
        <w:spacing/>
        <w:ind/>
        <w:rPr/>
      </w:pPr>
      <w:r>
        <w:t xml:space="preserve">#</w:t>
      </w:r>
      <w:r>
        <w:rPr>
          <w:spacing w:val="-3"/>
        </w:rPr>
        <w:t xml:space="preserve"> </w:t>
      </w:r>
      <w:r>
        <w:t xml:space="preserve">Convert</w:t>
      </w:r>
      <w:r>
        <w:rPr>
          <w:spacing w:val="-2"/>
        </w:rPr>
        <w:t xml:space="preserve"> </w:t>
      </w:r>
      <w:r>
        <w:t xml:space="preserve">back</w:t>
      </w:r>
      <w:r>
        <w:rPr>
          <w:spacing w:val="-2"/>
        </w:rPr>
        <w:t xml:space="preserve"> </w:t>
      </w:r>
      <w:r>
        <w:t xml:space="preserve">to</w:t>
      </w:r>
      <w:r>
        <w:rPr>
          <w:spacing w:val="-1"/>
        </w:rPr>
        <w:t xml:space="preserve"> </w:t>
      </w:r>
      <w:r>
        <w:t xml:space="preserve">range</w:t>
      </w:r>
      <w:r>
        <w:rPr>
          <w:spacing w:val="-2"/>
        </w:rPr>
        <w:t xml:space="preserve"> [0,255]</w:t>
      </w:r>
      <w:r/>
    </w:p>
    <w:p>
      <w:pPr>
        <w:pStyle w:val="670"/>
        <w:pBdr/>
        <w:spacing w:before="1"/>
        <w:ind/>
        <w:rPr/>
      </w:pPr>
      <w:r>
        <w:t xml:space="preserve">gamma_corrected_image</w:t>
      </w:r>
      <w:r>
        <w:rPr>
          <w:spacing w:val="-5"/>
        </w:rPr>
        <w:t xml:space="preserve"> </w:t>
      </w:r>
      <w:r>
        <w:t xml:space="preserve">=</w:t>
      </w:r>
      <w:r>
        <w:rPr>
          <w:spacing w:val="-4"/>
        </w:rPr>
        <w:t xml:space="preserve"> </w:t>
      </w:r>
      <w:r>
        <w:t xml:space="preserve">np.uint8(gamma_corrected_image</w:t>
      </w:r>
      <w:r>
        <w:rPr>
          <w:spacing w:val="-6"/>
        </w:rPr>
        <w:t xml:space="preserve"> </w:t>
      </w:r>
      <w:r>
        <w:t xml:space="preserve">*</w:t>
      </w:r>
      <w:r>
        <w:rPr>
          <w:spacing w:val="-4"/>
        </w:rPr>
        <w:t xml:space="preserve"> 255)</w:t>
      </w:r>
      <w:r/>
    </w:p>
    <w:p>
      <w:pPr>
        <w:pBdr/>
        <w:spacing w:before="219"/>
        <w:ind w:right="0" w:firstLine="0" w:left="307"/>
        <w:jc w:val="left"/>
        <w:rPr>
          <w:sz w:val="18"/>
        </w:rPr>
      </w:pPr>
      <w:r>
        <w:rPr>
          <w:sz w:val="18"/>
        </w:rPr>
        <mc:AlternateContent>
          <mc:Choice Requires="wpg">
            <w:drawing>
              <wp:anchor xmlns:wp="http://schemas.openxmlformats.org/drawingml/2006/wordprocessingDrawing" xmlns:wp14="http://schemas.microsoft.com/office/word/2010/wordprocessingDrawing" distT="0" distB="0" distL="0" distR="0" simplePos="0" relativeHeight="15731712" behindDoc="0" locked="0" layoutInCell="1" allowOverlap="1">
                <wp:simplePos x="0" y="0"/>
                <wp:positionH relativeFrom="page">
                  <wp:posOffset>997000</wp:posOffset>
                </wp:positionH>
                <wp:positionV relativeFrom="paragraph">
                  <wp:posOffset>220139</wp:posOffset>
                </wp:positionV>
                <wp:extent cx="876300" cy="1270"/>
                <wp:effectExtent l="0" t="0" r="0" b="0"/>
                <wp:wrapNone/>
                <wp:docPr id="14" name="Graphic 14"/>
                <wp:cNvGraphicFramePr/>
                <a:graphic xmlns:a="http://schemas.openxmlformats.org/drawingml/2006/main">
                  <a:graphicData uri="http://schemas.microsoft.com/office/word/2010/wordprocessingShape">
                    <wps:wsp>
                      <wps:cNvPr id="14" name="Graphic 14"/>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13" o:spid="_x0000_s13" style="position:absolute;z-index:15731712;o:allowoverlap:true;o:allowincell:true;mso-position-horizontal-relative:page;margin-left:78.50pt;mso-position-horizontal:absolute;mso-position-vertical-relative:text;margin-top:17.33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rPr>
          <w:spacing w:val="-10"/>
          <w:sz w:val="18"/>
        </w:rPr>
        <w:t xml:space="preserve">#</w:t>
      </w:r>
      <w:r>
        <w:rPr>
          <w:sz w:val="18"/>
        </w:rPr>
      </w:r>
    </w:p>
    <w:p>
      <w:pPr>
        <w:pStyle w:val="670"/>
        <w:pBdr/>
        <w:spacing w:before="1"/>
        <w:ind w:right="8081"/>
        <w:rPr/>
      </w:pPr>
      <w:r>
        <mc:AlternateContent>
          <mc:Choice Requires="wpg">
            <w:drawing>
              <wp:anchor xmlns:wp="http://schemas.openxmlformats.org/drawingml/2006/wordprocessingDrawing" xmlns:wp14="http://schemas.microsoft.com/office/word/2010/wordprocessingDrawing" distT="0" distB="0" distL="0" distR="0" simplePos="0" relativeHeight="15732224" behindDoc="0" locked="0" layoutInCell="1" allowOverlap="1">
                <wp:simplePos x="0" y="0"/>
                <wp:positionH relativeFrom="page">
                  <wp:posOffset>997000</wp:posOffset>
                </wp:positionH>
                <wp:positionV relativeFrom="paragraph">
                  <wp:posOffset>220439</wp:posOffset>
                </wp:positionV>
                <wp:extent cx="876300" cy="1270"/>
                <wp:effectExtent l="0" t="0" r="0" b="0"/>
                <wp:wrapNone/>
                <wp:docPr id="15" name="Graphic 15"/>
                <wp:cNvGraphicFramePr/>
                <a:graphic xmlns:a="http://schemas.openxmlformats.org/drawingml/2006/main">
                  <a:graphicData uri="http://schemas.microsoft.com/office/word/2010/wordprocessingShape">
                    <wps:wsp>
                      <wps:cNvPr id="15" name="Graphic 15"/>
                      <wps:cNvSpPr/>
                      <wps:spPr bwMode="auto">
                        <a:xfrm>
                          <a:off x="0" y="0"/>
                          <a:ext cx="876299" cy="1270"/>
                        </a:xfrm>
                        <a:custGeom>
                          <a:avLst/>
                          <a:gdLst/>
                          <a:ahLst/>
                          <a:cxnLst/>
                          <a:rect l="l" t="t" r="r" b="b"/>
                          <a:pathLst>
                            <a:path w="876300" h="0" fill="norm" stroke="1" extrusionOk="0">
                              <a:moveTo>
                                <a:pt x="0" y="0"/>
                              </a:moveTo>
                              <a:lnTo>
                                <a:pt x="876300" y="0"/>
                              </a:lnTo>
                            </a:path>
                          </a:pathLst>
                        </a:custGeom>
                        <a:ln w="7658">
                          <a:solidFill>
                            <a:srgbClr val="000000"/>
                          </a:solidFill>
                          <a:prstDash val="dash"/>
                        </a:ln>
                      </wps:spPr>
                      <wps:bodyPr rot="0">
                        <a:prstTxWarp prst="textNoShape">
                          <a:avLst/>
                        </a:prstTxWarp>
                        <a:noAutofit/>
                      </wps:bodyPr>
                    </wps:wsp>
                  </a:graphicData>
                </a:graphic>
              </wp:anchor>
            </w:drawing>
          </mc:Choice>
          <mc:Fallback>
            <w:pict>
              <v:shape id="shape 14" o:spid="_x0000_s14" style="position:absolute;z-index:15732224;o:allowoverlap:true;o:allowincell:true;mso-position-horizontal-relative:page;margin-left:78.50pt;mso-position-horizontal:absolute;mso-position-vertical-relative:text;margin-top:17.36pt;mso-position-vertical:absolute;width:69.00pt;height:0.10pt;mso-wrap-distance-left:0.00pt;mso-wrap-distance-top:0.00pt;mso-wrap-distance-right:0.00pt;mso-wrap-distance-bottom:0.00pt;visibility:visible;" path="m0,0l100000,0e" coordsize="100000,100000" filled="f" strokecolor="#000000" strokeweight="0.60pt">
                <v:path textboxrect="0,0,100000,100000"/>
                <v:stroke dashstyle="dash"/>
              </v:shape>
            </w:pict>
          </mc:Fallback>
        </mc:AlternateContent>
      </w:r>
      <w:r>
        <w:t xml:space="preserve">#</w:t>
      </w:r>
      <w:r>
        <w:rPr>
          <w:spacing w:val="-11"/>
        </w:rPr>
        <w:t xml:space="preserve"> </w:t>
      </w:r>
      <w:r>
        <w:t xml:space="preserve">Display</w:t>
      </w:r>
      <w:r>
        <w:rPr>
          <w:spacing w:val="-10"/>
        </w:rPr>
        <w:t xml:space="preserve"> </w:t>
      </w:r>
      <w:r>
        <w:t xml:space="preserve">Images </w:t>
      </w:r>
      <w:r>
        <w:rPr>
          <w:spacing w:val="-10"/>
        </w:rPr>
        <w:t xml:space="preserve">#</w:t>
      </w:r>
      <w:r/>
    </w:p>
    <w:p>
      <w:pPr>
        <w:pStyle w:val="670"/>
        <w:pBdr/>
        <w:spacing w:line="219" w:lineRule="exact"/>
        <w:ind/>
        <w:rPr/>
      </w:pPr>
      <w:r>
        <w:t xml:space="preserve">plt.figure(figsize=(15,</w:t>
      </w:r>
      <w:r>
        <w:rPr>
          <w:spacing w:val="-9"/>
        </w:rPr>
        <w:t xml:space="preserve"> </w:t>
      </w:r>
      <w:r>
        <w:rPr>
          <w:spacing w:val="-5"/>
        </w:rPr>
        <w:t xml:space="preserve">5))</w:t>
      </w:r>
      <w:r/>
    </w:p>
    <w:p>
      <w:pPr>
        <w:pStyle w:val="670"/>
        <w:pBdr/>
        <w:spacing/>
        <w:ind w:left="0"/>
        <w:rPr/>
      </w:pPr>
      <w:r/>
      <w:r/>
    </w:p>
    <w:p>
      <w:pPr>
        <w:pStyle w:val="670"/>
        <w:pBdr/>
        <w:spacing/>
        <w:ind w:right="6688"/>
        <w:rPr/>
      </w:pPr>
      <w:r>
        <w:t xml:space="preserve">plt.subplot(1, 4, 1) plt.imshow(src_image,</w:t>
      </w:r>
      <w:r>
        <w:rPr>
          <w:spacing w:val="-11"/>
        </w:rPr>
        <w:t xml:space="preserve"> </w:t>
      </w:r>
      <w:r>
        <w:t xml:space="preserve">cmap='gray') </w:t>
      </w:r>
      <w:r>
        <w:rPr>
          <w:spacing w:val="-2"/>
        </w:rPr>
        <w:t xml:space="preserve">plt.title("Original")</w:t>
      </w:r>
      <w:r/>
    </w:p>
    <w:p>
      <w:pPr>
        <w:pStyle w:val="670"/>
        <w:pBdr/>
        <w:spacing w:line="218" w:lineRule="exact"/>
        <w:ind/>
        <w:rPr/>
      </w:pPr>
      <w:r>
        <w:rPr>
          <w:spacing w:val="-2"/>
        </w:rPr>
        <w:t xml:space="preserve">plt.axis('off')</w:t>
      </w:r>
      <w:r/>
    </w:p>
    <w:p>
      <w:pPr>
        <w:pStyle w:val="670"/>
        <w:pBdr/>
        <w:spacing w:before="2"/>
        <w:ind w:left="0"/>
        <w:rPr/>
      </w:pPr>
      <w:r/>
      <w:r/>
    </w:p>
    <w:p>
      <w:pPr>
        <w:pStyle w:val="670"/>
        <w:pBdr/>
        <w:spacing/>
        <w:ind w:right="6270"/>
        <w:rPr/>
      </w:pPr>
      <w:r>
        <w:t xml:space="preserve">plt.subplot(1, 4, 2) plt.imshow(negative_image,</w:t>
      </w:r>
      <w:r>
        <w:rPr>
          <w:spacing w:val="-11"/>
        </w:rPr>
        <w:t xml:space="preserve"> </w:t>
      </w:r>
      <w:r>
        <w:t xml:space="preserve">cmap='gray') </w:t>
      </w:r>
      <w:r>
        <w:rPr>
          <w:spacing w:val="-2"/>
        </w:rPr>
        <w:t xml:space="preserve">plt.title("Negative")</w:t>
      </w:r>
      <w:r/>
    </w:p>
    <w:p>
      <w:pPr>
        <w:pStyle w:val="670"/>
        <w:pBdr/>
        <w:spacing w:line="219" w:lineRule="exact"/>
        <w:ind/>
        <w:rPr/>
      </w:pPr>
      <w:r>
        <w:rPr>
          <w:spacing w:val="-2"/>
        </w:rPr>
        <w:t xml:space="preserve">plt.axis('off')</w:t>
      </w:r>
      <w:r/>
    </w:p>
    <w:p>
      <w:pPr>
        <w:pStyle w:val="670"/>
        <w:pBdr/>
        <w:spacing/>
        <w:ind w:left="0"/>
        <w:rPr/>
      </w:pPr>
      <w:r/>
      <w:r/>
    </w:p>
    <w:p>
      <w:pPr>
        <w:pStyle w:val="670"/>
        <w:pBdr/>
        <w:spacing/>
        <w:ind w:right="6010"/>
        <w:rPr/>
      </w:pPr>
      <w:r>
        <w:t xml:space="preserve">plt.subplot(1, 4, 3) plt.imshow(thresholded_image,</w:t>
      </w:r>
      <w:r>
        <w:rPr>
          <w:spacing w:val="-11"/>
        </w:rPr>
        <w:t xml:space="preserve"> </w:t>
      </w:r>
      <w:r>
        <w:t xml:space="preserve">cmap='gray') </w:t>
      </w:r>
      <w:r>
        <w:rPr>
          <w:spacing w:val="-2"/>
        </w:rPr>
        <w:t xml:space="preserve">plt.title("Threshold")</w:t>
      </w:r>
      <w:r/>
    </w:p>
    <w:p>
      <w:pPr>
        <w:pStyle w:val="670"/>
        <w:pBdr/>
        <w:spacing w:before="1"/>
        <w:ind/>
        <w:rPr/>
      </w:pPr>
      <w:r>
        <w:rPr>
          <w:spacing w:val="-2"/>
        </w:rPr>
        <w:t xml:space="preserve">plt.axis('off')</w:t>
      </w:r>
      <w:r/>
    </w:p>
    <w:p>
      <w:pPr>
        <w:pStyle w:val="670"/>
        <w:pBdr/>
        <w:spacing w:before="219"/>
        <w:ind w:right="5556"/>
        <w:rPr/>
      </w:pPr>
      <w:r>
        <w:t xml:space="preserve">plt.subplot(1, 4, 4) plt.imshow(gamma_corrected_image,</w:t>
      </w:r>
      <w:r>
        <w:rPr>
          <w:spacing w:val="-11"/>
        </w:rPr>
        <w:t xml:space="preserve"> </w:t>
      </w:r>
      <w:r>
        <w:t xml:space="preserve">cmap='gray') </w:t>
      </w:r>
      <w:r>
        <w:rPr>
          <w:spacing w:val="-2"/>
        </w:rPr>
        <w:t xml:space="preserve">plt.title("Gamma")</w:t>
      </w:r>
      <w:r/>
    </w:p>
    <w:p>
      <w:pPr>
        <w:pStyle w:val="670"/>
        <w:pBdr/>
        <w:spacing w:before="1" w:line="480" w:lineRule="auto"/>
        <w:ind w:right="7842"/>
        <w:rPr/>
      </w:pPr>
      <w:r>
        <w:rPr>
          <w:spacing w:val="-2"/>
        </w:rPr>
        <w:t xml:space="preserve">plt.axis('off')</w:t>
      </w:r>
      <w:r>
        <w:t xml:space="preserve"> </w:t>
      </w:r>
      <w:r>
        <w:rPr>
          <w:spacing w:val="-2"/>
        </w:rPr>
        <w:t xml:space="preserve">plt.show()</w:t>
      </w:r>
      <w:r/>
    </w:p>
    <w:p>
      <w:pPr>
        <w:pStyle w:val="670"/>
        <w:pBdr/>
        <w:spacing w:after="0" w:line="480" w:lineRule="auto"/>
        <w:ind/>
        <w:rPr/>
        <w:sectPr>
          <w:footnotePr/>
          <w:endnotePr/>
          <w:type w:val="nextPage"/>
          <w:pgSz w:h="16840" w:orient="portrait" w:w="11910"/>
          <w:pgMar w:top="1380" w:right="1133" w:bottom="280" w:left="1133" w:header="709" w:footer="709" w:gutter="0"/>
          <w:cols w:num="1" w:sep="0" w:space="1701" w:equalWidth="1"/>
        </w:sectPr>
      </w:pPr>
      <w:r/>
      <w:r/>
    </w:p>
    <w:p>
      <w:pPr>
        <w:pStyle w:val="672"/>
        <w:pBdr/>
        <w:spacing w:before="43" w:line="240" w:lineRule="auto"/>
        <w:ind/>
        <w:rPr/>
      </w:pPr>
      <w:r>
        <w:rPr>
          <w:spacing w:val="-2"/>
        </w:rPr>
        <w:t xml:space="preserve">Output:</w:t>
      </w:r>
      <w:r/>
    </w:p>
    <w:p>
      <w:pPr>
        <w:pStyle w:val="670"/>
        <w:pBdr/>
        <w:spacing/>
        <w:ind w:left="0"/>
        <w:rPr>
          <w:b/>
          <w:sz w:val="15"/>
        </w:rPr>
      </w:pPr>
      <w:r>
        <w:rPr>
          <w:b/>
          <w:sz w:val="15"/>
        </w:rPr>
      </w:r>
      <w:r>
        <mc:AlternateContent>
          <mc:Choice Requires="wpg">
            <w:drawing>
              <wp:inline xmlns:wp="http://schemas.openxmlformats.org/drawingml/2006/wordprocessingDrawing" distT="0" distB="0" distL="0" distR="0">
                <wp:extent cx="6123940" cy="335591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75232" name=""/>
                        <pic:cNvPicPr>
                          <a:picLocks noChangeAspect="1"/>
                        </pic:cNvPicPr>
                        <pic:nvPr/>
                      </pic:nvPicPr>
                      <pic:blipFill rotWithShape="1">
                        <a:blip r:embed="rId16"/>
                        <a:stretch/>
                      </pic:blipFill>
                      <pic:spPr bwMode="auto">
                        <a:xfrm>
                          <a:off x="0" y="0"/>
                          <a:ext cx="6123939" cy="3355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2.20pt;height:264.25pt;mso-wrap-distance-left:0.00pt;mso-wrap-distance-top:0.00pt;mso-wrap-distance-right:0.00pt;mso-wrap-distance-bottom:0.00pt;z-index:1;" stroked="false">
                <v:imagedata r:id="rId16" o:title=""/>
                <o:lock v:ext="edit" rotation="t"/>
              </v:shape>
            </w:pict>
          </mc:Fallback>
        </mc:AlternateContent>
      </w:r>
      <w:r>
        <w:rPr>
          <w:b/>
          <w:sz w:val="15"/>
        </w:rPr>
      </w:r>
      <w:r>
        <w:rPr>
          <w:b/>
          <w:sz w:val="15"/>
        </w:rPr>
      </w:r>
    </w:p>
    <w:p>
      <w:pPr>
        <w:pStyle w:val="672"/>
        <w:pBdr/>
        <w:spacing w:before="1"/>
        <w:ind w:left="0"/>
        <w:rPr/>
      </w:pPr>
      <w:r>
        <w:rPr>
          <w:spacing w:val="-2"/>
        </w:rPr>
      </w:r>
      <w:r/>
    </w:p>
    <w:p w14:paraId="2584D6F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w:t>
      </w:r>
      <w:r/>
    </w:p>
    <w:p w14:paraId="257F2D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applying the different image processing techniques, I observed that each method changes the original grayscale image in a different way. </w:t>
      </w:r>
      <w:r>
        <w:rPr>
          <w:rFonts w:ascii="Times New Roman" w:hAnsi="Times New Roman" w:eastAsia="Times New Roman" w:cs="Times New Roman"/>
          <w:b/>
          <w:color w:val="000000"/>
          <w:sz w:val="24"/>
        </w:rPr>
        <w:t xml:space="preserve">Image negation</w:t>
      </w:r>
      <w:r>
        <w:rPr>
          <w:rFonts w:ascii="Times New Roman" w:hAnsi="Times New Roman" w:eastAsia="Times New Roman" w:cs="Times New Roman"/>
          <w:color w:val="000000"/>
          <w:sz w:val="24"/>
        </w:rPr>
        <w:t xml:space="preserve"> reverses the brightness, so dark areas become bright and bright areas become dark. </w:t>
      </w:r>
      <w:r>
        <w:rPr>
          <w:rFonts w:ascii="Times New Roman" w:hAnsi="Times New Roman" w:eastAsia="Times New Roman" w:cs="Times New Roman"/>
          <w:b/>
          <w:color w:val="000000"/>
          <w:sz w:val="24"/>
        </w:rPr>
        <w:t xml:space="preserve">Thresholding</w:t>
      </w:r>
      <w:r>
        <w:rPr>
          <w:rFonts w:ascii="Times New Roman" w:hAnsi="Times New Roman" w:eastAsia="Times New Roman" w:cs="Times New Roman"/>
          <w:color w:val="000000"/>
          <w:sz w:val="24"/>
        </w:rPr>
        <w:t xml:space="preserve"> changes the grayscale image into a black-and-white image using a threshold value of </w:t>
      </w:r>
      <w:r>
        <w:rPr>
          <w:rFonts w:ascii="Times New Roman" w:hAnsi="Times New Roman" w:eastAsia="Times New Roman" w:cs="Times New Roman"/>
          <w:b/>
          <w:color w:val="000000"/>
          <w:sz w:val="24"/>
        </w:rPr>
        <w:t xml:space="preserve">128</w:t>
      </w:r>
      <w:r>
        <w:rPr>
          <w:rFonts w:ascii="Times New Roman" w:hAnsi="Times New Roman" w:eastAsia="Times New Roman" w:cs="Times New Roman"/>
          <w:color w:val="000000"/>
          <w:sz w:val="24"/>
        </w:rPr>
        <w:t xml:space="preserve">. In </w:t>
      </w:r>
      <w:r>
        <w:rPr>
          <w:rFonts w:ascii="Times New Roman" w:hAnsi="Times New Roman" w:eastAsia="Times New Roman" w:cs="Times New Roman"/>
          <w:b/>
          <w:color w:val="000000"/>
          <w:sz w:val="24"/>
        </w:rPr>
        <w:t xml:space="preserve">gamma correction</w:t>
      </w:r>
      <w:r>
        <w:rPr>
          <w:rFonts w:ascii="Times New Roman" w:hAnsi="Times New Roman" w:eastAsia="Times New Roman" w:cs="Times New Roman"/>
          <w:color w:val="000000"/>
          <w:sz w:val="24"/>
        </w:rPr>
        <w:t xml:space="preserve">, the image becomes brighter, especially in the darker areas, when a gamma value of </w:t>
      </w:r>
      <w:r>
        <w:rPr>
          <w:rFonts w:ascii="Times New Roman" w:hAnsi="Times New Roman" w:eastAsia="Times New Roman" w:cs="Times New Roman"/>
          <w:b/>
          <w:color w:val="000000"/>
          <w:sz w:val="24"/>
        </w:rPr>
        <w:t xml:space="preserve">2.0</w:t>
      </w:r>
      <w:r>
        <w:rPr>
          <w:rFonts w:ascii="Times New Roman" w:hAnsi="Times New Roman" w:eastAsia="Times New Roman" w:cs="Times New Roman"/>
          <w:color w:val="000000"/>
          <w:sz w:val="24"/>
        </w:rPr>
        <w:t xml:space="preserve"> is used. The effect of all three techniques can be easily noticed by comparing them with the original image.</w:t>
      </w:r>
      <w:r/>
    </w:p>
    <w:p w14:paraId="514BB8A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14:paraId="521AE5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From this experiment, I learned how basic image processing techniques can be used to change the appearance of an image. </w:t>
      </w:r>
      <w:r>
        <w:rPr>
          <w:rFonts w:ascii="Times New Roman" w:hAnsi="Times New Roman" w:eastAsia="Times New Roman" w:cs="Times New Roman"/>
          <w:b/>
          <w:color w:val="000000"/>
          <w:sz w:val="24"/>
        </w:rPr>
        <w:t xml:space="preserve">Image negation</w:t>
      </w:r>
      <w:r>
        <w:rPr>
          <w:rFonts w:ascii="Times New Roman" w:hAnsi="Times New Roman" w:eastAsia="Times New Roman" w:cs="Times New Roman"/>
          <w:color w:val="000000"/>
          <w:sz w:val="24"/>
        </w:rPr>
        <w:t xml:space="preserve"> helps reverse the intensity values, </w:t>
      </w:r>
      <w:r>
        <w:rPr>
          <w:rFonts w:ascii="Times New Roman" w:hAnsi="Times New Roman" w:eastAsia="Times New Roman" w:cs="Times New Roman"/>
          <w:b/>
          <w:color w:val="000000"/>
          <w:sz w:val="24"/>
        </w:rPr>
        <w:t xml:space="preserve">thresholding</w:t>
      </w:r>
      <w:r>
        <w:rPr>
          <w:rFonts w:ascii="Times New Roman" w:hAnsi="Times New Roman" w:eastAsia="Times New Roman" w:cs="Times New Roman"/>
          <w:color w:val="000000"/>
          <w:sz w:val="24"/>
        </w:rPr>
        <w:t xml:space="preserve"> helps separate the object from the background, and </w:t>
      </w:r>
      <w:r>
        <w:rPr>
          <w:rFonts w:ascii="Times New Roman" w:hAnsi="Times New Roman" w:eastAsia="Times New Roman" w:cs="Times New Roman"/>
          <w:b/>
          <w:color w:val="000000"/>
          <w:sz w:val="24"/>
        </w:rPr>
        <w:t xml:space="preserve">gamma correction</w:t>
      </w:r>
      <w:r>
        <w:rPr>
          <w:rFonts w:ascii="Times New Roman" w:hAnsi="Times New Roman" w:eastAsia="Times New Roman" w:cs="Times New Roman"/>
          <w:color w:val="000000"/>
          <w:sz w:val="24"/>
        </w:rPr>
        <w:t xml:space="preserve"> helps adjust the brightness. Overall, this experiment helped me understand how changing pixel intensity values affects a grayscale image.</w:t>
      </w:r>
      <w:r/>
    </w:p>
    <w:p>
      <w:pPr>
        <w:pStyle w:val="670"/>
        <w:pBdr/>
        <w:spacing/>
        <w:ind w:right="310"/>
        <w:jc w:val="both"/>
        <w:rPr/>
      </w:pPr>
      <w:r/>
      <w:r/>
    </w:p>
    <w:p>
      <w:pPr>
        <w:pStyle w:val="670"/>
        <w:pBdr/>
        <w:spacing w:before="217"/>
        <w:ind w:left="0"/>
        <w:rPr/>
      </w:pPr>
      <w:r/>
      <w:r/>
    </w:p>
    <w:p>
      <w:pPr>
        <w:pBdr/>
        <w:spacing w:before="0"/>
        <w:ind w:right="0" w:firstLine="0" w:left="307"/>
        <w:jc w:val="both"/>
        <w:rPr>
          <w:b/>
          <w:sz w:val="30"/>
        </w:rPr>
      </w:pPr>
      <w:r>
        <w:rPr>
          <w:b/>
          <w:sz w:val="30"/>
        </w:rPr>
        <w:t xml:space="preserve">Github</w:t>
      </w:r>
      <w:r>
        <w:rPr>
          <w:b/>
          <w:spacing w:val="-1"/>
          <w:sz w:val="30"/>
        </w:rPr>
        <w:t xml:space="preserve"> </w:t>
      </w:r>
      <w:r>
        <w:rPr>
          <w:b/>
          <w:sz w:val="30"/>
        </w:rPr>
        <w:t xml:space="preserve">link: </w:t>
      </w:r>
      <w:r/>
      <w:r>
        <w:t xml:space="preserve">https://github.com/aumdave1979/DSIP/tree/main/Exp7</w:t>
      </w:r>
      <w:r/>
      <w:r>
        <w:rPr>
          <w:b/>
          <w:sz w:val="30"/>
        </w:rPr>
      </w:r>
    </w:p>
    <w:sectPr>
      <w:footnotePr/>
      <w:endnotePr/>
      <w:type w:val="nextPage"/>
      <w:pgSz w:h="16840" w:orient="portrait" w:w="11910"/>
      <w:pgMar w:top="1380" w:right="1133" w:bottom="280" w:left="1133"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130" w:left="307"/>
      </w:pPr>
      <w:rPr>
        <w:rFonts w:hint="default" w:ascii="Calibri" w:hAnsi="Calibri" w:eastAsia="Calibri" w:cs="Calibri"/>
        <w:spacing w:val="0"/>
        <w:lang w:val="en-US" w:eastAsia="en-US" w:bidi="ar-SA"/>
      </w:rPr>
      <w:start w:val="0"/>
      <w:suff w:val="tab"/>
    </w:lvl>
    <w:lvl w:ilvl="1">
      <w:isLgl w:val="false"/>
      <w:lvlJc w:val="left"/>
      <w:lvlText w:val="•"/>
      <w:numFmt w:val="bullet"/>
      <w:pPr>
        <w:pBdr/>
        <w:spacing/>
        <w:ind w:hanging="130" w:left="1234"/>
      </w:pPr>
      <w:rPr>
        <w:rFonts w:hint="default"/>
        <w:lang w:val="en-US" w:eastAsia="en-US" w:bidi="ar-SA"/>
      </w:rPr>
      <w:start w:val="0"/>
      <w:suff w:val="tab"/>
    </w:lvl>
    <w:lvl w:ilvl="2">
      <w:isLgl w:val="false"/>
      <w:lvlJc w:val="left"/>
      <w:lvlText w:val="•"/>
      <w:numFmt w:val="bullet"/>
      <w:pPr>
        <w:pBdr/>
        <w:spacing/>
        <w:ind w:hanging="130" w:left="2168"/>
      </w:pPr>
      <w:rPr>
        <w:rFonts w:hint="default"/>
        <w:lang w:val="en-US" w:eastAsia="en-US" w:bidi="ar-SA"/>
      </w:rPr>
      <w:start w:val="0"/>
      <w:suff w:val="tab"/>
    </w:lvl>
    <w:lvl w:ilvl="3">
      <w:isLgl w:val="false"/>
      <w:lvlJc w:val="left"/>
      <w:lvlText w:val="•"/>
      <w:numFmt w:val="bullet"/>
      <w:pPr>
        <w:pBdr/>
        <w:spacing/>
        <w:ind w:hanging="130" w:left="3102"/>
      </w:pPr>
      <w:rPr>
        <w:rFonts w:hint="default"/>
        <w:lang w:val="en-US" w:eastAsia="en-US" w:bidi="ar-SA"/>
      </w:rPr>
      <w:start w:val="0"/>
      <w:suff w:val="tab"/>
    </w:lvl>
    <w:lvl w:ilvl="4">
      <w:isLgl w:val="false"/>
      <w:lvlJc w:val="left"/>
      <w:lvlText w:val="•"/>
      <w:numFmt w:val="bullet"/>
      <w:pPr>
        <w:pBdr/>
        <w:spacing/>
        <w:ind w:hanging="130" w:left="4036"/>
      </w:pPr>
      <w:rPr>
        <w:rFonts w:hint="default"/>
        <w:lang w:val="en-US" w:eastAsia="en-US" w:bidi="ar-SA"/>
      </w:rPr>
      <w:start w:val="0"/>
      <w:suff w:val="tab"/>
    </w:lvl>
    <w:lvl w:ilvl="5">
      <w:isLgl w:val="false"/>
      <w:lvlJc w:val="left"/>
      <w:lvlText w:val="•"/>
      <w:numFmt w:val="bullet"/>
      <w:pPr>
        <w:pBdr/>
        <w:spacing/>
        <w:ind w:hanging="130" w:left="4970"/>
      </w:pPr>
      <w:rPr>
        <w:rFonts w:hint="default"/>
        <w:lang w:val="en-US" w:eastAsia="en-US" w:bidi="ar-SA"/>
      </w:rPr>
      <w:start w:val="0"/>
      <w:suff w:val="tab"/>
    </w:lvl>
    <w:lvl w:ilvl="6">
      <w:isLgl w:val="false"/>
      <w:lvlJc w:val="left"/>
      <w:lvlText w:val="•"/>
      <w:numFmt w:val="bullet"/>
      <w:pPr>
        <w:pBdr/>
        <w:spacing/>
        <w:ind w:hanging="130" w:left="5904"/>
      </w:pPr>
      <w:rPr>
        <w:rFonts w:hint="default"/>
        <w:lang w:val="en-US" w:eastAsia="en-US" w:bidi="ar-SA"/>
      </w:rPr>
      <w:start w:val="0"/>
      <w:suff w:val="tab"/>
    </w:lvl>
    <w:lvl w:ilvl="7">
      <w:isLgl w:val="false"/>
      <w:lvlJc w:val="left"/>
      <w:lvlText w:val="•"/>
      <w:numFmt w:val="bullet"/>
      <w:pPr>
        <w:pBdr/>
        <w:spacing/>
        <w:ind w:hanging="130" w:left="6838"/>
      </w:pPr>
      <w:rPr>
        <w:rFonts w:hint="default"/>
        <w:lang w:val="en-US" w:eastAsia="en-US" w:bidi="ar-SA"/>
      </w:rPr>
      <w:start w:val="0"/>
      <w:suff w:val="tab"/>
    </w:lvl>
    <w:lvl w:ilvl="8">
      <w:isLgl w:val="false"/>
      <w:lvlJc w:val="left"/>
      <w:lvlText w:val="•"/>
      <w:numFmt w:val="bullet"/>
      <w:pPr>
        <w:pBdr/>
        <w:spacing/>
        <w:ind w:hanging="130" w:left="7772"/>
      </w:pPr>
      <w:rPr>
        <w:rFonts w:hint="default"/>
        <w:lang w:val="en-US" w:eastAsia="en-US" w:bidi="ar-SA"/>
      </w:rPr>
      <w:start w:val="0"/>
      <w:suff w:val="tab"/>
    </w:lvl>
  </w:abstractNum>
  <w:abstractNum w:abstractNumId="1">
    <w:nsid w:val="7398CB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C3AD3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D2CD2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F7E32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BAC57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8D967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69"/>
    <w:next w:val="66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9"/>
    <w:next w:val="66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9"/>
    <w:next w:val="66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9"/>
    <w:next w:val="66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9"/>
    <w:next w:val="66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9"/>
    <w:next w:val="66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9"/>
    <w:next w:val="66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66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9"/>
    <w:next w:val="66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9"/>
    <w:next w:val="669"/>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9"/>
    <w:next w:val="669"/>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9"/>
    <w:next w:val="66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9"/>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2">
    <w:name w:val="Emphasis"/>
    <w:basedOn w:val="666"/>
    <w:uiPriority w:val="20"/>
    <w:qFormat/>
    <w:pPr>
      <w:pBdr/>
      <w:spacing/>
      <w:ind/>
    </w:pPr>
    <w:rPr>
      <w:i/>
      <w:iCs/>
    </w:rPr>
  </w:style>
  <w:style w:type="character" w:styleId="173">
    <w:name w:val="Strong"/>
    <w:basedOn w:val="666"/>
    <w:uiPriority w:val="22"/>
    <w:qFormat/>
    <w:pPr>
      <w:pBdr/>
      <w:spacing/>
      <w:ind/>
    </w:pPr>
    <w:rPr>
      <w:b/>
      <w:bCs/>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0">
    <w:name w:val="Caption"/>
    <w:basedOn w:val="669"/>
    <w:next w:val="669"/>
    <w:uiPriority w:val="35"/>
    <w:unhideWhenUsed/>
    <w:qFormat/>
    <w:pPr>
      <w:pBdr/>
      <w:spacing w:after="200" w:line="240" w:lineRule="auto"/>
      <w:ind/>
    </w:pPr>
    <w:rPr>
      <w:i/>
      <w:iCs/>
      <w:color w:val="0e2841" w:themeColor="text2"/>
      <w:sz w:val="18"/>
      <w:szCs w:val="18"/>
    </w:rPr>
  </w:style>
  <w:style w:type="paragraph" w:styleId="181">
    <w:name w:val="footnote text"/>
    <w:basedOn w:val="669"/>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9"/>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character" w:styleId="666" w:default="1">
    <w:name w:val="Default Paragraph Font"/>
    <w:uiPriority w:val="1"/>
    <w:semiHidden/>
    <w:unhideWhenUsed/>
    <w:pPr>
      <w:pBdr/>
      <w:spacing/>
      <w:ind/>
    </w:pPr>
  </w:style>
  <w:style w:type="table" w:styleId="66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8" w:default="1">
    <w:name w:val="No List"/>
    <w:uiPriority w:val="99"/>
    <w:semiHidden/>
    <w:unhideWhenUsed/>
    <w:pPr>
      <w:pBdr/>
      <w:spacing/>
      <w:ind/>
    </w:pPr>
  </w:style>
  <w:style w:type="paragraph" w:styleId="669" w:default="1">
    <w:name w:val="Normal"/>
    <w:uiPriority w:val="1"/>
    <w:qFormat/>
    <w:pPr>
      <w:pBdr/>
      <w:spacing/>
      <w:ind/>
    </w:pPr>
    <w:rPr>
      <w:rFonts w:ascii="Calibri" w:hAnsi="Calibri" w:eastAsia="Calibri" w:cs="Calibri"/>
      <w:lang w:val="en-US" w:eastAsia="en-US" w:bidi="ar-SA"/>
    </w:rPr>
  </w:style>
  <w:style w:type="paragraph" w:styleId="670">
    <w:name w:val="Body Text"/>
    <w:basedOn w:val="669"/>
    <w:uiPriority w:val="1"/>
    <w:qFormat/>
    <w:pPr>
      <w:pBdr/>
      <w:spacing/>
      <w:ind w:left="307"/>
    </w:pPr>
    <w:rPr>
      <w:rFonts w:ascii="Calibri" w:hAnsi="Calibri" w:eastAsia="Calibri" w:cs="Calibri"/>
      <w:sz w:val="18"/>
      <w:szCs w:val="18"/>
      <w:lang w:val="en-US" w:eastAsia="en-US" w:bidi="ar-SA"/>
    </w:rPr>
  </w:style>
  <w:style w:type="paragraph" w:styleId="671">
    <w:name w:val="Heading 1"/>
    <w:basedOn w:val="669"/>
    <w:uiPriority w:val="1"/>
    <w:qFormat/>
    <w:pPr>
      <w:pBdr/>
      <w:spacing/>
      <w:ind w:left="307"/>
      <w:outlineLvl w:val="1"/>
    </w:pPr>
    <w:rPr>
      <w:rFonts w:ascii="Calibri" w:hAnsi="Calibri" w:eastAsia="Calibri" w:cs="Calibri"/>
      <w:b/>
      <w:bCs/>
      <w:sz w:val="22"/>
      <w:szCs w:val="22"/>
      <w:lang w:val="en-US" w:eastAsia="en-US" w:bidi="ar-SA"/>
    </w:rPr>
  </w:style>
  <w:style w:type="paragraph" w:styleId="672">
    <w:name w:val="Heading 2"/>
    <w:basedOn w:val="669"/>
    <w:uiPriority w:val="1"/>
    <w:qFormat/>
    <w:pPr>
      <w:pBdr/>
      <w:spacing w:line="219" w:lineRule="exact"/>
      <w:ind w:left="307"/>
      <w:outlineLvl w:val="2"/>
    </w:pPr>
    <w:rPr>
      <w:rFonts w:ascii="Calibri" w:hAnsi="Calibri" w:eastAsia="Calibri" w:cs="Calibri"/>
      <w:b/>
      <w:bCs/>
      <w:sz w:val="18"/>
      <w:szCs w:val="18"/>
      <w:lang w:val="en-US" w:eastAsia="en-US" w:bidi="ar-SA"/>
    </w:rPr>
  </w:style>
  <w:style w:type="paragraph" w:styleId="673">
    <w:name w:val="List Paragraph"/>
    <w:basedOn w:val="669"/>
    <w:uiPriority w:val="1"/>
    <w:qFormat/>
    <w:pPr>
      <w:pBdr/>
      <w:spacing/>
      <w:ind w:left="307"/>
    </w:pPr>
    <w:rPr>
      <w:rFonts w:ascii="Calibri" w:hAnsi="Calibri" w:eastAsia="Calibri" w:cs="Calibri"/>
      <w:lang w:val="en-US" w:eastAsia="en-US" w:bidi="ar-SA"/>
    </w:rPr>
  </w:style>
  <w:style w:type="paragraph" w:styleId="674">
    <w:name w:val="Table Paragraph"/>
    <w:basedOn w:val="669"/>
    <w:uiPriority w:val="1"/>
    <w:qFormat/>
    <w:pPr>
      <w:pBdr/>
      <w:spacing/>
      <w:ind/>
    </w:pPr>
    <w:rPr>
      <w:rFonts w:ascii="Calibri" w:hAnsi="Calibri" w:eastAsia="Calibri" w:cs="Calibri"/>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Darshit Kacha</dc:creator>
  <cp:revision>1</cp:revision>
  <dcterms:created xsi:type="dcterms:W3CDTF">2026-10-05T05:17:00Z</dcterms:created>
  <dcterms:modified xsi:type="dcterms:W3CDTF">2026-10-05T06:27:39Z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2026-09-19T00:00:00Z</vt:filetime>
  </property>
  <property fmtid="{D5CDD505-2E9C-101B-9397-08002B2CF9AE}" pid="4" name="Creator">
    <vt:lpwstr>Microsoft® Word 2021</vt:lpwstr>
  </property>
  <property fmtid="{D5CDD505-2E9C-101B-9397-08002B2CF9AE}" pid="5" name="LastSaved">
    <vt:filetime>2026-10-05T00:00:00Z</vt:filetime>
  </property>
  <property fmtid="{D5CDD505-2E9C-101B-9397-08002B2CF9AE}" pid="6" name="Producer">
    <vt:lpwstr>Microsoft® Word 2021</vt:lpwstr>
  </property>
</Properties>
</file>