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Standard Operating Procedures</w:t>
      </w:r>
    </w:p>
    <w:p>
      <w:pPr>
        <w:pStyle w:val="Heading2"/>
      </w:pPr>
      <w:r>
        <w:t xml:space="preserve">Operations Manual</w:t>
      </w:r>
    </w:p>
    <w:p>
      <w:pPr>
        <w:pStyle w:val="Heading2"/>
      </w:pPr>
      <w:r>
        <w:t xml:space="preserve">Section 1: Introduction</w:t>
      </w:r>
    </w:p>
    <w:p>
      <w:pPr>
        <w:spacing w:after="120"/>
      </w:pPr>
      <w:r>
        <w:t xml:space="preserve">This document provides technical guidance for operations personnel.</w:t>
      </w:r>
    </w:p>
    <w:p>
      <w:pPr>
        <w:spacing w:after="120"/>
      </w:pPr>
      <w:r>
        <w:t xml:space="preserve">Procedures outlined in this document must be followed strictly.</w:t>
      </w:r>
    </w:p>
    <w:p/>
    <w:p>
      <w:pPr>
        <w:pStyle w:val="Heading2"/>
      </w:pPr>
      <w:r>
        <w:t xml:space="preserve">Section 2: Safety Protocols</w:t>
      </w:r>
    </w:p>
    <w:p>
      <w:pPr>
        <w:spacing w:after="120"/>
      </w:pPr>
      <w:r>
        <w:t xml:space="preserve">All operators must wear appropriate personal protective equipment (PPE) before entering the facility.</w:t>
      </w:r>
    </w:p>
    <w:p>
      <w:pPr>
        <w:spacing w:after="120"/>
      </w:pPr>
      <w:r>
        <w:t xml:space="preserve">Safety is the highest priority in all operational procedures.</w:t>
      </w:r>
    </w:p>
    <w:p>
      <w:pPr>
        <w:spacing w:after="120"/>
      </w:pPr>
      <w:r>
        <w:t xml:space="preserve">Failure to comply with safety protocols may result in disciplinary action.</w:t>
      </w:r>
    </w:p>
    <w:p/>
    <w:p>
      <w:pPr>
        <w:pStyle w:val="Heading2"/>
      </w:pPr>
      <w:r>
        <w:t xml:space="preserve">Section 3: Equipment Operation</w:t>
      </w:r>
    </w:p>
    <w:p>
      <w:pPr>
        <w:spacing w:after="120"/>
      </w:pPr>
      <w:r>
        <w:t xml:space="preserve">Before operating any equipment, ensure all safety guards are in place.</w:t>
      </w:r>
    </w:p>
    <w:p>
      <w:pPr>
        <w:spacing w:after="120"/>
      </w:pPr>
      <w:r>
        <w:t xml:space="preserve">Check fluid levels, pressure gauges, and emergency stops prior to startup.</w:t>
      </w:r>
    </w:p>
    <w:p>
      <w:pPr>
        <w:spacing w:after="120"/>
      </w:pPr>
      <w:r>
        <w:t xml:space="preserve">Follow startup sequence exactly as documented in the equipment manual.</w:t>
      </w:r>
    </w:p>
    <w:p/>
    <w:p>
      <w:pPr>
        <w:pStyle w:val="Heading2"/>
      </w:pPr>
      <w:r>
        <w:t xml:space="preserve">Section 4: Maintenance Procedures</w:t>
      </w:r>
    </w:p>
    <w:p>
      <w:pPr>
        <w:spacing w:after="120"/>
      </w:pPr>
      <w:r>
        <w:t xml:space="preserve">Regular maintenance is required to ensure optimal equipment performance.</w:t>
      </w:r>
    </w:p>
    <w:p>
      <w:pPr>
        <w:spacing w:after="120"/>
      </w:pPr>
      <w:r>
        <w:t xml:space="preserve">Daily checks include: visual inspection, lubrication points, and operational tests.</w:t>
      </w:r>
    </w:p>
    <w:p>
      <w:pPr>
        <w:spacing w:after="120"/>
      </w:pPr>
      <w:r>
        <w:t xml:space="preserve">Weekly maintenance covers filter changes, belt tension, and calibration checks.</w:t>
      </w:r>
    </w:p>
    <w:p/>
    <w:p>
      <w:pPr>
        <w:pStyle w:val="Heading2"/>
      </w:pPr>
      <w:r>
        <w:t xml:space="preserve">Section 5: Troubleshooting</w:t>
      </w:r>
    </w:p>
    <w:p>
      <w:pPr>
        <w:spacing w:after="120"/>
      </w:pPr>
      <w:r>
        <w:t xml:space="preserve">In case of equipment failure, consult the troubleshooting guide.</w:t>
      </w:r>
    </w:p>
    <w:p>
      <w:pPr>
        <w:spacing w:after="120"/>
      </w:pPr>
      <w:r>
        <w:t xml:space="preserve">Common issues include: low pressure, overheating, unusual noise, and vibration.</w:t>
      </w:r>
    </w:p>
    <w:p>
      <w:pPr>
        <w:spacing w:after="120"/>
      </w:pPr>
      <w:r>
        <w:t xml:space="preserve">Always isolate equipment before performing diagnostic checks.</w:t>
      </w:r>
    </w:p>
    <w:p/>
    <w:p>
      <w:pPr>
        <w:pStyle w:val="Heading2"/>
      </w:pPr>
      <w:r>
        <w:t xml:space="preserve">Section 6: Emergency Response</w:t>
      </w:r>
    </w:p>
    <w:p>
      <w:pPr>
        <w:spacing w:after="120"/>
      </w:pPr>
      <w:r>
        <w:t xml:space="preserve">In an emergency, activate the nearest emergency stop and evacuate the area.</w:t>
      </w:r>
    </w:p>
    <w:p>
      <w:pPr>
        <w:spacing w:after="120"/>
      </w:pPr>
      <w:r>
        <w:t xml:space="preserve">Notify supervisor and emergency response team immediately.</w:t>
      </w:r>
    </w:p>
    <w:p>
      <w:pPr>
        <w:spacing w:after="120"/>
      </w:pPr>
      <w:r>
        <w:t xml:space="preserve">Do not attempt to repair equipment during an active emergency situation.</w:t>
      </w:r>
    </w:p>
    <w:p/>
    <w:p>
      <w:pPr>
        <w:pStyle w:val="Heading2"/>
      </w:pPr>
      <w:r>
        <w:t xml:space="preserve">Section 7: Documentation</w:t>
      </w:r>
    </w:p>
    <w:p>
      <w:pPr>
        <w:spacing w:after="120"/>
      </w:pPr>
      <w:r>
        <w:t xml:space="preserve">All operational activities must be logged in the maintenance record.</w:t>
      </w:r>
    </w:p>
    <w:p>
      <w:pPr>
        <w:spacing w:after="120"/>
      </w:pPr>
      <w:r>
        <w:t xml:space="preserve">Incidents, near misses, and equipment failures must be documented.</w:t>
      </w:r>
    </w:p>
    <w:p>
      <w:pPr>
        <w:spacing w:after="120"/>
      </w:pPr>
      <w:r>
        <w:t xml:space="preserve">Reports should be submitted within 24 hours of the event.</w:t>
      </w:r>
    </w:p>
    <w:p/>
    <w:p>
      <w:pPr>
        <w:pStyle w:val="Heading2"/>
      </w:pPr>
      <w:r>
        <w:t xml:space="preserve">Section 8: Quality Control</w:t>
      </w:r>
    </w:p>
    <w:p>
      <w:pPr>
        <w:spacing w:after="120"/>
      </w:pPr>
      <w:r>
        <w:t xml:space="preserve">Quality control checks must be performed at each stage of the process.</w:t>
      </w:r>
    </w:p>
    <w:p>
      <w:pPr>
        <w:spacing w:after="120"/>
      </w:pPr>
      <w:r>
        <w:t xml:space="preserve">Record all measurements and compare against specification limits.</w:t>
      </w:r>
    </w:p>
    <w:p>
      <w:pPr>
        <w:spacing w:after="120"/>
      </w:pPr>
      <w:r>
        <w:t xml:space="preserve">Any deviations from specifications must be reported and investigated.</w:t>
      </w:r>
    </w:p>
    <w:p/>
    <w:p>
      <w:pPr>
        <w:spacing w:after="120"/>
      </w:pPr>
      <w:r>
        <w:t xml:space="preserve">ACKNOWLEDGEMENT</w:t>
      </w:r>
    </w:p>
    <w:p>
      <w:pPr>
        <w:spacing w:after="120"/>
      </w:pPr>
      <w:r>
        <w:t xml:space="preserve">This document is the property of the organization and contains confidential information.</w:t>
      </w:r>
    </w:p>
    <w:p>
      <w:pPr>
        <w:spacing w:after="120"/>
      </w:pPr>
      <w:r>
        <w:t xml:space="preserve">Distribution should be limited to authorized personnel only.</w:t>
      </w:r>
    </w:p>
    <w:p>
      <w:pPr>
        <w:spacing w:after="120"/>
      </w:pPr>
      <w:r>
        <w:t xml:space="preserve">Document revision history must be maintained and accessible.</w:t>
      </w:r>
    </w:p>
    <w:p/>
    <w:p>
      <w:pPr>
        <w:spacing w:after="120"/>
      </w:pPr>
      <w:r>
        <w:t xml:space="preserve">Ut enim ad minima veniam, quis nostrum exercitationem ullam. Enim ad minim veniam, quis nostrud exercitation ullamco laboris nisi aliquip. Lorem ipsum dolor sit amet, consectetur adipiscing elit. Corporis suscipit laboriosam, nisi ut aliquid ex ea commodi consequatur. Duis aute irure dolor in reprehenderit in voluptate velit esse cillum dolore. Ut enim ad minima veniam, quis nostrum exercitationem ullam. Excepteur sint occaecat cupidatat non proident, sunt in culpa qui officia. Corporis suscipit laboriosam, nisi ut aliquid ex ea commodi consequatur. Enim ad minim veniam, quis nostrud exercitation ullamco laboris nisi aliquip. Lorem ipsum dolor sit amet, consectetur adipiscing elit. Ut enim ad minima veniam, quis nostrum exercitationem ullam. Enim ad minim veniam, quis nostrud exercitation ullamco laboris nisi aliquip. Ut enim ad minima veniam, quis nostrum exercitationem ullam. Ut enim ad minima veniam, quis nostrum exercitationem ullam. Excepteur sint occaecat cupidatat non proident, sunt in culpa qui officia. Quia ducimus sint, molestiae perspiciatis eos praesentium. Enim ad minim veniam, quis nostrud exercitation ullamco laboris nisi aliquip. Duis aute irure dolor in reprehenderit in voluptate velit esse cillum dolore. Corporis suscipit laboriosam, nisi ut aliquid ex ea commodi consequatur. Lorem ipsum dolor sit amet, consectetur adipiscing elit. Corporis suscipit laboriosam, nisi ut aliquid ex ea commodi consequatur. Sed do eiusmod tempor incididunt ut labore et dolore magna aliqua. Sed do eiusmod tempor incididunt ut labore et dolore magna aliqua. Quia ducimus sint, molestiae perspiciatis eos praesentium. Corporis suscipit laboriosam, nisi ut aliquid ex ea commodi consequatur. Lorem ipsum dolor sit amet, consectetur adipiscing elit. Excepteur sint occaecat cupidatat non proident, sunt in culpa qui officia. Duis aute irure dolor in reprehenderit in voluptate velit esse cillum dolore. Enim ad minim veniam, quis nostrud exercitation ullamco laboris nisi aliquip. Sed do eiusmod tempor incididunt ut labore et dolore magna aliqua. Lorem ipsum dolor sit amet, consectetur adipiscing elit. Enim ad minim veniam, quis nostrud exercitation ullamco laboris nisi aliquip. Ut enim ad minima veniam, quis nostrum exercitationem ullam. Quia ducimus sint, molestiae perspiciatis eos praesentium. Excepteur sint occaecat cupidatat non proident, sunt in culpa qui officia. Corporis suscipit laboriosam, nisi ut aliquid ex ea commodi consequatur. Ut enim ad minima veniam, quis nostrum exercitationem ullam. Excepteur sint occaecat cupidatat non proident, sunt in culpa qui officia. Enim ad minim veniam, quis nostrud exercitation ullamco laboris nisi aliquip. Ut enim ad minima veniam, quis nostrum exercitationem ullam. Lorem ipsum dolor sit amet, consectetur adipiscing elit. Corporis suscipit laboriosam, nisi ut aliquid ex ea commodi consequatur. Excepteur sint occaecat cupidatat non proident, sunt in culpa qui officia. Ut enim ad minima veniam, quis nostrum exercitationem ullam. Duis aute irure dolor in reprehenderit in voluptate velit esse cillum dolore. Quia ducimus sint, molestiae perspiciatis eos praesentium. Corporis suscipit laboriosam, nisi ut aliquid ex ea commodi consequatur. Ut enim ad minima veniam, quis nostrum exercitationem ullam. Excepteur sint occaecat cupidatat non proident, sunt in culpa qui officia. Enim ad minim veniam, quis nostrud exercitation ullamco laboris nisi aliquip. Corporis suscipit laboriosam, nisi ut aliquid ex ea commodi consequatur. Corporis suscipit laboriosam, nisi ut aliquid ex ea commodi consequatur. Quia ducimus sint, molestiae perspiciatis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2026-03-09T15:09:33.843Z</dcterms:created>
  <dcterms:modified xsi:type="dcterms:W3CDTF">2026-03-09T15:09:33.843Z</dcterms:modified>
</cp:coreProperties>
</file>

<file path=docProps/custom.xml><?xml version="1.0" encoding="utf-8"?>
<Properties xmlns="http://schemas.openxmlformats.org/officeDocument/2006/custom-properties" xmlns:vt="http://schemas.openxmlformats.org/officeDocument/2006/docPropsVTypes"/>
</file>