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Dummy Phase 1 Smoke Test CV. Candidate: Test User. Skills: Python, FastAPI, PostgreSQL, Redis, Docker, SQL. Experience: API services, background workers, testing, deployment. This is fake content for automated backend smoke testing only.</w:t>
      </w:r>
    </w:p>
    <w:sectPr/>
  </w:body>
</w:document>
</file>