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17DA4" w14:textId="0BDDACC5" w:rsidR="003D12DE" w:rsidRPr="007E6CD1" w:rsidRDefault="003D12DE" w:rsidP="003D12DE">
      <w:pPr>
        <w:pStyle w:val="Heading3"/>
        <w:rPr>
          <w:rFonts w:ascii="Calibri" w:hAnsi="Calibri"/>
          <w:sz w:val="22"/>
          <w:szCs w:val="22"/>
        </w:rPr>
      </w:pPr>
      <w:bookmarkStart w:id="0" w:name="_Toc327879049"/>
      <w:r w:rsidRPr="007E6CD1">
        <w:rPr>
          <w:rFonts w:ascii="Calibri" w:hAnsi="Calibri"/>
          <w:color w:val="000000" w:themeColor="text1"/>
          <w:sz w:val="22"/>
          <w:szCs w:val="22"/>
        </w:rPr>
        <w:t xml:space="preserve">Maternal Sample Collection Form – Section 1: </w:t>
      </w:r>
      <w:proofErr w:type="spellStart"/>
      <w:r w:rsidRPr="007E6CD1">
        <w:rPr>
          <w:rFonts w:ascii="Calibri" w:hAnsi="Calibri"/>
          <w:color w:val="000000" w:themeColor="text1"/>
          <w:sz w:val="22"/>
          <w:szCs w:val="22"/>
        </w:rPr>
        <w:t>Sali</w:t>
      </w:r>
      <w:r w:rsidR="00421927" w:rsidRPr="007E6CD1">
        <w:rPr>
          <w:rFonts w:ascii="Calibri" w:hAnsi="Calibri"/>
          <w:color w:val="000000" w:themeColor="text1"/>
          <w:sz w:val="22"/>
          <w:szCs w:val="22"/>
        </w:rPr>
        <w:t>metrics</w:t>
      </w:r>
      <w:proofErr w:type="spellEnd"/>
      <w:r w:rsidR="00421927" w:rsidRPr="007E6CD1">
        <w:rPr>
          <w:rFonts w:ascii="Calibri" w:hAnsi="Calibri"/>
          <w:color w:val="000000" w:themeColor="text1"/>
          <w:sz w:val="22"/>
          <w:szCs w:val="22"/>
        </w:rPr>
        <w:t xml:space="preserve"> Saliva</w:t>
      </w:r>
      <w:r w:rsidRPr="007E6CD1">
        <w:rPr>
          <w:rFonts w:ascii="Calibri" w:hAnsi="Calibri"/>
          <w:color w:val="000000" w:themeColor="text1"/>
          <w:sz w:val="22"/>
          <w:szCs w:val="22"/>
        </w:rPr>
        <w:t xml:space="preserve"> Sample Collection</w:t>
      </w:r>
    </w:p>
    <w:tbl>
      <w:tblPr>
        <w:tblpPr w:leftFromText="180" w:rightFromText="180" w:vertAnchor="text" w:horzAnchor="margin" w:tblpY="135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0"/>
        <w:gridCol w:w="4230"/>
      </w:tblGrid>
      <w:tr w:rsidR="003D12DE" w:rsidRPr="007E6CD1" w14:paraId="55CC1D92" w14:textId="77777777" w:rsidTr="007E6CD1">
        <w:tc>
          <w:tcPr>
            <w:tcW w:w="5098" w:type="dxa"/>
          </w:tcPr>
          <w:p w14:paraId="45FDC855" w14:textId="77777777" w:rsidR="003D12DE" w:rsidRPr="007E6CD1" w:rsidRDefault="003D12DE" w:rsidP="003D12DE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1.  Cluster ID and Mother ID</w:t>
            </w:r>
          </w:p>
        </w:tc>
        <w:tc>
          <w:tcPr>
            <w:tcW w:w="5090" w:type="dxa"/>
          </w:tcPr>
          <w:p w14:paraId="33FB30DB" w14:textId="77777777" w:rsidR="003D12DE" w:rsidRPr="007E6CD1" w:rsidRDefault="003D12DE" w:rsidP="003D12D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##</w:t>
            </w:r>
            <w:proofErr w:type="gramStart"/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   and</w:t>
            </w:r>
            <w:proofErr w:type="gramEnd"/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 xml:space="preserve">   ##</w:t>
            </w:r>
          </w:p>
        </w:tc>
        <w:tc>
          <w:tcPr>
            <w:tcW w:w="4230" w:type="dxa"/>
          </w:tcPr>
          <w:p w14:paraId="468E2271" w14:textId="77777777" w:rsidR="003D12DE" w:rsidRPr="007E6CD1" w:rsidRDefault="003D12DE" w:rsidP="003D12D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|__|__|__</w:t>
            </w:r>
            <w:proofErr w:type="gramStart"/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|   </w:t>
            </w:r>
            <w:r w:rsidRPr="007E6CD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>and</w:t>
            </w:r>
            <w:proofErr w:type="gramEnd"/>
            <w:r w:rsidRPr="007E6CD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 |__|__|</w:t>
            </w:r>
          </w:p>
        </w:tc>
      </w:tr>
      <w:tr w:rsidR="003D12DE" w:rsidRPr="007E6CD1" w14:paraId="25EACBA4" w14:textId="77777777" w:rsidTr="007E6CD1">
        <w:tc>
          <w:tcPr>
            <w:tcW w:w="5098" w:type="dxa"/>
          </w:tcPr>
          <w:p w14:paraId="12973FAF" w14:textId="77777777" w:rsidR="003D12DE" w:rsidRPr="007E6CD1" w:rsidRDefault="003D12DE" w:rsidP="003D12DE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2.  ID of MT/FRA/FRO</w:t>
            </w:r>
          </w:p>
        </w:tc>
        <w:tc>
          <w:tcPr>
            <w:tcW w:w="5090" w:type="dxa"/>
          </w:tcPr>
          <w:p w14:paraId="4F72E7A7" w14:textId="77777777" w:rsidR="003D12DE" w:rsidRPr="007E6CD1" w:rsidRDefault="003D12DE" w:rsidP="003D12D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##</w:t>
            </w:r>
          </w:p>
        </w:tc>
        <w:tc>
          <w:tcPr>
            <w:tcW w:w="4230" w:type="dxa"/>
          </w:tcPr>
          <w:p w14:paraId="062DCBA9" w14:textId="77777777" w:rsidR="003D12DE" w:rsidRPr="007E6CD1" w:rsidRDefault="003D12DE" w:rsidP="003D12D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|__|__|</w:t>
            </w:r>
          </w:p>
        </w:tc>
      </w:tr>
      <w:tr w:rsidR="003D12DE" w:rsidRPr="007E6CD1" w14:paraId="1C5D5A2C" w14:textId="77777777" w:rsidTr="007E6CD1">
        <w:tc>
          <w:tcPr>
            <w:tcW w:w="5098" w:type="dxa"/>
          </w:tcPr>
          <w:p w14:paraId="3B9323BA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3.  Name of MT/FRA/FRO (choose 1):</w:t>
            </w:r>
          </w:p>
        </w:tc>
        <w:tc>
          <w:tcPr>
            <w:tcW w:w="5090" w:type="dxa"/>
          </w:tcPr>
          <w:p w14:paraId="16CE658C" w14:textId="5BE750CC" w:rsidR="003D12DE" w:rsidRPr="007E6CD1" w:rsidRDefault="00E851E1" w:rsidP="003D12D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List of EE Team Member Names &amp; IDs</w:t>
            </w:r>
          </w:p>
        </w:tc>
        <w:tc>
          <w:tcPr>
            <w:tcW w:w="4230" w:type="dxa"/>
          </w:tcPr>
          <w:p w14:paraId="071A7093" w14:textId="77777777" w:rsidR="003D12DE" w:rsidRPr="007E6CD1" w:rsidRDefault="003D12DE" w:rsidP="003D12DE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D12DE" w:rsidRPr="007E6CD1" w14:paraId="7D1D7C1A" w14:textId="77777777" w:rsidTr="007E6CD1">
        <w:tc>
          <w:tcPr>
            <w:tcW w:w="5098" w:type="dxa"/>
          </w:tcPr>
          <w:p w14:paraId="44590840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4.  Date of Sample Collection</w:t>
            </w:r>
          </w:p>
        </w:tc>
        <w:tc>
          <w:tcPr>
            <w:tcW w:w="5090" w:type="dxa"/>
          </w:tcPr>
          <w:p w14:paraId="269E56EB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DD/MM/YYYY</w:t>
            </w:r>
          </w:p>
        </w:tc>
        <w:tc>
          <w:tcPr>
            <w:tcW w:w="4230" w:type="dxa"/>
          </w:tcPr>
          <w:p w14:paraId="23793CC8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|__|__| </w:t>
            </w:r>
            <w:r w:rsidRPr="007E6CD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>/</w:t>
            </w: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|__|__|</w:t>
            </w:r>
            <w:r w:rsidRPr="007E6CD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 xml:space="preserve"> /</w:t>
            </w: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|__|__|__|__|</w:t>
            </w:r>
          </w:p>
        </w:tc>
      </w:tr>
      <w:tr w:rsidR="003D12DE" w:rsidRPr="007E6CD1" w14:paraId="338EF0DA" w14:textId="77777777" w:rsidTr="007E6CD1">
        <w:tc>
          <w:tcPr>
            <w:tcW w:w="5098" w:type="dxa"/>
          </w:tcPr>
          <w:p w14:paraId="6F2EDB2B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5.  Mother Full Name</w:t>
            </w:r>
          </w:p>
        </w:tc>
        <w:tc>
          <w:tcPr>
            <w:tcW w:w="5090" w:type="dxa"/>
          </w:tcPr>
          <w:p w14:paraId="739AE5D9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18709EF6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D12DE" w:rsidRPr="007E6CD1" w14:paraId="14D83276" w14:textId="77777777" w:rsidTr="007E6CD1">
        <w:tc>
          <w:tcPr>
            <w:tcW w:w="5098" w:type="dxa"/>
          </w:tcPr>
          <w:p w14:paraId="0DBA987D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6.  Consent</w:t>
            </w:r>
          </w:p>
          <w:p w14:paraId="4A78BD37" w14:textId="01C44348" w:rsidR="003D12DE" w:rsidRPr="007E6CD1" w:rsidRDefault="003D12DE" w:rsidP="003D12DE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     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u w:val="single"/>
                <w:lang w:eastAsia="en-US"/>
              </w:rPr>
              <w:t>Skip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u w:val="single"/>
                <w:lang w:eastAsia="en-US"/>
              </w:rPr>
              <w:t>Note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 Skip to Q8 if Q6=Y; Go to Q7 if Q6=N.</w:t>
            </w:r>
          </w:p>
        </w:tc>
        <w:tc>
          <w:tcPr>
            <w:tcW w:w="5090" w:type="dxa"/>
          </w:tcPr>
          <w:p w14:paraId="596BA087" w14:textId="77777777" w:rsidR="003D12DE" w:rsidRPr="007E6CD1" w:rsidRDefault="00707833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Yes</w:t>
            </w:r>
          </w:p>
          <w:p w14:paraId="14FFBD9A" w14:textId="6D384C54" w:rsidR="00707833" w:rsidRPr="007E6CD1" w:rsidRDefault="00707833" w:rsidP="003D12D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2. No</w:t>
            </w:r>
          </w:p>
        </w:tc>
        <w:tc>
          <w:tcPr>
            <w:tcW w:w="4230" w:type="dxa"/>
          </w:tcPr>
          <w:p w14:paraId="32196F86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|__|</w:t>
            </w:r>
          </w:p>
        </w:tc>
      </w:tr>
      <w:tr w:rsidR="003D12DE" w:rsidRPr="007E6CD1" w14:paraId="220CC342" w14:textId="77777777" w:rsidTr="007E6CD1">
        <w:tc>
          <w:tcPr>
            <w:tcW w:w="5098" w:type="dxa"/>
          </w:tcPr>
          <w:p w14:paraId="451496FC" w14:textId="10FA4BBD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7.  Why Was Consent Not Given?</w:t>
            </w:r>
          </w:p>
          <w:p w14:paraId="41F10B47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74A7271" w14:textId="4DA256FE" w:rsidR="003D12DE" w:rsidRPr="007E6CD1" w:rsidRDefault="00AF586C" w:rsidP="0007448D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Skip Note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 xml:space="preserve">: skip to the end of </w:t>
            </w:r>
            <w:r w:rsidR="0007448D"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Section 1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 xml:space="preserve"> after the question is answered.</w:t>
            </w:r>
          </w:p>
        </w:tc>
        <w:tc>
          <w:tcPr>
            <w:tcW w:w="5090" w:type="dxa"/>
          </w:tcPr>
          <w:p w14:paraId="5E15361C" w14:textId="77777777" w:rsidR="003D12DE" w:rsidRPr="007E6CD1" w:rsidRDefault="003D12DE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Migration</w:t>
            </w:r>
          </w:p>
          <w:p w14:paraId="2C80BF36" w14:textId="4C68D608" w:rsidR="003D12DE" w:rsidRPr="007E6CD1" w:rsidRDefault="003D12DE" w:rsidP="003E1B1A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2. </w:t>
            </w:r>
            <w:r w:rsidR="003E1B1A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Mother i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 not home</w:t>
            </w:r>
          </w:p>
          <w:p w14:paraId="623446E4" w14:textId="2D78F997" w:rsidR="003D12DE" w:rsidRPr="007E6CD1" w:rsidRDefault="003E1B1A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3</w:t>
            </w:r>
            <w:r w:rsidR="003D12DE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. 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Mother</w:t>
            </w:r>
            <w:r w:rsidR="003D12DE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refused</w:t>
            </w:r>
          </w:p>
          <w:p w14:paraId="0A909596" w14:textId="04C0DF4F" w:rsidR="003D12DE" w:rsidRPr="007E6CD1" w:rsidRDefault="003E1B1A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4</w:t>
            </w:r>
            <w:r w:rsidR="003D12DE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. Too busy</w:t>
            </w:r>
          </w:p>
          <w:p w14:paraId="67C75F86" w14:textId="1630242E" w:rsidR="003D12DE" w:rsidRPr="007E6CD1" w:rsidRDefault="003E1B1A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5</w:t>
            </w:r>
            <w:r w:rsidR="003D12DE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. No reason given</w:t>
            </w:r>
          </w:p>
          <w:p w14:paraId="66A8952F" w14:textId="2F475AE6" w:rsidR="003D12DE" w:rsidRPr="007E6CD1" w:rsidRDefault="003E1B1A" w:rsidP="003D12D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6</w:t>
            </w:r>
            <w:r w:rsidR="003D12DE"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. Other, please specify </w:t>
            </w:r>
          </w:p>
        </w:tc>
        <w:tc>
          <w:tcPr>
            <w:tcW w:w="4230" w:type="dxa"/>
          </w:tcPr>
          <w:p w14:paraId="6C700F6D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|__|__|</w:t>
            </w:r>
          </w:p>
        </w:tc>
      </w:tr>
      <w:tr w:rsidR="003D12DE" w:rsidRPr="007E6CD1" w14:paraId="51222E59" w14:textId="77777777" w:rsidTr="007E6CD1">
        <w:tc>
          <w:tcPr>
            <w:tcW w:w="5098" w:type="dxa"/>
          </w:tcPr>
          <w:p w14:paraId="32B87055" w14:textId="6F6BD8F0" w:rsidR="003D12DE" w:rsidRPr="007E6CD1" w:rsidRDefault="005E6B89" w:rsidP="003D12DE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lang w:eastAsia="zh-CN"/>
              </w:rPr>
              <w:t>8</w:t>
            </w:r>
            <w:r w:rsidR="003D12DE" w:rsidRPr="007E6CD1">
              <w:rPr>
                <w:rFonts w:asciiTheme="minorHAnsi" w:eastAsia="宋体" w:hAnsiTheme="minorHAnsi" w:cstheme="minorHAnsi"/>
                <w:lang w:eastAsia="zh-CN"/>
              </w:rPr>
              <w:t>.  When did the Team Arrive at the Household?</w:t>
            </w:r>
          </w:p>
        </w:tc>
        <w:tc>
          <w:tcPr>
            <w:tcW w:w="5090" w:type="dxa"/>
          </w:tcPr>
          <w:p w14:paraId="68BA334F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24-hour scale</w:t>
            </w:r>
          </w:p>
          <w:p w14:paraId="4A4F5403" w14:textId="77777777" w:rsidR="003D12DE" w:rsidRPr="007E6CD1" w:rsidRDefault="003D12DE" w:rsidP="003D12D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6056C9A9" w14:textId="77777777" w:rsidR="003D12DE" w:rsidRPr="007E6CD1" w:rsidRDefault="003D12DE" w:rsidP="003D12D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8338AD" w14:textId="77777777" w:rsidR="003D12DE" w:rsidRPr="007E6CD1" w:rsidRDefault="003D12DE" w:rsidP="003D12DE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7E6CD1">
              <w:rPr>
                <w:rFonts w:asciiTheme="minorHAnsi" w:hAnsiTheme="minorHAnsi" w:cstheme="minorHAnsi"/>
                <w:sz w:val="22"/>
                <w:szCs w:val="22"/>
              </w:rPr>
              <w:t>|__|__|</w:t>
            </w:r>
          </w:p>
        </w:tc>
      </w:tr>
      <w:tr w:rsidR="003D12DE" w:rsidRPr="007E6CD1" w14:paraId="3C47F6A6" w14:textId="77777777" w:rsidTr="007E6CD1">
        <w:tc>
          <w:tcPr>
            <w:tcW w:w="5098" w:type="dxa"/>
          </w:tcPr>
          <w:p w14:paraId="2758DC95" w14:textId="01A30D4A" w:rsidR="003D12DE" w:rsidRPr="007E6CD1" w:rsidRDefault="005E6B89" w:rsidP="003D12DE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9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. ASK: When did the Mother 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Last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Wake Up Before Saliva Collection</w:t>
            </w:r>
          </w:p>
          <w:p w14:paraId="17130836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</w:p>
          <w:p w14:paraId="502ECF6A" w14:textId="3549F737" w:rsidR="003D12DE" w:rsidRPr="007E6CD1" w:rsidRDefault="00AF586C" w:rsidP="003D12DE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>Skip Note:</w:t>
            </w:r>
            <w:r w:rsidR="005E6B89"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 xml:space="preserve"> Skip to question 11 if Q9</w:t>
            </w:r>
            <w:r w:rsidR="003D12DE"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 xml:space="preserve"> = 1 or 2.</w:t>
            </w:r>
          </w:p>
          <w:p w14:paraId="2ED80082" w14:textId="6605254D" w:rsidR="003D12DE" w:rsidRPr="007E6CD1" w:rsidRDefault="003D12DE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>Note: Answer Q1</w:t>
            </w:r>
            <w:r w:rsidR="005E6B89"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>0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 xml:space="preserve"> if Q</w:t>
            </w:r>
            <w:r w:rsidR="005E6B89"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>9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sz w:val="20"/>
                <w:szCs w:val="20"/>
                <w:u w:val="single"/>
                <w:lang w:eastAsia="zh-CN"/>
              </w:rPr>
              <w:t>=3 or 4</w:t>
            </w:r>
          </w:p>
        </w:tc>
        <w:tc>
          <w:tcPr>
            <w:tcW w:w="5090" w:type="dxa"/>
          </w:tcPr>
          <w:p w14:paraId="2F983D64" w14:textId="77777777" w:rsidR="003D12DE" w:rsidRPr="007E6CD1" w:rsidRDefault="003D12DE" w:rsidP="003D12DE">
            <w:pPr>
              <w:pStyle w:val="ColorfulList-Accent110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Before Sunrise</w:t>
            </w:r>
          </w:p>
          <w:p w14:paraId="7E77E7B6" w14:textId="77777777" w:rsidR="003D12DE" w:rsidRPr="007E6CD1" w:rsidRDefault="003D12DE" w:rsidP="003D12DE">
            <w:pPr>
              <w:pStyle w:val="ColorfulList-Accent110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After sunrise, before FRA arrives at the household. Mother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cannot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recall the time.</w:t>
            </w:r>
          </w:p>
          <w:p w14:paraId="59012EC5" w14:textId="77777777" w:rsidR="003D12DE" w:rsidRPr="007E6CD1" w:rsidRDefault="003D12DE" w:rsidP="003D12DE">
            <w:pPr>
              <w:pStyle w:val="ColorfulList-Accent110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After Sunrise, before FRA arrives at the household. Mother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can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recall the time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accurate to the nearest half hour.</w:t>
            </w:r>
          </w:p>
          <w:p w14:paraId="1D6C2CEF" w14:textId="77777777" w:rsidR="003D12DE" w:rsidRPr="007E6CD1" w:rsidRDefault="003D12DE" w:rsidP="003D12DE">
            <w:pPr>
              <w:pStyle w:val="ColorfulList-Accent110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After FRA arrives at the household. </w:t>
            </w:r>
          </w:p>
        </w:tc>
        <w:tc>
          <w:tcPr>
            <w:tcW w:w="4230" w:type="dxa"/>
          </w:tcPr>
          <w:p w14:paraId="5A049FD8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  <w:p w14:paraId="7E750532" w14:textId="77777777" w:rsidR="003D12DE" w:rsidRPr="007E6CD1" w:rsidRDefault="003D12DE" w:rsidP="003D12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|__|</w:t>
            </w:r>
          </w:p>
          <w:p w14:paraId="6A55464C" w14:textId="77777777" w:rsidR="003D12DE" w:rsidRPr="007E6CD1" w:rsidRDefault="003D12DE" w:rsidP="003D12DE">
            <w:pPr>
              <w:rPr>
                <w:rFonts w:asciiTheme="minorHAnsi" w:eastAsia="宋体" w:hAnsiTheme="minorHAnsi" w:cstheme="minorHAnsi"/>
                <w:sz w:val="22"/>
                <w:szCs w:val="22"/>
                <w:lang w:eastAsia="zh-CN"/>
              </w:rPr>
            </w:pPr>
          </w:p>
          <w:p w14:paraId="6476CA9E" w14:textId="77777777" w:rsidR="003D12DE" w:rsidRPr="007E6CD1" w:rsidRDefault="003D12DE" w:rsidP="003D12D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5E6B89" w:rsidRPr="007E6CD1" w14:paraId="5B0EB2DD" w14:textId="77777777" w:rsidTr="007E6CD1">
        <w:tc>
          <w:tcPr>
            <w:tcW w:w="5098" w:type="dxa"/>
          </w:tcPr>
          <w:p w14:paraId="3009B71C" w14:textId="7062B374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10. Time of 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Last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Awakening Prior to Saliva Collection?</w:t>
            </w:r>
          </w:p>
        </w:tc>
        <w:tc>
          <w:tcPr>
            <w:tcW w:w="5090" w:type="dxa"/>
          </w:tcPr>
          <w:p w14:paraId="158B49BA" w14:textId="77777777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7FC267D6" w14:textId="1B981D4B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6016858F" w14:textId="35A88CFB" w:rsidR="005E6B89" w:rsidRPr="007E6CD1" w:rsidRDefault="005E6B89" w:rsidP="005E6B8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5E6B89" w:rsidRPr="007E6CD1" w14:paraId="19DB2A06" w14:textId="77777777" w:rsidTr="007E6CD1">
        <w:tc>
          <w:tcPr>
            <w:tcW w:w="5098" w:type="dxa"/>
          </w:tcPr>
          <w:p w14:paraId="02C08F97" w14:textId="77777777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lang w:eastAsia="zh-CN"/>
              </w:rPr>
              <w:t xml:space="preserve">11. ASK: Has the Mother Eaten </w:t>
            </w: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>Today</w:t>
            </w:r>
            <w:r w:rsidRPr="007E6CD1">
              <w:rPr>
                <w:rFonts w:asciiTheme="minorHAnsi" w:eastAsia="宋体" w:hAnsiTheme="minorHAnsi" w:cstheme="minorHAnsi"/>
                <w:lang w:eastAsia="zh-CN"/>
              </w:rPr>
              <w:t>?</w:t>
            </w:r>
          </w:p>
          <w:p w14:paraId="305144EF" w14:textId="77777777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lang w:eastAsia="zh-CN"/>
              </w:rPr>
            </w:pPr>
          </w:p>
          <w:p w14:paraId="38CE5DB1" w14:textId="71BE1B0E" w:rsidR="005E6B89" w:rsidRPr="007E6CD1" w:rsidRDefault="005E6B89" w:rsidP="005E6B89">
            <w:pPr>
              <w:pStyle w:val="ColorfulList-Accent110"/>
              <w:tabs>
                <w:tab w:val="center" w:pos="2441"/>
              </w:tabs>
              <w:spacing w:after="0" w:line="240" w:lineRule="auto"/>
              <w:ind w:left="0"/>
              <w:rPr>
                <w:rFonts w:asciiTheme="minorHAnsi" w:eastAsia="宋体" w:hAnsiTheme="minorHAnsi" w:cstheme="minorHAnsi"/>
                <w:u w:val="single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 xml:space="preserve">Skip </w:t>
            </w:r>
            <w:r w:rsidRPr="007E6CD1">
              <w:rPr>
                <w:rFonts w:asciiTheme="minorHAnsi" w:eastAsia="宋体" w:hAnsiTheme="minorHAnsi" w:cstheme="minorHAnsi" w:hint="eastAsia"/>
                <w:u w:val="single"/>
                <w:lang w:eastAsia="zh-CN"/>
              </w:rPr>
              <w:t xml:space="preserve">Note: </w:t>
            </w: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>Skip</w:t>
            </w:r>
            <w:r w:rsidRPr="007E6CD1">
              <w:rPr>
                <w:rFonts w:asciiTheme="minorHAnsi" w:eastAsia="宋体" w:hAnsiTheme="minorHAnsi" w:cstheme="minorHAnsi" w:hint="eastAsia"/>
                <w:u w:val="single"/>
                <w:lang w:eastAsia="zh-CN"/>
              </w:rPr>
              <w:t xml:space="preserve"> to Q1</w:t>
            </w: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>3</w:t>
            </w:r>
            <w:r w:rsidRPr="007E6CD1">
              <w:rPr>
                <w:rFonts w:asciiTheme="minorHAnsi" w:eastAsia="宋体" w:hAnsiTheme="minorHAnsi" w:cstheme="minorHAnsi" w:hint="eastAsia"/>
                <w:u w:val="single"/>
                <w:lang w:eastAsia="zh-CN"/>
              </w:rPr>
              <w:t xml:space="preserve"> if Q1</w:t>
            </w: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>1</w:t>
            </w:r>
            <w:r w:rsidRPr="007E6CD1">
              <w:rPr>
                <w:rFonts w:asciiTheme="minorHAnsi" w:eastAsia="宋体" w:hAnsiTheme="minorHAnsi" w:cstheme="minorHAnsi" w:hint="eastAsia"/>
                <w:u w:val="single"/>
                <w:lang w:eastAsia="zh-CN"/>
              </w:rPr>
              <w:t>= 1, 2 or 5</w:t>
            </w:r>
          </w:p>
          <w:p w14:paraId="4AF153A4" w14:textId="5FED2A1D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u w:val="single"/>
                <w:lang w:eastAsia="zh-CN"/>
              </w:rPr>
              <w:t>Note: Answer Q12 if Q11= 3 or 4</w:t>
            </w:r>
          </w:p>
        </w:tc>
        <w:tc>
          <w:tcPr>
            <w:tcW w:w="5090" w:type="dxa"/>
          </w:tcPr>
          <w:p w14:paraId="28757A12" w14:textId="77777777" w:rsidR="005E6B89" w:rsidRPr="007E6CD1" w:rsidRDefault="005E6B89" w:rsidP="005E6B89">
            <w:pPr>
              <w:pStyle w:val="ColorfulList-Accent11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Yes, before sunrise</w:t>
            </w:r>
          </w:p>
          <w:p w14:paraId="3DD8CEB8" w14:textId="77777777" w:rsidR="005E6B89" w:rsidRPr="007E6CD1" w:rsidRDefault="005E6B89" w:rsidP="005E6B89">
            <w:pPr>
              <w:pStyle w:val="ColorfulList-Accent11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Yes, after sunrise, before FRA arrives at the household. Mother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cannot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recall the time.</w:t>
            </w:r>
          </w:p>
          <w:p w14:paraId="417F3BF1" w14:textId="77777777" w:rsidR="005E6B89" w:rsidRPr="007E6CD1" w:rsidRDefault="005E6B89" w:rsidP="005E6B89">
            <w:pPr>
              <w:pStyle w:val="ColorfulList-Accent11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Yes, after sunrise, before FRA arrives at the household. Mother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can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recall the time </w:t>
            </w:r>
            <w:r w:rsidRPr="007E6CD1">
              <w:rPr>
                <w:rFonts w:asciiTheme="minorHAnsi" w:eastAsia="宋体" w:hAnsiTheme="minorHAnsi" w:cstheme="minorHAnsi"/>
                <w:sz w:val="20"/>
                <w:szCs w:val="20"/>
                <w:u w:val="single"/>
                <w:lang w:eastAsia="zh-CN"/>
              </w:rPr>
              <w:t>accurate to the nearest half hour.</w:t>
            </w:r>
          </w:p>
          <w:p w14:paraId="492B50E3" w14:textId="77777777" w:rsidR="005E6B89" w:rsidRPr="007E6CD1" w:rsidRDefault="005E6B89" w:rsidP="005E6B89">
            <w:pPr>
              <w:pStyle w:val="ColorfulList-Accent11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Yes, after FRA arrives at the household. </w:t>
            </w:r>
          </w:p>
          <w:p w14:paraId="27228C1A" w14:textId="1DCAE11E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5.    No</w:t>
            </w:r>
          </w:p>
        </w:tc>
        <w:tc>
          <w:tcPr>
            <w:tcW w:w="4230" w:type="dxa"/>
          </w:tcPr>
          <w:p w14:paraId="0DE2715D" w14:textId="2C18D960" w:rsidR="005E6B89" w:rsidRPr="007E6CD1" w:rsidRDefault="005E6B89" w:rsidP="005E6B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CD1">
              <w:rPr>
                <w:rFonts w:asciiTheme="minorHAnsi" w:hAnsiTheme="minorHAnsi" w:cstheme="minorHAnsi"/>
              </w:rPr>
              <w:t>|__|</w:t>
            </w:r>
          </w:p>
          <w:p w14:paraId="4323AF70" w14:textId="77777777" w:rsidR="005E6B89" w:rsidRPr="007E6CD1" w:rsidRDefault="005E6B89" w:rsidP="005E6B89">
            <w:pPr>
              <w:rPr>
                <w:rFonts w:asciiTheme="minorHAnsi" w:eastAsia="宋体" w:hAnsiTheme="minorHAnsi" w:cstheme="minorHAnsi"/>
                <w:sz w:val="22"/>
                <w:szCs w:val="22"/>
                <w:lang w:eastAsia="zh-CN"/>
              </w:rPr>
            </w:pPr>
          </w:p>
          <w:p w14:paraId="4B0E2D6F" w14:textId="77777777" w:rsidR="005E6B89" w:rsidRPr="007E6CD1" w:rsidRDefault="005E6B89" w:rsidP="005E6B89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</w:p>
          <w:p w14:paraId="73658CE5" w14:textId="77777777" w:rsidR="005E6B89" w:rsidRPr="007E6CD1" w:rsidRDefault="005E6B89" w:rsidP="005E6B89">
            <w:pPr>
              <w:rPr>
                <w:rFonts w:asciiTheme="minorHAnsi" w:hAnsiTheme="minorHAnsi" w:cstheme="minorHAnsi"/>
              </w:rPr>
            </w:pPr>
          </w:p>
        </w:tc>
      </w:tr>
      <w:tr w:rsidR="00971A25" w:rsidRPr="007E6CD1" w14:paraId="65802068" w14:textId="77777777" w:rsidTr="007E6CD1">
        <w:tc>
          <w:tcPr>
            <w:tcW w:w="5098" w:type="dxa"/>
          </w:tcPr>
          <w:p w14:paraId="3D4273FE" w14:textId="2A4A7495" w:rsidR="00971A25" w:rsidRPr="007E6CD1" w:rsidRDefault="00971A25" w:rsidP="00971A25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12. Time of 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Last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Meal/Snack before Sample Collection Today?</w:t>
            </w:r>
          </w:p>
        </w:tc>
        <w:tc>
          <w:tcPr>
            <w:tcW w:w="5090" w:type="dxa"/>
          </w:tcPr>
          <w:p w14:paraId="5378E29E" w14:textId="77777777" w:rsidR="00971A25" w:rsidRPr="007E6CD1" w:rsidRDefault="00971A25" w:rsidP="00971A2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3968B097" w14:textId="5F9AA2BC" w:rsidR="00971A25" w:rsidRPr="007E6CD1" w:rsidRDefault="00971A25" w:rsidP="00964DF2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004B581E" w14:textId="4A61F03F" w:rsidR="00971A25" w:rsidRPr="007E6CD1" w:rsidRDefault="00971A25" w:rsidP="00971A25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</w:tbl>
    <w:p w14:paraId="2FCE23AF" w14:textId="77777777" w:rsidR="003D12DE" w:rsidRPr="007E6CD1" w:rsidRDefault="003D12DE" w:rsidP="003D12DE"/>
    <w:p w14:paraId="33931727" w14:textId="77777777" w:rsidR="003E1B1A" w:rsidRPr="007E6CD1" w:rsidRDefault="003E1B1A" w:rsidP="003D12DE"/>
    <w:p w14:paraId="2DF07958" w14:textId="77777777" w:rsidR="005E6B89" w:rsidRPr="007E6CD1" w:rsidRDefault="005E6B89" w:rsidP="003D12DE"/>
    <w:p w14:paraId="7D6BECE6" w14:textId="77777777" w:rsidR="005E6B89" w:rsidRPr="007E6CD1" w:rsidRDefault="005E6B89" w:rsidP="003D12DE"/>
    <w:p w14:paraId="123BC133" w14:textId="77777777" w:rsidR="003D12DE" w:rsidRPr="007E6CD1" w:rsidRDefault="003D12DE" w:rsidP="003D12DE"/>
    <w:p w14:paraId="1F2E76BC" w14:textId="046260A5" w:rsidR="003D12DE" w:rsidRPr="007E6CD1" w:rsidRDefault="003D12DE" w:rsidP="009935F0">
      <w:pPr>
        <w:pStyle w:val="Heading3"/>
        <w:rPr>
          <w:rFonts w:ascii="Calibri" w:hAnsi="Calibri"/>
          <w:color w:val="000000" w:themeColor="text1"/>
          <w:sz w:val="22"/>
          <w:szCs w:val="22"/>
        </w:rPr>
      </w:pPr>
      <w:r w:rsidRPr="007E6CD1">
        <w:rPr>
          <w:rFonts w:ascii="Calibri" w:hAnsi="Calibri"/>
          <w:color w:val="000000" w:themeColor="text1"/>
          <w:sz w:val="22"/>
          <w:szCs w:val="22"/>
        </w:rPr>
        <w:lastRenderedPageBreak/>
        <w:t>Maternal Sa</w:t>
      </w:r>
      <w:r w:rsidR="00E6459E" w:rsidRPr="007E6CD1">
        <w:rPr>
          <w:rFonts w:ascii="Calibri" w:hAnsi="Calibri"/>
          <w:color w:val="000000" w:themeColor="text1"/>
          <w:sz w:val="22"/>
          <w:szCs w:val="22"/>
        </w:rPr>
        <w:t xml:space="preserve">mple Collection Form – Section 1: </w:t>
      </w:r>
      <w:r w:rsidRPr="007E6CD1">
        <w:rPr>
          <w:rFonts w:ascii="Calibri" w:hAnsi="Calibri"/>
          <w:color w:val="000000" w:themeColor="text1"/>
          <w:sz w:val="22"/>
          <w:szCs w:val="22"/>
        </w:rPr>
        <w:t>Saliva Sample Collection</w:t>
      </w:r>
    </w:p>
    <w:tbl>
      <w:tblPr>
        <w:tblpPr w:leftFromText="180" w:rightFromText="180" w:vertAnchor="text" w:horzAnchor="margin" w:tblpY="135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28"/>
        <w:gridCol w:w="4500"/>
        <w:gridCol w:w="2790"/>
      </w:tblGrid>
      <w:tr w:rsidR="00E54697" w:rsidRPr="007E6CD1" w14:paraId="00DB556A" w14:textId="77777777" w:rsidTr="007E6CD1">
        <w:tc>
          <w:tcPr>
            <w:tcW w:w="7128" w:type="dxa"/>
          </w:tcPr>
          <w:p w14:paraId="1456C97D" w14:textId="38665466" w:rsidR="003D12DE" w:rsidRPr="007E6CD1" w:rsidRDefault="003D12DE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Time of Mouth Rinse</w:t>
            </w:r>
            <w:r w:rsidR="006847FC"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for </w:t>
            </w:r>
            <w:proofErr w:type="spellStart"/>
            <w:r w:rsidR="006847FC"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="006847FC"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#1</w:t>
            </w:r>
          </w:p>
        </w:tc>
        <w:tc>
          <w:tcPr>
            <w:tcW w:w="4500" w:type="dxa"/>
          </w:tcPr>
          <w:p w14:paraId="607C7349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215F9E2C" w14:textId="77777777" w:rsidR="003D12DE" w:rsidRPr="007E6CD1" w:rsidRDefault="003D12DE" w:rsidP="003D12DE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6C43D1FA" w14:textId="77777777" w:rsidR="003D12DE" w:rsidRPr="007E6CD1" w:rsidRDefault="003D12DE" w:rsidP="003D12DE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E54697" w:rsidRPr="007E6CD1" w14:paraId="7876B31D" w14:textId="77777777" w:rsidTr="007E6CD1">
        <w:tc>
          <w:tcPr>
            <w:tcW w:w="7128" w:type="dxa"/>
          </w:tcPr>
          <w:p w14:paraId="79688511" w14:textId="29AA16B6" w:rsidR="006E5C66" w:rsidRPr="007E6CD1" w:rsidRDefault="006E5C66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Collection End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#1 </w:t>
            </w:r>
          </w:p>
        </w:tc>
        <w:tc>
          <w:tcPr>
            <w:tcW w:w="4500" w:type="dxa"/>
          </w:tcPr>
          <w:p w14:paraId="39C5DAE8" w14:textId="77777777" w:rsidR="006E5C66" w:rsidRPr="007E6CD1" w:rsidRDefault="006E5C66" w:rsidP="006E5C66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766BD3B7" w14:textId="77777777" w:rsidR="006E5C66" w:rsidRPr="007E6CD1" w:rsidRDefault="006E5C66" w:rsidP="006E5C66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21A600BA" w14:textId="77777777" w:rsidR="006E5C66" w:rsidRPr="007E6CD1" w:rsidRDefault="006E5C66" w:rsidP="006E5C66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E54697" w:rsidRPr="007E6CD1" w14:paraId="2743F514" w14:textId="77777777" w:rsidTr="007E6CD1">
        <w:tc>
          <w:tcPr>
            <w:tcW w:w="7128" w:type="dxa"/>
          </w:tcPr>
          <w:p w14:paraId="7CC24DAD" w14:textId="1466BB87" w:rsidR="006E5C66" w:rsidRPr="007E6CD1" w:rsidRDefault="006E5C66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Length of Time that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Swab is Placed under the Mother’s Tongue for Measurement #1</w:t>
            </w:r>
          </w:p>
        </w:tc>
        <w:tc>
          <w:tcPr>
            <w:tcW w:w="4500" w:type="dxa"/>
          </w:tcPr>
          <w:p w14:paraId="452AE6A6" w14:textId="77777777" w:rsidR="006E5C66" w:rsidRPr="007E6CD1" w:rsidRDefault="006E5C66" w:rsidP="006E5C66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Minutes :</w:t>
            </w:r>
            <w:proofErr w:type="gramEnd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Seconds</w:t>
            </w:r>
          </w:p>
        </w:tc>
        <w:tc>
          <w:tcPr>
            <w:tcW w:w="2790" w:type="dxa"/>
          </w:tcPr>
          <w:p w14:paraId="19DF5170" w14:textId="77777777" w:rsidR="006E5C66" w:rsidRPr="007E6CD1" w:rsidRDefault="006E5C66" w:rsidP="006E5C66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E54697" w:rsidRPr="007E6CD1" w14:paraId="3DAAD2C8" w14:textId="77777777" w:rsidTr="007E6CD1">
        <w:tc>
          <w:tcPr>
            <w:tcW w:w="7128" w:type="dxa"/>
          </w:tcPr>
          <w:p w14:paraId="3B9C45E8" w14:textId="29FAD2C8" w:rsidR="006E5C66" w:rsidRPr="007E6CD1" w:rsidRDefault="006E5C66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Cold Chain Start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#1</w:t>
            </w:r>
          </w:p>
        </w:tc>
        <w:tc>
          <w:tcPr>
            <w:tcW w:w="4500" w:type="dxa"/>
          </w:tcPr>
          <w:p w14:paraId="7532AA9F" w14:textId="77777777" w:rsidR="006E5C66" w:rsidRPr="007E6CD1" w:rsidRDefault="006E5C66" w:rsidP="006E5C66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33C891B2" w14:textId="77777777" w:rsidR="006E5C66" w:rsidRPr="007E6CD1" w:rsidRDefault="006E5C66" w:rsidP="006E5C66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308A1DED" w14:textId="77777777" w:rsidR="006E5C66" w:rsidRPr="007E6CD1" w:rsidRDefault="006E5C66" w:rsidP="006E5C66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F586C" w:rsidRPr="007E6CD1" w14:paraId="2E96D29E" w14:textId="77777777" w:rsidTr="007E6CD1">
        <w:tc>
          <w:tcPr>
            <w:tcW w:w="7128" w:type="dxa"/>
          </w:tcPr>
          <w:p w14:paraId="7853EFCA" w14:textId="1A845079" w:rsidR="00AF586C" w:rsidRPr="007E6CD1" w:rsidRDefault="00AF586C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hAnsiTheme="minorHAnsi"/>
              </w:rPr>
              <w:t xml:space="preserve">Observe the mother’s mood </w:t>
            </w:r>
            <w:r w:rsidR="00437B1F" w:rsidRPr="00437B1F">
              <w:rPr>
                <w:rFonts w:asciiTheme="minorHAnsi" w:hAnsiTheme="minorHAnsi"/>
                <w:highlight w:val="magenta"/>
              </w:rPr>
              <w:t>before and</w:t>
            </w:r>
            <w:r w:rsidR="00437B1F">
              <w:rPr>
                <w:rFonts w:asciiTheme="minorHAnsi" w:hAnsiTheme="minorHAnsi"/>
              </w:rPr>
              <w:t xml:space="preserve"> </w:t>
            </w:r>
            <w:r w:rsidRPr="007E6CD1">
              <w:rPr>
                <w:rFonts w:asciiTheme="minorHAnsi" w:hAnsiTheme="minorHAnsi"/>
              </w:rPr>
              <w:t xml:space="preserve">during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</w:t>
            </w:r>
            <w:r w:rsidRPr="007E6CD1">
              <w:rPr>
                <w:rFonts w:asciiTheme="minorHAnsi" w:hAnsiTheme="minorHAnsi"/>
              </w:rPr>
              <w:t>Measurement #1</w:t>
            </w:r>
            <w:r w:rsidR="005D7E9E">
              <w:rPr>
                <w:rFonts w:asciiTheme="minorHAnsi" w:hAnsiTheme="minorHAnsi"/>
              </w:rPr>
              <w:t xml:space="preserve"> saliva sample collection on a 3</w:t>
            </w:r>
            <w:r w:rsidRPr="007E6CD1">
              <w:rPr>
                <w:rFonts w:asciiTheme="minorHAnsi" w:hAnsiTheme="minorHAnsi"/>
              </w:rPr>
              <w:t xml:space="preserve"> point scale</w:t>
            </w:r>
          </w:p>
        </w:tc>
        <w:tc>
          <w:tcPr>
            <w:tcW w:w="4500" w:type="dxa"/>
          </w:tcPr>
          <w:p w14:paraId="67457DE6" w14:textId="77777777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1. Calm</w:t>
            </w:r>
          </w:p>
          <w:p w14:paraId="6FFBBDC3" w14:textId="77777777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Worried or Scared</w:t>
            </w:r>
          </w:p>
          <w:p w14:paraId="47230AB9" w14:textId="27ABE08C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3. Crying</w:t>
            </w:r>
          </w:p>
        </w:tc>
        <w:tc>
          <w:tcPr>
            <w:tcW w:w="2790" w:type="dxa"/>
          </w:tcPr>
          <w:p w14:paraId="265F3C3E" w14:textId="07D21455" w:rsidR="00AF586C" w:rsidRPr="007E6CD1" w:rsidRDefault="00AF586C" w:rsidP="00AF586C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</w:t>
            </w:r>
          </w:p>
        </w:tc>
      </w:tr>
      <w:tr w:rsidR="00AF586C" w:rsidRPr="007E6CD1" w14:paraId="19BC5B64" w14:textId="77777777" w:rsidTr="007E6CD1">
        <w:tc>
          <w:tcPr>
            <w:tcW w:w="7128" w:type="dxa"/>
          </w:tcPr>
          <w:p w14:paraId="7B978C8A" w14:textId="16751AED" w:rsidR="00AF586C" w:rsidRPr="007E6CD1" w:rsidRDefault="00AF586C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Sample Obtained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#1?</w:t>
            </w:r>
          </w:p>
        </w:tc>
        <w:tc>
          <w:tcPr>
            <w:tcW w:w="4500" w:type="dxa"/>
          </w:tcPr>
          <w:p w14:paraId="3594598B" w14:textId="77777777" w:rsidR="00AF586C" w:rsidRPr="007E6CD1" w:rsidRDefault="00AF586C" w:rsidP="00AF586C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1. Yes, fully saturated sponge</w:t>
            </w:r>
          </w:p>
          <w:p w14:paraId="173BEA7E" w14:textId="77777777" w:rsidR="00AF586C" w:rsidRPr="007E6CD1" w:rsidRDefault="00AF586C" w:rsidP="00AF586C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2. Yes, partially saturated sponge</w:t>
            </w:r>
          </w:p>
          <w:p w14:paraId="660DE547" w14:textId="77777777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eastAsia="宋体"/>
                <w:sz w:val="20"/>
                <w:szCs w:val="20"/>
                <w:lang w:eastAsia="zh-CN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3. No, refusal</w:t>
            </w:r>
          </w:p>
          <w:p w14:paraId="7FF791C0" w14:textId="2EDEBB62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4. No, other reason: please specify</w:t>
            </w:r>
          </w:p>
        </w:tc>
        <w:tc>
          <w:tcPr>
            <w:tcW w:w="2790" w:type="dxa"/>
          </w:tcPr>
          <w:p w14:paraId="579F6A42" w14:textId="370F91B0" w:rsidR="00AF586C" w:rsidRPr="007E6CD1" w:rsidRDefault="00AF586C" w:rsidP="00AF586C">
            <w:pPr>
              <w:rPr>
                <w:rFonts w:asciiTheme="minorHAnsi" w:hAnsiTheme="minorHAnsi" w:cstheme="minorHAnsi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AF586C" w:rsidRPr="007E6CD1" w14:paraId="0B3DA1E6" w14:textId="77777777" w:rsidTr="007E6CD1">
        <w:tc>
          <w:tcPr>
            <w:tcW w:w="7128" w:type="dxa"/>
          </w:tcPr>
          <w:p w14:paraId="2EC07AC8" w14:textId="3E21B9B9" w:rsidR="00AF586C" w:rsidRPr="007E6CD1" w:rsidRDefault="00AF586C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Observe: Was Blood Visible in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Saliva Sample for Measurement #1?</w:t>
            </w:r>
          </w:p>
        </w:tc>
        <w:tc>
          <w:tcPr>
            <w:tcW w:w="4500" w:type="dxa"/>
          </w:tcPr>
          <w:p w14:paraId="293309D3" w14:textId="77777777" w:rsidR="00AF586C" w:rsidRPr="007E6CD1" w:rsidRDefault="00AF586C" w:rsidP="00AF586C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1. Yes</w:t>
            </w:r>
          </w:p>
          <w:p w14:paraId="260C9BDA" w14:textId="77777777" w:rsidR="00AF586C" w:rsidRPr="007E6CD1" w:rsidRDefault="00AF586C" w:rsidP="00AF586C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No</w:t>
            </w:r>
          </w:p>
        </w:tc>
        <w:tc>
          <w:tcPr>
            <w:tcW w:w="2790" w:type="dxa"/>
          </w:tcPr>
          <w:p w14:paraId="4CC3B683" w14:textId="77777777" w:rsidR="00AF586C" w:rsidRPr="007E6CD1" w:rsidRDefault="00AF586C" w:rsidP="00AF586C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8F58D7" w:rsidRPr="007E6CD1" w14:paraId="7D11BD60" w14:textId="77777777" w:rsidTr="007E6CD1">
        <w:tc>
          <w:tcPr>
            <w:tcW w:w="7128" w:type="dxa"/>
          </w:tcPr>
          <w:p w14:paraId="2087E963" w14:textId="7D6F4471" w:rsidR="008F58D7" w:rsidRPr="008F58D7" w:rsidRDefault="008F58D7" w:rsidP="008F58D7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highlight w:val="magenta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#1: ID of MT/FRA/FRO</w:t>
            </w:r>
          </w:p>
        </w:tc>
        <w:tc>
          <w:tcPr>
            <w:tcW w:w="4500" w:type="dxa"/>
          </w:tcPr>
          <w:p w14:paraId="19113363" w14:textId="2E63C5EA" w:rsidR="008F58D7" w:rsidRPr="006937CA" w:rsidRDefault="008F58D7" w:rsidP="008F58D7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2790" w:type="dxa"/>
          </w:tcPr>
          <w:p w14:paraId="44AC61B2" w14:textId="77777777" w:rsidR="008F58D7" w:rsidRPr="006937CA" w:rsidRDefault="008F58D7" w:rsidP="008F58D7">
            <w:pPr>
              <w:spacing w:before="40" w:after="40"/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6937CA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|__|__|</w:t>
            </w:r>
          </w:p>
          <w:p w14:paraId="43ED2E30" w14:textId="77777777" w:rsidR="008F58D7" w:rsidRPr="006937CA" w:rsidRDefault="008F58D7" w:rsidP="008F58D7">
            <w:pPr>
              <w:rPr>
                <w:sz w:val="28"/>
                <w:szCs w:val="28"/>
                <w:highlight w:val="magenta"/>
              </w:rPr>
            </w:pPr>
          </w:p>
        </w:tc>
      </w:tr>
      <w:tr w:rsidR="008F58D7" w:rsidRPr="007E6CD1" w14:paraId="026D674B" w14:textId="77777777" w:rsidTr="007E6CD1">
        <w:tc>
          <w:tcPr>
            <w:tcW w:w="7128" w:type="dxa"/>
          </w:tcPr>
          <w:p w14:paraId="6E1926FA" w14:textId="0EA2610D" w:rsidR="008F58D7" w:rsidRPr="008F58D7" w:rsidRDefault="008F58D7" w:rsidP="008F58D7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highlight w:val="magenta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#1 – Observe: What color is saliva?</w:t>
            </w:r>
          </w:p>
        </w:tc>
        <w:tc>
          <w:tcPr>
            <w:tcW w:w="4500" w:type="dxa"/>
          </w:tcPr>
          <w:p w14:paraId="6699A369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2F1ED813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4D541E14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2F12C28D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7DBE7A87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55F92FE4" w14:textId="77777777" w:rsidR="008F58D7" w:rsidRPr="006937CA" w:rsidRDefault="008F58D7" w:rsidP="008F58D7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</w:p>
        </w:tc>
        <w:tc>
          <w:tcPr>
            <w:tcW w:w="2790" w:type="dxa"/>
          </w:tcPr>
          <w:p w14:paraId="53AF2D65" w14:textId="0F6F8F0C" w:rsidR="008F58D7" w:rsidRPr="006937CA" w:rsidRDefault="008F58D7" w:rsidP="008F58D7">
            <w:pPr>
              <w:rPr>
                <w:sz w:val="28"/>
                <w:szCs w:val="28"/>
                <w:highlight w:val="magenta"/>
              </w:rPr>
            </w:pPr>
            <w:r w:rsidRPr="006937CA">
              <w:rPr>
                <w:sz w:val="28"/>
                <w:szCs w:val="28"/>
                <w:highlight w:val="magenta"/>
              </w:rPr>
              <w:t>|__|</w:t>
            </w:r>
          </w:p>
        </w:tc>
      </w:tr>
      <w:tr w:rsidR="008F58D7" w:rsidRPr="007E6CD1" w14:paraId="3EDE1ACC" w14:textId="77777777" w:rsidTr="007E6CD1">
        <w:tc>
          <w:tcPr>
            <w:tcW w:w="7128" w:type="dxa"/>
          </w:tcPr>
          <w:p w14:paraId="1A215427" w14:textId="57B3A6FB" w:rsidR="008F58D7" w:rsidRPr="008F58D7" w:rsidRDefault="008F58D7" w:rsidP="008F58D7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highlight w:val="magenta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#2: ID of MT/FRA/FRO</w:t>
            </w:r>
          </w:p>
        </w:tc>
        <w:tc>
          <w:tcPr>
            <w:tcW w:w="4500" w:type="dxa"/>
          </w:tcPr>
          <w:p w14:paraId="0BA60CA6" w14:textId="434FC396" w:rsidR="008F58D7" w:rsidRPr="006937CA" w:rsidRDefault="008F58D7" w:rsidP="008F58D7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2790" w:type="dxa"/>
          </w:tcPr>
          <w:p w14:paraId="660F2496" w14:textId="77777777" w:rsidR="008F58D7" w:rsidRPr="006937CA" w:rsidRDefault="008F58D7" w:rsidP="008F58D7">
            <w:pPr>
              <w:spacing w:before="40" w:after="40"/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6937CA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|__|__|</w:t>
            </w:r>
          </w:p>
          <w:p w14:paraId="7C4003C8" w14:textId="77777777" w:rsidR="008F58D7" w:rsidRPr="006937CA" w:rsidRDefault="008F58D7" w:rsidP="008F58D7">
            <w:pPr>
              <w:rPr>
                <w:sz w:val="28"/>
                <w:szCs w:val="28"/>
                <w:highlight w:val="magenta"/>
              </w:rPr>
            </w:pPr>
          </w:p>
        </w:tc>
      </w:tr>
      <w:tr w:rsidR="008F58D7" w:rsidRPr="007E6CD1" w14:paraId="2719DE82" w14:textId="77777777" w:rsidTr="007E6CD1">
        <w:tc>
          <w:tcPr>
            <w:tcW w:w="7128" w:type="dxa"/>
          </w:tcPr>
          <w:p w14:paraId="27E13F88" w14:textId="2535FB90" w:rsidR="008F58D7" w:rsidRPr="008F58D7" w:rsidRDefault="008F58D7" w:rsidP="008F58D7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highlight w:val="magenta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#2 – Observe: What color is saliva?</w:t>
            </w:r>
          </w:p>
        </w:tc>
        <w:tc>
          <w:tcPr>
            <w:tcW w:w="4500" w:type="dxa"/>
          </w:tcPr>
          <w:p w14:paraId="63651973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388E4A16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45BD0AC1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00526303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73AD15D8" w14:textId="77777777" w:rsidR="008F58D7" w:rsidRPr="006937CA" w:rsidRDefault="008F58D7" w:rsidP="008F58D7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074F127C" w14:textId="77777777" w:rsidR="008F58D7" w:rsidRPr="006937CA" w:rsidRDefault="008F58D7" w:rsidP="008F58D7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</w:p>
        </w:tc>
        <w:tc>
          <w:tcPr>
            <w:tcW w:w="2790" w:type="dxa"/>
          </w:tcPr>
          <w:p w14:paraId="7F84DCDC" w14:textId="522C02AB" w:rsidR="008F58D7" w:rsidRPr="006937CA" w:rsidRDefault="008F58D7" w:rsidP="008F58D7">
            <w:pPr>
              <w:rPr>
                <w:sz w:val="28"/>
                <w:szCs w:val="28"/>
                <w:highlight w:val="magenta"/>
              </w:rPr>
            </w:pPr>
            <w:r w:rsidRPr="006937CA">
              <w:rPr>
                <w:sz w:val="28"/>
                <w:szCs w:val="28"/>
                <w:highlight w:val="magenta"/>
              </w:rPr>
              <w:t>|__|</w:t>
            </w:r>
          </w:p>
        </w:tc>
      </w:tr>
      <w:tr w:rsidR="00A73D70" w:rsidRPr="007E6CD1" w14:paraId="521D2828" w14:textId="77777777" w:rsidTr="007E6CD1">
        <w:tc>
          <w:tcPr>
            <w:tcW w:w="7128" w:type="dxa"/>
          </w:tcPr>
          <w:p w14:paraId="54AA495F" w14:textId="0C713944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lastRenderedPageBreak/>
              <w:t>Did the mother have a mouth rinse #2?</w:t>
            </w:r>
          </w:p>
          <w:p w14:paraId="42AD3E38" w14:textId="4DCDCB89" w:rsidR="00A73D70" w:rsidRPr="007E6CD1" w:rsidRDefault="00A73D70" w:rsidP="00A73D70">
            <w:pPr>
              <w:pStyle w:val="ColorfulList-Accent110"/>
              <w:ind w:left="0"/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Note: If Q20 is 1, then move on to Q21. If Q20 is 2, then skip to Q22.</w:t>
            </w:r>
          </w:p>
        </w:tc>
        <w:tc>
          <w:tcPr>
            <w:tcW w:w="4500" w:type="dxa"/>
          </w:tcPr>
          <w:p w14:paraId="4420557F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1. Yes</w:t>
            </w:r>
          </w:p>
          <w:p w14:paraId="0B38CF93" w14:textId="277CBC29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2. No</w:t>
            </w:r>
          </w:p>
        </w:tc>
        <w:tc>
          <w:tcPr>
            <w:tcW w:w="2790" w:type="dxa"/>
          </w:tcPr>
          <w:p w14:paraId="1D7FFD17" w14:textId="774B2E42" w:rsidR="00A73D70" w:rsidRPr="007E6CD1" w:rsidRDefault="00A73D70" w:rsidP="00A73D70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A73D70" w:rsidRPr="007E6CD1" w14:paraId="30186FF7" w14:textId="77777777" w:rsidTr="007E6CD1">
        <w:tc>
          <w:tcPr>
            <w:tcW w:w="7128" w:type="dxa"/>
          </w:tcPr>
          <w:p w14:paraId="7BEDA8FF" w14:textId="01E01A72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Time of Mouth Rinse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#2</w:t>
            </w:r>
          </w:p>
          <w:p w14:paraId="58817850" w14:textId="7180E846" w:rsidR="00A73D70" w:rsidRPr="007E6CD1" w:rsidRDefault="00A73D70" w:rsidP="00A73D70">
            <w:pPr>
              <w:pStyle w:val="ColorfulList-Accent110"/>
              <w:ind w:left="0"/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Note: Optional, can skip if mother continued fasting after Measurement #1.</w:t>
            </w:r>
          </w:p>
        </w:tc>
        <w:tc>
          <w:tcPr>
            <w:tcW w:w="4500" w:type="dxa"/>
          </w:tcPr>
          <w:p w14:paraId="5881A809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79F17292" w14:textId="01185749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3EC53F41" w14:textId="1DD94238" w:rsidR="00A73D70" w:rsidRPr="007E6CD1" w:rsidRDefault="00A73D70" w:rsidP="00A73D70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73D70" w:rsidRPr="007E6CD1" w14:paraId="3D17FA37" w14:textId="77777777" w:rsidTr="007E6CD1">
        <w:tc>
          <w:tcPr>
            <w:tcW w:w="7128" w:type="dxa"/>
          </w:tcPr>
          <w:p w14:paraId="0BCE1001" w14:textId="475FB4E5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Collection End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#2 </w:t>
            </w:r>
          </w:p>
        </w:tc>
        <w:tc>
          <w:tcPr>
            <w:tcW w:w="4500" w:type="dxa"/>
          </w:tcPr>
          <w:p w14:paraId="43E5C654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7B48BA05" w14:textId="60F654C3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301552D8" w14:textId="651EAB48" w:rsidR="00A73D70" w:rsidRPr="007E6CD1" w:rsidRDefault="00A73D70" w:rsidP="00A73D70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73D70" w:rsidRPr="007E6CD1" w14:paraId="78CA3A73" w14:textId="77777777" w:rsidTr="007E6CD1">
        <w:tc>
          <w:tcPr>
            <w:tcW w:w="7128" w:type="dxa"/>
          </w:tcPr>
          <w:p w14:paraId="317D5179" w14:textId="201A5939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Length of Time that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Swab is Placed under the Mother’s Tongue for Measurement #2</w:t>
            </w:r>
          </w:p>
        </w:tc>
        <w:tc>
          <w:tcPr>
            <w:tcW w:w="4500" w:type="dxa"/>
          </w:tcPr>
          <w:p w14:paraId="2FAB4B0D" w14:textId="195413BE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Minutes :</w:t>
            </w:r>
            <w:proofErr w:type="gramEnd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Seconds</w:t>
            </w:r>
          </w:p>
        </w:tc>
        <w:tc>
          <w:tcPr>
            <w:tcW w:w="2790" w:type="dxa"/>
          </w:tcPr>
          <w:p w14:paraId="596AFF1F" w14:textId="49861C1E" w:rsidR="00A73D70" w:rsidRPr="007E6CD1" w:rsidRDefault="00A73D70" w:rsidP="00A73D70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73D70" w:rsidRPr="007E6CD1" w14:paraId="2749F93B" w14:textId="77777777" w:rsidTr="007E6CD1">
        <w:tc>
          <w:tcPr>
            <w:tcW w:w="7128" w:type="dxa"/>
          </w:tcPr>
          <w:p w14:paraId="0D30A1DD" w14:textId="083674B1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Cold Chain Start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#2</w:t>
            </w:r>
          </w:p>
        </w:tc>
        <w:tc>
          <w:tcPr>
            <w:tcW w:w="4500" w:type="dxa"/>
          </w:tcPr>
          <w:p w14:paraId="2C275623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1DBE4FF6" w14:textId="7C203A2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2790" w:type="dxa"/>
          </w:tcPr>
          <w:p w14:paraId="290E5E72" w14:textId="7B63E845" w:rsidR="00A73D70" w:rsidRPr="007E6CD1" w:rsidRDefault="00A73D70" w:rsidP="00A73D70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73D70" w:rsidRPr="007E6CD1" w14:paraId="1701F40B" w14:textId="77777777" w:rsidTr="007E6CD1">
        <w:tc>
          <w:tcPr>
            <w:tcW w:w="7128" w:type="dxa"/>
          </w:tcPr>
          <w:p w14:paraId="76281193" w14:textId="5469A60E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hAnsiTheme="minorHAnsi"/>
              </w:rPr>
              <w:t>Observe the mother’s mood</w:t>
            </w:r>
            <w:r w:rsidR="006937CA">
              <w:rPr>
                <w:rFonts w:asciiTheme="minorHAnsi" w:hAnsiTheme="minorHAnsi"/>
              </w:rPr>
              <w:t xml:space="preserve"> </w:t>
            </w:r>
            <w:r w:rsidR="006937CA" w:rsidRPr="006937CA">
              <w:rPr>
                <w:rFonts w:asciiTheme="minorHAnsi" w:hAnsiTheme="minorHAnsi"/>
                <w:highlight w:val="magenta"/>
              </w:rPr>
              <w:t>before and</w:t>
            </w:r>
            <w:r w:rsidRPr="007E6CD1">
              <w:rPr>
                <w:rFonts w:asciiTheme="minorHAnsi" w:hAnsiTheme="minorHAnsi"/>
              </w:rPr>
              <w:t xml:space="preserve"> during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</w:t>
            </w:r>
            <w:r w:rsidRPr="007E6CD1">
              <w:rPr>
                <w:rFonts w:asciiTheme="minorHAnsi" w:hAnsiTheme="minorHAnsi"/>
              </w:rPr>
              <w:t>Measurement #2</w:t>
            </w:r>
            <w:r w:rsidR="005D7E9E">
              <w:rPr>
                <w:rFonts w:asciiTheme="minorHAnsi" w:hAnsiTheme="minorHAnsi"/>
              </w:rPr>
              <w:t xml:space="preserve"> saliva sample collection on a 3</w:t>
            </w:r>
            <w:r w:rsidRPr="007E6CD1">
              <w:rPr>
                <w:rFonts w:asciiTheme="minorHAnsi" w:hAnsiTheme="minorHAnsi"/>
              </w:rPr>
              <w:t xml:space="preserve"> point scale</w:t>
            </w:r>
          </w:p>
        </w:tc>
        <w:tc>
          <w:tcPr>
            <w:tcW w:w="4500" w:type="dxa"/>
          </w:tcPr>
          <w:p w14:paraId="196F0481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1. Calm</w:t>
            </w:r>
          </w:p>
          <w:p w14:paraId="530C7F09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Worried or Scared</w:t>
            </w:r>
          </w:p>
          <w:p w14:paraId="7A37252B" w14:textId="217262A0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3. Crying</w:t>
            </w:r>
          </w:p>
        </w:tc>
        <w:tc>
          <w:tcPr>
            <w:tcW w:w="2790" w:type="dxa"/>
          </w:tcPr>
          <w:p w14:paraId="3099CAB3" w14:textId="3C3E4C3F" w:rsidR="00A73D70" w:rsidRPr="007E6CD1" w:rsidRDefault="00A73D70" w:rsidP="00A73D70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</w:t>
            </w:r>
          </w:p>
        </w:tc>
      </w:tr>
      <w:tr w:rsidR="00971A25" w:rsidRPr="007E6CD1" w14:paraId="5905D4E2" w14:textId="77777777" w:rsidTr="007E6CD1">
        <w:tc>
          <w:tcPr>
            <w:tcW w:w="7128" w:type="dxa"/>
          </w:tcPr>
          <w:p w14:paraId="14A2EFB2" w14:textId="4D2DE995" w:rsidR="00971A25" w:rsidRPr="007E6CD1" w:rsidRDefault="00971A25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hAnsiTheme="minorHAnsi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Sample Obtained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#2?</w:t>
            </w:r>
          </w:p>
        </w:tc>
        <w:tc>
          <w:tcPr>
            <w:tcW w:w="4500" w:type="dxa"/>
          </w:tcPr>
          <w:p w14:paraId="7566D7C3" w14:textId="77777777" w:rsidR="00971A25" w:rsidRPr="007E6CD1" w:rsidRDefault="00971A25" w:rsidP="00971A25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1. Yes, fully saturated sponge</w:t>
            </w:r>
          </w:p>
          <w:p w14:paraId="05703D7E" w14:textId="77777777" w:rsidR="00971A25" w:rsidRPr="007E6CD1" w:rsidRDefault="00971A25" w:rsidP="00971A25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2. Yes, partially saturated sponge</w:t>
            </w:r>
          </w:p>
          <w:p w14:paraId="3DF3C2BF" w14:textId="77777777" w:rsidR="00971A25" w:rsidRPr="007E6CD1" w:rsidRDefault="00971A25" w:rsidP="00971A25">
            <w:pPr>
              <w:pStyle w:val="ColorfulList-Accent110"/>
              <w:spacing w:after="0" w:line="240" w:lineRule="auto"/>
              <w:ind w:left="0"/>
              <w:rPr>
                <w:rFonts w:eastAsia="宋体"/>
                <w:sz w:val="20"/>
                <w:szCs w:val="20"/>
                <w:lang w:eastAsia="zh-CN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3. No, refusal</w:t>
            </w:r>
          </w:p>
          <w:p w14:paraId="49D24473" w14:textId="4B82E729" w:rsidR="00971A25" w:rsidRPr="007E6CD1" w:rsidRDefault="00971A25" w:rsidP="00971A25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4. No, other reason: please specify</w:t>
            </w:r>
          </w:p>
        </w:tc>
        <w:tc>
          <w:tcPr>
            <w:tcW w:w="2790" w:type="dxa"/>
          </w:tcPr>
          <w:p w14:paraId="2298BFE1" w14:textId="77EAFE8F" w:rsidR="00971A25" w:rsidRPr="007E6CD1" w:rsidRDefault="00971A25" w:rsidP="00971A25">
            <w:pPr>
              <w:rPr>
                <w:rFonts w:asciiTheme="minorHAnsi" w:hAnsiTheme="minorHAnsi" w:cstheme="minorHAnsi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</w:tbl>
    <w:p w14:paraId="688619F3" w14:textId="77777777" w:rsidR="005E6B89" w:rsidRPr="007E6CD1" w:rsidRDefault="005E6B89" w:rsidP="005E6B89"/>
    <w:p w14:paraId="47250EEF" w14:textId="77777777" w:rsidR="00A73D70" w:rsidRPr="007E6CD1" w:rsidRDefault="00A73D70" w:rsidP="005E6B89"/>
    <w:p w14:paraId="01922C7E" w14:textId="5753950A" w:rsidR="003D12DE" w:rsidRPr="007E6CD1" w:rsidRDefault="00E7746F" w:rsidP="009C6B26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t>Maternal Sample Collection Form – Section 1: Saliva Sample Collection</w:t>
      </w:r>
    </w:p>
    <w:tbl>
      <w:tblPr>
        <w:tblpPr w:leftFromText="180" w:rightFromText="180" w:vertAnchor="text" w:horzAnchor="margin" w:tblpY="135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8"/>
        <w:gridCol w:w="3420"/>
        <w:gridCol w:w="4230"/>
      </w:tblGrid>
      <w:tr w:rsidR="00A73D70" w:rsidRPr="007E6CD1" w14:paraId="0CE7130F" w14:textId="77777777" w:rsidTr="007E6CD1">
        <w:tc>
          <w:tcPr>
            <w:tcW w:w="6768" w:type="dxa"/>
          </w:tcPr>
          <w:p w14:paraId="2F725828" w14:textId="21D2BBEC" w:rsidR="00A73D70" w:rsidRPr="007E6CD1" w:rsidRDefault="00A73D70" w:rsidP="00971A25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Observe: Was Blood Visible in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Saliva Sample for Measurement #2?</w:t>
            </w:r>
          </w:p>
        </w:tc>
        <w:tc>
          <w:tcPr>
            <w:tcW w:w="3420" w:type="dxa"/>
          </w:tcPr>
          <w:p w14:paraId="2C8018DD" w14:textId="77777777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1. Yes</w:t>
            </w:r>
          </w:p>
          <w:p w14:paraId="50ACCECC" w14:textId="49469EBE" w:rsidR="00A73D70" w:rsidRPr="007E6CD1" w:rsidRDefault="00A73D70" w:rsidP="00A73D70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No</w:t>
            </w:r>
          </w:p>
        </w:tc>
        <w:tc>
          <w:tcPr>
            <w:tcW w:w="4230" w:type="dxa"/>
          </w:tcPr>
          <w:p w14:paraId="108657E8" w14:textId="3544AB4D" w:rsidR="00A73D70" w:rsidRPr="007E6CD1" w:rsidRDefault="00A73D70" w:rsidP="00A73D70">
            <w:pPr>
              <w:rPr>
                <w:rFonts w:asciiTheme="minorHAnsi" w:hAnsiTheme="minorHAnsi" w:cstheme="minorHAnsi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6937CA" w:rsidRPr="007E6CD1" w14:paraId="302A0343" w14:textId="77777777" w:rsidTr="007E6CD1">
        <w:tc>
          <w:tcPr>
            <w:tcW w:w="6768" w:type="dxa"/>
          </w:tcPr>
          <w:p w14:paraId="4A800925" w14:textId="7856964B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#1: ID of MT/FRA/FRO</w:t>
            </w:r>
          </w:p>
        </w:tc>
        <w:tc>
          <w:tcPr>
            <w:tcW w:w="3420" w:type="dxa"/>
          </w:tcPr>
          <w:p w14:paraId="2CEBC050" w14:textId="2CD0BB9A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4230" w:type="dxa"/>
          </w:tcPr>
          <w:p w14:paraId="6B3D77CE" w14:textId="77777777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937CA" w:rsidRPr="007E6CD1" w14:paraId="0E255C48" w14:textId="77777777" w:rsidTr="007E6CD1">
        <w:tc>
          <w:tcPr>
            <w:tcW w:w="6768" w:type="dxa"/>
          </w:tcPr>
          <w:p w14:paraId="6E945D4C" w14:textId="5EB9BC44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#1 – Observe: What color is saliva?</w:t>
            </w:r>
          </w:p>
        </w:tc>
        <w:tc>
          <w:tcPr>
            <w:tcW w:w="3420" w:type="dxa"/>
          </w:tcPr>
          <w:p w14:paraId="167854D2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215AC725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32969B87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56D94FA6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69D189B0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4CCC1AC1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D2B388D" w14:textId="77777777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937CA" w:rsidRPr="007E6CD1" w14:paraId="48932898" w14:textId="77777777" w:rsidTr="007E6CD1">
        <w:tc>
          <w:tcPr>
            <w:tcW w:w="6768" w:type="dxa"/>
          </w:tcPr>
          <w:p w14:paraId="4F258757" w14:textId="269C24D8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#2: ID of MT/FRA/FRO</w:t>
            </w:r>
          </w:p>
        </w:tc>
        <w:tc>
          <w:tcPr>
            <w:tcW w:w="3420" w:type="dxa"/>
          </w:tcPr>
          <w:p w14:paraId="6DC5E4B4" w14:textId="4F3E2844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4230" w:type="dxa"/>
          </w:tcPr>
          <w:p w14:paraId="5BE3ADE6" w14:textId="77777777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937CA" w:rsidRPr="007E6CD1" w14:paraId="467F969D" w14:textId="77777777" w:rsidTr="007E6CD1">
        <w:tc>
          <w:tcPr>
            <w:tcW w:w="6768" w:type="dxa"/>
          </w:tcPr>
          <w:p w14:paraId="0864A761" w14:textId="1E9BA294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lastRenderedPageBreak/>
              <w:t>Observer #2 – Observe: What color is saliva?</w:t>
            </w:r>
          </w:p>
        </w:tc>
        <w:tc>
          <w:tcPr>
            <w:tcW w:w="3420" w:type="dxa"/>
          </w:tcPr>
          <w:p w14:paraId="53B8D47E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74BCBF9C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080FBBB6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5EA0E84B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5DFC6168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1875D73C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BCEC59A" w14:textId="77777777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937CA" w:rsidRPr="007E6CD1" w14:paraId="7D93A2A1" w14:textId="77777777" w:rsidTr="007E6CD1">
        <w:tc>
          <w:tcPr>
            <w:tcW w:w="6768" w:type="dxa"/>
          </w:tcPr>
          <w:p w14:paraId="266C7F5E" w14:textId="77777777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Did the mother have a mouth rinse #3?</w:t>
            </w:r>
          </w:p>
          <w:p w14:paraId="492BD784" w14:textId="2B5EFD2F" w:rsidR="006937CA" w:rsidRPr="007E6CD1" w:rsidRDefault="006937CA" w:rsidP="006937CA">
            <w:pPr>
              <w:pStyle w:val="ColorfulList-Accent110"/>
              <w:spacing w:after="0" w:line="240" w:lineRule="auto"/>
              <w:ind w:left="36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Note: If Q28 is 1, then move on to Q29. If Q28 is 2, then skip to Q30.</w:t>
            </w:r>
          </w:p>
        </w:tc>
        <w:tc>
          <w:tcPr>
            <w:tcW w:w="3420" w:type="dxa"/>
          </w:tcPr>
          <w:p w14:paraId="7623CB36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1. Yes</w:t>
            </w:r>
          </w:p>
          <w:p w14:paraId="31F7B500" w14:textId="5637E056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2. No</w:t>
            </w:r>
          </w:p>
        </w:tc>
        <w:tc>
          <w:tcPr>
            <w:tcW w:w="4230" w:type="dxa"/>
          </w:tcPr>
          <w:p w14:paraId="06E796DF" w14:textId="38A617B0" w:rsidR="006937CA" w:rsidRPr="007E6CD1" w:rsidRDefault="006937CA" w:rsidP="006937CA">
            <w:pPr>
              <w:rPr>
                <w:rFonts w:asciiTheme="minorHAnsi" w:hAnsiTheme="minorHAnsi" w:cstheme="minorHAnsi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6937CA" w:rsidRPr="007E6CD1" w14:paraId="43A75759" w14:textId="77777777" w:rsidTr="007E6CD1">
        <w:trPr>
          <w:trHeight w:val="766"/>
        </w:trPr>
        <w:tc>
          <w:tcPr>
            <w:tcW w:w="6768" w:type="dxa"/>
          </w:tcPr>
          <w:p w14:paraId="067106BE" w14:textId="77777777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Time of Mouth Rinse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#3</w:t>
            </w:r>
          </w:p>
          <w:p w14:paraId="29002BE7" w14:textId="391C5674" w:rsidR="006937CA" w:rsidRPr="007E6CD1" w:rsidRDefault="006937CA" w:rsidP="006937CA">
            <w:pPr>
              <w:pStyle w:val="ColorfulList-Accent110"/>
              <w:ind w:left="360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Note: Optional, can skip if mother continued fasting after Measurement #2.</w:t>
            </w:r>
          </w:p>
        </w:tc>
        <w:tc>
          <w:tcPr>
            <w:tcW w:w="3420" w:type="dxa"/>
          </w:tcPr>
          <w:p w14:paraId="3EFCA669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06A0F305" w14:textId="7D88ED45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6797BFD6" w14:textId="09037C30" w:rsidR="006937CA" w:rsidRPr="007E6CD1" w:rsidRDefault="006937CA" w:rsidP="006937C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6937CA" w:rsidRPr="007E6CD1" w14:paraId="16E43389" w14:textId="77777777" w:rsidTr="007E6CD1">
        <w:tc>
          <w:tcPr>
            <w:tcW w:w="6768" w:type="dxa"/>
          </w:tcPr>
          <w:p w14:paraId="27841A2B" w14:textId="73E23031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Collection End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#3 </w:t>
            </w:r>
          </w:p>
        </w:tc>
        <w:tc>
          <w:tcPr>
            <w:tcW w:w="3420" w:type="dxa"/>
          </w:tcPr>
          <w:p w14:paraId="0B900040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11ECB48C" w14:textId="2E66543E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40D718EE" w14:textId="26BAA2D2" w:rsidR="006937CA" w:rsidRPr="007E6CD1" w:rsidRDefault="006937CA" w:rsidP="006937C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6937CA" w:rsidRPr="007E6CD1" w14:paraId="473F8B5A" w14:textId="77777777" w:rsidTr="007E6CD1">
        <w:tc>
          <w:tcPr>
            <w:tcW w:w="6768" w:type="dxa"/>
          </w:tcPr>
          <w:p w14:paraId="40038BEE" w14:textId="212922BC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Length of Time that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Swab is Placed under the Mother’s Tongue for Measurement #3</w:t>
            </w:r>
          </w:p>
        </w:tc>
        <w:tc>
          <w:tcPr>
            <w:tcW w:w="3420" w:type="dxa"/>
          </w:tcPr>
          <w:p w14:paraId="631BF177" w14:textId="37DFFEBB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Minutes :</w:t>
            </w:r>
            <w:proofErr w:type="gramEnd"/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Seconds</w:t>
            </w:r>
          </w:p>
        </w:tc>
        <w:tc>
          <w:tcPr>
            <w:tcW w:w="4230" w:type="dxa"/>
          </w:tcPr>
          <w:p w14:paraId="420B516D" w14:textId="273C0F12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6937CA" w:rsidRPr="007E6CD1" w14:paraId="09C2D47E" w14:textId="77777777" w:rsidTr="007E6CD1">
        <w:tc>
          <w:tcPr>
            <w:tcW w:w="6768" w:type="dxa"/>
          </w:tcPr>
          <w:p w14:paraId="11B0E32F" w14:textId="08F71025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Cold Chain Start Time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#3</w:t>
            </w:r>
          </w:p>
        </w:tc>
        <w:tc>
          <w:tcPr>
            <w:tcW w:w="3420" w:type="dxa"/>
          </w:tcPr>
          <w:p w14:paraId="13540E78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4A08364D" w14:textId="1ABBBB08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230" w:type="dxa"/>
          </w:tcPr>
          <w:p w14:paraId="3817F29A" w14:textId="2F02E68B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6937CA" w:rsidRPr="007E6CD1" w14:paraId="14693210" w14:textId="77777777" w:rsidTr="007E6CD1">
        <w:tc>
          <w:tcPr>
            <w:tcW w:w="6768" w:type="dxa"/>
          </w:tcPr>
          <w:p w14:paraId="5157A2A9" w14:textId="312A3E79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hAnsiTheme="minorHAnsi"/>
              </w:rPr>
              <w:t xml:space="preserve">Observe the mother’s mood </w:t>
            </w:r>
            <w:r w:rsidRPr="006937CA">
              <w:rPr>
                <w:rFonts w:asciiTheme="minorHAnsi" w:hAnsiTheme="minorHAnsi"/>
                <w:highlight w:val="magenta"/>
              </w:rPr>
              <w:t>before and</w:t>
            </w:r>
            <w:r>
              <w:rPr>
                <w:rFonts w:asciiTheme="minorHAnsi" w:hAnsiTheme="minorHAnsi"/>
              </w:rPr>
              <w:t xml:space="preserve"> </w:t>
            </w:r>
            <w:r w:rsidRPr="007E6CD1">
              <w:rPr>
                <w:rFonts w:asciiTheme="minorHAnsi" w:hAnsiTheme="minorHAnsi"/>
              </w:rPr>
              <w:t xml:space="preserve">during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</w:t>
            </w:r>
            <w:r w:rsidRPr="007E6CD1">
              <w:rPr>
                <w:rFonts w:asciiTheme="minorHAnsi" w:hAnsiTheme="minorHAnsi"/>
              </w:rPr>
              <w:t>Measurement #3</w:t>
            </w:r>
            <w:r>
              <w:rPr>
                <w:rFonts w:asciiTheme="minorHAnsi" w:hAnsiTheme="minorHAnsi"/>
              </w:rPr>
              <w:t xml:space="preserve"> saliva sample collection on a 3</w:t>
            </w:r>
            <w:r w:rsidRPr="007E6CD1">
              <w:rPr>
                <w:rFonts w:asciiTheme="minorHAnsi" w:hAnsiTheme="minorHAnsi"/>
              </w:rPr>
              <w:t xml:space="preserve"> point scale</w:t>
            </w:r>
          </w:p>
        </w:tc>
        <w:tc>
          <w:tcPr>
            <w:tcW w:w="3420" w:type="dxa"/>
          </w:tcPr>
          <w:p w14:paraId="04EF7005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1. Calm</w:t>
            </w:r>
          </w:p>
          <w:p w14:paraId="70A91162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Worried or Scared</w:t>
            </w:r>
          </w:p>
          <w:p w14:paraId="2A080104" w14:textId="210CC4D4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3. Crying</w:t>
            </w:r>
          </w:p>
        </w:tc>
        <w:tc>
          <w:tcPr>
            <w:tcW w:w="4230" w:type="dxa"/>
          </w:tcPr>
          <w:p w14:paraId="101BC535" w14:textId="01E7C5F9" w:rsidR="006937CA" w:rsidRPr="007E6CD1" w:rsidRDefault="006937CA" w:rsidP="006937C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</w:t>
            </w:r>
          </w:p>
        </w:tc>
      </w:tr>
      <w:tr w:rsidR="006937CA" w:rsidRPr="007E6CD1" w14:paraId="7D4FAAA2" w14:textId="77777777" w:rsidTr="007E6CD1">
        <w:tc>
          <w:tcPr>
            <w:tcW w:w="6768" w:type="dxa"/>
          </w:tcPr>
          <w:p w14:paraId="1E78E5ED" w14:textId="5FB91888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Sample Obtained for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Measurement #3?</w:t>
            </w:r>
          </w:p>
        </w:tc>
        <w:tc>
          <w:tcPr>
            <w:tcW w:w="3420" w:type="dxa"/>
          </w:tcPr>
          <w:p w14:paraId="19B229C9" w14:textId="77777777" w:rsidR="006937CA" w:rsidRPr="007E6CD1" w:rsidRDefault="006937CA" w:rsidP="006937CA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1. Yes, fully saturated sponge</w:t>
            </w:r>
          </w:p>
          <w:p w14:paraId="62F9B4F2" w14:textId="77777777" w:rsidR="006937CA" w:rsidRPr="007E6CD1" w:rsidRDefault="006937CA" w:rsidP="006937CA">
            <w:pPr>
              <w:rPr>
                <w:rFonts w:ascii="Calibri" w:eastAsia="宋体" w:hAnsi="Calibri"/>
                <w:sz w:val="20"/>
                <w:szCs w:val="20"/>
                <w:lang w:eastAsia="zh-CN"/>
              </w:rPr>
            </w:pPr>
            <w:r w:rsidRPr="007E6CD1">
              <w:rPr>
                <w:rFonts w:ascii="Calibri" w:eastAsia="宋体" w:hAnsi="Calibri"/>
                <w:sz w:val="20"/>
                <w:szCs w:val="20"/>
                <w:lang w:eastAsia="zh-CN"/>
              </w:rPr>
              <w:t>2. Yes, partially saturated sponge</w:t>
            </w:r>
          </w:p>
          <w:p w14:paraId="56992262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eastAsia="宋体"/>
                <w:sz w:val="20"/>
                <w:szCs w:val="20"/>
                <w:lang w:eastAsia="zh-CN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3. No, refusal</w:t>
            </w:r>
          </w:p>
          <w:p w14:paraId="1F196906" w14:textId="4BC90036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eastAsia="宋体"/>
                <w:sz w:val="20"/>
                <w:szCs w:val="20"/>
                <w:lang w:eastAsia="zh-CN"/>
              </w:rPr>
              <w:t>4. No, other reason: please specify</w:t>
            </w:r>
          </w:p>
        </w:tc>
        <w:tc>
          <w:tcPr>
            <w:tcW w:w="4230" w:type="dxa"/>
          </w:tcPr>
          <w:p w14:paraId="2CDEE04D" w14:textId="25C5524F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6937CA" w:rsidRPr="007E6CD1" w14:paraId="2B65B7B3" w14:textId="77777777" w:rsidTr="007E6CD1">
        <w:tc>
          <w:tcPr>
            <w:tcW w:w="6768" w:type="dxa"/>
          </w:tcPr>
          <w:p w14:paraId="41F725F3" w14:textId="51930D46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Observe: Was Blood Visible in the </w:t>
            </w:r>
            <w:proofErr w:type="spellStart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Salimetrics</w:t>
            </w:r>
            <w:proofErr w:type="spellEnd"/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 xml:space="preserve"> Saliva Sample for Measurement #3?</w:t>
            </w:r>
          </w:p>
        </w:tc>
        <w:tc>
          <w:tcPr>
            <w:tcW w:w="3420" w:type="dxa"/>
          </w:tcPr>
          <w:p w14:paraId="1D0A9BD7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1. Yes</w:t>
            </w:r>
          </w:p>
          <w:p w14:paraId="4177BBC9" w14:textId="3B0936C3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2. No</w:t>
            </w:r>
          </w:p>
        </w:tc>
        <w:tc>
          <w:tcPr>
            <w:tcW w:w="4230" w:type="dxa"/>
          </w:tcPr>
          <w:p w14:paraId="296BE610" w14:textId="6B869E65" w:rsidR="006937CA" w:rsidRPr="007E6CD1" w:rsidRDefault="006937CA" w:rsidP="006937CA">
            <w:pPr>
              <w:rPr>
                <w:color w:val="000000" w:themeColor="text1"/>
                <w:sz w:val="28"/>
                <w:szCs w:val="28"/>
              </w:rPr>
            </w:pPr>
            <w:r w:rsidRPr="007E6CD1">
              <w:rPr>
                <w:color w:val="000000" w:themeColor="text1"/>
                <w:sz w:val="28"/>
                <w:szCs w:val="28"/>
              </w:rPr>
              <w:t>|__|</w:t>
            </w:r>
          </w:p>
        </w:tc>
      </w:tr>
      <w:tr w:rsidR="006937CA" w:rsidRPr="007E6CD1" w14:paraId="38116141" w14:textId="77777777" w:rsidTr="007E6CD1">
        <w:tc>
          <w:tcPr>
            <w:tcW w:w="6768" w:type="dxa"/>
          </w:tcPr>
          <w:p w14:paraId="172DBEDF" w14:textId="7A21A5A1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#1: ID of MT/FRA/FRO</w:t>
            </w:r>
          </w:p>
        </w:tc>
        <w:tc>
          <w:tcPr>
            <w:tcW w:w="3420" w:type="dxa"/>
          </w:tcPr>
          <w:p w14:paraId="51002503" w14:textId="77DBFF08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4230" w:type="dxa"/>
          </w:tcPr>
          <w:p w14:paraId="0D98C02E" w14:textId="22FC8981" w:rsidR="006937CA" w:rsidRPr="007E6CD1" w:rsidRDefault="006937CA" w:rsidP="006937CA">
            <w:pPr>
              <w:rPr>
                <w:rFonts w:asciiTheme="minorHAnsi" w:eastAsia="宋体" w:hAnsiTheme="minorHAnsi" w:cstheme="minorHAnsi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#1: ID of MT/FRA/FRO</w:t>
            </w:r>
          </w:p>
        </w:tc>
      </w:tr>
      <w:tr w:rsidR="006937CA" w:rsidRPr="007E6CD1" w14:paraId="2ABE6B61" w14:textId="77777777" w:rsidTr="007E6CD1">
        <w:tc>
          <w:tcPr>
            <w:tcW w:w="6768" w:type="dxa"/>
          </w:tcPr>
          <w:p w14:paraId="7047FA73" w14:textId="4DD3C553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#1 – Observe: What color is saliva?</w:t>
            </w:r>
          </w:p>
        </w:tc>
        <w:tc>
          <w:tcPr>
            <w:tcW w:w="3420" w:type="dxa"/>
          </w:tcPr>
          <w:p w14:paraId="5045DEE3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23848D39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2F2A869F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0D7B3D1C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4BE40941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146004B1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</w:tcPr>
          <w:p w14:paraId="42A0B7F8" w14:textId="4D33D6A1" w:rsidR="006937CA" w:rsidRPr="007E6CD1" w:rsidRDefault="006937CA" w:rsidP="006937CA">
            <w:pPr>
              <w:rPr>
                <w:rFonts w:asciiTheme="minorHAnsi" w:eastAsia="宋体" w:hAnsiTheme="minorHAnsi" w:cstheme="minorHAnsi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lastRenderedPageBreak/>
              <w:t>Observer #1 – Observe: What color is saliva?</w:t>
            </w:r>
          </w:p>
        </w:tc>
      </w:tr>
      <w:tr w:rsidR="006937CA" w:rsidRPr="007E6CD1" w14:paraId="76336385" w14:textId="77777777" w:rsidTr="007E6CD1">
        <w:tc>
          <w:tcPr>
            <w:tcW w:w="6768" w:type="dxa"/>
          </w:tcPr>
          <w:p w14:paraId="276B21F5" w14:textId="0643D14B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lastRenderedPageBreak/>
              <w:t>Observer #2: ID of MT/FRA/FRO</w:t>
            </w:r>
          </w:p>
        </w:tc>
        <w:tc>
          <w:tcPr>
            <w:tcW w:w="3420" w:type="dxa"/>
          </w:tcPr>
          <w:p w14:paraId="54027D5C" w14:textId="72C0D314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6937CA">
              <w:rPr>
                <w:highlight w:val="magenta"/>
              </w:rPr>
              <w:t>##</w:t>
            </w:r>
          </w:p>
        </w:tc>
        <w:tc>
          <w:tcPr>
            <w:tcW w:w="4230" w:type="dxa"/>
          </w:tcPr>
          <w:p w14:paraId="7E900597" w14:textId="58BDC43D" w:rsidR="006937CA" w:rsidRPr="007E6CD1" w:rsidRDefault="006937CA" w:rsidP="006937CA">
            <w:pPr>
              <w:rPr>
                <w:rFonts w:asciiTheme="minorHAnsi" w:eastAsia="宋体" w:hAnsiTheme="minorHAnsi" w:cstheme="minorHAnsi"/>
                <w:lang w:eastAsia="zh-CN"/>
              </w:rPr>
            </w:pPr>
            <w:r w:rsidRPr="008F58D7">
              <w:rPr>
                <w:rFonts w:asciiTheme="minorHAnsi" w:hAnsiTheme="minorHAnsi" w:cstheme="minorHAnsi"/>
                <w:highlight w:val="magenta"/>
              </w:rPr>
              <w:t>Observer #2: ID of MT/FRA/FRO</w:t>
            </w:r>
          </w:p>
        </w:tc>
      </w:tr>
      <w:tr w:rsidR="006937CA" w:rsidRPr="007E6CD1" w14:paraId="0FFBF50B" w14:textId="77777777" w:rsidTr="007E6CD1">
        <w:tc>
          <w:tcPr>
            <w:tcW w:w="6768" w:type="dxa"/>
          </w:tcPr>
          <w:p w14:paraId="20FE6989" w14:textId="6A6EA63E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#2 – Observe: What color is saliva?</w:t>
            </w:r>
          </w:p>
        </w:tc>
        <w:tc>
          <w:tcPr>
            <w:tcW w:w="3420" w:type="dxa"/>
          </w:tcPr>
          <w:p w14:paraId="31EC7BA8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1. Saliva appears clear, no visible color</w:t>
            </w:r>
          </w:p>
          <w:p w14:paraId="58509B6B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2. Saliva has a hint of color, a little brown or yellow tint is barely visible</w:t>
            </w:r>
          </w:p>
          <w:p w14:paraId="27674B56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3. Saliva has a clearly visible yellow or brown tint</w:t>
            </w:r>
          </w:p>
          <w:p w14:paraId="40C1F88F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4. Yellow or brown coloring is more than just a tint, color is obvious but not very deep</w:t>
            </w:r>
          </w:p>
          <w:p w14:paraId="6C696960" w14:textId="77777777" w:rsidR="006937CA" w:rsidRPr="006937CA" w:rsidRDefault="006937CA" w:rsidP="006937CA">
            <w:pPr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</w:pPr>
            <w:r w:rsidRPr="006937CA">
              <w:rPr>
                <w:rFonts w:ascii="Calibri" w:eastAsia="宋体" w:hAnsi="Calibri"/>
                <w:sz w:val="20"/>
                <w:szCs w:val="20"/>
                <w:highlight w:val="magenta"/>
                <w:lang w:eastAsia="zh-CN"/>
              </w:rPr>
              <w:t>5. Saliva is very colored, deep, rich, dark yellow or brown is very apparent</w:t>
            </w:r>
          </w:p>
          <w:p w14:paraId="5B23791F" w14:textId="77777777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</w:tcPr>
          <w:p w14:paraId="7AEA779E" w14:textId="031E4BA1" w:rsidR="006937CA" w:rsidRPr="007E6CD1" w:rsidRDefault="006937CA" w:rsidP="006937CA">
            <w:pPr>
              <w:rPr>
                <w:rFonts w:asciiTheme="minorHAnsi" w:eastAsia="宋体" w:hAnsiTheme="minorHAnsi" w:cstheme="minorHAnsi"/>
                <w:lang w:eastAsia="zh-CN"/>
              </w:rPr>
            </w:pPr>
            <w:r w:rsidRPr="008F58D7">
              <w:rPr>
                <w:rFonts w:asciiTheme="minorHAnsi" w:eastAsia="宋体" w:hAnsiTheme="minorHAnsi" w:cstheme="minorHAnsi"/>
                <w:highlight w:val="magenta"/>
                <w:lang w:eastAsia="zh-CN"/>
              </w:rPr>
              <w:t>Observer #2 – Observe: What color is saliva?</w:t>
            </w:r>
          </w:p>
        </w:tc>
      </w:tr>
      <w:tr w:rsidR="006937CA" w:rsidRPr="007E6CD1" w14:paraId="44805663" w14:textId="77777777" w:rsidTr="007E6CD1">
        <w:tc>
          <w:tcPr>
            <w:tcW w:w="6768" w:type="dxa"/>
          </w:tcPr>
          <w:p w14:paraId="5BD98B5E" w14:textId="65BFE453" w:rsidR="006937CA" w:rsidRPr="007E6CD1" w:rsidRDefault="006937CA" w:rsidP="006937CA">
            <w:pPr>
              <w:pStyle w:val="ColorfulList-Accent110"/>
              <w:numPr>
                <w:ilvl w:val="0"/>
                <w:numId w:val="80"/>
              </w:numPr>
              <w:spacing w:after="0" w:line="240" w:lineRule="auto"/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lang w:eastAsia="zh-CN"/>
              </w:rPr>
              <w:t>Cooler Box Temperature Data Logger ID</w:t>
            </w:r>
          </w:p>
        </w:tc>
        <w:tc>
          <w:tcPr>
            <w:tcW w:w="3420" w:type="dxa"/>
          </w:tcPr>
          <w:p w14:paraId="43C480E5" w14:textId="0BDD755E" w:rsidR="006937CA" w:rsidRPr="007E6CD1" w:rsidRDefault="006937CA" w:rsidP="006937CA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####</w:t>
            </w:r>
          </w:p>
        </w:tc>
        <w:tc>
          <w:tcPr>
            <w:tcW w:w="4230" w:type="dxa"/>
          </w:tcPr>
          <w:p w14:paraId="6491B2AC" w14:textId="0DF5CE4D" w:rsidR="006937CA" w:rsidRPr="007E6CD1" w:rsidRDefault="006937CA" w:rsidP="006937CA">
            <w:pPr>
              <w:rPr>
                <w:rFonts w:asciiTheme="minorHAnsi" w:eastAsia="宋体" w:hAnsiTheme="minorHAnsi" w:cstheme="minorHAnsi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lang w:eastAsia="zh-CN"/>
              </w:rPr>
              <w:t>|__|__|__|__| </w:t>
            </w:r>
          </w:p>
        </w:tc>
      </w:tr>
    </w:tbl>
    <w:p w14:paraId="29995A6A" w14:textId="77777777" w:rsidR="00E6459E" w:rsidRPr="007E6CD1" w:rsidRDefault="00E6459E" w:rsidP="00E6459E"/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8"/>
        <w:gridCol w:w="3240"/>
        <w:gridCol w:w="2070"/>
        <w:gridCol w:w="2700"/>
      </w:tblGrid>
      <w:tr w:rsidR="00DC2B9C" w:rsidRPr="007E6CD1" w14:paraId="15D7C997" w14:textId="77777777" w:rsidTr="00DC2B9C">
        <w:trPr>
          <w:trHeight w:val="80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14:paraId="4EEDDA2D" w14:textId="77777777" w:rsidR="00DC2B9C" w:rsidRPr="007E6CD1" w:rsidRDefault="00DC2B9C" w:rsidP="00DC2B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DC2B9C" w:rsidRPr="007E6CD1" w14:paraId="1476C5DA" w14:textId="77777777" w:rsidTr="00A73D70">
        <w:trPr>
          <w:trHeight w:val="407"/>
        </w:trPr>
        <w:tc>
          <w:tcPr>
            <w:tcW w:w="6408" w:type="dxa"/>
            <w:tcBorders>
              <w:bottom w:val="nil"/>
            </w:tcBorders>
          </w:tcPr>
          <w:p w14:paraId="125D6626" w14:textId="26AE7143" w:rsidR="00DC2B9C" w:rsidRPr="007E6CD1" w:rsidRDefault="006937CA" w:rsidP="00A73D70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49</w:t>
            </w:r>
            <w:r w:rsidR="00DC2B9C" w:rsidRPr="007E6CD1">
              <w:rPr>
                <w:rFonts w:eastAsia="Times New Roman"/>
                <w:sz w:val="22"/>
                <w:szCs w:val="22"/>
              </w:rPr>
              <w:t>. Sample ID</w:t>
            </w:r>
          </w:p>
        </w:tc>
        <w:tc>
          <w:tcPr>
            <w:tcW w:w="3240" w:type="dxa"/>
            <w:tcBorders>
              <w:bottom w:val="nil"/>
            </w:tcBorders>
          </w:tcPr>
          <w:p w14:paraId="24246D70" w14:textId="6681EBB2" w:rsidR="00DC2B9C" w:rsidRPr="007E6CD1" w:rsidRDefault="006937CA" w:rsidP="00A73D70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50</w:t>
            </w:r>
            <w:r w:rsidR="00DC2B9C" w:rsidRPr="007E6CD1">
              <w:rPr>
                <w:rFonts w:eastAsia="Times New Roman"/>
                <w:sz w:val="22"/>
                <w:szCs w:val="22"/>
              </w:rPr>
              <w:t>. Random ID</w:t>
            </w:r>
          </w:p>
        </w:tc>
        <w:tc>
          <w:tcPr>
            <w:tcW w:w="2070" w:type="dxa"/>
            <w:tcBorders>
              <w:bottom w:val="nil"/>
            </w:tcBorders>
          </w:tcPr>
          <w:p w14:paraId="70D2F4EE" w14:textId="3A6439B9" w:rsidR="00DC2B9C" w:rsidRPr="007E6CD1" w:rsidRDefault="006937CA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51</w:t>
            </w:r>
            <w:r w:rsidR="00DC2B9C" w:rsidRPr="007E6CD1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</w:tc>
        <w:tc>
          <w:tcPr>
            <w:tcW w:w="2700" w:type="dxa"/>
            <w:tcBorders>
              <w:bottom w:val="nil"/>
            </w:tcBorders>
          </w:tcPr>
          <w:p w14:paraId="680B4C30" w14:textId="5C86447A" w:rsidR="00DC2B9C" w:rsidRPr="007E6CD1" w:rsidRDefault="006937CA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52</w:t>
            </w:r>
            <w:r w:rsidR="00DC2B9C" w:rsidRPr="007E6CD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</w:tr>
      <w:tr w:rsidR="00DC2B9C" w:rsidRPr="007E6CD1" w14:paraId="7E8B1D96" w14:textId="77777777" w:rsidTr="00A73D70">
        <w:trPr>
          <w:trHeight w:val="621"/>
        </w:trPr>
        <w:tc>
          <w:tcPr>
            <w:tcW w:w="6408" w:type="dxa"/>
            <w:tcBorders>
              <w:top w:val="nil"/>
              <w:bottom w:val="single" w:sz="4" w:space="0" w:color="auto"/>
            </w:tcBorders>
          </w:tcPr>
          <w:p w14:paraId="2B90EBB4" w14:textId="77777777" w:rsidR="00DC2B9C" w:rsidRPr="007E6CD1" w:rsidRDefault="00DC2B9C" w:rsidP="00DC2B9C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7E6CD1">
              <w:rPr>
                <w:rFonts w:eastAsia="Times New Roman"/>
              </w:rPr>
              <w:t xml:space="preserve">Cluster (###) + Mother ID (##) + </w:t>
            </w:r>
            <w:proofErr w:type="spellStart"/>
            <w:r w:rsidRPr="007E6CD1">
              <w:rPr>
                <w:rFonts w:eastAsia="Times New Roman"/>
              </w:rPr>
              <w:t>Endline</w:t>
            </w:r>
            <w:proofErr w:type="spellEnd"/>
            <w:r w:rsidRPr="007E6CD1">
              <w:rPr>
                <w:rFonts w:eastAsia="Times New Roman"/>
              </w:rPr>
              <w:t xml:space="preserve"> (E) + Mother (M) + Sample Type + Aliquot (#)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14:paraId="6452CAB7" w14:textId="37A8B04E" w:rsidR="00DC2B9C" w:rsidRPr="007E6CD1" w:rsidRDefault="00DC2B9C" w:rsidP="00DC2B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A73D70"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14:paraId="0E499791" w14:textId="21AE669F" w:rsidR="00DC2B9C" w:rsidRPr="007E6CD1" w:rsidRDefault="00DC2B9C" w:rsidP="00DC2B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A73D70"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48C667DB" w14:textId="32DD1D19" w:rsidR="00DC2B9C" w:rsidRPr="007E6CD1" w:rsidRDefault="00DC2B9C" w:rsidP="00DC2B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A73D70"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DC2B9C" w:rsidRPr="007E6CD1" w14:paraId="5BCEE6A6" w14:textId="77777777" w:rsidTr="00A73D70">
        <w:tc>
          <w:tcPr>
            <w:tcW w:w="6408" w:type="dxa"/>
            <w:tcBorders>
              <w:bottom w:val="single" w:sz="4" w:space="0" w:color="auto"/>
            </w:tcBorders>
          </w:tcPr>
          <w:p w14:paraId="0DD60400" w14:textId="77777777" w:rsidR="00DC2B9C" w:rsidRPr="007E6CD1" w:rsidRDefault="00DC2B9C" w:rsidP="00DC2B9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22"/>
                <w:szCs w:val="22"/>
              </w:rPr>
              <w:t>|__|__|__|__|__|</w:t>
            </w:r>
            <w:r w:rsidRPr="007E6CD1">
              <w:rPr>
                <w:rFonts w:eastAsia="Times New Roman"/>
                <w:sz w:val="22"/>
                <w:szCs w:val="22"/>
              </w:rPr>
              <w:t>EMZ01</w:t>
            </w:r>
          </w:p>
          <w:p w14:paraId="39FB0C50" w14:textId="611B8A0D" w:rsidR="00DC2B9C" w:rsidRPr="007E6CD1" w:rsidRDefault="00651544" w:rsidP="00A73D70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spellStart"/>
            <w:r w:rsidRPr="007E6CD1">
              <w:rPr>
                <w:rFonts w:eastAsia="Times New Roman"/>
                <w:sz w:val="22"/>
                <w:szCs w:val="22"/>
              </w:rPr>
              <w:t>Salimetrics</w:t>
            </w:r>
            <w:proofErr w:type="spellEnd"/>
            <w:r w:rsidRPr="007E6CD1">
              <w:rPr>
                <w:rFonts w:eastAsia="Times New Roman"/>
                <w:sz w:val="22"/>
                <w:szCs w:val="22"/>
              </w:rPr>
              <w:t xml:space="preserve"> </w:t>
            </w:r>
            <w:r w:rsidR="00D21A09" w:rsidRPr="007E6CD1">
              <w:rPr>
                <w:rFonts w:eastAsia="Times New Roman"/>
                <w:sz w:val="22"/>
                <w:szCs w:val="22"/>
              </w:rPr>
              <w:t xml:space="preserve">Measurement #1 (Baseline </w:t>
            </w:r>
            <w:r w:rsidR="00DC2B9C" w:rsidRPr="007E6CD1">
              <w:rPr>
                <w:rFonts w:eastAsia="Times New Roman"/>
                <w:sz w:val="22"/>
                <w:szCs w:val="22"/>
              </w:rPr>
              <w:t>after consent)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F14269C" w14:textId="77777777" w:rsidR="00DC2B9C" w:rsidRPr="007E6CD1" w:rsidRDefault="00DC2B9C" w:rsidP="00DC2B9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7E6CD1">
              <w:t>|__|__|__|__|__|__|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31A2ECC" w14:textId="14151972" w:rsidR="00DC2B9C" w:rsidRPr="007E6CD1" w:rsidRDefault="00DC2B9C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E823953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74DE10AC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0632896E" w14:textId="77777777" w:rsidR="00DC2B9C" w:rsidRPr="007E6CD1" w:rsidRDefault="00DC2B9C" w:rsidP="00DC2B9C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DC2B9C" w:rsidRPr="007E6CD1" w14:paraId="32857D2D" w14:textId="77777777" w:rsidTr="00A73D70"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14:paraId="2C92F640" w14:textId="77777777" w:rsidR="00DC2B9C" w:rsidRPr="007E6CD1" w:rsidRDefault="00DC2B9C" w:rsidP="00DC2B9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22"/>
                <w:szCs w:val="22"/>
              </w:rPr>
              <w:t>|__|__|__|__|__|</w:t>
            </w:r>
            <w:r w:rsidRPr="007E6CD1">
              <w:rPr>
                <w:rFonts w:eastAsia="Times New Roman"/>
                <w:sz w:val="22"/>
                <w:szCs w:val="22"/>
              </w:rPr>
              <w:t>EMZ02</w:t>
            </w:r>
          </w:p>
          <w:p w14:paraId="2B735628" w14:textId="091A06BB" w:rsidR="00DC2B9C" w:rsidRPr="007E6CD1" w:rsidRDefault="00651544" w:rsidP="00DC2B9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spellStart"/>
            <w:r w:rsidRPr="007E6CD1">
              <w:rPr>
                <w:rFonts w:eastAsia="Times New Roman"/>
                <w:sz w:val="22"/>
                <w:szCs w:val="22"/>
              </w:rPr>
              <w:t>Salimetrics</w:t>
            </w:r>
            <w:proofErr w:type="spellEnd"/>
            <w:r w:rsidRPr="007E6CD1">
              <w:rPr>
                <w:rFonts w:eastAsia="Times New Roman"/>
                <w:sz w:val="22"/>
                <w:szCs w:val="22"/>
              </w:rPr>
              <w:t xml:space="preserve"> </w:t>
            </w:r>
            <w:r w:rsidR="00BA258B" w:rsidRPr="007E6CD1">
              <w:rPr>
                <w:rFonts w:eastAsia="Times New Roman"/>
                <w:sz w:val="22"/>
                <w:szCs w:val="22"/>
              </w:rPr>
              <w:t>Measurement #2 (</w:t>
            </w:r>
            <w:r w:rsidR="00DC2B9C" w:rsidRPr="007E6CD1">
              <w:rPr>
                <w:rFonts w:eastAsia="Times New Roman"/>
                <w:sz w:val="22"/>
                <w:szCs w:val="22"/>
              </w:rPr>
              <w:t xml:space="preserve">5 minutes after </w:t>
            </w:r>
            <w:r w:rsidR="0056002E" w:rsidRPr="007E6CD1">
              <w:rPr>
                <w:rFonts w:eastAsia="Times New Roman"/>
                <w:sz w:val="22"/>
                <w:szCs w:val="22"/>
              </w:rPr>
              <w:t xml:space="preserve">child’s </w:t>
            </w:r>
            <w:r w:rsidR="00DC2B9C" w:rsidRPr="007E6CD1">
              <w:rPr>
                <w:rFonts w:eastAsia="Times New Roman"/>
                <w:sz w:val="22"/>
                <w:szCs w:val="22"/>
              </w:rPr>
              <w:t>blood draw)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2BD0CEF" w14:textId="77777777" w:rsidR="00DC2B9C" w:rsidRPr="007E6CD1" w:rsidRDefault="00DC2B9C" w:rsidP="00DC2B9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7E6CD1">
              <w:t>|__|__|__|__|__|__|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9A5DC7B" w14:textId="61E9AC26" w:rsidR="00DC2B9C" w:rsidRPr="007E6CD1" w:rsidRDefault="00DC2B9C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B08223E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21680E9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145C4310" w14:textId="77777777" w:rsidR="00DC2B9C" w:rsidRPr="007E6CD1" w:rsidRDefault="00DC2B9C" w:rsidP="00DC2B9C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DC2B9C" w:rsidRPr="007E6CD1" w14:paraId="1A116841" w14:textId="77777777" w:rsidTr="00A73D70"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14:paraId="4E830819" w14:textId="77777777" w:rsidR="00DC2B9C" w:rsidRPr="007E6CD1" w:rsidRDefault="00DC2B9C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|__|__|__|__|__|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EMZ03</w:t>
            </w:r>
          </w:p>
          <w:p w14:paraId="46200250" w14:textId="6D4B45CA" w:rsidR="00DC2B9C" w:rsidRPr="007E6CD1" w:rsidRDefault="00651544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spell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Salimetrics</w:t>
            </w:r>
            <w:proofErr w:type="spell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BA258B" w:rsidRPr="007E6CD1">
              <w:rPr>
                <w:rFonts w:ascii="Calibri" w:hAnsi="Calibri"/>
                <w:sz w:val="22"/>
                <w:szCs w:val="22"/>
                <w:lang w:eastAsia="en-US"/>
              </w:rPr>
              <w:t>Measurement #3 (2</w:t>
            </w:r>
            <w:r w:rsidR="00DC2B9C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0 minutes after </w:t>
            </w:r>
            <w:r w:rsidR="0056002E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child’s </w:t>
            </w:r>
            <w:r w:rsidR="00DC2B9C" w:rsidRPr="007E6CD1">
              <w:rPr>
                <w:rFonts w:ascii="Calibri" w:hAnsi="Calibri"/>
                <w:sz w:val="22"/>
                <w:szCs w:val="22"/>
                <w:lang w:eastAsia="en-US"/>
              </w:rPr>
              <w:t>blood draw)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5057E2B" w14:textId="77777777" w:rsidR="00DC2B9C" w:rsidRPr="007E6CD1" w:rsidRDefault="00DC2B9C" w:rsidP="00DC2B9C">
            <w:pPr>
              <w:rPr>
                <w:rFonts w:ascii="Calibri" w:hAnsi="Calibri"/>
              </w:rPr>
            </w:pPr>
            <w:r w:rsidRPr="007E6CD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EC61FEC" w14:textId="6F5618CB" w:rsidR="00DC2B9C" w:rsidRPr="007E6CD1" w:rsidRDefault="00DC2B9C" w:rsidP="00DC2B9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Z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1C37495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25C356B" w14:textId="77777777" w:rsidR="00DC2B9C" w:rsidRPr="007E6CD1" w:rsidRDefault="00DC2B9C" w:rsidP="00DC2B9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067A3A0B" w14:textId="77777777" w:rsidR="00DC2B9C" w:rsidRPr="007E6CD1" w:rsidRDefault="00DC2B9C" w:rsidP="00DC2B9C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14:paraId="7B2E6893" w14:textId="77777777" w:rsidR="00E6459E" w:rsidRPr="007E6CD1" w:rsidRDefault="00E6459E" w:rsidP="00E6459E"/>
    <w:p w14:paraId="32BD3DF2" w14:textId="77777777" w:rsidR="00995B20" w:rsidRPr="007E6CD1" w:rsidRDefault="00995B20" w:rsidP="00E6459E"/>
    <w:p w14:paraId="241BB960" w14:textId="733166D5" w:rsidR="00B029D3" w:rsidRPr="007E6CD1" w:rsidRDefault="006A16E6" w:rsidP="0045315A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t>Maternal Sample Collection Form – Section 2: Vital Signs Data Collection</w:t>
      </w:r>
    </w:p>
    <w:tbl>
      <w:tblPr>
        <w:tblpPr w:leftFromText="180" w:rightFromText="180" w:vertAnchor="text" w:horzAnchor="margin" w:tblpY="135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8"/>
        <w:gridCol w:w="3690"/>
        <w:gridCol w:w="4410"/>
      </w:tblGrid>
      <w:tr w:rsidR="006A16E6" w:rsidRPr="007E6CD1" w14:paraId="511A6677" w14:textId="77777777" w:rsidTr="00E851E1">
        <w:tc>
          <w:tcPr>
            <w:tcW w:w="6408" w:type="dxa"/>
          </w:tcPr>
          <w:p w14:paraId="05D81105" w14:textId="77777777" w:rsidR="006A16E6" w:rsidRPr="007E6CD1" w:rsidRDefault="006A16E6" w:rsidP="006A16E6">
            <w:pPr>
              <w:pStyle w:val="ColorfulList-Accent11"/>
              <w:spacing w:before="40" w:after="40" w:line="240" w:lineRule="auto"/>
              <w:ind w:left="0"/>
            </w:pPr>
            <w:r w:rsidRPr="007E6CD1">
              <w:t>1.  Cluster ID and Mother ID</w:t>
            </w:r>
          </w:p>
        </w:tc>
        <w:tc>
          <w:tcPr>
            <w:tcW w:w="3690" w:type="dxa"/>
          </w:tcPr>
          <w:p w14:paraId="4D119AE6" w14:textId="77777777" w:rsidR="006A16E6" w:rsidRPr="007E6CD1" w:rsidRDefault="006A16E6" w:rsidP="006A16E6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##</w:t>
            </w:r>
            <w:proofErr w:type="gramStart"/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   and</w:t>
            </w:r>
            <w:proofErr w:type="gramEnd"/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  ##</w:t>
            </w:r>
          </w:p>
        </w:tc>
        <w:tc>
          <w:tcPr>
            <w:tcW w:w="4410" w:type="dxa"/>
          </w:tcPr>
          <w:p w14:paraId="6729FEA1" w14:textId="7A64663F" w:rsidR="006A16E6" w:rsidRPr="007E6CD1" w:rsidRDefault="006A16E6" w:rsidP="006A16E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</w:tc>
      </w:tr>
      <w:tr w:rsidR="006A16E6" w:rsidRPr="007E6CD1" w14:paraId="16DF0E15" w14:textId="77777777" w:rsidTr="00E851E1">
        <w:tc>
          <w:tcPr>
            <w:tcW w:w="6408" w:type="dxa"/>
          </w:tcPr>
          <w:p w14:paraId="7CD9C65B" w14:textId="7668588F" w:rsidR="006A16E6" w:rsidRPr="007E6CD1" w:rsidRDefault="006A16E6" w:rsidP="00C040F4">
            <w:pPr>
              <w:pStyle w:val="ColorfulList-Accent11"/>
              <w:spacing w:before="40" w:after="40" w:line="240" w:lineRule="auto"/>
              <w:ind w:left="0"/>
            </w:pPr>
            <w:r w:rsidRPr="007E6CD1">
              <w:t xml:space="preserve">2.  </w:t>
            </w:r>
            <w:r w:rsidR="00C040F4">
              <w:t xml:space="preserve"> </w:t>
            </w:r>
            <w:r w:rsidR="00C040F4" w:rsidRPr="00C040F4">
              <w:rPr>
                <w:highlight w:val="magenta"/>
              </w:rPr>
              <w:t>ID of MT/FRA/FRO Taking Pulse</w:t>
            </w:r>
            <w:r w:rsidR="00BA63EC" w:rsidRPr="00C040F4">
              <w:rPr>
                <w:highlight w:val="magenta"/>
              </w:rPr>
              <w:t xml:space="preserve"> Measurement</w:t>
            </w:r>
          </w:p>
        </w:tc>
        <w:tc>
          <w:tcPr>
            <w:tcW w:w="3690" w:type="dxa"/>
          </w:tcPr>
          <w:p w14:paraId="499B9D2D" w14:textId="77777777" w:rsidR="006A16E6" w:rsidRPr="007E6CD1" w:rsidRDefault="006A16E6" w:rsidP="006A16E6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##</w:t>
            </w:r>
          </w:p>
        </w:tc>
        <w:tc>
          <w:tcPr>
            <w:tcW w:w="4410" w:type="dxa"/>
          </w:tcPr>
          <w:p w14:paraId="28F695D6" w14:textId="494BCC1B" w:rsidR="006A16E6" w:rsidRPr="007E6CD1" w:rsidRDefault="0045315A" w:rsidP="006A16E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6A16E6" w:rsidRPr="007E6CD1" w14:paraId="642E5AB8" w14:textId="77777777" w:rsidTr="00E851E1">
        <w:tc>
          <w:tcPr>
            <w:tcW w:w="6408" w:type="dxa"/>
          </w:tcPr>
          <w:p w14:paraId="062BFF38" w14:textId="77777777" w:rsidR="006A16E6" w:rsidRPr="007E6CD1" w:rsidRDefault="006A16E6" w:rsidP="006A16E6">
            <w:pPr>
              <w:pStyle w:val="ColorfulList-Accent11"/>
              <w:spacing w:after="0" w:line="240" w:lineRule="auto"/>
              <w:ind w:left="0"/>
            </w:pPr>
            <w:r w:rsidRPr="007E6CD1">
              <w:t>3.  Name of MT/FRA/FRO (choose 1):</w:t>
            </w:r>
          </w:p>
        </w:tc>
        <w:tc>
          <w:tcPr>
            <w:tcW w:w="3690" w:type="dxa"/>
          </w:tcPr>
          <w:p w14:paraId="60EAB4AC" w14:textId="76B2F267" w:rsidR="006A16E6" w:rsidRPr="007E6CD1" w:rsidRDefault="00E851E1" w:rsidP="006A16E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List of EE Team Member Names &amp; IDs</w:t>
            </w:r>
          </w:p>
        </w:tc>
        <w:tc>
          <w:tcPr>
            <w:tcW w:w="4410" w:type="dxa"/>
          </w:tcPr>
          <w:p w14:paraId="27222691" w14:textId="77777777" w:rsidR="006A16E6" w:rsidRPr="007E6CD1" w:rsidRDefault="006A16E6" w:rsidP="006A16E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6A16E6" w:rsidRPr="007E6CD1" w14:paraId="3CD2EAF0" w14:textId="77777777" w:rsidTr="00E851E1">
        <w:tc>
          <w:tcPr>
            <w:tcW w:w="6408" w:type="dxa"/>
          </w:tcPr>
          <w:p w14:paraId="615B4113" w14:textId="3A4550C3" w:rsidR="006A16E6" w:rsidRPr="007E6CD1" w:rsidRDefault="00DD4944" w:rsidP="006A16E6">
            <w:pPr>
              <w:pStyle w:val="ColorfulList-Accent11"/>
              <w:spacing w:after="0" w:line="240" w:lineRule="auto"/>
              <w:ind w:left="0"/>
            </w:pPr>
            <w:r w:rsidRPr="007E6CD1">
              <w:t>4</w:t>
            </w:r>
            <w:r w:rsidR="006A16E6" w:rsidRPr="007E6CD1">
              <w:t>.  Date of Data Collection</w:t>
            </w:r>
          </w:p>
        </w:tc>
        <w:tc>
          <w:tcPr>
            <w:tcW w:w="3690" w:type="dxa"/>
          </w:tcPr>
          <w:p w14:paraId="04DC55E4" w14:textId="77777777" w:rsidR="006A16E6" w:rsidRPr="007E6CD1" w:rsidRDefault="006A16E6" w:rsidP="006A16E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63BF2110" w14:textId="77777777" w:rsidR="006A16E6" w:rsidRPr="007E6CD1" w:rsidRDefault="006A16E6" w:rsidP="006A16E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54FE5A16" w14:textId="78DD7ADB" w:rsidR="00BA63EC" w:rsidRPr="007E6CD1" w:rsidRDefault="00BA63EC" w:rsidP="006A16E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AF230A" w:rsidRPr="007E6CD1" w14:paraId="282E4F85" w14:textId="77777777" w:rsidTr="00E851E1">
        <w:tc>
          <w:tcPr>
            <w:tcW w:w="6408" w:type="dxa"/>
          </w:tcPr>
          <w:p w14:paraId="1533E6FD" w14:textId="77777777" w:rsidR="00AF230A" w:rsidRPr="00AF230A" w:rsidRDefault="00AF230A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AF230A">
              <w:rPr>
                <w:highlight w:val="cyan"/>
              </w:rPr>
              <w:t>5.  Consent for Pulse Measurement?</w:t>
            </w:r>
          </w:p>
          <w:p w14:paraId="03312BB1" w14:textId="77777777" w:rsidR="00AF230A" w:rsidRPr="00AF230A" w:rsidRDefault="00AF230A" w:rsidP="00AF230A">
            <w:pPr>
              <w:pStyle w:val="ColorfulList-Accent11"/>
              <w:spacing w:after="0" w:line="240" w:lineRule="auto"/>
              <w:rPr>
                <w:sz w:val="16"/>
                <w:szCs w:val="16"/>
                <w:highlight w:val="cyan"/>
              </w:rPr>
            </w:pPr>
          </w:p>
          <w:p w14:paraId="0C8B078B" w14:textId="3972848B" w:rsidR="00AF230A" w:rsidRPr="00AF230A" w:rsidRDefault="00AF230A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AF230A">
              <w:rPr>
                <w:sz w:val="16"/>
                <w:szCs w:val="16"/>
                <w:highlight w:val="cyan"/>
                <w:u w:val="single"/>
              </w:rPr>
              <w:t>Note</w:t>
            </w:r>
            <w:r w:rsidRPr="00AF230A">
              <w:rPr>
                <w:sz w:val="16"/>
                <w:szCs w:val="16"/>
                <w:highlight w:val="cyan"/>
              </w:rPr>
              <w:t>: If consent given, continue wit</w:t>
            </w:r>
            <w:r w:rsidR="00283B8E">
              <w:rPr>
                <w:sz w:val="16"/>
                <w:szCs w:val="16"/>
                <w:highlight w:val="cyan"/>
              </w:rPr>
              <w:t>h Q6. If no consent, skip to Q13</w:t>
            </w:r>
            <w:r w:rsidRPr="00AF230A">
              <w:rPr>
                <w:sz w:val="16"/>
                <w:szCs w:val="16"/>
                <w:highlight w:val="cyan"/>
              </w:rPr>
              <w:t xml:space="preserve">. </w:t>
            </w:r>
          </w:p>
        </w:tc>
        <w:tc>
          <w:tcPr>
            <w:tcW w:w="3690" w:type="dxa"/>
          </w:tcPr>
          <w:p w14:paraId="4CAD143F" w14:textId="2B6E5C2C" w:rsidR="00AF230A" w:rsidRPr="00AF230A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AF230A"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  <w:t>Y/N</w:t>
            </w:r>
          </w:p>
        </w:tc>
        <w:tc>
          <w:tcPr>
            <w:tcW w:w="4410" w:type="dxa"/>
          </w:tcPr>
          <w:p w14:paraId="26EE89EF" w14:textId="77777777" w:rsidR="00AF230A" w:rsidRPr="00AF230A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</w:p>
        </w:tc>
      </w:tr>
      <w:tr w:rsidR="00AF230A" w:rsidRPr="007E6CD1" w14:paraId="7942528F" w14:textId="77777777" w:rsidTr="00E851E1">
        <w:tc>
          <w:tcPr>
            <w:tcW w:w="6408" w:type="dxa"/>
          </w:tcPr>
          <w:p w14:paraId="42A514E6" w14:textId="468AEA2B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>
              <w:lastRenderedPageBreak/>
              <w:t>6</w:t>
            </w:r>
            <w:r w:rsidR="00AF230A" w:rsidRPr="007E6CD1">
              <w:t xml:space="preserve">.  </w:t>
            </w:r>
            <w:r w:rsidR="00AF230A" w:rsidRPr="00C040F4">
              <w:rPr>
                <w:highlight w:val="magenta"/>
              </w:rPr>
              <w:t>Hand or Foot Used for Pulse Measurement</w:t>
            </w:r>
          </w:p>
          <w:p w14:paraId="6867DD36" w14:textId="3507C6C5" w:rsidR="00AF230A" w:rsidRPr="007E6CD1" w:rsidRDefault="00AF230A" w:rsidP="00AF230A">
            <w:pPr>
              <w:pStyle w:val="ColorfulList-Accent11"/>
              <w:spacing w:after="0" w:line="240" w:lineRule="auto"/>
              <w:ind w:left="0"/>
            </w:pPr>
          </w:p>
        </w:tc>
        <w:tc>
          <w:tcPr>
            <w:tcW w:w="3690" w:type="dxa"/>
          </w:tcPr>
          <w:p w14:paraId="521F9EFC" w14:textId="77777777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1. Right hand</w:t>
            </w:r>
          </w:p>
          <w:p w14:paraId="222304D0" w14:textId="77777777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2. Left hand</w:t>
            </w:r>
          </w:p>
          <w:p w14:paraId="347C5C2E" w14:textId="77777777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3. Right foot</w:t>
            </w:r>
          </w:p>
          <w:p w14:paraId="739E555A" w14:textId="21E92887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4. Left foot</w:t>
            </w:r>
          </w:p>
        </w:tc>
        <w:tc>
          <w:tcPr>
            <w:tcW w:w="4410" w:type="dxa"/>
          </w:tcPr>
          <w:p w14:paraId="1C3D5DC0" w14:textId="08C49864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0A64EA56" w14:textId="77777777" w:rsidTr="00E851E1">
        <w:tc>
          <w:tcPr>
            <w:tcW w:w="6408" w:type="dxa"/>
          </w:tcPr>
          <w:p w14:paraId="41492AE0" w14:textId="56E2905B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>
              <w:t>7</w:t>
            </w:r>
            <w:r w:rsidR="00AF230A" w:rsidRPr="007E6CD1">
              <w:t xml:space="preserve">.  </w:t>
            </w:r>
            <w:r w:rsidR="00AF230A" w:rsidRPr="00C040F4">
              <w:rPr>
                <w:highlight w:val="magenta"/>
              </w:rPr>
              <w:t>Finger or Toe Used for Pulse Measurement</w:t>
            </w:r>
          </w:p>
        </w:tc>
        <w:tc>
          <w:tcPr>
            <w:tcW w:w="3690" w:type="dxa"/>
          </w:tcPr>
          <w:p w14:paraId="73365BB6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1. Index (2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Digit)</w:t>
            </w:r>
          </w:p>
          <w:p w14:paraId="07694D88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2. Middle (3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Digit)</w:t>
            </w:r>
          </w:p>
          <w:p w14:paraId="6DD009FC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3. Ring (4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Digit)</w:t>
            </w:r>
          </w:p>
          <w:p w14:paraId="611BEF7F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4. Pinky (5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Digit)</w:t>
            </w:r>
          </w:p>
          <w:p w14:paraId="2EFEBD7A" w14:textId="07BFCB29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5. Thumb (1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Digit)</w:t>
            </w:r>
          </w:p>
        </w:tc>
        <w:tc>
          <w:tcPr>
            <w:tcW w:w="4410" w:type="dxa"/>
          </w:tcPr>
          <w:p w14:paraId="7DB7AC96" w14:textId="63E18636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6DEE8A02" w14:textId="77777777" w:rsidTr="00E851E1">
        <w:tc>
          <w:tcPr>
            <w:tcW w:w="6408" w:type="dxa"/>
          </w:tcPr>
          <w:p w14:paraId="04E774D6" w14:textId="507D2D4D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>
              <w:t>8</w:t>
            </w:r>
            <w:r w:rsidR="00AF230A" w:rsidRPr="007E6CD1">
              <w:t xml:space="preserve">.  </w:t>
            </w:r>
            <w:r w:rsidR="00AF230A" w:rsidRPr="00C040F4">
              <w:rPr>
                <w:highlight w:val="magenta"/>
              </w:rPr>
              <w:t>Start Time of Pulse Measurements</w:t>
            </w:r>
            <w:r w:rsidR="00AF230A" w:rsidRPr="007E6CD1">
              <w:t xml:space="preserve"> </w:t>
            </w:r>
          </w:p>
        </w:tc>
        <w:tc>
          <w:tcPr>
            <w:tcW w:w="3690" w:type="dxa"/>
          </w:tcPr>
          <w:p w14:paraId="75C57135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3E79E240" w14:textId="3294F40B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410" w:type="dxa"/>
          </w:tcPr>
          <w:p w14:paraId="64E9870A" w14:textId="17631228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8"/>
                <w:szCs w:val="28"/>
              </w:rPr>
              <w:t>|__|__|:|__|__|</w:t>
            </w:r>
          </w:p>
        </w:tc>
      </w:tr>
      <w:tr w:rsidR="00AF230A" w:rsidRPr="007E6CD1" w14:paraId="15E48AAF" w14:textId="77777777" w:rsidTr="00E851E1">
        <w:tc>
          <w:tcPr>
            <w:tcW w:w="6408" w:type="dxa"/>
          </w:tcPr>
          <w:p w14:paraId="4CFE7D0A" w14:textId="45A39C34" w:rsidR="00AF230A" w:rsidRPr="00C040F4" w:rsidRDefault="00AF230A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 w:rsidRPr="00C040F4">
              <w:rPr>
                <w:highlight w:val="magenta"/>
              </w:rPr>
              <w:t>9.  Pulse Measurement #1</w:t>
            </w:r>
          </w:p>
        </w:tc>
        <w:tc>
          <w:tcPr>
            <w:tcW w:w="3690" w:type="dxa"/>
          </w:tcPr>
          <w:p w14:paraId="30AC43D8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 xml:space="preserve">Beats per minute </w:t>
            </w:r>
          </w:p>
          <w:p w14:paraId="5A0FD1AE" w14:textId="5BB37DD9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2BEBF361" w14:textId="0FEFD982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beats</w:t>
            </w:r>
            <w:proofErr w:type="gramEnd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per minute</w:t>
            </w:r>
          </w:p>
        </w:tc>
      </w:tr>
      <w:tr w:rsidR="00AF230A" w:rsidRPr="007E6CD1" w14:paraId="0352E17C" w14:textId="77777777" w:rsidTr="00E851E1">
        <w:tc>
          <w:tcPr>
            <w:tcW w:w="6408" w:type="dxa"/>
          </w:tcPr>
          <w:p w14:paraId="71E710EC" w14:textId="41E4E19B" w:rsidR="00AF230A" w:rsidRPr="00C040F4" w:rsidRDefault="0089628D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>
              <w:rPr>
                <w:highlight w:val="magenta"/>
              </w:rPr>
              <w:t>10</w:t>
            </w:r>
            <w:r w:rsidR="00AF230A" w:rsidRPr="00C040F4">
              <w:rPr>
                <w:highlight w:val="magenta"/>
              </w:rPr>
              <w:t>. Pulse Measurement #2</w:t>
            </w:r>
          </w:p>
        </w:tc>
        <w:tc>
          <w:tcPr>
            <w:tcW w:w="3690" w:type="dxa"/>
          </w:tcPr>
          <w:p w14:paraId="496C3D01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 xml:space="preserve">Beats per minute </w:t>
            </w:r>
          </w:p>
          <w:p w14:paraId="48811044" w14:textId="586D3D95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##</w:t>
            </w:r>
          </w:p>
        </w:tc>
        <w:tc>
          <w:tcPr>
            <w:tcW w:w="4410" w:type="dxa"/>
          </w:tcPr>
          <w:p w14:paraId="1A59D526" w14:textId="71E05E62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beats</w:t>
            </w:r>
            <w:proofErr w:type="gramEnd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per minute</w:t>
            </w:r>
          </w:p>
        </w:tc>
      </w:tr>
      <w:tr w:rsidR="00AF230A" w:rsidRPr="007E6CD1" w14:paraId="4F0A88F1" w14:textId="77777777" w:rsidTr="00E851E1">
        <w:tc>
          <w:tcPr>
            <w:tcW w:w="6408" w:type="dxa"/>
          </w:tcPr>
          <w:p w14:paraId="302D2BB2" w14:textId="65F7C77F" w:rsidR="00AF230A" w:rsidRPr="00C040F4" w:rsidRDefault="0089628D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>
              <w:rPr>
                <w:highlight w:val="magenta"/>
              </w:rPr>
              <w:t>11</w:t>
            </w:r>
            <w:r w:rsidR="00AF230A" w:rsidRPr="00C040F4">
              <w:rPr>
                <w:highlight w:val="magenta"/>
              </w:rPr>
              <w:t>. Pulse Measurement #3</w:t>
            </w:r>
          </w:p>
        </w:tc>
        <w:tc>
          <w:tcPr>
            <w:tcW w:w="3690" w:type="dxa"/>
          </w:tcPr>
          <w:p w14:paraId="7FE42D45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 xml:space="preserve">Beats per minute </w:t>
            </w:r>
          </w:p>
          <w:p w14:paraId="4FF22A73" w14:textId="6FA9B9C8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##</w:t>
            </w:r>
          </w:p>
        </w:tc>
        <w:tc>
          <w:tcPr>
            <w:tcW w:w="4410" w:type="dxa"/>
          </w:tcPr>
          <w:p w14:paraId="18534F01" w14:textId="5D492876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beats</w:t>
            </w:r>
            <w:proofErr w:type="gramEnd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per minute</w:t>
            </w:r>
          </w:p>
        </w:tc>
      </w:tr>
      <w:tr w:rsidR="00AF230A" w:rsidRPr="007E6CD1" w14:paraId="1EC3F225" w14:textId="77777777" w:rsidTr="00E851E1">
        <w:tc>
          <w:tcPr>
            <w:tcW w:w="6408" w:type="dxa"/>
          </w:tcPr>
          <w:p w14:paraId="2A1600F2" w14:textId="28443D40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>
              <w:t>12</w:t>
            </w:r>
            <w:r w:rsidR="00AF230A" w:rsidRPr="007E6CD1">
              <w:t xml:space="preserve">. Finger Pulse </w:t>
            </w:r>
            <w:proofErr w:type="spellStart"/>
            <w:r w:rsidR="00AF230A" w:rsidRPr="007E6CD1">
              <w:t>Oximeter</w:t>
            </w:r>
            <w:proofErr w:type="spellEnd"/>
            <w:r w:rsidR="00AF230A" w:rsidRPr="007E6CD1">
              <w:t xml:space="preserve"> Logger ID</w:t>
            </w:r>
          </w:p>
        </w:tc>
        <w:tc>
          <w:tcPr>
            <w:tcW w:w="3690" w:type="dxa"/>
          </w:tcPr>
          <w:p w14:paraId="292EFFC9" w14:textId="7010C2ED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4410" w:type="dxa"/>
          </w:tcPr>
          <w:p w14:paraId="0B177A85" w14:textId="4E13044B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4D65F5C0" w14:textId="77777777" w:rsidTr="00E851E1">
        <w:tc>
          <w:tcPr>
            <w:tcW w:w="6408" w:type="dxa"/>
          </w:tcPr>
          <w:p w14:paraId="4A98975F" w14:textId="4877B794" w:rsidR="00AF230A" w:rsidRPr="007E6CD1" w:rsidRDefault="0089628D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AF230A" w:rsidRPr="007E6CD1">
              <w:rPr>
                <w:rFonts w:asciiTheme="minorHAnsi" w:hAnsiTheme="minorHAnsi" w:cstheme="minorHAnsi"/>
              </w:rPr>
              <w:t xml:space="preserve">. </w:t>
            </w:r>
            <w:r w:rsidR="00AF230A" w:rsidRPr="00C040F4">
              <w:rPr>
                <w:rFonts w:asciiTheme="minorHAnsi" w:hAnsiTheme="minorHAnsi" w:cstheme="minorHAnsi"/>
                <w:highlight w:val="magenta"/>
              </w:rPr>
              <w:t>Pulse Data Obtained?</w:t>
            </w:r>
          </w:p>
          <w:p w14:paraId="6A72824F" w14:textId="36DDDDCF" w:rsidR="00AF230A" w:rsidRPr="007E6CD1" w:rsidRDefault="00AF230A" w:rsidP="00357612">
            <w:pPr>
              <w:pStyle w:val="ColorfulList-Accent11"/>
              <w:spacing w:after="0" w:line="240" w:lineRule="auto"/>
              <w:ind w:left="0"/>
            </w:pPr>
            <w:r w:rsidRPr="007E6CD1">
              <w:rPr>
                <w:rFonts w:asciiTheme="minorHAnsi" w:hAnsiTheme="minorHAnsi" w:cstheme="minorHAnsi"/>
              </w:rPr>
              <w:t xml:space="preserve">      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  <w:u w:val="single"/>
              </w:rPr>
              <w:t>Skip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  <w:u w:val="single"/>
              </w:rPr>
              <w:t>Note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: If Q1</w:t>
            </w:r>
            <w:r w:rsid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3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is</w:t>
            </w:r>
            <w:r w:rsid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1, skip to Q15. If Q13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is 2</w:t>
            </w:r>
            <w:r w:rsidR="000C4CBC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or 3</w:t>
            </w:r>
            <w:r w:rsidRP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, move on to Q1</w:t>
            </w:r>
            <w:r w:rsidR="00357612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3690" w:type="dxa"/>
          </w:tcPr>
          <w:p w14:paraId="5ECED537" w14:textId="77777777" w:rsidR="00AF230A" w:rsidRPr="007E6CD1" w:rsidRDefault="00AF230A" w:rsidP="00AF230A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Yes</w:t>
            </w:r>
          </w:p>
          <w:p w14:paraId="7E963A97" w14:textId="77777777" w:rsidR="00AF230A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2. No</w:t>
            </w:r>
          </w:p>
          <w:p w14:paraId="45FDFBFF" w14:textId="6452A4BF" w:rsidR="004D17F7" w:rsidRPr="007E6CD1" w:rsidRDefault="004D17F7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4D17F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3. Partial</w:t>
            </w:r>
          </w:p>
        </w:tc>
        <w:tc>
          <w:tcPr>
            <w:tcW w:w="4410" w:type="dxa"/>
          </w:tcPr>
          <w:p w14:paraId="3BB943AC" w14:textId="239DAE2D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21B8C15D" w14:textId="77777777" w:rsidTr="00E851E1">
        <w:tc>
          <w:tcPr>
            <w:tcW w:w="6408" w:type="dxa"/>
          </w:tcPr>
          <w:p w14:paraId="732FBD06" w14:textId="78932C75" w:rsidR="00AF230A" w:rsidRPr="007E6CD1" w:rsidRDefault="0089628D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AF230A" w:rsidRPr="007E6CD1">
              <w:rPr>
                <w:rFonts w:asciiTheme="minorHAnsi" w:hAnsiTheme="minorHAnsi" w:cstheme="minorHAnsi"/>
              </w:rPr>
              <w:t xml:space="preserve">. </w:t>
            </w:r>
            <w:r w:rsidR="00AF230A" w:rsidRPr="00C040F4">
              <w:rPr>
                <w:rFonts w:asciiTheme="minorHAnsi" w:hAnsiTheme="minorHAnsi" w:cstheme="minorHAnsi"/>
                <w:highlight w:val="magenta"/>
              </w:rPr>
              <w:t xml:space="preserve">Why Was Pulse Data Not </w:t>
            </w:r>
            <w:r w:rsidR="000C4CBC" w:rsidRPr="000C4CBC">
              <w:rPr>
                <w:rFonts w:asciiTheme="minorHAnsi" w:hAnsiTheme="minorHAnsi" w:cstheme="minorHAnsi"/>
                <w:highlight w:val="yellow"/>
              </w:rPr>
              <w:t xml:space="preserve">Fully </w:t>
            </w:r>
            <w:r w:rsidR="00AF230A" w:rsidRPr="00C040F4">
              <w:rPr>
                <w:rFonts w:asciiTheme="minorHAnsi" w:hAnsiTheme="minorHAnsi" w:cstheme="minorHAnsi"/>
                <w:highlight w:val="magenta"/>
              </w:rPr>
              <w:t>Collected?</w:t>
            </w:r>
          </w:p>
          <w:p w14:paraId="56DA9895" w14:textId="097396BB" w:rsidR="00AF230A" w:rsidRPr="007E6CD1" w:rsidRDefault="00AF230A" w:rsidP="00AF230A">
            <w:pPr>
              <w:pStyle w:val="ColorfulList-Accent11"/>
              <w:spacing w:after="0" w:line="240" w:lineRule="auto"/>
              <w:ind w:left="0"/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 xml:space="preserve">      </w:t>
            </w:r>
          </w:p>
        </w:tc>
        <w:tc>
          <w:tcPr>
            <w:tcW w:w="3690" w:type="dxa"/>
          </w:tcPr>
          <w:p w14:paraId="44B6B647" w14:textId="48718C37" w:rsidR="00AF230A" w:rsidRPr="007E6CD1" w:rsidRDefault="00AF230A" w:rsidP="00AF230A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1.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Mother</w:t>
            </w:r>
            <w:r w:rsidRPr="007E6CD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Refused</w:t>
            </w:r>
          </w:p>
          <w:p w14:paraId="1B1C6F09" w14:textId="11068EF3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2. Other: Specify</w:t>
            </w:r>
          </w:p>
        </w:tc>
        <w:tc>
          <w:tcPr>
            <w:tcW w:w="4410" w:type="dxa"/>
          </w:tcPr>
          <w:p w14:paraId="2CDC7D1E" w14:textId="0F061EEF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43CACE83" w14:textId="77777777" w:rsidTr="00E851E1">
        <w:tc>
          <w:tcPr>
            <w:tcW w:w="6408" w:type="dxa"/>
          </w:tcPr>
          <w:p w14:paraId="08DCAD67" w14:textId="4D405D7F" w:rsidR="00AF230A" w:rsidRPr="007E6CD1" w:rsidRDefault="0089628D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>
              <w:t>15</w:t>
            </w:r>
            <w:r w:rsidR="00AF230A" w:rsidRPr="007E6CD1">
              <w:t>. ID of MT/FRA/FRO Taking Blood Pressure Measurement</w:t>
            </w:r>
          </w:p>
        </w:tc>
        <w:tc>
          <w:tcPr>
            <w:tcW w:w="3690" w:type="dxa"/>
          </w:tcPr>
          <w:p w14:paraId="14F50C75" w14:textId="230EC63C" w:rsidR="00AF230A" w:rsidRPr="007E6CD1" w:rsidRDefault="00AF230A" w:rsidP="00AF230A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##</w:t>
            </w:r>
          </w:p>
        </w:tc>
        <w:tc>
          <w:tcPr>
            <w:tcW w:w="4410" w:type="dxa"/>
          </w:tcPr>
          <w:p w14:paraId="17EB9549" w14:textId="08D7AA24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14:paraId="5A7AB1E5" w14:textId="77777777" w:rsidR="0045315A" w:rsidRPr="007E6CD1" w:rsidRDefault="0045315A" w:rsidP="009C6B26">
      <w:pPr>
        <w:pStyle w:val="Heading3"/>
        <w:rPr>
          <w:rFonts w:ascii="Calibri" w:hAnsi="Calibri"/>
        </w:rPr>
        <w:sectPr w:rsidR="0045315A" w:rsidRPr="007E6CD1" w:rsidSect="00C43298">
          <w:headerReference w:type="default" r:id="rId8"/>
          <w:footerReference w:type="default" r:id="rId9"/>
          <w:pgSz w:w="15840" w:h="12240" w:orient="landscape"/>
          <w:pgMar w:top="288" w:right="720" w:bottom="288" w:left="720" w:header="317" w:footer="0" w:gutter="0"/>
          <w:cols w:space="720"/>
          <w:docGrid w:linePitch="360"/>
        </w:sectPr>
      </w:pPr>
    </w:p>
    <w:p w14:paraId="00FD1D75" w14:textId="6EABFE9C" w:rsidR="00D21D1D" w:rsidRPr="007E6CD1" w:rsidRDefault="00D21D1D" w:rsidP="00D21D1D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lastRenderedPageBreak/>
        <w:t>Maternal Sample Collection Form – Section 2: Vital Signs Data Collection</w:t>
      </w:r>
    </w:p>
    <w:tbl>
      <w:tblPr>
        <w:tblpPr w:leftFromText="180" w:rightFromText="180" w:vertAnchor="text" w:horzAnchor="page" w:tblpX="720" w:tblpY="290"/>
        <w:tblW w:w="14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3"/>
        <w:gridCol w:w="3690"/>
        <w:gridCol w:w="4410"/>
      </w:tblGrid>
      <w:tr w:rsidR="007716E7" w:rsidRPr="007E6CD1" w14:paraId="60A43E4C" w14:textId="77777777" w:rsidTr="00720195">
        <w:tc>
          <w:tcPr>
            <w:tcW w:w="6373" w:type="dxa"/>
          </w:tcPr>
          <w:p w14:paraId="50D9E8F0" w14:textId="3F1A391B" w:rsidR="007716E7" w:rsidRPr="00154914" w:rsidRDefault="0089628D" w:rsidP="007716E7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154914">
              <w:rPr>
                <w:highlight w:val="cyan"/>
              </w:rPr>
              <w:t>16.</w:t>
            </w:r>
            <w:r w:rsidR="007716E7" w:rsidRPr="00154914">
              <w:rPr>
                <w:highlight w:val="cyan"/>
              </w:rPr>
              <w:t xml:space="preserve"> Consent for Mid Upper Arm Circumference?</w:t>
            </w:r>
          </w:p>
          <w:p w14:paraId="52CA295C" w14:textId="77777777" w:rsidR="007716E7" w:rsidRPr="00154914" w:rsidRDefault="007716E7" w:rsidP="007716E7">
            <w:pPr>
              <w:pStyle w:val="ColorfulList-Accent11"/>
              <w:spacing w:after="0" w:line="240" w:lineRule="auto"/>
              <w:rPr>
                <w:sz w:val="16"/>
                <w:szCs w:val="16"/>
                <w:highlight w:val="cyan"/>
              </w:rPr>
            </w:pPr>
          </w:p>
          <w:p w14:paraId="08B2C985" w14:textId="07F4012D" w:rsidR="007716E7" w:rsidRPr="00154914" w:rsidRDefault="007716E7" w:rsidP="000C4CBC">
            <w:pPr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16"/>
                <w:szCs w:val="16"/>
                <w:highlight w:val="cyan"/>
                <w:u w:val="single"/>
                <w:lang w:eastAsia="en-US"/>
              </w:rPr>
              <w:t>Note</w:t>
            </w:r>
            <w:r w:rsidRPr="00154914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 xml:space="preserve">: If no consent, </w:t>
            </w:r>
            <w:r w:rsidR="002D28A7" w:rsidRPr="00154914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>answer Q</w:t>
            </w:r>
            <w:r w:rsidR="000C4CBC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>20</w:t>
            </w:r>
            <w:r w:rsidR="002D28A7" w:rsidRPr="00154914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 xml:space="preserve"> and skip to Q21.</w:t>
            </w:r>
          </w:p>
        </w:tc>
        <w:tc>
          <w:tcPr>
            <w:tcW w:w="3690" w:type="dxa"/>
          </w:tcPr>
          <w:p w14:paraId="4DE9B687" w14:textId="1B6E7CF1" w:rsidR="007716E7" w:rsidRPr="00154914" w:rsidRDefault="007716E7" w:rsidP="007716E7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  <w:t>Y/N</w:t>
            </w:r>
          </w:p>
        </w:tc>
        <w:tc>
          <w:tcPr>
            <w:tcW w:w="4410" w:type="dxa"/>
          </w:tcPr>
          <w:p w14:paraId="1A0C3043" w14:textId="78BBF4DA" w:rsidR="007716E7" w:rsidRPr="00154914" w:rsidRDefault="007716E7" w:rsidP="007716E7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|__|</w:t>
            </w:r>
          </w:p>
        </w:tc>
      </w:tr>
      <w:tr w:rsidR="00AF230A" w:rsidRPr="007E6CD1" w14:paraId="2C770124" w14:textId="77777777" w:rsidTr="00720195">
        <w:tc>
          <w:tcPr>
            <w:tcW w:w="6373" w:type="dxa"/>
          </w:tcPr>
          <w:p w14:paraId="7BB446BC" w14:textId="35E55CF9" w:rsidR="00AF230A" w:rsidRPr="00154914" w:rsidRDefault="00AF230A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</w:p>
        </w:tc>
        <w:tc>
          <w:tcPr>
            <w:tcW w:w="3690" w:type="dxa"/>
          </w:tcPr>
          <w:p w14:paraId="4E0A8345" w14:textId="0B542392" w:rsidR="00AF230A" w:rsidRPr="00154914" w:rsidRDefault="00AF230A" w:rsidP="00AF230A">
            <w:pPr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</w:pPr>
          </w:p>
        </w:tc>
        <w:tc>
          <w:tcPr>
            <w:tcW w:w="4410" w:type="dxa"/>
          </w:tcPr>
          <w:p w14:paraId="045ADA57" w14:textId="13610045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</w:p>
        </w:tc>
      </w:tr>
      <w:tr w:rsidR="00AF230A" w:rsidRPr="007E6CD1" w14:paraId="3547B65B" w14:textId="77777777" w:rsidTr="00F800CB">
        <w:tc>
          <w:tcPr>
            <w:tcW w:w="6373" w:type="dxa"/>
          </w:tcPr>
          <w:p w14:paraId="143D234A" w14:textId="110E50B5" w:rsidR="00AF230A" w:rsidRPr="00154914" w:rsidRDefault="00154914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154914">
              <w:rPr>
                <w:highlight w:val="cyan"/>
              </w:rPr>
              <w:t>17</w:t>
            </w:r>
            <w:r w:rsidR="00AF230A" w:rsidRPr="00154914">
              <w:rPr>
                <w:highlight w:val="cyan"/>
              </w:rPr>
              <w:t>. Mid Upper Arm Circumference of Mother – Measurement #1</w:t>
            </w:r>
          </w:p>
        </w:tc>
        <w:tc>
          <w:tcPr>
            <w:tcW w:w="3690" w:type="dxa"/>
            <w:vAlign w:val="center"/>
          </w:tcPr>
          <w:p w14:paraId="2C47E995" w14:textId="77777777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Circumference (cm)</w:t>
            </w:r>
          </w:p>
          <w:p w14:paraId="087F78F8" w14:textId="5DD8B3CC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##</w:t>
            </w:r>
            <w:proofErr w:type="gramStart"/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.#</w:t>
            </w:r>
            <w:proofErr w:type="gramEnd"/>
          </w:p>
        </w:tc>
        <w:tc>
          <w:tcPr>
            <w:tcW w:w="4410" w:type="dxa"/>
          </w:tcPr>
          <w:p w14:paraId="5D767B90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|__|__|</w:t>
            </w:r>
            <w:proofErr w:type="gramStart"/>
            <w:r w:rsidRPr="00154914">
              <w:rPr>
                <w:rFonts w:ascii="Calibri" w:hAnsi="Calibri"/>
                <w:b/>
                <w:sz w:val="28"/>
                <w:szCs w:val="28"/>
                <w:highlight w:val="cyan"/>
                <w:lang w:eastAsia="en-US"/>
              </w:rPr>
              <w:t>.</w:t>
            </w: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</w:t>
            </w:r>
            <w:proofErr w:type="gramEnd"/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__| cm</w:t>
            </w:r>
          </w:p>
          <w:p w14:paraId="1D508695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</w:p>
        </w:tc>
      </w:tr>
      <w:tr w:rsidR="00AF230A" w:rsidRPr="007E6CD1" w14:paraId="0092BCF4" w14:textId="77777777" w:rsidTr="00F800CB">
        <w:tc>
          <w:tcPr>
            <w:tcW w:w="6373" w:type="dxa"/>
          </w:tcPr>
          <w:p w14:paraId="521E61AC" w14:textId="091A89DD" w:rsidR="00AF230A" w:rsidRPr="00154914" w:rsidRDefault="00154914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154914">
              <w:rPr>
                <w:highlight w:val="cyan"/>
              </w:rPr>
              <w:t>18</w:t>
            </w:r>
            <w:r w:rsidR="00AF230A" w:rsidRPr="00154914">
              <w:rPr>
                <w:highlight w:val="cyan"/>
              </w:rPr>
              <w:t>. Mid Upper Arm Circumference of Mother – Measurement #2</w:t>
            </w:r>
          </w:p>
        </w:tc>
        <w:tc>
          <w:tcPr>
            <w:tcW w:w="3690" w:type="dxa"/>
            <w:vAlign w:val="center"/>
          </w:tcPr>
          <w:p w14:paraId="36A0C618" w14:textId="77777777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Circumference (cm)</w:t>
            </w:r>
          </w:p>
          <w:p w14:paraId="7295DE12" w14:textId="50DC59AA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##</w:t>
            </w:r>
            <w:proofErr w:type="gramStart"/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.#</w:t>
            </w:r>
            <w:proofErr w:type="gramEnd"/>
          </w:p>
        </w:tc>
        <w:tc>
          <w:tcPr>
            <w:tcW w:w="4410" w:type="dxa"/>
          </w:tcPr>
          <w:p w14:paraId="3068AB85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|__|__|</w:t>
            </w:r>
            <w:proofErr w:type="gramStart"/>
            <w:r w:rsidRPr="00154914">
              <w:rPr>
                <w:rFonts w:ascii="Calibri" w:hAnsi="Calibri"/>
                <w:b/>
                <w:sz w:val="28"/>
                <w:szCs w:val="28"/>
                <w:highlight w:val="cyan"/>
                <w:lang w:eastAsia="en-US"/>
              </w:rPr>
              <w:t>.</w:t>
            </w: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</w:t>
            </w:r>
            <w:proofErr w:type="gramEnd"/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__| cm</w:t>
            </w:r>
          </w:p>
          <w:p w14:paraId="7A754987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</w:p>
        </w:tc>
      </w:tr>
      <w:tr w:rsidR="00AF230A" w:rsidRPr="007E6CD1" w14:paraId="650D8B89" w14:textId="77777777" w:rsidTr="00F800CB">
        <w:tc>
          <w:tcPr>
            <w:tcW w:w="6373" w:type="dxa"/>
          </w:tcPr>
          <w:p w14:paraId="5F50D439" w14:textId="3EC6665F" w:rsidR="00AF230A" w:rsidRPr="00154914" w:rsidRDefault="00154914" w:rsidP="00AF230A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154914">
              <w:rPr>
                <w:highlight w:val="cyan"/>
              </w:rPr>
              <w:t>19</w:t>
            </w:r>
            <w:r w:rsidR="00AF230A" w:rsidRPr="00154914">
              <w:rPr>
                <w:highlight w:val="cyan"/>
              </w:rPr>
              <w:t>. Mid Upper Arm Circumference of Mother – Measurement #3</w:t>
            </w:r>
          </w:p>
        </w:tc>
        <w:tc>
          <w:tcPr>
            <w:tcW w:w="3690" w:type="dxa"/>
            <w:vAlign w:val="center"/>
          </w:tcPr>
          <w:p w14:paraId="305B03BD" w14:textId="77777777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Circumference (cm)</w:t>
            </w:r>
          </w:p>
          <w:p w14:paraId="3AEA79DB" w14:textId="2EAB467F" w:rsidR="00AF230A" w:rsidRPr="00154914" w:rsidRDefault="00AF230A" w:rsidP="00AF230A">
            <w:pPr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##</w:t>
            </w:r>
            <w:proofErr w:type="gramStart"/>
            <w:r w:rsidRPr="00154914">
              <w:rPr>
                <w:rFonts w:ascii="Calibri" w:hAnsi="Calibri"/>
                <w:sz w:val="20"/>
                <w:szCs w:val="20"/>
                <w:highlight w:val="cyan"/>
                <w:lang w:eastAsia="en-US"/>
              </w:rPr>
              <w:t>.#</w:t>
            </w:r>
            <w:proofErr w:type="gramEnd"/>
          </w:p>
        </w:tc>
        <w:tc>
          <w:tcPr>
            <w:tcW w:w="4410" w:type="dxa"/>
          </w:tcPr>
          <w:p w14:paraId="7BBC51FF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|__|__|</w:t>
            </w:r>
            <w:proofErr w:type="gramStart"/>
            <w:r w:rsidRPr="00154914">
              <w:rPr>
                <w:rFonts w:ascii="Calibri" w:hAnsi="Calibri"/>
                <w:b/>
                <w:sz w:val="28"/>
                <w:szCs w:val="28"/>
                <w:highlight w:val="cyan"/>
                <w:lang w:eastAsia="en-US"/>
              </w:rPr>
              <w:t>.</w:t>
            </w: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</w:t>
            </w:r>
            <w:proofErr w:type="gramEnd"/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__| cm</w:t>
            </w:r>
          </w:p>
          <w:p w14:paraId="505196A8" w14:textId="77777777" w:rsidR="00AF230A" w:rsidRPr="00154914" w:rsidRDefault="00AF230A" w:rsidP="00AF230A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</w:p>
        </w:tc>
      </w:tr>
      <w:tr w:rsidR="00154914" w:rsidRPr="007E6CD1" w14:paraId="3F545E30" w14:textId="77777777" w:rsidTr="00720195">
        <w:tc>
          <w:tcPr>
            <w:tcW w:w="6373" w:type="dxa"/>
          </w:tcPr>
          <w:p w14:paraId="7CCD1670" w14:textId="54273AF0" w:rsidR="00154914" w:rsidRPr="00154914" w:rsidRDefault="00154914" w:rsidP="00154914">
            <w:pPr>
              <w:pStyle w:val="ColorfulList-Accent11"/>
              <w:spacing w:after="0" w:line="240" w:lineRule="auto"/>
              <w:ind w:left="0"/>
              <w:rPr>
                <w:highlight w:val="cyan"/>
              </w:rPr>
            </w:pPr>
            <w:r w:rsidRPr="00154914">
              <w:rPr>
                <w:highlight w:val="cyan"/>
              </w:rPr>
              <w:t xml:space="preserve">20. Why Was Mid Upper Arm Circumference Not Fully </w:t>
            </w:r>
            <w:r w:rsidRPr="00154914">
              <w:rPr>
                <w:rFonts w:asciiTheme="minorHAnsi" w:hAnsiTheme="minorHAnsi" w:cstheme="minorHAnsi"/>
                <w:highlight w:val="cyan"/>
              </w:rPr>
              <w:t>Collected?</w:t>
            </w:r>
          </w:p>
        </w:tc>
        <w:tc>
          <w:tcPr>
            <w:tcW w:w="3690" w:type="dxa"/>
          </w:tcPr>
          <w:p w14:paraId="4474834D" w14:textId="77777777" w:rsidR="00154914" w:rsidRPr="00154914" w:rsidRDefault="00154914" w:rsidP="00154914">
            <w:pPr>
              <w:rPr>
                <w:rFonts w:asciiTheme="minorHAnsi" w:hAnsiTheme="minorHAnsi" w:cstheme="minorHAnsi"/>
                <w:sz w:val="20"/>
                <w:szCs w:val="20"/>
                <w:highlight w:val="cyan"/>
                <w:lang w:eastAsia="en-US"/>
              </w:rPr>
            </w:pPr>
            <w:r w:rsidRPr="00154914">
              <w:rPr>
                <w:rFonts w:asciiTheme="minorHAnsi" w:hAnsiTheme="minorHAnsi" w:cstheme="minorHAnsi"/>
                <w:sz w:val="20"/>
                <w:szCs w:val="20"/>
                <w:highlight w:val="cyan"/>
                <w:lang w:eastAsia="en-US"/>
              </w:rPr>
              <w:t>1. Mother Refused</w:t>
            </w:r>
          </w:p>
          <w:p w14:paraId="62E2B368" w14:textId="44DE0C32" w:rsidR="00154914" w:rsidRPr="00154914" w:rsidRDefault="00154914" w:rsidP="00154914">
            <w:pPr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</w:pPr>
            <w:r w:rsidRPr="0015491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2. Other: Specify</w:t>
            </w:r>
          </w:p>
        </w:tc>
        <w:tc>
          <w:tcPr>
            <w:tcW w:w="4410" w:type="dxa"/>
          </w:tcPr>
          <w:p w14:paraId="2E098C33" w14:textId="1586B13C" w:rsidR="00154914" w:rsidRPr="00154914" w:rsidRDefault="00154914" w:rsidP="00154914">
            <w:pPr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</w:pPr>
            <w:r w:rsidRPr="00154914">
              <w:rPr>
                <w:rFonts w:ascii="Calibri" w:hAnsi="Calibri"/>
                <w:sz w:val="28"/>
                <w:szCs w:val="28"/>
                <w:highlight w:val="cyan"/>
                <w:lang w:eastAsia="en-US"/>
              </w:rPr>
              <w:t>|__|__|</w:t>
            </w:r>
          </w:p>
        </w:tc>
      </w:tr>
      <w:tr w:rsidR="00AF230A" w:rsidRPr="007E6CD1" w14:paraId="00BE8217" w14:textId="77777777" w:rsidTr="00720195">
        <w:tc>
          <w:tcPr>
            <w:tcW w:w="6373" w:type="dxa"/>
          </w:tcPr>
          <w:p w14:paraId="40360105" w14:textId="29CBD172" w:rsidR="00AF230A" w:rsidRPr="007716E7" w:rsidRDefault="0089628D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>
              <w:rPr>
                <w:highlight w:val="magenta"/>
              </w:rPr>
              <w:t xml:space="preserve">21. </w:t>
            </w:r>
            <w:r w:rsidR="00AF230A" w:rsidRPr="007716E7">
              <w:rPr>
                <w:highlight w:val="magenta"/>
              </w:rPr>
              <w:t>Consent for Blood Pressure Measurement?</w:t>
            </w:r>
          </w:p>
          <w:p w14:paraId="72D1E51F" w14:textId="77777777" w:rsidR="00AF230A" w:rsidRPr="00372B4E" w:rsidRDefault="00AF230A" w:rsidP="00AF230A">
            <w:pPr>
              <w:pStyle w:val="ColorfulList-Accent11"/>
              <w:spacing w:after="0" w:line="240" w:lineRule="auto"/>
              <w:rPr>
                <w:sz w:val="16"/>
                <w:szCs w:val="16"/>
                <w:highlight w:val="cyan"/>
              </w:rPr>
            </w:pPr>
          </w:p>
          <w:p w14:paraId="18ACE607" w14:textId="680DD765" w:rsidR="00AF230A" w:rsidRPr="00372B4E" w:rsidRDefault="00AF230A" w:rsidP="001277C7">
            <w:pPr>
              <w:rPr>
                <w:rFonts w:ascii="Calibri" w:hAnsi="Calibri"/>
                <w:sz w:val="16"/>
                <w:szCs w:val="16"/>
                <w:highlight w:val="magenta"/>
                <w:lang w:eastAsia="en-US"/>
              </w:rPr>
            </w:pPr>
            <w:r w:rsidRPr="00372B4E">
              <w:rPr>
                <w:rFonts w:ascii="Calibri" w:hAnsi="Calibri"/>
                <w:sz w:val="16"/>
                <w:szCs w:val="16"/>
                <w:highlight w:val="cyan"/>
                <w:u w:val="single"/>
                <w:lang w:eastAsia="en-US"/>
              </w:rPr>
              <w:t>Note</w:t>
            </w:r>
            <w:r w:rsidR="00372B4E" w:rsidRPr="00372B4E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>: If consent given, answer Q22. If no consent,</w:t>
            </w:r>
            <w:r w:rsidR="001277C7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 xml:space="preserve"> skip to</w:t>
            </w:r>
            <w:r w:rsidR="00372B4E" w:rsidRPr="00372B4E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 xml:space="preserve"> Q35 and Q36.</w:t>
            </w:r>
            <w:r w:rsidRPr="00372B4E">
              <w:rPr>
                <w:rFonts w:ascii="Calibri" w:hAnsi="Calibri"/>
                <w:sz w:val="16"/>
                <w:szCs w:val="16"/>
                <w:highlight w:val="cyan"/>
                <w:lang w:eastAsia="en-US"/>
              </w:rPr>
              <w:t xml:space="preserve"> </w:t>
            </w:r>
          </w:p>
        </w:tc>
        <w:tc>
          <w:tcPr>
            <w:tcW w:w="3690" w:type="dxa"/>
          </w:tcPr>
          <w:p w14:paraId="3C015A28" w14:textId="45B0FD82" w:rsidR="00AF230A" w:rsidRPr="007716E7" w:rsidRDefault="00AF230A" w:rsidP="00AF230A">
            <w:pPr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</w:pPr>
            <w:r w:rsidRPr="007716E7">
              <w:rPr>
                <w:rFonts w:ascii="Calibri" w:hAnsi="Calibri"/>
                <w:sz w:val="22"/>
                <w:szCs w:val="22"/>
                <w:highlight w:val="magenta"/>
                <w:lang w:eastAsia="en-US"/>
              </w:rPr>
              <w:t>Y/N</w:t>
            </w:r>
          </w:p>
        </w:tc>
        <w:tc>
          <w:tcPr>
            <w:tcW w:w="4410" w:type="dxa"/>
          </w:tcPr>
          <w:p w14:paraId="1AEC928A" w14:textId="31FA4962" w:rsidR="00AF230A" w:rsidRPr="007716E7" w:rsidRDefault="00AF230A" w:rsidP="00AF230A">
            <w:pPr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7716E7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|__|</w:t>
            </w:r>
          </w:p>
        </w:tc>
      </w:tr>
      <w:tr w:rsidR="00AF230A" w:rsidRPr="007E6CD1" w14:paraId="4A430764" w14:textId="77777777" w:rsidTr="00F800CB">
        <w:tc>
          <w:tcPr>
            <w:tcW w:w="6373" w:type="dxa"/>
          </w:tcPr>
          <w:p w14:paraId="474F7496" w14:textId="1C748170" w:rsidR="00AF230A" w:rsidRPr="00F800CB" w:rsidRDefault="0089628D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="00AF230A" w:rsidRPr="00F800CB">
              <w:rPr>
                <w:highlight w:val="magenta"/>
              </w:rPr>
              <w:t>. Arm Used for Blood Pressure Measurement</w:t>
            </w:r>
          </w:p>
        </w:tc>
        <w:tc>
          <w:tcPr>
            <w:tcW w:w="3690" w:type="dxa"/>
          </w:tcPr>
          <w:p w14:paraId="2A3B7A7F" w14:textId="77777777" w:rsidR="00AF230A" w:rsidRPr="00F800CB" w:rsidRDefault="00AF230A" w:rsidP="00AF230A">
            <w:pPr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  <w:t>1. Left</w:t>
            </w:r>
          </w:p>
          <w:p w14:paraId="6500427C" w14:textId="46D721FE" w:rsidR="00AF230A" w:rsidRPr="00F800CB" w:rsidRDefault="00AF230A" w:rsidP="00AF230A">
            <w:pPr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  <w:t>2. Right</w:t>
            </w:r>
          </w:p>
        </w:tc>
        <w:tc>
          <w:tcPr>
            <w:tcW w:w="4410" w:type="dxa"/>
          </w:tcPr>
          <w:p w14:paraId="5CF55176" w14:textId="463FEE88" w:rsidR="00AF230A" w:rsidRPr="00F800CB" w:rsidRDefault="00AF230A" w:rsidP="00AF230A">
            <w:pPr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|__|</w:t>
            </w:r>
          </w:p>
        </w:tc>
      </w:tr>
      <w:tr w:rsidR="00AF230A" w:rsidRPr="007E6CD1" w14:paraId="2E2A3B60" w14:textId="77777777" w:rsidTr="00F800CB">
        <w:tc>
          <w:tcPr>
            <w:tcW w:w="6373" w:type="dxa"/>
          </w:tcPr>
          <w:p w14:paraId="087F53E9" w14:textId="72CCE50D" w:rsidR="00AF230A" w:rsidRPr="00F800CB" w:rsidRDefault="0089628D" w:rsidP="00AF230A">
            <w:pPr>
              <w:pStyle w:val="ColorfulList-Accent11"/>
              <w:spacing w:after="0" w:line="240" w:lineRule="auto"/>
              <w:ind w:left="0"/>
              <w:rPr>
                <w:highlight w:val="magenta"/>
              </w:rPr>
            </w:pPr>
            <w:r>
              <w:rPr>
                <w:highlight w:val="magenta"/>
              </w:rPr>
              <w:t>23</w:t>
            </w:r>
            <w:r w:rsidR="00AF230A" w:rsidRPr="00F800CB">
              <w:rPr>
                <w:highlight w:val="magenta"/>
              </w:rPr>
              <w:t>. Position of Mother</w:t>
            </w:r>
          </w:p>
        </w:tc>
        <w:tc>
          <w:tcPr>
            <w:tcW w:w="3690" w:type="dxa"/>
          </w:tcPr>
          <w:p w14:paraId="6271F058" w14:textId="77777777" w:rsidR="00AF230A" w:rsidRPr="00F800CB" w:rsidRDefault="00AF230A" w:rsidP="00AF230A">
            <w:pPr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  <w:t>1. Sitting</w:t>
            </w:r>
          </w:p>
          <w:p w14:paraId="23FA5FFD" w14:textId="481E3BE8" w:rsidR="00AF230A" w:rsidRPr="00F800CB" w:rsidRDefault="00AF230A" w:rsidP="00AF230A">
            <w:pPr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0"/>
                <w:szCs w:val="20"/>
                <w:highlight w:val="magenta"/>
                <w:lang w:eastAsia="en-US"/>
              </w:rPr>
              <w:t>2. Lying face upward</w:t>
            </w:r>
          </w:p>
        </w:tc>
        <w:tc>
          <w:tcPr>
            <w:tcW w:w="4410" w:type="dxa"/>
          </w:tcPr>
          <w:p w14:paraId="7E16077D" w14:textId="4AED0840" w:rsidR="00AF230A" w:rsidRPr="00F800CB" w:rsidRDefault="00AF230A" w:rsidP="00AF230A">
            <w:pPr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F800CB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|__|</w:t>
            </w:r>
          </w:p>
        </w:tc>
      </w:tr>
      <w:tr w:rsidR="00AF230A" w:rsidRPr="007E6CD1" w14:paraId="1CC923A1" w14:textId="77777777" w:rsidTr="000A632A">
        <w:tc>
          <w:tcPr>
            <w:tcW w:w="6373" w:type="dxa"/>
          </w:tcPr>
          <w:p w14:paraId="25349A2F" w14:textId="68D47FC7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24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Cuff Size Used</w:t>
            </w:r>
          </w:p>
        </w:tc>
        <w:tc>
          <w:tcPr>
            <w:tcW w:w="3690" w:type="dxa"/>
          </w:tcPr>
          <w:p w14:paraId="6E0BBB69" w14:textId="3D1A2BC4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1. GS Cuff SS            4. GS Cuff L</w:t>
            </w:r>
          </w:p>
          <w:p w14:paraId="0E58B30A" w14:textId="300DC383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2. GS Cuff S              5. GS Cuff XL</w:t>
            </w:r>
          </w:p>
          <w:p w14:paraId="5321B024" w14:textId="290AF678" w:rsidR="00AF230A" w:rsidRPr="007E6CD1" w:rsidRDefault="00AF230A" w:rsidP="00AF230A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3. GS Cuff M</w:t>
            </w:r>
          </w:p>
        </w:tc>
        <w:tc>
          <w:tcPr>
            <w:tcW w:w="4410" w:type="dxa"/>
          </w:tcPr>
          <w:p w14:paraId="4E6F3ECD" w14:textId="77777777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3C13ADF1" w14:textId="77777777" w:rsidTr="000A632A">
        <w:tc>
          <w:tcPr>
            <w:tcW w:w="6373" w:type="dxa"/>
          </w:tcPr>
          <w:p w14:paraId="6B689334" w14:textId="4530096C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25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Systolic Pressure Measurement #1</w:t>
            </w:r>
          </w:p>
        </w:tc>
        <w:tc>
          <w:tcPr>
            <w:tcW w:w="3690" w:type="dxa"/>
          </w:tcPr>
          <w:p w14:paraId="25E4292E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Systolic (mmHg)</w:t>
            </w:r>
          </w:p>
          <w:p w14:paraId="3D0C83C8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242860BB" w14:textId="77777777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4BFBCA94" w14:textId="77777777" w:rsidTr="000A632A">
        <w:tc>
          <w:tcPr>
            <w:tcW w:w="6373" w:type="dxa"/>
          </w:tcPr>
          <w:p w14:paraId="5A04BF61" w14:textId="4508D82B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26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Diastolic Pressure Measurement #1</w:t>
            </w:r>
          </w:p>
        </w:tc>
        <w:tc>
          <w:tcPr>
            <w:tcW w:w="3690" w:type="dxa"/>
          </w:tcPr>
          <w:p w14:paraId="032EDB5C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Diastolic (mmHg)</w:t>
            </w:r>
          </w:p>
          <w:p w14:paraId="37A21A36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60D44F87" w14:textId="77777777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083B61DE" w14:textId="77777777" w:rsidTr="000A632A">
        <w:tc>
          <w:tcPr>
            <w:tcW w:w="6373" w:type="dxa"/>
          </w:tcPr>
          <w:p w14:paraId="1597761F" w14:textId="31B4F727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27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End Time of Blood Pressure Measurement #1 </w:t>
            </w:r>
          </w:p>
        </w:tc>
        <w:tc>
          <w:tcPr>
            <w:tcW w:w="3690" w:type="dxa"/>
          </w:tcPr>
          <w:p w14:paraId="6E9B3B61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5441FA50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410" w:type="dxa"/>
          </w:tcPr>
          <w:p w14:paraId="022CB57E" w14:textId="77777777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F230A" w:rsidRPr="007E6CD1" w14:paraId="3FD24D16" w14:textId="77777777" w:rsidTr="000A632A">
        <w:tc>
          <w:tcPr>
            <w:tcW w:w="6373" w:type="dxa"/>
          </w:tcPr>
          <w:p w14:paraId="692632E0" w14:textId="1FCC0D63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28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Systolic Pressure Measurement #2</w:t>
            </w:r>
          </w:p>
        </w:tc>
        <w:tc>
          <w:tcPr>
            <w:tcW w:w="3690" w:type="dxa"/>
          </w:tcPr>
          <w:p w14:paraId="797AB92B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Systolic (mmHg)</w:t>
            </w:r>
          </w:p>
          <w:p w14:paraId="741E9690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5482FA89" w14:textId="77777777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07550382" w14:textId="77777777" w:rsidTr="000A632A">
        <w:tc>
          <w:tcPr>
            <w:tcW w:w="6373" w:type="dxa"/>
          </w:tcPr>
          <w:p w14:paraId="01E40D61" w14:textId="5BB3AA2B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29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Diastolic Pressure Measurement #2</w:t>
            </w:r>
          </w:p>
          <w:p w14:paraId="24E1E130" w14:textId="77777777" w:rsidR="00AF230A" w:rsidRPr="007E6CD1" w:rsidRDefault="00AF230A" w:rsidP="00AF230A">
            <w:pPr>
              <w:pStyle w:val="ColorfulList-Accent11"/>
              <w:spacing w:after="0" w:line="240" w:lineRule="auto"/>
              <w:ind w:left="0"/>
            </w:pPr>
          </w:p>
        </w:tc>
        <w:tc>
          <w:tcPr>
            <w:tcW w:w="3690" w:type="dxa"/>
          </w:tcPr>
          <w:p w14:paraId="0888A298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Diastolic (mmHg)</w:t>
            </w:r>
          </w:p>
          <w:p w14:paraId="7CD25584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2C27A0EA" w14:textId="77777777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5C6C7ECF" w14:textId="77777777" w:rsidTr="000A632A">
        <w:tc>
          <w:tcPr>
            <w:tcW w:w="6373" w:type="dxa"/>
          </w:tcPr>
          <w:p w14:paraId="6374452D" w14:textId="4A39A981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30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End Time of Blood Pressure Measurement #2</w:t>
            </w:r>
          </w:p>
        </w:tc>
        <w:tc>
          <w:tcPr>
            <w:tcW w:w="3690" w:type="dxa"/>
          </w:tcPr>
          <w:p w14:paraId="7E8EBCF7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44F445F8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410" w:type="dxa"/>
          </w:tcPr>
          <w:p w14:paraId="6A2D06D8" w14:textId="77777777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F230A" w:rsidRPr="007E6CD1" w14:paraId="1C2A268D" w14:textId="77777777" w:rsidTr="000A632A">
        <w:tc>
          <w:tcPr>
            <w:tcW w:w="6373" w:type="dxa"/>
          </w:tcPr>
          <w:p w14:paraId="4949AC15" w14:textId="2ACE880D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31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Systolic Pressure Measurement #3</w:t>
            </w:r>
          </w:p>
        </w:tc>
        <w:tc>
          <w:tcPr>
            <w:tcW w:w="3690" w:type="dxa"/>
          </w:tcPr>
          <w:p w14:paraId="2A5B7626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Systolic (mmHg)</w:t>
            </w:r>
          </w:p>
          <w:p w14:paraId="11D06573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02D0B7DC" w14:textId="77777777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4F2D6EDF" w14:textId="77777777" w:rsidTr="000A632A">
        <w:tc>
          <w:tcPr>
            <w:tcW w:w="6373" w:type="dxa"/>
          </w:tcPr>
          <w:p w14:paraId="1815A879" w14:textId="2C0B7BA6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32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Diastolic Pressure Measurement #3</w:t>
            </w:r>
          </w:p>
          <w:p w14:paraId="11ECEBBF" w14:textId="77777777" w:rsidR="00AF230A" w:rsidRPr="007E6CD1" w:rsidRDefault="00AF230A" w:rsidP="00AF230A">
            <w:pPr>
              <w:pStyle w:val="ColorfulList-Accent11"/>
              <w:spacing w:after="0" w:line="240" w:lineRule="auto"/>
              <w:ind w:left="0"/>
            </w:pPr>
          </w:p>
        </w:tc>
        <w:tc>
          <w:tcPr>
            <w:tcW w:w="3690" w:type="dxa"/>
          </w:tcPr>
          <w:p w14:paraId="491CC44B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Diastolic (mmHg)</w:t>
            </w:r>
          </w:p>
          <w:p w14:paraId="6FA35D24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###</w:t>
            </w:r>
          </w:p>
        </w:tc>
        <w:tc>
          <w:tcPr>
            <w:tcW w:w="4410" w:type="dxa"/>
          </w:tcPr>
          <w:p w14:paraId="69391D7F" w14:textId="77777777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mmHg</w:t>
            </w:r>
            <w:proofErr w:type="gramEnd"/>
          </w:p>
        </w:tc>
      </w:tr>
      <w:tr w:rsidR="00AF230A" w:rsidRPr="007E6CD1" w14:paraId="69A92DA8" w14:textId="77777777" w:rsidTr="000A632A">
        <w:tc>
          <w:tcPr>
            <w:tcW w:w="6373" w:type="dxa"/>
          </w:tcPr>
          <w:p w14:paraId="1D0343C5" w14:textId="60D4748C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lastRenderedPageBreak/>
              <w:t>33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End Time of Blood Pressure Measurement #3 </w:t>
            </w:r>
          </w:p>
        </w:tc>
        <w:tc>
          <w:tcPr>
            <w:tcW w:w="3690" w:type="dxa"/>
          </w:tcPr>
          <w:p w14:paraId="214B9F7B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6D31ED06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410" w:type="dxa"/>
          </w:tcPr>
          <w:p w14:paraId="2F5EF9FD" w14:textId="77777777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AF230A" w:rsidRPr="007E6CD1" w14:paraId="4FE5620A" w14:textId="77777777" w:rsidTr="000A632A">
        <w:tc>
          <w:tcPr>
            <w:tcW w:w="6373" w:type="dxa"/>
          </w:tcPr>
          <w:p w14:paraId="334866E1" w14:textId="6D70023E" w:rsidR="00AF230A" w:rsidRPr="007E6CD1" w:rsidRDefault="0089628D" w:rsidP="00AF230A">
            <w:pPr>
              <w:pStyle w:val="ColorfulList-Accent11"/>
              <w:spacing w:after="0" w:line="240" w:lineRule="auto"/>
              <w:ind w:left="0"/>
            </w:pPr>
            <w:r w:rsidRPr="00607447">
              <w:rPr>
                <w:highlight w:val="cyan"/>
              </w:rPr>
              <w:t>34</w:t>
            </w:r>
            <w:r w:rsidR="00AF230A" w:rsidRPr="00607447">
              <w:rPr>
                <w:highlight w:val="cyan"/>
              </w:rPr>
              <w:t>.</w:t>
            </w:r>
            <w:r w:rsidR="00AF230A" w:rsidRPr="007E6CD1">
              <w:t xml:space="preserve"> Blood Pressure Monitor Logger ID</w:t>
            </w:r>
          </w:p>
        </w:tc>
        <w:tc>
          <w:tcPr>
            <w:tcW w:w="3690" w:type="dxa"/>
          </w:tcPr>
          <w:p w14:paraId="7B9FA113" w14:textId="1FCA6B2D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410" w:type="dxa"/>
          </w:tcPr>
          <w:p w14:paraId="35F33FDA" w14:textId="337E5F10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337C330A" w14:textId="77777777" w:rsidTr="000A632A">
        <w:tc>
          <w:tcPr>
            <w:tcW w:w="6373" w:type="dxa"/>
          </w:tcPr>
          <w:p w14:paraId="1211A7C1" w14:textId="5A678AD2" w:rsidR="00AF230A" w:rsidRPr="007E6CD1" w:rsidRDefault="0089628D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607447">
              <w:rPr>
                <w:rFonts w:asciiTheme="minorHAnsi" w:hAnsiTheme="minorHAnsi" w:cstheme="minorHAnsi"/>
                <w:highlight w:val="cyan"/>
              </w:rPr>
              <w:t>35</w:t>
            </w:r>
            <w:r w:rsidR="00AF230A" w:rsidRPr="00607447">
              <w:rPr>
                <w:rFonts w:asciiTheme="minorHAnsi" w:hAnsiTheme="minorHAnsi" w:cstheme="minorHAnsi"/>
                <w:highlight w:val="cyan"/>
              </w:rPr>
              <w:t>.</w:t>
            </w:r>
            <w:r w:rsidR="00AF230A" w:rsidRPr="007E6CD1">
              <w:rPr>
                <w:rFonts w:asciiTheme="minorHAnsi" w:hAnsiTheme="minorHAnsi" w:cstheme="minorHAnsi"/>
              </w:rPr>
              <w:t xml:space="preserve"> Blood Pressure Data Obtained?</w:t>
            </w:r>
          </w:p>
          <w:p w14:paraId="72D68F86" w14:textId="0A6BD50E" w:rsidR="00AF230A" w:rsidRPr="007E6CD1" w:rsidRDefault="00AF230A" w:rsidP="0089628D">
            <w:pPr>
              <w:pStyle w:val="ColorfulList-Accent11"/>
              <w:spacing w:after="0" w:line="240" w:lineRule="auto"/>
              <w:ind w:left="0"/>
            </w:pPr>
            <w:r w:rsidRPr="007E6CD1">
              <w:rPr>
                <w:rFonts w:asciiTheme="minorHAnsi" w:hAnsiTheme="minorHAnsi" w:cstheme="minorHAnsi"/>
              </w:rPr>
              <w:t xml:space="preserve">    </w:t>
            </w:r>
            <w:r w:rsidR="0089628D">
              <w:rPr>
                <w:rFonts w:asciiTheme="minorHAnsi" w:hAnsiTheme="minorHAnsi" w:cstheme="minorHAnsi"/>
              </w:rPr>
              <w:t xml:space="preserve"> </w:t>
            </w:r>
            <w:r w:rsidRPr="007E6C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9628D">
              <w:rPr>
                <w:rFonts w:asciiTheme="minorHAnsi" w:hAnsiTheme="minorHAnsi" w:cstheme="minorHAnsi"/>
                <w:sz w:val="18"/>
                <w:szCs w:val="18"/>
                <w:highlight w:val="cyan"/>
                <w:u w:val="single"/>
              </w:rPr>
              <w:t>Skip</w:t>
            </w:r>
            <w:r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 </w:t>
            </w:r>
            <w:r w:rsidRPr="0089628D">
              <w:rPr>
                <w:rFonts w:asciiTheme="minorHAnsi" w:hAnsiTheme="minorHAnsi" w:cstheme="minorHAnsi"/>
                <w:sz w:val="18"/>
                <w:szCs w:val="18"/>
                <w:highlight w:val="cyan"/>
                <w:u w:val="single"/>
              </w:rPr>
              <w:t>Note</w:t>
            </w:r>
            <w:r w:rsidR="0089628D"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: If Q35 is 1</w:t>
            </w:r>
            <w:r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, skip </w:t>
            </w:r>
            <w:r w:rsidR="0089628D"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 xml:space="preserve">Q36. </w:t>
            </w:r>
            <w:r w:rsidR="0089628D" w:rsidRPr="000C4CBC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If Q35</w:t>
            </w:r>
            <w:r w:rsidRPr="000C4CBC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 is 2</w:t>
            </w:r>
            <w:r w:rsidR="000C4CBC" w:rsidRPr="000C4CBC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 or 3</w:t>
            </w:r>
            <w:r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, move on to Q3</w:t>
            </w:r>
            <w:r w:rsidR="0089628D" w:rsidRPr="0089628D">
              <w:rPr>
                <w:rFonts w:asciiTheme="minorHAnsi" w:hAnsiTheme="minorHAnsi" w:cstheme="minorHAnsi"/>
                <w:sz w:val="18"/>
                <w:szCs w:val="18"/>
                <w:highlight w:val="cyan"/>
              </w:rPr>
              <w:t>6</w:t>
            </w:r>
          </w:p>
        </w:tc>
        <w:tc>
          <w:tcPr>
            <w:tcW w:w="3690" w:type="dxa"/>
          </w:tcPr>
          <w:p w14:paraId="7B562E3E" w14:textId="77777777" w:rsidR="00AF230A" w:rsidRPr="007E6CD1" w:rsidRDefault="00AF230A" w:rsidP="00AF230A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1. Yes</w:t>
            </w:r>
          </w:p>
          <w:p w14:paraId="31AA00E7" w14:textId="77777777" w:rsidR="00AF230A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2. No</w:t>
            </w:r>
          </w:p>
          <w:p w14:paraId="2C4CF8D3" w14:textId="61F16D6A" w:rsidR="004D17F7" w:rsidRPr="007E6CD1" w:rsidRDefault="004D17F7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17F7">
              <w:rPr>
                <w:rFonts w:asciiTheme="minorHAnsi" w:hAnsiTheme="minorHAnsi" w:cstheme="minorHAnsi"/>
                <w:highlight w:val="cyan"/>
              </w:rPr>
              <w:t>3. Partial</w:t>
            </w:r>
          </w:p>
        </w:tc>
        <w:tc>
          <w:tcPr>
            <w:tcW w:w="4410" w:type="dxa"/>
          </w:tcPr>
          <w:p w14:paraId="1FF274EC" w14:textId="0AF764A6" w:rsidR="00AF230A" w:rsidRPr="007E6CD1" w:rsidRDefault="00AF230A" w:rsidP="00AF230A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AF230A" w:rsidRPr="007E6CD1" w14:paraId="7AAAA9F1" w14:textId="77777777" w:rsidTr="000A632A">
        <w:tc>
          <w:tcPr>
            <w:tcW w:w="6373" w:type="dxa"/>
          </w:tcPr>
          <w:p w14:paraId="693D4869" w14:textId="15F149FB" w:rsidR="00AF230A" w:rsidRPr="007E6CD1" w:rsidRDefault="0089628D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607447">
              <w:rPr>
                <w:rFonts w:asciiTheme="minorHAnsi" w:hAnsiTheme="minorHAnsi" w:cstheme="minorHAnsi"/>
                <w:highlight w:val="cyan"/>
              </w:rPr>
              <w:t>36</w:t>
            </w:r>
            <w:r w:rsidR="00AF230A" w:rsidRPr="00607447">
              <w:rPr>
                <w:rFonts w:asciiTheme="minorHAnsi" w:hAnsiTheme="minorHAnsi" w:cstheme="minorHAnsi"/>
                <w:highlight w:val="cyan"/>
              </w:rPr>
              <w:t>.</w:t>
            </w:r>
            <w:r w:rsidR="00AF230A" w:rsidRPr="007E6CD1">
              <w:rPr>
                <w:rFonts w:asciiTheme="minorHAnsi" w:hAnsiTheme="minorHAnsi" w:cstheme="minorHAnsi"/>
              </w:rPr>
              <w:t xml:space="preserve">  Why Was Blood Pressure Data Not </w:t>
            </w:r>
            <w:r w:rsidR="00AF230A" w:rsidRPr="00AF230A">
              <w:rPr>
                <w:rFonts w:asciiTheme="minorHAnsi" w:hAnsiTheme="minorHAnsi" w:cstheme="minorHAnsi"/>
                <w:highlight w:val="cyan"/>
              </w:rPr>
              <w:t>Fully</w:t>
            </w:r>
            <w:r w:rsidR="00AF230A">
              <w:rPr>
                <w:rFonts w:asciiTheme="minorHAnsi" w:hAnsiTheme="minorHAnsi" w:cstheme="minorHAnsi"/>
              </w:rPr>
              <w:t xml:space="preserve"> </w:t>
            </w:r>
            <w:r w:rsidR="00AF230A" w:rsidRPr="007E6CD1">
              <w:rPr>
                <w:rFonts w:asciiTheme="minorHAnsi" w:hAnsiTheme="minorHAnsi" w:cstheme="minorHAnsi"/>
              </w:rPr>
              <w:t>Collected?</w:t>
            </w:r>
          </w:p>
          <w:p w14:paraId="764C7D59" w14:textId="77777777" w:rsidR="00AF230A" w:rsidRPr="007E6CD1" w:rsidRDefault="00AF230A" w:rsidP="00AF230A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6F0FD5A9" w14:textId="1CEA65DF" w:rsidR="00AF230A" w:rsidRPr="0080111A" w:rsidRDefault="00AF230A" w:rsidP="00AF230A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80111A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Mother Refused</w:t>
            </w:r>
          </w:p>
          <w:p w14:paraId="6F71B63E" w14:textId="4D84955A" w:rsidR="00AF230A" w:rsidRPr="007E6CD1" w:rsidRDefault="00AF230A" w:rsidP="00AF230A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0111A">
              <w:rPr>
                <w:rFonts w:asciiTheme="minorHAnsi" w:hAnsiTheme="minorHAnsi" w:cstheme="minorHAnsi"/>
                <w:sz w:val="20"/>
                <w:szCs w:val="20"/>
              </w:rPr>
              <w:t>2. Other: Specify</w:t>
            </w:r>
          </w:p>
        </w:tc>
        <w:tc>
          <w:tcPr>
            <w:tcW w:w="4410" w:type="dxa"/>
          </w:tcPr>
          <w:p w14:paraId="78694C8D" w14:textId="72627954" w:rsidR="00AF230A" w:rsidRPr="007E6CD1" w:rsidRDefault="00AF230A" w:rsidP="00AF230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2A154B70" w14:textId="77777777" w:rsidR="006A16E6" w:rsidRPr="007E6CD1" w:rsidRDefault="006A16E6" w:rsidP="000A632A">
      <w:pPr>
        <w:sectPr w:rsidR="006A16E6" w:rsidRPr="007E6CD1" w:rsidSect="00C43298">
          <w:pgSz w:w="15840" w:h="12240" w:orient="landscape"/>
          <w:pgMar w:top="288" w:right="720" w:bottom="288" w:left="720" w:header="317" w:footer="0" w:gutter="0"/>
          <w:cols w:space="720"/>
          <w:docGrid w:linePitch="360"/>
        </w:sectPr>
      </w:pPr>
    </w:p>
    <w:p w14:paraId="0CABDBA2" w14:textId="3C5883FE" w:rsidR="009C6B26" w:rsidRPr="007E6CD1" w:rsidRDefault="009C6B26" w:rsidP="009C6B26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lastRenderedPageBreak/>
        <w:t>Maternal Sa</w:t>
      </w:r>
      <w:r w:rsidR="00880C6F" w:rsidRPr="007E6CD1">
        <w:rPr>
          <w:rFonts w:ascii="Calibri" w:hAnsi="Calibri"/>
          <w:sz w:val="22"/>
          <w:szCs w:val="22"/>
        </w:rPr>
        <w:t>mple Collection Form – Section 3</w:t>
      </w:r>
      <w:r w:rsidRPr="007E6CD1">
        <w:rPr>
          <w:rFonts w:ascii="Calibri" w:hAnsi="Calibri"/>
          <w:sz w:val="22"/>
          <w:szCs w:val="22"/>
        </w:rPr>
        <w:t>: Blood Sample Collection</w:t>
      </w:r>
    </w:p>
    <w:tbl>
      <w:tblPr>
        <w:tblpPr w:leftFromText="180" w:rightFromText="180" w:vertAnchor="text" w:horzAnchor="margin" w:tblpY="135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8"/>
        <w:gridCol w:w="3600"/>
        <w:gridCol w:w="4410"/>
      </w:tblGrid>
      <w:tr w:rsidR="009C6B26" w:rsidRPr="007E6CD1" w14:paraId="510E3D40" w14:textId="77777777" w:rsidTr="00E851E1">
        <w:tc>
          <w:tcPr>
            <w:tcW w:w="6498" w:type="dxa"/>
          </w:tcPr>
          <w:p w14:paraId="38159AC9" w14:textId="77777777" w:rsidR="009C6B26" w:rsidRPr="007E6CD1" w:rsidRDefault="009C6B26" w:rsidP="00461D4F">
            <w:pPr>
              <w:pStyle w:val="ColorfulList-Accent11"/>
              <w:spacing w:before="40" w:after="40" w:line="240" w:lineRule="auto"/>
              <w:ind w:left="0"/>
            </w:pPr>
            <w:r w:rsidRPr="007E6CD1">
              <w:t>1.  Cluster ID and Mother ID</w:t>
            </w:r>
          </w:p>
        </w:tc>
        <w:tc>
          <w:tcPr>
            <w:tcW w:w="3600" w:type="dxa"/>
          </w:tcPr>
          <w:p w14:paraId="2FDFEF0E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410" w:type="dxa"/>
          </w:tcPr>
          <w:p w14:paraId="3CE2C45A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6293897C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9C6B26" w:rsidRPr="007E6CD1" w14:paraId="16D83D56" w14:textId="77777777" w:rsidTr="00E851E1">
        <w:tc>
          <w:tcPr>
            <w:tcW w:w="6498" w:type="dxa"/>
          </w:tcPr>
          <w:p w14:paraId="2A50ACF9" w14:textId="77777777" w:rsidR="009C6B26" w:rsidRPr="007E6CD1" w:rsidRDefault="009C6B26" w:rsidP="00461D4F">
            <w:pPr>
              <w:pStyle w:val="ColorfulList-Accent11"/>
              <w:spacing w:before="40" w:after="40" w:line="240" w:lineRule="auto"/>
              <w:ind w:left="0"/>
            </w:pPr>
            <w:r w:rsidRPr="007E6CD1">
              <w:t>2.  ID of MT/FRA/FRO</w:t>
            </w:r>
          </w:p>
        </w:tc>
        <w:tc>
          <w:tcPr>
            <w:tcW w:w="3600" w:type="dxa"/>
          </w:tcPr>
          <w:p w14:paraId="7408956F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410" w:type="dxa"/>
          </w:tcPr>
          <w:p w14:paraId="0859C062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14:paraId="76362938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9C6B26" w:rsidRPr="007E6CD1" w14:paraId="2F99E8F9" w14:textId="77777777" w:rsidTr="00E851E1">
        <w:tc>
          <w:tcPr>
            <w:tcW w:w="6498" w:type="dxa"/>
          </w:tcPr>
          <w:p w14:paraId="00B5C69E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>3.  Name of MT/FRA/FRO (choose 1):</w:t>
            </w:r>
          </w:p>
        </w:tc>
        <w:tc>
          <w:tcPr>
            <w:tcW w:w="3600" w:type="dxa"/>
          </w:tcPr>
          <w:p w14:paraId="58013E72" w14:textId="4A0A59EB" w:rsidR="009C6B26" w:rsidRPr="007E6CD1" w:rsidRDefault="00E851E1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List of EE Team Member Names &amp; IDs</w:t>
            </w:r>
          </w:p>
        </w:tc>
        <w:tc>
          <w:tcPr>
            <w:tcW w:w="4410" w:type="dxa"/>
          </w:tcPr>
          <w:p w14:paraId="42C58C08" w14:textId="77777777" w:rsidR="009C6B26" w:rsidRPr="007E6CD1" w:rsidRDefault="009C6B26" w:rsidP="00461D4F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6B26" w:rsidRPr="007E6CD1" w14:paraId="72E1ABA8" w14:textId="77777777" w:rsidTr="00E851E1">
        <w:tc>
          <w:tcPr>
            <w:tcW w:w="6498" w:type="dxa"/>
          </w:tcPr>
          <w:p w14:paraId="3E8B58AC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>4.  Date of Sample Collection</w:t>
            </w:r>
          </w:p>
        </w:tc>
        <w:tc>
          <w:tcPr>
            <w:tcW w:w="3600" w:type="dxa"/>
          </w:tcPr>
          <w:p w14:paraId="02D58B84" w14:textId="77777777" w:rsidR="009C6B26" w:rsidRPr="007E6CD1" w:rsidRDefault="009C6B26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2571BEDC" w14:textId="77777777" w:rsidR="009C6B26" w:rsidRPr="007E6CD1" w:rsidRDefault="009C6B26" w:rsidP="00461D4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7FC9918C" w14:textId="5B59F751" w:rsidR="00C36A4E" w:rsidRPr="007E6CD1" w:rsidRDefault="00C36A4E" w:rsidP="00461D4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9C6B26" w:rsidRPr="007E6CD1" w14:paraId="111364B4" w14:textId="77777777" w:rsidTr="00E851E1">
        <w:tc>
          <w:tcPr>
            <w:tcW w:w="6498" w:type="dxa"/>
          </w:tcPr>
          <w:p w14:paraId="162F3265" w14:textId="5C042D94" w:rsidR="009C6B26" w:rsidRPr="007E6CD1" w:rsidRDefault="009C6B26" w:rsidP="009C6B26">
            <w:pPr>
              <w:pStyle w:val="ColorfulList-Accent11"/>
              <w:spacing w:after="0" w:line="240" w:lineRule="auto"/>
              <w:ind w:left="0"/>
            </w:pPr>
            <w:r w:rsidRPr="007E6CD1">
              <w:t>5.  Mother Full Name</w:t>
            </w:r>
          </w:p>
        </w:tc>
        <w:tc>
          <w:tcPr>
            <w:tcW w:w="3600" w:type="dxa"/>
          </w:tcPr>
          <w:p w14:paraId="2BAD1200" w14:textId="77777777" w:rsidR="009C6B26" w:rsidRPr="007E6CD1" w:rsidRDefault="009C6B26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</w:tcPr>
          <w:p w14:paraId="29986484" w14:textId="77777777" w:rsidR="009C6B26" w:rsidRPr="007E6CD1" w:rsidRDefault="009C6B26" w:rsidP="00461D4F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  <w:p w14:paraId="5654DF9D" w14:textId="77777777" w:rsidR="009C6B26" w:rsidRPr="007E6CD1" w:rsidRDefault="009C6B26" w:rsidP="00461D4F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9C6B26" w:rsidRPr="007E6CD1" w14:paraId="45220AD2" w14:textId="77777777" w:rsidTr="00E851E1">
        <w:tc>
          <w:tcPr>
            <w:tcW w:w="6498" w:type="dxa"/>
          </w:tcPr>
          <w:p w14:paraId="300AF8A0" w14:textId="5D377CFF" w:rsidR="009C6B26" w:rsidRPr="007E6CD1" w:rsidRDefault="00AC4CDC" w:rsidP="009C6B26">
            <w:pPr>
              <w:pStyle w:val="ColorfulList-Accent11"/>
              <w:spacing w:after="0" w:line="240" w:lineRule="auto"/>
              <w:ind w:left="0"/>
            </w:pPr>
            <w:r w:rsidRPr="007E6CD1">
              <w:t>6</w:t>
            </w:r>
            <w:r w:rsidR="009C6B26" w:rsidRPr="007E6CD1">
              <w:t>.  Date of Mother’s Last Meal/Snack</w:t>
            </w:r>
          </w:p>
        </w:tc>
        <w:tc>
          <w:tcPr>
            <w:tcW w:w="3600" w:type="dxa"/>
          </w:tcPr>
          <w:p w14:paraId="2FF0E48C" w14:textId="77777777" w:rsidR="009C6B26" w:rsidRPr="007E6CD1" w:rsidRDefault="009C6B26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477CA135" w14:textId="77777777" w:rsidR="009C6B26" w:rsidRPr="007E6CD1" w:rsidRDefault="009C6B26" w:rsidP="00461D4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134139A3" w14:textId="77777777" w:rsidR="009C6B26" w:rsidRPr="007E6CD1" w:rsidRDefault="009C6B26" w:rsidP="00461D4F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  <w:p w14:paraId="484CCB5A" w14:textId="77777777" w:rsidR="009C6B26" w:rsidRPr="007E6CD1" w:rsidRDefault="009C6B26" w:rsidP="00461D4F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9C6B26" w:rsidRPr="007E6CD1" w14:paraId="2782866E" w14:textId="77777777" w:rsidTr="00E851E1">
        <w:tc>
          <w:tcPr>
            <w:tcW w:w="6498" w:type="dxa"/>
            <w:tcBorders>
              <w:bottom w:val="single" w:sz="4" w:space="0" w:color="auto"/>
            </w:tcBorders>
          </w:tcPr>
          <w:p w14:paraId="4605ECEF" w14:textId="0EDD9302" w:rsidR="009C6B26" w:rsidRPr="007E6CD1" w:rsidRDefault="00AC4CDC" w:rsidP="009C6B26">
            <w:pPr>
              <w:pStyle w:val="ColorfulList-Accent11"/>
              <w:spacing w:after="0" w:line="240" w:lineRule="auto"/>
              <w:ind w:left="0"/>
            </w:pPr>
            <w:r w:rsidRPr="007E6CD1">
              <w:t>7</w:t>
            </w:r>
            <w:r w:rsidR="009C6B26" w:rsidRPr="007E6CD1">
              <w:t>.  Time of Mother’s Last Meal/Snack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C5F7413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</w:t>
            </w:r>
          </w:p>
          <w:p w14:paraId="24F4E248" w14:textId="77777777" w:rsidR="009C6B26" w:rsidRPr="007E6CD1" w:rsidRDefault="009C6B26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7E6CD1">
              <w:rPr>
                <w:rFonts w:ascii="Calibri" w:hAnsi="Calibri"/>
                <w:sz w:val="22"/>
                <w:szCs w:val="22"/>
              </w:rPr>
              <w:t>Hours :Minutes</w:t>
            </w:r>
            <w:proofErr w:type="gramEnd"/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6199B4DA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60BC0116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9C6B26" w:rsidRPr="007E6CD1" w14:paraId="3675A36D" w14:textId="77777777" w:rsidTr="00E851E1">
        <w:trPr>
          <w:trHeight w:val="617"/>
        </w:trPr>
        <w:tc>
          <w:tcPr>
            <w:tcW w:w="6498" w:type="dxa"/>
          </w:tcPr>
          <w:p w14:paraId="556BF0D8" w14:textId="655D773C" w:rsidR="009C6B26" w:rsidRPr="007E6CD1" w:rsidRDefault="00AC4CDC" w:rsidP="009C6B26">
            <w:pPr>
              <w:pStyle w:val="ColorfulList-Accent11"/>
              <w:spacing w:after="0" w:line="240" w:lineRule="auto"/>
              <w:ind w:left="0"/>
            </w:pPr>
            <w:r w:rsidRPr="007E6CD1">
              <w:t>8</w:t>
            </w:r>
            <w:r w:rsidR="009C6B26" w:rsidRPr="007E6CD1">
              <w:t xml:space="preserve">. Enter Information About Mother’s Last Meal/Snack </w:t>
            </w:r>
          </w:p>
        </w:tc>
        <w:tc>
          <w:tcPr>
            <w:tcW w:w="3600" w:type="dxa"/>
          </w:tcPr>
          <w:p w14:paraId="290361DE" w14:textId="7BFF014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>1. Snack Only</w:t>
            </w:r>
          </w:p>
          <w:p w14:paraId="01CE3B7F" w14:textId="22678E62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>2. Meal Only</w:t>
            </w:r>
          </w:p>
          <w:p w14:paraId="7C6BD71B" w14:textId="44B8C0FD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</w:pPr>
            <w:r w:rsidRPr="007E6CD1">
              <w:t>3. Meal and Snack</w:t>
            </w:r>
          </w:p>
        </w:tc>
        <w:tc>
          <w:tcPr>
            <w:tcW w:w="4410" w:type="dxa"/>
          </w:tcPr>
          <w:p w14:paraId="502833E6" w14:textId="77777777" w:rsidR="009C6B26" w:rsidRPr="007E6CD1" w:rsidRDefault="009C6B26" w:rsidP="00461D4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315BD998" w14:textId="77777777" w:rsidR="009C6B26" w:rsidRPr="007E6CD1" w:rsidRDefault="009C6B26" w:rsidP="00461D4F">
            <w:pPr>
              <w:rPr>
                <w:rFonts w:ascii="Calibri" w:hAnsi="Calibri"/>
                <w:sz w:val="16"/>
                <w:szCs w:val="18"/>
              </w:rPr>
            </w:pPr>
          </w:p>
          <w:p w14:paraId="2BB76A4C" w14:textId="77777777" w:rsidR="009C6B26" w:rsidRPr="007E6CD1" w:rsidRDefault="009C6B26" w:rsidP="00461D4F">
            <w:pPr>
              <w:rPr>
                <w:rFonts w:ascii="Calibri" w:hAnsi="Calibri"/>
                <w:sz w:val="16"/>
                <w:szCs w:val="18"/>
              </w:rPr>
            </w:pPr>
          </w:p>
        </w:tc>
      </w:tr>
      <w:tr w:rsidR="009C6B26" w:rsidRPr="007E6CD1" w14:paraId="2D498F59" w14:textId="77777777" w:rsidTr="00E851E1">
        <w:trPr>
          <w:trHeight w:val="617"/>
        </w:trPr>
        <w:tc>
          <w:tcPr>
            <w:tcW w:w="6498" w:type="dxa"/>
          </w:tcPr>
          <w:p w14:paraId="018E1210" w14:textId="14047D4F" w:rsidR="009C6B26" w:rsidRPr="007E6CD1" w:rsidRDefault="00AC4CDC" w:rsidP="00461D4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>9</w:t>
            </w:r>
            <w:r w:rsidR="009C6B26" w:rsidRPr="007E6CD1">
              <w:rPr>
                <w:rFonts w:ascii="Calibri" w:hAnsi="Calibri" w:cs="Calibri"/>
                <w:sz w:val="22"/>
                <w:szCs w:val="22"/>
                <w:lang w:bidi="en-US"/>
              </w:rPr>
              <w:t>. Blood Collection Tube Sample Obtained?</w:t>
            </w:r>
          </w:p>
          <w:p w14:paraId="4257A503" w14:textId="77777777" w:rsidR="009C6B26" w:rsidRPr="00DF3D23" w:rsidRDefault="009C6B26" w:rsidP="00461D4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DF3D23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DF3D23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7623C95" w14:textId="482FC567" w:rsidR="009C6B26" w:rsidRPr="007E6CD1" w:rsidRDefault="000E3D27" w:rsidP="000E3D2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If Q9 is </w:t>
            </w:r>
            <w:r w:rsidR="00DF3D23" w:rsidRPr="00DF3D23">
              <w:rPr>
                <w:rFonts w:ascii="Calibri" w:hAnsi="Calibri"/>
                <w:sz w:val="16"/>
                <w:szCs w:val="16"/>
              </w:rPr>
              <w:t>3, then skip to Q11.</w:t>
            </w:r>
            <w:r w:rsidR="009C6B26" w:rsidRPr="007E6CD1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EBAF2ED" w14:textId="448556AA" w:rsidR="009C6B26" w:rsidRPr="007E6CD1" w:rsidRDefault="009C6B26" w:rsidP="00461D4F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1.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all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</w:t>
            </w:r>
            <w:r w:rsidR="00F40A9C"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9</w:t>
            </w: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ml)</w:t>
            </w:r>
          </w:p>
          <w:p w14:paraId="75063CEB" w14:textId="0F3FEFE1" w:rsidR="009C6B26" w:rsidRPr="007E6CD1" w:rsidRDefault="009C6B26" w:rsidP="00461D4F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2.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partial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(&lt; </w:t>
            </w:r>
            <w:r w:rsidR="00F40A9C"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9</w:t>
            </w: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ml)</w:t>
            </w:r>
          </w:p>
          <w:p w14:paraId="64806A75" w14:textId="3F2D12C1" w:rsidR="009C6B26" w:rsidRPr="007E6CD1" w:rsidRDefault="009C6B26" w:rsidP="00C36A4E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3.</w:t>
            </w:r>
            <w:r w:rsidR="00E65852"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none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(0 ml)</w:t>
            </w:r>
          </w:p>
        </w:tc>
        <w:tc>
          <w:tcPr>
            <w:tcW w:w="4410" w:type="dxa"/>
          </w:tcPr>
          <w:p w14:paraId="2D80F55A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 xml:space="preserve">|__| </w:t>
            </w:r>
          </w:p>
          <w:p w14:paraId="16B4B327" w14:textId="77777777" w:rsidR="009C6B26" w:rsidRPr="007E6CD1" w:rsidRDefault="009C6B26" w:rsidP="00461D4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9C6B26" w:rsidRPr="007E6CD1" w14:paraId="7E39DEC8" w14:textId="77777777" w:rsidTr="00E851E1">
        <w:trPr>
          <w:trHeight w:val="617"/>
        </w:trPr>
        <w:tc>
          <w:tcPr>
            <w:tcW w:w="6498" w:type="dxa"/>
          </w:tcPr>
          <w:p w14:paraId="65302DC4" w14:textId="77777777" w:rsidR="009C6B26" w:rsidRDefault="00AC4CDC" w:rsidP="009C6B2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>10</w:t>
            </w:r>
            <w:r w:rsidR="009C6B26" w:rsidRPr="007E6CD1">
              <w:rPr>
                <w:rFonts w:ascii="Calibri" w:hAnsi="Calibri" w:cs="Calibri"/>
                <w:sz w:val="22"/>
                <w:szCs w:val="22"/>
                <w:lang w:bidi="en-US"/>
              </w:rPr>
              <w:t>. Estimate of Blood Volume Collected in Tube</w:t>
            </w:r>
          </w:p>
          <w:p w14:paraId="04EA5B9C" w14:textId="2F21397B" w:rsidR="00DF3D23" w:rsidRPr="007E6CD1" w:rsidRDefault="000E3D27" w:rsidP="000E3D2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DC91CEE" w14:textId="6EDE6A14" w:rsidR="009C6B26" w:rsidRPr="007E6CD1" w:rsidRDefault="009C6B26" w:rsidP="009C6B26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#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ml</w:t>
            </w:r>
            <w:proofErr w:type="gramEnd"/>
          </w:p>
        </w:tc>
        <w:tc>
          <w:tcPr>
            <w:tcW w:w="4410" w:type="dxa"/>
          </w:tcPr>
          <w:p w14:paraId="6598800B" w14:textId="77777777" w:rsidR="009C6B26" w:rsidRPr="007E6CD1" w:rsidRDefault="009C6B26" w:rsidP="009C6B2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</w:t>
            </w:r>
            <w:proofErr w:type="gramStart"/>
            <w:r w:rsidRPr="007E6CD1">
              <w:rPr>
                <w:b/>
                <w:sz w:val="28"/>
                <w:szCs w:val="28"/>
              </w:rPr>
              <w:t>.</w:t>
            </w:r>
            <w:r w:rsidRPr="007E6CD1">
              <w:rPr>
                <w:sz w:val="28"/>
                <w:szCs w:val="28"/>
              </w:rPr>
              <w:t>|</w:t>
            </w:r>
            <w:proofErr w:type="gramEnd"/>
            <w:r w:rsidRPr="007E6CD1">
              <w:rPr>
                <w:sz w:val="28"/>
                <w:szCs w:val="28"/>
              </w:rPr>
              <w:t>__|ml</w:t>
            </w:r>
          </w:p>
          <w:p w14:paraId="1767A537" w14:textId="77777777" w:rsidR="009C6B26" w:rsidRPr="007E6CD1" w:rsidRDefault="009C6B26" w:rsidP="009C6B2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9C6B26" w:rsidRPr="007E6CD1" w14:paraId="24894EEB" w14:textId="77777777" w:rsidTr="00E851E1">
        <w:trPr>
          <w:trHeight w:val="617"/>
        </w:trPr>
        <w:tc>
          <w:tcPr>
            <w:tcW w:w="6498" w:type="dxa"/>
          </w:tcPr>
          <w:p w14:paraId="7FBF07C5" w14:textId="4E3BC6FD" w:rsidR="009C6B26" w:rsidRPr="007E6CD1" w:rsidRDefault="00AC4CDC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11</w:t>
            </w:r>
            <w:r w:rsidR="009C6B26" w:rsidRPr="007E6CD1">
              <w:rPr>
                <w:rFonts w:ascii="Calibri" w:hAnsi="Calibri"/>
                <w:sz w:val="22"/>
                <w:szCs w:val="22"/>
                <w:lang w:eastAsia="en-US"/>
              </w:rPr>
              <w:t>. Why Was Sample Not Obtained?</w:t>
            </w:r>
          </w:p>
          <w:p w14:paraId="5E99FB43" w14:textId="77777777" w:rsidR="009C6B26" w:rsidRPr="007E6CD1" w:rsidRDefault="009C6B26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14:paraId="54492C5B" w14:textId="77777777" w:rsidR="009C6B26" w:rsidRPr="007E6CD1" w:rsidRDefault="009C6B26" w:rsidP="009C6B2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35969A36" w14:textId="77777777" w:rsidR="005F42E3" w:rsidRPr="009534BE" w:rsidRDefault="005F42E3" w:rsidP="005F42E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9534BE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9534BE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1AFD4DBC" w14:textId="32E530A1" w:rsidR="009C6B26" w:rsidRPr="007E6CD1" w:rsidRDefault="005F42E3" w:rsidP="009534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9534BE">
              <w:rPr>
                <w:sz w:val="16"/>
                <w:szCs w:val="16"/>
              </w:rPr>
              <w:t>If Q9 is 2 or 3</w:t>
            </w:r>
            <w:r w:rsidR="009534BE" w:rsidRPr="009534BE">
              <w:rPr>
                <w:sz w:val="16"/>
                <w:szCs w:val="16"/>
              </w:rPr>
              <w:t xml:space="preserve">, then Q11 </w:t>
            </w:r>
            <w:r w:rsidRPr="009534BE">
              <w:rPr>
                <w:sz w:val="16"/>
                <w:szCs w:val="16"/>
              </w:rPr>
              <w:t xml:space="preserve">is asked.  If </w:t>
            </w:r>
            <w:r w:rsidR="009534BE" w:rsidRPr="009534BE">
              <w:rPr>
                <w:sz w:val="16"/>
                <w:szCs w:val="16"/>
              </w:rPr>
              <w:t>Q9 is</w:t>
            </w:r>
            <w:r w:rsidRPr="009534BE">
              <w:rPr>
                <w:sz w:val="16"/>
                <w:szCs w:val="16"/>
              </w:rPr>
              <w:t xml:space="preserve"> 1, then skip to </w:t>
            </w:r>
            <w:r w:rsidR="009534BE" w:rsidRPr="009534BE">
              <w:rPr>
                <w:sz w:val="16"/>
                <w:szCs w:val="16"/>
              </w:rPr>
              <w:t>Q12.</w:t>
            </w:r>
          </w:p>
        </w:tc>
        <w:tc>
          <w:tcPr>
            <w:tcW w:w="3600" w:type="dxa"/>
          </w:tcPr>
          <w:p w14:paraId="5DA9CFA0" w14:textId="5C73D5E9" w:rsidR="009C6B26" w:rsidRPr="007E6CD1" w:rsidRDefault="009C6B26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r w:rsidR="00F40A9C" w:rsidRPr="007E6CD1">
              <w:rPr>
                <w:rFonts w:ascii="Calibri" w:hAnsi="Calibri"/>
                <w:sz w:val="22"/>
                <w:szCs w:val="22"/>
                <w:lang w:eastAsia="en-US"/>
              </w:rPr>
              <w:t>Respondent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not available</w:t>
            </w:r>
          </w:p>
          <w:p w14:paraId="568F253C" w14:textId="19EFCA45" w:rsidR="009C6B26" w:rsidRPr="007E6CD1" w:rsidRDefault="009C6B26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 w:rsidR="00F40A9C" w:rsidRPr="007E6CD1">
              <w:rPr>
                <w:rFonts w:ascii="Calibri" w:hAnsi="Calibri"/>
                <w:sz w:val="22"/>
                <w:szCs w:val="22"/>
                <w:lang w:eastAsia="en-US"/>
              </w:rPr>
              <w:t>Respondent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refused</w:t>
            </w:r>
          </w:p>
          <w:p w14:paraId="70AD7BA2" w14:textId="7E156C1B" w:rsidR="009C6B26" w:rsidRPr="007E6CD1" w:rsidRDefault="00F40A9C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="009C6B26" w:rsidRPr="007E6CD1">
              <w:rPr>
                <w:rFonts w:ascii="Calibri" w:hAnsi="Calibri"/>
                <w:sz w:val="22"/>
                <w:szCs w:val="22"/>
                <w:lang w:eastAsia="en-US"/>
              </w:rPr>
              <w:t>. Volume insufficient</w:t>
            </w:r>
          </w:p>
          <w:p w14:paraId="4A6CE857" w14:textId="5C12E725" w:rsidR="009C6B26" w:rsidRPr="007E6CD1" w:rsidRDefault="00F40A9C" w:rsidP="009C6B2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  <w:r w:rsidR="009C6B26" w:rsidRPr="007E6CD1">
              <w:rPr>
                <w:rFonts w:ascii="Calibri" w:hAnsi="Calibri"/>
                <w:sz w:val="22"/>
                <w:szCs w:val="22"/>
                <w:lang w:eastAsia="en-US"/>
              </w:rPr>
              <w:t>. Vein visibility</w:t>
            </w:r>
          </w:p>
          <w:p w14:paraId="029BD9C0" w14:textId="46B32E79" w:rsidR="009C6B26" w:rsidRPr="007E6CD1" w:rsidRDefault="00F40A9C" w:rsidP="009C6B26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="009C6B26" w:rsidRPr="007E6CD1">
              <w:rPr>
                <w:rFonts w:ascii="Calibri" w:hAnsi="Calibri"/>
                <w:sz w:val="22"/>
                <w:szCs w:val="22"/>
                <w:lang w:eastAsia="en-US"/>
              </w:rPr>
              <w:t>. Other: Specify</w:t>
            </w:r>
          </w:p>
        </w:tc>
        <w:tc>
          <w:tcPr>
            <w:tcW w:w="4410" w:type="dxa"/>
          </w:tcPr>
          <w:p w14:paraId="2FFD53EC" w14:textId="3D2661E0" w:rsidR="009C6B26" w:rsidRPr="007E6CD1" w:rsidRDefault="009C6B26" w:rsidP="009C6B2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</w:t>
            </w:r>
          </w:p>
        </w:tc>
      </w:tr>
      <w:tr w:rsidR="00C36A4E" w:rsidRPr="007E6CD1" w14:paraId="5E9E3CCC" w14:textId="77777777" w:rsidTr="00E851E1">
        <w:trPr>
          <w:trHeight w:val="617"/>
        </w:trPr>
        <w:tc>
          <w:tcPr>
            <w:tcW w:w="6498" w:type="dxa"/>
          </w:tcPr>
          <w:p w14:paraId="78CE5CB6" w14:textId="05C2CF87" w:rsidR="00C36A4E" w:rsidRPr="007E6CD1" w:rsidRDefault="00AC4CDC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12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. Blood Collection: End Time</w:t>
            </w:r>
          </w:p>
          <w:p w14:paraId="55F96F5B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600" w:type="dxa"/>
          </w:tcPr>
          <w:p w14:paraId="1FC79B3E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5D31E2DA" w14:textId="479B6D5E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Hours :</w:t>
            </w:r>
            <w:proofErr w:type="gram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Minutes</w:t>
            </w:r>
          </w:p>
        </w:tc>
        <w:tc>
          <w:tcPr>
            <w:tcW w:w="4410" w:type="dxa"/>
          </w:tcPr>
          <w:p w14:paraId="5DD8BB81" w14:textId="30BF92CE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</w:tc>
      </w:tr>
      <w:tr w:rsidR="00C36A4E" w:rsidRPr="007E6CD1" w14:paraId="6171FA16" w14:textId="77777777" w:rsidTr="00E851E1">
        <w:trPr>
          <w:trHeight w:val="617"/>
        </w:trPr>
        <w:tc>
          <w:tcPr>
            <w:tcW w:w="6498" w:type="dxa"/>
            <w:tcBorders>
              <w:bottom w:val="single" w:sz="4" w:space="0" w:color="auto"/>
            </w:tcBorders>
          </w:tcPr>
          <w:p w14:paraId="247176A0" w14:textId="255D8408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 w:rsidR="00AC4CDC" w:rsidRPr="007E6CD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. Cold Chain Start Time</w:t>
            </w:r>
          </w:p>
          <w:p w14:paraId="2FE08F80" w14:textId="77777777" w:rsidR="00C36A4E" w:rsidRPr="007E6CD1" w:rsidRDefault="00C36A4E" w:rsidP="00C36A4E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</w:p>
          <w:p w14:paraId="373F2597" w14:textId="0F9EE433" w:rsidR="00C36A4E" w:rsidRPr="007E6CD1" w:rsidRDefault="00C36A4E" w:rsidP="00AC4CD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6B5DC7"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Pr="007E6CD1">
              <w:rPr>
                <w:sz w:val="16"/>
                <w:szCs w:val="16"/>
              </w:rPr>
              <w:t xml:space="preserve">This is the time when sample has been placed in cold box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4665D1A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0C91CFF9" w14:textId="260E902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Hours :</w:t>
            </w:r>
            <w:proofErr w:type="gram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Minutes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50E44D30" w14:textId="17BCFC9D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</w:tc>
      </w:tr>
    </w:tbl>
    <w:p w14:paraId="6B725CBE" w14:textId="77777777" w:rsidR="00C36A4E" w:rsidRPr="007E6CD1" w:rsidRDefault="00C36A4E" w:rsidP="00C36A4E"/>
    <w:p w14:paraId="63DD4E3C" w14:textId="7351A5C3" w:rsidR="009C6B26" w:rsidRPr="007E6CD1" w:rsidRDefault="009C6B26" w:rsidP="009C6B26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lastRenderedPageBreak/>
        <w:t>Maternal Sample Collection Form – Sect</w:t>
      </w:r>
      <w:r w:rsidR="00880C6F" w:rsidRPr="007E6CD1">
        <w:rPr>
          <w:rFonts w:ascii="Calibri" w:hAnsi="Calibri"/>
          <w:sz w:val="22"/>
          <w:szCs w:val="22"/>
        </w:rPr>
        <w:t>ion 3</w:t>
      </w:r>
      <w:r w:rsidRPr="007E6CD1">
        <w:rPr>
          <w:rFonts w:ascii="Calibri" w:hAnsi="Calibri"/>
          <w:sz w:val="22"/>
          <w:szCs w:val="22"/>
        </w:rPr>
        <w:t>: Blood Sample Collection</w:t>
      </w:r>
    </w:p>
    <w:tbl>
      <w:tblPr>
        <w:tblpPr w:leftFromText="180" w:rightFromText="180" w:vertAnchor="text" w:horzAnchor="margin" w:tblpY="121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8"/>
        <w:gridCol w:w="2340"/>
        <w:gridCol w:w="2790"/>
      </w:tblGrid>
      <w:tr w:rsidR="00461D4F" w:rsidRPr="007E6CD1" w14:paraId="62C870DC" w14:textId="77777777" w:rsidTr="00461D4F">
        <w:trPr>
          <w:trHeight w:val="491"/>
        </w:trPr>
        <w:tc>
          <w:tcPr>
            <w:tcW w:w="9378" w:type="dxa"/>
            <w:shd w:val="clear" w:color="auto" w:fill="FFFFFF"/>
          </w:tcPr>
          <w:p w14:paraId="271C20E5" w14:textId="75D81695" w:rsidR="00461D4F" w:rsidRPr="007E6CD1" w:rsidRDefault="00AC4CDC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14</w:t>
            </w:r>
            <w:r w:rsidR="00750080" w:rsidRPr="007E6CD1">
              <w:rPr>
                <w:rFonts w:ascii="Calibri" w:hAnsi="Calibri"/>
                <w:sz w:val="22"/>
                <w:szCs w:val="22"/>
                <w:lang w:eastAsia="en-US"/>
              </w:rPr>
              <w:t>.</w:t>
            </w:r>
            <w:r w:rsidR="00461D4F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Cooler </w:t>
            </w:r>
            <w:r w:rsidR="00373E66" w:rsidRPr="007E6CD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461D4F" w:rsidRPr="007E6CD1">
              <w:rPr>
                <w:rFonts w:ascii="Calibri" w:hAnsi="Calibri"/>
                <w:sz w:val="22"/>
                <w:szCs w:val="22"/>
                <w:lang w:eastAsia="en-US"/>
              </w:rPr>
              <w:t>ox Temperature Data Logger ID</w:t>
            </w:r>
          </w:p>
        </w:tc>
        <w:tc>
          <w:tcPr>
            <w:tcW w:w="2340" w:type="dxa"/>
            <w:shd w:val="clear" w:color="auto" w:fill="FFFFFF"/>
          </w:tcPr>
          <w:p w14:paraId="7D26B081" w14:textId="77777777" w:rsidR="00461D4F" w:rsidRPr="007E6CD1" w:rsidRDefault="00461D4F" w:rsidP="00461D4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####</w:t>
            </w:r>
          </w:p>
        </w:tc>
        <w:tc>
          <w:tcPr>
            <w:tcW w:w="2790" w:type="dxa"/>
            <w:shd w:val="clear" w:color="auto" w:fill="FFFFFF"/>
          </w:tcPr>
          <w:p w14:paraId="504E315C" w14:textId="77777777" w:rsidR="00461D4F" w:rsidRPr="007E6CD1" w:rsidRDefault="00461D4F" w:rsidP="00461D4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|__|__|__|__|</w:t>
            </w:r>
          </w:p>
        </w:tc>
      </w:tr>
    </w:tbl>
    <w:tbl>
      <w:tblPr>
        <w:tblpPr w:leftFromText="180" w:rightFromText="180" w:vertAnchor="text" w:horzAnchor="page" w:tblpX="709" w:tblpY="855"/>
        <w:tblW w:w="0" w:type="auto"/>
        <w:tblBorders>
          <w:top w:val="single" w:sz="18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8"/>
        <w:gridCol w:w="3876"/>
        <w:gridCol w:w="4764"/>
      </w:tblGrid>
      <w:tr w:rsidR="00C36A4E" w:rsidRPr="007E6CD1" w14:paraId="7C94D7EC" w14:textId="77777777" w:rsidTr="00D82E31">
        <w:trPr>
          <w:trHeight w:val="585"/>
        </w:trPr>
        <w:tc>
          <w:tcPr>
            <w:tcW w:w="5868" w:type="dxa"/>
          </w:tcPr>
          <w:p w14:paraId="45C69340" w14:textId="5C703C0B" w:rsidR="00C36A4E" w:rsidRPr="007E6CD1" w:rsidRDefault="00AC4CDC" w:rsidP="00C36A4E">
            <w:pPr>
              <w:pStyle w:val="CommentText"/>
              <w:tabs>
                <w:tab w:val="center" w:pos="2772"/>
              </w:tabs>
              <w:spacing w:after="0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15</w:t>
            </w:r>
            <w:r w:rsidR="00C36A4E" w:rsidRPr="007E6CD1">
              <w:rPr>
                <w:rFonts w:eastAsia="Times New Roman"/>
                <w:sz w:val="22"/>
                <w:szCs w:val="22"/>
              </w:rPr>
              <w:t xml:space="preserve">. Centrifugation Start Time </w:t>
            </w:r>
            <w:r w:rsidR="00C36A4E" w:rsidRPr="007E6CD1">
              <w:rPr>
                <w:rFonts w:eastAsia="Times New Roman"/>
                <w:sz w:val="22"/>
                <w:szCs w:val="22"/>
              </w:rPr>
              <w:tab/>
            </w:r>
          </w:p>
          <w:p w14:paraId="6E0BE0C7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8BB2D06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 Only for maternal venous blood samples (type B)</w:t>
            </w:r>
          </w:p>
        </w:tc>
        <w:tc>
          <w:tcPr>
            <w:tcW w:w="3876" w:type="dxa"/>
          </w:tcPr>
          <w:p w14:paraId="1FBB2D67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                      </w:t>
            </w:r>
          </w:p>
          <w:p w14:paraId="6AC9834F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</w:pPr>
            <w:proofErr w:type="gramStart"/>
            <w:r w:rsidRPr="007E6CD1">
              <w:t>Hours :</w:t>
            </w:r>
            <w:proofErr w:type="gramEnd"/>
            <w:r w:rsidRPr="007E6CD1">
              <w:t xml:space="preserve"> Minutes</w:t>
            </w:r>
          </w:p>
        </w:tc>
        <w:tc>
          <w:tcPr>
            <w:tcW w:w="4764" w:type="dxa"/>
          </w:tcPr>
          <w:p w14:paraId="4FBF650F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</w:tc>
      </w:tr>
      <w:tr w:rsidR="00C36A4E" w:rsidRPr="007E6CD1" w14:paraId="36780F13" w14:textId="77777777" w:rsidTr="00D82E31">
        <w:trPr>
          <w:trHeight w:val="467"/>
        </w:trPr>
        <w:tc>
          <w:tcPr>
            <w:tcW w:w="5868" w:type="dxa"/>
          </w:tcPr>
          <w:p w14:paraId="752C7304" w14:textId="0AD06394" w:rsidR="00C36A4E" w:rsidRPr="007E6CD1" w:rsidRDefault="006B5DC7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 w:rsidR="00AC4CDC" w:rsidRPr="007E6CD1"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. Duration of Centrifugation</w:t>
            </w:r>
          </w:p>
          <w:p w14:paraId="45454B13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0E5E0407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: </w:t>
            </w:r>
            <w:r w:rsidRPr="007E6CD1">
              <w:rPr>
                <w:rFonts w:ascii="Calibri" w:hAnsi="Calibri"/>
                <w:sz w:val="16"/>
                <w:szCs w:val="16"/>
              </w:rPr>
              <w:t>Only for maternal venous blood samples (type B).</w:t>
            </w:r>
          </w:p>
        </w:tc>
        <w:tc>
          <w:tcPr>
            <w:tcW w:w="3876" w:type="dxa"/>
          </w:tcPr>
          <w:p w14:paraId="47CD3824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Minutes  </w:t>
            </w:r>
          </w:p>
          <w:p w14:paraId="26EF8E61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</w:pPr>
            <w:r w:rsidRPr="007E6CD1">
              <w:t>##</w:t>
            </w:r>
          </w:p>
          <w:p w14:paraId="4F35D5C9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764" w:type="dxa"/>
          </w:tcPr>
          <w:p w14:paraId="5F5762D9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</w:p>
        </w:tc>
      </w:tr>
      <w:tr w:rsidR="00C36A4E" w:rsidRPr="007E6CD1" w14:paraId="668CDBAB" w14:textId="77777777" w:rsidTr="00D82E31">
        <w:tc>
          <w:tcPr>
            <w:tcW w:w="5868" w:type="dxa"/>
          </w:tcPr>
          <w:p w14:paraId="5D2F753A" w14:textId="3D9A7FFA" w:rsidR="00C36A4E" w:rsidRPr="007E6CD1" w:rsidRDefault="00AC4CDC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17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. Plasma Sample </w:t>
            </w:r>
            <w:proofErr w:type="spellStart"/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Hemolyzed</w:t>
            </w:r>
            <w:proofErr w:type="spellEnd"/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?</w:t>
            </w:r>
            <w:r w:rsidR="00D82E31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(Plasma is red, not yellow)</w:t>
            </w:r>
          </w:p>
          <w:p w14:paraId="00B12397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26AF1274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 Only for maternal venous blood samples (type B).</w:t>
            </w:r>
          </w:p>
        </w:tc>
        <w:tc>
          <w:tcPr>
            <w:tcW w:w="3876" w:type="dxa"/>
          </w:tcPr>
          <w:p w14:paraId="2563A145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Y/N</w:t>
            </w:r>
          </w:p>
        </w:tc>
        <w:tc>
          <w:tcPr>
            <w:tcW w:w="4764" w:type="dxa"/>
          </w:tcPr>
          <w:p w14:paraId="7A2E8AB9" w14:textId="77777777" w:rsidR="00C36A4E" w:rsidRPr="007E6CD1" w:rsidRDefault="00C36A4E" w:rsidP="00C36A4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</w:t>
            </w:r>
          </w:p>
        </w:tc>
      </w:tr>
    </w:tbl>
    <w:tbl>
      <w:tblPr>
        <w:tblpPr w:leftFromText="180" w:rightFromText="180" w:vertAnchor="page" w:horzAnchor="page" w:tblpX="709" w:tblpY="5149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3888"/>
        <w:gridCol w:w="3780"/>
        <w:gridCol w:w="3060"/>
        <w:gridCol w:w="1350"/>
        <w:gridCol w:w="2430"/>
      </w:tblGrid>
      <w:tr w:rsidR="00C36A4E" w:rsidRPr="007E6CD1" w14:paraId="49CD6EF0" w14:textId="77777777" w:rsidTr="00C36A4E">
        <w:trPr>
          <w:trHeight w:val="353"/>
        </w:trPr>
        <w:tc>
          <w:tcPr>
            <w:tcW w:w="3888" w:type="dxa"/>
            <w:shd w:val="clear" w:color="auto" w:fill="auto"/>
          </w:tcPr>
          <w:p w14:paraId="45FE9450" w14:textId="1719BB31" w:rsidR="00C36A4E" w:rsidRPr="007E6CD1" w:rsidRDefault="00AC4CDC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eastAsia="Times New Roman" w:hAnsi="Calibri"/>
                <w:sz w:val="22"/>
                <w:szCs w:val="22"/>
              </w:rPr>
              <w:t>18</w:t>
            </w:r>
            <w:r w:rsidR="00C36A4E" w:rsidRPr="007E6CD1">
              <w:rPr>
                <w:rFonts w:ascii="Calibri" w:eastAsia="Times New Roman" w:hAnsi="Calibri"/>
                <w:sz w:val="22"/>
                <w:szCs w:val="22"/>
              </w:rPr>
              <w:t>. Sample ID</w:t>
            </w:r>
          </w:p>
          <w:p w14:paraId="528C9FFF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77E2D8CB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: </w:t>
            </w:r>
          </w:p>
          <w:p w14:paraId="54A3D7CF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</w:rPr>
              <w:t xml:space="preserve">IDs for all aliquots of blood samples expected in a HH are automatically generated when cluster ID and mother ID are entered in Q1.                   </w:t>
            </w:r>
          </w:p>
        </w:tc>
        <w:tc>
          <w:tcPr>
            <w:tcW w:w="3780" w:type="dxa"/>
            <w:shd w:val="clear" w:color="auto" w:fill="auto"/>
          </w:tcPr>
          <w:p w14:paraId="2C9B07FA" w14:textId="1318FDE6" w:rsidR="00C36A4E" w:rsidRPr="007E6CD1" w:rsidRDefault="00AC4CDC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7E6CD1">
              <w:rPr>
                <w:rFonts w:ascii="Calibri" w:eastAsia="Times New Roman" w:hAnsi="Calibri"/>
                <w:sz w:val="22"/>
                <w:szCs w:val="22"/>
              </w:rPr>
              <w:t>19</w:t>
            </w:r>
            <w:r w:rsidR="00C36A4E" w:rsidRPr="007E6CD1">
              <w:rPr>
                <w:rFonts w:ascii="Calibri" w:eastAsia="Times New Roman" w:hAnsi="Calibri"/>
                <w:sz w:val="22"/>
                <w:szCs w:val="22"/>
              </w:rPr>
              <w:t>. Random ID</w:t>
            </w:r>
          </w:p>
          <w:p w14:paraId="528DCB40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24BB3064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C3C3383" w14:textId="77777777" w:rsidR="00C36A4E" w:rsidRPr="007E6CD1" w:rsidRDefault="00C36A4E" w:rsidP="00C36A4E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16"/>
                <w:szCs w:val="16"/>
              </w:rPr>
              <w:t>Random ID that is linked to the specific sample ID is retrieved from barcode ID database and appears automatically.</w:t>
            </w:r>
          </w:p>
        </w:tc>
        <w:tc>
          <w:tcPr>
            <w:tcW w:w="3060" w:type="dxa"/>
            <w:shd w:val="clear" w:color="auto" w:fill="auto"/>
          </w:tcPr>
          <w:p w14:paraId="6C90F17E" w14:textId="3033C5FE" w:rsidR="00C36A4E" w:rsidRPr="007E6CD1" w:rsidRDefault="00AC4CDC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20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. Sample </w:t>
            </w:r>
          </w:p>
          <w:p w14:paraId="0F8D64DD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Type</w:t>
            </w:r>
          </w:p>
          <w:p w14:paraId="3E632FF4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7E3369EB" w14:textId="77777777" w:rsidR="00C36A4E" w:rsidRPr="007E6CD1" w:rsidRDefault="00C36A4E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15736B1D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1350" w:type="dxa"/>
            <w:shd w:val="clear" w:color="auto" w:fill="auto"/>
          </w:tcPr>
          <w:p w14:paraId="07E0EC10" w14:textId="167723D1" w:rsidR="00C36A4E" w:rsidRPr="007E6CD1" w:rsidRDefault="006B5DC7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 w:rsidR="00AC4CDC" w:rsidRPr="007E6CD1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  <w:tc>
          <w:tcPr>
            <w:tcW w:w="2430" w:type="dxa"/>
          </w:tcPr>
          <w:p w14:paraId="5ACCE1F3" w14:textId="370E9A8A" w:rsidR="00C36A4E" w:rsidRPr="007E6CD1" w:rsidRDefault="00AC4CDC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22</w:t>
            </w:r>
            <w:r w:rsidR="00C36A4E"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. Samples H &amp; B </w:t>
            </w:r>
          </w:p>
          <w:p w14:paraId="010513B4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-80⁰C </w:t>
            </w:r>
          </w:p>
          <w:p w14:paraId="3AD18D80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Freezer Storage: </w:t>
            </w:r>
          </w:p>
          <w:p w14:paraId="142E2851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Start Time</w:t>
            </w:r>
          </w:p>
        </w:tc>
      </w:tr>
      <w:tr w:rsidR="00C36A4E" w:rsidRPr="007E6CD1" w14:paraId="520BC3D7" w14:textId="77777777" w:rsidTr="00D82E31">
        <w:trPr>
          <w:trHeight w:val="693"/>
        </w:trPr>
        <w:tc>
          <w:tcPr>
            <w:tcW w:w="3888" w:type="dxa"/>
            <w:shd w:val="clear" w:color="auto" w:fill="auto"/>
          </w:tcPr>
          <w:p w14:paraId="6925B9E9" w14:textId="77777777" w:rsidR="00C36A4E" w:rsidRPr="007E6CD1" w:rsidRDefault="00C36A4E" w:rsidP="00C36A4E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18"/>
                <w:szCs w:val="22"/>
              </w:rPr>
              <w:t xml:space="preserve">Cluster (###) + Mother ID (##) + </w:t>
            </w:r>
            <w:proofErr w:type="spellStart"/>
            <w:r w:rsidRPr="007E6CD1">
              <w:rPr>
                <w:rFonts w:eastAsia="Times New Roman"/>
                <w:sz w:val="18"/>
                <w:szCs w:val="22"/>
              </w:rPr>
              <w:t>Endline</w:t>
            </w:r>
            <w:proofErr w:type="spellEnd"/>
            <w:r w:rsidRPr="007E6CD1">
              <w:rPr>
                <w:rFonts w:eastAsia="Times New Roman"/>
                <w:sz w:val="18"/>
                <w:szCs w:val="22"/>
              </w:rPr>
              <w:t xml:space="preserve"> (E) + Mother (M) + Sample Type + Aliquot (#)</w:t>
            </w:r>
          </w:p>
        </w:tc>
        <w:tc>
          <w:tcPr>
            <w:tcW w:w="3780" w:type="dxa"/>
            <w:shd w:val="clear" w:color="auto" w:fill="auto"/>
          </w:tcPr>
          <w:p w14:paraId="675A1FD8" w14:textId="77777777" w:rsidR="00C36A4E" w:rsidRPr="007E6CD1" w:rsidRDefault="00C36A4E" w:rsidP="00C36A4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14:paraId="07849982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H (Whole)</w:t>
            </w:r>
          </w:p>
          <w:p w14:paraId="03589DDD" w14:textId="70425351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B (Plasma)</w:t>
            </w:r>
          </w:p>
        </w:tc>
        <w:tc>
          <w:tcPr>
            <w:tcW w:w="1350" w:type="dxa"/>
            <w:shd w:val="clear" w:color="auto" w:fill="auto"/>
          </w:tcPr>
          <w:p w14:paraId="79ACCCE5" w14:textId="77777777" w:rsidR="00C36A4E" w:rsidRPr="007E6CD1" w:rsidRDefault="00C36A4E" w:rsidP="00C36A4E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</w:p>
        </w:tc>
        <w:tc>
          <w:tcPr>
            <w:tcW w:w="2430" w:type="dxa"/>
          </w:tcPr>
          <w:p w14:paraId="753D746F" w14:textId="77777777" w:rsidR="00C36A4E" w:rsidRPr="007E6CD1" w:rsidRDefault="00C36A4E" w:rsidP="00C36A4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51A8C148" w14:textId="77777777" w:rsidR="00C36A4E" w:rsidRPr="007E6CD1" w:rsidRDefault="00C36A4E" w:rsidP="00C36A4E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  <w:proofErr w:type="gramStart"/>
            <w:r w:rsidRPr="007E6CD1">
              <w:rPr>
                <w:rFonts w:ascii="Calibri" w:hAnsi="Calibri"/>
                <w:sz w:val="22"/>
                <w:szCs w:val="22"/>
              </w:rPr>
              <w:t>Hours :</w:t>
            </w:r>
            <w:proofErr w:type="gramEnd"/>
            <w:r w:rsidRPr="007E6CD1">
              <w:rPr>
                <w:rFonts w:ascii="Calibri" w:hAnsi="Calibri"/>
                <w:sz w:val="22"/>
                <w:szCs w:val="22"/>
              </w:rPr>
              <w:t xml:space="preserve"> Minutes</w:t>
            </w:r>
          </w:p>
        </w:tc>
      </w:tr>
      <w:tr w:rsidR="00363F12" w:rsidRPr="007E6CD1" w14:paraId="09B76944" w14:textId="77777777" w:rsidTr="00C36A4E">
        <w:tc>
          <w:tcPr>
            <w:tcW w:w="3888" w:type="dxa"/>
            <w:shd w:val="clear" w:color="auto" w:fill="auto"/>
          </w:tcPr>
          <w:p w14:paraId="28650365" w14:textId="77777777" w:rsidR="00363F12" w:rsidRPr="007E6CD1" w:rsidRDefault="00363F12" w:rsidP="00C36A4E">
            <w:pPr>
              <w:pStyle w:val="CommentText"/>
              <w:spacing w:after="0" w:line="240" w:lineRule="auto"/>
              <w:ind w:left="-90" w:right="-18"/>
              <w:jc w:val="center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22"/>
                <w:szCs w:val="22"/>
              </w:rPr>
              <w:t>|__|__|__|__|__|</w:t>
            </w:r>
            <w:r w:rsidRPr="007E6CD1">
              <w:rPr>
                <w:rFonts w:eastAsia="Times New Roman"/>
                <w:sz w:val="22"/>
                <w:szCs w:val="22"/>
              </w:rPr>
              <w:t>E</w:t>
            </w:r>
            <w:r w:rsidRPr="007E6CD1">
              <w:rPr>
                <w:sz w:val="22"/>
                <w:szCs w:val="22"/>
              </w:rPr>
              <w:t>M</w:t>
            </w:r>
            <w:r w:rsidRPr="007E6CD1">
              <w:rPr>
                <w:rFonts w:eastAsia="Times New Roman"/>
                <w:sz w:val="22"/>
                <w:szCs w:val="22"/>
              </w:rPr>
              <w:t>H01</w:t>
            </w:r>
          </w:p>
        </w:tc>
        <w:tc>
          <w:tcPr>
            <w:tcW w:w="3780" w:type="dxa"/>
            <w:shd w:val="clear" w:color="auto" w:fill="auto"/>
          </w:tcPr>
          <w:p w14:paraId="46400FEF" w14:textId="77777777" w:rsidR="00363F12" w:rsidRPr="007E6CD1" w:rsidRDefault="00363F12" w:rsidP="00C36A4E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7E6CD1"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22B0204A" w14:textId="77777777" w:rsidR="00363F12" w:rsidRPr="007E6CD1" w:rsidRDefault="00363F12" w:rsidP="00C36A4E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H</w:t>
            </w:r>
          </w:p>
        </w:tc>
        <w:tc>
          <w:tcPr>
            <w:tcW w:w="1350" w:type="dxa"/>
            <w:shd w:val="clear" w:color="auto" w:fill="auto"/>
          </w:tcPr>
          <w:p w14:paraId="59D36FE7" w14:textId="77777777" w:rsidR="00363F12" w:rsidRPr="007E6CD1" w:rsidRDefault="00363F12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1F78D387" w14:textId="77777777" w:rsidR="00363F12" w:rsidRPr="007E6CD1" w:rsidRDefault="00363F12" w:rsidP="00C36A4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2430" w:type="dxa"/>
            <w:vMerge w:val="restart"/>
            <w:vAlign w:val="center"/>
          </w:tcPr>
          <w:p w14:paraId="79579704" w14:textId="77777777" w:rsidR="00363F12" w:rsidRPr="007E6CD1" w:rsidRDefault="00363F12" w:rsidP="00C36A4E">
            <w:pPr>
              <w:pStyle w:val="ColorfulList-Accent1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5DDAEC1C" w14:textId="77777777" w:rsidR="00363F12" w:rsidRPr="007E6CD1" w:rsidRDefault="00363F12" w:rsidP="00C36A4E">
            <w:pPr>
              <w:jc w:val="center"/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30495E67" w14:textId="77777777" w:rsidR="00363F12" w:rsidRPr="007E6CD1" w:rsidRDefault="00363F12" w:rsidP="00C36A4E">
            <w:pPr>
              <w:jc w:val="center"/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67FDEB6D" w14:textId="77777777" w:rsidTr="00C36A4E">
        <w:tc>
          <w:tcPr>
            <w:tcW w:w="3888" w:type="dxa"/>
            <w:shd w:val="clear" w:color="auto" w:fill="auto"/>
          </w:tcPr>
          <w:p w14:paraId="5D47991C" w14:textId="6F66A695" w:rsidR="00363F12" w:rsidRPr="00C87660" w:rsidRDefault="00363F12" w:rsidP="00895923">
            <w:pPr>
              <w:pStyle w:val="CommentText"/>
              <w:spacing w:after="0" w:line="240" w:lineRule="auto"/>
              <w:ind w:left="-90"/>
              <w:jc w:val="center"/>
              <w:rPr>
                <w:sz w:val="22"/>
                <w:szCs w:val="22"/>
                <w:highlight w:val="magenta"/>
              </w:rPr>
            </w:pPr>
            <w:r w:rsidRPr="00C87660">
              <w:rPr>
                <w:sz w:val="22"/>
                <w:szCs w:val="22"/>
                <w:highlight w:val="magenta"/>
              </w:rPr>
              <w:t>|__|__|__|__|__|</w:t>
            </w:r>
            <w:r w:rsidRPr="00C87660">
              <w:rPr>
                <w:rFonts w:eastAsia="Times New Roman"/>
                <w:sz w:val="22"/>
                <w:szCs w:val="22"/>
                <w:highlight w:val="magenta"/>
              </w:rPr>
              <w:t>E</w:t>
            </w:r>
            <w:r w:rsidRPr="00C87660">
              <w:rPr>
                <w:sz w:val="22"/>
                <w:szCs w:val="22"/>
                <w:highlight w:val="magenta"/>
              </w:rPr>
              <w:t>M</w:t>
            </w:r>
            <w:r w:rsidRPr="00C87660">
              <w:rPr>
                <w:rFonts w:eastAsia="Times New Roman"/>
                <w:sz w:val="22"/>
                <w:szCs w:val="22"/>
                <w:highlight w:val="magenta"/>
              </w:rPr>
              <w:t>H02</w:t>
            </w:r>
          </w:p>
        </w:tc>
        <w:tc>
          <w:tcPr>
            <w:tcW w:w="3780" w:type="dxa"/>
            <w:shd w:val="clear" w:color="auto" w:fill="auto"/>
          </w:tcPr>
          <w:p w14:paraId="1EC9AA01" w14:textId="3BBE15A8" w:rsidR="00363F12" w:rsidRPr="00C87660" w:rsidRDefault="00363F12" w:rsidP="00895923">
            <w:pPr>
              <w:pStyle w:val="CommentText"/>
              <w:spacing w:after="0" w:line="240" w:lineRule="auto"/>
              <w:rPr>
                <w:highlight w:val="magenta"/>
              </w:rPr>
            </w:pPr>
            <w:r w:rsidRPr="00C87660">
              <w:rPr>
                <w:highlight w:val="magenta"/>
              </w:rPr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398BB23E" w14:textId="06519F1C" w:rsidR="00363F12" w:rsidRPr="00C87660" w:rsidRDefault="00363F12" w:rsidP="00895923">
            <w:pPr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</w:pPr>
            <w:r w:rsidRPr="00C87660">
              <w:rPr>
                <w:rFonts w:ascii="Calibri" w:hAnsi="Calibri"/>
                <w:sz w:val="28"/>
                <w:szCs w:val="28"/>
                <w:highlight w:val="magenta"/>
                <w:lang w:eastAsia="en-US"/>
              </w:rPr>
              <w:t>H</w:t>
            </w:r>
          </w:p>
        </w:tc>
        <w:tc>
          <w:tcPr>
            <w:tcW w:w="1350" w:type="dxa"/>
            <w:shd w:val="clear" w:color="auto" w:fill="auto"/>
          </w:tcPr>
          <w:p w14:paraId="045196D2" w14:textId="77777777" w:rsidR="00363F12" w:rsidRPr="00C87660" w:rsidRDefault="00363F12" w:rsidP="00895923">
            <w:pPr>
              <w:rPr>
                <w:rFonts w:ascii="Calibri" w:hAnsi="Calibri"/>
                <w:sz w:val="16"/>
                <w:szCs w:val="16"/>
                <w:highlight w:val="magenta"/>
                <w:lang w:eastAsia="en-US"/>
              </w:rPr>
            </w:pPr>
            <w:r w:rsidRPr="00C87660">
              <w:rPr>
                <w:rFonts w:ascii="Calibri" w:hAnsi="Calibri"/>
                <w:sz w:val="16"/>
                <w:szCs w:val="16"/>
                <w:highlight w:val="magenta"/>
                <w:lang w:eastAsia="en-US"/>
              </w:rPr>
              <w:t>No Aliquot</w:t>
            </w:r>
          </w:p>
          <w:p w14:paraId="3F41D21C" w14:textId="491398C1" w:rsidR="00363F12" w:rsidRPr="00C87660" w:rsidRDefault="00363F12" w:rsidP="00895923">
            <w:pPr>
              <w:rPr>
                <w:rFonts w:ascii="Calibri" w:hAnsi="Calibri"/>
                <w:sz w:val="16"/>
                <w:szCs w:val="16"/>
                <w:highlight w:val="magenta"/>
                <w:lang w:eastAsia="en-US"/>
              </w:rPr>
            </w:pPr>
            <w:r w:rsidRPr="00C87660">
              <w:rPr>
                <w:rFonts w:ascii="Calibri" w:hAnsi="Calibri"/>
                <w:sz w:val="16"/>
                <w:szCs w:val="16"/>
                <w:highlight w:val="magenta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5B2650FD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7F6BA1F8" w14:textId="77777777" w:rsidTr="00C36A4E">
        <w:tc>
          <w:tcPr>
            <w:tcW w:w="3888" w:type="dxa"/>
            <w:shd w:val="clear" w:color="auto" w:fill="auto"/>
          </w:tcPr>
          <w:p w14:paraId="5C4E12FE" w14:textId="77777777" w:rsidR="00363F12" w:rsidRPr="007E6CD1" w:rsidRDefault="00363F12" w:rsidP="00895923">
            <w:pPr>
              <w:pStyle w:val="CommentText"/>
              <w:spacing w:after="0" w:line="240" w:lineRule="auto"/>
              <w:ind w:left="-90"/>
              <w:jc w:val="center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22"/>
                <w:szCs w:val="22"/>
              </w:rPr>
              <w:t>|__|__|__|__|__|</w:t>
            </w:r>
            <w:r w:rsidRPr="007E6CD1">
              <w:rPr>
                <w:rFonts w:eastAsia="Times New Roman"/>
                <w:sz w:val="22"/>
                <w:szCs w:val="22"/>
              </w:rPr>
              <w:t>E</w:t>
            </w:r>
            <w:r w:rsidRPr="007E6CD1">
              <w:rPr>
                <w:sz w:val="22"/>
                <w:szCs w:val="22"/>
              </w:rPr>
              <w:t>M</w:t>
            </w:r>
            <w:r w:rsidRPr="007E6CD1">
              <w:rPr>
                <w:rFonts w:eastAsia="Times New Roman"/>
                <w:sz w:val="22"/>
                <w:szCs w:val="22"/>
              </w:rPr>
              <w:t>B01</w:t>
            </w:r>
          </w:p>
        </w:tc>
        <w:tc>
          <w:tcPr>
            <w:tcW w:w="3780" w:type="dxa"/>
            <w:shd w:val="clear" w:color="auto" w:fill="auto"/>
          </w:tcPr>
          <w:p w14:paraId="3A3B8A71" w14:textId="77777777" w:rsidR="00363F12" w:rsidRPr="007E6CD1" w:rsidRDefault="00363F12" w:rsidP="00895923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7E6CD1"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193AE7AC" w14:textId="77777777" w:rsidR="00363F12" w:rsidRPr="007E6CD1" w:rsidRDefault="00363F12" w:rsidP="00895923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14:paraId="03D66411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52C98497" w14:textId="77777777" w:rsidR="00363F12" w:rsidRPr="007E6CD1" w:rsidRDefault="00363F12" w:rsidP="00895923">
            <w:pPr>
              <w:rPr>
                <w:sz w:val="16"/>
                <w:szCs w:val="16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17F07956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1DBCB676" w14:textId="77777777" w:rsidTr="00C36A4E">
        <w:tc>
          <w:tcPr>
            <w:tcW w:w="3888" w:type="dxa"/>
            <w:shd w:val="clear" w:color="auto" w:fill="auto"/>
          </w:tcPr>
          <w:p w14:paraId="5F319D1B" w14:textId="77777777" w:rsidR="00363F12" w:rsidRPr="007E6CD1" w:rsidRDefault="00363F12" w:rsidP="00895923">
            <w:pPr>
              <w:pStyle w:val="CommentText"/>
              <w:spacing w:after="0" w:line="240" w:lineRule="auto"/>
              <w:ind w:left="-90"/>
              <w:jc w:val="center"/>
              <w:rPr>
                <w:rFonts w:eastAsia="Times New Roman"/>
                <w:sz w:val="22"/>
                <w:szCs w:val="22"/>
              </w:rPr>
            </w:pPr>
            <w:r w:rsidRPr="007E6CD1">
              <w:rPr>
                <w:sz w:val="22"/>
                <w:szCs w:val="22"/>
              </w:rPr>
              <w:t>|__|__|__|__|__|</w:t>
            </w:r>
            <w:r w:rsidRPr="007E6CD1">
              <w:rPr>
                <w:rFonts w:eastAsia="Times New Roman"/>
                <w:sz w:val="22"/>
                <w:szCs w:val="22"/>
              </w:rPr>
              <w:t>E</w:t>
            </w:r>
            <w:r w:rsidRPr="007E6CD1">
              <w:rPr>
                <w:sz w:val="22"/>
                <w:szCs w:val="22"/>
              </w:rPr>
              <w:t>M</w:t>
            </w:r>
            <w:r w:rsidRPr="007E6CD1">
              <w:rPr>
                <w:rFonts w:eastAsia="Times New Roman"/>
                <w:sz w:val="22"/>
                <w:szCs w:val="22"/>
              </w:rPr>
              <w:t>B02</w:t>
            </w:r>
          </w:p>
        </w:tc>
        <w:tc>
          <w:tcPr>
            <w:tcW w:w="3780" w:type="dxa"/>
            <w:shd w:val="clear" w:color="auto" w:fill="auto"/>
          </w:tcPr>
          <w:p w14:paraId="0D64F1F3" w14:textId="77777777" w:rsidR="00363F12" w:rsidRPr="007E6CD1" w:rsidRDefault="00363F12" w:rsidP="00895923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7E6CD1"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74A2A249" w14:textId="77777777" w:rsidR="00363F12" w:rsidRPr="007E6CD1" w:rsidRDefault="00363F12" w:rsidP="00895923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14:paraId="1E38AE67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7F875DD6" w14:textId="77777777" w:rsidR="00363F12" w:rsidRPr="007E6CD1" w:rsidRDefault="00363F12" w:rsidP="00895923">
            <w:pPr>
              <w:rPr>
                <w:sz w:val="16"/>
                <w:szCs w:val="16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0727D255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132B9385" w14:textId="77777777" w:rsidTr="00C36A4E">
        <w:tc>
          <w:tcPr>
            <w:tcW w:w="3888" w:type="dxa"/>
            <w:shd w:val="clear" w:color="auto" w:fill="auto"/>
          </w:tcPr>
          <w:p w14:paraId="6BB08D74" w14:textId="77777777" w:rsidR="00363F12" w:rsidRPr="007E6CD1" w:rsidRDefault="00363F12" w:rsidP="00895923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|__|__|__|__|__|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EMB03</w:t>
            </w:r>
          </w:p>
        </w:tc>
        <w:tc>
          <w:tcPr>
            <w:tcW w:w="3780" w:type="dxa"/>
            <w:shd w:val="clear" w:color="auto" w:fill="auto"/>
          </w:tcPr>
          <w:p w14:paraId="6F2F8B02" w14:textId="77777777" w:rsidR="00363F12" w:rsidRPr="007E6CD1" w:rsidRDefault="00363F12" w:rsidP="00895923">
            <w:pPr>
              <w:rPr>
                <w:sz w:val="18"/>
              </w:rPr>
            </w:pPr>
            <w:r w:rsidRPr="007E6CD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0DF4ACE9" w14:textId="77777777" w:rsidR="00363F12" w:rsidRPr="007E6CD1" w:rsidRDefault="00363F12" w:rsidP="00895923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14:paraId="7E9A30BF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7C4D01E0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314DDD32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45AE1B67" w14:textId="77777777" w:rsidTr="00C36A4E">
        <w:tc>
          <w:tcPr>
            <w:tcW w:w="3888" w:type="dxa"/>
            <w:shd w:val="clear" w:color="auto" w:fill="auto"/>
          </w:tcPr>
          <w:p w14:paraId="09C70C51" w14:textId="77777777" w:rsidR="00363F12" w:rsidRPr="007E6CD1" w:rsidRDefault="00363F12" w:rsidP="00895923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|__|__|__|__|__|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E</w:t>
            </w:r>
            <w:r w:rsidRPr="007E6CD1">
              <w:rPr>
                <w:rFonts w:ascii="Calibri" w:hAnsi="Calibri"/>
                <w:sz w:val="22"/>
                <w:szCs w:val="22"/>
              </w:rPr>
              <w:t>M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B04</w:t>
            </w:r>
          </w:p>
        </w:tc>
        <w:tc>
          <w:tcPr>
            <w:tcW w:w="3780" w:type="dxa"/>
            <w:shd w:val="clear" w:color="auto" w:fill="auto"/>
          </w:tcPr>
          <w:p w14:paraId="34303F57" w14:textId="77777777" w:rsidR="00363F12" w:rsidRPr="007E6CD1" w:rsidRDefault="00363F12" w:rsidP="00895923">
            <w:pPr>
              <w:rPr>
                <w:sz w:val="18"/>
              </w:rPr>
            </w:pPr>
            <w:r w:rsidRPr="007E6CD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39FAC41F" w14:textId="77777777" w:rsidR="00363F12" w:rsidRPr="007E6CD1" w:rsidRDefault="00363F12" w:rsidP="00895923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14:paraId="6442B918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6EC3B3C5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64D4758A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363F12" w:rsidRPr="007E6CD1" w14:paraId="2CA7D614" w14:textId="77777777" w:rsidTr="00C36A4E">
        <w:tc>
          <w:tcPr>
            <w:tcW w:w="3888" w:type="dxa"/>
            <w:shd w:val="clear" w:color="auto" w:fill="auto"/>
          </w:tcPr>
          <w:p w14:paraId="66D717CC" w14:textId="203FF68A" w:rsidR="00363F12" w:rsidRPr="001E7EBF" w:rsidRDefault="00363F12" w:rsidP="00363F12">
            <w:pPr>
              <w:ind w:left="-90"/>
              <w:jc w:val="center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1E7EBF">
              <w:rPr>
                <w:rFonts w:ascii="Calibri" w:hAnsi="Calibri"/>
                <w:sz w:val="22"/>
                <w:szCs w:val="22"/>
                <w:highlight w:val="yellow"/>
              </w:rPr>
              <w:t>|__|__|__|__|__|</w:t>
            </w:r>
            <w:r w:rsidRPr="001E7EBF"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E</w:t>
            </w:r>
            <w:r w:rsidRPr="001E7EBF">
              <w:rPr>
                <w:rFonts w:ascii="Calibri" w:hAnsi="Calibri"/>
                <w:sz w:val="22"/>
                <w:szCs w:val="22"/>
                <w:highlight w:val="yellow"/>
              </w:rPr>
              <w:t>M</w:t>
            </w:r>
            <w:r w:rsidRPr="001E7EBF"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C01</w:t>
            </w:r>
          </w:p>
        </w:tc>
        <w:tc>
          <w:tcPr>
            <w:tcW w:w="3780" w:type="dxa"/>
            <w:shd w:val="clear" w:color="auto" w:fill="auto"/>
          </w:tcPr>
          <w:p w14:paraId="64B8D389" w14:textId="203035F6" w:rsidR="00363F12" w:rsidRPr="001E7EBF" w:rsidRDefault="00363F12" w:rsidP="00895923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1E7EBF">
              <w:rPr>
                <w:rFonts w:ascii="Calibri" w:hAnsi="Calibri"/>
                <w:sz w:val="20"/>
                <w:szCs w:val="20"/>
                <w:highlight w:val="yellow"/>
              </w:rPr>
              <w:t>|__|__|__|__|__|__|</w:t>
            </w:r>
          </w:p>
        </w:tc>
        <w:tc>
          <w:tcPr>
            <w:tcW w:w="3060" w:type="dxa"/>
            <w:shd w:val="clear" w:color="auto" w:fill="auto"/>
          </w:tcPr>
          <w:p w14:paraId="2198143A" w14:textId="7492D80F" w:rsidR="00363F12" w:rsidRPr="001E7EBF" w:rsidRDefault="00363F12" w:rsidP="00895923">
            <w:pPr>
              <w:rPr>
                <w:rFonts w:ascii="Calibri" w:hAnsi="Calibri"/>
                <w:sz w:val="28"/>
                <w:szCs w:val="28"/>
                <w:highlight w:val="yellow"/>
                <w:lang w:eastAsia="en-US"/>
              </w:rPr>
            </w:pPr>
            <w:r w:rsidRPr="001E7EBF">
              <w:rPr>
                <w:rFonts w:ascii="Calibri" w:hAnsi="Calibri"/>
                <w:sz w:val="28"/>
                <w:szCs w:val="28"/>
                <w:highlight w:val="yellow"/>
                <w:lang w:eastAsia="en-US"/>
              </w:rPr>
              <w:t>C</w:t>
            </w:r>
          </w:p>
        </w:tc>
        <w:tc>
          <w:tcPr>
            <w:tcW w:w="1350" w:type="dxa"/>
            <w:shd w:val="clear" w:color="auto" w:fill="auto"/>
          </w:tcPr>
          <w:p w14:paraId="4B7111A1" w14:textId="77777777" w:rsidR="00363F12" w:rsidRPr="001E7EBF" w:rsidRDefault="00363F12" w:rsidP="00363F12">
            <w:pPr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</w:pPr>
            <w:r w:rsidRPr="001E7EBF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No Aliquot</w:t>
            </w:r>
          </w:p>
          <w:p w14:paraId="624CA64C" w14:textId="4BBE26A7" w:rsidR="00363F12" w:rsidRPr="001E7EBF" w:rsidRDefault="00363F12" w:rsidP="00363F12">
            <w:pPr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</w:pPr>
            <w:r w:rsidRPr="001E7EBF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Partial Aliquot Full Aliquot</w:t>
            </w:r>
          </w:p>
        </w:tc>
        <w:tc>
          <w:tcPr>
            <w:tcW w:w="2430" w:type="dxa"/>
            <w:vMerge/>
          </w:tcPr>
          <w:p w14:paraId="3194986A" w14:textId="77777777" w:rsidR="00363F12" w:rsidRPr="007E6CD1" w:rsidRDefault="00363F12" w:rsidP="0089592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</w:tbl>
    <w:p w14:paraId="3933FDDF" w14:textId="77777777" w:rsidR="00485C60" w:rsidRPr="007E6CD1" w:rsidRDefault="00485C60" w:rsidP="009C6B26"/>
    <w:p w14:paraId="38261974" w14:textId="3B834DC7" w:rsidR="009C6B26" w:rsidRPr="007E6CD1" w:rsidRDefault="009C6B26" w:rsidP="009C6B26"/>
    <w:p w14:paraId="374B8ECE" w14:textId="77777777" w:rsidR="00D82E31" w:rsidRPr="007E6CD1" w:rsidRDefault="00D82E31" w:rsidP="009C6B26"/>
    <w:p w14:paraId="33BAEB5D" w14:textId="77777777" w:rsidR="00D82E31" w:rsidRPr="007E6CD1" w:rsidRDefault="00D82E31" w:rsidP="009C6B26"/>
    <w:p w14:paraId="24E41A8A" w14:textId="77777777" w:rsidR="00D82E31" w:rsidRPr="007E6CD1" w:rsidRDefault="00D82E31" w:rsidP="009C6B26"/>
    <w:p w14:paraId="1E51100B" w14:textId="77777777" w:rsidR="00343B90" w:rsidRPr="007E6CD1" w:rsidRDefault="00343B90" w:rsidP="009C6B26"/>
    <w:p w14:paraId="7890816A" w14:textId="77777777" w:rsidR="003E5647" w:rsidRPr="007E6CD1" w:rsidRDefault="003E5647" w:rsidP="009C6B26">
      <w:pPr>
        <w:rPr>
          <w:vanish/>
          <w:sz w:val="22"/>
          <w:szCs w:val="22"/>
        </w:rPr>
      </w:pPr>
    </w:p>
    <w:bookmarkEnd w:id="0"/>
    <w:p w14:paraId="482FCC4C" w14:textId="70CB638A" w:rsidR="00AC4CDC" w:rsidRPr="007E6CD1" w:rsidRDefault="00AC4CDC" w:rsidP="00AC4CDC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color w:val="000000" w:themeColor="text1"/>
          <w:sz w:val="22"/>
          <w:szCs w:val="22"/>
        </w:rPr>
        <w:t>Maternal Sa</w:t>
      </w:r>
      <w:r w:rsidR="00485C60" w:rsidRPr="007E6CD1">
        <w:rPr>
          <w:rFonts w:ascii="Calibri" w:hAnsi="Calibri"/>
          <w:color w:val="000000" w:themeColor="text1"/>
          <w:sz w:val="22"/>
          <w:szCs w:val="22"/>
        </w:rPr>
        <w:t>mple Collection Form – Section 4</w:t>
      </w:r>
      <w:r w:rsidRPr="007E6CD1">
        <w:rPr>
          <w:rFonts w:ascii="Calibri" w:hAnsi="Calibri"/>
          <w:color w:val="000000" w:themeColor="text1"/>
          <w:sz w:val="22"/>
          <w:szCs w:val="22"/>
        </w:rPr>
        <w:t xml:space="preserve">: </w:t>
      </w:r>
      <w:proofErr w:type="spellStart"/>
      <w:r w:rsidRPr="007E6CD1">
        <w:rPr>
          <w:rFonts w:ascii="Calibri" w:hAnsi="Calibri"/>
          <w:color w:val="000000" w:themeColor="text1"/>
          <w:sz w:val="22"/>
          <w:szCs w:val="22"/>
        </w:rPr>
        <w:t>Oragene</w:t>
      </w:r>
      <w:proofErr w:type="spellEnd"/>
      <w:r w:rsidRPr="007E6CD1">
        <w:rPr>
          <w:rFonts w:ascii="Calibri" w:hAnsi="Calibri"/>
          <w:color w:val="000000" w:themeColor="text1"/>
          <w:sz w:val="22"/>
          <w:szCs w:val="22"/>
        </w:rPr>
        <w:t xml:space="preserve"> Saliva Sample Collection</w:t>
      </w:r>
    </w:p>
    <w:tbl>
      <w:tblPr>
        <w:tblpPr w:leftFromText="180" w:rightFromText="180" w:vertAnchor="text" w:horzAnchor="margin" w:tblpY="13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8"/>
        <w:gridCol w:w="4050"/>
        <w:gridCol w:w="4736"/>
      </w:tblGrid>
      <w:tr w:rsidR="00AC4CDC" w:rsidRPr="007E6CD1" w14:paraId="78E931EC" w14:textId="77777777" w:rsidTr="00690E48">
        <w:tc>
          <w:tcPr>
            <w:tcW w:w="5958" w:type="dxa"/>
          </w:tcPr>
          <w:p w14:paraId="6CBD5F11" w14:textId="77777777" w:rsidR="00AC4CDC" w:rsidRPr="007E6CD1" w:rsidRDefault="00AC4CDC" w:rsidP="00AC4CDC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1.  Cluster ID and Mother ID</w:t>
            </w:r>
          </w:p>
        </w:tc>
        <w:tc>
          <w:tcPr>
            <w:tcW w:w="4050" w:type="dxa"/>
          </w:tcPr>
          <w:p w14:paraId="37F4F8C0" w14:textId="77777777" w:rsidR="00AC4CDC" w:rsidRPr="0036376E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##</w:t>
            </w:r>
            <w:proofErr w:type="gramStart"/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   and</w:t>
            </w:r>
            <w:proofErr w:type="gramEnd"/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 xml:space="preserve">   ##</w:t>
            </w:r>
          </w:p>
        </w:tc>
        <w:tc>
          <w:tcPr>
            <w:tcW w:w="4736" w:type="dxa"/>
          </w:tcPr>
          <w:p w14:paraId="4BF7B50B" w14:textId="77777777" w:rsidR="00AC4CDC" w:rsidRPr="0036376E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>|__|__|__</w:t>
            </w:r>
            <w:proofErr w:type="gramStart"/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 xml:space="preserve">|   </w:t>
            </w:r>
            <w:r w:rsidRPr="0036376E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lang w:eastAsia="en-US"/>
              </w:rPr>
              <w:t>and</w:t>
            </w:r>
            <w:proofErr w:type="gramEnd"/>
            <w:r w:rsidRPr="0036376E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lang w:eastAsia="en-US"/>
              </w:rPr>
              <w:t xml:space="preserve"> </w:t>
            </w: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 xml:space="preserve">  |__|__|</w:t>
            </w:r>
          </w:p>
        </w:tc>
      </w:tr>
      <w:tr w:rsidR="00AC4CDC" w:rsidRPr="007E6CD1" w14:paraId="0CD756DF" w14:textId="77777777" w:rsidTr="00690E48">
        <w:tc>
          <w:tcPr>
            <w:tcW w:w="5958" w:type="dxa"/>
          </w:tcPr>
          <w:p w14:paraId="252D1D27" w14:textId="77777777" w:rsidR="00AC4CDC" w:rsidRPr="007E6CD1" w:rsidRDefault="00AC4CDC" w:rsidP="00AC4CDC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2.  ID of MT/FRA/FRO</w:t>
            </w:r>
          </w:p>
        </w:tc>
        <w:tc>
          <w:tcPr>
            <w:tcW w:w="4050" w:type="dxa"/>
          </w:tcPr>
          <w:p w14:paraId="4EC422BB" w14:textId="77777777" w:rsidR="00AC4CDC" w:rsidRPr="0036376E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##</w:t>
            </w:r>
          </w:p>
        </w:tc>
        <w:tc>
          <w:tcPr>
            <w:tcW w:w="4736" w:type="dxa"/>
          </w:tcPr>
          <w:p w14:paraId="5575374D" w14:textId="77777777" w:rsidR="00AC4CDC" w:rsidRPr="0036376E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>|__|__|</w:t>
            </w:r>
          </w:p>
        </w:tc>
      </w:tr>
      <w:tr w:rsidR="00AC4CDC" w:rsidRPr="007E6CD1" w14:paraId="46B53966" w14:textId="77777777" w:rsidTr="00690E48">
        <w:tc>
          <w:tcPr>
            <w:tcW w:w="5958" w:type="dxa"/>
          </w:tcPr>
          <w:p w14:paraId="3C2C70F2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3.  Name of MT/FRA/FRO (choose 1):</w:t>
            </w:r>
          </w:p>
        </w:tc>
        <w:tc>
          <w:tcPr>
            <w:tcW w:w="4050" w:type="dxa"/>
          </w:tcPr>
          <w:p w14:paraId="0FF5B5C7" w14:textId="62B67F4B" w:rsidR="00AC4CDC" w:rsidRPr="0036376E" w:rsidRDefault="00E851E1" w:rsidP="00AC4CD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List of EE Team Member Names &amp; IDs</w:t>
            </w:r>
          </w:p>
        </w:tc>
        <w:tc>
          <w:tcPr>
            <w:tcW w:w="4736" w:type="dxa"/>
          </w:tcPr>
          <w:p w14:paraId="604B602B" w14:textId="77777777" w:rsidR="00AC4CDC" w:rsidRPr="0036376E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</w:p>
        </w:tc>
      </w:tr>
      <w:tr w:rsidR="00AC4CDC" w:rsidRPr="007E6CD1" w14:paraId="4955BED1" w14:textId="77777777" w:rsidTr="00690E48">
        <w:tc>
          <w:tcPr>
            <w:tcW w:w="5958" w:type="dxa"/>
          </w:tcPr>
          <w:p w14:paraId="3167C77C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4.  Date of Sample Collection</w:t>
            </w:r>
          </w:p>
        </w:tc>
        <w:tc>
          <w:tcPr>
            <w:tcW w:w="4050" w:type="dxa"/>
          </w:tcPr>
          <w:p w14:paraId="755CBA2F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DD/MM/YYYY</w:t>
            </w:r>
          </w:p>
        </w:tc>
        <w:tc>
          <w:tcPr>
            <w:tcW w:w="4736" w:type="dxa"/>
          </w:tcPr>
          <w:p w14:paraId="015F8AA0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 xml:space="preserve">|__|__| </w:t>
            </w:r>
            <w:r w:rsidRPr="0036376E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lang w:eastAsia="en-US"/>
              </w:rPr>
              <w:t>/</w:t>
            </w: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 xml:space="preserve"> |__|__|</w:t>
            </w:r>
            <w:r w:rsidRPr="0036376E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lang w:eastAsia="en-US"/>
              </w:rPr>
              <w:t xml:space="preserve"> /</w:t>
            </w:r>
            <w:r w:rsidRPr="0036376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  <w:t xml:space="preserve"> |__|__|__|__|</w:t>
            </w:r>
          </w:p>
        </w:tc>
      </w:tr>
      <w:tr w:rsidR="00AC4CDC" w:rsidRPr="007E6CD1" w14:paraId="518857C8" w14:textId="77777777" w:rsidTr="00690E48">
        <w:tc>
          <w:tcPr>
            <w:tcW w:w="5958" w:type="dxa"/>
          </w:tcPr>
          <w:p w14:paraId="79863596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</w:rPr>
              <w:t>5.  Mother Full Name</w:t>
            </w:r>
          </w:p>
        </w:tc>
        <w:tc>
          <w:tcPr>
            <w:tcW w:w="4050" w:type="dxa"/>
          </w:tcPr>
          <w:p w14:paraId="2CC2A2BF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4736" w:type="dxa"/>
          </w:tcPr>
          <w:p w14:paraId="41EA388D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</w:p>
        </w:tc>
      </w:tr>
      <w:tr w:rsidR="00AC4CDC" w:rsidRPr="007E6CD1" w14:paraId="4B9DF1DE" w14:textId="77777777" w:rsidTr="00690E48">
        <w:tc>
          <w:tcPr>
            <w:tcW w:w="5958" w:type="dxa"/>
          </w:tcPr>
          <w:p w14:paraId="769C7655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6.  Consent</w:t>
            </w:r>
          </w:p>
          <w:p w14:paraId="6B74A38C" w14:textId="308F3AE2" w:rsidR="00AC4CDC" w:rsidRPr="007E6CD1" w:rsidRDefault="00AC4CDC" w:rsidP="00D0465F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     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u w:val="single"/>
                <w:lang w:eastAsia="en-US"/>
              </w:rPr>
              <w:t>Skip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u w:val="single"/>
                <w:lang w:eastAsia="en-US"/>
              </w:rPr>
              <w:t>Note 1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  <w:r w:rsidR="00D0465F"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Skip to Q8 if Q6 is 1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; </w:t>
            </w:r>
            <w:r w:rsidR="00D0465F"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Move on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to Q7 if Q6</w:t>
            </w:r>
            <w:r w:rsidR="00D0465F"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is 2</w:t>
            </w:r>
            <w:r w:rsidRPr="007E6CD1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4050" w:type="dxa"/>
          </w:tcPr>
          <w:p w14:paraId="4EDF9A53" w14:textId="77777777" w:rsidR="00AE0C00" w:rsidRPr="0036376E" w:rsidRDefault="00AE0C00" w:rsidP="00AE0C00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36376E">
              <w:rPr>
                <w:sz w:val="20"/>
                <w:szCs w:val="20"/>
              </w:rPr>
              <w:t>1. Yes</w:t>
            </w:r>
          </w:p>
          <w:p w14:paraId="74B317AF" w14:textId="73302F8D" w:rsidR="00AC4CDC" w:rsidRPr="0036376E" w:rsidRDefault="00AE0C00" w:rsidP="00AE0C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</w:pPr>
            <w:r w:rsidRPr="0036376E">
              <w:rPr>
                <w:rFonts w:ascii="Calibri" w:hAnsi="Calibri"/>
                <w:sz w:val="20"/>
                <w:szCs w:val="20"/>
              </w:rPr>
              <w:t>2. No</w:t>
            </w:r>
          </w:p>
        </w:tc>
        <w:tc>
          <w:tcPr>
            <w:tcW w:w="4736" w:type="dxa"/>
          </w:tcPr>
          <w:p w14:paraId="15A08F16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|__|</w:t>
            </w:r>
          </w:p>
        </w:tc>
      </w:tr>
      <w:tr w:rsidR="00AC4CDC" w:rsidRPr="007E6CD1" w14:paraId="02020339" w14:textId="77777777" w:rsidTr="00690E48">
        <w:tc>
          <w:tcPr>
            <w:tcW w:w="5958" w:type="dxa"/>
          </w:tcPr>
          <w:p w14:paraId="0554B84E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7.  Why Was Consent Not Given?</w:t>
            </w:r>
          </w:p>
          <w:p w14:paraId="1E2F35F8" w14:textId="77777777" w:rsidR="00AC4CDC" w:rsidRPr="007E6CD1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4363653" w14:textId="778B3E7A" w:rsidR="00AC4CDC" w:rsidRPr="007E6CD1" w:rsidRDefault="00AC4CDC" w:rsidP="00CC7F23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 xml:space="preserve">Skip Note 2: skip to the end of </w:t>
            </w:r>
            <w:r w:rsidR="00CC7F23"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>Section 4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u w:val="single"/>
                <w:lang w:eastAsia="zh-CN"/>
              </w:rPr>
              <w:t xml:space="preserve"> after the question is answered.</w:t>
            </w:r>
          </w:p>
        </w:tc>
        <w:tc>
          <w:tcPr>
            <w:tcW w:w="4050" w:type="dxa"/>
          </w:tcPr>
          <w:p w14:paraId="22F456F6" w14:textId="77777777" w:rsidR="00D0465F" w:rsidRPr="0036376E" w:rsidRDefault="00D0465F" w:rsidP="00D0465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Migration</w:t>
            </w:r>
          </w:p>
          <w:p w14:paraId="12B8D571" w14:textId="77777777" w:rsidR="00D0465F" w:rsidRPr="0036376E" w:rsidRDefault="00D0465F" w:rsidP="00D0465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2. Mother is not home</w:t>
            </w:r>
          </w:p>
          <w:p w14:paraId="57E0FAC2" w14:textId="77777777" w:rsidR="00D0465F" w:rsidRPr="0036376E" w:rsidRDefault="00D0465F" w:rsidP="00D0465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3. Mother refused</w:t>
            </w:r>
          </w:p>
          <w:p w14:paraId="6D00D2D8" w14:textId="77777777" w:rsidR="00D0465F" w:rsidRPr="0036376E" w:rsidRDefault="00D0465F" w:rsidP="00D0465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4. Too busy</w:t>
            </w:r>
          </w:p>
          <w:p w14:paraId="53A597A9" w14:textId="77777777" w:rsidR="00D0465F" w:rsidRPr="0036376E" w:rsidRDefault="00D0465F" w:rsidP="00D0465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5. No reason given</w:t>
            </w:r>
          </w:p>
          <w:p w14:paraId="2B3EFB84" w14:textId="0D48C8EF" w:rsidR="00AC4CDC" w:rsidRPr="0036376E" w:rsidRDefault="00D0465F" w:rsidP="00AC4CD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6. Other, please specify</w:t>
            </w:r>
          </w:p>
        </w:tc>
        <w:tc>
          <w:tcPr>
            <w:tcW w:w="4736" w:type="dxa"/>
          </w:tcPr>
          <w:p w14:paraId="2A43B1A0" w14:textId="77777777" w:rsidR="00AC4CDC" w:rsidRPr="0036376E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|__|__|</w:t>
            </w:r>
          </w:p>
        </w:tc>
      </w:tr>
      <w:tr w:rsidR="00A8593B" w:rsidRPr="007E6CD1" w14:paraId="6C20B270" w14:textId="77777777" w:rsidTr="00690E48">
        <w:tc>
          <w:tcPr>
            <w:tcW w:w="5958" w:type="dxa"/>
          </w:tcPr>
          <w:p w14:paraId="4A5E2BB0" w14:textId="77777777" w:rsidR="00A8593B" w:rsidRPr="007E6CD1" w:rsidRDefault="00D5033A" w:rsidP="00A8593B">
            <w:pPr>
              <w:pStyle w:val="ColorfulList-Accent110"/>
              <w:spacing w:after="0" w:line="240" w:lineRule="auto"/>
              <w:ind w:left="0"/>
            </w:pPr>
            <w:r w:rsidRPr="007E6CD1">
              <w:t>8</w:t>
            </w:r>
            <w:r w:rsidR="00A8593B" w:rsidRPr="007E6CD1">
              <w:t>. Fasting Start Time</w:t>
            </w:r>
          </w:p>
          <w:p w14:paraId="2C4234FD" w14:textId="19BECF90" w:rsidR="00191EA7" w:rsidRPr="007E6CD1" w:rsidRDefault="00191EA7" w:rsidP="00A8593B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18"/>
                <w:szCs w:val="18"/>
                <w:u w:val="single"/>
                <w:lang w:eastAsia="zh-CN"/>
              </w:rPr>
            </w:pPr>
            <w:r w:rsidRPr="007E6CD1">
              <w:rPr>
                <w:sz w:val="18"/>
                <w:szCs w:val="18"/>
                <w:u w:val="single"/>
              </w:rPr>
              <w:t>Note: No eating, drinking, smoking, chewing gum/</w:t>
            </w:r>
            <w:bookmarkStart w:id="1" w:name="_GoBack"/>
            <w:r w:rsidRPr="007E6CD1">
              <w:rPr>
                <w:sz w:val="18"/>
                <w:szCs w:val="18"/>
                <w:u w:val="single"/>
              </w:rPr>
              <w:t>betel</w:t>
            </w:r>
            <w:bookmarkEnd w:id="1"/>
            <w:r w:rsidRPr="007E6CD1">
              <w:rPr>
                <w:sz w:val="18"/>
                <w:szCs w:val="18"/>
                <w:u w:val="single"/>
              </w:rPr>
              <w:t xml:space="preserve"> leaves</w:t>
            </w:r>
          </w:p>
        </w:tc>
        <w:tc>
          <w:tcPr>
            <w:tcW w:w="4050" w:type="dxa"/>
          </w:tcPr>
          <w:p w14:paraId="2973FBD0" w14:textId="77777777" w:rsidR="00A8593B" w:rsidRPr="0036376E" w:rsidRDefault="00A8593B" w:rsidP="00A8593B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36376E">
              <w:rPr>
                <w:sz w:val="20"/>
                <w:szCs w:val="20"/>
              </w:rPr>
              <w:t xml:space="preserve">24-hour scale </w:t>
            </w:r>
          </w:p>
          <w:p w14:paraId="02F7885C" w14:textId="619028B6" w:rsidR="00A8593B" w:rsidRPr="0036376E" w:rsidRDefault="00A8593B" w:rsidP="00A8593B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6376E">
              <w:rPr>
                <w:sz w:val="20"/>
                <w:szCs w:val="20"/>
              </w:rPr>
              <w:t>Hours :</w:t>
            </w:r>
            <w:proofErr w:type="gramEnd"/>
            <w:r w:rsidRPr="0036376E">
              <w:rPr>
                <w:sz w:val="20"/>
                <w:szCs w:val="20"/>
              </w:rPr>
              <w:t xml:space="preserve"> Minutes</w:t>
            </w:r>
          </w:p>
        </w:tc>
        <w:tc>
          <w:tcPr>
            <w:tcW w:w="4736" w:type="dxa"/>
          </w:tcPr>
          <w:p w14:paraId="7276B943" w14:textId="77777777" w:rsidR="00A8593B" w:rsidRPr="0036376E" w:rsidRDefault="00A8593B" w:rsidP="00A8593B">
            <w:pPr>
              <w:pStyle w:val="ColorfulList-Accent11"/>
              <w:spacing w:after="0" w:line="240" w:lineRule="auto"/>
              <w:ind w:left="0"/>
              <w:rPr>
                <w:sz w:val="26"/>
                <w:szCs w:val="26"/>
              </w:rPr>
            </w:pPr>
            <w:r w:rsidRPr="0036376E">
              <w:rPr>
                <w:sz w:val="26"/>
                <w:szCs w:val="26"/>
              </w:rPr>
              <w:t>|__|__|</w:t>
            </w:r>
            <w:r w:rsidRPr="0036376E">
              <w:rPr>
                <w:b/>
                <w:sz w:val="26"/>
                <w:szCs w:val="26"/>
              </w:rPr>
              <w:t>:</w:t>
            </w:r>
            <w:r w:rsidRPr="0036376E">
              <w:rPr>
                <w:sz w:val="26"/>
                <w:szCs w:val="26"/>
              </w:rPr>
              <w:t>|__|__|</w:t>
            </w:r>
          </w:p>
          <w:p w14:paraId="6D36D89B" w14:textId="77777777" w:rsidR="00A8593B" w:rsidRPr="0036376E" w:rsidRDefault="00A8593B" w:rsidP="00A8593B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81527C" w:rsidRPr="007E6CD1" w14:paraId="3E5CBD01" w14:textId="77777777" w:rsidTr="00690E48">
        <w:tc>
          <w:tcPr>
            <w:tcW w:w="5958" w:type="dxa"/>
          </w:tcPr>
          <w:p w14:paraId="40A32978" w14:textId="06CB9F04" w:rsidR="0081527C" w:rsidRPr="007E6CD1" w:rsidRDefault="0081527C" w:rsidP="0081527C">
            <w:pPr>
              <w:pStyle w:val="ColorfulList-Accent110"/>
              <w:spacing w:after="0" w:line="240" w:lineRule="auto"/>
              <w:ind w:left="0"/>
            </w:pPr>
            <w:r w:rsidRPr="007E6CD1">
              <w:t>9. Time of Mouth Rinse</w:t>
            </w:r>
          </w:p>
        </w:tc>
        <w:tc>
          <w:tcPr>
            <w:tcW w:w="4050" w:type="dxa"/>
          </w:tcPr>
          <w:p w14:paraId="4AAD1488" w14:textId="77777777" w:rsidR="0081527C" w:rsidRPr="0036376E" w:rsidRDefault="0081527C" w:rsidP="0081527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4E7AAB5F" w14:textId="6CF98816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proofErr w:type="gramStart"/>
            <w:r w:rsidRPr="0036376E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36376E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736" w:type="dxa"/>
          </w:tcPr>
          <w:p w14:paraId="530D3FFD" w14:textId="3BE6964C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6"/>
                <w:szCs w:val="26"/>
              </w:rPr>
            </w:pPr>
            <w:r w:rsidRPr="0036376E">
              <w:rPr>
                <w:rFonts w:asciiTheme="minorHAnsi" w:hAnsiTheme="minorHAnsi" w:cstheme="minorHAnsi"/>
                <w:sz w:val="26"/>
                <w:szCs w:val="26"/>
              </w:rPr>
              <w:t>|__|__|</w:t>
            </w:r>
            <w:r w:rsidRPr="0036376E">
              <w:rPr>
                <w:rFonts w:asciiTheme="minorHAnsi" w:hAnsiTheme="minorHAnsi" w:cstheme="minorHAnsi"/>
                <w:b/>
                <w:sz w:val="26"/>
                <w:szCs w:val="26"/>
              </w:rPr>
              <w:t>:</w:t>
            </w:r>
            <w:r w:rsidRPr="0036376E">
              <w:rPr>
                <w:rFonts w:asciiTheme="minorHAnsi" w:hAnsiTheme="minorHAnsi" w:cstheme="minorHAnsi"/>
                <w:sz w:val="26"/>
                <w:szCs w:val="26"/>
              </w:rPr>
              <w:t>|__|__|</w:t>
            </w:r>
          </w:p>
        </w:tc>
      </w:tr>
      <w:tr w:rsidR="0081527C" w:rsidRPr="007E6CD1" w14:paraId="5957B2E2" w14:textId="77777777" w:rsidTr="00690E48">
        <w:tc>
          <w:tcPr>
            <w:tcW w:w="5958" w:type="dxa"/>
          </w:tcPr>
          <w:p w14:paraId="41256BF2" w14:textId="7B8C52EF" w:rsidR="0081527C" w:rsidRPr="007E6CD1" w:rsidRDefault="0081527C" w:rsidP="0081527C">
            <w:pPr>
              <w:pStyle w:val="ColorfulList-Accent11"/>
              <w:spacing w:before="40" w:after="40" w:line="240" w:lineRule="auto"/>
              <w:ind w:left="0"/>
            </w:pPr>
            <w:r w:rsidRPr="007E6CD1">
              <w:t>10. Did Mother Eat/Drink/Smoke/Chew Gum</w:t>
            </w:r>
            <w:r w:rsidR="00C154A7" w:rsidRPr="007E6CD1">
              <w:t xml:space="preserve"> or Betel Leaves</w:t>
            </w:r>
            <w:r w:rsidRPr="007E6CD1">
              <w:t xml:space="preserve"> During 0.5-Hour Fasting Period?</w:t>
            </w:r>
          </w:p>
        </w:tc>
        <w:tc>
          <w:tcPr>
            <w:tcW w:w="4050" w:type="dxa"/>
          </w:tcPr>
          <w:p w14:paraId="3502109D" w14:textId="77777777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36376E">
              <w:rPr>
                <w:sz w:val="20"/>
                <w:szCs w:val="20"/>
              </w:rPr>
              <w:t>1. Yes</w:t>
            </w:r>
          </w:p>
          <w:p w14:paraId="53AB0C30" w14:textId="6E877BE9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36376E">
              <w:rPr>
                <w:sz w:val="20"/>
                <w:szCs w:val="20"/>
              </w:rPr>
              <w:t>2. No</w:t>
            </w:r>
          </w:p>
        </w:tc>
        <w:tc>
          <w:tcPr>
            <w:tcW w:w="4736" w:type="dxa"/>
          </w:tcPr>
          <w:p w14:paraId="63FF6F24" w14:textId="022C825C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6"/>
                <w:szCs w:val="26"/>
              </w:rPr>
            </w:pPr>
            <w:r w:rsidRPr="0036376E">
              <w:rPr>
                <w:sz w:val="26"/>
                <w:szCs w:val="26"/>
              </w:rPr>
              <w:t>|__|</w:t>
            </w:r>
          </w:p>
        </w:tc>
      </w:tr>
      <w:tr w:rsidR="0081527C" w:rsidRPr="007E6CD1" w14:paraId="15D7964C" w14:textId="77777777" w:rsidTr="00690E48">
        <w:tc>
          <w:tcPr>
            <w:tcW w:w="5958" w:type="dxa"/>
          </w:tcPr>
          <w:p w14:paraId="24D38BFA" w14:textId="54BDDD4A" w:rsidR="0081527C" w:rsidRPr="007E6CD1" w:rsidRDefault="0081527C" w:rsidP="0081527C">
            <w:pPr>
              <w:pStyle w:val="ColorfulList-Accent11"/>
              <w:spacing w:before="40" w:after="40" w:line="240" w:lineRule="auto"/>
              <w:ind w:left="0"/>
            </w:pPr>
            <w:r w:rsidRPr="007E6CD1">
              <w:t xml:space="preserve">11. Collection End Time of </w:t>
            </w:r>
            <w:proofErr w:type="spellStart"/>
            <w:r w:rsidRPr="007E6CD1">
              <w:t>Oragene</w:t>
            </w:r>
            <w:proofErr w:type="spellEnd"/>
            <w:r w:rsidRPr="007E6CD1">
              <w:t xml:space="preserve"> Saliva Sample Collection</w:t>
            </w:r>
          </w:p>
        </w:tc>
        <w:tc>
          <w:tcPr>
            <w:tcW w:w="4050" w:type="dxa"/>
          </w:tcPr>
          <w:p w14:paraId="3DC14871" w14:textId="77777777" w:rsidR="0081527C" w:rsidRPr="0036376E" w:rsidRDefault="0081527C" w:rsidP="0081527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62ADC5B1" w14:textId="3B04DAB6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proofErr w:type="gramStart"/>
            <w:r w:rsidRPr="0036376E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36376E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4736" w:type="dxa"/>
          </w:tcPr>
          <w:p w14:paraId="3F8614C5" w14:textId="444752C8" w:rsidR="0081527C" w:rsidRPr="0036376E" w:rsidRDefault="0081527C" w:rsidP="0081527C">
            <w:pPr>
              <w:pStyle w:val="ColorfulList-Accent11"/>
              <w:spacing w:after="0" w:line="240" w:lineRule="auto"/>
              <w:ind w:left="0"/>
              <w:rPr>
                <w:sz w:val="26"/>
                <w:szCs w:val="26"/>
              </w:rPr>
            </w:pPr>
            <w:r w:rsidRPr="0036376E">
              <w:rPr>
                <w:rFonts w:asciiTheme="minorHAnsi" w:hAnsiTheme="minorHAnsi" w:cstheme="minorHAnsi"/>
                <w:sz w:val="26"/>
                <w:szCs w:val="26"/>
              </w:rPr>
              <w:t>|__|__|</w:t>
            </w:r>
            <w:r w:rsidRPr="0036376E">
              <w:rPr>
                <w:rFonts w:asciiTheme="minorHAnsi" w:hAnsiTheme="minorHAnsi" w:cstheme="minorHAnsi"/>
                <w:b/>
                <w:sz w:val="26"/>
                <w:szCs w:val="26"/>
              </w:rPr>
              <w:t>:</w:t>
            </w:r>
            <w:r w:rsidRPr="0036376E">
              <w:rPr>
                <w:rFonts w:asciiTheme="minorHAnsi" w:hAnsiTheme="minorHAnsi" w:cstheme="minorHAnsi"/>
                <w:sz w:val="26"/>
                <w:szCs w:val="26"/>
              </w:rPr>
              <w:t>|__|__|</w:t>
            </w:r>
          </w:p>
        </w:tc>
      </w:tr>
      <w:tr w:rsidR="00D5656C" w:rsidRPr="007E6CD1" w14:paraId="362A89B8" w14:textId="77777777" w:rsidTr="00690E48">
        <w:tc>
          <w:tcPr>
            <w:tcW w:w="5958" w:type="dxa"/>
          </w:tcPr>
          <w:p w14:paraId="6740CE57" w14:textId="77777777" w:rsidR="00D5656C" w:rsidRPr="007E6CD1" w:rsidRDefault="00D5656C" w:rsidP="00D565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12. </w:t>
            </w:r>
            <w:proofErr w:type="spellStart"/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>Oragene</w:t>
            </w:r>
            <w:proofErr w:type="spellEnd"/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Saliva Sample Obtained?</w:t>
            </w:r>
          </w:p>
          <w:p w14:paraId="6DCFD679" w14:textId="3AF9E4E9" w:rsidR="00D5656C" w:rsidRPr="007E6CD1" w:rsidRDefault="00D5656C" w:rsidP="00583DC8">
            <w:pPr>
              <w:pStyle w:val="ColorfulList-Accent11"/>
              <w:spacing w:before="40" w:after="40" w:line="240" w:lineRule="auto"/>
              <w:ind w:left="0"/>
            </w:pPr>
            <w:r w:rsidRPr="007E6CD1">
              <w:rPr>
                <w:sz w:val="18"/>
                <w:szCs w:val="18"/>
                <w:u w:val="single"/>
              </w:rPr>
              <w:t xml:space="preserve">Note: If Q12 is 1, skip to Q14.  If Q12 is 2, </w:t>
            </w:r>
            <w:r w:rsidR="00583DC8">
              <w:rPr>
                <w:sz w:val="18"/>
                <w:szCs w:val="18"/>
                <w:u w:val="single"/>
              </w:rPr>
              <w:t>answer</w:t>
            </w:r>
            <w:r w:rsidRPr="007E6CD1">
              <w:rPr>
                <w:sz w:val="18"/>
                <w:szCs w:val="18"/>
                <w:u w:val="single"/>
              </w:rPr>
              <w:t xml:space="preserve"> Q13.</w:t>
            </w:r>
            <w:r w:rsidR="00583DC8">
              <w:rPr>
                <w:sz w:val="18"/>
                <w:szCs w:val="18"/>
                <w:u w:val="single"/>
              </w:rPr>
              <w:t xml:space="preserve"> If Q12 is 3, then answer Q13 and skip to end of Section 4.</w:t>
            </w:r>
          </w:p>
        </w:tc>
        <w:tc>
          <w:tcPr>
            <w:tcW w:w="4050" w:type="dxa"/>
          </w:tcPr>
          <w:p w14:paraId="677CB898" w14:textId="77777777" w:rsidR="00D5656C" w:rsidRPr="0036376E" w:rsidRDefault="00D5656C" w:rsidP="00D5656C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36376E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1. All </w:t>
            </w:r>
          </w:p>
          <w:p w14:paraId="36C27C6E" w14:textId="77777777" w:rsidR="00D5656C" w:rsidRPr="0036376E" w:rsidRDefault="00D5656C" w:rsidP="00D5656C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36376E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2. Partial </w:t>
            </w:r>
          </w:p>
          <w:p w14:paraId="5963CE66" w14:textId="5E2C604D" w:rsidR="00D5656C" w:rsidRPr="0036376E" w:rsidRDefault="00D5656C" w:rsidP="00D5656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6376E">
              <w:rPr>
                <w:rFonts w:eastAsia="Times New Roman" w:cs="TimesNewRomanPSMT"/>
                <w:sz w:val="20"/>
                <w:szCs w:val="20"/>
                <w:lang w:bidi="en-US"/>
              </w:rPr>
              <w:t xml:space="preserve">3. None </w:t>
            </w:r>
          </w:p>
        </w:tc>
        <w:tc>
          <w:tcPr>
            <w:tcW w:w="4736" w:type="dxa"/>
          </w:tcPr>
          <w:p w14:paraId="677749BB" w14:textId="77777777" w:rsidR="00D5656C" w:rsidRPr="0036376E" w:rsidRDefault="00D5656C" w:rsidP="00D5656C">
            <w:pPr>
              <w:pStyle w:val="ColorfulList-Accent11"/>
              <w:spacing w:after="0" w:line="240" w:lineRule="auto"/>
              <w:ind w:left="0"/>
              <w:rPr>
                <w:sz w:val="26"/>
                <w:szCs w:val="26"/>
              </w:rPr>
            </w:pPr>
            <w:r w:rsidRPr="0036376E">
              <w:rPr>
                <w:sz w:val="26"/>
                <w:szCs w:val="26"/>
              </w:rPr>
              <w:t xml:space="preserve">|__| </w:t>
            </w:r>
          </w:p>
          <w:p w14:paraId="64F2155D" w14:textId="77777777" w:rsidR="00D5656C" w:rsidRPr="0036376E" w:rsidRDefault="00D5656C" w:rsidP="00D5656C">
            <w:pPr>
              <w:pStyle w:val="ColorfulList-Accent11"/>
              <w:spacing w:after="0" w:line="240" w:lineRule="auto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D5656C" w:rsidRPr="007E6CD1" w14:paraId="00BB9F9F" w14:textId="77777777" w:rsidTr="00690E48">
        <w:tc>
          <w:tcPr>
            <w:tcW w:w="5958" w:type="dxa"/>
          </w:tcPr>
          <w:p w14:paraId="66546A04" w14:textId="77777777" w:rsidR="00D5656C" w:rsidRPr="007E6CD1" w:rsidRDefault="00D5656C" w:rsidP="00D5656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13. Why Was </w:t>
            </w:r>
            <w:proofErr w:type="spell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Oragene</w:t>
            </w:r>
            <w:proofErr w:type="spell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Saliva Sample Not Fully Collected? </w:t>
            </w:r>
          </w:p>
          <w:p w14:paraId="4C98DD75" w14:textId="599A79F8" w:rsidR="00D5656C" w:rsidRPr="007E6CD1" w:rsidRDefault="00D5656C" w:rsidP="00D5656C">
            <w:pPr>
              <w:pStyle w:val="ColorfulList-Accent11"/>
              <w:spacing w:before="40" w:after="40" w:line="240" w:lineRule="auto"/>
              <w:ind w:left="0"/>
            </w:pPr>
          </w:p>
        </w:tc>
        <w:tc>
          <w:tcPr>
            <w:tcW w:w="4050" w:type="dxa"/>
          </w:tcPr>
          <w:p w14:paraId="029DD1AA" w14:textId="77777777" w:rsidR="00D5656C" w:rsidRPr="0036376E" w:rsidRDefault="00D5656C" w:rsidP="00D5656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Volume Insufficient</w:t>
            </w:r>
          </w:p>
          <w:p w14:paraId="7B81222C" w14:textId="5C8720E2" w:rsidR="00D5656C" w:rsidRPr="0036376E" w:rsidRDefault="00D5656C" w:rsidP="00D5656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2. Mother Refused</w:t>
            </w:r>
          </w:p>
          <w:p w14:paraId="1F74A14E" w14:textId="2408F3C4" w:rsidR="00D5656C" w:rsidRPr="0036376E" w:rsidRDefault="00D5656C" w:rsidP="00D5656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6376E">
              <w:rPr>
                <w:rFonts w:asciiTheme="minorHAnsi" w:hAnsiTheme="minorHAnsi" w:cstheme="minorHAnsi"/>
                <w:sz w:val="20"/>
                <w:szCs w:val="20"/>
              </w:rPr>
              <w:t xml:space="preserve">3. Other: Specify </w:t>
            </w:r>
          </w:p>
        </w:tc>
        <w:tc>
          <w:tcPr>
            <w:tcW w:w="4736" w:type="dxa"/>
          </w:tcPr>
          <w:p w14:paraId="585CF1F8" w14:textId="067C617A" w:rsidR="00D5656C" w:rsidRPr="0036376E" w:rsidRDefault="00D5656C" w:rsidP="00D5656C">
            <w:pPr>
              <w:pStyle w:val="ColorfulList-Accent11"/>
              <w:spacing w:after="0" w:line="240" w:lineRule="auto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36376E">
              <w:rPr>
                <w:sz w:val="26"/>
                <w:szCs w:val="26"/>
              </w:rPr>
              <w:t>|__|</w:t>
            </w:r>
          </w:p>
        </w:tc>
      </w:tr>
    </w:tbl>
    <w:p w14:paraId="39086696" w14:textId="066B1728" w:rsidR="00AC4CDC" w:rsidRPr="007E6CD1" w:rsidRDefault="00AC4CDC" w:rsidP="00D5033A">
      <w:pPr>
        <w:pStyle w:val="Heading3"/>
      </w:pPr>
    </w:p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8"/>
        <w:gridCol w:w="3420"/>
        <w:gridCol w:w="2070"/>
        <w:gridCol w:w="2700"/>
      </w:tblGrid>
      <w:tr w:rsidR="00AC4CDC" w:rsidRPr="007E6CD1" w14:paraId="467EB464" w14:textId="77777777" w:rsidTr="00AC4CDC">
        <w:trPr>
          <w:trHeight w:val="80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14:paraId="125448EF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AC4CDC" w:rsidRPr="007E6CD1" w14:paraId="46F27C72" w14:textId="77777777" w:rsidTr="00AC4CDC">
        <w:trPr>
          <w:trHeight w:val="407"/>
        </w:trPr>
        <w:tc>
          <w:tcPr>
            <w:tcW w:w="6228" w:type="dxa"/>
            <w:tcBorders>
              <w:bottom w:val="nil"/>
            </w:tcBorders>
          </w:tcPr>
          <w:p w14:paraId="05DB49AE" w14:textId="5719711E" w:rsidR="00AC4CDC" w:rsidRPr="007E6CD1" w:rsidRDefault="0081527C" w:rsidP="00D5656C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1</w:t>
            </w:r>
            <w:r w:rsidR="00D5656C" w:rsidRPr="007E6CD1">
              <w:rPr>
                <w:rFonts w:eastAsia="Times New Roman"/>
                <w:sz w:val="22"/>
                <w:szCs w:val="22"/>
              </w:rPr>
              <w:t>4</w:t>
            </w:r>
            <w:r w:rsidR="00AC4CDC" w:rsidRPr="007E6CD1">
              <w:rPr>
                <w:rFonts w:eastAsia="Times New Roman"/>
                <w:sz w:val="22"/>
                <w:szCs w:val="22"/>
              </w:rPr>
              <w:t>. Sample ID</w:t>
            </w:r>
          </w:p>
        </w:tc>
        <w:tc>
          <w:tcPr>
            <w:tcW w:w="3420" w:type="dxa"/>
            <w:tcBorders>
              <w:bottom w:val="nil"/>
            </w:tcBorders>
          </w:tcPr>
          <w:p w14:paraId="48A65A86" w14:textId="0208E601" w:rsidR="00AC4CDC" w:rsidRPr="007E6CD1" w:rsidRDefault="00D5656C" w:rsidP="00AC4CDC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15</w:t>
            </w:r>
            <w:r w:rsidR="00AC4CDC" w:rsidRPr="007E6CD1">
              <w:rPr>
                <w:rFonts w:eastAsia="Times New Roman"/>
                <w:sz w:val="22"/>
                <w:szCs w:val="22"/>
              </w:rPr>
              <w:t>. Random ID</w:t>
            </w:r>
          </w:p>
        </w:tc>
        <w:tc>
          <w:tcPr>
            <w:tcW w:w="2070" w:type="dxa"/>
            <w:tcBorders>
              <w:bottom w:val="nil"/>
            </w:tcBorders>
          </w:tcPr>
          <w:p w14:paraId="30EB9701" w14:textId="19F58A82" w:rsidR="00AC4CDC" w:rsidRPr="007E6CD1" w:rsidRDefault="00D5656C" w:rsidP="00AC4CD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16</w:t>
            </w:r>
            <w:r w:rsidR="00AC4CDC" w:rsidRPr="007E6CD1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  <w:p w14:paraId="590CD069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5BA43E2F" w14:textId="5EFE1108" w:rsidR="00AC4CDC" w:rsidRPr="007E6CD1" w:rsidRDefault="00D5656C" w:rsidP="00AC4CD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17</w:t>
            </w:r>
            <w:r w:rsidR="00AC4CDC" w:rsidRPr="007E6CD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</w:tr>
      <w:tr w:rsidR="00AC4CDC" w:rsidRPr="007E6CD1" w14:paraId="5CF97E47" w14:textId="77777777" w:rsidTr="00AC4CDC">
        <w:trPr>
          <w:trHeight w:val="738"/>
        </w:trPr>
        <w:tc>
          <w:tcPr>
            <w:tcW w:w="6228" w:type="dxa"/>
            <w:tcBorders>
              <w:top w:val="nil"/>
              <w:bottom w:val="single" w:sz="4" w:space="0" w:color="auto"/>
            </w:tcBorders>
          </w:tcPr>
          <w:p w14:paraId="5F9D066A" w14:textId="77777777" w:rsidR="00AC4CDC" w:rsidRPr="007E6CD1" w:rsidRDefault="00AC4CDC" w:rsidP="00AC4CDC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7E6CD1">
              <w:rPr>
                <w:rFonts w:eastAsia="Times New Roman"/>
              </w:rPr>
              <w:t xml:space="preserve">Cluster (###) + Mother ID (##) + </w:t>
            </w:r>
            <w:proofErr w:type="spellStart"/>
            <w:r w:rsidRPr="007E6CD1">
              <w:rPr>
                <w:rFonts w:eastAsia="Times New Roman"/>
              </w:rPr>
              <w:t>Endline</w:t>
            </w:r>
            <w:proofErr w:type="spellEnd"/>
            <w:r w:rsidRPr="007E6CD1">
              <w:rPr>
                <w:rFonts w:eastAsia="Times New Roman"/>
              </w:rPr>
              <w:t xml:space="preserve"> (E) + Mother (M) + Sample Type + Aliquot (#)</w:t>
            </w: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260C0B04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70F719E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14:paraId="66869A14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54D1EFBE" w14:textId="77777777" w:rsidR="00AC4CDC" w:rsidRPr="007E6CD1" w:rsidRDefault="00AC4CDC" w:rsidP="00AC4CD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14E73D3E" w14:textId="77777777" w:rsidR="00AC4CDC" w:rsidRPr="007E6CD1" w:rsidRDefault="00AC4CDC" w:rsidP="00AC4CD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625389C" w14:textId="77777777" w:rsidR="00AC4CDC" w:rsidRPr="007E6CD1" w:rsidRDefault="00AC4CDC" w:rsidP="00AC4CDC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AC4CDC" w:rsidRPr="007E6CD1" w14:paraId="152F1366" w14:textId="77777777" w:rsidTr="00AC4CDC">
        <w:tc>
          <w:tcPr>
            <w:tcW w:w="6228" w:type="dxa"/>
            <w:tcBorders>
              <w:bottom w:val="single" w:sz="4" w:space="0" w:color="auto"/>
            </w:tcBorders>
          </w:tcPr>
          <w:p w14:paraId="3FFFAA4A" w14:textId="77777777" w:rsidR="00AC4CDC" w:rsidRPr="00690E48" w:rsidRDefault="00AC4CDC" w:rsidP="00AC4CDC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lastRenderedPageBreak/>
              <w:t>|__|__|__|__|__|</w:t>
            </w:r>
            <w:r w:rsidR="00D5033A" w:rsidRPr="00690E48">
              <w:rPr>
                <w:rFonts w:eastAsia="Times New Roman"/>
                <w:sz w:val="24"/>
                <w:szCs w:val="24"/>
              </w:rPr>
              <w:t>EMW</w:t>
            </w:r>
            <w:r w:rsidRPr="00690E48">
              <w:rPr>
                <w:rFonts w:eastAsia="Times New Roman"/>
                <w:sz w:val="24"/>
                <w:szCs w:val="24"/>
              </w:rPr>
              <w:t>01</w:t>
            </w:r>
          </w:p>
          <w:p w14:paraId="276C9E41" w14:textId="4E34A4A3" w:rsidR="00D5033A" w:rsidRPr="007E6CD1" w:rsidRDefault="00D5033A" w:rsidP="00AC4CD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spellStart"/>
            <w:r w:rsidRPr="007E6CD1">
              <w:rPr>
                <w:rFonts w:eastAsia="Times New Roman"/>
                <w:sz w:val="22"/>
                <w:szCs w:val="22"/>
              </w:rPr>
              <w:t>Oragene</w:t>
            </w:r>
            <w:proofErr w:type="spellEnd"/>
            <w:r w:rsidRPr="007E6CD1">
              <w:rPr>
                <w:rFonts w:eastAsia="Times New Roman"/>
                <w:sz w:val="22"/>
                <w:szCs w:val="22"/>
              </w:rPr>
              <w:t xml:space="preserve"> Saliva Sample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0CFFD96A" w14:textId="77777777" w:rsidR="00AC4CDC" w:rsidRPr="00690E48" w:rsidRDefault="00AC4CDC" w:rsidP="00AC4CDC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|__|__|__|__|__|__|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E447B05" w14:textId="3C405EA2" w:rsidR="00AC4CDC" w:rsidRPr="007E6CD1" w:rsidRDefault="00D5033A" w:rsidP="00AC4CD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W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4303B8B" w14:textId="77777777" w:rsidR="00AC4CDC" w:rsidRPr="007E6CD1" w:rsidRDefault="00AC4CDC" w:rsidP="00AC4CD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39691D56" w14:textId="77777777" w:rsidR="00AC4CDC" w:rsidRPr="007E6CD1" w:rsidRDefault="00AC4CDC" w:rsidP="00AC4CD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10973DEB" w14:textId="77777777" w:rsidR="00AC4CDC" w:rsidRPr="007E6CD1" w:rsidRDefault="00AC4CDC" w:rsidP="00AC4CDC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14:paraId="00877D63" w14:textId="77777777" w:rsidR="00937D20" w:rsidRPr="007E6CD1" w:rsidRDefault="00937D20" w:rsidP="00AE54D2">
      <w:pPr>
        <w:rPr>
          <w:rFonts w:ascii="Calibri" w:hAnsi="Calibri"/>
        </w:rPr>
        <w:sectPr w:rsidR="00937D20" w:rsidRPr="007E6CD1" w:rsidSect="00C43298">
          <w:pgSz w:w="15840" w:h="12240" w:orient="landscape"/>
          <w:pgMar w:top="288" w:right="720" w:bottom="288" w:left="720" w:header="317" w:footer="0" w:gutter="0"/>
          <w:cols w:space="720"/>
          <w:docGrid w:linePitch="360"/>
        </w:sectPr>
      </w:pPr>
    </w:p>
    <w:p w14:paraId="3C13D166" w14:textId="2B5C2674" w:rsidR="00485C60" w:rsidRPr="007E6CD1" w:rsidRDefault="00485C60" w:rsidP="00485C60">
      <w:pPr>
        <w:pStyle w:val="Heading3"/>
        <w:rPr>
          <w:rFonts w:ascii="Calibri" w:hAnsi="Calibri"/>
          <w:sz w:val="22"/>
          <w:szCs w:val="22"/>
        </w:rPr>
      </w:pPr>
      <w:r w:rsidRPr="007E6CD1">
        <w:rPr>
          <w:rFonts w:ascii="Calibri" w:hAnsi="Calibri"/>
          <w:sz w:val="22"/>
          <w:szCs w:val="22"/>
        </w:rPr>
        <w:lastRenderedPageBreak/>
        <w:t>Maternal Sample Collection Form – Section 5: Urine Sample Collection</w:t>
      </w:r>
    </w:p>
    <w:tbl>
      <w:tblPr>
        <w:tblpPr w:leftFromText="180" w:rightFromText="180" w:vertAnchor="text" w:horzAnchor="margin" w:tblpY="180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8"/>
        <w:gridCol w:w="3600"/>
        <w:gridCol w:w="4590"/>
      </w:tblGrid>
      <w:tr w:rsidR="00485C60" w:rsidRPr="007E6CD1" w14:paraId="7975ABF8" w14:textId="77777777" w:rsidTr="00E851E1">
        <w:tc>
          <w:tcPr>
            <w:tcW w:w="6228" w:type="dxa"/>
          </w:tcPr>
          <w:p w14:paraId="5F55028E" w14:textId="77777777" w:rsidR="00485C60" w:rsidRPr="007E6CD1" w:rsidRDefault="00485C60" w:rsidP="00981036">
            <w:pPr>
              <w:pStyle w:val="ColorfulList-Accent11"/>
              <w:spacing w:before="40" w:after="40" w:line="240" w:lineRule="auto"/>
              <w:ind w:left="0"/>
            </w:pPr>
            <w:r w:rsidRPr="007E6CD1">
              <w:t>1.  Cluster ID and Mother ID</w:t>
            </w:r>
          </w:p>
        </w:tc>
        <w:tc>
          <w:tcPr>
            <w:tcW w:w="3600" w:type="dxa"/>
          </w:tcPr>
          <w:p w14:paraId="5B4FECE2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590" w:type="dxa"/>
          </w:tcPr>
          <w:p w14:paraId="243F7823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31F0AEFB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485C60" w:rsidRPr="007E6CD1" w14:paraId="78F8336D" w14:textId="77777777" w:rsidTr="00E851E1">
        <w:trPr>
          <w:trHeight w:val="617"/>
        </w:trPr>
        <w:tc>
          <w:tcPr>
            <w:tcW w:w="6228" w:type="dxa"/>
          </w:tcPr>
          <w:p w14:paraId="325352AA" w14:textId="77777777" w:rsidR="00485C60" w:rsidRPr="007E6CD1" w:rsidRDefault="00485C60" w:rsidP="00981036">
            <w:pPr>
              <w:pStyle w:val="ColorfulList-Accent11"/>
              <w:spacing w:before="40" w:after="40" w:line="240" w:lineRule="auto"/>
              <w:ind w:left="0"/>
            </w:pPr>
            <w:r w:rsidRPr="007E6CD1">
              <w:t>2.  ID of MT/FRA/FRO</w:t>
            </w:r>
          </w:p>
        </w:tc>
        <w:tc>
          <w:tcPr>
            <w:tcW w:w="3600" w:type="dxa"/>
          </w:tcPr>
          <w:p w14:paraId="41970A1E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90" w:type="dxa"/>
          </w:tcPr>
          <w:p w14:paraId="5A6BE9E1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485C60" w:rsidRPr="007E6CD1" w14:paraId="6F0C3206" w14:textId="77777777" w:rsidTr="00E851E1">
        <w:tc>
          <w:tcPr>
            <w:tcW w:w="6228" w:type="dxa"/>
          </w:tcPr>
          <w:p w14:paraId="64D9E2DE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3.  Name of MT/FRA/FRO (choose 1 name from drop down menu):</w:t>
            </w:r>
          </w:p>
        </w:tc>
        <w:tc>
          <w:tcPr>
            <w:tcW w:w="3600" w:type="dxa"/>
          </w:tcPr>
          <w:p w14:paraId="15E14BAC" w14:textId="0E3E5882" w:rsidR="00485C60" w:rsidRPr="007E6CD1" w:rsidRDefault="00E851E1" w:rsidP="00981036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List of EE Team Member Names &amp; IDs</w:t>
            </w:r>
          </w:p>
          <w:p w14:paraId="7F20C3F9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  <w:tc>
          <w:tcPr>
            <w:tcW w:w="4590" w:type="dxa"/>
          </w:tcPr>
          <w:p w14:paraId="270B1408" w14:textId="77777777" w:rsidR="00485C60" w:rsidRPr="007E6CD1" w:rsidRDefault="00485C60" w:rsidP="00981036">
            <w:pPr>
              <w:spacing w:before="40" w:after="40"/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</w:tr>
      <w:tr w:rsidR="00485C60" w:rsidRPr="007E6CD1" w14:paraId="241F91EE" w14:textId="77777777" w:rsidTr="00E851E1">
        <w:trPr>
          <w:trHeight w:val="545"/>
        </w:trPr>
        <w:tc>
          <w:tcPr>
            <w:tcW w:w="6228" w:type="dxa"/>
          </w:tcPr>
          <w:p w14:paraId="41E7F615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4.  Date of Sample Collection (when FRA picks up urine container)</w:t>
            </w:r>
          </w:p>
        </w:tc>
        <w:tc>
          <w:tcPr>
            <w:tcW w:w="3600" w:type="dxa"/>
          </w:tcPr>
          <w:p w14:paraId="7AD85EAA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590" w:type="dxa"/>
          </w:tcPr>
          <w:p w14:paraId="59B49432" w14:textId="77777777" w:rsidR="00485C60" w:rsidRPr="007E6CD1" w:rsidRDefault="00485C60" w:rsidP="0098103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7FA6267D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485C60" w:rsidRPr="007E6CD1" w14:paraId="6EE7D53C" w14:textId="77777777" w:rsidTr="00E851E1">
        <w:trPr>
          <w:trHeight w:val="437"/>
        </w:trPr>
        <w:tc>
          <w:tcPr>
            <w:tcW w:w="6228" w:type="dxa"/>
          </w:tcPr>
          <w:p w14:paraId="6A2E2F80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5.  Mother Full Name</w:t>
            </w:r>
          </w:p>
        </w:tc>
        <w:tc>
          <w:tcPr>
            <w:tcW w:w="3600" w:type="dxa"/>
          </w:tcPr>
          <w:p w14:paraId="08E12BC1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590" w:type="dxa"/>
          </w:tcPr>
          <w:p w14:paraId="41582DF5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4EEC58B4" w14:textId="77777777" w:rsidR="00485C60" w:rsidRPr="007E6CD1" w:rsidRDefault="00485C60" w:rsidP="00485C60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5130"/>
        <w:gridCol w:w="2430"/>
        <w:gridCol w:w="2700"/>
      </w:tblGrid>
      <w:tr w:rsidR="00485C60" w:rsidRPr="007E6CD1" w14:paraId="017644EF" w14:textId="77777777" w:rsidTr="00981036">
        <w:trPr>
          <w:trHeight w:val="80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14:paraId="5C13DF9C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485C60" w:rsidRPr="007E6CD1" w14:paraId="45D41566" w14:textId="77777777" w:rsidTr="00981036">
        <w:trPr>
          <w:trHeight w:val="407"/>
        </w:trPr>
        <w:tc>
          <w:tcPr>
            <w:tcW w:w="4158" w:type="dxa"/>
            <w:tcBorders>
              <w:bottom w:val="nil"/>
            </w:tcBorders>
          </w:tcPr>
          <w:p w14:paraId="313F2F76" w14:textId="77777777" w:rsidR="00485C60" w:rsidRPr="007E6CD1" w:rsidRDefault="00485C60" w:rsidP="00981036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6. Sample ID</w:t>
            </w:r>
          </w:p>
        </w:tc>
        <w:tc>
          <w:tcPr>
            <w:tcW w:w="5130" w:type="dxa"/>
            <w:tcBorders>
              <w:bottom w:val="nil"/>
            </w:tcBorders>
          </w:tcPr>
          <w:p w14:paraId="600C82E8" w14:textId="77777777" w:rsidR="00485C60" w:rsidRPr="007E6CD1" w:rsidRDefault="00485C60" w:rsidP="00981036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7. Random ID</w:t>
            </w:r>
          </w:p>
        </w:tc>
        <w:tc>
          <w:tcPr>
            <w:tcW w:w="2430" w:type="dxa"/>
            <w:tcBorders>
              <w:bottom w:val="nil"/>
            </w:tcBorders>
          </w:tcPr>
          <w:p w14:paraId="5B06D6BC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8. Sample type</w:t>
            </w:r>
          </w:p>
          <w:p w14:paraId="3068C15D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3DCEE92C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9. Aliquots</w:t>
            </w:r>
          </w:p>
        </w:tc>
      </w:tr>
      <w:tr w:rsidR="00485C60" w:rsidRPr="007E6CD1" w14:paraId="09F19EC8" w14:textId="77777777" w:rsidTr="00981036">
        <w:trPr>
          <w:trHeight w:val="738"/>
        </w:trPr>
        <w:tc>
          <w:tcPr>
            <w:tcW w:w="4158" w:type="dxa"/>
            <w:tcBorders>
              <w:top w:val="nil"/>
              <w:bottom w:val="single" w:sz="4" w:space="0" w:color="auto"/>
            </w:tcBorders>
          </w:tcPr>
          <w:p w14:paraId="7445D0C7" w14:textId="77777777" w:rsidR="00485C60" w:rsidRPr="007E6CD1" w:rsidRDefault="00485C60" w:rsidP="00981036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7E6CD1">
              <w:rPr>
                <w:rFonts w:eastAsia="Times New Roman"/>
              </w:rPr>
              <w:t xml:space="preserve">Cluster (###) + Mother ID (##) + </w:t>
            </w:r>
            <w:proofErr w:type="spellStart"/>
            <w:r w:rsidRPr="007E6CD1">
              <w:rPr>
                <w:rFonts w:eastAsia="Times New Roman"/>
              </w:rPr>
              <w:t>Endline</w:t>
            </w:r>
            <w:proofErr w:type="spellEnd"/>
            <w:r w:rsidRPr="007E6CD1">
              <w:rPr>
                <w:rFonts w:eastAsia="Times New Roman"/>
              </w:rPr>
              <w:t xml:space="preserve"> (E) + Mother (M) + Sample Type + Aliquot (#)</w:t>
            </w:r>
          </w:p>
        </w:tc>
        <w:tc>
          <w:tcPr>
            <w:tcW w:w="5130" w:type="dxa"/>
            <w:tcBorders>
              <w:top w:val="nil"/>
              <w:bottom w:val="single" w:sz="4" w:space="0" w:color="auto"/>
            </w:tcBorders>
          </w:tcPr>
          <w:p w14:paraId="3567639F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5A659204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14:paraId="059F99B2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56D7E6E7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33C21053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6F902EA" w14:textId="77777777" w:rsidR="00485C60" w:rsidRPr="007E6CD1" w:rsidRDefault="00485C60" w:rsidP="00981036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485C60" w:rsidRPr="007E6CD1" w14:paraId="2A2BF370" w14:textId="77777777" w:rsidTr="00981036">
        <w:tc>
          <w:tcPr>
            <w:tcW w:w="4158" w:type="dxa"/>
            <w:tcBorders>
              <w:bottom w:val="single" w:sz="4" w:space="0" w:color="auto"/>
            </w:tcBorders>
          </w:tcPr>
          <w:p w14:paraId="156514FB" w14:textId="77777777" w:rsidR="00485C60" w:rsidRPr="00690E48" w:rsidRDefault="00485C60" w:rsidP="00981036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</w:t>
            </w:r>
            <w:r w:rsidRPr="00690E48">
              <w:rPr>
                <w:rFonts w:eastAsia="Times New Roman"/>
                <w:sz w:val="24"/>
                <w:szCs w:val="24"/>
              </w:rPr>
              <w:t>EMU01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61E2AF1B" w14:textId="77777777" w:rsidR="00485C60" w:rsidRPr="00690E48" w:rsidRDefault="00485C60" w:rsidP="00981036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|__|__|__|__|__|__|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0649B6A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U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EAB0DF8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343C27A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1988A4EE" w14:textId="77777777" w:rsidR="00485C60" w:rsidRPr="007E6CD1" w:rsidRDefault="00485C60" w:rsidP="00981036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485C60" w:rsidRPr="007E6CD1" w14:paraId="2B114FCC" w14:textId="77777777" w:rsidTr="00981036"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326D345" w14:textId="77777777" w:rsidR="00485C60" w:rsidRPr="00690E48" w:rsidRDefault="00485C60" w:rsidP="00981036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</w:t>
            </w:r>
            <w:r w:rsidRPr="00690E48">
              <w:rPr>
                <w:rFonts w:eastAsia="Times New Roman"/>
                <w:sz w:val="24"/>
                <w:szCs w:val="24"/>
              </w:rPr>
              <w:t>EMU02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3383F820" w14:textId="77777777" w:rsidR="00485C60" w:rsidRPr="00690E48" w:rsidRDefault="00485C60" w:rsidP="00981036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|__|__|__|__|__|__|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8D2B96A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U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72016E2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251AD437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114BFC0E" w14:textId="77777777" w:rsidR="00485C60" w:rsidRPr="007E6CD1" w:rsidRDefault="00485C60" w:rsidP="00981036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485C60" w:rsidRPr="007E6CD1" w14:paraId="3819934F" w14:textId="77777777" w:rsidTr="00981036"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22F0D1D" w14:textId="77777777" w:rsidR="00485C60" w:rsidRPr="00690E48" w:rsidRDefault="00485C60" w:rsidP="00981036">
            <w:pPr>
              <w:rPr>
                <w:rFonts w:ascii="Calibri" w:hAnsi="Calibri"/>
                <w:lang w:eastAsia="en-US"/>
              </w:rPr>
            </w:pPr>
            <w:r w:rsidRPr="00690E48">
              <w:rPr>
                <w:rFonts w:ascii="Calibri" w:hAnsi="Calibri"/>
              </w:rPr>
              <w:t>|__|__|__|__|__|</w:t>
            </w:r>
            <w:r w:rsidRPr="00690E48">
              <w:rPr>
                <w:rFonts w:ascii="Calibri" w:hAnsi="Calibri"/>
                <w:lang w:eastAsia="en-US"/>
              </w:rPr>
              <w:t>EMU03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721700BA" w14:textId="77777777" w:rsidR="00485C60" w:rsidRPr="00690E48" w:rsidRDefault="00485C60" w:rsidP="00981036">
            <w:pPr>
              <w:rPr>
                <w:rFonts w:ascii="Calibri" w:hAnsi="Calibri"/>
              </w:rPr>
            </w:pPr>
            <w:r w:rsidRPr="00690E48">
              <w:rPr>
                <w:rFonts w:ascii="Calibri" w:hAnsi="Calibri"/>
              </w:rPr>
              <w:t>|__|__|__|__|__|__|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783CEB0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U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69D1E2A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249AFE36" w14:textId="77777777" w:rsidR="00485C60" w:rsidRPr="007E6CD1" w:rsidRDefault="00485C60" w:rsidP="00981036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691725FF" w14:textId="77777777" w:rsidR="00485C60" w:rsidRPr="007E6CD1" w:rsidRDefault="00485C60" w:rsidP="00981036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14:paraId="37EEB9A4" w14:textId="77777777" w:rsidR="00485C60" w:rsidRPr="007E6CD1" w:rsidRDefault="00485C60" w:rsidP="00485C6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98"/>
        <w:gridCol w:w="3240"/>
        <w:gridCol w:w="4680"/>
      </w:tblGrid>
      <w:tr w:rsidR="00981036" w:rsidRPr="007E6CD1" w14:paraId="1594D7BB" w14:textId="77777777" w:rsidTr="00C41205">
        <w:tc>
          <w:tcPr>
            <w:tcW w:w="6498" w:type="dxa"/>
          </w:tcPr>
          <w:p w14:paraId="7A0AECD8" w14:textId="3FE4F67D" w:rsidR="00981036" w:rsidRPr="007E6CD1" w:rsidRDefault="00981036" w:rsidP="0098103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>10. Urine Sample Obtained?</w:t>
            </w:r>
          </w:p>
          <w:p w14:paraId="4DA11451" w14:textId="5AFFBACC" w:rsidR="00981036" w:rsidRPr="007E6CD1" w:rsidRDefault="0096002B" w:rsidP="009600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>
              <w:rPr>
                <w:rFonts w:ascii="Calibri" w:hAnsi="Calibri"/>
                <w:sz w:val="16"/>
                <w:szCs w:val="16"/>
                <w:lang w:eastAsia="en-US"/>
              </w:rPr>
              <w:t xml:space="preserve">: If Q10 is 1, then skip to Q12. If Q10 is 2, then 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Q11</w:t>
            </w:r>
            <w:r>
              <w:rPr>
                <w:rFonts w:ascii="Calibri" w:hAnsi="Calibri"/>
                <w:sz w:val="16"/>
                <w:szCs w:val="16"/>
                <w:lang w:eastAsia="en-US"/>
              </w:rPr>
              <w:t xml:space="preserve"> is asked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. </w:t>
            </w:r>
            <w:r>
              <w:rPr>
                <w:rFonts w:ascii="Calibri" w:hAnsi="Calibri"/>
                <w:sz w:val="16"/>
                <w:szCs w:val="16"/>
                <w:lang w:eastAsia="en-US"/>
              </w:rPr>
              <w:t>If Q10 is 3, then Q11 is asked and skip to end of Section 5.</w:t>
            </w:r>
          </w:p>
        </w:tc>
        <w:tc>
          <w:tcPr>
            <w:tcW w:w="3240" w:type="dxa"/>
          </w:tcPr>
          <w:p w14:paraId="3829F819" w14:textId="3EF0426D" w:rsidR="00981036" w:rsidRPr="007E6CD1" w:rsidRDefault="00981036" w:rsidP="00981036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1.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all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</w:p>
          <w:p w14:paraId="3D1FA17D" w14:textId="22311AAE" w:rsidR="00981036" w:rsidRPr="007E6CD1" w:rsidRDefault="00981036" w:rsidP="00981036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2.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partial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</w:p>
          <w:p w14:paraId="379538B9" w14:textId="6B8F0C3B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3.</w:t>
            </w:r>
            <w:r w:rsidR="00BC39CB"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none</w:t>
            </w:r>
            <w:proofErr w:type="gramEnd"/>
            <w:r w:rsidRPr="007E6CD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</w:p>
        </w:tc>
        <w:tc>
          <w:tcPr>
            <w:tcW w:w="4680" w:type="dxa"/>
          </w:tcPr>
          <w:p w14:paraId="18BF7CB2" w14:textId="77777777" w:rsidR="00981036" w:rsidRPr="007E6CD1" w:rsidRDefault="00981036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 xml:space="preserve">|__| </w:t>
            </w:r>
          </w:p>
          <w:p w14:paraId="72ADEE1E" w14:textId="77777777" w:rsidR="00981036" w:rsidRPr="007E6CD1" w:rsidRDefault="00981036" w:rsidP="0098103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981036" w:rsidRPr="007E6CD1" w14:paraId="2D424CCB" w14:textId="77777777" w:rsidTr="00C41205">
        <w:tc>
          <w:tcPr>
            <w:tcW w:w="6498" w:type="dxa"/>
          </w:tcPr>
          <w:p w14:paraId="5C54A33D" w14:textId="72CCEDB0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11. Why Was It Not Fully Collected? </w:t>
            </w:r>
          </w:p>
          <w:p w14:paraId="3607531F" w14:textId="77777777" w:rsidR="00981036" w:rsidRPr="007E6CD1" w:rsidRDefault="00981036" w:rsidP="0098103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20C9EAF" w14:textId="76B2602D" w:rsidR="0096002B" w:rsidRPr="007E6CD1" w:rsidRDefault="00981036" w:rsidP="009600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  <w:p w14:paraId="493071EC" w14:textId="35B87BAC" w:rsidR="00981036" w:rsidRPr="007E6CD1" w:rsidRDefault="00981036" w:rsidP="006F017E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240" w:type="dxa"/>
          </w:tcPr>
          <w:p w14:paraId="628F361C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1. Mother not available</w:t>
            </w:r>
          </w:p>
          <w:p w14:paraId="2B1BC609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2. Mother refused</w:t>
            </w:r>
          </w:p>
          <w:p w14:paraId="63891664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3. Mother did not urinate</w:t>
            </w:r>
          </w:p>
          <w:p w14:paraId="1D2CF357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4. Urination volume insufficient</w:t>
            </w:r>
          </w:p>
          <w:p w14:paraId="6080117E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5. Other: Specify</w:t>
            </w:r>
          </w:p>
        </w:tc>
        <w:tc>
          <w:tcPr>
            <w:tcW w:w="4680" w:type="dxa"/>
          </w:tcPr>
          <w:p w14:paraId="2C2BF427" w14:textId="77777777" w:rsidR="00981036" w:rsidRPr="007E6CD1" w:rsidRDefault="00981036" w:rsidP="00981036">
            <w:pPr>
              <w:rPr>
                <w:rFonts w:ascii="Calibri" w:hAnsi="Calibr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981036" w:rsidRPr="007E6CD1" w14:paraId="4D64228C" w14:textId="77777777" w:rsidTr="00C41205">
        <w:tc>
          <w:tcPr>
            <w:tcW w:w="6498" w:type="dxa"/>
          </w:tcPr>
          <w:p w14:paraId="6388CC4E" w14:textId="10FC61AD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12. Date of Urination </w:t>
            </w:r>
          </w:p>
          <w:p w14:paraId="1212ADE5" w14:textId="77777777" w:rsidR="00981036" w:rsidRPr="007E6CD1" w:rsidRDefault="00981036" w:rsidP="0098103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71A5F0B2" w14:textId="77777777" w:rsidR="00981036" w:rsidRPr="007E6CD1" w:rsidRDefault="00981036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: This is only applicable for urine samples as urine collection containers are left in </w:t>
            </w:r>
          </w:p>
          <w:p w14:paraId="060FD9F3" w14:textId="77777777" w:rsidR="00981036" w:rsidRPr="007E6CD1" w:rsidRDefault="00981036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 </w:t>
            </w:r>
            <w:proofErr w:type="gramStart"/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households</w:t>
            </w:r>
            <w:proofErr w:type="gramEnd"/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the day before sample collection.</w:t>
            </w:r>
          </w:p>
        </w:tc>
        <w:tc>
          <w:tcPr>
            <w:tcW w:w="3240" w:type="dxa"/>
          </w:tcPr>
          <w:p w14:paraId="2928E75E" w14:textId="77777777" w:rsidR="00981036" w:rsidRPr="007E6CD1" w:rsidRDefault="00981036" w:rsidP="00981036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680" w:type="dxa"/>
          </w:tcPr>
          <w:p w14:paraId="2140BB72" w14:textId="77777777" w:rsidR="00981036" w:rsidRPr="007E6CD1" w:rsidRDefault="00981036" w:rsidP="0098103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4B63C407" w14:textId="77777777" w:rsidR="00981036" w:rsidRPr="007E6CD1" w:rsidRDefault="00981036" w:rsidP="00981036">
            <w:pPr>
              <w:rPr>
                <w:rFonts w:ascii="Calibri" w:hAnsi="Calibri"/>
              </w:rPr>
            </w:pPr>
          </w:p>
        </w:tc>
      </w:tr>
    </w:tbl>
    <w:p w14:paraId="038CCBC8" w14:textId="77777777" w:rsidR="00937D20" w:rsidRPr="007E6CD1" w:rsidRDefault="00937D20" w:rsidP="00485C60">
      <w:pPr>
        <w:rPr>
          <w:rFonts w:ascii="Calibri" w:hAnsi="Calibri"/>
          <w:b/>
        </w:rPr>
        <w:sectPr w:rsidR="00937D20" w:rsidRPr="007E6CD1" w:rsidSect="00C43298">
          <w:pgSz w:w="15840" w:h="12240" w:orient="landscape"/>
          <w:pgMar w:top="288" w:right="720" w:bottom="288" w:left="720" w:header="317" w:footer="0" w:gutter="0"/>
          <w:cols w:space="720"/>
          <w:docGrid w:linePitch="360"/>
        </w:sectPr>
      </w:pPr>
    </w:p>
    <w:p w14:paraId="4C02759E" w14:textId="148D15DF" w:rsidR="00485C60" w:rsidRPr="007E6CD1" w:rsidRDefault="00485C60" w:rsidP="00485C60">
      <w:pPr>
        <w:rPr>
          <w:rFonts w:ascii="Calibri" w:hAnsi="Calibri"/>
          <w:b/>
        </w:rPr>
      </w:pPr>
    </w:p>
    <w:p w14:paraId="1566F9EE" w14:textId="2AD8F7CD" w:rsidR="00485C60" w:rsidRPr="007E6CD1" w:rsidRDefault="00485C60" w:rsidP="00485C60">
      <w:pPr>
        <w:rPr>
          <w:rFonts w:ascii="Calibri" w:hAnsi="Calibri"/>
          <w:b/>
          <w:sz w:val="22"/>
          <w:szCs w:val="22"/>
        </w:rPr>
      </w:pPr>
      <w:r w:rsidRPr="007E6CD1">
        <w:rPr>
          <w:rFonts w:ascii="Calibri" w:hAnsi="Calibri"/>
          <w:b/>
          <w:sz w:val="22"/>
          <w:szCs w:val="22"/>
        </w:rPr>
        <w:t xml:space="preserve">Maternal Sample Collection Form – Section </w:t>
      </w:r>
      <w:r w:rsidR="003F577C">
        <w:rPr>
          <w:rFonts w:ascii="Calibri" w:hAnsi="Calibri"/>
          <w:b/>
          <w:sz w:val="22"/>
          <w:szCs w:val="22"/>
        </w:rPr>
        <w:t>5</w:t>
      </w:r>
      <w:r w:rsidRPr="007E6CD1">
        <w:rPr>
          <w:rFonts w:ascii="Calibri" w:hAnsi="Calibri"/>
          <w:b/>
          <w:sz w:val="22"/>
          <w:szCs w:val="22"/>
        </w:rPr>
        <w:t>: Urine Sample Collection</w:t>
      </w:r>
    </w:p>
    <w:p w14:paraId="2A8ED689" w14:textId="77777777" w:rsidR="00485C60" w:rsidRPr="007E6CD1" w:rsidRDefault="00485C60" w:rsidP="00485C60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98"/>
        <w:gridCol w:w="3690"/>
        <w:gridCol w:w="4230"/>
      </w:tblGrid>
      <w:tr w:rsidR="00485C60" w:rsidRPr="007E6CD1" w14:paraId="2DFF53DD" w14:textId="77777777" w:rsidTr="00C41205">
        <w:trPr>
          <w:trHeight w:val="1043"/>
        </w:trPr>
        <w:tc>
          <w:tcPr>
            <w:tcW w:w="6498" w:type="dxa"/>
          </w:tcPr>
          <w:p w14:paraId="44C90CA7" w14:textId="3C75AD06" w:rsidR="00485C60" w:rsidRPr="007E6CD1" w:rsidRDefault="00981036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13</w:t>
            </w:r>
            <w:r w:rsidR="00485C60" w:rsidRPr="007E6CD1">
              <w:rPr>
                <w:rFonts w:ascii="Calibri" w:hAnsi="Calibri"/>
                <w:sz w:val="22"/>
                <w:szCs w:val="22"/>
                <w:lang w:eastAsia="en-US"/>
              </w:rPr>
              <w:t>. Time of Urination</w:t>
            </w:r>
          </w:p>
          <w:p w14:paraId="6FF73610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79E1E404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 Exact or approximate time is entered.</w:t>
            </w:r>
          </w:p>
        </w:tc>
        <w:tc>
          <w:tcPr>
            <w:tcW w:w="3690" w:type="dxa"/>
          </w:tcPr>
          <w:p w14:paraId="69F57658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</w:t>
            </w:r>
          </w:p>
          <w:p w14:paraId="08CA08C8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Hours: Minutes</w:t>
            </w:r>
          </w:p>
        </w:tc>
        <w:tc>
          <w:tcPr>
            <w:tcW w:w="4230" w:type="dxa"/>
          </w:tcPr>
          <w:p w14:paraId="49BF88F8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53F6614B" w14:textId="77777777" w:rsidR="00485C60" w:rsidRPr="007E6CD1" w:rsidRDefault="00485C60" w:rsidP="00981036">
            <w:pPr>
              <w:rPr>
                <w:rFonts w:ascii="Calibri" w:hAnsi="Calibri"/>
              </w:rPr>
            </w:pPr>
          </w:p>
        </w:tc>
      </w:tr>
      <w:tr w:rsidR="00485C60" w:rsidRPr="007E6CD1" w14:paraId="1E184EBE" w14:textId="77777777" w:rsidTr="00C41205">
        <w:tc>
          <w:tcPr>
            <w:tcW w:w="6498" w:type="dxa"/>
          </w:tcPr>
          <w:p w14:paraId="3741020E" w14:textId="649912C6" w:rsidR="00485C60" w:rsidRPr="007E6CD1" w:rsidRDefault="00981036" w:rsidP="00981036">
            <w:pPr>
              <w:rPr>
                <w:rFonts w:ascii="Calibri" w:hAnsi="Calibri"/>
                <w:sz w:val="22"/>
                <w:szCs w:val="22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14</w:t>
            </w:r>
            <w:r w:rsidR="00485C60" w:rsidRPr="007E6CD1">
              <w:rPr>
                <w:rFonts w:ascii="Calibri" w:hAnsi="Calibri"/>
                <w:sz w:val="22"/>
                <w:szCs w:val="22"/>
              </w:rPr>
              <w:t xml:space="preserve">. FRA Present In Household During Urination? </w:t>
            </w:r>
          </w:p>
          <w:p w14:paraId="53F89279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02181F6D" w14:textId="77777777" w:rsidR="00485C60" w:rsidRPr="007E6CD1" w:rsidRDefault="00485C60" w:rsidP="009810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 FRA presence or absence in household during urination is indicated.</w:t>
            </w:r>
          </w:p>
        </w:tc>
        <w:tc>
          <w:tcPr>
            <w:tcW w:w="3690" w:type="dxa"/>
          </w:tcPr>
          <w:p w14:paraId="727A488D" w14:textId="77777777" w:rsidR="00485C60" w:rsidRPr="007E6CD1" w:rsidRDefault="00485C60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1. Yes</w:t>
            </w:r>
          </w:p>
          <w:p w14:paraId="583E2CA7" w14:textId="77777777" w:rsidR="00485C60" w:rsidRPr="007E6CD1" w:rsidRDefault="00485C60" w:rsidP="00981036">
            <w:pPr>
              <w:rPr>
                <w:rFonts w:ascii="Calibri" w:hAnsi="Calibri"/>
                <w:sz w:val="22"/>
                <w:szCs w:val="22"/>
              </w:rPr>
            </w:pPr>
            <w:r w:rsidRPr="007E6CD1">
              <w:rPr>
                <w:rFonts w:ascii="Calibri" w:hAnsi="Calibri"/>
                <w:sz w:val="22"/>
                <w:szCs w:val="22"/>
              </w:rPr>
              <w:t>2. No</w:t>
            </w:r>
          </w:p>
        </w:tc>
        <w:tc>
          <w:tcPr>
            <w:tcW w:w="4230" w:type="dxa"/>
          </w:tcPr>
          <w:p w14:paraId="6443F4EF" w14:textId="77777777" w:rsidR="00485C60" w:rsidRPr="007E6CD1" w:rsidRDefault="00485C60" w:rsidP="00981036">
            <w:pPr>
              <w:rPr>
                <w:rFonts w:ascii="Calibri" w:hAnsi="Calibri"/>
              </w:rPr>
            </w:pPr>
            <w:r w:rsidRPr="007E6CD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720195" w:rsidRPr="007E6CD1" w14:paraId="175D27C2" w14:textId="77777777" w:rsidTr="00C41205">
        <w:tc>
          <w:tcPr>
            <w:tcW w:w="6498" w:type="dxa"/>
          </w:tcPr>
          <w:p w14:paraId="7CE6A8E5" w14:textId="1B1BD3E2" w:rsidR="00720195" w:rsidRPr="00060DB8" w:rsidRDefault="00E37B5F" w:rsidP="00981036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</w:rPr>
              <w:t>15</w:t>
            </w:r>
            <w:r w:rsidR="00720195" w:rsidRPr="00060DB8">
              <w:rPr>
                <w:rFonts w:ascii="Calibri" w:hAnsi="Calibri"/>
                <w:sz w:val="22"/>
                <w:szCs w:val="22"/>
                <w:highlight w:val="yellow"/>
              </w:rPr>
              <w:t>. ASK: Which Date Did You Start Fasting Before Your Urine Collection?</w:t>
            </w:r>
            <w:r w:rsidR="00060DB8" w:rsidRPr="00060DB8">
              <w:rPr>
                <w:rFonts w:ascii="Calibri" w:hAnsi="Calibri"/>
                <w:sz w:val="22"/>
                <w:szCs w:val="22"/>
                <w:highlight w:val="yellow"/>
              </w:rPr>
              <w:t xml:space="preserve"> Fasting Means No Food Or Drinks (Water Is An Exception)</w:t>
            </w:r>
          </w:p>
        </w:tc>
        <w:tc>
          <w:tcPr>
            <w:tcW w:w="3690" w:type="dxa"/>
          </w:tcPr>
          <w:p w14:paraId="37B7320E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  <w:rPr>
                <w:highlight w:val="yellow"/>
              </w:rPr>
            </w:pPr>
            <w:r w:rsidRPr="00060DB8">
              <w:rPr>
                <w:highlight w:val="yellow"/>
              </w:rPr>
              <w:t>DD/MM/YYYY</w:t>
            </w:r>
          </w:p>
          <w:p w14:paraId="37EA5F2A" w14:textId="3BCFFACB" w:rsidR="00027249" w:rsidRPr="00060DB8" w:rsidRDefault="00027249" w:rsidP="00981036">
            <w:pPr>
              <w:pStyle w:val="ColorfulList-Accent11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3A82BBF6" w14:textId="77777777" w:rsidR="00720195" w:rsidRPr="00060DB8" w:rsidRDefault="00720195" w:rsidP="00720195">
            <w:pPr>
              <w:rPr>
                <w:rFonts w:ascii="Calibri" w:hAnsi="Calibri"/>
                <w:highlight w:val="yellow"/>
                <w:lang w:eastAsia="en-US"/>
              </w:rPr>
            </w:pPr>
            <w:r w:rsidRPr="00060DB8">
              <w:rPr>
                <w:rFonts w:ascii="Calibri" w:hAnsi="Calibri"/>
                <w:highlight w:val="yellow"/>
                <w:lang w:eastAsia="en-US"/>
              </w:rPr>
              <w:t xml:space="preserve">|__|__| </w:t>
            </w:r>
            <w:r w:rsidRPr="00060DB8">
              <w:rPr>
                <w:rFonts w:ascii="Calibri" w:hAnsi="Calibri"/>
                <w:b/>
                <w:highlight w:val="yellow"/>
                <w:lang w:eastAsia="en-US"/>
              </w:rPr>
              <w:t>/</w:t>
            </w:r>
            <w:r w:rsidRPr="00060DB8">
              <w:rPr>
                <w:rFonts w:ascii="Calibri" w:hAnsi="Calibri"/>
                <w:highlight w:val="yellow"/>
                <w:lang w:eastAsia="en-US"/>
              </w:rPr>
              <w:t xml:space="preserve"> |__|__|</w:t>
            </w:r>
            <w:r w:rsidRPr="00060DB8">
              <w:rPr>
                <w:rFonts w:ascii="Calibri" w:hAnsi="Calibri"/>
                <w:b/>
                <w:highlight w:val="yellow"/>
                <w:lang w:eastAsia="en-US"/>
              </w:rPr>
              <w:t xml:space="preserve"> /</w:t>
            </w:r>
            <w:r w:rsidRPr="00060DB8">
              <w:rPr>
                <w:rFonts w:ascii="Calibri" w:hAnsi="Calibri"/>
                <w:highlight w:val="yellow"/>
                <w:lang w:eastAsia="en-US"/>
              </w:rPr>
              <w:t xml:space="preserve"> |__|__|__|__|</w:t>
            </w:r>
          </w:p>
          <w:p w14:paraId="35519F68" w14:textId="77777777" w:rsidR="00720195" w:rsidRPr="00060DB8" w:rsidRDefault="00720195" w:rsidP="00981036">
            <w:pPr>
              <w:rPr>
                <w:rFonts w:ascii="Calibri" w:hAnsi="Calibri"/>
                <w:sz w:val="28"/>
                <w:szCs w:val="28"/>
                <w:highlight w:val="yellow"/>
              </w:rPr>
            </w:pPr>
          </w:p>
        </w:tc>
      </w:tr>
      <w:tr w:rsidR="00720195" w:rsidRPr="007E6CD1" w14:paraId="5C87FC34" w14:textId="77777777" w:rsidTr="00C41205">
        <w:tc>
          <w:tcPr>
            <w:tcW w:w="6498" w:type="dxa"/>
          </w:tcPr>
          <w:p w14:paraId="206FD1BF" w14:textId="24F6FA28" w:rsidR="00720195" w:rsidRPr="00060DB8" w:rsidRDefault="00E37B5F" w:rsidP="00720195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</w:rPr>
              <w:t>16</w:t>
            </w:r>
            <w:r w:rsidR="00720195" w:rsidRPr="00060DB8">
              <w:rPr>
                <w:rFonts w:ascii="Calibri" w:hAnsi="Calibri"/>
                <w:sz w:val="22"/>
                <w:szCs w:val="22"/>
                <w:highlight w:val="yellow"/>
              </w:rPr>
              <w:t>. ASK: What Time Did You Start Fasting Before Your Urine Collection?</w:t>
            </w:r>
            <w:r w:rsidR="00060DB8" w:rsidRPr="00060DB8">
              <w:rPr>
                <w:rFonts w:ascii="Calibri" w:hAnsi="Calibri"/>
                <w:sz w:val="22"/>
                <w:szCs w:val="22"/>
                <w:highlight w:val="yellow"/>
              </w:rPr>
              <w:t xml:space="preserve"> Fasting Means No Food Or Drinks (Water Is An Exception)</w:t>
            </w:r>
          </w:p>
        </w:tc>
        <w:tc>
          <w:tcPr>
            <w:tcW w:w="3690" w:type="dxa"/>
          </w:tcPr>
          <w:p w14:paraId="63B962C2" w14:textId="77777777" w:rsidR="00060DB8" w:rsidRPr="00060DB8" w:rsidRDefault="00060DB8" w:rsidP="00060DB8">
            <w:pPr>
              <w:pStyle w:val="ColorfulList-Accent11"/>
              <w:spacing w:after="0" w:line="240" w:lineRule="auto"/>
              <w:ind w:left="0"/>
              <w:rPr>
                <w:highlight w:val="yellow"/>
              </w:rPr>
            </w:pPr>
            <w:r w:rsidRPr="00060DB8">
              <w:rPr>
                <w:highlight w:val="yellow"/>
              </w:rPr>
              <w:t xml:space="preserve">24-hour scale </w:t>
            </w:r>
          </w:p>
          <w:p w14:paraId="167176DC" w14:textId="5A0E8E42" w:rsidR="00060DB8" w:rsidRPr="00060DB8" w:rsidRDefault="00060DB8" w:rsidP="00060DB8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highlight w:val="yellow"/>
                <w:lang w:eastAsia="zh-CN"/>
              </w:rPr>
            </w:pPr>
            <w:r w:rsidRPr="00060DB8">
              <w:rPr>
                <w:highlight w:val="yellow"/>
              </w:rPr>
              <w:t>Hours: Minutes</w:t>
            </w:r>
          </w:p>
          <w:p w14:paraId="7CCE42C8" w14:textId="42211544" w:rsidR="00720195" w:rsidRPr="00060DB8" w:rsidRDefault="00060DB8" w:rsidP="00720195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20"/>
                <w:szCs w:val="20"/>
                <w:highlight w:val="yellow"/>
                <w:lang w:eastAsia="zh-CN"/>
              </w:rPr>
            </w:pPr>
            <w:r w:rsidRPr="00060DB8">
              <w:rPr>
                <w:rFonts w:asciiTheme="minorHAnsi" w:eastAsia="宋体" w:hAnsiTheme="minorHAnsi" w:cstheme="minorHAnsi"/>
                <w:sz w:val="20"/>
                <w:szCs w:val="20"/>
                <w:highlight w:val="yellow"/>
                <w:lang w:eastAsia="zh-CN"/>
              </w:rPr>
              <w:t>99. Don’t Know</w:t>
            </w:r>
          </w:p>
        </w:tc>
        <w:tc>
          <w:tcPr>
            <w:tcW w:w="4230" w:type="dxa"/>
          </w:tcPr>
          <w:p w14:paraId="2C1DE7F8" w14:textId="77777777" w:rsidR="00060DB8" w:rsidRPr="00060DB8" w:rsidRDefault="00060DB8" w:rsidP="00060DB8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  <w:highlight w:val="yellow"/>
              </w:rPr>
            </w:pPr>
            <w:r w:rsidRPr="00060DB8">
              <w:rPr>
                <w:sz w:val="28"/>
                <w:szCs w:val="28"/>
                <w:highlight w:val="yellow"/>
              </w:rPr>
              <w:t>|__|__|</w:t>
            </w:r>
            <w:r w:rsidRPr="00060DB8">
              <w:rPr>
                <w:b/>
                <w:sz w:val="28"/>
                <w:szCs w:val="28"/>
                <w:highlight w:val="yellow"/>
              </w:rPr>
              <w:t>:</w:t>
            </w:r>
            <w:r w:rsidRPr="00060DB8">
              <w:rPr>
                <w:sz w:val="28"/>
                <w:szCs w:val="28"/>
                <w:highlight w:val="yellow"/>
              </w:rPr>
              <w:t>|__|__|</w:t>
            </w:r>
          </w:p>
          <w:p w14:paraId="0FE4EDEB" w14:textId="77777777" w:rsidR="00720195" w:rsidRPr="00060DB8" w:rsidRDefault="00720195" w:rsidP="00981036">
            <w:pPr>
              <w:rPr>
                <w:rFonts w:ascii="Calibri" w:hAnsi="Calibri"/>
                <w:sz w:val="28"/>
                <w:szCs w:val="28"/>
                <w:highlight w:val="yellow"/>
              </w:rPr>
            </w:pPr>
          </w:p>
        </w:tc>
      </w:tr>
      <w:tr w:rsidR="00720195" w:rsidRPr="007E6CD1" w14:paraId="7D93E34A" w14:textId="77777777" w:rsidTr="00C41205">
        <w:tc>
          <w:tcPr>
            <w:tcW w:w="6498" w:type="dxa"/>
          </w:tcPr>
          <w:p w14:paraId="7F3B1C43" w14:textId="1B27623C" w:rsidR="00720195" w:rsidRPr="007E6CD1" w:rsidRDefault="00E37B5F" w:rsidP="0055279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="Calibri" w:hAnsi="Calibri"/>
                <w:sz w:val="22"/>
                <w:szCs w:val="22"/>
                <w:highlight w:val="cyan"/>
              </w:rPr>
              <w:t>17</w:t>
            </w:r>
            <w:r w:rsidR="00720195" w:rsidRPr="00E37B5F">
              <w:rPr>
                <w:rFonts w:ascii="Calibri" w:hAnsi="Calibri"/>
                <w:sz w:val="22"/>
                <w:szCs w:val="22"/>
                <w:highlight w:val="cyan"/>
              </w:rPr>
              <w:t>.</w:t>
            </w:r>
            <w:r w:rsidR="00720195" w:rsidRPr="007E6CD1">
              <w:rPr>
                <w:rFonts w:ascii="Calibri" w:hAnsi="Calibri"/>
                <w:sz w:val="22"/>
                <w:szCs w:val="22"/>
              </w:rPr>
              <w:t xml:space="preserve"> ASK: Did You Have 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Tea/Coffee/</w:t>
            </w:r>
            <w:proofErr w:type="spellStart"/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Coca-cola</w:t>
            </w:r>
            <w:proofErr w:type="spellEnd"/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/Other drinks (not including water) Before Urination Today?</w:t>
            </w:r>
          </w:p>
          <w:p w14:paraId="2591814D" w14:textId="49A808A7" w:rsidR="00720195" w:rsidRPr="007E6CD1" w:rsidRDefault="00720195" w:rsidP="00FA6D4A">
            <w:pPr>
              <w:rPr>
                <w:rFonts w:ascii="Calibri" w:hAnsi="Calibri"/>
                <w:sz w:val="22"/>
                <w:szCs w:val="22"/>
              </w:rPr>
            </w:pPr>
            <w:r w:rsidRPr="00FA6D4A">
              <w:rPr>
                <w:rFonts w:ascii="Calibri" w:hAnsi="Calibri"/>
                <w:sz w:val="16"/>
                <w:szCs w:val="16"/>
                <w:highlight w:val="yellow"/>
                <w:u w:val="single"/>
                <w:lang w:eastAsia="en-US"/>
              </w:rPr>
              <w:t>Note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: If Q1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7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is 2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or 99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, then 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skip to Q19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.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3690" w:type="dxa"/>
          </w:tcPr>
          <w:p w14:paraId="5A1A3C3D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1. Yes</w:t>
            </w:r>
          </w:p>
          <w:p w14:paraId="65F94B0F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2. No</w:t>
            </w:r>
          </w:p>
          <w:p w14:paraId="3B85E520" w14:textId="5AC1FCA1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 w:rsidRPr="00FA6D4A"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1AB3C4DC" w14:textId="77777777" w:rsidR="00720195" w:rsidRPr="007E6CD1" w:rsidRDefault="00720195" w:rsidP="00981036">
            <w:pPr>
              <w:rPr>
                <w:rFonts w:ascii="Calibri" w:hAnsi="Calibri"/>
                <w:sz w:val="28"/>
                <w:szCs w:val="28"/>
              </w:rPr>
            </w:pPr>
            <w:r w:rsidRPr="007E6CD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720195" w:rsidRPr="007E6CD1" w14:paraId="1A068185" w14:textId="77777777" w:rsidTr="00C41205">
        <w:tc>
          <w:tcPr>
            <w:tcW w:w="6498" w:type="dxa"/>
          </w:tcPr>
          <w:p w14:paraId="2D839701" w14:textId="30BD88FC" w:rsidR="00720195" w:rsidRPr="007E6CD1" w:rsidRDefault="00E37B5F" w:rsidP="0098103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18</w:t>
            </w:r>
            <w:r w:rsidR="00720195"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.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 xml:space="preserve"> ASK:  If Yes, What Time Did </w:t>
            </w:r>
            <w:r w:rsidR="00720195" w:rsidRPr="007E6CD1">
              <w:rPr>
                <w:rFonts w:ascii="Calibri" w:hAnsi="Calibri"/>
                <w:sz w:val="22"/>
                <w:szCs w:val="22"/>
              </w:rPr>
              <w:t xml:space="preserve">You Have 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Tea/Coffee/</w:t>
            </w:r>
            <w:proofErr w:type="spellStart"/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Coca-cola</w:t>
            </w:r>
            <w:proofErr w:type="spellEnd"/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/Other drinks (not including water) Today?</w:t>
            </w:r>
          </w:p>
          <w:p w14:paraId="653052E0" w14:textId="188626BC" w:rsidR="00720195" w:rsidRPr="00552796" w:rsidRDefault="00720195" w:rsidP="0098103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u w:val="single"/>
                <w:lang w:eastAsia="zh-CN"/>
              </w:rPr>
            </w:pPr>
            <w:r w:rsidRPr="00552796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Note: Exact or approximate time is entered.</w:t>
            </w:r>
          </w:p>
        </w:tc>
        <w:tc>
          <w:tcPr>
            <w:tcW w:w="3690" w:type="dxa"/>
          </w:tcPr>
          <w:p w14:paraId="09E84DF2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</w:t>
            </w:r>
          </w:p>
          <w:p w14:paraId="225780F5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Hours: Minutes</w:t>
            </w:r>
          </w:p>
          <w:p w14:paraId="3002E5FA" w14:textId="031C0BB2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 w:rsidRPr="00FA6D4A"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7A3D6FF9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21FDA097" w14:textId="77777777" w:rsidR="00720195" w:rsidRPr="007E6CD1" w:rsidRDefault="00720195" w:rsidP="00981036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720195" w:rsidRPr="007E6CD1" w14:paraId="1FD8133B" w14:textId="77777777" w:rsidTr="00C41205">
        <w:tc>
          <w:tcPr>
            <w:tcW w:w="6498" w:type="dxa"/>
          </w:tcPr>
          <w:p w14:paraId="44D89477" w14:textId="2AED4E2A" w:rsidR="00720195" w:rsidRDefault="00E37B5F" w:rsidP="0098103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="Calibri" w:hAnsi="Calibri"/>
                <w:sz w:val="22"/>
                <w:szCs w:val="22"/>
                <w:highlight w:val="cyan"/>
              </w:rPr>
              <w:t>19</w:t>
            </w:r>
            <w:r w:rsidR="00720195" w:rsidRPr="00E37B5F">
              <w:rPr>
                <w:rFonts w:ascii="Calibri" w:hAnsi="Calibri"/>
                <w:sz w:val="22"/>
                <w:szCs w:val="22"/>
                <w:highlight w:val="cyan"/>
              </w:rPr>
              <w:t>.</w:t>
            </w:r>
            <w:r w:rsidR="00720195" w:rsidRPr="007E6CD1">
              <w:rPr>
                <w:rFonts w:ascii="Calibri" w:hAnsi="Calibri"/>
                <w:sz w:val="22"/>
                <w:szCs w:val="22"/>
              </w:rPr>
              <w:t xml:space="preserve"> ASK: Did You Have A 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>Meal/Snack/Other food Before Urination Today?</w:t>
            </w:r>
          </w:p>
          <w:p w14:paraId="06A39BCB" w14:textId="4E60C642" w:rsidR="00720195" w:rsidRPr="007E6CD1" w:rsidRDefault="00720195" w:rsidP="00FA6D4A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FA6D4A">
              <w:rPr>
                <w:rFonts w:ascii="Calibri" w:hAnsi="Calibri"/>
                <w:sz w:val="16"/>
                <w:szCs w:val="16"/>
                <w:highlight w:val="yellow"/>
                <w:u w:val="single"/>
                <w:lang w:eastAsia="en-US"/>
              </w:rPr>
              <w:t>Note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: If Q1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9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is 2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or 99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, then skip to Q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21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.</w:t>
            </w:r>
          </w:p>
        </w:tc>
        <w:tc>
          <w:tcPr>
            <w:tcW w:w="3690" w:type="dxa"/>
          </w:tcPr>
          <w:p w14:paraId="4D9C715E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1. Yes</w:t>
            </w:r>
          </w:p>
          <w:p w14:paraId="78A0591B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2. No</w:t>
            </w:r>
          </w:p>
          <w:p w14:paraId="05B60CF3" w14:textId="00AEB6D0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>
              <w:t>99. Don’t Know</w:t>
            </w:r>
          </w:p>
        </w:tc>
        <w:tc>
          <w:tcPr>
            <w:tcW w:w="4230" w:type="dxa"/>
          </w:tcPr>
          <w:p w14:paraId="341B8C09" w14:textId="77777777" w:rsidR="00720195" w:rsidRPr="007E6CD1" w:rsidRDefault="00720195" w:rsidP="00981036">
            <w:pPr>
              <w:rPr>
                <w:rFonts w:ascii="Calibri" w:hAnsi="Calibri"/>
                <w:sz w:val="28"/>
                <w:szCs w:val="28"/>
              </w:rPr>
            </w:pPr>
            <w:r w:rsidRPr="007E6CD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720195" w:rsidRPr="007E6CD1" w14:paraId="225D43FE" w14:textId="77777777" w:rsidTr="00C41205">
        <w:tc>
          <w:tcPr>
            <w:tcW w:w="6498" w:type="dxa"/>
          </w:tcPr>
          <w:p w14:paraId="5CA4D5D8" w14:textId="5D54EED4" w:rsidR="00720195" w:rsidRPr="006A3CBF" w:rsidRDefault="00E37B5F" w:rsidP="0098103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20</w:t>
            </w:r>
            <w:r w:rsidR="00720195"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.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 xml:space="preserve"> ASK: If Yes, What Time Did You Have A Meal/Snack/Other food Today?</w:t>
            </w:r>
          </w:p>
          <w:p w14:paraId="3AACA24D" w14:textId="315D3E9D" w:rsidR="00720195" w:rsidRPr="007E6CD1" w:rsidRDefault="00720195" w:rsidP="00654718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6A3CBF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Note: Exact or approximate time is entered.</w:t>
            </w:r>
          </w:p>
        </w:tc>
        <w:tc>
          <w:tcPr>
            <w:tcW w:w="3690" w:type="dxa"/>
          </w:tcPr>
          <w:p w14:paraId="0BDB2DDB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</w:t>
            </w:r>
          </w:p>
          <w:p w14:paraId="5A12C964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Hours: Minutes</w:t>
            </w:r>
          </w:p>
          <w:p w14:paraId="727AE1C7" w14:textId="6CF69367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 w:rsidRPr="00FA6D4A"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6F348A79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4DB13579" w14:textId="77777777" w:rsidR="00720195" w:rsidRPr="007E6CD1" w:rsidRDefault="00720195" w:rsidP="00981036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720195" w:rsidRPr="007E6CD1" w14:paraId="599A8EC6" w14:textId="77777777" w:rsidTr="00C41205">
        <w:tc>
          <w:tcPr>
            <w:tcW w:w="6498" w:type="dxa"/>
          </w:tcPr>
          <w:p w14:paraId="256BEA3E" w14:textId="27C5E106" w:rsidR="00720195" w:rsidRDefault="00E37B5F" w:rsidP="00981036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21</w:t>
            </w:r>
            <w:r w:rsidR="00720195"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.</w:t>
            </w:r>
            <w:r w:rsidR="00720195"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 xml:space="preserve"> ASK: Did You Have A Cigarette/Betel Leaves/Tobacco Before Urination Today?</w:t>
            </w:r>
          </w:p>
          <w:p w14:paraId="6F06235D" w14:textId="147B5258" w:rsidR="00720195" w:rsidRPr="007E6CD1" w:rsidRDefault="00720195" w:rsidP="00FA6D4A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FA6D4A">
              <w:rPr>
                <w:rFonts w:ascii="Calibri" w:hAnsi="Calibri"/>
                <w:sz w:val="16"/>
                <w:szCs w:val="16"/>
                <w:highlight w:val="yellow"/>
                <w:u w:val="single"/>
                <w:lang w:eastAsia="en-US"/>
              </w:rPr>
              <w:t>Note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: If Q21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is 2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 xml:space="preserve"> or 99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, then skip to Q2</w:t>
            </w:r>
            <w:r w:rsidR="00FA6D4A"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3</w:t>
            </w:r>
            <w:r w:rsidRPr="00FA6D4A">
              <w:rPr>
                <w:rFonts w:ascii="Calibri" w:hAnsi="Calibri"/>
                <w:sz w:val="16"/>
                <w:szCs w:val="16"/>
                <w:highlight w:val="yellow"/>
                <w:lang w:eastAsia="en-US"/>
              </w:rPr>
              <w:t>.</w:t>
            </w:r>
            <w:r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3690" w:type="dxa"/>
          </w:tcPr>
          <w:p w14:paraId="59879A8C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1. Yes</w:t>
            </w:r>
          </w:p>
          <w:p w14:paraId="71A2C43D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2. No</w:t>
            </w:r>
          </w:p>
          <w:p w14:paraId="4240DF20" w14:textId="44B5ED9F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 w:rsidRPr="00FA6D4A"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4DBCA88A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</w:t>
            </w:r>
          </w:p>
        </w:tc>
      </w:tr>
      <w:tr w:rsidR="00720195" w:rsidRPr="007E6CD1" w14:paraId="07F944F7" w14:textId="77777777" w:rsidTr="00C41205">
        <w:tc>
          <w:tcPr>
            <w:tcW w:w="6498" w:type="dxa"/>
          </w:tcPr>
          <w:p w14:paraId="59244E82" w14:textId="290FC59D" w:rsidR="00720195" w:rsidRPr="007E6CD1" w:rsidRDefault="00720195" w:rsidP="004D32A4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</w:pPr>
            <w:r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2</w:t>
            </w:r>
            <w:r w:rsidR="00E37B5F"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2</w:t>
            </w:r>
            <w:r w:rsidRPr="00E37B5F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highlight w:val="cyan"/>
                <w:lang w:eastAsia="zh-CN"/>
              </w:rPr>
              <w:t>.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lang w:eastAsia="zh-CN"/>
              </w:rPr>
              <w:t xml:space="preserve"> ASK: If Yes, What Time Did You Have A Cigarette/Betel Leaves/Tobacco Today?</w:t>
            </w:r>
          </w:p>
          <w:p w14:paraId="19641733" w14:textId="785E2187" w:rsidR="00720195" w:rsidRPr="006A3CBF" w:rsidRDefault="00720195" w:rsidP="004D32A4">
            <w:pPr>
              <w:rPr>
                <w:rFonts w:asciiTheme="minorHAnsi" w:eastAsia="宋体" w:hAnsiTheme="minorHAnsi" w:cstheme="minorHAnsi"/>
                <w:color w:val="000000" w:themeColor="text1"/>
                <w:sz w:val="22"/>
                <w:szCs w:val="22"/>
                <w:u w:val="single"/>
                <w:lang w:eastAsia="zh-CN"/>
              </w:rPr>
            </w:pPr>
            <w:r w:rsidRPr="006A3CBF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Note: Exact or approximate time is entered.</w:t>
            </w:r>
          </w:p>
        </w:tc>
        <w:tc>
          <w:tcPr>
            <w:tcW w:w="3690" w:type="dxa"/>
          </w:tcPr>
          <w:p w14:paraId="2FDACE21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24-hour scale </w:t>
            </w:r>
          </w:p>
          <w:p w14:paraId="4A81BBA5" w14:textId="77777777" w:rsidR="00720195" w:rsidRDefault="00720195" w:rsidP="00981036">
            <w:pPr>
              <w:pStyle w:val="ColorfulList-Accent11"/>
              <w:spacing w:after="0" w:line="240" w:lineRule="auto"/>
              <w:ind w:left="0"/>
            </w:pPr>
            <w:r w:rsidRPr="007E6CD1">
              <w:t>Hours: Minutes</w:t>
            </w:r>
          </w:p>
          <w:p w14:paraId="78229037" w14:textId="6E31B29C" w:rsidR="00FA6D4A" w:rsidRPr="007E6CD1" w:rsidRDefault="00FA6D4A" w:rsidP="00981036">
            <w:pPr>
              <w:pStyle w:val="ColorfulList-Accent11"/>
              <w:spacing w:after="0" w:line="240" w:lineRule="auto"/>
              <w:ind w:left="0"/>
            </w:pPr>
            <w:r w:rsidRPr="00FA6D4A">
              <w:rPr>
                <w:highlight w:val="yellow"/>
              </w:rPr>
              <w:t>99. Don’t Know</w:t>
            </w:r>
          </w:p>
        </w:tc>
        <w:tc>
          <w:tcPr>
            <w:tcW w:w="4230" w:type="dxa"/>
          </w:tcPr>
          <w:p w14:paraId="61039214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6107EC18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720195" w:rsidRPr="007E6CD1" w14:paraId="1C61D15E" w14:textId="77777777" w:rsidTr="00C41205">
        <w:tc>
          <w:tcPr>
            <w:tcW w:w="6498" w:type="dxa"/>
          </w:tcPr>
          <w:p w14:paraId="4D0777F0" w14:textId="3605A343" w:rsidR="00720195" w:rsidRDefault="00720195" w:rsidP="00981036">
            <w:pPr>
              <w:rPr>
                <w:rFonts w:ascii="Calibri" w:hAnsi="Calibri"/>
                <w:sz w:val="22"/>
                <w:szCs w:val="22"/>
              </w:rPr>
            </w:pPr>
            <w:r w:rsidRPr="00E37B5F">
              <w:rPr>
                <w:rFonts w:ascii="Calibri" w:hAnsi="Calibri"/>
                <w:sz w:val="22"/>
                <w:szCs w:val="22"/>
                <w:highlight w:val="cyan"/>
              </w:rPr>
              <w:t>2</w:t>
            </w:r>
            <w:r w:rsidR="00E37B5F" w:rsidRPr="00E37B5F">
              <w:rPr>
                <w:rFonts w:ascii="Calibri" w:hAnsi="Calibri"/>
                <w:sz w:val="22"/>
                <w:szCs w:val="22"/>
                <w:highlight w:val="cyan"/>
              </w:rPr>
              <w:t>3</w:t>
            </w:r>
            <w:r w:rsidRPr="00E37B5F">
              <w:rPr>
                <w:rFonts w:ascii="Calibri" w:hAnsi="Calibri"/>
                <w:sz w:val="22"/>
                <w:szCs w:val="22"/>
                <w:highlight w:val="cyan"/>
              </w:rPr>
              <w:t>.</w:t>
            </w:r>
            <w:r w:rsidRPr="007E6CD1">
              <w:rPr>
                <w:rFonts w:ascii="Calibri" w:hAnsi="Calibri"/>
                <w:sz w:val="22"/>
                <w:szCs w:val="22"/>
              </w:rPr>
              <w:t xml:space="preserve"> Cold Chain Start Time </w:t>
            </w:r>
          </w:p>
          <w:p w14:paraId="18698906" w14:textId="7FC125A6" w:rsidR="00720195" w:rsidRPr="006A3CBF" w:rsidRDefault="00720195" w:rsidP="00981036">
            <w:pPr>
              <w:rPr>
                <w:rFonts w:ascii="Calibri" w:hAnsi="Calibri"/>
                <w:sz w:val="22"/>
                <w:szCs w:val="22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 This is the time when urine sample has been placed in cold box.</w:t>
            </w:r>
          </w:p>
        </w:tc>
        <w:tc>
          <w:tcPr>
            <w:tcW w:w="3690" w:type="dxa"/>
          </w:tcPr>
          <w:p w14:paraId="23BA713D" w14:textId="77777777" w:rsidR="00720195" w:rsidRPr="007E6CD1" w:rsidRDefault="00720195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429704A1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</w:pPr>
            <w:proofErr w:type="gramStart"/>
            <w:r w:rsidRPr="007E6CD1">
              <w:t>Hours :</w:t>
            </w:r>
            <w:proofErr w:type="gramEnd"/>
            <w:r w:rsidRPr="007E6CD1">
              <w:t xml:space="preserve"> Minutes</w:t>
            </w:r>
          </w:p>
        </w:tc>
        <w:tc>
          <w:tcPr>
            <w:tcW w:w="4230" w:type="dxa"/>
          </w:tcPr>
          <w:p w14:paraId="36997BAA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>|__|__|</w:t>
            </w:r>
            <w:r w:rsidRPr="007E6CD1">
              <w:rPr>
                <w:b/>
                <w:sz w:val="28"/>
                <w:szCs w:val="28"/>
              </w:rPr>
              <w:t>:</w:t>
            </w:r>
            <w:r w:rsidRPr="007E6CD1">
              <w:rPr>
                <w:sz w:val="28"/>
                <w:szCs w:val="28"/>
              </w:rPr>
              <w:t>|__|__|</w:t>
            </w:r>
          </w:p>
          <w:p w14:paraId="392A072B" w14:textId="77777777" w:rsidR="00720195" w:rsidRPr="007E6CD1" w:rsidRDefault="00720195" w:rsidP="00981036">
            <w:pPr>
              <w:rPr>
                <w:rFonts w:ascii="Calibri" w:hAnsi="Calibri"/>
              </w:rPr>
            </w:pPr>
          </w:p>
        </w:tc>
      </w:tr>
      <w:tr w:rsidR="00720195" w:rsidRPr="007E6CD1" w14:paraId="6ABECC7F" w14:textId="77777777" w:rsidTr="00C41205">
        <w:tc>
          <w:tcPr>
            <w:tcW w:w="6498" w:type="dxa"/>
          </w:tcPr>
          <w:p w14:paraId="6FA9C755" w14:textId="0648E4AF" w:rsidR="00720195" w:rsidRPr="007E6CD1" w:rsidRDefault="00720195" w:rsidP="00E37B5F">
            <w:pPr>
              <w:rPr>
                <w:rFonts w:ascii="Calibri" w:hAnsi="Calibri"/>
                <w:sz w:val="22"/>
                <w:szCs w:val="22"/>
              </w:rPr>
            </w:pPr>
            <w:r w:rsidRPr="00E37B5F"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  <w:t>2</w:t>
            </w:r>
            <w:r w:rsidR="00E37B5F" w:rsidRPr="00E37B5F"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  <w:t>4</w:t>
            </w:r>
            <w:r w:rsidRPr="00E37B5F">
              <w:rPr>
                <w:rFonts w:ascii="Calibri" w:hAnsi="Calibri"/>
                <w:sz w:val="22"/>
                <w:szCs w:val="22"/>
                <w:highlight w:val="cyan"/>
                <w:lang w:eastAsia="en-US"/>
              </w:rPr>
              <w:t>.</w:t>
            </w: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 Cooler Box Temperature Data Logger ID</w:t>
            </w:r>
          </w:p>
        </w:tc>
        <w:tc>
          <w:tcPr>
            <w:tcW w:w="3690" w:type="dxa"/>
          </w:tcPr>
          <w:p w14:paraId="5F50ECF5" w14:textId="77777777" w:rsidR="00720195" w:rsidRPr="007E6CD1" w:rsidRDefault="00720195" w:rsidP="009810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/>
                <w:sz w:val="22"/>
                <w:szCs w:val="22"/>
              </w:rPr>
              <w:t>####</w:t>
            </w:r>
          </w:p>
        </w:tc>
        <w:tc>
          <w:tcPr>
            <w:tcW w:w="4230" w:type="dxa"/>
          </w:tcPr>
          <w:p w14:paraId="3E9F4E31" w14:textId="77777777" w:rsidR="00720195" w:rsidRPr="007E6CD1" w:rsidRDefault="00720195" w:rsidP="00981036">
            <w:pPr>
              <w:rPr>
                <w:sz w:val="28"/>
                <w:szCs w:val="28"/>
              </w:rPr>
            </w:pPr>
            <w:r w:rsidRPr="007E6CD1">
              <w:rPr>
                <w:rFonts w:ascii="Calibri" w:hAnsi="Calibri"/>
                <w:sz w:val="28"/>
                <w:szCs w:val="28"/>
              </w:rPr>
              <w:t>|__|__|__|__|</w:t>
            </w:r>
          </w:p>
          <w:p w14:paraId="008789D1" w14:textId="77777777" w:rsidR="00720195" w:rsidRPr="007E6CD1" w:rsidRDefault="00720195" w:rsidP="0098103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</w:tbl>
    <w:p w14:paraId="7B352091" w14:textId="77777777" w:rsidR="002C5308" w:rsidRPr="007E6CD1" w:rsidRDefault="002C5308" w:rsidP="00AE54D2">
      <w:pPr>
        <w:rPr>
          <w:rFonts w:ascii="Calibri" w:hAnsi="Calibri"/>
        </w:rPr>
        <w:sectPr w:rsidR="002C5308" w:rsidRPr="007E6CD1" w:rsidSect="00C43298">
          <w:pgSz w:w="15840" w:h="12240" w:orient="landscape"/>
          <w:pgMar w:top="288" w:right="720" w:bottom="288" w:left="720" w:header="317" w:footer="0" w:gutter="0"/>
          <w:cols w:space="720"/>
          <w:docGrid w:linePitch="360"/>
        </w:sectPr>
      </w:pPr>
    </w:p>
    <w:p w14:paraId="5890C88C" w14:textId="0AB2E5BE" w:rsidR="002C5308" w:rsidRPr="007E6CD1" w:rsidRDefault="002C5308" w:rsidP="002C5308">
      <w:pPr>
        <w:rPr>
          <w:rFonts w:ascii="Calibri" w:hAnsi="Calibri"/>
          <w:b/>
          <w:sz w:val="22"/>
          <w:szCs w:val="22"/>
        </w:rPr>
      </w:pPr>
      <w:r w:rsidRPr="007E6CD1">
        <w:rPr>
          <w:rFonts w:ascii="Calibri" w:hAnsi="Calibri"/>
          <w:b/>
          <w:sz w:val="22"/>
          <w:szCs w:val="22"/>
        </w:rPr>
        <w:lastRenderedPageBreak/>
        <w:t xml:space="preserve">Maternal Sample Collection Form – Section </w:t>
      </w:r>
      <w:r w:rsidR="003F577C">
        <w:rPr>
          <w:rFonts w:ascii="Calibri" w:hAnsi="Calibri"/>
          <w:b/>
          <w:sz w:val="22"/>
          <w:szCs w:val="22"/>
        </w:rPr>
        <w:t>6</w:t>
      </w:r>
      <w:r w:rsidRPr="007E6CD1">
        <w:rPr>
          <w:rFonts w:ascii="Calibri" w:hAnsi="Calibri"/>
          <w:b/>
          <w:sz w:val="22"/>
          <w:szCs w:val="22"/>
        </w:rPr>
        <w:t>: Hair Sample Collection</w:t>
      </w:r>
    </w:p>
    <w:tbl>
      <w:tblPr>
        <w:tblpPr w:leftFromText="180" w:rightFromText="180" w:vertAnchor="text" w:horzAnchor="margin" w:tblpY="180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48"/>
        <w:gridCol w:w="5490"/>
        <w:gridCol w:w="3780"/>
      </w:tblGrid>
      <w:tr w:rsidR="007B4922" w:rsidRPr="007E6CD1" w14:paraId="5C3CB1C2" w14:textId="77777777" w:rsidTr="00C41205">
        <w:tc>
          <w:tcPr>
            <w:tcW w:w="5148" w:type="dxa"/>
          </w:tcPr>
          <w:p w14:paraId="6A207D5C" w14:textId="77777777" w:rsidR="00317694" w:rsidRPr="007E6CD1" w:rsidRDefault="00317694" w:rsidP="007268CD">
            <w:pPr>
              <w:pStyle w:val="ColorfulList-Accent11"/>
              <w:spacing w:before="40" w:after="40" w:line="240" w:lineRule="auto"/>
              <w:ind w:left="0"/>
            </w:pPr>
            <w:r w:rsidRPr="007E6CD1">
              <w:t>1.  Cluster ID and Mother ID</w:t>
            </w:r>
          </w:p>
        </w:tc>
        <w:tc>
          <w:tcPr>
            <w:tcW w:w="5490" w:type="dxa"/>
          </w:tcPr>
          <w:p w14:paraId="7B762A27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##</w:t>
            </w:r>
            <w:proofErr w:type="gramStart"/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   and</w:t>
            </w:r>
            <w:proofErr w:type="gramEnd"/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  ##</w:t>
            </w:r>
          </w:p>
        </w:tc>
        <w:tc>
          <w:tcPr>
            <w:tcW w:w="3780" w:type="dxa"/>
          </w:tcPr>
          <w:p w14:paraId="7F3C2468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7E6CD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414DAEEE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18"/>
                <w:szCs w:val="18"/>
                <w:lang w:eastAsia="en-US"/>
              </w:rPr>
            </w:pPr>
          </w:p>
        </w:tc>
      </w:tr>
      <w:tr w:rsidR="007B4922" w:rsidRPr="007E6CD1" w14:paraId="115D7AA6" w14:textId="77777777" w:rsidTr="00C41205">
        <w:trPr>
          <w:trHeight w:val="617"/>
        </w:trPr>
        <w:tc>
          <w:tcPr>
            <w:tcW w:w="5148" w:type="dxa"/>
          </w:tcPr>
          <w:p w14:paraId="1F7C3C64" w14:textId="77777777" w:rsidR="00317694" w:rsidRPr="007E6CD1" w:rsidRDefault="00317694" w:rsidP="007268CD">
            <w:pPr>
              <w:pStyle w:val="ColorfulList-Accent11"/>
              <w:spacing w:before="40" w:after="40" w:line="240" w:lineRule="auto"/>
              <w:ind w:left="0"/>
            </w:pPr>
            <w:r w:rsidRPr="007E6CD1">
              <w:t>2.  ID of MT/FRA/FRO</w:t>
            </w:r>
          </w:p>
        </w:tc>
        <w:tc>
          <w:tcPr>
            <w:tcW w:w="5490" w:type="dxa"/>
          </w:tcPr>
          <w:p w14:paraId="7C2584CB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##</w:t>
            </w:r>
          </w:p>
        </w:tc>
        <w:tc>
          <w:tcPr>
            <w:tcW w:w="3780" w:type="dxa"/>
          </w:tcPr>
          <w:p w14:paraId="46644FFD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7B4922" w:rsidRPr="007E6CD1" w14:paraId="3F5D7BE4" w14:textId="77777777" w:rsidTr="00C41205">
        <w:tc>
          <w:tcPr>
            <w:tcW w:w="5148" w:type="dxa"/>
          </w:tcPr>
          <w:p w14:paraId="4A36EEB2" w14:textId="77777777" w:rsidR="00317694" w:rsidRPr="007E6CD1" w:rsidRDefault="00317694" w:rsidP="007268CD">
            <w:pPr>
              <w:pStyle w:val="ColorfulList-Accent11"/>
              <w:spacing w:after="0" w:line="240" w:lineRule="auto"/>
              <w:ind w:left="0"/>
            </w:pPr>
            <w:r w:rsidRPr="007E6CD1">
              <w:t>3.  Name of MT/FRA/FRO (choose 1 name from drop down menu):</w:t>
            </w:r>
          </w:p>
        </w:tc>
        <w:tc>
          <w:tcPr>
            <w:tcW w:w="5490" w:type="dxa"/>
          </w:tcPr>
          <w:p w14:paraId="38700BF0" w14:textId="08D63B29" w:rsidR="00317694" w:rsidRPr="007E6CD1" w:rsidRDefault="00E851E1" w:rsidP="007268CD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List of EE Team Member Names &amp; IDs</w:t>
            </w:r>
          </w:p>
          <w:p w14:paraId="3D86D7E5" w14:textId="77777777" w:rsidR="00317694" w:rsidRPr="007E6CD1" w:rsidRDefault="00317694" w:rsidP="007268CD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780" w:type="dxa"/>
          </w:tcPr>
          <w:p w14:paraId="791540A2" w14:textId="77777777" w:rsidR="00317694" w:rsidRPr="007E6CD1" w:rsidRDefault="00317694" w:rsidP="007268CD">
            <w:pPr>
              <w:spacing w:before="40" w:after="40"/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</w:tr>
      <w:tr w:rsidR="007B4922" w:rsidRPr="007E6CD1" w14:paraId="7B8BC9AE" w14:textId="77777777" w:rsidTr="00C41205">
        <w:trPr>
          <w:trHeight w:val="545"/>
        </w:trPr>
        <w:tc>
          <w:tcPr>
            <w:tcW w:w="5148" w:type="dxa"/>
          </w:tcPr>
          <w:p w14:paraId="0066A92E" w14:textId="184DB25F" w:rsidR="00317694" w:rsidRPr="007E6CD1" w:rsidRDefault="00317694" w:rsidP="00317694">
            <w:pPr>
              <w:pStyle w:val="ColorfulList-Accent11"/>
              <w:spacing w:after="0" w:line="240" w:lineRule="auto"/>
              <w:ind w:left="0"/>
            </w:pPr>
            <w:r w:rsidRPr="007E6CD1">
              <w:t xml:space="preserve">4.  Date of Sample Collection </w:t>
            </w:r>
          </w:p>
        </w:tc>
        <w:tc>
          <w:tcPr>
            <w:tcW w:w="5490" w:type="dxa"/>
          </w:tcPr>
          <w:p w14:paraId="7D750AE5" w14:textId="77777777" w:rsidR="00317694" w:rsidRPr="007E6CD1" w:rsidRDefault="00317694" w:rsidP="007268CD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DD/MM/YYYY</w:t>
            </w:r>
          </w:p>
        </w:tc>
        <w:tc>
          <w:tcPr>
            <w:tcW w:w="3780" w:type="dxa"/>
          </w:tcPr>
          <w:p w14:paraId="0E2FF473" w14:textId="77777777" w:rsidR="00317694" w:rsidRPr="007E6CD1" w:rsidRDefault="00317694" w:rsidP="007268CD">
            <w:pPr>
              <w:rPr>
                <w:rFonts w:ascii="Calibri" w:hAnsi="Calibri"/>
                <w:lang w:eastAsia="en-US"/>
              </w:rPr>
            </w:pPr>
            <w:r w:rsidRPr="007E6CD1">
              <w:rPr>
                <w:rFonts w:ascii="Calibri" w:hAnsi="Calibri"/>
                <w:lang w:eastAsia="en-US"/>
              </w:rPr>
              <w:t xml:space="preserve">|__|__| </w:t>
            </w:r>
            <w:r w:rsidRPr="007E6CD1">
              <w:rPr>
                <w:rFonts w:ascii="Calibri" w:hAnsi="Calibri"/>
                <w:b/>
                <w:lang w:eastAsia="en-US"/>
              </w:rPr>
              <w:t>/</w:t>
            </w:r>
            <w:r w:rsidRPr="007E6CD1">
              <w:rPr>
                <w:rFonts w:ascii="Calibri" w:hAnsi="Calibri"/>
                <w:lang w:eastAsia="en-US"/>
              </w:rPr>
              <w:t xml:space="preserve"> |__|__|</w:t>
            </w:r>
            <w:r w:rsidRPr="007E6CD1">
              <w:rPr>
                <w:rFonts w:ascii="Calibri" w:hAnsi="Calibri"/>
                <w:b/>
                <w:lang w:eastAsia="en-US"/>
              </w:rPr>
              <w:t xml:space="preserve"> /</w:t>
            </w:r>
            <w:r w:rsidRPr="007E6CD1">
              <w:rPr>
                <w:rFonts w:ascii="Calibri" w:hAnsi="Calibri"/>
                <w:lang w:eastAsia="en-US"/>
              </w:rPr>
              <w:t xml:space="preserve"> |__|__|__|__|</w:t>
            </w:r>
          </w:p>
          <w:p w14:paraId="60C18803" w14:textId="77777777" w:rsidR="00317694" w:rsidRPr="007E6CD1" w:rsidRDefault="00317694" w:rsidP="007268C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7B4922" w:rsidRPr="007E6CD1" w14:paraId="323E3A42" w14:textId="77777777" w:rsidTr="00C41205">
        <w:trPr>
          <w:trHeight w:val="437"/>
        </w:trPr>
        <w:tc>
          <w:tcPr>
            <w:tcW w:w="5148" w:type="dxa"/>
          </w:tcPr>
          <w:p w14:paraId="3CC51C4F" w14:textId="77777777" w:rsidR="00317694" w:rsidRPr="007E6CD1" w:rsidRDefault="00317694" w:rsidP="007268CD">
            <w:pPr>
              <w:pStyle w:val="ColorfulList-Accent11"/>
              <w:spacing w:after="0" w:line="240" w:lineRule="auto"/>
              <w:ind w:left="0"/>
            </w:pPr>
            <w:r w:rsidRPr="007E6CD1">
              <w:t>5.  Mother Full Name</w:t>
            </w:r>
          </w:p>
        </w:tc>
        <w:tc>
          <w:tcPr>
            <w:tcW w:w="5490" w:type="dxa"/>
          </w:tcPr>
          <w:p w14:paraId="70DBE587" w14:textId="77777777" w:rsidR="00317694" w:rsidRPr="007E6CD1" w:rsidRDefault="00317694" w:rsidP="007268CD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780" w:type="dxa"/>
          </w:tcPr>
          <w:p w14:paraId="3F015C49" w14:textId="77777777" w:rsidR="00317694" w:rsidRPr="007E6CD1" w:rsidRDefault="00317694" w:rsidP="007268C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7B4922" w:rsidRPr="007E6CD1" w14:paraId="0DE867C0" w14:textId="77777777" w:rsidTr="00C41205">
        <w:trPr>
          <w:trHeight w:val="437"/>
        </w:trPr>
        <w:tc>
          <w:tcPr>
            <w:tcW w:w="5148" w:type="dxa"/>
          </w:tcPr>
          <w:p w14:paraId="3102A787" w14:textId="77777777" w:rsidR="006F62D5" w:rsidRPr="007E6CD1" w:rsidRDefault="006F62D5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6.  Consent</w:t>
            </w:r>
          </w:p>
          <w:p w14:paraId="5F9E5CCE" w14:textId="4DE1C1D4" w:rsidR="006F62D5" w:rsidRPr="007E6CD1" w:rsidRDefault="006F62D5" w:rsidP="006F62D5">
            <w:pPr>
              <w:pStyle w:val="ColorfulList-Accent11"/>
              <w:spacing w:after="0" w:line="240" w:lineRule="auto"/>
              <w:ind w:left="0"/>
            </w:pPr>
            <w:r w:rsidRPr="007E6C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E6CD1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Note</w:t>
            </w:r>
            <w:r w:rsidRPr="007E6CD1">
              <w:rPr>
                <w:rFonts w:asciiTheme="minorHAnsi" w:hAnsiTheme="minorHAnsi" w:cstheme="minorHAnsi"/>
                <w:sz w:val="18"/>
                <w:szCs w:val="18"/>
              </w:rPr>
              <w:t>: If Q6 is 1, skip to Q8. If Q6 is 2, move on to Q7.</w:t>
            </w:r>
          </w:p>
        </w:tc>
        <w:tc>
          <w:tcPr>
            <w:tcW w:w="5490" w:type="dxa"/>
          </w:tcPr>
          <w:p w14:paraId="68D5CF69" w14:textId="77777777" w:rsidR="006F62D5" w:rsidRPr="007E6CD1" w:rsidRDefault="006F62D5" w:rsidP="006F62D5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1. Yes</w:t>
            </w:r>
          </w:p>
          <w:p w14:paraId="595B3934" w14:textId="6D82D079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</w:rPr>
              <w:t>2. No</w:t>
            </w:r>
          </w:p>
        </w:tc>
        <w:tc>
          <w:tcPr>
            <w:tcW w:w="3780" w:type="dxa"/>
          </w:tcPr>
          <w:p w14:paraId="1BAE6F16" w14:textId="4E84B049" w:rsidR="006F62D5" w:rsidRPr="007E6CD1" w:rsidRDefault="006F62D5" w:rsidP="006F62D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|__|</w:t>
            </w:r>
          </w:p>
        </w:tc>
      </w:tr>
      <w:tr w:rsidR="007B4922" w:rsidRPr="007E6CD1" w14:paraId="04EF0F27" w14:textId="77777777" w:rsidTr="00C41205">
        <w:trPr>
          <w:trHeight w:val="437"/>
        </w:trPr>
        <w:tc>
          <w:tcPr>
            <w:tcW w:w="5148" w:type="dxa"/>
          </w:tcPr>
          <w:p w14:paraId="622510ED" w14:textId="77777777" w:rsidR="006F62D5" w:rsidRPr="007E6CD1" w:rsidRDefault="006F62D5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7.  Why Was Consent Not Given?</w:t>
            </w:r>
          </w:p>
          <w:p w14:paraId="4307320F" w14:textId="77777777" w:rsidR="006F62D5" w:rsidRPr="007E6CD1" w:rsidRDefault="006F62D5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0DBD95A" w14:textId="699F8F1E" w:rsidR="006F62D5" w:rsidRPr="007E6CD1" w:rsidRDefault="006F62D5" w:rsidP="003F577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Note: skip to the end of Section </w:t>
            </w:r>
            <w:r w:rsidR="003F577C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6</w:t>
            </w:r>
            <w:r w:rsidRPr="007E6CD1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after the question is answered.</w:t>
            </w:r>
          </w:p>
        </w:tc>
        <w:tc>
          <w:tcPr>
            <w:tcW w:w="5490" w:type="dxa"/>
          </w:tcPr>
          <w:p w14:paraId="6A928E4C" w14:textId="41D8A237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1. Migration              </w:t>
            </w:r>
            <w:r w:rsidR="007B4922"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                         </w:t>
            </w: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6. Household head refused                                         </w:t>
            </w:r>
          </w:p>
          <w:p w14:paraId="1369DC71" w14:textId="143B939A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2. Househol</w:t>
            </w:r>
            <w:r w:rsidR="007B4922"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d head is not home      </w:t>
            </w: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7. Primary caregiver refused</w:t>
            </w:r>
          </w:p>
          <w:p w14:paraId="5F3AA4EE" w14:textId="531329F9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3. Primary</w:t>
            </w:r>
            <w:r w:rsidR="007B4922"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caregiver is not home    </w:t>
            </w: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8. Too busy</w:t>
            </w:r>
          </w:p>
          <w:p w14:paraId="67D61C0B" w14:textId="6647D7FC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4. Child is not home </w:t>
            </w:r>
            <w:r w:rsidR="007B4922"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                         </w:t>
            </w: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9. No reason given</w:t>
            </w:r>
          </w:p>
          <w:p w14:paraId="7D2E2709" w14:textId="0B0E9C52" w:rsidR="006F62D5" w:rsidRPr="007E6CD1" w:rsidRDefault="006F62D5" w:rsidP="007B492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5. Child is sick         </w:t>
            </w:r>
            <w:r w:rsidR="007B4922" w:rsidRPr="007E6CD1">
              <w:rPr>
                <w:rFonts w:ascii="Calibri" w:hAnsi="Calibri"/>
                <w:sz w:val="20"/>
                <w:szCs w:val="20"/>
                <w:lang w:eastAsia="en-US"/>
              </w:rPr>
              <w:t xml:space="preserve">                             </w:t>
            </w: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10. Other</w:t>
            </w:r>
          </w:p>
        </w:tc>
        <w:tc>
          <w:tcPr>
            <w:tcW w:w="3780" w:type="dxa"/>
          </w:tcPr>
          <w:p w14:paraId="6E9C8033" w14:textId="191228DE" w:rsidR="006F62D5" w:rsidRPr="007E6CD1" w:rsidRDefault="006F62D5" w:rsidP="006F62D5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|__|__|</w:t>
            </w:r>
          </w:p>
        </w:tc>
      </w:tr>
      <w:tr w:rsidR="007B4922" w:rsidRPr="007E6CD1" w14:paraId="053EFFB4" w14:textId="77777777" w:rsidTr="00C41205">
        <w:trPr>
          <w:trHeight w:val="437"/>
        </w:trPr>
        <w:tc>
          <w:tcPr>
            <w:tcW w:w="5148" w:type="dxa"/>
          </w:tcPr>
          <w:p w14:paraId="50900BED" w14:textId="10113318" w:rsidR="006F62D5" w:rsidRPr="007E6CD1" w:rsidRDefault="007B4922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t>8</w:t>
            </w:r>
            <w:r w:rsidR="006F62D5" w:rsidRPr="007E6CD1">
              <w:t>. Hair Collection End Time</w:t>
            </w:r>
          </w:p>
        </w:tc>
        <w:tc>
          <w:tcPr>
            <w:tcW w:w="5490" w:type="dxa"/>
          </w:tcPr>
          <w:p w14:paraId="70AB7FC4" w14:textId="77777777" w:rsidR="006F62D5" w:rsidRPr="007E6CD1" w:rsidRDefault="006F62D5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412676B6" w14:textId="7E517284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3780" w:type="dxa"/>
          </w:tcPr>
          <w:p w14:paraId="7BA5085E" w14:textId="15A33CF3" w:rsidR="006F62D5" w:rsidRPr="007E6CD1" w:rsidRDefault="006F62D5" w:rsidP="006F62D5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7B4922" w:rsidRPr="007E6CD1" w14:paraId="11C7B990" w14:textId="77777777" w:rsidTr="00C41205">
        <w:trPr>
          <w:trHeight w:val="437"/>
        </w:trPr>
        <w:tc>
          <w:tcPr>
            <w:tcW w:w="5148" w:type="dxa"/>
          </w:tcPr>
          <w:p w14:paraId="23F3A105" w14:textId="3C106D10" w:rsidR="006F62D5" w:rsidRPr="007E6CD1" w:rsidRDefault="007B4922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7E6CD1">
              <w:t>9</w:t>
            </w:r>
            <w:r w:rsidR="006F62D5" w:rsidRPr="007E6CD1">
              <w:t>. Cold Chain Start Time</w:t>
            </w:r>
          </w:p>
        </w:tc>
        <w:tc>
          <w:tcPr>
            <w:tcW w:w="5490" w:type="dxa"/>
          </w:tcPr>
          <w:p w14:paraId="2F30AEC1" w14:textId="77777777" w:rsidR="006F62D5" w:rsidRPr="007E6CD1" w:rsidRDefault="006F62D5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24-hour scale </w:t>
            </w:r>
          </w:p>
          <w:p w14:paraId="54751202" w14:textId="79ACE758" w:rsidR="006F62D5" w:rsidRPr="007E6CD1" w:rsidRDefault="006F62D5" w:rsidP="006F62D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proofErr w:type="gramStart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>Hours :</w:t>
            </w:r>
            <w:proofErr w:type="gramEnd"/>
            <w:r w:rsidRPr="007E6CD1">
              <w:rPr>
                <w:rFonts w:asciiTheme="minorHAnsi" w:hAnsiTheme="minorHAnsi" w:cstheme="minorHAnsi"/>
                <w:sz w:val="20"/>
                <w:szCs w:val="20"/>
              </w:rPr>
              <w:t xml:space="preserve"> Minutes</w:t>
            </w:r>
          </w:p>
        </w:tc>
        <w:tc>
          <w:tcPr>
            <w:tcW w:w="3780" w:type="dxa"/>
          </w:tcPr>
          <w:p w14:paraId="2A40C4B9" w14:textId="793414E0" w:rsidR="006F62D5" w:rsidRPr="007E6CD1" w:rsidRDefault="006F62D5" w:rsidP="006F62D5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7E6CD1">
              <w:rPr>
                <w:rFonts w:asciiTheme="minorHAnsi" w:hAnsiTheme="minorHAnsi" w:cstheme="minorHAnsi"/>
              </w:rPr>
              <w:t>|__|__|</w:t>
            </w:r>
            <w:r w:rsidRPr="007E6CD1">
              <w:rPr>
                <w:rFonts w:asciiTheme="minorHAnsi" w:hAnsiTheme="minorHAnsi" w:cstheme="minorHAnsi"/>
                <w:b/>
              </w:rPr>
              <w:t>:</w:t>
            </w:r>
            <w:r w:rsidRPr="007E6CD1">
              <w:rPr>
                <w:rFonts w:asciiTheme="minorHAnsi" w:hAnsiTheme="minorHAnsi" w:cstheme="minorHAnsi"/>
              </w:rPr>
              <w:t>|__|__|</w:t>
            </w:r>
          </w:p>
        </w:tc>
      </w:tr>
      <w:tr w:rsidR="007B4922" w:rsidRPr="007E6CD1" w14:paraId="65E05BF2" w14:textId="77777777" w:rsidTr="00C41205">
        <w:trPr>
          <w:trHeight w:val="437"/>
        </w:trPr>
        <w:tc>
          <w:tcPr>
            <w:tcW w:w="5148" w:type="dxa"/>
          </w:tcPr>
          <w:p w14:paraId="2CB2014F" w14:textId="51177CF1" w:rsidR="007B4922" w:rsidRPr="007E6CD1" w:rsidRDefault="007B4922" w:rsidP="007B4922">
            <w:pPr>
              <w:pStyle w:val="ColorfulList-Accent110"/>
              <w:spacing w:after="0" w:line="240" w:lineRule="auto"/>
              <w:ind w:left="0"/>
            </w:pPr>
            <w:r w:rsidRPr="007E6CD1">
              <w:t>10. Cooler Box Temperature Data Logger ID</w:t>
            </w:r>
          </w:p>
        </w:tc>
        <w:tc>
          <w:tcPr>
            <w:tcW w:w="5490" w:type="dxa"/>
          </w:tcPr>
          <w:p w14:paraId="43E8F3B0" w14:textId="1610E2A3" w:rsidR="007B4922" w:rsidRPr="007E6CD1" w:rsidRDefault="007B4922" w:rsidP="006F62D5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####</w:t>
            </w:r>
          </w:p>
        </w:tc>
        <w:tc>
          <w:tcPr>
            <w:tcW w:w="3780" w:type="dxa"/>
          </w:tcPr>
          <w:p w14:paraId="5AD9856C" w14:textId="20D337EC" w:rsidR="007B4922" w:rsidRPr="007E6CD1" w:rsidRDefault="007B4922" w:rsidP="006F62D5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Theme="minorHAnsi" w:hAnsiTheme="minorHAnsi" w:cstheme="minorHAnsi"/>
              </w:rPr>
              <w:t>|__|__|__|__|</w:t>
            </w:r>
          </w:p>
        </w:tc>
      </w:tr>
      <w:tr w:rsidR="007B4922" w:rsidRPr="007E6CD1" w14:paraId="129C9EC6" w14:textId="77777777" w:rsidTr="00C41205">
        <w:trPr>
          <w:trHeight w:val="437"/>
        </w:trPr>
        <w:tc>
          <w:tcPr>
            <w:tcW w:w="5148" w:type="dxa"/>
          </w:tcPr>
          <w:p w14:paraId="54F77803" w14:textId="45D3ED47" w:rsidR="007B4922" w:rsidRPr="007E6CD1" w:rsidRDefault="007B4922" w:rsidP="00971A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7E6CD1">
              <w:rPr>
                <w:rFonts w:ascii="Calibri" w:hAnsi="Calibri" w:cs="Calibri"/>
                <w:sz w:val="22"/>
                <w:szCs w:val="22"/>
                <w:lang w:bidi="en-US"/>
              </w:rPr>
              <w:t>11. Hair Sample Obtained?</w:t>
            </w:r>
          </w:p>
          <w:p w14:paraId="3AC54F8D" w14:textId="60EDE19C" w:rsidR="007B4922" w:rsidRPr="007E6CD1" w:rsidRDefault="001A228A" w:rsidP="006F62D5">
            <w:pPr>
              <w:pStyle w:val="ColorfulList-Accent110"/>
              <w:spacing w:after="0" w:line="240" w:lineRule="auto"/>
              <w:ind w:left="0"/>
            </w:pPr>
            <w:r w:rsidRPr="007E6CD1">
              <w:rPr>
                <w:sz w:val="16"/>
                <w:szCs w:val="16"/>
                <w:u w:val="single"/>
              </w:rPr>
              <w:t>Note</w:t>
            </w:r>
            <w:r>
              <w:rPr>
                <w:sz w:val="16"/>
                <w:szCs w:val="16"/>
              </w:rPr>
              <w:t>: If Q11 is 1, then skip to Q13. If Q11 is 2, then Q12 is asked</w:t>
            </w:r>
            <w:r w:rsidRPr="007E6CD1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If Q11 is 3, then Q12 is asked and skip to end of Section 6.</w:t>
            </w:r>
          </w:p>
        </w:tc>
        <w:tc>
          <w:tcPr>
            <w:tcW w:w="5490" w:type="dxa"/>
          </w:tcPr>
          <w:p w14:paraId="34C3DEB6" w14:textId="77777777" w:rsidR="007B4922" w:rsidRPr="007E6CD1" w:rsidRDefault="007B4922" w:rsidP="00971A25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1.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>all</w:t>
            </w:r>
            <w:proofErr w:type="gramEnd"/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 </w:t>
            </w:r>
          </w:p>
          <w:p w14:paraId="5943BADE" w14:textId="77777777" w:rsidR="007B4922" w:rsidRPr="007E6CD1" w:rsidRDefault="007B4922" w:rsidP="00971A25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2. </w:t>
            </w:r>
            <w:proofErr w:type="gramStart"/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>partial</w:t>
            </w:r>
            <w:proofErr w:type="gramEnd"/>
            <w:r w:rsidRPr="007E6CD1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 </w:t>
            </w:r>
          </w:p>
          <w:p w14:paraId="3E899B54" w14:textId="1664ACD2" w:rsidR="007B4922" w:rsidRPr="007E6CD1" w:rsidRDefault="007B4922" w:rsidP="006F62D5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rFonts w:eastAsia="Times New Roman" w:cs="TimesNewRomanPSMT"/>
                <w:sz w:val="20"/>
                <w:szCs w:val="20"/>
                <w:lang w:bidi="en-US"/>
              </w:rPr>
              <w:t xml:space="preserve">3. </w:t>
            </w:r>
            <w:proofErr w:type="gramStart"/>
            <w:r w:rsidRPr="007E6CD1">
              <w:rPr>
                <w:rFonts w:eastAsia="Times New Roman" w:cs="TimesNewRomanPSMT"/>
                <w:sz w:val="20"/>
                <w:szCs w:val="20"/>
                <w:lang w:bidi="en-US"/>
              </w:rPr>
              <w:t>none</w:t>
            </w:r>
            <w:proofErr w:type="gramEnd"/>
            <w:r w:rsidRPr="007E6CD1">
              <w:rPr>
                <w:rFonts w:eastAsia="Times New Roman" w:cs="TimesNewRomanPSMT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3780" w:type="dxa"/>
          </w:tcPr>
          <w:p w14:paraId="2F46A36C" w14:textId="77777777" w:rsidR="007B4922" w:rsidRPr="007E6CD1" w:rsidRDefault="007B4922" w:rsidP="00971A25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7E6CD1">
              <w:rPr>
                <w:sz w:val="28"/>
                <w:szCs w:val="28"/>
              </w:rPr>
              <w:t xml:space="preserve">|__| </w:t>
            </w:r>
          </w:p>
          <w:p w14:paraId="4018CDD1" w14:textId="77777777" w:rsidR="007B4922" w:rsidRPr="007E6CD1" w:rsidRDefault="007B4922" w:rsidP="006F62D5">
            <w:pPr>
              <w:rPr>
                <w:rFonts w:asciiTheme="minorHAnsi" w:hAnsiTheme="minorHAnsi" w:cstheme="minorHAnsi"/>
              </w:rPr>
            </w:pPr>
          </w:p>
        </w:tc>
      </w:tr>
      <w:tr w:rsidR="007B4922" w:rsidRPr="007E6CD1" w14:paraId="2E3ECDFB" w14:textId="77777777" w:rsidTr="00C41205">
        <w:trPr>
          <w:trHeight w:val="437"/>
        </w:trPr>
        <w:tc>
          <w:tcPr>
            <w:tcW w:w="5148" w:type="dxa"/>
          </w:tcPr>
          <w:p w14:paraId="43F82360" w14:textId="0AD05F94" w:rsidR="007B4922" w:rsidRPr="007E6CD1" w:rsidRDefault="007B4922" w:rsidP="00971A2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 xml:space="preserve">12. Why Was Hair Sample Not Fully Collected? </w:t>
            </w:r>
          </w:p>
          <w:p w14:paraId="1C5D66C4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0F42957D" w14:textId="02AA2386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490" w:type="dxa"/>
          </w:tcPr>
          <w:p w14:paraId="69060CE2" w14:textId="77777777" w:rsidR="007B4922" w:rsidRPr="007E6CD1" w:rsidRDefault="007B4922" w:rsidP="00971A2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1. Mother not available</w:t>
            </w:r>
          </w:p>
          <w:p w14:paraId="2829216E" w14:textId="77777777" w:rsidR="007B4922" w:rsidRPr="007E6CD1" w:rsidRDefault="007B4922" w:rsidP="00971A2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2. Mother refused</w:t>
            </w:r>
          </w:p>
          <w:p w14:paraId="4CF43EF2" w14:textId="77777777" w:rsidR="007B4922" w:rsidRPr="007E6CD1" w:rsidRDefault="007B4922" w:rsidP="00971A2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3. No hair present on brush</w:t>
            </w:r>
          </w:p>
          <w:p w14:paraId="511F966A" w14:textId="77777777" w:rsidR="007B4922" w:rsidRPr="007E6CD1" w:rsidRDefault="007B4922" w:rsidP="00971A25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7E6CD1">
              <w:rPr>
                <w:rFonts w:ascii="Calibri" w:hAnsi="Calibri"/>
                <w:sz w:val="20"/>
                <w:szCs w:val="20"/>
                <w:lang w:eastAsia="en-US"/>
              </w:rPr>
              <w:t>4. Partial hair present on brush</w:t>
            </w:r>
          </w:p>
          <w:p w14:paraId="086D8F4A" w14:textId="43DA4BCE" w:rsidR="007B4922" w:rsidRPr="007E6CD1" w:rsidRDefault="007B4922" w:rsidP="006F62D5">
            <w:pPr>
              <w:pStyle w:val="ColorfulList-Accent110"/>
              <w:spacing w:after="0" w:line="240" w:lineRule="auto"/>
              <w:ind w:left="0"/>
              <w:rPr>
                <w:sz w:val="20"/>
                <w:szCs w:val="20"/>
              </w:rPr>
            </w:pPr>
            <w:r w:rsidRPr="007E6CD1">
              <w:rPr>
                <w:sz w:val="20"/>
                <w:szCs w:val="20"/>
              </w:rPr>
              <w:t>5. Other: Specify</w:t>
            </w:r>
          </w:p>
        </w:tc>
        <w:tc>
          <w:tcPr>
            <w:tcW w:w="3780" w:type="dxa"/>
          </w:tcPr>
          <w:p w14:paraId="6E1ECA2B" w14:textId="289AFBDF" w:rsidR="007B4922" w:rsidRPr="007E6CD1" w:rsidRDefault="007B4922" w:rsidP="006F62D5">
            <w:pPr>
              <w:rPr>
                <w:rFonts w:asciiTheme="minorHAnsi" w:hAnsiTheme="minorHAnsi" w:cstheme="minorHAnsi"/>
              </w:rPr>
            </w:pPr>
            <w:r w:rsidRPr="007E6CD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tbl>
      <w:tblPr>
        <w:tblpPr w:leftFromText="180" w:rightFromText="180" w:vertAnchor="text" w:horzAnchor="page" w:tblpX="709" w:tblpY="266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5220"/>
        <w:gridCol w:w="2340"/>
        <w:gridCol w:w="2700"/>
      </w:tblGrid>
      <w:tr w:rsidR="007B4922" w:rsidRPr="007E6CD1" w14:paraId="553890F9" w14:textId="77777777" w:rsidTr="00C41205">
        <w:trPr>
          <w:trHeight w:val="80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14:paraId="17849AEF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7B4922" w:rsidRPr="007E6CD1" w14:paraId="5C9DACF4" w14:textId="77777777" w:rsidTr="00C41205">
        <w:trPr>
          <w:trHeight w:val="407"/>
        </w:trPr>
        <w:tc>
          <w:tcPr>
            <w:tcW w:w="4158" w:type="dxa"/>
            <w:tcBorders>
              <w:bottom w:val="nil"/>
            </w:tcBorders>
          </w:tcPr>
          <w:p w14:paraId="761E8B9A" w14:textId="77777777" w:rsidR="007B4922" w:rsidRPr="007E6CD1" w:rsidRDefault="007B4922" w:rsidP="007B4922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13. Sample ID</w:t>
            </w:r>
          </w:p>
        </w:tc>
        <w:tc>
          <w:tcPr>
            <w:tcW w:w="5220" w:type="dxa"/>
            <w:tcBorders>
              <w:bottom w:val="nil"/>
            </w:tcBorders>
          </w:tcPr>
          <w:p w14:paraId="0CDE8969" w14:textId="77777777" w:rsidR="007B4922" w:rsidRPr="007E6CD1" w:rsidRDefault="007B4922" w:rsidP="007B4922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7E6CD1">
              <w:rPr>
                <w:rFonts w:eastAsia="Times New Roman"/>
                <w:sz w:val="22"/>
                <w:szCs w:val="22"/>
              </w:rPr>
              <w:t>14. Random ID</w:t>
            </w:r>
          </w:p>
        </w:tc>
        <w:tc>
          <w:tcPr>
            <w:tcW w:w="2340" w:type="dxa"/>
            <w:tcBorders>
              <w:bottom w:val="nil"/>
            </w:tcBorders>
          </w:tcPr>
          <w:p w14:paraId="504A3B5D" w14:textId="77777777" w:rsidR="007B4922" w:rsidRPr="007E6CD1" w:rsidRDefault="007B4922" w:rsidP="007B492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15. Sample type</w:t>
            </w:r>
          </w:p>
          <w:p w14:paraId="4AD43DCB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4B537ADF" w14:textId="77777777" w:rsidR="007B4922" w:rsidRPr="007E6CD1" w:rsidRDefault="007B4922" w:rsidP="007B492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16. Aliquots</w:t>
            </w:r>
          </w:p>
        </w:tc>
      </w:tr>
      <w:tr w:rsidR="007B4922" w:rsidRPr="007E6CD1" w14:paraId="116D490F" w14:textId="77777777" w:rsidTr="00C41205">
        <w:trPr>
          <w:trHeight w:val="738"/>
        </w:trPr>
        <w:tc>
          <w:tcPr>
            <w:tcW w:w="4158" w:type="dxa"/>
            <w:tcBorders>
              <w:top w:val="nil"/>
              <w:bottom w:val="single" w:sz="4" w:space="0" w:color="auto"/>
            </w:tcBorders>
          </w:tcPr>
          <w:p w14:paraId="2800F4B8" w14:textId="77777777" w:rsidR="007B4922" w:rsidRPr="007E6CD1" w:rsidRDefault="007B4922" w:rsidP="007B4922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7E6CD1">
              <w:rPr>
                <w:rFonts w:eastAsia="Times New Roman"/>
              </w:rPr>
              <w:t xml:space="preserve">Cluster (###) + Mother ID (##) + </w:t>
            </w:r>
            <w:proofErr w:type="spellStart"/>
            <w:r w:rsidRPr="007E6CD1">
              <w:rPr>
                <w:rFonts w:eastAsia="Times New Roman"/>
              </w:rPr>
              <w:t>Endline</w:t>
            </w:r>
            <w:proofErr w:type="spellEnd"/>
            <w:r w:rsidRPr="007E6CD1">
              <w:rPr>
                <w:rFonts w:eastAsia="Times New Roman"/>
              </w:rPr>
              <w:t xml:space="preserve"> (E) + Mother (M) + Sample Type + Aliquot (#)</w:t>
            </w:r>
          </w:p>
        </w:tc>
        <w:tc>
          <w:tcPr>
            <w:tcW w:w="5220" w:type="dxa"/>
            <w:tcBorders>
              <w:top w:val="nil"/>
              <w:bottom w:val="single" w:sz="4" w:space="0" w:color="auto"/>
            </w:tcBorders>
          </w:tcPr>
          <w:p w14:paraId="47B8F5C9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1DB9E9AD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0465A88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260BCE3A" w14:textId="77777777" w:rsidR="007B4922" w:rsidRPr="007E6CD1" w:rsidRDefault="007B4922" w:rsidP="007B492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2DF3511A" w14:textId="77777777" w:rsidR="007B4922" w:rsidRPr="007E6CD1" w:rsidRDefault="007B4922" w:rsidP="007B492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7E6CD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6A7B25FD" w14:textId="77777777" w:rsidR="007B4922" w:rsidRPr="007E6CD1" w:rsidRDefault="007B4922" w:rsidP="007B4922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7B4922" w:rsidRPr="005E6B89" w14:paraId="02578990" w14:textId="77777777" w:rsidTr="00C41205">
        <w:tc>
          <w:tcPr>
            <w:tcW w:w="4158" w:type="dxa"/>
            <w:tcBorders>
              <w:bottom w:val="single" w:sz="4" w:space="0" w:color="auto"/>
            </w:tcBorders>
          </w:tcPr>
          <w:p w14:paraId="28987860" w14:textId="77777777" w:rsidR="007B4922" w:rsidRPr="00690E48" w:rsidRDefault="007B4922" w:rsidP="007B4922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</w:t>
            </w:r>
            <w:r w:rsidRPr="00690E48">
              <w:rPr>
                <w:rFonts w:eastAsia="Times New Roman"/>
                <w:sz w:val="24"/>
                <w:szCs w:val="24"/>
              </w:rPr>
              <w:t>EMJ01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C4ECFFD" w14:textId="77777777" w:rsidR="007B4922" w:rsidRPr="00690E48" w:rsidRDefault="007B4922" w:rsidP="007B4922">
            <w:pPr>
              <w:pStyle w:val="CommentText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690E48">
              <w:rPr>
                <w:sz w:val="24"/>
                <w:szCs w:val="24"/>
              </w:rPr>
              <w:t>|__|__|__|__|__|__|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68E2A4C" w14:textId="77777777" w:rsidR="007B4922" w:rsidRPr="007E6CD1" w:rsidRDefault="007B4922" w:rsidP="007B492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7E6CD1">
              <w:rPr>
                <w:rFonts w:ascii="Calibri" w:hAnsi="Calibri"/>
                <w:sz w:val="22"/>
                <w:szCs w:val="22"/>
                <w:lang w:eastAsia="en-US"/>
              </w:rPr>
              <w:t>J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6F99C85" w14:textId="77777777" w:rsidR="007B4922" w:rsidRPr="007E6CD1" w:rsidRDefault="007B4922" w:rsidP="007B4922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70F67E58" w14:textId="77777777" w:rsidR="007B4922" w:rsidRPr="007E6CD1" w:rsidRDefault="007B4922" w:rsidP="007B4922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3B59E29E" w14:textId="77777777" w:rsidR="007B4922" w:rsidRPr="005E6B89" w:rsidRDefault="007B4922" w:rsidP="007B4922">
            <w:pPr>
              <w:rPr>
                <w:rFonts w:ascii="Calibri" w:hAnsi="Calibri"/>
                <w:bCs/>
              </w:rPr>
            </w:pPr>
            <w:r w:rsidRPr="007E6CD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14:paraId="5E780B7A" w14:textId="77777777" w:rsidR="006F62D5" w:rsidRDefault="006F62D5" w:rsidP="00AE54D2">
      <w:pPr>
        <w:rPr>
          <w:rFonts w:ascii="Calibri" w:hAnsi="Calibri"/>
        </w:rPr>
      </w:pPr>
    </w:p>
    <w:sectPr w:rsidR="006F62D5" w:rsidSect="00C43298">
      <w:pgSz w:w="15840" w:h="12240" w:orient="landscape"/>
      <w:pgMar w:top="288" w:right="720" w:bottom="288" w:left="720" w:header="31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76D8C" w14:textId="77777777" w:rsidR="00E96B81" w:rsidRDefault="00E96B81">
      <w:r>
        <w:separator/>
      </w:r>
    </w:p>
  </w:endnote>
  <w:endnote w:type="continuationSeparator" w:id="0">
    <w:p w14:paraId="4E7FF21E" w14:textId="77777777" w:rsidR="00E96B81" w:rsidRDefault="00E9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FA26" w14:textId="77777777" w:rsidR="00E96B81" w:rsidRDefault="00E96B81" w:rsidP="004A04C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EF251" w14:textId="77777777" w:rsidR="00E96B81" w:rsidRDefault="00E96B81">
      <w:r>
        <w:separator/>
      </w:r>
    </w:p>
  </w:footnote>
  <w:footnote w:type="continuationSeparator" w:id="0">
    <w:p w14:paraId="3076A088" w14:textId="77777777" w:rsidR="00E96B81" w:rsidRDefault="00E96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EAC4D" w14:textId="77777777" w:rsidR="00E96B81" w:rsidRDefault="00E96B81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</w:p>
  <w:p w14:paraId="38D4D014" w14:textId="2F4650FD" w:rsidR="00E96B81" w:rsidRPr="003A035E" w:rsidRDefault="00E96B81" w:rsidP="005E4414">
    <w:pPr>
      <w:pStyle w:val="Header"/>
      <w:tabs>
        <w:tab w:val="clear" w:pos="8640"/>
        <w:tab w:val="left" w:pos="9360"/>
        <w:tab w:val="right" w:pos="14400"/>
      </w:tabs>
      <w:rPr>
        <w:rFonts w:ascii="Calibri" w:hAnsi="Calibri"/>
        <w:sz w:val="16"/>
        <w:szCs w:val="16"/>
      </w:rPr>
    </w:pPr>
    <w:fldSimple w:instr=" FILENAME   \* MERGEFORMAT ">
      <w:r w:rsidRPr="006937CA">
        <w:rPr>
          <w:rFonts w:ascii="Calibri" w:hAnsi="Calibri"/>
          <w:noProof/>
          <w:sz w:val="16"/>
          <w:szCs w:val="16"/>
        </w:rPr>
        <w:t>Maternal Collection Form v1_07.03.2015_Endline (Paper).docx</w:t>
      </w:r>
    </w:fldSimple>
    <w:r>
      <w:rPr>
        <w:rFonts w:ascii="Calibri" w:hAnsi="Calibri"/>
        <w:noProof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Pr="00A07F3B">
      <w:rPr>
        <w:rFonts w:ascii="Calibri" w:hAnsi="Calibri"/>
        <w:b/>
        <w:sz w:val="20"/>
        <w:szCs w:val="20"/>
      </w:rPr>
      <w:t>Cluster ID |__|__|__</w:t>
    </w:r>
    <w:proofErr w:type="gramStart"/>
    <w:r w:rsidRPr="00A07F3B">
      <w:rPr>
        <w:rFonts w:ascii="Calibri" w:hAnsi="Calibri"/>
        <w:b/>
        <w:sz w:val="20"/>
        <w:szCs w:val="20"/>
      </w:rPr>
      <w:t>|   Mother</w:t>
    </w:r>
    <w:proofErr w:type="gramEnd"/>
    <w:r w:rsidRPr="00A07F3B">
      <w:rPr>
        <w:rFonts w:ascii="Calibri" w:hAnsi="Calibri"/>
        <w:b/>
        <w:sz w:val="20"/>
        <w:szCs w:val="20"/>
      </w:rPr>
      <w:t xml:space="preserve"> ID |__|__|</w:t>
    </w:r>
    <w:r>
      <w:rPr>
        <w:rFonts w:ascii="Calibri" w:hAnsi="Calibri"/>
        <w:b/>
        <w:sz w:val="20"/>
        <w:szCs w:val="20"/>
      </w:rPr>
      <w:tab/>
    </w:r>
    <w:r w:rsidRPr="00D26181">
      <w:rPr>
        <w:rFonts w:ascii="Calibri" w:hAnsi="Calibri"/>
        <w:sz w:val="22"/>
        <w:szCs w:val="22"/>
      </w:rPr>
      <w:fldChar w:fldCharType="begin"/>
    </w:r>
    <w:r w:rsidRPr="00D26181">
      <w:rPr>
        <w:rFonts w:ascii="Calibri" w:hAnsi="Calibri"/>
        <w:sz w:val="22"/>
        <w:szCs w:val="22"/>
      </w:rPr>
      <w:instrText xml:space="preserve"> PAGE   \* MERGEFORMAT </w:instrText>
    </w:r>
    <w:r w:rsidRPr="00D26181">
      <w:rPr>
        <w:rFonts w:ascii="Calibri" w:hAnsi="Calibri"/>
        <w:sz w:val="22"/>
        <w:szCs w:val="22"/>
      </w:rPr>
      <w:fldChar w:fldCharType="separate"/>
    </w:r>
    <w:r w:rsidR="00106E41">
      <w:rPr>
        <w:rFonts w:ascii="Calibri" w:hAnsi="Calibri"/>
        <w:noProof/>
        <w:sz w:val="22"/>
        <w:szCs w:val="22"/>
      </w:rPr>
      <w:t>5</w:t>
    </w:r>
    <w:r w:rsidRPr="00D26181">
      <w:rPr>
        <w:rFonts w:ascii="Calibri" w:hAnsi="Calibri"/>
        <w:noProof/>
        <w:sz w:val="22"/>
        <w:szCs w:val="22"/>
      </w:rPr>
      <w:fldChar w:fldCharType="end"/>
    </w:r>
    <w:r>
      <w:rPr>
        <w:rFonts w:ascii="Calibri" w:hAnsi="Calibri"/>
        <w:sz w:val="16"/>
        <w:szCs w:val="16"/>
      </w:rPr>
      <w:tab/>
    </w:r>
    <w:r w:rsidRPr="00586CFA">
      <w:rPr>
        <w:rFonts w:ascii="Calibri" w:hAnsi="Calibri"/>
        <w:sz w:val="16"/>
        <w:szCs w:val="16"/>
      </w:rPr>
      <w:fldChar w:fldCharType="begin"/>
    </w:r>
    <w:r w:rsidRPr="00586CFA">
      <w:rPr>
        <w:rFonts w:ascii="Calibri" w:hAnsi="Calibri"/>
        <w:sz w:val="16"/>
        <w:szCs w:val="16"/>
      </w:rPr>
      <w:instrText xml:space="preserve"> PAGE   \* MERGEFORMAT </w:instrText>
    </w:r>
    <w:r w:rsidRPr="00586CFA">
      <w:rPr>
        <w:rFonts w:ascii="Calibri" w:hAnsi="Calibri"/>
        <w:sz w:val="16"/>
        <w:szCs w:val="16"/>
      </w:rPr>
      <w:fldChar w:fldCharType="separate"/>
    </w:r>
    <w:r w:rsidR="00106E41">
      <w:rPr>
        <w:rFonts w:ascii="Calibri" w:hAnsi="Calibri"/>
        <w:noProof/>
        <w:sz w:val="16"/>
        <w:szCs w:val="16"/>
      </w:rPr>
      <w:t>5</w:t>
    </w:r>
    <w:r w:rsidRPr="00586CFA">
      <w:rPr>
        <w:rFonts w:ascii="Calibri" w:hAnsi="Calibr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6DE"/>
    <w:multiLevelType w:val="hybridMultilevel"/>
    <w:tmpl w:val="F4D4FF76"/>
    <w:lvl w:ilvl="0" w:tplc="4912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83A05"/>
    <w:multiLevelType w:val="hybridMultilevel"/>
    <w:tmpl w:val="49522C10"/>
    <w:lvl w:ilvl="0" w:tplc="B1F8FC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311AB"/>
    <w:multiLevelType w:val="hybridMultilevel"/>
    <w:tmpl w:val="67883314"/>
    <w:lvl w:ilvl="0" w:tplc="59DA550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B3748"/>
    <w:multiLevelType w:val="hybridMultilevel"/>
    <w:tmpl w:val="D0D27EF6"/>
    <w:lvl w:ilvl="0" w:tplc="37A295D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41335"/>
    <w:multiLevelType w:val="hybridMultilevel"/>
    <w:tmpl w:val="6EFC1718"/>
    <w:lvl w:ilvl="0" w:tplc="8CB4433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66212"/>
    <w:multiLevelType w:val="hybridMultilevel"/>
    <w:tmpl w:val="A4BC5E02"/>
    <w:lvl w:ilvl="0" w:tplc="808C1C1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9D6533"/>
    <w:multiLevelType w:val="hybridMultilevel"/>
    <w:tmpl w:val="8124E97E"/>
    <w:lvl w:ilvl="0" w:tplc="1B7A9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B570D"/>
    <w:multiLevelType w:val="hybridMultilevel"/>
    <w:tmpl w:val="402075FA"/>
    <w:lvl w:ilvl="0" w:tplc="56DEF122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01004A"/>
    <w:multiLevelType w:val="hybridMultilevel"/>
    <w:tmpl w:val="D90E8B80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626044"/>
    <w:multiLevelType w:val="hybridMultilevel"/>
    <w:tmpl w:val="D6FAD986"/>
    <w:lvl w:ilvl="0" w:tplc="5816CC4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6F47E0"/>
    <w:multiLevelType w:val="hybridMultilevel"/>
    <w:tmpl w:val="55BA500E"/>
    <w:lvl w:ilvl="0" w:tplc="14BC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0D2A16"/>
    <w:multiLevelType w:val="hybridMultilevel"/>
    <w:tmpl w:val="6FBAB3D8"/>
    <w:lvl w:ilvl="0" w:tplc="98E05B56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817DE"/>
    <w:multiLevelType w:val="hybridMultilevel"/>
    <w:tmpl w:val="6A909B64"/>
    <w:lvl w:ilvl="0" w:tplc="9BCE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455E0B"/>
    <w:multiLevelType w:val="hybridMultilevel"/>
    <w:tmpl w:val="A986EF56"/>
    <w:lvl w:ilvl="0" w:tplc="C838B0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131E2F"/>
    <w:multiLevelType w:val="hybridMultilevel"/>
    <w:tmpl w:val="F48C624E"/>
    <w:lvl w:ilvl="0" w:tplc="B6E0219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6254634"/>
    <w:multiLevelType w:val="hybridMultilevel"/>
    <w:tmpl w:val="70F878CC"/>
    <w:lvl w:ilvl="0" w:tplc="4FF0F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526DB6"/>
    <w:multiLevelType w:val="hybridMultilevel"/>
    <w:tmpl w:val="94B8EC02"/>
    <w:lvl w:ilvl="0" w:tplc="697664C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0950F1"/>
    <w:multiLevelType w:val="hybridMultilevel"/>
    <w:tmpl w:val="D9B44FB4"/>
    <w:lvl w:ilvl="0" w:tplc="CDB2BB3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8837DA9"/>
    <w:multiLevelType w:val="hybridMultilevel"/>
    <w:tmpl w:val="F2C2AC7A"/>
    <w:lvl w:ilvl="0" w:tplc="5EA200AA">
      <w:start w:val="99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A4D355A"/>
    <w:multiLevelType w:val="hybridMultilevel"/>
    <w:tmpl w:val="371465D6"/>
    <w:lvl w:ilvl="0" w:tplc="4DEAA2E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BCE6D79"/>
    <w:multiLevelType w:val="hybridMultilevel"/>
    <w:tmpl w:val="BB3A4CA2"/>
    <w:lvl w:ilvl="0" w:tplc="9974742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C297C5B"/>
    <w:multiLevelType w:val="hybridMultilevel"/>
    <w:tmpl w:val="D2327E32"/>
    <w:lvl w:ilvl="0" w:tplc="5D7E1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D8D659A"/>
    <w:multiLevelType w:val="hybridMultilevel"/>
    <w:tmpl w:val="5A668D08"/>
    <w:lvl w:ilvl="0" w:tplc="9C3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E63E20"/>
    <w:multiLevelType w:val="hybridMultilevel"/>
    <w:tmpl w:val="4262196E"/>
    <w:lvl w:ilvl="0" w:tplc="8098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F07081E"/>
    <w:multiLevelType w:val="hybridMultilevel"/>
    <w:tmpl w:val="AFF0205A"/>
    <w:lvl w:ilvl="0" w:tplc="9BF2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F4422BF"/>
    <w:multiLevelType w:val="hybridMultilevel"/>
    <w:tmpl w:val="A560C974"/>
    <w:lvl w:ilvl="0" w:tplc="A686F86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4E067A7"/>
    <w:multiLevelType w:val="hybridMultilevel"/>
    <w:tmpl w:val="8124E97E"/>
    <w:lvl w:ilvl="0" w:tplc="1B7A9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71D3EF2"/>
    <w:multiLevelType w:val="hybridMultilevel"/>
    <w:tmpl w:val="923CA666"/>
    <w:lvl w:ilvl="0" w:tplc="058E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844706B"/>
    <w:multiLevelType w:val="hybridMultilevel"/>
    <w:tmpl w:val="A13E36FC"/>
    <w:lvl w:ilvl="0" w:tplc="40C09556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C8063B2"/>
    <w:multiLevelType w:val="hybridMultilevel"/>
    <w:tmpl w:val="7CC88324"/>
    <w:lvl w:ilvl="0" w:tplc="9410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E095834"/>
    <w:multiLevelType w:val="multilevel"/>
    <w:tmpl w:val="387E89C6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F396A15"/>
    <w:multiLevelType w:val="hybridMultilevel"/>
    <w:tmpl w:val="D3B2E634"/>
    <w:lvl w:ilvl="0" w:tplc="F00A3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FC718BE"/>
    <w:multiLevelType w:val="hybridMultilevel"/>
    <w:tmpl w:val="DA04507E"/>
    <w:lvl w:ilvl="0" w:tplc="3CCCEE2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282512A"/>
    <w:multiLevelType w:val="hybridMultilevel"/>
    <w:tmpl w:val="110A297E"/>
    <w:lvl w:ilvl="0" w:tplc="F800A41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3642ECB"/>
    <w:multiLevelType w:val="hybridMultilevel"/>
    <w:tmpl w:val="93940F68"/>
    <w:lvl w:ilvl="0" w:tplc="D4C67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50F4294"/>
    <w:multiLevelType w:val="hybridMultilevel"/>
    <w:tmpl w:val="DEE2111E"/>
    <w:lvl w:ilvl="0" w:tplc="2C82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6121101"/>
    <w:multiLevelType w:val="hybridMultilevel"/>
    <w:tmpl w:val="964ED50A"/>
    <w:lvl w:ilvl="0" w:tplc="C33EDE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CBA7428"/>
    <w:multiLevelType w:val="hybridMultilevel"/>
    <w:tmpl w:val="D90E8B80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E8662F0"/>
    <w:multiLevelType w:val="hybridMultilevel"/>
    <w:tmpl w:val="4022E702"/>
    <w:lvl w:ilvl="0" w:tplc="BBE851E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2B1501"/>
    <w:multiLevelType w:val="hybridMultilevel"/>
    <w:tmpl w:val="43C074CC"/>
    <w:lvl w:ilvl="0" w:tplc="12582B5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9E5DA8"/>
    <w:multiLevelType w:val="hybridMultilevel"/>
    <w:tmpl w:val="67AA734C"/>
    <w:lvl w:ilvl="0" w:tplc="C2828C9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FB12FAA"/>
    <w:multiLevelType w:val="hybridMultilevel"/>
    <w:tmpl w:val="04CC6C70"/>
    <w:lvl w:ilvl="0" w:tplc="9B905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05E22D5"/>
    <w:multiLevelType w:val="hybridMultilevel"/>
    <w:tmpl w:val="4BC4F78C"/>
    <w:lvl w:ilvl="0" w:tplc="3596114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06D56B9"/>
    <w:multiLevelType w:val="hybridMultilevel"/>
    <w:tmpl w:val="387E89C6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0AC504D"/>
    <w:multiLevelType w:val="hybridMultilevel"/>
    <w:tmpl w:val="D57C997C"/>
    <w:lvl w:ilvl="0" w:tplc="E01401D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4E37C8A"/>
    <w:multiLevelType w:val="hybridMultilevel"/>
    <w:tmpl w:val="58B8F580"/>
    <w:lvl w:ilvl="0" w:tplc="10F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56C7095"/>
    <w:multiLevelType w:val="hybridMultilevel"/>
    <w:tmpl w:val="402075FA"/>
    <w:lvl w:ilvl="0" w:tplc="56DEF122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8145E69"/>
    <w:multiLevelType w:val="hybridMultilevel"/>
    <w:tmpl w:val="998658B0"/>
    <w:lvl w:ilvl="0" w:tplc="EA82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8AE08D3"/>
    <w:multiLevelType w:val="hybridMultilevel"/>
    <w:tmpl w:val="7F10E750"/>
    <w:lvl w:ilvl="0" w:tplc="C29A1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B5F457A"/>
    <w:multiLevelType w:val="hybridMultilevel"/>
    <w:tmpl w:val="569C3036"/>
    <w:lvl w:ilvl="0" w:tplc="192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BE42EFC"/>
    <w:multiLevelType w:val="hybridMultilevel"/>
    <w:tmpl w:val="E474F390"/>
    <w:lvl w:ilvl="0" w:tplc="EAE6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DB9080B"/>
    <w:multiLevelType w:val="hybridMultilevel"/>
    <w:tmpl w:val="D7CEB73E"/>
    <w:lvl w:ilvl="0" w:tplc="60CAB95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E475001"/>
    <w:multiLevelType w:val="hybridMultilevel"/>
    <w:tmpl w:val="150EFF50"/>
    <w:lvl w:ilvl="0" w:tplc="5C62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F361A4B"/>
    <w:multiLevelType w:val="hybridMultilevel"/>
    <w:tmpl w:val="D9BEF33E"/>
    <w:lvl w:ilvl="0" w:tplc="316E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FAF36E9"/>
    <w:multiLevelType w:val="hybridMultilevel"/>
    <w:tmpl w:val="35D468F2"/>
    <w:lvl w:ilvl="0" w:tplc="209442E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FED0543"/>
    <w:multiLevelType w:val="hybridMultilevel"/>
    <w:tmpl w:val="126E4BFC"/>
    <w:lvl w:ilvl="0" w:tplc="4F06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12D7902"/>
    <w:multiLevelType w:val="hybridMultilevel"/>
    <w:tmpl w:val="0C78B28E"/>
    <w:lvl w:ilvl="0" w:tplc="80FCC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13E7573"/>
    <w:multiLevelType w:val="hybridMultilevel"/>
    <w:tmpl w:val="E81033A2"/>
    <w:lvl w:ilvl="0" w:tplc="4C3E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1FC79BB"/>
    <w:multiLevelType w:val="hybridMultilevel"/>
    <w:tmpl w:val="1714A3A8"/>
    <w:lvl w:ilvl="0" w:tplc="5CCC6ABC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75E73A1"/>
    <w:multiLevelType w:val="hybridMultilevel"/>
    <w:tmpl w:val="55BA500E"/>
    <w:lvl w:ilvl="0" w:tplc="14BC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9B71D2D"/>
    <w:multiLevelType w:val="hybridMultilevel"/>
    <w:tmpl w:val="18A272E2"/>
    <w:lvl w:ilvl="0" w:tplc="5D6C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9DA5539"/>
    <w:multiLevelType w:val="hybridMultilevel"/>
    <w:tmpl w:val="71E609CE"/>
    <w:lvl w:ilvl="0" w:tplc="2E5E39D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C5D175D"/>
    <w:multiLevelType w:val="hybridMultilevel"/>
    <w:tmpl w:val="B5D0A5AC"/>
    <w:lvl w:ilvl="0" w:tplc="4542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D537ED6"/>
    <w:multiLevelType w:val="hybridMultilevel"/>
    <w:tmpl w:val="C832E420"/>
    <w:lvl w:ilvl="0" w:tplc="876A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F300AFF"/>
    <w:multiLevelType w:val="hybridMultilevel"/>
    <w:tmpl w:val="106EA1CA"/>
    <w:lvl w:ilvl="0" w:tplc="6EC4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06A7AED"/>
    <w:multiLevelType w:val="hybridMultilevel"/>
    <w:tmpl w:val="9A1CCFCA"/>
    <w:lvl w:ilvl="0" w:tplc="8F66D1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3D10855"/>
    <w:multiLevelType w:val="hybridMultilevel"/>
    <w:tmpl w:val="00CE16E8"/>
    <w:lvl w:ilvl="0" w:tplc="22E87A3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523396F"/>
    <w:multiLevelType w:val="hybridMultilevel"/>
    <w:tmpl w:val="4E36E6A6"/>
    <w:lvl w:ilvl="0" w:tplc="499C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59C5FDB"/>
    <w:multiLevelType w:val="hybridMultilevel"/>
    <w:tmpl w:val="14AC6E10"/>
    <w:lvl w:ilvl="0" w:tplc="3F2E3E0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6C31D9A"/>
    <w:multiLevelType w:val="hybridMultilevel"/>
    <w:tmpl w:val="B23C36AE"/>
    <w:lvl w:ilvl="0" w:tplc="BBD68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7544AD7"/>
    <w:multiLevelType w:val="hybridMultilevel"/>
    <w:tmpl w:val="27125276"/>
    <w:lvl w:ilvl="0" w:tplc="11A0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7FC6DF6"/>
    <w:multiLevelType w:val="hybridMultilevel"/>
    <w:tmpl w:val="B120BD08"/>
    <w:lvl w:ilvl="0" w:tplc="B0D0D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8EB3D78"/>
    <w:multiLevelType w:val="hybridMultilevel"/>
    <w:tmpl w:val="4B926CEE"/>
    <w:lvl w:ilvl="0" w:tplc="8CF4D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EE7757E"/>
    <w:multiLevelType w:val="hybridMultilevel"/>
    <w:tmpl w:val="91201E72"/>
    <w:lvl w:ilvl="0" w:tplc="C84A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1CD0AED"/>
    <w:multiLevelType w:val="hybridMultilevel"/>
    <w:tmpl w:val="7188D190"/>
    <w:lvl w:ilvl="0" w:tplc="7A42BB8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3276DF3"/>
    <w:multiLevelType w:val="hybridMultilevel"/>
    <w:tmpl w:val="4824F25A"/>
    <w:lvl w:ilvl="0" w:tplc="9698DF8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5B15D4F"/>
    <w:multiLevelType w:val="hybridMultilevel"/>
    <w:tmpl w:val="35009A32"/>
    <w:lvl w:ilvl="0" w:tplc="DA629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6156427"/>
    <w:multiLevelType w:val="hybridMultilevel"/>
    <w:tmpl w:val="4A7E1A6A"/>
    <w:lvl w:ilvl="0" w:tplc="59E0669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E042938"/>
    <w:multiLevelType w:val="hybridMultilevel"/>
    <w:tmpl w:val="A77856D2"/>
    <w:lvl w:ilvl="0" w:tplc="22DCB0F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E60747A"/>
    <w:multiLevelType w:val="hybridMultilevel"/>
    <w:tmpl w:val="DC568528"/>
    <w:lvl w:ilvl="0" w:tplc="8F82DB76">
      <w:start w:val="99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FB64381"/>
    <w:multiLevelType w:val="hybridMultilevel"/>
    <w:tmpl w:val="1FDEDB1C"/>
    <w:lvl w:ilvl="0" w:tplc="41B2B5C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"/>
  </w:num>
  <w:num w:numId="2">
    <w:abstractNumId w:val="52"/>
  </w:num>
  <w:num w:numId="3">
    <w:abstractNumId w:val="50"/>
  </w:num>
  <w:num w:numId="4">
    <w:abstractNumId w:val="53"/>
  </w:num>
  <w:num w:numId="5">
    <w:abstractNumId w:val="55"/>
  </w:num>
  <w:num w:numId="6">
    <w:abstractNumId w:val="31"/>
  </w:num>
  <w:num w:numId="7">
    <w:abstractNumId w:val="78"/>
  </w:num>
  <w:num w:numId="8">
    <w:abstractNumId w:val="33"/>
  </w:num>
  <w:num w:numId="9">
    <w:abstractNumId w:val="40"/>
  </w:num>
  <w:num w:numId="10">
    <w:abstractNumId w:val="25"/>
  </w:num>
  <w:num w:numId="11">
    <w:abstractNumId w:val="58"/>
  </w:num>
  <w:num w:numId="12">
    <w:abstractNumId w:val="74"/>
  </w:num>
  <w:num w:numId="13">
    <w:abstractNumId w:val="6"/>
  </w:num>
  <w:num w:numId="14">
    <w:abstractNumId w:val="56"/>
  </w:num>
  <w:num w:numId="15">
    <w:abstractNumId w:val="70"/>
  </w:num>
  <w:num w:numId="16">
    <w:abstractNumId w:val="60"/>
  </w:num>
  <w:num w:numId="17">
    <w:abstractNumId w:val="10"/>
  </w:num>
  <w:num w:numId="18">
    <w:abstractNumId w:val="35"/>
  </w:num>
  <w:num w:numId="19">
    <w:abstractNumId w:val="45"/>
  </w:num>
  <w:num w:numId="20">
    <w:abstractNumId w:val="48"/>
  </w:num>
  <w:num w:numId="21">
    <w:abstractNumId w:val="23"/>
  </w:num>
  <w:num w:numId="22">
    <w:abstractNumId w:val="12"/>
  </w:num>
  <w:num w:numId="23">
    <w:abstractNumId w:val="49"/>
  </w:num>
  <w:num w:numId="24">
    <w:abstractNumId w:val="69"/>
  </w:num>
  <w:num w:numId="25">
    <w:abstractNumId w:val="57"/>
  </w:num>
  <w:num w:numId="26">
    <w:abstractNumId w:val="62"/>
  </w:num>
  <w:num w:numId="27">
    <w:abstractNumId w:val="47"/>
  </w:num>
  <w:num w:numId="28">
    <w:abstractNumId w:val="21"/>
  </w:num>
  <w:num w:numId="29">
    <w:abstractNumId w:val="63"/>
  </w:num>
  <w:num w:numId="30">
    <w:abstractNumId w:val="27"/>
  </w:num>
  <w:num w:numId="31">
    <w:abstractNumId w:val="41"/>
  </w:num>
  <w:num w:numId="32">
    <w:abstractNumId w:val="71"/>
  </w:num>
  <w:num w:numId="33">
    <w:abstractNumId w:val="22"/>
  </w:num>
  <w:num w:numId="34">
    <w:abstractNumId w:val="34"/>
  </w:num>
  <w:num w:numId="35">
    <w:abstractNumId w:val="67"/>
  </w:num>
  <w:num w:numId="36">
    <w:abstractNumId w:val="72"/>
  </w:num>
  <w:num w:numId="37">
    <w:abstractNumId w:val="29"/>
  </w:num>
  <w:num w:numId="38">
    <w:abstractNumId w:val="7"/>
  </w:num>
  <w:num w:numId="39">
    <w:abstractNumId w:val="0"/>
  </w:num>
  <w:num w:numId="40">
    <w:abstractNumId w:val="64"/>
  </w:num>
  <w:num w:numId="41">
    <w:abstractNumId w:val="36"/>
  </w:num>
  <w:num w:numId="42">
    <w:abstractNumId w:val="15"/>
  </w:num>
  <w:num w:numId="43">
    <w:abstractNumId w:val="76"/>
  </w:num>
  <w:num w:numId="44">
    <w:abstractNumId w:val="24"/>
  </w:num>
  <w:num w:numId="45">
    <w:abstractNumId w:val="80"/>
  </w:num>
  <w:num w:numId="46">
    <w:abstractNumId w:val="43"/>
  </w:num>
  <w:num w:numId="47">
    <w:abstractNumId w:val="28"/>
  </w:num>
  <w:num w:numId="48">
    <w:abstractNumId w:val="13"/>
  </w:num>
  <w:num w:numId="49">
    <w:abstractNumId w:val="65"/>
  </w:num>
  <w:num w:numId="50">
    <w:abstractNumId w:val="79"/>
  </w:num>
  <w:num w:numId="51">
    <w:abstractNumId w:val="20"/>
  </w:num>
  <w:num w:numId="52">
    <w:abstractNumId w:val="18"/>
  </w:num>
  <w:num w:numId="53">
    <w:abstractNumId w:val="19"/>
  </w:num>
  <w:num w:numId="54">
    <w:abstractNumId w:val="2"/>
  </w:num>
  <w:num w:numId="55">
    <w:abstractNumId w:val="14"/>
  </w:num>
  <w:num w:numId="56">
    <w:abstractNumId w:val="16"/>
  </w:num>
  <w:num w:numId="57">
    <w:abstractNumId w:val="75"/>
  </w:num>
  <w:num w:numId="58">
    <w:abstractNumId w:val="39"/>
  </w:num>
  <w:num w:numId="59">
    <w:abstractNumId w:val="17"/>
  </w:num>
  <w:num w:numId="60">
    <w:abstractNumId w:val="32"/>
  </w:num>
  <w:num w:numId="61">
    <w:abstractNumId w:val="68"/>
  </w:num>
  <w:num w:numId="62">
    <w:abstractNumId w:val="44"/>
  </w:num>
  <w:num w:numId="63">
    <w:abstractNumId w:val="9"/>
  </w:num>
  <w:num w:numId="64">
    <w:abstractNumId w:val="66"/>
  </w:num>
  <w:num w:numId="65">
    <w:abstractNumId w:val="61"/>
  </w:num>
  <w:num w:numId="66">
    <w:abstractNumId w:val="77"/>
  </w:num>
  <w:num w:numId="67">
    <w:abstractNumId w:val="1"/>
  </w:num>
  <w:num w:numId="68">
    <w:abstractNumId w:val="38"/>
  </w:num>
  <w:num w:numId="69">
    <w:abstractNumId w:val="54"/>
  </w:num>
  <w:num w:numId="70">
    <w:abstractNumId w:val="51"/>
  </w:num>
  <w:num w:numId="71">
    <w:abstractNumId w:val="5"/>
  </w:num>
  <w:num w:numId="72">
    <w:abstractNumId w:val="42"/>
  </w:num>
  <w:num w:numId="73">
    <w:abstractNumId w:val="3"/>
  </w:num>
  <w:num w:numId="74">
    <w:abstractNumId w:val="4"/>
  </w:num>
  <w:num w:numId="75">
    <w:abstractNumId w:val="59"/>
  </w:num>
  <w:num w:numId="76">
    <w:abstractNumId w:val="8"/>
  </w:num>
  <w:num w:numId="77">
    <w:abstractNumId w:val="37"/>
  </w:num>
  <w:num w:numId="78">
    <w:abstractNumId w:val="26"/>
  </w:num>
  <w:num w:numId="79">
    <w:abstractNumId w:val="30"/>
  </w:num>
  <w:num w:numId="80">
    <w:abstractNumId w:val="11"/>
  </w:num>
  <w:num w:numId="81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6"/>
    <w:rsid w:val="000053A0"/>
    <w:rsid w:val="000079DF"/>
    <w:rsid w:val="0001333B"/>
    <w:rsid w:val="00017949"/>
    <w:rsid w:val="0002103F"/>
    <w:rsid w:val="00025005"/>
    <w:rsid w:val="00027249"/>
    <w:rsid w:val="00030F21"/>
    <w:rsid w:val="000320D7"/>
    <w:rsid w:val="000331D2"/>
    <w:rsid w:val="000406C6"/>
    <w:rsid w:val="00042602"/>
    <w:rsid w:val="00050AE0"/>
    <w:rsid w:val="00052C54"/>
    <w:rsid w:val="00056F65"/>
    <w:rsid w:val="00060DB8"/>
    <w:rsid w:val="000613E7"/>
    <w:rsid w:val="00062137"/>
    <w:rsid w:val="00065001"/>
    <w:rsid w:val="00071261"/>
    <w:rsid w:val="0007448D"/>
    <w:rsid w:val="000751A2"/>
    <w:rsid w:val="000827D0"/>
    <w:rsid w:val="000834A0"/>
    <w:rsid w:val="00083DEC"/>
    <w:rsid w:val="00086A6C"/>
    <w:rsid w:val="0008716B"/>
    <w:rsid w:val="00087597"/>
    <w:rsid w:val="0009759E"/>
    <w:rsid w:val="000A632A"/>
    <w:rsid w:val="000B279F"/>
    <w:rsid w:val="000B41C9"/>
    <w:rsid w:val="000C078C"/>
    <w:rsid w:val="000C0CD9"/>
    <w:rsid w:val="000C24D8"/>
    <w:rsid w:val="000C4CBC"/>
    <w:rsid w:val="000C7367"/>
    <w:rsid w:val="000D00C7"/>
    <w:rsid w:val="000D1346"/>
    <w:rsid w:val="000D3225"/>
    <w:rsid w:val="000D52E0"/>
    <w:rsid w:val="000D67FF"/>
    <w:rsid w:val="000E120F"/>
    <w:rsid w:val="000E3D27"/>
    <w:rsid w:val="000E62A9"/>
    <w:rsid w:val="000F05A6"/>
    <w:rsid w:val="000F4C0A"/>
    <w:rsid w:val="00102AAC"/>
    <w:rsid w:val="00103F85"/>
    <w:rsid w:val="00106E41"/>
    <w:rsid w:val="00107FF7"/>
    <w:rsid w:val="00113831"/>
    <w:rsid w:val="00114095"/>
    <w:rsid w:val="00120DB0"/>
    <w:rsid w:val="0012592A"/>
    <w:rsid w:val="00125F52"/>
    <w:rsid w:val="001266FE"/>
    <w:rsid w:val="001277C7"/>
    <w:rsid w:val="00132BE1"/>
    <w:rsid w:val="001404C5"/>
    <w:rsid w:val="00140645"/>
    <w:rsid w:val="00140A56"/>
    <w:rsid w:val="00141282"/>
    <w:rsid w:val="001438A5"/>
    <w:rsid w:val="00151687"/>
    <w:rsid w:val="001535D9"/>
    <w:rsid w:val="00153D9F"/>
    <w:rsid w:val="00154914"/>
    <w:rsid w:val="0015563C"/>
    <w:rsid w:val="001560EB"/>
    <w:rsid w:val="00156509"/>
    <w:rsid w:val="00160FE1"/>
    <w:rsid w:val="00162770"/>
    <w:rsid w:val="00162E04"/>
    <w:rsid w:val="00163573"/>
    <w:rsid w:val="00164106"/>
    <w:rsid w:val="00164214"/>
    <w:rsid w:val="00167C86"/>
    <w:rsid w:val="0017120C"/>
    <w:rsid w:val="00180B2A"/>
    <w:rsid w:val="00181825"/>
    <w:rsid w:val="001826BC"/>
    <w:rsid w:val="00186907"/>
    <w:rsid w:val="0018702F"/>
    <w:rsid w:val="00190A80"/>
    <w:rsid w:val="00191EA7"/>
    <w:rsid w:val="00196F5D"/>
    <w:rsid w:val="001A0215"/>
    <w:rsid w:val="001A0BD8"/>
    <w:rsid w:val="001A228A"/>
    <w:rsid w:val="001A40DA"/>
    <w:rsid w:val="001A5202"/>
    <w:rsid w:val="001B0301"/>
    <w:rsid w:val="001B053D"/>
    <w:rsid w:val="001B26B6"/>
    <w:rsid w:val="001B3AA2"/>
    <w:rsid w:val="001B3BAD"/>
    <w:rsid w:val="001C3400"/>
    <w:rsid w:val="001C61B2"/>
    <w:rsid w:val="001E02B4"/>
    <w:rsid w:val="001E1F5A"/>
    <w:rsid w:val="001E4C45"/>
    <w:rsid w:val="001E503C"/>
    <w:rsid w:val="001E7EBF"/>
    <w:rsid w:val="001F0EE4"/>
    <w:rsid w:val="001F1C2C"/>
    <w:rsid w:val="001F2AD5"/>
    <w:rsid w:val="001F3596"/>
    <w:rsid w:val="001F56B8"/>
    <w:rsid w:val="00201767"/>
    <w:rsid w:val="00201F37"/>
    <w:rsid w:val="00205738"/>
    <w:rsid w:val="00205D4D"/>
    <w:rsid w:val="00206948"/>
    <w:rsid w:val="00212188"/>
    <w:rsid w:val="0021553D"/>
    <w:rsid w:val="00221659"/>
    <w:rsid w:val="00221B0E"/>
    <w:rsid w:val="002220DC"/>
    <w:rsid w:val="00222103"/>
    <w:rsid w:val="002221CB"/>
    <w:rsid w:val="002224F6"/>
    <w:rsid w:val="002232FC"/>
    <w:rsid w:val="00223F0B"/>
    <w:rsid w:val="00224E14"/>
    <w:rsid w:val="002263DD"/>
    <w:rsid w:val="002271CD"/>
    <w:rsid w:val="0023019E"/>
    <w:rsid w:val="00234C2B"/>
    <w:rsid w:val="00235382"/>
    <w:rsid w:val="00236A1A"/>
    <w:rsid w:val="00240491"/>
    <w:rsid w:val="00240ECA"/>
    <w:rsid w:val="00241425"/>
    <w:rsid w:val="002435A6"/>
    <w:rsid w:val="00246989"/>
    <w:rsid w:val="00257772"/>
    <w:rsid w:val="00263A5A"/>
    <w:rsid w:val="00265ADE"/>
    <w:rsid w:val="002664E9"/>
    <w:rsid w:val="00270C1C"/>
    <w:rsid w:val="00270CC4"/>
    <w:rsid w:val="00271B1C"/>
    <w:rsid w:val="002722E0"/>
    <w:rsid w:val="00272ACA"/>
    <w:rsid w:val="00275637"/>
    <w:rsid w:val="00276630"/>
    <w:rsid w:val="002766B9"/>
    <w:rsid w:val="002816BF"/>
    <w:rsid w:val="002827AA"/>
    <w:rsid w:val="002837EA"/>
    <w:rsid w:val="00283B8E"/>
    <w:rsid w:val="00295C3B"/>
    <w:rsid w:val="002A1F87"/>
    <w:rsid w:val="002A70F0"/>
    <w:rsid w:val="002B34CA"/>
    <w:rsid w:val="002B52B1"/>
    <w:rsid w:val="002B6678"/>
    <w:rsid w:val="002B6DFD"/>
    <w:rsid w:val="002C505C"/>
    <w:rsid w:val="002C5308"/>
    <w:rsid w:val="002C7F93"/>
    <w:rsid w:val="002D0DB8"/>
    <w:rsid w:val="002D28A7"/>
    <w:rsid w:val="002D3B88"/>
    <w:rsid w:val="002E1CAE"/>
    <w:rsid w:val="002E2FF3"/>
    <w:rsid w:val="002E30BF"/>
    <w:rsid w:val="002E38A7"/>
    <w:rsid w:val="002F380E"/>
    <w:rsid w:val="002F383A"/>
    <w:rsid w:val="003003B0"/>
    <w:rsid w:val="00302BD7"/>
    <w:rsid w:val="00314C57"/>
    <w:rsid w:val="00315F5B"/>
    <w:rsid w:val="00317690"/>
    <w:rsid w:val="00317694"/>
    <w:rsid w:val="00324698"/>
    <w:rsid w:val="00332933"/>
    <w:rsid w:val="003355CD"/>
    <w:rsid w:val="003364A9"/>
    <w:rsid w:val="00340A31"/>
    <w:rsid w:val="003420F8"/>
    <w:rsid w:val="00343B90"/>
    <w:rsid w:val="0034576A"/>
    <w:rsid w:val="00353A10"/>
    <w:rsid w:val="00357612"/>
    <w:rsid w:val="003579F7"/>
    <w:rsid w:val="0036376E"/>
    <w:rsid w:val="00363F12"/>
    <w:rsid w:val="00364180"/>
    <w:rsid w:val="00366F8D"/>
    <w:rsid w:val="0037061F"/>
    <w:rsid w:val="0037166C"/>
    <w:rsid w:val="00372B4E"/>
    <w:rsid w:val="00373E66"/>
    <w:rsid w:val="003775A3"/>
    <w:rsid w:val="00380900"/>
    <w:rsid w:val="00380F95"/>
    <w:rsid w:val="00382B67"/>
    <w:rsid w:val="00384887"/>
    <w:rsid w:val="00384F36"/>
    <w:rsid w:val="0039053D"/>
    <w:rsid w:val="00390D32"/>
    <w:rsid w:val="003953CC"/>
    <w:rsid w:val="0039741C"/>
    <w:rsid w:val="003A035E"/>
    <w:rsid w:val="003A08E2"/>
    <w:rsid w:val="003A352B"/>
    <w:rsid w:val="003A47A9"/>
    <w:rsid w:val="003B4128"/>
    <w:rsid w:val="003B4B22"/>
    <w:rsid w:val="003B747E"/>
    <w:rsid w:val="003B7B40"/>
    <w:rsid w:val="003C07AB"/>
    <w:rsid w:val="003C3D24"/>
    <w:rsid w:val="003C59A5"/>
    <w:rsid w:val="003D0323"/>
    <w:rsid w:val="003D12DE"/>
    <w:rsid w:val="003D15ED"/>
    <w:rsid w:val="003D38D2"/>
    <w:rsid w:val="003D66DA"/>
    <w:rsid w:val="003D6D9C"/>
    <w:rsid w:val="003E0C34"/>
    <w:rsid w:val="003E1B1A"/>
    <w:rsid w:val="003E2855"/>
    <w:rsid w:val="003E3EF7"/>
    <w:rsid w:val="003E5647"/>
    <w:rsid w:val="003F577C"/>
    <w:rsid w:val="003F5CBE"/>
    <w:rsid w:val="003F6ABC"/>
    <w:rsid w:val="004006DE"/>
    <w:rsid w:val="004007AD"/>
    <w:rsid w:val="0040219A"/>
    <w:rsid w:val="0040298D"/>
    <w:rsid w:val="00410882"/>
    <w:rsid w:val="004118F8"/>
    <w:rsid w:val="00416E14"/>
    <w:rsid w:val="0041713C"/>
    <w:rsid w:val="00421927"/>
    <w:rsid w:val="0042285E"/>
    <w:rsid w:val="00423152"/>
    <w:rsid w:val="00431B4D"/>
    <w:rsid w:val="0043401B"/>
    <w:rsid w:val="00435D97"/>
    <w:rsid w:val="00437B1F"/>
    <w:rsid w:val="00441DFB"/>
    <w:rsid w:val="00443EBD"/>
    <w:rsid w:val="004446F9"/>
    <w:rsid w:val="00451BA0"/>
    <w:rsid w:val="0045315A"/>
    <w:rsid w:val="00453539"/>
    <w:rsid w:val="00457D48"/>
    <w:rsid w:val="004617EB"/>
    <w:rsid w:val="00461D4F"/>
    <w:rsid w:val="0046231C"/>
    <w:rsid w:val="0046248B"/>
    <w:rsid w:val="00465171"/>
    <w:rsid w:val="0046623C"/>
    <w:rsid w:val="004723C5"/>
    <w:rsid w:val="00474090"/>
    <w:rsid w:val="00474EFA"/>
    <w:rsid w:val="004750D7"/>
    <w:rsid w:val="004756BF"/>
    <w:rsid w:val="004777F8"/>
    <w:rsid w:val="00477CAB"/>
    <w:rsid w:val="004810A3"/>
    <w:rsid w:val="0048408D"/>
    <w:rsid w:val="0048599C"/>
    <w:rsid w:val="00485C60"/>
    <w:rsid w:val="0049133D"/>
    <w:rsid w:val="004A04C3"/>
    <w:rsid w:val="004A0898"/>
    <w:rsid w:val="004A2404"/>
    <w:rsid w:val="004A7C9D"/>
    <w:rsid w:val="004A7E80"/>
    <w:rsid w:val="004B07E4"/>
    <w:rsid w:val="004B254E"/>
    <w:rsid w:val="004C2E8D"/>
    <w:rsid w:val="004C4093"/>
    <w:rsid w:val="004C58A8"/>
    <w:rsid w:val="004C6EE8"/>
    <w:rsid w:val="004C6FF4"/>
    <w:rsid w:val="004D0BEA"/>
    <w:rsid w:val="004D17F7"/>
    <w:rsid w:val="004D32A4"/>
    <w:rsid w:val="004D4B8C"/>
    <w:rsid w:val="004E0332"/>
    <w:rsid w:val="004E1E68"/>
    <w:rsid w:val="004E5D11"/>
    <w:rsid w:val="004E5E1B"/>
    <w:rsid w:val="004F1680"/>
    <w:rsid w:val="004F17F1"/>
    <w:rsid w:val="004F2B92"/>
    <w:rsid w:val="004F4C2C"/>
    <w:rsid w:val="004F65C4"/>
    <w:rsid w:val="004F715F"/>
    <w:rsid w:val="004F7228"/>
    <w:rsid w:val="0050244B"/>
    <w:rsid w:val="0050283A"/>
    <w:rsid w:val="00504D20"/>
    <w:rsid w:val="00505724"/>
    <w:rsid w:val="005071A2"/>
    <w:rsid w:val="0051017A"/>
    <w:rsid w:val="005103FA"/>
    <w:rsid w:val="00510A9E"/>
    <w:rsid w:val="00511288"/>
    <w:rsid w:val="005124A9"/>
    <w:rsid w:val="00512663"/>
    <w:rsid w:val="00516FBC"/>
    <w:rsid w:val="00517ED0"/>
    <w:rsid w:val="00520B20"/>
    <w:rsid w:val="005215A1"/>
    <w:rsid w:val="00522082"/>
    <w:rsid w:val="0053103F"/>
    <w:rsid w:val="00537DA6"/>
    <w:rsid w:val="00541B23"/>
    <w:rsid w:val="00544F22"/>
    <w:rsid w:val="00545329"/>
    <w:rsid w:val="00552796"/>
    <w:rsid w:val="005568D2"/>
    <w:rsid w:val="0056002E"/>
    <w:rsid w:val="00562DC4"/>
    <w:rsid w:val="00562EDB"/>
    <w:rsid w:val="00563489"/>
    <w:rsid w:val="005634B3"/>
    <w:rsid w:val="00565D69"/>
    <w:rsid w:val="0056720F"/>
    <w:rsid w:val="00571D99"/>
    <w:rsid w:val="005742CB"/>
    <w:rsid w:val="005812E0"/>
    <w:rsid w:val="00582F54"/>
    <w:rsid w:val="00583930"/>
    <w:rsid w:val="00583DC8"/>
    <w:rsid w:val="00584E32"/>
    <w:rsid w:val="005859B3"/>
    <w:rsid w:val="00586076"/>
    <w:rsid w:val="00586CFA"/>
    <w:rsid w:val="00590420"/>
    <w:rsid w:val="005928D7"/>
    <w:rsid w:val="00596AE5"/>
    <w:rsid w:val="005A0A29"/>
    <w:rsid w:val="005A2B45"/>
    <w:rsid w:val="005A7E9A"/>
    <w:rsid w:val="005C30DE"/>
    <w:rsid w:val="005C3B58"/>
    <w:rsid w:val="005D0F57"/>
    <w:rsid w:val="005D1F1B"/>
    <w:rsid w:val="005D3979"/>
    <w:rsid w:val="005D7E9E"/>
    <w:rsid w:val="005E4414"/>
    <w:rsid w:val="005E4671"/>
    <w:rsid w:val="005E50FB"/>
    <w:rsid w:val="005E6B89"/>
    <w:rsid w:val="005F19B3"/>
    <w:rsid w:val="005F3300"/>
    <w:rsid w:val="005F42E3"/>
    <w:rsid w:val="005F4BB3"/>
    <w:rsid w:val="006042F9"/>
    <w:rsid w:val="00607447"/>
    <w:rsid w:val="0060770C"/>
    <w:rsid w:val="00607B39"/>
    <w:rsid w:val="006132B1"/>
    <w:rsid w:val="00625146"/>
    <w:rsid w:val="00631DBE"/>
    <w:rsid w:val="00632A76"/>
    <w:rsid w:val="00634A4E"/>
    <w:rsid w:val="00641694"/>
    <w:rsid w:val="006417F7"/>
    <w:rsid w:val="0064203F"/>
    <w:rsid w:val="006421E0"/>
    <w:rsid w:val="00651118"/>
    <w:rsid w:val="00651544"/>
    <w:rsid w:val="006524E1"/>
    <w:rsid w:val="00654718"/>
    <w:rsid w:val="00655608"/>
    <w:rsid w:val="0065766A"/>
    <w:rsid w:val="00663536"/>
    <w:rsid w:val="00666F46"/>
    <w:rsid w:val="00671B6C"/>
    <w:rsid w:val="006747F9"/>
    <w:rsid w:val="00677E20"/>
    <w:rsid w:val="006811A3"/>
    <w:rsid w:val="0068192E"/>
    <w:rsid w:val="006847FC"/>
    <w:rsid w:val="00690E48"/>
    <w:rsid w:val="00691998"/>
    <w:rsid w:val="00692E27"/>
    <w:rsid w:val="006937CA"/>
    <w:rsid w:val="00695C89"/>
    <w:rsid w:val="00697881"/>
    <w:rsid w:val="006A00E6"/>
    <w:rsid w:val="006A01F5"/>
    <w:rsid w:val="006A16E6"/>
    <w:rsid w:val="006A3CBF"/>
    <w:rsid w:val="006A7242"/>
    <w:rsid w:val="006B5DC7"/>
    <w:rsid w:val="006C0675"/>
    <w:rsid w:val="006C218F"/>
    <w:rsid w:val="006C2CB7"/>
    <w:rsid w:val="006C304A"/>
    <w:rsid w:val="006D25EB"/>
    <w:rsid w:val="006D5536"/>
    <w:rsid w:val="006D65B8"/>
    <w:rsid w:val="006D7628"/>
    <w:rsid w:val="006E021A"/>
    <w:rsid w:val="006E4096"/>
    <w:rsid w:val="006E5C66"/>
    <w:rsid w:val="006F017E"/>
    <w:rsid w:val="006F62D5"/>
    <w:rsid w:val="006F7930"/>
    <w:rsid w:val="00700B8E"/>
    <w:rsid w:val="00701987"/>
    <w:rsid w:val="00704D03"/>
    <w:rsid w:val="0070557D"/>
    <w:rsid w:val="00707833"/>
    <w:rsid w:val="00712E91"/>
    <w:rsid w:val="00714279"/>
    <w:rsid w:val="0071435A"/>
    <w:rsid w:val="007148DC"/>
    <w:rsid w:val="00720195"/>
    <w:rsid w:val="00720609"/>
    <w:rsid w:val="0072487D"/>
    <w:rsid w:val="00725B1A"/>
    <w:rsid w:val="007268CD"/>
    <w:rsid w:val="0072743D"/>
    <w:rsid w:val="00727694"/>
    <w:rsid w:val="007278D6"/>
    <w:rsid w:val="00731FB4"/>
    <w:rsid w:val="00734087"/>
    <w:rsid w:val="0074484D"/>
    <w:rsid w:val="00744B86"/>
    <w:rsid w:val="00750080"/>
    <w:rsid w:val="00753526"/>
    <w:rsid w:val="0075651A"/>
    <w:rsid w:val="007607F6"/>
    <w:rsid w:val="00760DEC"/>
    <w:rsid w:val="00765953"/>
    <w:rsid w:val="007701AD"/>
    <w:rsid w:val="00770531"/>
    <w:rsid w:val="00770ED0"/>
    <w:rsid w:val="007716E7"/>
    <w:rsid w:val="00781EF8"/>
    <w:rsid w:val="00794456"/>
    <w:rsid w:val="007A07EB"/>
    <w:rsid w:val="007A44BF"/>
    <w:rsid w:val="007A7BB2"/>
    <w:rsid w:val="007A7E5C"/>
    <w:rsid w:val="007B08EF"/>
    <w:rsid w:val="007B1F59"/>
    <w:rsid w:val="007B367B"/>
    <w:rsid w:val="007B4922"/>
    <w:rsid w:val="007B5CEC"/>
    <w:rsid w:val="007B6045"/>
    <w:rsid w:val="007B60CD"/>
    <w:rsid w:val="007B75EB"/>
    <w:rsid w:val="007C34A7"/>
    <w:rsid w:val="007C7D94"/>
    <w:rsid w:val="007D3455"/>
    <w:rsid w:val="007D4398"/>
    <w:rsid w:val="007D78B1"/>
    <w:rsid w:val="007D7E8E"/>
    <w:rsid w:val="007E11AD"/>
    <w:rsid w:val="007E146A"/>
    <w:rsid w:val="007E57D0"/>
    <w:rsid w:val="007E6CD1"/>
    <w:rsid w:val="007E76E0"/>
    <w:rsid w:val="007F126F"/>
    <w:rsid w:val="007F1292"/>
    <w:rsid w:val="007F2800"/>
    <w:rsid w:val="007F5A01"/>
    <w:rsid w:val="00800720"/>
    <w:rsid w:val="0080111A"/>
    <w:rsid w:val="008013E9"/>
    <w:rsid w:val="008060BB"/>
    <w:rsid w:val="008070AF"/>
    <w:rsid w:val="008115D3"/>
    <w:rsid w:val="0081220A"/>
    <w:rsid w:val="0081527C"/>
    <w:rsid w:val="00815FC4"/>
    <w:rsid w:val="008201E6"/>
    <w:rsid w:val="0082077D"/>
    <w:rsid w:val="0083179D"/>
    <w:rsid w:val="008325E5"/>
    <w:rsid w:val="008333DA"/>
    <w:rsid w:val="00833ABB"/>
    <w:rsid w:val="008369AB"/>
    <w:rsid w:val="00837218"/>
    <w:rsid w:val="00841F2E"/>
    <w:rsid w:val="008465C0"/>
    <w:rsid w:val="00847D33"/>
    <w:rsid w:val="00854590"/>
    <w:rsid w:val="008659BB"/>
    <w:rsid w:val="00870639"/>
    <w:rsid w:val="0087076D"/>
    <w:rsid w:val="008716E1"/>
    <w:rsid w:val="00871E04"/>
    <w:rsid w:val="00872ED0"/>
    <w:rsid w:val="00872F65"/>
    <w:rsid w:val="00880C6F"/>
    <w:rsid w:val="00882AD0"/>
    <w:rsid w:val="0088664A"/>
    <w:rsid w:val="008867C9"/>
    <w:rsid w:val="00895923"/>
    <w:rsid w:val="0089628D"/>
    <w:rsid w:val="00897B6F"/>
    <w:rsid w:val="00897D46"/>
    <w:rsid w:val="008A05B0"/>
    <w:rsid w:val="008A0CEF"/>
    <w:rsid w:val="008A32E6"/>
    <w:rsid w:val="008A7C04"/>
    <w:rsid w:val="008B18FC"/>
    <w:rsid w:val="008B432A"/>
    <w:rsid w:val="008B4BD4"/>
    <w:rsid w:val="008C170A"/>
    <w:rsid w:val="008C2D12"/>
    <w:rsid w:val="008C31B6"/>
    <w:rsid w:val="008C3B58"/>
    <w:rsid w:val="008C701A"/>
    <w:rsid w:val="008C7F11"/>
    <w:rsid w:val="008D3688"/>
    <w:rsid w:val="008D7671"/>
    <w:rsid w:val="008D7CCB"/>
    <w:rsid w:val="008E1CDA"/>
    <w:rsid w:val="008E1D43"/>
    <w:rsid w:val="008E44A1"/>
    <w:rsid w:val="008E4B6C"/>
    <w:rsid w:val="008E74B2"/>
    <w:rsid w:val="008F3191"/>
    <w:rsid w:val="008F58D7"/>
    <w:rsid w:val="008F5E5D"/>
    <w:rsid w:val="00901434"/>
    <w:rsid w:val="00904B64"/>
    <w:rsid w:val="00907B3C"/>
    <w:rsid w:val="009111CF"/>
    <w:rsid w:val="00912B28"/>
    <w:rsid w:val="00913953"/>
    <w:rsid w:val="00920FCA"/>
    <w:rsid w:val="00921021"/>
    <w:rsid w:val="00926C75"/>
    <w:rsid w:val="0093198D"/>
    <w:rsid w:val="0093303A"/>
    <w:rsid w:val="009370B0"/>
    <w:rsid w:val="00937AA3"/>
    <w:rsid w:val="00937D20"/>
    <w:rsid w:val="00940E1F"/>
    <w:rsid w:val="009418F0"/>
    <w:rsid w:val="00942CD7"/>
    <w:rsid w:val="0094456E"/>
    <w:rsid w:val="00950E2C"/>
    <w:rsid w:val="009534BE"/>
    <w:rsid w:val="00954B20"/>
    <w:rsid w:val="00954E31"/>
    <w:rsid w:val="00956586"/>
    <w:rsid w:val="0096002B"/>
    <w:rsid w:val="00964DF2"/>
    <w:rsid w:val="009651EC"/>
    <w:rsid w:val="00966EEE"/>
    <w:rsid w:val="00967271"/>
    <w:rsid w:val="0096766E"/>
    <w:rsid w:val="00967F6B"/>
    <w:rsid w:val="00971A25"/>
    <w:rsid w:val="00975EC5"/>
    <w:rsid w:val="00981036"/>
    <w:rsid w:val="009822A4"/>
    <w:rsid w:val="00982C4C"/>
    <w:rsid w:val="00987829"/>
    <w:rsid w:val="00987F01"/>
    <w:rsid w:val="009904FE"/>
    <w:rsid w:val="009935F0"/>
    <w:rsid w:val="00995B20"/>
    <w:rsid w:val="009B6529"/>
    <w:rsid w:val="009C2D92"/>
    <w:rsid w:val="009C3409"/>
    <w:rsid w:val="009C3720"/>
    <w:rsid w:val="009C3FE2"/>
    <w:rsid w:val="009C64C9"/>
    <w:rsid w:val="009C6B26"/>
    <w:rsid w:val="009D0CC2"/>
    <w:rsid w:val="009D34AF"/>
    <w:rsid w:val="009D34D3"/>
    <w:rsid w:val="009E4836"/>
    <w:rsid w:val="009E7279"/>
    <w:rsid w:val="009E77C5"/>
    <w:rsid w:val="009F0ED9"/>
    <w:rsid w:val="009F3C8E"/>
    <w:rsid w:val="009F6C98"/>
    <w:rsid w:val="009F78F2"/>
    <w:rsid w:val="00A00438"/>
    <w:rsid w:val="00A03782"/>
    <w:rsid w:val="00A056EE"/>
    <w:rsid w:val="00A05D6E"/>
    <w:rsid w:val="00A0675F"/>
    <w:rsid w:val="00A10FB4"/>
    <w:rsid w:val="00A13B62"/>
    <w:rsid w:val="00A23C78"/>
    <w:rsid w:val="00A25BC3"/>
    <w:rsid w:val="00A26C79"/>
    <w:rsid w:val="00A30831"/>
    <w:rsid w:val="00A3316E"/>
    <w:rsid w:val="00A3542C"/>
    <w:rsid w:val="00A42AC8"/>
    <w:rsid w:val="00A42BD4"/>
    <w:rsid w:val="00A42C68"/>
    <w:rsid w:val="00A43B9E"/>
    <w:rsid w:val="00A45882"/>
    <w:rsid w:val="00A4590E"/>
    <w:rsid w:val="00A5304B"/>
    <w:rsid w:val="00A53CFF"/>
    <w:rsid w:val="00A61B71"/>
    <w:rsid w:val="00A61CFF"/>
    <w:rsid w:val="00A628D6"/>
    <w:rsid w:val="00A63E8B"/>
    <w:rsid w:val="00A65B3A"/>
    <w:rsid w:val="00A706FD"/>
    <w:rsid w:val="00A711B4"/>
    <w:rsid w:val="00A720CA"/>
    <w:rsid w:val="00A7210B"/>
    <w:rsid w:val="00A73320"/>
    <w:rsid w:val="00A7355A"/>
    <w:rsid w:val="00A73A94"/>
    <w:rsid w:val="00A73D70"/>
    <w:rsid w:val="00A809CA"/>
    <w:rsid w:val="00A81D42"/>
    <w:rsid w:val="00A81FB4"/>
    <w:rsid w:val="00A856C3"/>
    <w:rsid w:val="00A85722"/>
    <w:rsid w:val="00A8593B"/>
    <w:rsid w:val="00A86008"/>
    <w:rsid w:val="00A86C0A"/>
    <w:rsid w:val="00A9094F"/>
    <w:rsid w:val="00A94EC9"/>
    <w:rsid w:val="00A96E72"/>
    <w:rsid w:val="00AA1849"/>
    <w:rsid w:val="00AA282C"/>
    <w:rsid w:val="00AA4888"/>
    <w:rsid w:val="00AA7BE6"/>
    <w:rsid w:val="00AB0F12"/>
    <w:rsid w:val="00AB32F5"/>
    <w:rsid w:val="00AB623D"/>
    <w:rsid w:val="00AC0517"/>
    <w:rsid w:val="00AC2E05"/>
    <w:rsid w:val="00AC4CDC"/>
    <w:rsid w:val="00AD6884"/>
    <w:rsid w:val="00AE0C00"/>
    <w:rsid w:val="00AE18B4"/>
    <w:rsid w:val="00AE4A5B"/>
    <w:rsid w:val="00AE4ACC"/>
    <w:rsid w:val="00AE54D2"/>
    <w:rsid w:val="00AF230A"/>
    <w:rsid w:val="00AF259C"/>
    <w:rsid w:val="00AF3691"/>
    <w:rsid w:val="00AF586C"/>
    <w:rsid w:val="00AF67F1"/>
    <w:rsid w:val="00B013D5"/>
    <w:rsid w:val="00B029D3"/>
    <w:rsid w:val="00B038AD"/>
    <w:rsid w:val="00B07F7D"/>
    <w:rsid w:val="00B1093C"/>
    <w:rsid w:val="00B1473F"/>
    <w:rsid w:val="00B151B2"/>
    <w:rsid w:val="00B16709"/>
    <w:rsid w:val="00B175E5"/>
    <w:rsid w:val="00B21432"/>
    <w:rsid w:val="00B22CBF"/>
    <w:rsid w:val="00B23C8B"/>
    <w:rsid w:val="00B27274"/>
    <w:rsid w:val="00B35ED8"/>
    <w:rsid w:val="00B37377"/>
    <w:rsid w:val="00B44B1A"/>
    <w:rsid w:val="00B51DCF"/>
    <w:rsid w:val="00B6702D"/>
    <w:rsid w:val="00B70EE3"/>
    <w:rsid w:val="00B72AB5"/>
    <w:rsid w:val="00B75BBB"/>
    <w:rsid w:val="00B76B6E"/>
    <w:rsid w:val="00B80F31"/>
    <w:rsid w:val="00B8194C"/>
    <w:rsid w:val="00B90F82"/>
    <w:rsid w:val="00B91B94"/>
    <w:rsid w:val="00B92601"/>
    <w:rsid w:val="00B97AFC"/>
    <w:rsid w:val="00BA2179"/>
    <w:rsid w:val="00BA258B"/>
    <w:rsid w:val="00BA2B82"/>
    <w:rsid w:val="00BA39BC"/>
    <w:rsid w:val="00BA4D89"/>
    <w:rsid w:val="00BA54C5"/>
    <w:rsid w:val="00BA63EC"/>
    <w:rsid w:val="00BA672B"/>
    <w:rsid w:val="00BA7663"/>
    <w:rsid w:val="00BB3440"/>
    <w:rsid w:val="00BB3889"/>
    <w:rsid w:val="00BB4C67"/>
    <w:rsid w:val="00BB7D7E"/>
    <w:rsid w:val="00BC00F2"/>
    <w:rsid w:val="00BC0507"/>
    <w:rsid w:val="00BC14E1"/>
    <w:rsid w:val="00BC2491"/>
    <w:rsid w:val="00BC39CB"/>
    <w:rsid w:val="00BC512A"/>
    <w:rsid w:val="00BC56A6"/>
    <w:rsid w:val="00BC73BF"/>
    <w:rsid w:val="00BC78CC"/>
    <w:rsid w:val="00BD1852"/>
    <w:rsid w:val="00BD351A"/>
    <w:rsid w:val="00BD3A51"/>
    <w:rsid w:val="00BD3F28"/>
    <w:rsid w:val="00BD49F1"/>
    <w:rsid w:val="00BD6645"/>
    <w:rsid w:val="00BD70DA"/>
    <w:rsid w:val="00BD7342"/>
    <w:rsid w:val="00BE0518"/>
    <w:rsid w:val="00BE2E8B"/>
    <w:rsid w:val="00BE4801"/>
    <w:rsid w:val="00BE744A"/>
    <w:rsid w:val="00C03930"/>
    <w:rsid w:val="00C040F4"/>
    <w:rsid w:val="00C04449"/>
    <w:rsid w:val="00C04EDE"/>
    <w:rsid w:val="00C1242A"/>
    <w:rsid w:val="00C154A7"/>
    <w:rsid w:val="00C1626B"/>
    <w:rsid w:val="00C2491A"/>
    <w:rsid w:val="00C253E8"/>
    <w:rsid w:val="00C25BD1"/>
    <w:rsid w:val="00C30A6B"/>
    <w:rsid w:val="00C33271"/>
    <w:rsid w:val="00C346FB"/>
    <w:rsid w:val="00C36A4E"/>
    <w:rsid w:val="00C37194"/>
    <w:rsid w:val="00C37230"/>
    <w:rsid w:val="00C40E49"/>
    <w:rsid w:val="00C41205"/>
    <w:rsid w:val="00C43298"/>
    <w:rsid w:val="00C4450F"/>
    <w:rsid w:val="00C50D99"/>
    <w:rsid w:val="00C51A65"/>
    <w:rsid w:val="00C51F62"/>
    <w:rsid w:val="00C52E44"/>
    <w:rsid w:val="00C56E97"/>
    <w:rsid w:val="00C61187"/>
    <w:rsid w:val="00C649D8"/>
    <w:rsid w:val="00C851CF"/>
    <w:rsid w:val="00C87660"/>
    <w:rsid w:val="00C912C9"/>
    <w:rsid w:val="00C9180E"/>
    <w:rsid w:val="00C919A2"/>
    <w:rsid w:val="00C92F10"/>
    <w:rsid w:val="00C966AD"/>
    <w:rsid w:val="00C967B1"/>
    <w:rsid w:val="00C9763E"/>
    <w:rsid w:val="00C978D3"/>
    <w:rsid w:val="00CA3BD7"/>
    <w:rsid w:val="00CB2A69"/>
    <w:rsid w:val="00CB4EAD"/>
    <w:rsid w:val="00CB68DE"/>
    <w:rsid w:val="00CB70B4"/>
    <w:rsid w:val="00CC0090"/>
    <w:rsid w:val="00CC0ADE"/>
    <w:rsid w:val="00CC2E4C"/>
    <w:rsid w:val="00CC3554"/>
    <w:rsid w:val="00CC582F"/>
    <w:rsid w:val="00CC7F23"/>
    <w:rsid w:val="00CD09D3"/>
    <w:rsid w:val="00CD346A"/>
    <w:rsid w:val="00CD3E9C"/>
    <w:rsid w:val="00CD4CA4"/>
    <w:rsid w:val="00CD550F"/>
    <w:rsid w:val="00CD6561"/>
    <w:rsid w:val="00CE0DCC"/>
    <w:rsid w:val="00CE27A4"/>
    <w:rsid w:val="00CF1C0F"/>
    <w:rsid w:val="00CF32AC"/>
    <w:rsid w:val="00CF595C"/>
    <w:rsid w:val="00D01E95"/>
    <w:rsid w:val="00D03E2B"/>
    <w:rsid w:val="00D0465F"/>
    <w:rsid w:val="00D06245"/>
    <w:rsid w:val="00D06F6D"/>
    <w:rsid w:val="00D06FBB"/>
    <w:rsid w:val="00D13883"/>
    <w:rsid w:val="00D146A6"/>
    <w:rsid w:val="00D17B76"/>
    <w:rsid w:val="00D21A09"/>
    <w:rsid w:val="00D21D1D"/>
    <w:rsid w:val="00D27852"/>
    <w:rsid w:val="00D304F0"/>
    <w:rsid w:val="00D32EBF"/>
    <w:rsid w:val="00D33504"/>
    <w:rsid w:val="00D33CF8"/>
    <w:rsid w:val="00D34E83"/>
    <w:rsid w:val="00D3570C"/>
    <w:rsid w:val="00D44866"/>
    <w:rsid w:val="00D47EC3"/>
    <w:rsid w:val="00D5033A"/>
    <w:rsid w:val="00D530F5"/>
    <w:rsid w:val="00D544F1"/>
    <w:rsid w:val="00D54913"/>
    <w:rsid w:val="00D5656C"/>
    <w:rsid w:val="00D57597"/>
    <w:rsid w:val="00D6016F"/>
    <w:rsid w:val="00D60709"/>
    <w:rsid w:val="00D64C18"/>
    <w:rsid w:val="00D6730D"/>
    <w:rsid w:val="00D70452"/>
    <w:rsid w:val="00D7415B"/>
    <w:rsid w:val="00D758A3"/>
    <w:rsid w:val="00D7651A"/>
    <w:rsid w:val="00D82E31"/>
    <w:rsid w:val="00D86E13"/>
    <w:rsid w:val="00D90B1B"/>
    <w:rsid w:val="00D9563D"/>
    <w:rsid w:val="00DA0193"/>
    <w:rsid w:val="00DA264B"/>
    <w:rsid w:val="00DA611D"/>
    <w:rsid w:val="00DA6C24"/>
    <w:rsid w:val="00DB2325"/>
    <w:rsid w:val="00DB2430"/>
    <w:rsid w:val="00DC1886"/>
    <w:rsid w:val="00DC1CCB"/>
    <w:rsid w:val="00DC2B9C"/>
    <w:rsid w:val="00DD3D90"/>
    <w:rsid w:val="00DD41AB"/>
    <w:rsid w:val="00DD4944"/>
    <w:rsid w:val="00DD53F1"/>
    <w:rsid w:val="00DE127A"/>
    <w:rsid w:val="00DE2A9D"/>
    <w:rsid w:val="00DE3592"/>
    <w:rsid w:val="00DE372B"/>
    <w:rsid w:val="00DE4967"/>
    <w:rsid w:val="00DE5389"/>
    <w:rsid w:val="00DF0761"/>
    <w:rsid w:val="00DF1A98"/>
    <w:rsid w:val="00DF3D23"/>
    <w:rsid w:val="00E036BB"/>
    <w:rsid w:val="00E07E3C"/>
    <w:rsid w:val="00E1541A"/>
    <w:rsid w:val="00E17578"/>
    <w:rsid w:val="00E26A98"/>
    <w:rsid w:val="00E3064D"/>
    <w:rsid w:val="00E317BA"/>
    <w:rsid w:val="00E327EB"/>
    <w:rsid w:val="00E33C6E"/>
    <w:rsid w:val="00E378EE"/>
    <w:rsid w:val="00E37B5F"/>
    <w:rsid w:val="00E42DBF"/>
    <w:rsid w:val="00E46C58"/>
    <w:rsid w:val="00E46EDF"/>
    <w:rsid w:val="00E50899"/>
    <w:rsid w:val="00E54697"/>
    <w:rsid w:val="00E57D01"/>
    <w:rsid w:val="00E6102B"/>
    <w:rsid w:val="00E61308"/>
    <w:rsid w:val="00E62599"/>
    <w:rsid w:val="00E6459E"/>
    <w:rsid w:val="00E65852"/>
    <w:rsid w:val="00E76029"/>
    <w:rsid w:val="00E7746F"/>
    <w:rsid w:val="00E77E5E"/>
    <w:rsid w:val="00E809D1"/>
    <w:rsid w:val="00E851E1"/>
    <w:rsid w:val="00E8791C"/>
    <w:rsid w:val="00E92CFB"/>
    <w:rsid w:val="00E96B81"/>
    <w:rsid w:val="00EA029F"/>
    <w:rsid w:val="00EA077C"/>
    <w:rsid w:val="00EA182F"/>
    <w:rsid w:val="00EA279B"/>
    <w:rsid w:val="00EA3908"/>
    <w:rsid w:val="00EA4F71"/>
    <w:rsid w:val="00EA6C78"/>
    <w:rsid w:val="00EB204A"/>
    <w:rsid w:val="00EB460B"/>
    <w:rsid w:val="00EB6D6B"/>
    <w:rsid w:val="00EB74CF"/>
    <w:rsid w:val="00EC27EA"/>
    <w:rsid w:val="00EC3C09"/>
    <w:rsid w:val="00ED04F2"/>
    <w:rsid w:val="00ED2897"/>
    <w:rsid w:val="00ED336B"/>
    <w:rsid w:val="00ED3844"/>
    <w:rsid w:val="00ED7753"/>
    <w:rsid w:val="00ED7CCE"/>
    <w:rsid w:val="00EE228C"/>
    <w:rsid w:val="00EE7564"/>
    <w:rsid w:val="00EF1CDB"/>
    <w:rsid w:val="00EF28FF"/>
    <w:rsid w:val="00EF5EF4"/>
    <w:rsid w:val="00F00FC6"/>
    <w:rsid w:val="00F0365F"/>
    <w:rsid w:val="00F04762"/>
    <w:rsid w:val="00F056C3"/>
    <w:rsid w:val="00F11746"/>
    <w:rsid w:val="00F121A6"/>
    <w:rsid w:val="00F1221C"/>
    <w:rsid w:val="00F12AA8"/>
    <w:rsid w:val="00F22E4E"/>
    <w:rsid w:val="00F24391"/>
    <w:rsid w:val="00F2588A"/>
    <w:rsid w:val="00F25A5C"/>
    <w:rsid w:val="00F26D00"/>
    <w:rsid w:val="00F3169B"/>
    <w:rsid w:val="00F3320A"/>
    <w:rsid w:val="00F34EC0"/>
    <w:rsid w:val="00F35C8E"/>
    <w:rsid w:val="00F36A27"/>
    <w:rsid w:val="00F37321"/>
    <w:rsid w:val="00F40A9C"/>
    <w:rsid w:val="00F4195E"/>
    <w:rsid w:val="00F41F75"/>
    <w:rsid w:val="00F42F7C"/>
    <w:rsid w:val="00F434E8"/>
    <w:rsid w:val="00F453AF"/>
    <w:rsid w:val="00F47A2B"/>
    <w:rsid w:val="00F5093F"/>
    <w:rsid w:val="00F51CA7"/>
    <w:rsid w:val="00F53EFF"/>
    <w:rsid w:val="00F57620"/>
    <w:rsid w:val="00F60AFC"/>
    <w:rsid w:val="00F61CE1"/>
    <w:rsid w:val="00F63A86"/>
    <w:rsid w:val="00F7112B"/>
    <w:rsid w:val="00F72E3C"/>
    <w:rsid w:val="00F743FD"/>
    <w:rsid w:val="00F745DC"/>
    <w:rsid w:val="00F74C31"/>
    <w:rsid w:val="00F771B7"/>
    <w:rsid w:val="00F800CB"/>
    <w:rsid w:val="00F805E8"/>
    <w:rsid w:val="00F82AB1"/>
    <w:rsid w:val="00F82C80"/>
    <w:rsid w:val="00F83E3B"/>
    <w:rsid w:val="00F83EA9"/>
    <w:rsid w:val="00F849C7"/>
    <w:rsid w:val="00F857FE"/>
    <w:rsid w:val="00F91BBC"/>
    <w:rsid w:val="00FA35AA"/>
    <w:rsid w:val="00FA6723"/>
    <w:rsid w:val="00FA6D4A"/>
    <w:rsid w:val="00FB2F4E"/>
    <w:rsid w:val="00FB4EE2"/>
    <w:rsid w:val="00FB60EF"/>
    <w:rsid w:val="00FC1100"/>
    <w:rsid w:val="00FC2010"/>
    <w:rsid w:val="00FC7B4A"/>
    <w:rsid w:val="00FD115D"/>
    <w:rsid w:val="00FD3C8C"/>
    <w:rsid w:val="00FE7183"/>
    <w:rsid w:val="00FF2F89"/>
    <w:rsid w:val="00FF32FB"/>
    <w:rsid w:val="00FF408A"/>
    <w:rsid w:val="00FF730F"/>
    <w:rsid w:val="00FF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07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4F2B92"/>
    <w:pPr>
      <w:ind w:left="720"/>
      <w:contextualSpacing/>
    </w:pPr>
  </w:style>
  <w:style w:type="paragraph" w:customStyle="1" w:styleId="ColorfulList-Accent111">
    <w:name w:val="Colorful List - Accent 111"/>
    <w:basedOn w:val="Normal"/>
    <w:uiPriority w:val="99"/>
    <w:qFormat/>
    <w:rsid w:val="00FA672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A6723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4F2B92"/>
    <w:pPr>
      <w:ind w:left="720"/>
      <w:contextualSpacing/>
    </w:pPr>
  </w:style>
  <w:style w:type="paragraph" w:customStyle="1" w:styleId="ColorfulList-Accent111">
    <w:name w:val="Colorful List - Accent 111"/>
    <w:basedOn w:val="Normal"/>
    <w:uiPriority w:val="99"/>
    <w:qFormat/>
    <w:rsid w:val="00FA672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A6723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3354</Words>
  <Characters>19123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22433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Audrie Lin</cp:lastModifiedBy>
  <cp:revision>22</cp:revision>
  <cp:lastPrinted>2014-06-01T06:16:00Z</cp:lastPrinted>
  <dcterms:created xsi:type="dcterms:W3CDTF">2015-03-07T10:05:00Z</dcterms:created>
  <dcterms:modified xsi:type="dcterms:W3CDTF">2015-03-08T05:40:00Z</dcterms:modified>
</cp:coreProperties>
</file>