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026" w:rsidRDefault="00661D88">
      <w:r>
        <w:t xml:space="preserve">Austin Moore </w:t>
      </w:r>
    </w:p>
    <w:p w:rsidR="00A00618" w:rsidRDefault="00661D88">
      <w:r>
        <w:t>Module 5.2 Assignment</w:t>
      </w:r>
    </w:p>
    <w:p w:rsidR="00661D88" w:rsidRDefault="00A06026">
      <w:r>
        <w:t>2/4/2024</w:t>
      </w:r>
    </w:p>
    <w:p w:rsidR="00661D88" w:rsidRDefault="00661D88"/>
    <w:p w:rsidR="00661D88" w:rsidRDefault="00661D88">
      <w:r>
        <w:t>CHAR_LENGTH – You would utilize this when you need to understand how long a string is.</w:t>
      </w:r>
    </w:p>
    <w:p w:rsidR="00661D88" w:rsidRDefault="00661D88">
      <w:r>
        <w:rPr>
          <w:noProof/>
        </w:rPr>
        <w:drawing>
          <wp:inline distT="0" distB="0" distL="0" distR="0" wp14:anchorId="1E3D4FE5" wp14:editId="6B0EECD9">
            <wp:extent cx="466725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88" w:rsidRDefault="00661D88">
      <w:bookmarkStart w:id="0" w:name="_GoBack"/>
      <w:bookmarkEnd w:id="0"/>
    </w:p>
    <w:p w:rsidR="00661D88" w:rsidRDefault="00A06026">
      <w:r>
        <w:t xml:space="preserve">LOWER – This converts any uppercase characters to lower case. This can be utilized where strings aren’t as important and should be lower case. </w:t>
      </w:r>
    </w:p>
    <w:p w:rsidR="00A06026" w:rsidRDefault="00A06026">
      <w:r>
        <w:rPr>
          <w:noProof/>
        </w:rPr>
        <w:drawing>
          <wp:inline distT="0" distB="0" distL="0" distR="0" wp14:anchorId="7212DB70" wp14:editId="3FA6D4C0">
            <wp:extent cx="340995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26" w:rsidRDefault="00A06026"/>
    <w:p w:rsidR="00A06026" w:rsidRDefault="00A06026">
      <w:r>
        <w:t xml:space="preserve">REVERSE – This function reverses the characters entered in the string. </w:t>
      </w:r>
    </w:p>
    <w:p w:rsidR="00A06026" w:rsidRDefault="00A06026">
      <w:r>
        <w:rPr>
          <w:noProof/>
        </w:rPr>
        <w:drawing>
          <wp:inline distT="0" distB="0" distL="0" distR="0" wp14:anchorId="6E9983D1" wp14:editId="72F8FDCF">
            <wp:extent cx="2952750" cy="120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26" w:rsidRDefault="00A06026"/>
    <w:p w:rsidR="00A06026" w:rsidRDefault="00A06026"/>
    <w:sectPr w:rsidR="00A06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D88"/>
    <w:rsid w:val="00015CBB"/>
    <w:rsid w:val="00026BAC"/>
    <w:rsid w:val="00047B9D"/>
    <w:rsid w:val="000755E9"/>
    <w:rsid w:val="001024E1"/>
    <w:rsid w:val="001C4DE7"/>
    <w:rsid w:val="00235789"/>
    <w:rsid w:val="00286D72"/>
    <w:rsid w:val="00300120"/>
    <w:rsid w:val="00302018"/>
    <w:rsid w:val="00330092"/>
    <w:rsid w:val="0033225A"/>
    <w:rsid w:val="00357CAE"/>
    <w:rsid w:val="00365C38"/>
    <w:rsid w:val="00440212"/>
    <w:rsid w:val="004419A8"/>
    <w:rsid w:val="004B0D77"/>
    <w:rsid w:val="0051626E"/>
    <w:rsid w:val="005733FB"/>
    <w:rsid w:val="00661D88"/>
    <w:rsid w:val="00682028"/>
    <w:rsid w:val="006D332E"/>
    <w:rsid w:val="00750588"/>
    <w:rsid w:val="0079345C"/>
    <w:rsid w:val="007C2C29"/>
    <w:rsid w:val="00905C76"/>
    <w:rsid w:val="0094250B"/>
    <w:rsid w:val="00A00618"/>
    <w:rsid w:val="00A06026"/>
    <w:rsid w:val="00A67D30"/>
    <w:rsid w:val="00A9173B"/>
    <w:rsid w:val="00A95CFB"/>
    <w:rsid w:val="00B23EA4"/>
    <w:rsid w:val="00BB3181"/>
    <w:rsid w:val="00BF259B"/>
    <w:rsid w:val="00C44107"/>
    <w:rsid w:val="00CC1263"/>
    <w:rsid w:val="00D33ECF"/>
    <w:rsid w:val="00D47067"/>
    <w:rsid w:val="00E25E00"/>
    <w:rsid w:val="00EF6BE1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1D8D5-D24E-46DA-9A58-C5641ABC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Moore</dc:creator>
  <cp:keywords/>
  <dc:description/>
  <cp:lastModifiedBy>Austin Moore</cp:lastModifiedBy>
  <cp:revision>1</cp:revision>
  <dcterms:created xsi:type="dcterms:W3CDTF">2024-02-05T00:19:00Z</dcterms:created>
  <dcterms:modified xsi:type="dcterms:W3CDTF">2024-02-05T00:37:00Z</dcterms:modified>
</cp:coreProperties>
</file>