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CA" w14:textId="77777777" w:rsidR="0069131A" w:rsidRPr="005F1583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5F1583">
        <w:rPr>
          <w:rFonts w:ascii="Times New Roman" w:hAnsi="Times New Roman"/>
          <w:b/>
          <w:bCs/>
          <w:lang w:val="pt-BR"/>
        </w:rPr>
        <w:t>Universidade de Brasília</w:t>
      </w:r>
    </w:p>
    <w:p w14:paraId="750ED59B" w14:textId="6BF3550B" w:rsidR="003A6D08" w:rsidRPr="00BC388B" w:rsidRDefault="003E5598" w:rsidP="003A6D08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3E5598">
        <w:rPr>
          <w:rFonts w:ascii="Times New Roman" w:hAnsi="Times New Roman"/>
          <w:b/>
          <w:lang w:val="pt-BR"/>
        </w:rPr>
        <w:t>Engenharia de Reatores Qu</w:t>
      </w:r>
      <w:r w:rsidRPr="003E5598">
        <w:rPr>
          <w:rFonts w:ascii="Times New Roman" w:hAnsi="Times New Roman" w:hint="eastAsia"/>
          <w:b/>
          <w:lang w:val="pt-BR"/>
        </w:rPr>
        <w:t>í</w:t>
      </w:r>
      <w:r w:rsidRPr="003E5598">
        <w:rPr>
          <w:rFonts w:ascii="Times New Roman" w:hAnsi="Times New Roman"/>
          <w:b/>
          <w:lang w:val="pt-BR"/>
        </w:rPr>
        <w:t xml:space="preserve">micos </w:t>
      </w:r>
      <w:r w:rsidRPr="005F1583">
        <w:rPr>
          <w:rFonts w:ascii="Times New Roman" w:hAnsi="Times New Roman"/>
          <w:b/>
          <w:lang w:val="pt-BR"/>
        </w:rPr>
        <w:t>–</w:t>
      </w:r>
      <w:r w:rsidRPr="003E5598">
        <w:rPr>
          <w:rFonts w:ascii="Times New Roman" w:hAnsi="Times New Roman"/>
          <w:b/>
          <w:lang w:val="pt-BR"/>
        </w:rPr>
        <w:t xml:space="preserve"> IQD0048</w:t>
      </w:r>
    </w:p>
    <w:p w14:paraId="747ED955" w14:textId="7B0AE876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>Turma T01 – 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1</w:t>
      </w:r>
      <w:r w:rsidRPr="005F1583">
        <w:rPr>
          <w:rFonts w:ascii="Times New Roman" w:hAnsi="Times New Roman"/>
          <w:b/>
          <w:lang w:val="pt-BR"/>
        </w:rPr>
        <w:t xml:space="preserve"> – </w:t>
      </w:r>
      <w:r w:rsidR="00A239B9">
        <w:rPr>
          <w:rFonts w:ascii="Times New Roman" w:hAnsi="Times New Roman"/>
          <w:b/>
          <w:lang w:val="pt-BR"/>
        </w:rPr>
        <w:t>23</w:t>
      </w:r>
      <w:r w:rsidRPr="005F1583">
        <w:rPr>
          <w:rFonts w:ascii="Times New Roman" w:hAnsi="Times New Roman"/>
          <w:b/>
          <w:lang w:val="pt-BR"/>
        </w:rPr>
        <w:t>/</w:t>
      </w:r>
      <w:r w:rsidR="00A239B9">
        <w:rPr>
          <w:rFonts w:ascii="Times New Roman" w:hAnsi="Times New Roman"/>
          <w:b/>
          <w:lang w:val="pt-BR"/>
        </w:rPr>
        <w:t>04</w:t>
      </w:r>
      <w:r w:rsidRPr="005F1583">
        <w:rPr>
          <w:rFonts w:ascii="Times New Roman" w:hAnsi="Times New Roman"/>
          <w:b/>
          <w:lang w:val="pt-BR"/>
        </w:rPr>
        <w:t>/202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 xml:space="preserve"> – Prof. Alexandre Umpierre</w:t>
      </w:r>
    </w:p>
    <w:p w14:paraId="6380DBD6" w14:textId="77777777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5F1583">
        <w:rPr>
          <w:rFonts w:ascii="Times New Roman" w:hAnsi="Times New Roman"/>
          <w:b/>
          <w:sz w:val="36"/>
          <w:szCs w:val="36"/>
          <w:lang w:val="pt-BR"/>
        </w:rPr>
        <w:t xml:space="preserve">Trabalho </w:t>
      </w:r>
      <w:r w:rsidRPr="005F1583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5F1583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5467ED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239A0621" w14:textId="0F75F379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Nome/matrícul</w:t>
      </w:r>
      <w:r w:rsidR="0046251F" w:rsidRPr="003B7F54">
        <w:rPr>
          <w:rFonts w:ascii="Times New Roman" w:hAnsi="Times New Roman"/>
          <w:highlight w:val="yellow"/>
          <w:lang w:val="pt-BR"/>
        </w:rPr>
        <w:t>a</w:t>
      </w:r>
    </w:p>
    <w:p w14:paraId="66E9DD5A" w14:textId="3B0A2C78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Nome/matrícul</w:t>
      </w:r>
      <w:r w:rsidR="004B17F8" w:rsidRPr="003B7F54">
        <w:rPr>
          <w:rFonts w:ascii="Times New Roman" w:hAnsi="Times New Roman"/>
          <w:highlight w:val="yellow"/>
          <w:lang w:val="pt-BR"/>
        </w:rPr>
        <w:t>a</w:t>
      </w:r>
    </w:p>
    <w:p w14:paraId="39A209E0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1861AFB1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9DE08E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proofErr w:type="spellEnd"/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71FB28C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B577B5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244D03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9AB6F10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0D0A62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F8240B8" w14:textId="3473DA6B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</w:t>
      </w:r>
      <w:r w:rsidR="001C78D7">
        <w:rPr>
          <w:rFonts w:ascii="Times New Roman" w:hAnsi="Times New Roman"/>
          <w:highlight w:val="green"/>
          <w:lang w:val="pt-BR"/>
        </w:rPr>
        <w:t>e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12F988B8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9FEC553" w14:textId="20453ADF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aA+bB</m:t>
        </m:r>
        <m:r>
          <w:rPr>
            <w:rFonts w:ascii="Cambria Math" w:hAnsi="Times New Roman"/>
            <w:lang w:val="pt-BR"/>
          </w:rPr>
          <m:t>→</m:t>
        </m:r>
        <m:r>
          <w:rPr>
            <w:rFonts w:ascii="Cambria Math" w:hAnsi="Times New Roman"/>
            <w:lang w:val="pt-BR"/>
          </w:rPr>
          <m:t>pP+qQ</m:t>
        </m:r>
      </m:oMath>
      <w:r>
        <w:rPr>
          <w:rFonts w:ascii="Times New Roman" w:hAnsi="Times New Roman"/>
          <w:lang w:val="pt-BR"/>
        </w:rPr>
        <w:tab/>
        <w:t>(1)</w:t>
      </w:r>
    </w:p>
    <w:p w14:paraId="0DE4C9C3" w14:textId="0AB8F33B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Z=</m:t>
        </m:r>
        <m:nary>
          <m:naryPr>
            <m:ctrlPr>
              <w:rPr>
                <w:rFonts w:ascii="Cambria Math" w:hAnsi="Times New Roman"/>
                <w:i/>
                <w:lang w:val="pt-BR"/>
              </w:rPr>
            </m:ctrlPr>
          </m:naryPr>
          <m:sub>
            <m:r>
              <w:rPr>
                <w:rFonts w:ascii="Cambria Math" w:hAnsi="Times New Roman"/>
                <w:lang w:val="pt-BR"/>
              </w:rPr>
              <m:t>0</m:t>
            </m:r>
          </m:sub>
          <m:sup>
            <m:f>
              <m:f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Times New Roman"/>
                    <w:lang w:val="pt-BR"/>
                  </w:rPr>
                  <m:t>π</m:t>
                </m:r>
              </m:num>
              <m:den>
                <m:r>
                  <w:rPr>
                    <w:rFonts w:ascii="Cambria Math" w:hAnsi="Times New Roman"/>
                    <w:lang w:val="pt-BR"/>
                  </w:rPr>
                  <m:t>2</m:t>
                </m:r>
              </m:den>
            </m:f>
          </m:sup>
          <m:e>
            <m:nary>
              <m:nary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naryPr>
              <m:sub>
                <m:r>
                  <w:rPr>
                    <w:rFonts w:ascii="Cambria Math" w:hAnsi="Times New Roman"/>
                    <w:lang w:val="pt-BR"/>
                  </w:rPr>
                  <m:t>0</m:t>
                </m:r>
              </m:sub>
              <m:sup>
                <m:r>
                  <w:rPr>
                    <w:rFonts w:ascii="Cambria Math" w:hAnsi="Times New Roman"/>
                    <w:lang w:val="pt-BR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lang w:val="pt-BR"/>
                  </w:rPr>
                  <m:t>c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  <w:lang w:val="pt-BR"/>
                      </w:rPr>
                      <m:t>ϕ</m:t>
                    </m:r>
                  </m:e>
                </m:func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2π</m:t>
                    </m:r>
                  </m:den>
                </m:f>
                <m:ctrlPr>
                  <w:rPr>
                    <w:rFonts w:ascii="Cambria Math" w:hAnsi="Cambria Math"/>
                    <w:i/>
                    <w:lang w:val="pt-BR"/>
                  </w:rPr>
                </m:ctrlPr>
              </m:e>
            </m:nary>
            <m:ctrlPr>
              <w:rPr>
                <w:rFonts w:ascii="Cambria Math" w:hAnsi="Cambria Math"/>
                <w:i/>
                <w:lang w:val="pt-BR"/>
              </w:rPr>
            </m:ctrlPr>
          </m:e>
        </m:nary>
      </m:oMath>
    </w:p>
    <w:p w14:paraId="1D1CF1B1" w14:textId="615C08A8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sSubSup>
          <m:sSubSupPr>
            <m:ctrlPr>
              <w:rPr>
                <w:rFonts w:ascii="Cambria Math" w:hAnsi="Times New Roman"/>
                <w:i/>
                <w:lang w:val="pt-BR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Times New Roman"/>
                    <w:lang w:val="pt-BR"/>
                  </w:rPr>
                  <m:t>g</m:t>
                </m:r>
              </m:e>
            </m:acc>
          </m:e>
          <m:sub>
            <m:r>
              <w:rPr>
                <w:rFonts w:ascii="Cambria Math" w:hAnsi="Times New Roman"/>
                <w:lang w:val="pt-BR"/>
              </w:rPr>
              <m:t>i</m:t>
            </m:r>
          </m:sub>
          <m:sup>
            <m:r>
              <w:rPr>
                <w:rFonts w:ascii="Cambria Math" w:hAnsi="Times New Roman"/>
                <w:lang w:val="pt-BR"/>
              </w:rPr>
              <m:t>E</m:t>
            </m:r>
          </m:sup>
        </m:sSubSup>
        <m:r>
          <w:rPr>
            <w:rFonts w:ascii="Cambria Math" w:hAnsi="Times New Roman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∂G</m:t>
                    </m: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Times New Roman"/>
                <w:i/>
                <w:lang w:val="pt-BR"/>
              </w:rPr>
            </m:ctrlPr>
          </m:e>
          <m:sub>
            <m:r>
              <w:rPr>
                <w:rFonts w:ascii="Cambria Math" w:hAnsi="Times New Roman"/>
                <w:lang w:val="pt-BR"/>
              </w:rPr>
              <m:t>p,T,</m:t>
            </m:r>
            <m:sSub>
              <m:sSub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Times New Roman"/>
                    <w:lang w:val="pt-BR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lang w:val="pt-BR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7A70E173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5785E3EC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4685CB59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8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6EF8FB4E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3E5598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proofErr w:type="spellStart"/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proofErr w:type="spellEnd"/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3E5598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3C7532F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  <w:bookmarkStart w:id="0" w:name="_Hlk146908062"/>
    </w:p>
    <w:bookmarkEnd w:id="0"/>
    <w:p w14:paraId="1A27F1A8" w14:textId="186C5B9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proofErr w:type="spellStart"/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proofErr w:type="spellStart"/>
      <w:r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="00E62821">
        <w:rPr>
          <w:rFonts w:ascii="Times New Roman" w:hAnsi="Times New Roman"/>
          <w:highlight w:val="green"/>
          <w:lang w:val="pt-BR"/>
        </w:rPr>
        <w:t>.</w:t>
      </w:r>
    </w:p>
    <w:p w14:paraId="096E7707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</w:p>
    <w:p w14:paraId="3D7DB6D1" w14:textId="77777777" w:rsidR="00637953" w:rsidRDefault="00637953" w:rsidP="00637953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4538"/>
      </w:tblGrid>
      <w:tr w:rsidR="00E174D6" w:rsidRPr="00141420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2334028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33C5C9F" wp14:editId="326A2E15">
                  <wp:extent cx="2799080" cy="236918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shd w:val="clear" w:color="auto" w:fill="auto"/>
          </w:tcPr>
          <w:p w14:paraId="374E0A0F" w14:textId="724635C2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DBA0526" wp14:editId="7F90D4F2">
                  <wp:extent cx="2743200" cy="23691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4D6" w:rsidRPr="00141420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0391104F" w14:textId="77777777" w:rsidR="00E174D6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03974529" w14:textId="77777777" w:rsidR="00637953" w:rsidRPr="00637953" w:rsidRDefault="00637953" w:rsidP="00637953">
      <w:pPr>
        <w:jc w:val="both"/>
        <w:rPr>
          <w:lang w:val="pt-BR"/>
        </w:rPr>
      </w:pPr>
    </w:p>
    <w:p w14:paraId="6F2B5381" w14:textId="45B18EBC" w:rsidR="0006699D" w:rsidRPr="00141420" w:rsidRDefault="00894358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643DED" wp14:editId="5DB00B62">
            <wp:extent cx="3029585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6D87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7289C302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2A0B2461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087F726F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1C55D3F5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proofErr w:type="spellStart"/>
      <w:r w:rsidR="00DF10FF" w:rsidRPr="00772824">
        <w:rPr>
          <w:rFonts w:ascii="Times New Roman" w:hAnsi="Times New Roman"/>
          <w:lang w:val="pt-BR"/>
        </w:rPr>
        <w:t>Foust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A. S., C. W. </w:t>
      </w:r>
      <w:proofErr w:type="spellStart"/>
      <w:r w:rsidR="00DF10FF" w:rsidRPr="00772824">
        <w:rPr>
          <w:rFonts w:ascii="Times New Roman" w:hAnsi="Times New Roman"/>
          <w:lang w:val="pt-BR"/>
        </w:rPr>
        <w:t>Clump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A. </w:t>
      </w:r>
      <w:proofErr w:type="spellStart"/>
      <w:r w:rsidR="00DF10FF" w:rsidRPr="00772824">
        <w:rPr>
          <w:rFonts w:ascii="Times New Roman" w:hAnsi="Times New Roman"/>
          <w:lang w:val="pt-BR"/>
        </w:rPr>
        <w:t>Wenzell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Maus, L. B. Andersen,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Principles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of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Unit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Operations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23B12A5C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proofErr w:type="spellStart"/>
      <w:r w:rsidRPr="00141420">
        <w:rPr>
          <w:rFonts w:ascii="Times New Roman" w:hAnsi="Times New Roman"/>
          <w:lang w:val="pt-BR"/>
        </w:rPr>
        <w:t>Blackadder</w:t>
      </w:r>
      <w:proofErr w:type="spellEnd"/>
      <w:r w:rsidRPr="00141420">
        <w:rPr>
          <w:rFonts w:ascii="Times New Roman" w:hAnsi="Times New Roman"/>
          <w:lang w:val="pt-BR"/>
        </w:rPr>
        <w:t xml:space="preserve">, D. A.; </w:t>
      </w:r>
      <w:proofErr w:type="spellStart"/>
      <w:r w:rsidRPr="00141420">
        <w:rPr>
          <w:rFonts w:ascii="Times New Roman" w:hAnsi="Times New Roman"/>
          <w:lang w:val="pt-BR"/>
        </w:rPr>
        <w:t>Nedderman</w:t>
      </w:r>
      <w:proofErr w:type="spellEnd"/>
      <w:r w:rsidRPr="00141420">
        <w:rPr>
          <w:rFonts w:ascii="Times New Roman" w:hAnsi="Times New Roman"/>
          <w:lang w:val="pt-BR"/>
        </w:rPr>
        <w:t xml:space="preserve">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 xml:space="preserve">. São Paulo: </w:t>
      </w:r>
      <w:proofErr w:type="spellStart"/>
      <w:r w:rsidRPr="00141420">
        <w:rPr>
          <w:rFonts w:ascii="Times New Roman" w:hAnsi="Times New Roman"/>
          <w:lang w:val="pt-BR"/>
        </w:rPr>
        <w:t>Hemus</w:t>
      </w:r>
      <w:proofErr w:type="spellEnd"/>
      <w:r w:rsidRPr="00141420">
        <w:rPr>
          <w:rFonts w:ascii="Times New Roman" w:hAnsi="Times New Roman"/>
          <w:lang w:val="pt-BR"/>
        </w:rPr>
        <w:t>, 2004.</w:t>
      </w:r>
    </w:p>
    <w:p w14:paraId="5EB2C26B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AD96927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160E73">
      <w:footerReference w:type="default" r:id="rId12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3B90" w14:textId="77777777" w:rsidR="003B338A" w:rsidRDefault="003B338A">
      <w:r>
        <w:separator/>
      </w:r>
    </w:p>
  </w:endnote>
  <w:endnote w:type="continuationSeparator" w:id="0">
    <w:p w14:paraId="46B445DA" w14:textId="77777777" w:rsidR="003B338A" w:rsidRDefault="003B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6719" w14:textId="77777777" w:rsidR="003B338A" w:rsidRDefault="003B338A">
      <w:r>
        <w:separator/>
      </w:r>
    </w:p>
  </w:footnote>
  <w:footnote w:type="continuationSeparator" w:id="0">
    <w:p w14:paraId="6A6A1178" w14:textId="77777777" w:rsidR="003B338A" w:rsidRDefault="003B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D434E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05345"/>
    <w:rsid w:val="00315234"/>
    <w:rsid w:val="003163E2"/>
    <w:rsid w:val="0033058F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38A"/>
    <w:rsid w:val="003B3DFD"/>
    <w:rsid w:val="003B7F54"/>
    <w:rsid w:val="003D3980"/>
    <w:rsid w:val="003D7DA6"/>
    <w:rsid w:val="003E5598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5AAE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94358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239B9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952CE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1128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softOnline/mathEdi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2290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2</cp:revision>
  <cp:lastPrinted>2021-09-09T11:50:00Z</cp:lastPrinted>
  <dcterms:created xsi:type="dcterms:W3CDTF">2024-04-24T13:58:00Z</dcterms:created>
  <dcterms:modified xsi:type="dcterms:W3CDTF">2024-04-24T13:58:00Z</dcterms:modified>
</cp:coreProperties>
</file>