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6452" w14:textId="77777777" w:rsidR="0069131A" w:rsidRPr="00141420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141420">
        <w:rPr>
          <w:rFonts w:ascii="Times New Roman" w:hAnsi="Times New Roman"/>
          <w:b/>
          <w:bCs/>
          <w:lang w:val="pt-BR"/>
        </w:rPr>
        <w:t>Universidade de Brasília</w:t>
      </w:r>
    </w:p>
    <w:p w14:paraId="26335BFB" w14:textId="77777777" w:rsidR="0006699D" w:rsidRPr="0046251F" w:rsidRDefault="00460255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460255">
        <w:rPr>
          <w:rFonts w:ascii="Times New Roman" w:hAnsi="Times New Roman"/>
          <w:b/>
          <w:lang w:val="pt-BR"/>
        </w:rPr>
        <w:t>Engenharia de Reatores Qu</w:t>
      </w:r>
      <w:r w:rsidRPr="00460255">
        <w:rPr>
          <w:rFonts w:ascii="Times New Roman" w:hAnsi="Times New Roman" w:hint="eastAsia"/>
          <w:b/>
          <w:lang w:val="pt-BR"/>
        </w:rPr>
        <w:t>í</w:t>
      </w:r>
      <w:r w:rsidRPr="00460255">
        <w:rPr>
          <w:rFonts w:ascii="Times New Roman" w:hAnsi="Times New Roman"/>
          <w:b/>
          <w:lang w:val="pt-BR"/>
        </w:rPr>
        <w:t xml:space="preserve">micos </w:t>
      </w:r>
      <w:r w:rsidRPr="00460255">
        <w:rPr>
          <w:rFonts w:ascii="Times New Roman" w:hAnsi="Times New Roman" w:hint="eastAsia"/>
          <w:b/>
          <w:lang w:val="pt-BR"/>
        </w:rPr>
        <w:t>–</w:t>
      </w:r>
      <w:r w:rsidRPr="00460255">
        <w:rPr>
          <w:rFonts w:ascii="Times New Roman" w:hAnsi="Times New Roman"/>
          <w:b/>
          <w:lang w:val="pt-BR"/>
        </w:rPr>
        <w:t xml:space="preserve"> IQD0048</w:t>
      </w:r>
    </w:p>
    <w:p w14:paraId="1B5C7CE2" w14:textId="7364A7E4" w:rsidR="002A5B2D" w:rsidRPr="00141420" w:rsidRDefault="0006699D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Prof. Alexandre Umpierre</w:t>
      </w:r>
      <w:r w:rsidR="00C7181F" w:rsidRPr="00141420">
        <w:rPr>
          <w:rFonts w:ascii="Times New Roman" w:hAnsi="Times New Roman"/>
          <w:b/>
          <w:lang w:val="pt-BR"/>
        </w:rPr>
        <w:t xml:space="preserve"> </w:t>
      </w:r>
      <w:r w:rsidR="005B0111" w:rsidRPr="00141420">
        <w:rPr>
          <w:rFonts w:ascii="Times New Roman" w:hAnsi="Times New Roman"/>
          <w:b/>
          <w:lang w:val="pt-BR"/>
        </w:rPr>
        <w:t>–</w:t>
      </w:r>
      <w:r w:rsidR="006B01C7">
        <w:rPr>
          <w:rFonts w:ascii="Times New Roman" w:hAnsi="Times New Roman"/>
          <w:b/>
          <w:lang w:val="pt-BR"/>
        </w:rPr>
        <w:t xml:space="preserve"> </w:t>
      </w:r>
      <w:r w:rsidR="00CA0A5A" w:rsidRPr="00141420">
        <w:rPr>
          <w:rFonts w:ascii="Times New Roman" w:hAnsi="Times New Roman"/>
          <w:b/>
          <w:lang w:val="pt-BR"/>
        </w:rPr>
        <w:t>202</w:t>
      </w:r>
      <w:r w:rsidR="00D879E4">
        <w:rPr>
          <w:rFonts w:ascii="Times New Roman" w:hAnsi="Times New Roman"/>
          <w:b/>
          <w:lang w:val="pt-BR"/>
        </w:rPr>
        <w:t>4</w:t>
      </w:r>
      <w:r w:rsidR="006B01C7">
        <w:rPr>
          <w:rFonts w:ascii="Times New Roman" w:hAnsi="Times New Roman"/>
          <w:b/>
          <w:lang w:val="pt-BR"/>
        </w:rPr>
        <w:t>/</w:t>
      </w:r>
      <w:r w:rsidR="00D879E4">
        <w:rPr>
          <w:rFonts w:ascii="Times New Roman" w:hAnsi="Times New Roman"/>
          <w:b/>
          <w:lang w:val="pt-BR"/>
        </w:rPr>
        <w:t>1</w:t>
      </w:r>
      <w:r w:rsidR="00CA0A5A" w:rsidRPr="00141420">
        <w:rPr>
          <w:rFonts w:ascii="Times New Roman" w:hAnsi="Times New Roman"/>
          <w:b/>
          <w:lang w:val="pt-BR"/>
        </w:rPr>
        <w:t xml:space="preserve"> </w:t>
      </w:r>
      <w:r w:rsidR="0086172B">
        <w:rPr>
          <w:rFonts w:ascii="Times New Roman" w:hAnsi="Times New Roman"/>
          <w:b/>
          <w:lang w:val="pt-BR"/>
        </w:rPr>
        <w:t xml:space="preserve">– </w:t>
      </w:r>
      <w:r w:rsidR="001F03D3">
        <w:rPr>
          <w:rFonts w:ascii="Times New Roman" w:hAnsi="Times New Roman"/>
          <w:b/>
          <w:lang w:val="pt-BR"/>
        </w:rPr>
        <w:t>xx</w:t>
      </w:r>
      <w:r w:rsidR="00772824" w:rsidRPr="00772824">
        <w:rPr>
          <w:rFonts w:ascii="Times New Roman" w:hAnsi="Times New Roman"/>
          <w:b/>
          <w:lang w:val="pt-BR"/>
        </w:rPr>
        <w:t>/</w:t>
      </w:r>
      <w:r w:rsidR="001F03D3">
        <w:rPr>
          <w:rFonts w:ascii="Times New Roman" w:hAnsi="Times New Roman"/>
          <w:b/>
          <w:lang w:val="pt-BR"/>
        </w:rPr>
        <w:t>xx</w:t>
      </w:r>
      <w:r w:rsidR="00772824" w:rsidRPr="00772824">
        <w:rPr>
          <w:rFonts w:ascii="Times New Roman" w:hAnsi="Times New Roman"/>
          <w:b/>
          <w:lang w:val="pt-BR"/>
        </w:rPr>
        <w:t>/202</w:t>
      </w:r>
      <w:r w:rsidR="001F03D3">
        <w:rPr>
          <w:rFonts w:ascii="Times New Roman" w:hAnsi="Times New Roman"/>
          <w:b/>
          <w:lang w:val="pt-BR"/>
        </w:rPr>
        <w:t>4</w:t>
      </w:r>
      <w:r w:rsidR="00772824" w:rsidRPr="00772824">
        <w:rPr>
          <w:rFonts w:ascii="Times New Roman" w:hAnsi="Times New Roman"/>
          <w:b/>
          <w:lang w:val="pt-BR"/>
        </w:rPr>
        <w:t xml:space="preserve"> </w:t>
      </w:r>
      <w:r w:rsidRPr="00141420">
        <w:rPr>
          <w:rFonts w:ascii="Times New Roman" w:hAnsi="Times New Roman"/>
          <w:b/>
          <w:lang w:val="pt-BR"/>
        </w:rPr>
        <w:t xml:space="preserve">– Turma </w:t>
      </w:r>
      <w:r w:rsidR="006B01C7">
        <w:rPr>
          <w:rFonts w:ascii="Times New Roman" w:hAnsi="Times New Roman"/>
          <w:b/>
          <w:lang w:val="pt-BR"/>
        </w:rPr>
        <w:t>T</w:t>
      </w:r>
      <w:r w:rsidR="00107C9E">
        <w:rPr>
          <w:rFonts w:ascii="Times New Roman" w:hAnsi="Times New Roman"/>
          <w:b/>
          <w:lang w:val="pt-BR"/>
        </w:rPr>
        <w:t>01</w:t>
      </w:r>
    </w:p>
    <w:p w14:paraId="462FB5A1" w14:textId="77777777" w:rsidR="0069131A" w:rsidRPr="00141420" w:rsidRDefault="006B01C7" w:rsidP="0016793F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 xml:space="preserve">Avaliação </w:t>
      </w:r>
      <w:r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2F57BEED" w14:textId="77777777" w:rsidR="007D241F" w:rsidRPr="003B7F54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544450FB" w14:textId="77777777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</w:t>
      </w:r>
      <w:r w:rsidR="0046251F" w:rsidRPr="003B7F54">
        <w:rPr>
          <w:rFonts w:ascii="Times New Roman" w:hAnsi="Times New Roman"/>
          <w:highlight w:val="yellow"/>
          <w:lang w:val="pt-BR"/>
        </w:rPr>
        <w:t>1</w:t>
      </w:r>
      <w:r w:rsidR="0091214B" w:rsidRPr="003B7F54">
        <w:rPr>
          <w:rFonts w:ascii="Times New Roman" w:hAnsi="Times New Roman"/>
          <w:highlight w:val="yellow"/>
          <w:lang w:val="pt-BR"/>
        </w:rPr>
        <w:t>/matrícul</w:t>
      </w:r>
      <w:r w:rsidR="0046251F" w:rsidRPr="003B7F54">
        <w:rPr>
          <w:rFonts w:ascii="Times New Roman" w:hAnsi="Times New Roman"/>
          <w:highlight w:val="yellow"/>
          <w:lang w:val="pt-BR"/>
        </w:rPr>
        <w:t>a1</w:t>
      </w:r>
    </w:p>
    <w:p w14:paraId="5BE38094" w14:textId="77777777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Nome2/matrícul</w:t>
      </w:r>
      <w:r w:rsidR="004B17F8" w:rsidRPr="003B7F54">
        <w:rPr>
          <w:rFonts w:ascii="Times New Roman" w:hAnsi="Times New Roman"/>
          <w:highlight w:val="yellow"/>
          <w:lang w:val="pt-BR"/>
        </w:rPr>
        <w:t>a2</w:t>
      </w:r>
    </w:p>
    <w:p w14:paraId="41C88DF9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5FB6BFD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96A9D47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6A209ADC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7FE1E39A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17E58A8D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5C010396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2DF36C75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E948B9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3BCC7F9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C506F4E" w14:textId="77777777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04CAC0A2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714CAA4A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10"/>
          <w:lang w:val="pt-BR"/>
        </w:rPr>
        <w:object w:dxaOrig="2260" w:dyaOrig="360" w14:anchorId="5E42B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18.45pt" o:ole="">
            <v:imagedata r:id="rId8" o:title=""/>
          </v:shape>
          <o:OLEObject Type="Embed" ProgID="Equation.DSMT4" ShapeID="_x0000_i1025" DrawAspect="Content" ObjectID="_1765003668" r:id="rId9"/>
        </w:object>
      </w:r>
      <w:r>
        <w:rPr>
          <w:rFonts w:ascii="Times New Roman" w:hAnsi="Times New Roman"/>
          <w:lang w:val="pt-BR"/>
        </w:rPr>
        <w:tab/>
        <w:t>(1)</w:t>
      </w:r>
    </w:p>
    <w:p w14:paraId="252DD5DD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141420">
        <w:rPr>
          <w:rFonts w:ascii="Times New Roman" w:hAnsi="Times New Roman"/>
          <w:position w:val="-36"/>
          <w:lang w:val="pt-BR"/>
        </w:rPr>
        <w:object w:dxaOrig="2880" w:dyaOrig="999" w14:anchorId="408DD66B">
          <v:shape id="_x0000_i1026" type="#_x0000_t75" style="width:2in;height:50.1pt" o:ole="">
            <v:imagedata r:id="rId10" o:title=""/>
          </v:shape>
          <o:OLEObject Type="Embed" ProgID="Equation.DSMT4" ShapeID="_x0000_i1026" DrawAspect="Content" ObjectID="_1765003669" r:id="rId11"/>
        </w:object>
      </w:r>
    </w:p>
    <w:p w14:paraId="6A725839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40"/>
          <w:lang w:val="pt-BR"/>
        </w:rPr>
        <w:object w:dxaOrig="1680" w:dyaOrig="840" w14:anchorId="1C67ADE6">
          <v:shape id="_x0000_i1027" type="#_x0000_t75" style="width:83.5pt;height:42.05pt" o:ole="">
            <v:imagedata r:id="rId12" o:title=""/>
          </v:shape>
          <o:OLEObject Type="Embed" ProgID="Equation.DSMT4" ShapeID="_x0000_i1027" DrawAspect="Content" ObjectID="_1765003670" r:id="rId13"/>
        </w:object>
      </w:r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3FAF73D9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8FC3050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0DD636CC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14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6E00D964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31A0D4C1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D879E4" w14:paraId="0A1C01B3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0EBAAC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156ED7F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79DFC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89FAFF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77191B98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60C619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C87F9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6DB6106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4482A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7454A11F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037612CA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A04037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CC877A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D879E4" w14:paraId="56A0DE07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BB7D16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2ABAAD8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74728A48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p w14:paraId="692FE0E4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r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>
        <w:rPr>
          <w:rFonts w:ascii="Times New Roman" w:hAnsi="Times New Roman"/>
          <w:highlight w:val="green"/>
          <w:lang w:val="pt-BR"/>
        </w:rPr>
        <w:t xml:space="preserve"> </w:t>
      </w:r>
    </w:p>
    <w:p w14:paraId="6CD38B07" w14:textId="77777777" w:rsidR="00C61A4E" w:rsidRPr="00141420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  <w:r w:rsidR="004017A0" w:rsidRPr="00D879E4">
        <w:rPr>
          <w:noProof/>
          <w:lang w:val="pt-BR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53"/>
        <w:gridCol w:w="4660"/>
      </w:tblGrid>
      <w:tr w:rsidR="00E174D6" w:rsidRPr="00141420" w14:paraId="328AF280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0A898395" w14:textId="77777777" w:rsidR="00E174D6" w:rsidRPr="00141420" w:rsidRDefault="001F03D3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pict w14:anchorId="73C58A91">
                <v:shape id="Imagem 1" o:spid="_x0000_i1028" type="#_x0000_t75" style="width:226.95pt;height:191.8pt;visibility:visible">
                  <v:imagedata r:id="rId15" o:title="" grayscale="t"/>
                </v:shape>
              </w:pict>
            </w:r>
          </w:p>
        </w:tc>
        <w:tc>
          <w:tcPr>
            <w:tcW w:w="4212" w:type="dxa"/>
            <w:shd w:val="clear" w:color="auto" w:fill="auto"/>
          </w:tcPr>
          <w:p w14:paraId="58899E4E" w14:textId="77777777" w:rsidR="00E174D6" w:rsidRPr="00141420" w:rsidRDefault="001F03D3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pict w14:anchorId="7C61CE57">
                <v:shape id="_x0000_i1029" type="#_x0000_t75" style="width:222.35pt;height:192.4pt;visibility:visible">
                  <v:imagedata r:id="rId16" o:title="" grayscale="t"/>
                </v:shape>
              </w:pict>
            </w:r>
          </w:p>
        </w:tc>
      </w:tr>
      <w:tr w:rsidR="00E174D6" w:rsidRPr="00141420" w14:paraId="55DBCAC4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1785DC03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212" w:type="dxa"/>
            <w:shd w:val="clear" w:color="auto" w:fill="auto"/>
          </w:tcPr>
          <w:p w14:paraId="05562BD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6BFE92DF" w14:textId="77777777" w:rsidR="00E174D6" w:rsidRPr="00141420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205574C4" w14:textId="77777777" w:rsidR="0006699D" w:rsidRPr="00141420" w:rsidRDefault="001F03D3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</w:rPr>
        <w:lastRenderedPageBreak/>
        <w:pict w14:anchorId="4F35CE93">
          <v:shape id="_x0000_i1030" type="#_x0000_t75" style="width:238.45pt;height:182.6pt;visibility:visible">
            <v:imagedata r:id="rId17" o:title=""/>
          </v:shape>
        </w:pict>
      </w:r>
    </w:p>
    <w:p w14:paraId="096D5182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41DC9496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63D0659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2E296597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052B22DB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r w:rsidR="00DF10FF" w:rsidRPr="00772824">
        <w:rPr>
          <w:rFonts w:ascii="Times New Roman" w:hAnsi="Times New Roman"/>
          <w:lang w:val="pt-BR"/>
        </w:rPr>
        <w:t xml:space="preserve">Foust, A. S., C. W. Clump, L. A. Wenzell, L. Maus, L. B. Andersen, </w:t>
      </w:r>
      <w:r w:rsidR="00DF10FF" w:rsidRPr="00772824">
        <w:rPr>
          <w:rFonts w:ascii="Times New Roman" w:hAnsi="Times New Roman"/>
          <w:i/>
          <w:lang w:val="pt-BR"/>
        </w:rPr>
        <w:t>Principles of Unit Operations</w:t>
      </w:r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62E4EC98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r w:rsidRPr="00141420">
        <w:rPr>
          <w:rFonts w:ascii="Times New Roman" w:hAnsi="Times New Roman"/>
          <w:lang w:val="pt-BR"/>
        </w:rPr>
        <w:t xml:space="preserve">Blackadder, D. A.; Nedderman,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>. São Paulo: Hemus, 2004.</w:t>
      </w:r>
    </w:p>
    <w:p w14:paraId="0355768A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0B12E28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9714D6">
      <w:footerReference w:type="default" r:id="rId18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9DE6" w14:textId="77777777" w:rsidR="00E22F5F" w:rsidRDefault="00E22F5F">
      <w:r>
        <w:separator/>
      </w:r>
    </w:p>
  </w:endnote>
  <w:endnote w:type="continuationSeparator" w:id="0">
    <w:p w14:paraId="69D92D16" w14:textId="77777777" w:rsidR="00E22F5F" w:rsidRDefault="00E2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23D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A85B" w14:textId="77777777" w:rsidR="00E22F5F" w:rsidRDefault="00E22F5F">
      <w:r>
        <w:separator/>
      </w:r>
    </w:p>
  </w:footnote>
  <w:footnote w:type="continuationSeparator" w:id="0">
    <w:p w14:paraId="1F677E69" w14:textId="77777777" w:rsidR="00E22F5F" w:rsidRDefault="00E2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0131805">
    <w:abstractNumId w:val="6"/>
  </w:num>
  <w:num w:numId="2" w16cid:durableId="169490289">
    <w:abstractNumId w:val="2"/>
  </w:num>
  <w:num w:numId="3" w16cid:durableId="436414179">
    <w:abstractNumId w:val="1"/>
  </w:num>
  <w:num w:numId="4" w16cid:durableId="247620589">
    <w:abstractNumId w:val="4"/>
  </w:num>
  <w:num w:numId="5" w16cid:durableId="973295335">
    <w:abstractNumId w:val="5"/>
  </w:num>
  <w:num w:numId="6" w16cid:durableId="827744372">
    <w:abstractNumId w:val="3"/>
  </w:num>
  <w:num w:numId="7" w16cid:durableId="2113012563">
    <w:abstractNumId w:val="7"/>
  </w:num>
  <w:num w:numId="8" w16cid:durableId="1038122104">
    <w:abstractNumId w:val="1"/>
  </w:num>
  <w:num w:numId="9" w16cid:durableId="180735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6D94"/>
    <w:rsid w:val="00107C9E"/>
    <w:rsid w:val="00121CAF"/>
    <w:rsid w:val="00141420"/>
    <w:rsid w:val="00143AE7"/>
    <w:rsid w:val="001448F6"/>
    <w:rsid w:val="0015750F"/>
    <w:rsid w:val="001637A0"/>
    <w:rsid w:val="0016413E"/>
    <w:rsid w:val="0016793F"/>
    <w:rsid w:val="001706A9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F03D3"/>
    <w:rsid w:val="001F7AA4"/>
    <w:rsid w:val="00200F60"/>
    <w:rsid w:val="00205310"/>
    <w:rsid w:val="002235CB"/>
    <w:rsid w:val="00236838"/>
    <w:rsid w:val="00237424"/>
    <w:rsid w:val="00257B33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15234"/>
    <w:rsid w:val="003163E2"/>
    <w:rsid w:val="0033064B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B3DFD"/>
    <w:rsid w:val="003B7F54"/>
    <w:rsid w:val="003D3980"/>
    <w:rsid w:val="003D7DA6"/>
    <w:rsid w:val="003F4769"/>
    <w:rsid w:val="003F5024"/>
    <w:rsid w:val="004017A0"/>
    <w:rsid w:val="00416CC3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62A13"/>
    <w:rsid w:val="00570799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45A0"/>
    <w:rsid w:val="00640150"/>
    <w:rsid w:val="00641C1C"/>
    <w:rsid w:val="00663EFA"/>
    <w:rsid w:val="0069131A"/>
    <w:rsid w:val="00697E32"/>
    <w:rsid w:val="006A4DE5"/>
    <w:rsid w:val="006B01C7"/>
    <w:rsid w:val="006B0872"/>
    <w:rsid w:val="006C55F5"/>
    <w:rsid w:val="006E78F5"/>
    <w:rsid w:val="006F0C88"/>
    <w:rsid w:val="006F5D09"/>
    <w:rsid w:val="006F62BE"/>
    <w:rsid w:val="00704449"/>
    <w:rsid w:val="007150F3"/>
    <w:rsid w:val="00721335"/>
    <w:rsid w:val="007272E1"/>
    <w:rsid w:val="007524BD"/>
    <w:rsid w:val="00756664"/>
    <w:rsid w:val="00772824"/>
    <w:rsid w:val="00773A42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3599F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51634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879E4"/>
    <w:rsid w:val="00D9708C"/>
    <w:rsid w:val="00DD7705"/>
    <w:rsid w:val="00DE29C4"/>
    <w:rsid w:val="00DF10FF"/>
    <w:rsid w:val="00DF4595"/>
    <w:rsid w:val="00E01839"/>
    <w:rsid w:val="00E174D6"/>
    <w:rsid w:val="00E200E8"/>
    <w:rsid w:val="00E21F4D"/>
    <w:rsid w:val="00E22F5F"/>
    <w:rsid w:val="00E31105"/>
    <w:rsid w:val="00E3526D"/>
    <w:rsid w:val="00E6293B"/>
    <w:rsid w:val="00E77871"/>
    <w:rsid w:val="00E83EA0"/>
    <w:rsid w:val="00E857A1"/>
    <w:rsid w:val="00E85D3B"/>
    <w:rsid w:val="00EC6339"/>
    <w:rsid w:val="00EC7E40"/>
    <w:rsid w:val="00EF4E4E"/>
    <w:rsid w:val="00F02273"/>
    <w:rsid w:val="00F042CE"/>
    <w:rsid w:val="00F15E38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96A1AE"/>
  <w15:chartTrackingRefBased/>
  <w15:docId w15:val="{0890C77A-69E1-40F7-9287-C62C831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omatematica.com.br/softOnline/math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2233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6</cp:revision>
  <cp:lastPrinted>2021-09-09T11:50:00Z</cp:lastPrinted>
  <dcterms:created xsi:type="dcterms:W3CDTF">2023-10-22T20:22:00Z</dcterms:created>
  <dcterms:modified xsi:type="dcterms:W3CDTF">2023-12-25T13:01:00Z</dcterms:modified>
</cp:coreProperties>
</file>