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 order=orderRepository.findById(id).get();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CourierDetails courierDetails=restTemplate.getForObject()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Pehle first step mein 5 sec wait krega then second step mein wait rega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Its a synchronized in a blocking 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Yha pe app pehle db ko call krega then service ko call krega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Ek thread db ko bhej kar idle ho jati hai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dusri thread external service ko bhej kr ideal ho jati hai fir jab dono ka resp aa jata hai to dono club hokr client ko response jata hai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Thread no is finite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BackPressure: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Spring boot app–findAll()---DB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 pressure ko handle krne ke liye ko way ni hai traditional Rest API mein’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Challenges of traditional REST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1.synchronous and blocking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2.thread per request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3.no back pressure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reactive programming?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Declarative programming approach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Async n non blocking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flow happens with the help of event driven streams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Supports back pressure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Functional style coding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 driven stream: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flow happens with the help of events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is events?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Each data received from data source as events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Compilation or Error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Publisher provides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Subscriber receives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Reactive programming mein response turant return ho jata hai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Har cheej events ke through hi hogi via onNext()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Failure scenario::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us reactive stream: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Rules for reactive stream…Reactive Stream Specification: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has four specification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1.publisher  db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interface Publisher&lt;T&gt;{  OTT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Public void subscribe(Subscriber&lt;? Super T&gt;s);       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Subscriber will call subscribe to subscribe to method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2.subscriber client who receives the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interface Subscriber&lt;T&gt;{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Public void onSubscribe(Subscription 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Public void onNext(T 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Public void onError(Throwable 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Public void onComplete();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3.subscription.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 represents one to one relation between publisher and subscriber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interface subscription{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Public void request(long 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Public void cancel();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4.Processor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vRepresents processing stage for processor and subscriber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Follows contract of both publisher and subscriber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interface Processor&lt;T,R&gt; extends Subscriber&lt;T&gt;,Publisher&lt;R&gt;{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Why Reactive programming?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Asynchronous and non blocking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Supports back pressure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REACTIVE libraries: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Project Reactor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RxJava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JDK 9 reactive streams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Introduction to FLUX and MONO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Theya re reactive typoes in reacti ve programming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FLUX represents multiple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MONO represents single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Both can be empty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 INFO] (main) onSubscribe(FluxConcatArray.ConcatArraySubscriber)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 INFO] (main) request(unbounded)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 INFO] (main) onNext(John)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 INFO] (main) onNext(Raj)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Raj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 INFO] (main) onNext(Sachin)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Sachin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 INFO] (main) onNext(peter)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 INFO] (main) onComplete()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Flux&lt;String&gt; stringFlux = Flux.just("John", "Raj", "Sachin").concatWith(Flux.just("peter")).log();</w:t>
        <w:tab/>
        <w:t xml:space="preserve">stringFlux.subscribe(System.out::println);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Flux&lt;String&gt; stringFlux = Flux.just("John", "Raj", "Sachin")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.concatWith(Flux.error(new RuntimeException()))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.concatWith(Flux.just("peter")).log();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stringFlux.subscribe(System.out::println,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e-&gt;System.out.println("Exception"),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()-&gt;System.out.println("success"));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//System.out.println(stringFlux);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Koi activity jo ki error ase mein krni ho to yha kr sakte h also same is for autocomplete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Understanding mono with examples: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Mono&lt;String&gt;stringMono=Mono.just("john").log();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//its only for the single value it acts as a publisher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stringMono.subscribe(System.out::println);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We will not get mono with null values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Mono&lt;?&gt;emptyMono=Mono.justOrEmpty(str).log();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emptyMono.subscribe();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//list to flux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List&lt;String&gt;list=Arrays.asList("anup","kill","pill");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Flux&lt;String&gt;stringFlux=Flux.fromIterable(list).log();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stringFlux.subscribe(System.out::println);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Flux from streams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List&lt;String&gt;list=Arrays.asList("anup","kill","pill");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Stream&lt;String&gt;stream=list.stream();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Flux&lt;String&gt;stringFlux=Flux.fromStream(stream);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stringFlux.subscribe(System.out::println);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//Creating FLUX  with range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Flux&lt;Integer&gt;flux=Flux.range(5, 10).log();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flux.subscribe(System.out::println);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 is count 5 is start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//apply filter on flux</w:t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Flux&lt;String&gt;flux=Flux.just("pilli","kuu","kuku","tim")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.filter(s-&gt;s.length()==3)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.log();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flux.subscribe(System.out::println);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//map operation with flux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Flux&lt;Order&gt;order=Flux.just(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Order(1L,100.9),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Order(2L,200.1),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Order(3L,200.9)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Flux&lt;Long&gt;fluxLong=order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.filter(os -&gt; os.getAmount()&gt;100)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.map(orde-&gt;orde.getId()).log();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fluxLong.subscribe(System.out::println);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Flat map with FLUX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Revisit back back pressure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Two method are imp request and cancel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intFlux.subscribe(new BaseSubscriber&lt;Integer&gt;()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protected void hookOnSubscribe(Subscription subscription){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subscription.request(2);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protected void hookOnNext(Integer value){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System.out.println(value);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protected void hookOnComplete()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System.out.println("Completed");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protected void hookOnError(Throwable throwable)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throwable.printStackTrace();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Cancel method()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&lt;&lt;Introduction to schedulers&gt;&gt;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Schedulers are used to perform task asynchronously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Reactor provides scheduler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Immediate scheduler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Parallel scheduler we have pool of threads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Single scheduler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BoundedElastic scheduler for db call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ImmediateScheduler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Flux&lt;Long&gt;fluxLong=orderFlux</w:t>
      </w:r>
    </w:p>
    <w:p w:rsidR="00000000" w:rsidDel="00000000" w:rsidP="00000000" w:rsidRDefault="00000000" w:rsidRPr="00000000" w14:paraId="000000D5">
      <w:pPr>
        <w:rPr>
          <w:color w:val="ff0000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.publishOn(Schedulers.immediate())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.map(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order-&gt;{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System.out.println("Map with "+Thread.currentThread().getName());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return order.getId();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fluxLong.subscribe(orderId-&gt;</w:t>
        <w:tab/>
        <w:t xml:space="preserve">System.out.println("Sub with "+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Thread.currentThread().getName()));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Scheduler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Flux&lt;Long&gt;fluxLong=orderFlux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.publishOn(Schedulers.parallel())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.map(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Started with main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with parallel-1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with parallel-1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with parallel-1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with parallel-1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 on dusri thread mein hoga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Isse pehle vala main thread mein hoga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 with single scheduler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main thread pr run hota hai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a separate single thread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everytime a new thread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Bounded Elastic Scheduler: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 switching to a new thread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Bounded elastic can increase the thread pool size dynamically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is deprecated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delay while publishing elements to the flux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Flux&lt;Long&gt;flux=Flux.just(1L,2L,3L).delayElements(Duration.ofSeconds(1));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flux.subscribe(System.out::println);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flux internally uses parallel scheduler its aFlux with delay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Reactive rest api with spring webFlux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streaming example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rest mein agar beech mein user ne stop kr diya hai fir bhi serverprocess krta rehta hai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 based reactive mein usi samay cancel event fire ho jata hai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Reactive REST API with mono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Functional Web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follow functional style of coding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end points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1.Router function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2.Handler Function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data R2DBC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@Repository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interface OrderRepository  extends R2dbcRepository&lt;Order, Long&gt;{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public RouterFunction&lt;ServerResponse&gt; orderRoutes()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return RouterFunctions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.route(RequestPredicates.GET("/api/order/getAll")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,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orderHandler::getAll)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.andRoute(RequestPredicates.GET("/api/order/getOne")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orderHandler::getOne);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Spring R2DBC reactive way to interact to database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Its under spring data and useful to connect to database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Why do we need yet another programming model?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