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63B3" w14:textId="77777777" w:rsidR="007A5D52" w:rsidRPr="00EC1634" w:rsidRDefault="00EC1634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C1634">
        <w:rPr>
          <w:rFonts w:ascii="Angsana New" w:hAnsi="Angsana New" w:cs="Angsana New"/>
          <w:b/>
          <w:bCs/>
          <w:sz w:val="40"/>
          <w:szCs w:val="40"/>
          <w:cs/>
        </w:rPr>
        <w:t>บทที่ 1</w:t>
      </w:r>
    </w:p>
    <w:p w14:paraId="77769434" w14:textId="1795C3E0" w:rsidR="00EC1634" w:rsidRPr="008C7120" w:rsidRDefault="00EC1634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GoBack"/>
      <w:bookmarkEnd w:id="0"/>
      <w:r w:rsidRPr="008C7120">
        <w:rPr>
          <w:rFonts w:asciiTheme="majorBidi" w:hAnsiTheme="majorBidi" w:cstheme="majorBidi"/>
          <w:b/>
          <w:bCs/>
          <w:sz w:val="48"/>
          <w:szCs w:val="48"/>
          <w:cs/>
        </w:rPr>
        <w:t>บทนำ</w:t>
      </w:r>
    </w:p>
    <w:p w14:paraId="1B20885A" w14:textId="77777777" w:rsidR="00EC1634" w:rsidRPr="00EC1634" w:rsidRDefault="00EC1634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4A1BA91B" w14:textId="77777777" w:rsidR="00EC1634" w:rsidRDefault="00EC1634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EC1634">
        <w:rPr>
          <w:rFonts w:ascii="Angsana New" w:hAnsi="Angsana New" w:cs="Angsana New"/>
          <w:b/>
          <w:bCs/>
          <w:sz w:val="36"/>
          <w:szCs w:val="36"/>
          <w:cs/>
        </w:rPr>
        <w:t>1.1</w:t>
      </w:r>
      <w:r w:rsidRPr="00EC1634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="00144592">
        <w:rPr>
          <w:rFonts w:ascii="Angsana New" w:hAnsi="Angsana New" w:cs="Angsana New" w:hint="cs"/>
          <w:b/>
          <w:bCs/>
          <w:sz w:val="36"/>
          <w:szCs w:val="36"/>
          <w:cs/>
        </w:rPr>
        <w:t>ที่มาและความสำคัญ</w:t>
      </w:r>
    </w:p>
    <w:p w14:paraId="2233446E" w14:textId="4686CBE2" w:rsidR="00EC1634" w:rsidRPr="004C6443" w:rsidRDefault="00504F07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 w:rsidR="00EC1634" w:rsidRPr="004C6443">
        <w:rPr>
          <w:rFonts w:ascii="Angsana New" w:hAnsi="Angsana New" w:cs="Angsana New" w:hint="cs"/>
          <w:sz w:val="32"/>
          <w:szCs w:val="32"/>
          <w:cs/>
        </w:rPr>
        <w:t>เมืองอัจฉริยะ หรือสมาร์ทซิตี้</w:t>
      </w:r>
      <w:r w:rsidR="00EC1634" w:rsidRPr="004C6443">
        <w:rPr>
          <w:rFonts w:ascii="Angsana New" w:hAnsi="Angsana New" w:cs="Angsana New"/>
          <w:sz w:val="32"/>
          <w:szCs w:val="32"/>
        </w:rPr>
        <w:t xml:space="preserve"> </w:t>
      </w:r>
      <w:r w:rsidR="00EC1634" w:rsidRPr="004C6443">
        <w:rPr>
          <w:rFonts w:ascii="Angsana New" w:hAnsi="Angsana New" w:cs="Angsana New" w:hint="cs"/>
          <w:sz w:val="32"/>
          <w:szCs w:val="32"/>
          <w:cs/>
        </w:rPr>
        <w:t>(</w:t>
      </w:r>
      <w:r w:rsidR="00EC1634" w:rsidRPr="004C6443">
        <w:rPr>
          <w:rFonts w:ascii="Angsana New" w:hAnsi="Angsana New" w:cs="Angsana New"/>
          <w:sz w:val="32"/>
          <w:szCs w:val="32"/>
        </w:rPr>
        <w:t>Smart City</w:t>
      </w:r>
      <w:r w:rsidR="00EC1634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EC1634" w:rsidRPr="004C6443">
        <w:rPr>
          <w:rFonts w:ascii="Angsana New" w:hAnsi="Angsana New" w:cs="Angsana New"/>
          <w:sz w:val="32"/>
          <w:szCs w:val="32"/>
        </w:rPr>
        <w:t xml:space="preserve"> </w:t>
      </w:r>
      <w:r w:rsidR="00EC1634" w:rsidRPr="004C6443">
        <w:rPr>
          <w:rFonts w:ascii="Angsana New" w:hAnsi="Angsana New" w:cs="Angsana New" w:hint="cs"/>
          <w:sz w:val="32"/>
          <w:szCs w:val="32"/>
          <w:cs/>
        </w:rPr>
        <w:t>เป็นรูปแบบการประยุกต์เทคโนโลยีดิจิตอล หรือข้อมูลสาระสนเทศและการสื่อสาร ในการเพิ่มประสิทธิภาพ และคุณภาพของบริการทางด้านสังคม เพื่อช่วยลดปัญหาทางด้านต้นทุน และการอุปโภคบริโภคของประชากร โดยที่ยังคงสามารถเพิ่ม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ประสิทธิภาพ ในการให้</w:t>
      </w:r>
      <w:r w:rsidR="00EC1634" w:rsidRPr="004C6443">
        <w:rPr>
          <w:rFonts w:ascii="Angsana New" w:hAnsi="Angsana New" w:cs="Angsana New" w:hint="cs"/>
          <w:sz w:val="32"/>
          <w:szCs w:val="32"/>
          <w:cs/>
        </w:rPr>
        <w:t>คุณภาพชีวิต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ที่ดีขึ้น</w:t>
      </w:r>
      <w:r w:rsidR="00EC1634" w:rsidRPr="004C6443">
        <w:rPr>
          <w:rFonts w:ascii="Angsana New" w:hAnsi="Angsana New" w:cs="Angsana New" w:hint="cs"/>
          <w:sz w:val="32"/>
          <w:szCs w:val="32"/>
          <w:cs/>
        </w:rPr>
        <w:t>กับประช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าชน</w:t>
      </w:r>
      <w:r w:rsidR="00EC1634" w:rsidRPr="004C6443">
        <w:rPr>
          <w:rFonts w:ascii="Angsana New" w:hAnsi="Angsana New" w:cs="Angsana New" w:hint="cs"/>
          <w:sz w:val="32"/>
          <w:szCs w:val="32"/>
          <w:cs/>
        </w:rPr>
        <w:t>ได้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 xml:space="preserve"> เมืองอัจฉริยะนี้สร้างจากโครงสร้างพื้นฐานคือ 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Internet of Things (IoT) 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 xml:space="preserve">โดยการนำตัวคอนโทรลเลอร์ทำหน้าที่เชื่อมต่อกับเซนเซอร์ชนิดต่าง ๆ ทำหน้าที่ตรวจวัดข้อมูลและรวบรวมข้อมูล 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 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และส่งต่อผ่านระบบเครือข่ายสื่อสาร (</w:t>
      </w:r>
      <w:r w:rsidR="00EF68E1" w:rsidRPr="004C6443">
        <w:rPr>
          <w:rFonts w:ascii="Angsana New" w:hAnsi="Angsana New" w:cs="Angsana New"/>
          <w:sz w:val="32"/>
          <w:szCs w:val="32"/>
        </w:rPr>
        <w:t>Network Communication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 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ไปยังศูนย์ข้อมูล (</w:t>
      </w:r>
      <w:r w:rsidR="00EF68E1" w:rsidRPr="004C6443">
        <w:rPr>
          <w:rFonts w:ascii="Angsana New" w:hAnsi="Angsana New" w:cs="Angsana New"/>
          <w:sz w:val="32"/>
          <w:szCs w:val="32"/>
        </w:rPr>
        <w:t>Data Center</w:t>
      </w:r>
      <w:r w:rsidR="00EF68E1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EF68E1" w:rsidRPr="004C6443">
        <w:rPr>
          <w:rFonts w:ascii="Angsana New" w:hAnsi="Angsana New" w:cs="Angsana New"/>
          <w:sz w:val="32"/>
          <w:szCs w:val="32"/>
        </w:rPr>
        <w:t xml:space="preserve"> </w:t>
      </w:r>
    </w:p>
    <w:p w14:paraId="23D4FEB6" w14:textId="3C486602" w:rsidR="00162C54" w:rsidRPr="004C6443" w:rsidRDefault="00162C54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4C6443">
        <w:rPr>
          <w:rFonts w:ascii="Angsana New" w:hAnsi="Angsana New" w:cs="Angsana New"/>
          <w:sz w:val="32"/>
          <w:szCs w:val="32"/>
          <w:cs/>
        </w:rPr>
        <w:tab/>
      </w:r>
      <w:r w:rsidR="00504F07">
        <w:rPr>
          <w:rFonts w:ascii="Angsana New" w:hAnsi="Angsana New" w:cs="Angsana New"/>
          <w:sz w:val="32"/>
          <w:szCs w:val="32"/>
        </w:rPr>
        <w:tab/>
      </w:r>
      <w:r w:rsidRPr="004C6443">
        <w:rPr>
          <w:rFonts w:ascii="Angsana New" w:hAnsi="Angsana New" w:cs="Angsana New" w:hint="cs"/>
          <w:sz w:val="32"/>
          <w:szCs w:val="32"/>
          <w:cs/>
        </w:rPr>
        <w:t>สาเหตุที่แนวคิดในการพัฒนาเมืองอัจฉริยะ หรือสมา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ร์ทซิตี้ (</w:t>
      </w:r>
      <w:r w:rsidR="00285123" w:rsidRPr="004C6443">
        <w:rPr>
          <w:rFonts w:ascii="Angsana New" w:hAnsi="Angsana New" w:cs="Angsana New"/>
          <w:sz w:val="32"/>
          <w:szCs w:val="32"/>
        </w:rPr>
        <w:t>Smart City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285123" w:rsidRPr="004C6443">
        <w:rPr>
          <w:rFonts w:ascii="Angsana New" w:hAnsi="Angsana New" w:cs="Angsana New"/>
          <w:sz w:val="32"/>
          <w:szCs w:val="32"/>
        </w:rPr>
        <w:t xml:space="preserve"> 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นั้นแพร่หลายอย่างกว้างขวางเลย และหนึ่งในนั้นก็คือ การขยายตัวของความเป็นเมืองอย่างต่อเนื่อง</w:t>
      </w:r>
      <w:r w:rsidR="00285123" w:rsidRPr="004C6443">
        <w:rPr>
          <w:rFonts w:ascii="Angsana New" w:hAnsi="Angsana New" w:cs="Angsana New"/>
          <w:sz w:val="32"/>
          <w:szCs w:val="32"/>
        </w:rPr>
        <w:t xml:space="preserve"> 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และการเปลี่ยนแปลงทางด้านสภาพแวดล้อม ดังนั้น</w:t>
      </w:r>
      <w:r w:rsidR="0065362D" w:rsidRPr="004C6443">
        <w:rPr>
          <w:rFonts w:ascii="Angsana New" w:hAnsi="Angsana New" w:cs="Angsana New" w:hint="cs"/>
          <w:sz w:val="32"/>
          <w:szCs w:val="32"/>
          <w:cs/>
        </w:rPr>
        <w:t>จึงมี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แนวคิดในการทำโครงการ สถานีตรวจวัดข้อมูลเพื่อรวบรวมข้อมูลของเมืองอัจฉริยะ(</w:t>
      </w:r>
      <w:r w:rsidR="00285123" w:rsidRPr="004C6443">
        <w:rPr>
          <w:rFonts w:ascii="Angsana New" w:hAnsi="Angsana New" w:cs="Angsana New"/>
          <w:sz w:val="32"/>
          <w:szCs w:val="32"/>
        </w:rPr>
        <w:t>Information Collector Station for Smart City</w:t>
      </w:r>
      <w:r w:rsidR="00285123" w:rsidRPr="004C6443">
        <w:rPr>
          <w:rFonts w:ascii="Angsana New" w:hAnsi="Angsana New" w:cs="Angsana New" w:hint="cs"/>
          <w:sz w:val="32"/>
          <w:szCs w:val="32"/>
          <w:cs/>
        </w:rPr>
        <w:t>)</w:t>
      </w:r>
      <w:r w:rsidR="0065362D" w:rsidRPr="004C6443">
        <w:rPr>
          <w:rFonts w:ascii="Angsana New" w:hAnsi="Angsana New" w:cs="Angsana New" w:hint="cs"/>
          <w:sz w:val="32"/>
          <w:szCs w:val="32"/>
          <w:cs/>
        </w:rPr>
        <w:t xml:space="preserve"> สำหรับรองรับการเปลี่ยนแปลงเหล่านั้น ในการที่จะตรวจวัด และเก็บข้อมูลที่หลากหลาย เพื่อเป็นข้อมูลสำหรับนำไปใช้ประโยชน์ในการบริหารจัดการเมืองอัจฉริยะต่อไป</w:t>
      </w:r>
    </w:p>
    <w:p w14:paraId="2CADC630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00A37861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379B5A02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6037540F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3F4B9FB5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10535A08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7FFBFB99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161A21F1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015FC0D0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0047186C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14:paraId="14CCA40E" w14:textId="77777777" w:rsidR="00944338" w:rsidRDefault="0094433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  <w:sectPr w:rsidR="00944338" w:rsidSect="007A5D52">
          <w:headerReference w:type="default" r:id="rId7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63F5F55B" w14:textId="4280873B" w:rsidR="001131A8" w:rsidRPr="004C6443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  <w:cs/>
        </w:rPr>
      </w:pPr>
      <w:r w:rsidRPr="004C6443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1.2</w:t>
      </w:r>
      <w:r w:rsidRPr="004C6443">
        <w:rPr>
          <w:rFonts w:ascii="Angsana New" w:hAnsi="Angsana New" w:cs="Angsana New"/>
          <w:b/>
          <w:bCs/>
          <w:sz w:val="36"/>
          <w:szCs w:val="36"/>
          <w:cs/>
        </w:rPr>
        <w:tab/>
      </w:r>
      <w:r w:rsidRPr="004C6443">
        <w:rPr>
          <w:rFonts w:ascii="Angsana New" w:hAnsi="Angsana New" w:cs="Angsana New" w:hint="cs"/>
          <w:b/>
          <w:bCs/>
          <w:sz w:val="36"/>
          <w:szCs w:val="36"/>
          <w:cs/>
        </w:rPr>
        <w:t>วัตถุประสงค์ของโครงงาน</w:t>
      </w:r>
    </w:p>
    <w:p w14:paraId="6DD28F81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1)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เพื่อสร้างระบบตรวจวัดข้อมูลการเปลี่ยนแปลงสภาพแวดล้อม</w:t>
      </w:r>
    </w:p>
    <w:p w14:paraId="41D833D6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2)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เพื่อศึกษาการใช้อุปกรณ์ </w:t>
      </w:r>
      <w:r>
        <w:rPr>
          <w:rFonts w:ascii="Angsana New" w:hAnsi="Angsana New" w:cs="Angsana New"/>
          <w:sz w:val="32"/>
          <w:szCs w:val="32"/>
        </w:rPr>
        <w:t xml:space="preserve">IoT </w:t>
      </w:r>
      <w:r>
        <w:rPr>
          <w:rFonts w:ascii="Angsana New" w:hAnsi="Angsana New" w:cs="Angsana New" w:hint="cs"/>
          <w:sz w:val="32"/>
          <w:szCs w:val="32"/>
          <w:cs/>
        </w:rPr>
        <w:t>ร่วมกับเซนเซอร์หลากหลายชนิด</w:t>
      </w:r>
    </w:p>
    <w:p w14:paraId="45205A17" w14:textId="570A2051" w:rsidR="007B60AD" w:rsidRPr="007B60AD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3)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เพื่อศึกษาวิธีการสร้าง</w:t>
      </w:r>
      <w:r w:rsidR="008C7120">
        <w:rPr>
          <w:rFonts w:ascii="Angsana New" w:hAnsi="Angsana New" w:cs="Angsana New" w:hint="cs"/>
          <w:sz w:val="32"/>
          <w:szCs w:val="32"/>
          <w:cs/>
        </w:rPr>
        <w:t>เว็บแอพพลิ</w:t>
      </w:r>
      <w:proofErr w:type="spellStart"/>
      <w:r w:rsidR="008C7120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8C7120">
        <w:rPr>
          <w:rFonts w:ascii="Angsana New" w:hAnsi="Angsana New" w:cs="Angsana New" w:hint="cs"/>
          <w:sz w:val="32"/>
          <w:szCs w:val="32"/>
          <w:cs/>
        </w:rPr>
        <w:t>ชัน</w:t>
      </w:r>
    </w:p>
    <w:p w14:paraId="3D80BF14" w14:textId="77777777" w:rsidR="001131A8" w:rsidRPr="009C65B1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40"/>
          <w:szCs w:val="40"/>
        </w:rPr>
      </w:pPr>
    </w:p>
    <w:p w14:paraId="0F2F2628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1.3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1ED77AD7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1)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ระบบที่สามารถเรียกดูย้อนหลัง ข้อมูลที่ตรวจวัดและเก็บรวบรวมไว้</w:t>
      </w:r>
    </w:p>
    <w:p w14:paraId="4B904752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2)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ระบบที่สามารถเรียกดูข้อมูลที่ตรวจวัดได้และเก็บรวบรวมไว้ตลอดเวลา</w:t>
      </w:r>
      <w:r>
        <w:rPr>
          <w:rFonts w:ascii="Angsana New" w:hAnsi="Angsana New" w:cs="Angsana New"/>
          <w:sz w:val="32"/>
          <w:szCs w:val="32"/>
        </w:rPr>
        <w:t>(Real Time)</w:t>
      </w:r>
    </w:p>
    <w:p w14:paraId="790CFDFC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3)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ระบบที่ตรวจวัดค่าต่าง ๆในสภาพแวดล้อมได้</w:t>
      </w:r>
    </w:p>
    <w:p w14:paraId="0278ADA7" w14:textId="7443FDCF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4</w:t>
      </w:r>
      <w:r>
        <w:rPr>
          <w:rFonts w:ascii="Angsana New" w:hAnsi="Angsana New" w:cs="Angsana New" w:hint="cs"/>
          <w:sz w:val="32"/>
          <w:szCs w:val="32"/>
          <w:cs/>
        </w:rPr>
        <w:t>)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ระบบที่แสดงผลเป็นตารางบน</w:t>
      </w:r>
      <w:r w:rsidR="008C7120">
        <w:rPr>
          <w:rFonts w:ascii="Angsana New" w:hAnsi="Angsana New" w:cs="Angsana New" w:hint="cs"/>
          <w:sz w:val="32"/>
          <w:szCs w:val="32"/>
          <w:cs/>
        </w:rPr>
        <w:t>เว็บแอพพลิ</w:t>
      </w:r>
      <w:proofErr w:type="spellStart"/>
      <w:r w:rsidR="008C7120"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 w:rsidR="008C7120">
        <w:rPr>
          <w:rFonts w:ascii="Angsana New" w:hAnsi="Angsana New" w:cs="Angsana New" w:hint="cs"/>
          <w:sz w:val="32"/>
          <w:szCs w:val="32"/>
          <w:cs/>
        </w:rPr>
        <w:t>ชัน</w:t>
      </w:r>
      <w:r>
        <w:rPr>
          <w:rFonts w:ascii="Angsana New" w:hAnsi="Angsana New" w:cs="Angsana New" w:hint="cs"/>
          <w:sz w:val="32"/>
          <w:szCs w:val="32"/>
          <w:cs/>
        </w:rPr>
        <w:t>พร้อมทั้งคำอธิบายต่าง ๆ</w:t>
      </w:r>
    </w:p>
    <w:p w14:paraId="3F380A75" w14:textId="77777777" w:rsidR="001131A8" w:rsidRDefault="001131A8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</w:p>
    <w:p w14:paraId="13E3B1C4" w14:textId="77777777" w:rsidR="00C4750A" w:rsidRDefault="00C4750A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1.4</w:t>
      </w:r>
      <w:r>
        <w:rPr>
          <w:rFonts w:ascii="Angsana New" w:hAnsi="Angsana New" w:cs="Angsana New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ขอบเขตของโครงการ</w:t>
      </w:r>
    </w:p>
    <w:p w14:paraId="6CB267A0" w14:textId="261800AE" w:rsidR="00453FB5" w:rsidRDefault="00050241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1)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อุปกรณ์สามารถทำงานได้ตลอดเวลา และตั้งอยู่ในสภาพแวดล้อม</w:t>
      </w:r>
      <w:r w:rsidR="001131A8">
        <w:rPr>
          <w:rFonts w:ascii="Angsana New" w:hAnsi="Angsana New" w:cs="Angsana New" w:hint="cs"/>
          <w:sz w:val="32"/>
          <w:szCs w:val="32"/>
          <w:cs/>
        </w:rPr>
        <w:t>ในเมือง</w:t>
      </w:r>
      <w:r>
        <w:rPr>
          <w:rFonts w:ascii="Angsana New" w:hAnsi="Angsana New" w:cs="Angsana New" w:hint="cs"/>
          <w:sz w:val="32"/>
          <w:szCs w:val="32"/>
          <w:cs/>
        </w:rPr>
        <w:t>ทั่วไป</w:t>
      </w:r>
    </w:p>
    <w:p w14:paraId="62582FC2" w14:textId="6D382088" w:rsidR="00050241" w:rsidRDefault="00050241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2)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อุปกรณ์ที่</w:t>
      </w:r>
      <w:r w:rsidR="001131A8">
        <w:rPr>
          <w:rFonts w:ascii="Angsana New" w:hAnsi="Angsana New" w:cs="Angsana New" w:hint="cs"/>
          <w:sz w:val="32"/>
          <w:szCs w:val="32"/>
          <w:cs/>
        </w:rPr>
        <w:t>ใช้</w:t>
      </w:r>
      <w:r>
        <w:rPr>
          <w:rFonts w:ascii="Angsana New" w:hAnsi="Angsana New" w:cs="Angsana New" w:hint="cs"/>
          <w:sz w:val="32"/>
          <w:szCs w:val="32"/>
          <w:cs/>
        </w:rPr>
        <w:t>สามารถ</w:t>
      </w:r>
      <w:r w:rsidR="001131A8">
        <w:rPr>
          <w:rFonts w:ascii="Angsana New" w:hAnsi="Angsana New" w:cs="Angsana New" w:hint="cs"/>
          <w:sz w:val="32"/>
          <w:szCs w:val="32"/>
          <w:cs/>
        </w:rPr>
        <w:t xml:space="preserve">ติดต่อและ </w:t>
      </w:r>
      <w:r>
        <w:rPr>
          <w:rFonts w:ascii="Angsana New" w:hAnsi="Angsana New" w:cs="Angsana New" w:hint="cs"/>
          <w:sz w:val="32"/>
          <w:szCs w:val="32"/>
          <w:cs/>
        </w:rPr>
        <w:t>รับส่งข้อมูลจากเซนเซอร์ และเว็บแอพพลิ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ชันได้</w:t>
      </w:r>
    </w:p>
    <w:p w14:paraId="595A2AEC" w14:textId="0F311206" w:rsidR="00050241" w:rsidRDefault="00050241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3)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C93095">
        <w:rPr>
          <w:rFonts w:ascii="Angsana New" w:hAnsi="Angsana New" w:cs="Angsana New" w:hint="cs"/>
          <w:sz w:val="32"/>
          <w:szCs w:val="32"/>
          <w:cs/>
        </w:rPr>
        <w:t>เขียนเว็บไซต์ที่ทำการแสดงข้อมูลที่ตรวจวัดได้</w:t>
      </w:r>
    </w:p>
    <w:p w14:paraId="688D24ED" w14:textId="46C1D047" w:rsidR="00C93095" w:rsidRPr="006F56BF" w:rsidRDefault="00C93095" w:rsidP="00A16460">
      <w:pPr>
        <w:tabs>
          <w:tab w:val="left" w:pos="403"/>
          <w:tab w:val="left" w:pos="792"/>
          <w:tab w:val="left" w:pos="1195"/>
          <w:tab w:val="left" w:pos="1411"/>
          <w:tab w:val="left" w:pos="1584"/>
          <w:tab w:val="left" w:pos="1987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4)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C06313">
        <w:rPr>
          <w:rFonts w:ascii="Angsana New" w:hAnsi="Angsana New" w:cs="Angsana New" w:hint="cs"/>
          <w:sz w:val="32"/>
          <w:szCs w:val="32"/>
          <w:cs/>
        </w:rPr>
        <w:t>ผู้ใช้งานสามารถเรียกดูข้อมูลผ่านเว็บแอ</w:t>
      </w:r>
      <w:r w:rsidR="00D575CA">
        <w:rPr>
          <w:rFonts w:ascii="Angsana New" w:hAnsi="Angsana New" w:cs="Angsana New" w:hint="cs"/>
          <w:sz w:val="32"/>
          <w:szCs w:val="32"/>
          <w:cs/>
        </w:rPr>
        <w:t>พพลิเคชั</w:t>
      </w:r>
      <w:r w:rsidR="00C06313">
        <w:rPr>
          <w:rFonts w:ascii="Angsana New" w:hAnsi="Angsana New" w:cs="Angsana New" w:hint="cs"/>
          <w:sz w:val="32"/>
          <w:szCs w:val="32"/>
          <w:cs/>
        </w:rPr>
        <w:t>นได้ตลอดเวลา</w:t>
      </w:r>
    </w:p>
    <w:sectPr w:rsidR="00C93095" w:rsidRPr="006F56BF" w:rsidSect="007A5D52">
      <w:headerReference w:type="default" r:id="rId8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AA6E2" w14:textId="77777777" w:rsidR="00CB2F9A" w:rsidRDefault="00CB2F9A" w:rsidP="00944338">
      <w:pPr>
        <w:spacing w:after="0" w:line="240" w:lineRule="auto"/>
      </w:pPr>
      <w:r>
        <w:separator/>
      </w:r>
    </w:p>
  </w:endnote>
  <w:endnote w:type="continuationSeparator" w:id="0">
    <w:p w14:paraId="16BD482C" w14:textId="77777777" w:rsidR="00CB2F9A" w:rsidRDefault="00CB2F9A" w:rsidP="0094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442A7" w14:textId="77777777" w:rsidR="00CB2F9A" w:rsidRDefault="00CB2F9A" w:rsidP="00944338">
      <w:pPr>
        <w:spacing w:after="0" w:line="240" w:lineRule="auto"/>
      </w:pPr>
      <w:r>
        <w:separator/>
      </w:r>
    </w:p>
  </w:footnote>
  <w:footnote w:type="continuationSeparator" w:id="0">
    <w:p w14:paraId="496C9BFB" w14:textId="77777777" w:rsidR="00CB2F9A" w:rsidRDefault="00CB2F9A" w:rsidP="0094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3203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22154B" w14:textId="7A456FD2" w:rsidR="00944338" w:rsidRDefault="00CB2F9A">
        <w:pPr>
          <w:pStyle w:val="Header"/>
          <w:jc w:val="right"/>
        </w:pPr>
      </w:p>
    </w:sdtContent>
  </w:sdt>
  <w:p w14:paraId="25FFE77A" w14:textId="77777777" w:rsidR="00944338" w:rsidRDefault="00944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3141040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40"/>
      </w:rPr>
    </w:sdtEndPr>
    <w:sdtContent>
      <w:p w14:paraId="1232D56C" w14:textId="77777777" w:rsidR="00944338" w:rsidRPr="00944338" w:rsidRDefault="00944338">
        <w:pPr>
          <w:pStyle w:val="Header"/>
          <w:jc w:val="right"/>
          <w:rPr>
            <w:rFonts w:asciiTheme="majorBidi" w:hAnsiTheme="majorBidi" w:cstheme="majorBidi"/>
            <w:sz w:val="32"/>
            <w:szCs w:val="40"/>
          </w:rPr>
        </w:pPr>
        <w:r w:rsidRPr="00944338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944338">
          <w:rPr>
            <w:rFonts w:asciiTheme="majorBidi" w:hAnsiTheme="majorBidi" w:cstheme="majorBidi"/>
            <w:sz w:val="32"/>
            <w:szCs w:val="40"/>
          </w:rPr>
          <w:instrText xml:space="preserve"> PAGE   \* MERGEFORMAT </w:instrText>
        </w:r>
        <w:r w:rsidRPr="00944338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Pr="00944338">
          <w:rPr>
            <w:rFonts w:asciiTheme="majorBidi" w:hAnsiTheme="majorBidi" w:cstheme="majorBidi"/>
            <w:noProof/>
            <w:sz w:val="32"/>
            <w:szCs w:val="40"/>
          </w:rPr>
          <w:t>2</w:t>
        </w:r>
        <w:r w:rsidRPr="00944338">
          <w:rPr>
            <w:rFonts w:asciiTheme="majorBidi" w:hAnsiTheme="majorBidi" w:cstheme="majorBidi"/>
            <w:noProof/>
            <w:sz w:val="32"/>
            <w:szCs w:val="40"/>
          </w:rPr>
          <w:fldChar w:fldCharType="end"/>
        </w:r>
      </w:p>
    </w:sdtContent>
  </w:sdt>
  <w:p w14:paraId="4332431C" w14:textId="77777777" w:rsidR="00944338" w:rsidRDefault="00944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8214B"/>
    <w:multiLevelType w:val="multilevel"/>
    <w:tmpl w:val="6A98B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227D46"/>
    <w:multiLevelType w:val="multilevel"/>
    <w:tmpl w:val="988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8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4805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5D3FBC"/>
    <w:multiLevelType w:val="multilevel"/>
    <w:tmpl w:val="36EC8E5E"/>
    <w:numStyleLink w:val="Style2"/>
  </w:abstractNum>
  <w:abstractNum w:abstractNumId="5" w15:restartNumberingAfterBreak="0">
    <w:nsid w:val="119529F6"/>
    <w:multiLevelType w:val="multilevel"/>
    <w:tmpl w:val="988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8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55528E"/>
    <w:multiLevelType w:val="multilevel"/>
    <w:tmpl w:val="AA727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7E1074"/>
    <w:multiLevelType w:val="hybridMultilevel"/>
    <w:tmpl w:val="E2E04C9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17A425E0"/>
    <w:multiLevelType w:val="hybridMultilevel"/>
    <w:tmpl w:val="99B685F2"/>
    <w:lvl w:ilvl="0" w:tplc="F1420646">
      <w:start w:val="1"/>
      <w:numFmt w:val="decimal"/>
      <w:lvlText w:val="%1.4.1"/>
      <w:lvlJc w:val="left"/>
      <w:pPr>
        <w:ind w:left="1008" w:hanging="360"/>
      </w:pPr>
      <w:rPr>
        <w:rFonts w:ascii="Angsana New" w:hAnsi="Angsana New" w:cs="Angsana New" w:hint="default"/>
        <w:b/>
        <w:i w:val="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E3F80"/>
    <w:multiLevelType w:val="multilevel"/>
    <w:tmpl w:val="88BCF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4.1"/>
      <w:lvlJc w:val="left"/>
      <w:pPr>
        <w:ind w:left="1224" w:hanging="504"/>
      </w:pPr>
      <w:rPr>
        <w:rFonts w:ascii="Angsana New" w:hAnsi="Angsana New" w:cs="Angsana New" w:hint="default"/>
        <w:b/>
        <w:i w:val="0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D31A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A3264E"/>
    <w:multiLevelType w:val="multilevel"/>
    <w:tmpl w:val="AA727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56656D"/>
    <w:multiLevelType w:val="multilevel"/>
    <w:tmpl w:val="36EC8E5E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0" w:firstLine="1080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923B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500E31"/>
    <w:multiLevelType w:val="multilevel"/>
    <w:tmpl w:val="4C3AAE4E"/>
    <w:lvl w:ilvl="0">
      <w:start w:val="1"/>
      <w:numFmt w:val="decimal"/>
      <w:lvlText w:val="%1.4.1"/>
      <w:lvlJc w:val="left"/>
      <w:pPr>
        <w:ind w:left="576" w:firstLine="432"/>
      </w:pPr>
      <w:rPr>
        <w:rFonts w:ascii="Angsana New" w:hAnsi="Angsana New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B628FF"/>
    <w:multiLevelType w:val="multilevel"/>
    <w:tmpl w:val="2CCE2C9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Angsana New" w:hAnsi="Angsana New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4.1"/>
      <w:lvlJc w:val="left"/>
      <w:pPr>
        <w:ind w:left="1152" w:hanging="72"/>
      </w:pPr>
      <w:rPr>
        <w:rFonts w:ascii="Angsana New" w:hAnsi="Angsana New" w:cs="Angsana New" w:hint="default"/>
        <w:b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D705B2"/>
    <w:multiLevelType w:val="multilevel"/>
    <w:tmpl w:val="2E665ACA"/>
    <w:lvl w:ilvl="0">
      <w:start w:val="1"/>
      <w:numFmt w:val="decimal"/>
      <w:lvlText w:val="%1.4.1"/>
      <w:lvlJc w:val="left"/>
      <w:pPr>
        <w:ind w:left="360" w:firstLine="648"/>
      </w:pPr>
      <w:rPr>
        <w:rFonts w:ascii="Angsana New" w:hAnsi="Angsana New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CFA53B1"/>
    <w:multiLevelType w:val="hybridMultilevel"/>
    <w:tmpl w:val="F1143DBC"/>
    <w:lvl w:ilvl="0" w:tplc="9B663E64">
      <w:start w:val="1"/>
      <w:numFmt w:val="decimal"/>
      <w:lvlText w:val="%1.4.1"/>
      <w:lvlJc w:val="left"/>
      <w:pPr>
        <w:ind w:left="1584" w:hanging="360"/>
      </w:pPr>
      <w:rPr>
        <w:rFonts w:ascii="Angsana New" w:hAnsi="Angsana New" w:cs="Angsana New"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4F065F11"/>
    <w:multiLevelType w:val="multilevel"/>
    <w:tmpl w:val="B9FA4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312A72"/>
    <w:multiLevelType w:val="multilevel"/>
    <w:tmpl w:val="EBEEA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1152" w:hanging="144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EE4E80"/>
    <w:multiLevelType w:val="multilevel"/>
    <w:tmpl w:val="51AA3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1008" w:hanging="288"/>
      </w:pPr>
      <w:rPr>
        <w:rFonts w:ascii="Angsana New" w:hAnsi="Angsana New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DF4BE9"/>
    <w:multiLevelType w:val="multilevel"/>
    <w:tmpl w:val="988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8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8868B9"/>
    <w:multiLevelType w:val="multilevel"/>
    <w:tmpl w:val="15FA5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1008" w:hanging="288"/>
      </w:pPr>
      <w:rPr>
        <w:rFonts w:ascii="Angsana New" w:hAnsi="Angsana New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1977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392696"/>
    <w:multiLevelType w:val="hybridMultilevel"/>
    <w:tmpl w:val="FE300B98"/>
    <w:lvl w:ilvl="0" w:tplc="9B663E64">
      <w:start w:val="1"/>
      <w:numFmt w:val="decimal"/>
      <w:lvlText w:val="%1.4.1"/>
      <w:lvlJc w:val="left"/>
      <w:pPr>
        <w:ind w:left="1584" w:hanging="360"/>
      </w:pPr>
      <w:rPr>
        <w:rFonts w:ascii="Angsana New" w:hAnsi="Angsana New" w:cs="Angsana New"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64B1380D"/>
    <w:multiLevelType w:val="multilevel"/>
    <w:tmpl w:val="6A98B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2016" w:hanging="1296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A97A43"/>
    <w:multiLevelType w:val="hybridMultilevel"/>
    <w:tmpl w:val="3F38A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A7D3B"/>
    <w:multiLevelType w:val="hybridMultilevel"/>
    <w:tmpl w:val="4A041176"/>
    <w:lvl w:ilvl="0" w:tplc="9B663E64">
      <w:start w:val="1"/>
      <w:numFmt w:val="decimal"/>
      <w:lvlText w:val="%1.4.1"/>
      <w:lvlJc w:val="left"/>
      <w:pPr>
        <w:ind w:left="1296" w:hanging="360"/>
      </w:pPr>
      <w:rPr>
        <w:rFonts w:ascii="Angsana New" w:hAnsi="Angsana New" w:cs="Angsana New"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F5A3D"/>
    <w:multiLevelType w:val="multilevel"/>
    <w:tmpl w:val="2CCE2C94"/>
    <w:numStyleLink w:val="Style1"/>
  </w:abstractNum>
  <w:abstractNum w:abstractNumId="29" w15:restartNumberingAfterBreak="0">
    <w:nsid w:val="7EAA0A5E"/>
    <w:multiLevelType w:val="multilevel"/>
    <w:tmpl w:val="C14A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.4.1"/>
      <w:lvlJc w:val="left"/>
      <w:pPr>
        <w:ind w:left="1152" w:hanging="72"/>
      </w:pPr>
      <w:rPr>
        <w:rFonts w:ascii="Angsana New" w:hAnsi="Angsana New" w:hint="default"/>
        <w:b/>
        <w:i w:val="0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23"/>
  </w:num>
  <w:num w:numId="7">
    <w:abstractNumId w:val="10"/>
  </w:num>
  <w:num w:numId="8">
    <w:abstractNumId w:val="22"/>
  </w:num>
  <w:num w:numId="9">
    <w:abstractNumId w:val="8"/>
  </w:num>
  <w:num w:numId="10">
    <w:abstractNumId w:val="20"/>
  </w:num>
  <w:num w:numId="11">
    <w:abstractNumId w:val="27"/>
  </w:num>
  <w:num w:numId="12">
    <w:abstractNumId w:val="3"/>
  </w:num>
  <w:num w:numId="13">
    <w:abstractNumId w:val="17"/>
  </w:num>
  <w:num w:numId="14">
    <w:abstractNumId w:val="24"/>
  </w:num>
  <w:num w:numId="15">
    <w:abstractNumId w:val="9"/>
  </w:num>
  <w:num w:numId="16">
    <w:abstractNumId w:val="25"/>
  </w:num>
  <w:num w:numId="17">
    <w:abstractNumId w:val="1"/>
  </w:num>
  <w:num w:numId="18">
    <w:abstractNumId w:val="6"/>
  </w:num>
  <w:num w:numId="19">
    <w:abstractNumId w:val="11"/>
  </w:num>
  <w:num w:numId="20">
    <w:abstractNumId w:val="16"/>
  </w:num>
  <w:num w:numId="21">
    <w:abstractNumId w:val="14"/>
  </w:num>
  <w:num w:numId="22">
    <w:abstractNumId w:val="21"/>
  </w:num>
  <w:num w:numId="23">
    <w:abstractNumId w:val="5"/>
  </w:num>
  <w:num w:numId="24">
    <w:abstractNumId w:val="2"/>
  </w:num>
  <w:num w:numId="25">
    <w:abstractNumId w:val="29"/>
  </w:num>
  <w:num w:numId="26">
    <w:abstractNumId w:val="28"/>
  </w:num>
  <w:num w:numId="27">
    <w:abstractNumId w:val="15"/>
  </w:num>
  <w:num w:numId="28">
    <w:abstractNumId w:val="19"/>
  </w:num>
  <w:num w:numId="29">
    <w:abstractNumId w:val="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65"/>
    <w:rsid w:val="00050241"/>
    <w:rsid w:val="001131A8"/>
    <w:rsid w:val="00144592"/>
    <w:rsid w:val="00154740"/>
    <w:rsid w:val="00162C54"/>
    <w:rsid w:val="00187935"/>
    <w:rsid w:val="00196FA1"/>
    <w:rsid w:val="001C5EF0"/>
    <w:rsid w:val="00285123"/>
    <w:rsid w:val="002A35E4"/>
    <w:rsid w:val="002D5C33"/>
    <w:rsid w:val="00331A9F"/>
    <w:rsid w:val="00341879"/>
    <w:rsid w:val="00354E05"/>
    <w:rsid w:val="00357456"/>
    <w:rsid w:val="00362F6C"/>
    <w:rsid w:val="00365955"/>
    <w:rsid w:val="00382EC6"/>
    <w:rsid w:val="003834FA"/>
    <w:rsid w:val="00453FB5"/>
    <w:rsid w:val="004C6443"/>
    <w:rsid w:val="004D3656"/>
    <w:rsid w:val="004E3454"/>
    <w:rsid w:val="00504F07"/>
    <w:rsid w:val="00593046"/>
    <w:rsid w:val="00650E65"/>
    <w:rsid w:val="0065362D"/>
    <w:rsid w:val="006F56BF"/>
    <w:rsid w:val="007A5D52"/>
    <w:rsid w:val="007B4499"/>
    <w:rsid w:val="007B60AD"/>
    <w:rsid w:val="007E7A0D"/>
    <w:rsid w:val="008A19D0"/>
    <w:rsid w:val="008A7BDE"/>
    <w:rsid w:val="008C7120"/>
    <w:rsid w:val="008E293C"/>
    <w:rsid w:val="00944338"/>
    <w:rsid w:val="009B2332"/>
    <w:rsid w:val="009C0424"/>
    <w:rsid w:val="009C65B1"/>
    <w:rsid w:val="00A16460"/>
    <w:rsid w:val="00A709A6"/>
    <w:rsid w:val="00AF26A4"/>
    <w:rsid w:val="00C06313"/>
    <w:rsid w:val="00C13942"/>
    <w:rsid w:val="00C208AA"/>
    <w:rsid w:val="00C4750A"/>
    <w:rsid w:val="00C93095"/>
    <w:rsid w:val="00CB2F9A"/>
    <w:rsid w:val="00D575CA"/>
    <w:rsid w:val="00EC1634"/>
    <w:rsid w:val="00E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2E3"/>
  <w15:chartTrackingRefBased/>
  <w15:docId w15:val="{5AA0EBE3-E4BF-47F1-BF66-28A1BABD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0424"/>
    <w:rPr>
      <w:b/>
      <w:bCs/>
    </w:rPr>
  </w:style>
  <w:style w:type="paragraph" w:styleId="ListParagraph">
    <w:name w:val="List Paragraph"/>
    <w:basedOn w:val="Normal"/>
    <w:uiPriority w:val="34"/>
    <w:qFormat/>
    <w:rsid w:val="009C0424"/>
    <w:pPr>
      <w:ind w:left="720"/>
      <w:contextualSpacing/>
    </w:pPr>
  </w:style>
  <w:style w:type="numbering" w:customStyle="1" w:styleId="Style1">
    <w:name w:val="Style1"/>
    <w:uiPriority w:val="99"/>
    <w:rsid w:val="00593046"/>
    <w:pPr>
      <w:numPr>
        <w:numId w:val="27"/>
      </w:numPr>
    </w:pPr>
  </w:style>
  <w:style w:type="numbering" w:customStyle="1" w:styleId="Style2">
    <w:name w:val="Style2"/>
    <w:uiPriority w:val="99"/>
    <w:rsid w:val="00382EC6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94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38"/>
  </w:style>
  <w:style w:type="paragraph" w:styleId="Footer">
    <w:name w:val="footer"/>
    <w:basedOn w:val="Normal"/>
    <w:link w:val="FooterChar"/>
    <w:uiPriority w:val="99"/>
    <w:unhideWhenUsed/>
    <w:rsid w:val="0094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AUMZ</dc:creator>
  <cp:keywords/>
  <dc:description/>
  <cp:lastModifiedBy>APIWUT KHANTIVONG</cp:lastModifiedBy>
  <cp:revision>14</cp:revision>
  <dcterms:created xsi:type="dcterms:W3CDTF">2019-10-06T16:00:00Z</dcterms:created>
  <dcterms:modified xsi:type="dcterms:W3CDTF">2019-11-15T09:50:00Z</dcterms:modified>
</cp:coreProperties>
</file>