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A6" w:rsidRPr="0087448A" w:rsidRDefault="000C3AA6" w:rsidP="000C3AA6">
      <w:pPr>
        <w:rPr>
          <w:rFonts w:ascii="TH SarabunPSK" w:hAnsi="TH SarabunPSK" w:cs="TH SarabunPSK"/>
          <w:b w:val="0"/>
          <w:bCs w:val="0"/>
          <w:sz w:val="28"/>
          <w:szCs w:val="28"/>
          <w:u w:val="single"/>
        </w:rPr>
      </w:pPr>
      <w:r w:rsidRPr="0087448A">
        <w:rPr>
          <w:rFonts w:ascii="TH SarabunPSK" w:hAnsi="TH SarabunPSK" w:cs="TH SarabunPSK"/>
          <w:sz w:val="28"/>
          <w:szCs w:val="28"/>
          <w:cs/>
        </w:rPr>
        <w:t>แบบสังเกตการณ์  ก</w:t>
      </w:r>
      <w:r w:rsidRPr="0087448A">
        <w:rPr>
          <w:rFonts w:ascii="TH SarabunPSK" w:hAnsi="TH SarabunPSK" w:cs="TH SarabunPSK"/>
          <w:b w:val="0"/>
          <w:bCs w:val="0"/>
          <w:sz w:val="28"/>
          <w:szCs w:val="28"/>
        </w:rPr>
        <w:tab/>
      </w:r>
      <w:r w:rsidRPr="0087448A">
        <w:rPr>
          <w:rFonts w:ascii="TH SarabunPSK" w:hAnsi="TH SarabunPSK" w:cs="TH SarabunPSK"/>
          <w:b w:val="0"/>
          <w:bCs w:val="0"/>
          <w:sz w:val="28"/>
          <w:szCs w:val="28"/>
        </w:rPr>
        <w:tab/>
      </w:r>
    </w:p>
    <w:p w:rsidR="000C3AA6" w:rsidRPr="00BA6A66" w:rsidRDefault="000C3AA6" w:rsidP="000C3AA6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u w:val="single"/>
          <w:cs/>
        </w:rPr>
        <w:t>จุดสังเกตที่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 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๑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,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>๑๑  และ  ๑๒  ของแบบประเมินผลการสอน</w:t>
      </w:r>
    </w:p>
    <w:p w:rsidR="000C3AA6" w:rsidRPr="00BA6A66" w:rsidRDefault="000C3AA6" w:rsidP="000C3AA6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วิชา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………………………………</w:t>
      </w:r>
      <w:r w:rsidR="005F7AF4">
        <w:rPr>
          <w:rFonts w:ascii="TH SarabunPSK" w:hAnsi="TH SarabunPSK" w:cs="TH SarabunPSK"/>
          <w:b w:val="0"/>
          <w:bCs w:val="0"/>
          <w:sz w:val="28"/>
          <w:szCs w:val="28"/>
        </w:rPr>
        <w:t>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….…</w:t>
      </w:r>
      <w:r w:rsidR="005F7AF4">
        <w:rPr>
          <w:rFonts w:ascii="TH SarabunPSK" w:hAnsi="TH SarabunPSK" w:cs="TH SarabunPSK"/>
          <w:b w:val="0"/>
          <w:bCs w:val="0"/>
          <w:sz w:val="28"/>
          <w:szCs w:val="28"/>
        </w:rPr>
        <w:t>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…..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เรื่อง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……………….………</w:t>
      </w:r>
      <w:r w:rsidR="005F7AF4">
        <w:rPr>
          <w:rFonts w:ascii="TH SarabunPSK" w:hAnsi="TH SarabunPSK" w:cs="TH SarabunPSK"/>
          <w:b w:val="0"/>
          <w:bCs w:val="0"/>
          <w:sz w:val="28"/>
          <w:szCs w:val="28"/>
        </w:rPr>
        <w:t>…………………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</w:t>
      </w:r>
      <w:r w:rsidR="005F7AF4">
        <w:rPr>
          <w:rFonts w:ascii="TH SarabunPSK" w:hAnsi="TH SarabunPSK" w:cs="TH SarabunPSK"/>
          <w:b w:val="0"/>
          <w:bCs w:val="0"/>
          <w:sz w:val="28"/>
          <w:szCs w:val="28"/>
        </w:rPr>
        <w:t>……………….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…………………………….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ชั้น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……………………….</w:t>
      </w:r>
    </w:p>
    <w:p w:rsidR="000C3AA6" w:rsidRPr="00BA6A66" w:rsidRDefault="000C3AA6" w:rsidP="000C3AA6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ผู้สอน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</w:t>
      </w:r>
      <w:r w:rsidR="005F7AF4"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 w:rsidR="005F7AF4"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…….…...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ผู้ประเมิน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………….………</w:t>
      </w:r>
      <w:r w:rsidR="005F7AF4">
        <w:rPr>
          <w:rFonts w:ascii="TH SarabunPSK" w:hAnsi="TH SarabunPSK" w:cs="TH SarabunPSK"/>
          <w:b w:val="0"/>
          <w:bCs w:val="0"/>
          <w:sz w:val="28"/>
          <w:szCs w:val="28"/>
        </w:rPr>
        <w:t>…..……..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…………………………………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วันที่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</w:t>
      </w:r>
      <w:r w:rsidR="005F7AF4">
        <w:rPr>
          <w:rFonts w:ascii="TH SarabunPSK" w:hAnsi="TH SarabunPSK" w:cs="TH SarabunPSK"/>
          <w:b w:val="0"/>
          <w:bCs w:val="0"/>
          <w:sz w:val="28"/>
          <w:szCs w:val="28"/>
        </w:rPr>
        <w:t>…………….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…….…..</w:t>
      </w:r>
    </w:p>
    <w:p w:rsidR="000C3AA6" w:rsidRPr="00F96C71" w:rsidRDefault="00F96C71" w:rsidP="000C3AA6">
      <w:pPr>
        <w:rPr>
          <w:rFonts w:ascii="TH SarabunPSK" w:hAnsi="TH SarabunPSK" w:cs="TH SarabunPSK"/>
          <w:b w:val="0"/>
          <w:bCs w:val="0"/>
          <w:sz w:val="28"/>
          <w:szCs w:val="28"/>
          <w:cs/>
        </w:rPr>
      </w:pPr>
      <w:r w:rsidRPr="005F7AF4">
        <w:rPr>
          <w:rFonts w:ascii="TH SarabunPSK" w:hAnsi="TH SarabunPSK" w:cs="TH SarabunPSK" w:hint="cs"/>
          <w:b w:val="0"/>
          <w:bCs w:val="0"/>
          <w:sz w:val="28"/>
          <w:szCs w:val="28"/>
          <w:u w:val="single"/>
          <w:cs/>
        </w:rPr>
        <w:t>คำชี้แจง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ให้ทำเครื่องหมาย  </w:t>
      </w:r>
      <w:r>
        <w:rPr>
          <w:rFonts w:ascii="TH SarabunPSK" w:hAnsi="TH SarabunPSK" w:cs="TH SarabunPSK" w:hint="cs"/>
          <w:b w:val="0"/>
          <w:bCs w:val="0"/>
          <w:sz w:val="28"/>
          <w:szCs w:val="28"/>
        </w:rPr>
        <w:sym w:font="Wingdings 2" w:char="F050"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 xml:space="preserve"> ลงในช่องที่ตรงกับระดับ</w:t>
      </w:r>
      <w:r w:rsidR="005F7AF4"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ความคิดเห็น</w:t>
      </w:r>
    </w:p>
    <w:p w:rsidR="00F96C71" w:rsidRDefault="005F7AF4" w:rsidP="000C3AA6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๕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ดีมาก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๔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ดี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๓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ปานกลาง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๒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น้อย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๑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ควรปรับปรุง</w:t>
      </w:r>
    </w:p>
    <w:p w:rsidR="00AF0140" w:rsidRPr="00D4719A" w:rsidRDefault="00AF0140" w:rsidP="000C3AA6">
      <w:pPr>
        <w:rPr>
          <w:rFonts w:ascii="TH SarabunPSK" w:hAnsi="TH SarabunPSK" w:cs="TH SarabunPSK"/>
          <w:b w:val="0"/>
          <w:bCs w:val="0"/>
          <w:sz w:val="12"/>
          <w:szCs w:val="12"/>
          <w:cs/>
        </w:rPr>
      </w:pP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567"/>
        <w:gridCol w:w="425"/>
        <w:gridCol w:w="425"/>
        <w:gridCol w:w="426"/>
        <w:gridCol w:w="425"/>
        <w:gridCol w:w="430"/>
        <w:gridCol w:w="560"/>
        <w:gridCol w:w="10"/>
        <w:gridCol w:w="2428"/>
      </w:tblGrid>
      <w:tr w:rsidR="00420D2E" w:rsidRPr="00BA6A66" w:rsidTr="004E415C">
        <w:trPr>
          <w:trHeight w:val="412"/>
        </w:trPr>
        <w:tc>
          <w:tcPr>
            <w:tcW w:w="4232" w:type="dxa"/>
            <w:vMerge w:val="restart"/>
            <w:tcBorders>
              <w:top w:val="thinThickSmallGap" w:sz="12" w:space="0" w:color="auto"/>
              <w:left w:val="single" w:sz="4" w:space="0" w:color="auto"/>
            </w:tcBorders>
            <w:vAlign w:val="center"/>
          </w:tcPr>
          <w:p w:rsidR="00420D2E" w:rsidRPr="00BA6A66" w:rsidRDefault="00DD5C75" w:rsidP="00DD5C75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567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ตัวคูณ</w:t>
            </w:r>
          </w:p>
        </w:tc>
        <w:tc>
          <w:tcPr>
            <w:tcW w:w="2131" w:type="dxa"/>
            <w:gridSpan w:val="5"/>
            <w:tcBorders>
              <w:top w:val="thinThickSmallGap" w:sz="12" w:space="0" w:color="auto"/>
            </w:tcBorders>
            <w:vAlign w:val="center"/>
          </w:tcPr>
          <w:p w:rsidR="00420D2E" w:rsidRPr="00BA6A66" w:rsidRDefault="00420D2E" w:rsidP="00AF0140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ระดับการประเมิน</w:t>
            </w:r>
          </w:p>
        </w:tc>
        <w:tc>
          <w:tcPr>
            <w:tcW w:w="570" w:type="dxa"/>
            <w:gridSpan w:val="2"/>
            <w:vMerge w:val="restart"/>
            <w:tcBorders>
              <w:top w:val="thinThickSmallGap" w:sz="12" w:space="0" w:color="auto"/>
            </w:tcBorders>
            <w:vAlign w:val="center"/>
          </w:tcPr>
          <w:p w:rsidR="00420D2E" w:rsidRPr="00BA6A66" w:rsidRDefault="00972FD2" w:rsidP="00420D2E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ได้</w:t>
            </w:r>
          </w:p>
        </w:tc>
        <w:tc>
          <w:tcPr>
            <w:tcW w:w="2423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ความคิดเห็น</w:t>
            </w:r>
          </w:p>
        </w:tc>
      </w:tr>
      <w:tr w:rsidR="00420D2E" w:rsidRPr="00BA6A66" w:rsidTr="004E415C">
        <w:trPr>
          <w:trHeight w:val="420"/>
        </w:trPr>
        <w:tc>
          <w:tcPr>
            <w:tcW w:w="4232" w:type="dxa"/>
            <w:vMerge/>
            <w:tcBorders>
              <w:left w:val="single" w:sz="4" w:space="0" w:color="auto"/>
              <w:bottom w:val="thinThickSmallGap" w:sz="12" w:space="0" w:color="auto"/>
            </w:tcBorders>
            <w:vAlign w:val="center"/>
          </w:tcPr>
          <w:p w:rsidR="00420D2E" w:rsidRPr="00BA6A66" w:rsidRDefault="00420D2E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567" w:type="dxa"/>
            <w:vMerge/>
            <w:tcBorders>
              <w:bottom w:val="thinThickSmallGap" w:sz="12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:rsidR="00420D2E" w:rsidRPr="00BA6A66" w:rsidRDefault="00420D2E" w:rsidP="001026BF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</w:tcBorders>
            <w:vAlign w:val="center"/>
          </w:tcPr>
          <w:p w:rsidR="00420D2E" w:rsidRPr="00BA6A66" w:rsidRDefault="00420D2E" w:rsidP="001026BF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๔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420D2E" w:rsidRPr="00BA6A66" w:rsidRDefault="00420D2E" w:rsidP="001026BF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๓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420D2E" w:rsidRPr="00BA6A66" w:rsidRDefault="00420D2E" w:rsidP="001026BF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๒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420D2E" w:rsidRPr="00BA6A66" w:rsidRDefault="00420D2E" w:rsidP="001026BF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๑</w:t>
            </w:r>
          </w:p>
        </w:tc>
        <w:tc>
          <w:tcPr>
            <w:tcW w:w="570" w:type="dxa"/>
            <w:gridSpan w:val="2"/>
            <w:vMerge/>
            <w:tcBorders>
              <w:bottom w:val="thinThickSmallGap" w:sz="12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2423" w:type="dxa"/>
            <w:vMerge/>
            <w:tcBorders>
              <w:bottom w:val="thinThickSmallGap" w:sz="12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4E415C" w:rsidRPr="00BA6A66" w:rsidTr="004E415C">
        <w:trPr>
          <w:trHeight w:val="330"/>
        </w:trPr>
        <w:tc>
          <w:tcPr>
            <w:tcW w:w="6925" w:type="dxa"/>
            <w:gridSpan w:val="7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AF0140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การจัดเตรียมก่อนสอน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(เต็ม  ๑๒  คะแนน)</w:t>
            </w:r>
          </w:p>
        </w:tc>
        <w:tc>
          <w:tcPr>
            <w:tcW w:w="560" w:type="dxa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8" w:type="dxa"/>
            <w:gridSpan w:val="2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D5C75" w:rsidRPr="00BA6A66" w:rsidTr="00526F32">
        <w:trPr>
          <w:trHeight w:val="454"/>
        </w:trPr>
        <w:tc>
          <w:tcPr>
            <w:tcW w:w="4232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D5C75" w:rsidRPr="00BA6A66" w:rsidRDefault="00DD5C75" w:rsidP="00BF5903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๑  </w:t>
            </w:r>
            <w:r w:rsidR="00BF5903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รูปแบบแผนการสอนถูกต้อง</w:t>
            </w:r>
          </w:p>
        </w:tc>
        <w:tc>
          <w:tcPr>
            <w:tcW w:w="567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D5C75" w:rsidRPr="00BA6A66" w:rsidRDefault="00DD5C75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D5C75" w:rsidRPr="00BA6A66" w:rsidRDefault="00DD5C75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D5C75" w:rsidRPr="00BA6A66" w:rsidRDefault="00DD5C75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D5C75" w:rsidRPr="00BA6A66" w:rsidRDefault="00DD5C75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D5C75" w:rsidRPr="00BA6A66" w:rsidRDefault="00DD5C75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D5C75" w:rsidRPr="00BA6A66" w:rsidRDefault="00DD5C75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thickThinSmallGap" w:sz="12" w:space="0" w:color="auto"/>
              <w:bottom w:val="nil"/>
            </w:tcBorders>
            <w:vAlign w:val="center"/>
          </w:tcPr>
          <w:p w:rsidR="00DD5C75" w:rsidRPr="00BA6A66" w:rsidRDefault="00DD5C75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D5C75" w:rsidRPr="00BA6A66" w:rsidRDefault="00DD5C75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20D2E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DD5C75" w:rsidP="00BF5903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๒  </w:t>
            </w:r>
            <w:r w:rsidR="00BF5903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การกำหนดวัตถุประสงค์การเรียนการสอน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20D2E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DD5C75" w:rsidP="00BF5903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๓  </w:t>
            </w:r>
            <w:r w:rsidR="00BF5903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แบบร่างกระดาน</w:t>
            </w:r>
            <w:r w:rsidR="00BF5903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</w:t>
            </w:r>
            <w:r w:rsidR="00BF5903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เหมาะสม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</w:t>
            </w:r>
            <w:r w:rsidR="00BF5903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20D2E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DD5C75" w:rsidP="00BF5903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๔  </w:t>
            </w:r>
            <w:r w:rsidR="00754B35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ใบ</w:t>
            </w:r>
            <w:r w:rsidR="00754B35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เนื้อหา</w:t>
            </w:r>
            <w:r w:rsidR="00BF5903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และใบทดสอบ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</w:t>
            </w:r>
            <w:r w:rsidR="00BF5903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20D2E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DD5C75" w:rsidP="00BF5903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๕  </w:t>
            </w:r>
            <w:r w:rsidR="00BF5903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การวางแผนปฏิบัติการในการจัดกิจกรรม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BF5903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nil"/>
            </w:tcBorders>
            <w:vAlign w:val="center"/>
          </w:tcPr>
          <w:p w:rsidR="00BF5903" w:rsidRDefault="00BF5903" w:rsidP="00BF5903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๑.๖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รายการคำถามระหว่างการเรียนการสอน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:rsidR="00BF5903" w:rsidRDefault="00BF5903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BF5903" w:rsidRPr="00BA6A66" w:rsidRDefault="00BF5903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BF5903" w:rsidRPr="00BA6A66" w:rsidRDefault="00BF5903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nil"/>
            </w:tcBorders>
            <w:vAlign w:val="center"/>
          </w:tcPr>
          <w:p w:rsidR="00BF5903" w:rsidRPr="00BA6A66" w:rsidRDefault="00BF5903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BF5903" w:rsidRPr="00BA6A66" w:rsidRDefault="00BF5903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nil"/>
            </w:tcBorders>
            <w:vAlign w:val="center"/>
          </w:tcPr>
          <w:p w:rsidR="00BF5903" w:rsidRPr="00BA6A66" w:rsidRDefault="00BF5903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BF5903" w:rsidRPr="00BA6A66" w:rsidRDefault="00BF5903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nil"/>
            </w:tcBorders>
            <w:vAlign w:val="center"/>
          </w:tcPr>
          <w:p w:rsidR="00BF5903" w:rsidRPr="00BA6A66" w:rsidRDefault="00BF5903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20D2E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DD5C75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BF5903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๗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  อุปกรณ์ช่วยสอนและการสาธิต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20D2E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DD5C75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BF5903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๘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  ความพร้อมสภาพชั้นเรียน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20D2E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DD5C75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BF5903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๙</w:t>
            </w:r>
            <w:r w:rsidR="00420D2E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  เข้าสอนตรงเวลา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nil"/>
            </w:tcBorders>
            <w:vAlign w:val="center"/>
          </w:tcPr>
          <w:p w:rsidR="00420D2E" w:rsidRPr="00BA6A66" w:rsidRDefault="00420D2E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E415C" w:rsidRPr="00BA6A66" w:rsidTr="004E415C">
        <w:trPr>
          <w:trHeight w:val="390"/>
        </w:trPr>
        <w:tc>
          <w:tcPr>
            <w:tcW w:w="6930" w:type="dxa"/>
            <w:gridSpan w:val="7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AF0140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๑๑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บุคลิกภาพความเป็นครู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(เต็ม  ๑๒  คะแนน)</w:t>
            </w:r>
          </w:p>
        </w:tc>
        <w:tc>
          <w:tcPr>
            <w:tcW w:w="570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526F32">
        <w:trPr>
          <w:trHeight w:val="454"/>
        </w:trPr>
        <w:tc>
          <w:tcPr>
            <w:tcW w:w="423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972FD2" w:rsidRPr="00BA6A66" w:rsidRDefault="00F96C71" w:rsidP="00526F32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๑๑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ความตั้งใจสูง</w:t>
            </w:r>
            <w:r w:rsidR="00461C12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</w:t>
            </w:r>
            <w:r w:rsidR="00461C12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ควบคุมชั้นเรียนได้ดี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F96C71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๑๑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ทักษะการพูด ท่าทาง การวางตัว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F96C71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๑๑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ความเชื่อมั่น การยอมรับและควบคุมอารมณ์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F96C71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๑๑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  การแก้ปัญหาเฉพาะหน้าและการตัดสินใจ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F96C71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๑๑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  ความประพฤติและการแต่งกาย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D4719A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D4719A" w:rsidRDefault="00F96C71" w:rsidP="00D4719A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๑๑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972FD2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  รับผิดชอบต่องานหลังสอน</w:t>
            </w:r>
            <w:r w:rsidR="00D4719A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</w:t>
            </w:r>
            <w:r w:rsidR="00D4719A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สอดแทรกด้าน จิตพิสัยให้กับผู้เรียน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72FD2" w:rsidRPr="00BA6A66" w:rsidRDefault="00972FD2" w:rsidP="00D4719A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E415C" w:rsidRPr="00BA6A66" w:rsidTr="004E415C">
        <w:trPr>
          <w:trHeight w:val="390"/>
        </w:trPr>
        <w:tc>
          <w:tcPr>
            <w:tcW w:w="6930" w:type="dxa"/>
            <w:gridSpan w:val="7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การวิเคราะห์ผลการสอนและการปรับปรุง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(เต็ม  ๘  คะแนน)</w:t>
            </w:r>
          </w:p>
        </w:tc>
        <w:tc>
          <w:tcPr>
            <w:tcW w:w="570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4E415C">
        <w:trPr>
          <w:trHeight w:val="390"/>
        </w:trPr>
        <w:tc>
          <w:tcPr>
            <w:tcW w:w="4232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บันทึกการสอน และวิเคราะห์ข้อบกพร่องที่ควรแก้ไขได้ตรงและครบถ้วน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thinThickSmallGap" w:sz="12" w:space="0" w:color="auto"/>
              <w:bottom w:val="single" w:sz="4" w:space="0" w:color="auto"/>
            </w:tcBorders>
          </w:tcPr>
          <w:p w:rsidR="00972FD2" w:rsidRPr="00BA6A66" w:rsidRDefault="00972FD2" w:rsidP="00F96C7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526F3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บอกกิจกรรมที่ดำเนินได้สำเร็จผล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บอกแนวทางในการปรับปรุงข้อผิดพลาด</w:t>
            </w:r>
          </w:p>
          <w:p w:rsidR="00972FD2" w:rsidRPr="00BA6A66" w:rsidRDefault="00972FD2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เพื่อเพิ่มประสิทธิภาพการสอน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72FD2" w:rsidRPr="00BA6A66" w:rsidRDefault="00972FD2" w:rsidP="004E415C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972FD2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  ยอมรับฟังคำวิจารณ์เพื่อรับข้อมูล สำหรับ</w:t>
            </w:r>
          </w:p>
          <w:p w:rsidR="00972FD2" w:rsidRPr="00BA6A66" w:rsidRDefault="00972FD2" w:rsidP="008A57A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การปรับปรุงประสิทธิภาพการสอน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72FD2" w:rsidRPr="00BA6A66" w:rsidRDefault="00972FD2" w:rsidP="004E415C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2FD2" w:rsidRPr="00BA6A66" w:rsidRDefault="00972FD2" w:rsidP="008A57A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</w:tbl>
    <w:p w:rsidR="001058C9" w:rsidRPr="00BA6A66" w:rsidRDefault="001058C9" w:rsidP="001058C9">
      <w:pPr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</w:pPr>
      <w:r w:rsidRPr="00BA6A66">
        <w:rPr>
          <w:rFonts w:ascii="TH SarabunPSK" w:hAnsi="TH SarabunPSK" w:cs="TH SarabunPSK"/>
          <w:sz w:val="32"/>
          <w:szCs w:val="32"/>
          <w:cs/>
        </w:rPr>
        <w:lastRenderedPageBreak/>
        <w:t xml:space="preserve">แบบสังเกตการณ์  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</w:t>
      </w:r>
      <w:r w:rsidRPr="00BA6A66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BA6A66">
        <w:rPr>
          <w:rFonts w:ascii="TH SarabunPSK" w:hAnsi="TH SarabunPSK" w:cs="TH SarabunPSK"/>
          <w:b w:val="0"/>
          <w:bCs w:val="0"/>
          <w:sz w:val="32"/>
          <w:szCs w:val="32"/>
        </w:rPr>
        <w:tab/>
      </w:r>
    </w:p>
    <w:p w:rsidR="001058C9" w:rsidRPr="00BA6A66" w:rsidRDefault="001058C9" w:rsidP="001058C9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u w:val="single"/>
          <w:cs/>
        </w:rPr>
        <w:t>จุดสังเกตที่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 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>๒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>๓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 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>และ  ๔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 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>ของแบบประเมินผลการสอน</w:t>
      </w:r>
    </w:p>
    <w:p w:rsidR="001058C9" w:rsidRPr="00BA6A66" w:rsidRDefault="001058C9" w:rsidP="001058C9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วิชา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………………………………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….…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…..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เรื่อง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……………….………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…………………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……………….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…………………………….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ชั้น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……………………….</w:t>
      </w:r>
    </w:p>
    <w:p w:rsidR="001058C9" w:rsidRPr="00BA6A66" w:rsidRDefault="001058C9" w:rsidP="001058C9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ผู้สอน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…….…...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ผู้ประเมิน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………….………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…..……..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…………………………………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วันที่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…….…..</w:t>
      </w:r>
    </w:p>
    <w:p w:rsidR="001058C9" w:rsidRPr="00F96C71" w:rsidRDefault="001058C9" w:rsidP="001058C9">
      <w:pPr>
        <w:rPr>
          <w:rFonts w:ascii="TH SarabunPSK" w:hAnsi="TH SarabunPSK" w:cs="TH SarabunPSK"/>
          <w:b w:val="0"/>
          <w:bCs w:val="0"/>
          <w:sz w:val="28"/>
          <w:szCs w:val="28"/>
          <w:cs/>
        </w:rPr>
      </w:pPr>
      <w:r w:rsidRPr="005F7AF4">
        <w:rPr>
          <w:rFonts w:ascii="TH SarabunPSK" w:hAnsi="TH SarabunPSK" w:cs="TH SarabunPSK" w:hint="cs"/>
          <w:b w:val="0"/>
          <w:bCs w:val="0"/>
          <w:sz w:val="28"/>
          <w:szCs w:val="28"/>
          <w:u w:val="single"/>
          <w:cs/>
        </w:rPr>
        <w:t>คำชี้แจง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ให้ทำเครื่องหมาย  </w:t>
      </w:r>
      <w:r>
        <w:rPr>
          <w:rFonts w:ascii="TH SarabunPSK" w:hAnsi="TH SarabunPSK" w:cs="TH SarabunPSK" w:hint="cs"/>
          <w:b w:val="0"/>
          <w:bCs w:val="0"/>
          <w:sz w:val="28"/>
          <w:szCs w:val="28"/>
        </w:rPr>
        <w:sym w:font="Wingdings 2" w:char="F050"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 xml:space="preserve"> ลงในช่องที่ตรงกับระดับความคิดเห็น</w:t>
      </w:r>
    </w:p>
    <w:p w:rsidR="001058C9" w:rsidRDefault="001058C9" w:rsidP="001058C9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๕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ดีมาก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๔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ดี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๓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ปานกลาง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๒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น้อย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๑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ควรปรับปรุง</w:t>
      </w:r>
    </w:p>
    <w:p w:rsidR="001058C9" w:rsidRPr="005F7AF4" w:rsidRDefault="001058C9" w:rsidP="001058C9">
      <w:pPr>
        <w:rPr>
          <w:rFonts w:ascii="TH SarabunPSK" w:hAnsi="TH SarabunPSK" w:cs="TH SarabunPSK"/>
          <w:b w:val="0"/>
          <w:bCs w:val="0"/>
          <w:sz w:val="28"/>
          <w:szCs w:val="28"/>
          <w:cs/>
        </w:rPr>
      </w:pP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567"/>
        <w:gridCol w:w="425"/>
        <w:gridCol w:w="425"/>
        <w:gridCol w:w="426"/>
        <w:gridCol w:w="425"/>
        <w:gridCol w:w="430"/>
        <w:gridCol w:w="560"/>
        <w:gridCol w:w="7"/>
        <w:gridCol w:w="2438"/>
      </w:tblGrid>
      <w:tr w:rsidR="001058C9" w:rsidRPr="00BA6A66" w:rsidTr="004E415C">
        <w:trPr>
          <w:trHeight w:val="412"/>
        </w:trPr>
        <w:tc>
          <w:tcPr>
            <w:tcW w:w="4232" w:type="dxa"/>
            <w:vMerge w:val="restart"/>
            <w:tcBorders>
              <w:top w:val="thinThickSmallGap" w:sz="12" w:space="0" w:color="auto"/>
              <w:left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567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ตัวคูณ</w:t>
            </w:r>
          </w:p>
        </w:tc>
        <w:tc>
          <w:tcPr>
            <w:tcW w:w="2131" w:type="dxa"/>
            <w:gridSpan w:val="5"/>
            <w:tcBorders>
              <w:top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ระดับการประเมิน</w:t>
            </w:r>
          </w:p>
        </w:tc>
        <w:tc>
          <w:tcPr>
            <w:tcW w:w="567" w:type="dxa"/>
            <w:gridSpan w:val="2"/>
            <w:vMerge w:val="restart"/>
            <w:tcBorders>
              <w:top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ได้</w:t>
            </w:r>
          </w:p>
        </w:tc>
        <w:tc>
          <w:tcPr>
            <w:tcW w:w="2433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ความคิดเห็น</w:t>
            </w:r>
          </w:p>
        </w:tc>
      </w:tr>
      <w:tr w:rsidR="001058C9" w:rsidRPr="00BA6A66" w:rsidTr="004E415C">
        <w:trPr>
          <w:trHeight w:val="420"/>
        </w:trPr>
        <w:tc>
          <w:tcPr>
            <w:tcW w:w="4232" w:type="dxa"/>
            <w:vMerge/>
            <w:tcBorders>
              <w:left w:val="single" w:sz="4" w:space="0" w:color="auto"/>
              <w:bottom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567" w:type="dxa"/>
            <w:vMerge/>
            <w:tcBorders>
              <w:bottom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๔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๓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๒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๑</w:t>
            </w:r>
          </w:p>
        </w:tc>
        <w:tc>
          <w:tcPr>
            <w:tcW w:w="567" w:type="dxa"/>
            <w:gridSpan w:val="2"/>
            <w:vMerge/>
            <w:tcBorders>
              <w:bottom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2433" w:type="dxa"/>
            <w:vMerge/>
            <w:tcBorders>
              <w:bottom w:val="thinThickSmallGap" w:sz="12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4E415C" w:rsidRPr="00BA6A66" w:rsidTr="004E415C">
        <w:trPr>
          <w:trHeight w:val="330"/>
        </w:trPr>
        <w:tc>
          <w:tcPr>
            <w:tcW w:w="6930" w:type="dxa"/>
            <w:gridSpan w:val="7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1058C9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การนำเข้าสู่บทเรียนด้วยการสร้างความสนใจ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(เต็ม  ๕  คะแนน)</w:t>
            </w:r>
          </w:p>
        </w:tc>
        <w:tc>
          <w:tcPr>
            <w:tcW w:w="567" w:type="dxa"/>
            <w:gridSpan w:val="2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thickThinSmallGap" w:sz="12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เร้าความสนใจได้สูง</w:t>
            </w:r>
            <w:r w:rsidR="009D3FF4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มีสื่อประกอบ</w:t>
            </w:r>
          </w:p>
        </w:tc>
        <w:tc>
          <w:tcPr>
            <w:tcW w:w="567" w:type="dxa"/>
            <w:tcBorders>
              <w:top w:val="thickThinSmallGap" w:sz="12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ckThinSmallGap" w:sz="12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ckThinSmallGap" w:sz="12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thickThinSmallGap" w:sz="12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thickThinSmallGap" w:sz="12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ตรงตามหัวเรื่อง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กะทัดรัดใช้เวลาพอเหมาะ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  สร้างจุดสนใจทุกครั้งเมื่อเริ่มหัวข้อใหม่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  สรุป</w:t>
            </w:r>
            <w:r w:rsidR="009D3FF4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เชื่อมโยง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เข้าหัวเรื่องได้ดี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nil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E415C" w:rsidRPr="00BA6A66" w:rsidTr="004E415C">
        <w:trPr>
          <w:trHeight w:val="390"/>
        </w:trPr>
        <w:tc>
          <w:tcPr>
            <w:tcW w:w="6930" w:type="dxa"/>
            <w:gridSpan w:val="7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จัดเรียงลำดับ แยกแยะ และให้เนื้อหาอย่างถูกต้อง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(เต็ม  ๑๕  คะแนน)</w:t>
            </w:r>
          </w:p>
        </w:tc>
        <w:tc>
          <w:tcPr>
            <w:tcW w:w="567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ให้เนื้อหาได้ถูกต้อง ครบถ้วน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26F32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๐.๖</w:t>
            </w: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thinThickSmallGap" w:sz="12" w:space="0" w:color="auto"/>
              <w:bottom w:val="single" w:sz="4" w:space="0" w:color="auto"/>
            </w:tcBorders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thinThickSmallGap" w:sz="12" w:space="0" w:color="auto"/>
              <w:bottom w:val="single" w:sz="4" w:space="0" w:color="auto"/>
            </w:tcBorders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แยกแยะเนื้อหาให้เข้าใจได้ง่าย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๐.๖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74575D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๓  </w:t>
            </w:r>
            <w:r w:rsidR="0074575D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ปริมาณและ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จัดลำดับ</w:t>
            </w:r>
            <w:r w:rsidR="0074575D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ของ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เนื้อหา</w:t>
            </w:r>
            <w:r w:rsidR="0074575D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ได้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เหมาะสม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๐.๖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ปฏิบัติการ</w:t>
            </w:r>
            <w:r w:rsidR="0053404E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สอน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อย่างต่อเนื่องโดยไม่ติดขัด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๐.๖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1058C9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  สรุปเนื้อหาได้กะทัดรัดและประทับใจ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๐.๖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58C9" w:rsidRPr="00BA6A66" w:rsidRDefault="001058C9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E415C" w:rsidRPr="00BA6A66" w:rsidTr="004E415C">
        <w:trPr>
          <w:trHeight w:val="390"/>
        </w:trPr>
        <w:tc>
          <w:tcPr>
            <w:tcW w:w="6925" w:type="dxa"/>
            <w:gridSpan w:val="7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63EA2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การสร้างและใช้คำถาม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(เต็ม  ๘  คะแนน)</w:t>
            </w:r>
          </w:p>
        </w:tc>
        <w:tc>
          <w:tcPr>
            <w:tcW w:w="560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45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624"/>
        </w:trPr>
        <w:tc>
          <w:tcPr>
            <w:tcW w:w="423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คำถามชัดเจน กะทัดรัดและตรงตามเนื้อหา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26F32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มีคำถามเพื่อเสริมสร้างการส่งถ่ายความรู้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26F32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62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จำนวนคำถามเหมาะสม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26F32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  มีเทคนิคการใช้คำถามเพื่อจูงใจและควบคุม</w:t>
            </w:r>
          </w:p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ชั้นเรียน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463EA2" w:rsidRPr="00BA6A66" w:rsidRDefault="00463EA2" w:rsidP="004E415C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</w:tbl>
    <w:p w:rsidR="001058C9" w:rsidRDefault="001058C9" w:rsidP="001058C9">
      <w:pPr>
        <w:rPr>
          <w:rFonts w:ascii="TH SarabunPSK" w:hAnsi="TH SarabunPSK" w:cs="TH SarabunPSK"/>
          <w:sz w:val="32"/>
          <w:szCs w:val="32"/>
        </w:rPr>
      </w:pPr>
    </w:p>
    <w:p w:rsidR="00463EA2" w:rsidRDefault="00463EA2" w:rsidP="001058C9">
      <w:pPr>
        <w:rPr>
          <w:rFonts w:ascii="TH SarabunPSK" w:hAnsi="TH SarabunPSK" w:cs="TH SarabunPSK"/>
          <w:sz w:val="32"/>
          <w:szCs w:val="32"/>
        </w:rPr>
      </w:pPr>
    </w:p>
    <w:p w:rsidR="000C3AA6" w:rsidRPr="00BA6A66" w:rsidRDefault="000C3AA6" w:rsidP="000C3AA6">
      <w:pPr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</w:pPr>
      <w:r w:rsidRPr="00BA6A66">
        <w:rPr>
          <w:rFonts w:ascii="TH SarabunPSK" w:hAnsi="TH SarabunPSK" w:cs="TH SarabunPSK"/>
          <w:sz w:val="32"/>
          <w:szCs w:val="32"/>
          <w:cs/>
        </w:rPr>
        <w:lastRenderedPageBreak/>
        <w:t>แบบสังเกตการณ์  ค</w:t>
      </w:r>
      <w:r w:rsidRPr="00BA6A66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BA6A66">
        <w:rPr>
          <w:rFonts w:ascii="TH SarabunPSK" w:hAnsi="TH SarabunPSK" w:cs="TH SarabunPSK"/>
          <w:b w:val="0"/>
          <w:bCs w:val="0"/>
          <w:sz w:val="32"/>
          <w:szCs w:val="32"/>
        </w:rPr>
        <w:tab/>
      </w:r>
    </w:p>
    <w:p w:rsidR="000C3AA6" w:rsidRPr="00BA6A66" w:rsidRDefault="000C3AA6" w:rsidP="000C3AA6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u w:val="single"/>
          <w:cs/>
        </w:rPr>
        <w:t>จุดสังเกตที่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 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๕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>๖  และ  ๗  ของแบบประเมินผลการสอน</w:t>
      </w:r>
    </w:p>
    <w:p w:rsidR="00463EA2" w:rsidRPr="00BA6A66" w:rsidRDefault="00463EA2" w:rsidP="00463EA2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วิชา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………………………………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….…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…..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เรื่อง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……………….………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…………………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……………….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…………………………….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ชั้น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……………………….</w:t>
      </w:r>
    </w:p>
    <w:p w:rsidR="00463EA2" w:rsidRPr="00BA6A66" w:rsidRDefault="00463EA2" w:rsidP="00463EA2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ผู้สอน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…….…...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ผู้ประเมิน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………….………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…..……..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…………………………………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วันที่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…….…..</w:t>
      </w:r>
    </w:p>
    <w:p w:rsidR="00463EA2" w:rsidRPr="00F96C71" w:rsidRDefault="00463EA2" w:rsidP="00463EA2">
      <w:pPr>
        <w:rPr>
          <w:rFonts w:ascii="TH SarabunPSK" w:hAnsi="TH SarabunPSK" w:cs="TH SarabunPSK"/>
          <w:b w:val="0"/>
          <w:bCs w:val="0"/>
          <w:sz w:val="28"/>
          <w:szCs w:val="28"/>
          <w:cs/>
        </w:rPr>
      </w:pPr>
      <w:r w:rsidRPr="005F7AF4">
        <w:rPr>
          <w:rFonts w:ascii="TH SarabunPSK" w:hAnsi="TH SarabunPSK" w:cs="TH SarabunPSK" w:hint="cs"/>
          <w:b w:val="0"/>
          <w:bCs w:val="0"/>
          <w:sz w:val="28"/>
          <w:szCs w:val="28"/>
          <w:u w:val="single"/>
          <w:cs/>
        </w:rPr>
        <w:t>คำชี้แจง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ให้ทำเครื่องหมาย  </w:t>
      </w:r>
      <w:r>
        <w:rPr>
          <w:rFonts w:ascii="TH SarabunPSK" w:hAnsi="TH SarabunPSK" w:cs="TH SarabunPSK" w:hint="cs"/>
          <w:b w:val="0"/>
          <w:bCs w:val="0"/>
          <w:sz w:val="28"/>
          <w:szCs w:val="28"/>
        </w:rPr>
        <w:sym w:font="Wingdings 2" w:char="F050"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 xml:space="preserve"> ลงในช่องที่ตรงกับระดับความคิดเห็น</w:t>
      </w:r>
    </w:p>
    <w:p w:rsidR="00463EA2" w:rsidRDefault="00463EA2" w:rsidP="00463EA2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๕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ดีมาก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๔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ดี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๓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ปานกลาง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๒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น้อย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๑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ควรปรับปรุง</w:t>
      </w:r>
    </w:p>
    <w:p w:rsidR="00463EA2" w:rsidRPr="005F7AF4" w:rsidRDefault="00463EA2" w:rsidP="00463EA2">
      <w:pPr>
        <w:rPr>
          <w:rFonts w:ascii="TH SarabunPSK" w:hAnsi="TH SarabunPSK" w:cs="TH SarabunPSK"/>
          <w:b w:val="0"/>
          <w:bCs w:val="0"/>
          <w:sz w:val="28"/>
          <w:szCs w:val="28"/>
          <w:cs/>
        </w:rPr>
      </w:pP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567"/>
        <w:gridCol w:w="425"/>
        <w:gridCol w:w="425"/>
        <w:gridCol w:w="426"/>
        <w:gridCol w:w="425"/>
        <w:gridCol w:w="430"/>
        <w:gridCol w:w="562"/>
        <w:gridCol w:w="8"/>
        <w:gridCol w:w="2423"/>
      </w:tblGrid>
      <w:tr w:rsidR="00463EA2" w:rsidRPr="00BA6A66" w:rsidTr="004E415C">
        <w:trPr>
          <w:trHeight w:val="412"/>
        </w:trPr>
        <w:tc>
          <w:tcPr>
            <w:tcW w:w="4232" w:type="dxa"/>
            <w:vMerge w:val="restart"/>
            <w:tcBorders>
              <w:top w:val="thinThickSmallGap" w:sz="12" w:space="0" w:color="auto"/>
              <w:left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567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ตัวคูณ</w:t>
            </w:r>
          </w:p>
        </w:tc>
        <w:tc>
          <w:tcPr>
            <w:tcW w:w="2131" w:type="dxa"/>
            <w:gridSpan w:val="5"/>
            <w:tcBorders>
              <w:top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ระดับการประเมิน</w:t>
            </w:r>
          </w:p>
        </w:tc>
        <w:tc>
          <w:tcPr>
            <w:tcW w:w="570" w:type="dxa"/>
            <w:gridSpan w:val="2"/>
            <w:vMerge w:val="restart"/>
            <w:tcBorders>
              <w:top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ได้</w:t>
            </w:r>
          </w:p>
        </w:tc>
        <w:tc>
          <w:tcPr>
            <w:tcW w:w="2423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ความคิดเห็น</w:t>
            </w:r>
          </w:p>
        </w:tc>
      </w:tr>
      <w:tr w:rsidR="00463EA2" w:rsidRPr="00BA6A66" w:rsidTr="004E415C">
        <w:trPr>
          <w:trHeight w:val="420"/>
        </w:trPr>
        <w:tc>
          <w:tcPr>
            <w:tcW w:w="4232" w:type="dxa"/>
            <w:vMerge/>
            <w:tcBorders>
              <w:left w:val="single" w:sz="4" w:space="0" w:color="auto"/>
              <w:bottom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567" w:type="dxa"/>
            <w:vMerge/>
            <w:tcBorders>
              <w:bottom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๔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๓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๒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๑</w:t>
            </w:r>
          </w:p>
        </w:tc>
        <w:tc>
          <w:tcPr>
            <w:tcW w:w="570" w:type="dxa"/>
            <w:gridSpan w:val="2"/>
            <w:vMerge/>
            <w:tcBorders>
              <w:bottom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2423" w:type="dxa"/>
            <w:vMerge/>
            <w:tcBorders>
              <w:bottom w:val="thinThickSmallGap" w:sz="12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4E415C" w:rsidRPr="00BA6A66" w:rsidTr="004E415C">
        <w:trPr>
          <w:trHeight w:val="330"/>
        </w:trPr>
        <w:tc>
          <w:tcPr>
            <w:tcW w:w="6930" w:type="dxa"/>
            <w:gridSpan w:val="7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การเลือกและการใช้สื่ออุปกรณ์การสอน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(เต็ม  ๘  คะแนน)</w:t>
            </w:r>
          </w:p>
        </w:tc>
        <w:tc>
          <w:tcPr>
            <w:tcW w:w="570" w:type="dxa"/>
            <w:gridSpan w:val="2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454"/>
        </w:trPr>
        <w:tc>
          <w:tcPr>
            <w:tcW w:w="4232" w:type="dxa"/>
            <w:tcBorders>
              <w:top w:val="thickThinSmallGap" w:sz="12" w:space="0" w:color="auto"/>
              <w:bottom w:val="nil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เลือกสื่อที่เหมาะสมกับเนื้อหา</w:t>
            </w:r>
          </w:p>
        </w:tc>
        <w:tc>
          <w:tcPr>
            <w:tcW w:w="567" w:type="dxa"/>
            <w:tcBorders>
              <w:top w:val="thickThinSmallGap" w:sz="12" w:space="0" w:color="auto"/>
              <w:bottom w:val="nil"/>
            </w:tcBorders>
            <w:vAlign w:val="center"/>
          </w:tcPr>
          <w:p w:rsidR="00463EA2" w:rsidRPr="00BA6A66" w:rsidRDefault="00463EA2" w:rsidP="00463EA2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ckThinSmallGap" w:sz="12" w:space="0" w:color="auto"/>
              <w:bottom w:val="nil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ckThinSmallGap" w:sz="12" w:space="0" w:color="auto"/>
              <w:bottom w:val="nil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thickThinSmallGap" w:sz="12" w:space="0" w:color="auto"/>
              <w:bottom w:val="nil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ckThinSmallGap" w:sz="12" w:space="0" w:color="auto"/>
              <w:bottom w:val="nil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สื่อมีกำลังพอและรหัสเข้าใจ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สื่อความหมายด้วยคำพูดอย่างมีประสิทธิภาพ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  ใช้การแยกแยะและรวมสื่ออย่างได้ผล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E415C" w:rsidRPr="00BA6A66" w:rsidTr="004E415C">
        <w:trPr>
          <w:trHeight w:val="390"/>
        </w:trPr>
        <w:tc>
          <w:tcPr>
            <w:tcW w:w="6930" w:type="dxa"/>
            <w:gridSpan w:val="7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63EA2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ทักษะการใช้กระดาน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(เต็ม  ๗  คะแนน)</w:t>
            </w:r>
          </w:p>
        </w:tc>
        <w:tc>
          <w:tcPr>
            <w:tcW w:w="570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754B35">
        <w:trPr>
          <w:trHeight w:val="454"/>
        </w:trPr>
        <w:tc>
          <w:tcPr>
            <w:tcW w:w="423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แบ่งเนื้อหาเหมาะสมเป็นสัดส่วน</w:t>
            </w:r>
            <w:r w:rsidR="00754B35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</w:t>
            </w:r>
            <w:r w:rsidR="00754B35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ตรงตามแบบร่างกระดาน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754B35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461C12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461C12" w:rsidRDefault="00463EA2" w:rsidP="00754B35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ขนาดตัวอักษรเห็นชัด เป็นระบบ</w:t>
            </w:r>
            <w:r w:rsidR="00461C12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</w:t>
            </w:r>
            <w:r w:rsidR="00461C12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ถูกต้องตามหลักของภาษา ไม่มีเสียงขณะเขียน</w:t>
            </w:r>
            <w:r w:rsidR="00754B35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463EA2" w:rsidRPr="00BA6A66" w:rsidRDefault="00463EA2" w:rsidP="00461C12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74575D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ใช้สี เส้น กรอบ เน้นจุดสำคัญ</w:t>
            </w:r>
            <w:r w:rsidR="0074575D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</w:t>
            </w:r>
            <w:r w:rsidR="0074575D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แยกแยะได้ดี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74575D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  ลบกระดานได้สะอาดหมดจ</w:t>
            </w:r>
            <w:r w:rsidR="0074575D"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ด ถูกวิธี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  ปริมาณเนื้อหาเหมาะสมกับขนาดของกระดาน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  หัวเรื่อง หัวข้อย่อยครบถ้วน ชัดเจน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63EA2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  วางลำดับการใช้อย่างเป็นระบบ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463EA2" w:rsidRPr="00BA6A66" w:rsidRDefault="00463EA2" w:rsidP="00463EA2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3EA2" w:rsidRPr="00BA6A66" w:rsidRDefault="00463EA2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E415C" w:rsidRPr="00BA6A66" w:rsidTr="00543146">
        <w:trPr>
          <w:trHeight w:val="454"/>
        </w:trPr>
        <w:tc>
          <w:tcPr>
            <w:tcW w:w="6930" w:type="dxa"/>
            <w:gridSpan w:val="7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วิธีการในขั้นพยายาม ในใบงาน และใบทดสอบ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(เต็ม  ๗  คะแนน)</w:t>
            </w:r>
          </w:p>
        </w:tc>
        <w:tc>
          <w:tcPr>
            <w:tcW w:w="562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31" w:type="dxa"/>
            <w:gridSpan w:val="2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36068B" w:rsidRPr="00BA6A66" w:rsidTr="00543146">
        <w:trPr>
          <w:trHeight w:val="454"/>
        </w:trPr>
        <w:tc>
          <w:tcPr>
            <w:tcW w:w="423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สังเกตผู้เรียนขณะทดสอบอย่างใกล้ชิด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43146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thinThickSmallGap" w:sz="12" w:space="0" w:color="auto"/>
              <w:bottom w:val="single" w:sz="4" w:space="0" w:color="auto"/>
            </w:tcBorders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36068B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ไม่รบกวนผู้เรียนขณะทำใบงานหรือใบทดสอบ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36068B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ปัญหาโจทย์ตรงตามหัวเรื่องและวัตถุประสงค์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36068B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  จำนวนข้อสอดคล้องกับเวลาและวัตถุประสงค์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36068B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  มีปัญหาแบบส่งถ่ายความรู้และตัวลวงมีคุณภาพดี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6068B" w:rsidRPr="00BA6A66" w:rsidRDefault="0036068B" w:rsidP="004E415C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36068B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  คำสั่ง คำถามและตัวเลือกในใบงานและใบทดสอบชัดเจน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6068B" w:rsidRPr="00BA6A66" w:rsidRDefault="0036068B" w:rsidP="004E415C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36068B" w:rsidRPr="00BA6A66" w:rsidTr="00543146">
        <w:trPr>
          <w:trHeight w:val="454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รูปแบบคำถามสอดคล้องกับลักษณะเนื้อหา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43146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6068B" w:rsidRPr="00BA6A66" w:rsidRDefault="0036068B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</w:tbl>
    <w:p w:rsidR="00543146" w:rsidRDefault="00543146" w:rsidP="000C3AA6">
      <w:pPr>
        <w:rPr>
          <w:rFonts w:ascii="TH SarabunPSK" w:hAnsi="TH SarabunPSK" w:cs="TH SarabunPSK"/>
          <w:sz w:val="32"/>
          <w:szCs w:val="32"/>
        </w:rPr>
      </w:pPr>
    </w:p>
    <w:p w:rsidR="000C3AA6" w:rsidRPr="00BA6A66" w:rsidRDefault="000C3AA6" w:rsidP="000C3AA6">
      <w:pPr>
        <w:rPr>
          <w:rFonts w:ascii="TH SarabunPSK" w:hAnsi="TH SarabunPSK" w:cs="TH SarabunPSK"/>
          <w:b w:val="0"/>
          <w:bCs w:val="0"/>
          <w:sz w:val="32"/>
          <w:szCs w:val="32"/>
          <w:u w:val="single"/>
        </w:rPr>
      </w:pPr>
      <w:r w:rsidRPr="00BA6A66">
        <w:rPr>
          <w:rFonts w:ascii="TH SarabunPSK" w:hAnsi="TH SarabunPSK" w:cs="TH SarabunPSK"/>
          <w:sz w:val="32"/>
          <w:szCs w:val="32"/>
          <w:cs/>
        </w:rPr>
        <w:lastRenderedPageBreak/>
        <w:t>แบบสังเกตการณ์  ง</w:t>
      </w:r>
      <w:r w:rsidRPr="00BA6A66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BA6A66">
        <w:rPr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BA6A66">
        <w:rPr>
          <w:rFonts w:ascii="TH SarabunPSK" w:hAnsi="TH SarabunPSK" w:cs="TH SarabunPSK"/>
          <w:b w:val="0"/>
          <w:bCs w:val="0"/>
          <w:sz w:val="32"/>
          <w:szCs w:val="32"/>
        </w:rPr>
        <w:tab/>
      </w:r>
    </w:p>
    <w:p w:rsidR="000C3AA6" w:rsidRPr="00BA6A66" w:rsidRDefault="000C3AA6" w:rsidP="000C3AA6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u w:val="single"/>
          <w:cs/>
        </w:rPr>
        <w:t>จุดสังเกตที่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 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๘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>๙  และ  ๑๐  ของแบบประเมินผลการสอน</w:t>
      </w:r>
    </w:p>
    <w:p w:rsidR="00D11B31" w:rsidRPr="00BA6A66" w:rsidRDefault="00D11B31" w:rsidP="00D11B31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วิชา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………………………………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….…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…..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เรื่อง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……………….………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…………………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……………….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…………………………….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ชั้น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……………………….</w:t>
      </w:r>
    </w:p>
    <w:p w:rsidR="00D11B31" w:rsidRPr="00BA6A66" w:rsidRDefault="00D11B31" w:rsidP="00D11B31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ผู้สอน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…….…...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ผู้ประเมิน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………….………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…..……..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 xml:space="preserve">…………………………………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  <w:cs/>
        </w:rPr>
        <w:t xml:space="preserve">วันที่ 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……………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>…………….</w:t>
      </w:r>
      <w:r w:rsidRPr="00BA6A66">
        <w:rPr>
          <w:rFonts w:ascii="TH SarabunPSK" w:hAnsi="TH SarabunPSK" w:cs="TH SarabunPSK"/>
          <w:b w:val="0"/>
          <w:bCs w:val="0"/>
          <w:sz w:val="28"/>
          <w:szCs w:val="28"/>
        </w:rPr>
        <w:t>…….…..</w:t>
      </w:r>
    </w:p>
    <w:p w:rsidR="00D11B31" w:rsidRPr="00F96C71" w:rsidRDefault="00D11B31" w:rsidP="00D11B31">
      <w:pPr>
        <w:rPr>
          <w:rFonts w:ascii="TH SarabunPSK" w:hAnsi="TH SarabunPSK" w:cs="TH SarabunPSK"/>
          <w:b w:val="0"/>
          <w:bCs w:val="0"/>
          <w:sz w:val="28"/>
          <w:szCs w:val="28"/>
          <w:cs/>
        </w:rPr>
      </w:pPr>
      <w:r w:rsidRPr="005F7AF4">
        <w:rPr>
          <w:rFonts w:ascii="TH SarabunPSK" w:hAnsi="TH SarabunPSK" w:cs="TH SarabunPSK" w:hint="cs"/>
          <w:b w:val="0"/>
          <w:bCs w:val="0"/>
          <w:sz w:val="28"/>
          <w:szCs w:val="28"/>
          <w:u w:val="single"/>
          <w:cs/>
        </w:rPr>
        <w:t>คำชี้แจง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ให้ทำเครื่องหมาย  </w:t>
      </w:r>
      <w:r>
        <w:rPr>
          <w:rFonts w:ascii="TH SarabunPSK" w:hAnsi="TH SarabunPSK" w:cs="TH SarabunPSK" w:hint="cs"/>
          <w:b w:val="0"/>
          <w:bCs w:val="0"/>
          <w:sz w:val="28"/>
          <w:szCs w:val="28"/>
        </w:rPr>
        <w:sym w:font="Wingdings 2" w:char="F050"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 xml:space="preserve"> ลงในช่องที่ตรงกับระดับความคิดเห็น</w:t>
      </w:r>
    </w:p>
    <w:p w:rsidR="00D11B31" w:rsidRDefault="00D11B31" w:rsidP="00D11B31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๕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ดีมาก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๔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ดี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๓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ปานกลาง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๒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น้อย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ab/>
        <w:t xml:space="preserve">๑ 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=  </w:t>
      </w:r>
      <w:r>
        <w:rPr>
          <w:rFonts w:ascii="TH SarabunPSK" w:hAnsi="TH SarabunPSK" w:cs="TH SarabunPSK" w:hint="cs"/>
          <w:b w:val="0"/>
          <w:bCs w:val="0"/>
          <w:sz w:val="28"/>
          <w:szCs w:val="28"/>
          <w:cs/>
        </w:rPr>
        <w:t>ควรปรับปรุง</w:t>
      </w:r>
    </w:p>
    <w:p w:rsidR="00D11B31" w:rsidRPr="005F7AF4" w:rsidRDefault="00D11B31" w:rsidP="00D11B31">
      <w:pPr>
        <w:rPr>
          <w:rFonts w:ascii="TH SarabunPSK" w:hAnsi="TH SarabunPSK" w:cs="TH SarabunPSK"/>
          <w:b w:val="0"/>
          <w:bCs w:val="0"/>
          <w:sz w:val="28"/>
          <w:szCs w:val="28"/>
          <w:cs/>
        </w:rPr>
      </w:pP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2"/>
        <w:gridCol w:w="567"/>
        <w:gridCol w:w="425"/>
        <w:gridCol w:w="425"/>
        <w:gridCol w:w="426"/>
        <w:gridCol w:w="425"/>
        <w:gridCol w:w="430"/>
        <w:gridCol w:w="575"/>
        <w:gridCol w:w="2423"/>
      </w:tblGrid>
      <w:tr w:rsidR="00D11B31" w:rsidRPr="00BA6A66" w:rsidTr="004E415C">
        <w:trPr>
          <w:trHeight w:val="412"/>
        </w:trPr>
        <w:tc>
          <w:tcPr>
            <w:tcW w:w="4232" w:type="dxa"/>
            <w:vMerge w:val="restart"/>
            <w:tcBorders>
              <w:top w:val="thinThickSmallGap" w:sz="12" w:space="0" w:color="auto"/>
              <w:left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567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ตัวคูณ</w:t>
            </w:r>
          </w:p>
        </w:tc>
        <w:tc>
          <w:tcPr>
            <w:tcW w:w="2131" w:type="dxa"/>
            <w:gridSpan w:val="5"/>
            <w:tcBorders>
              <w:top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ระดับการประเมิน</w:t>
            </w:r>
          </w:p>
        </w:tc>
        <w:tc>
          <w:tcPr>
            <w:tcW w:w="570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ได้</w:t>
            </w:r>
          </w:p>
        </w:tc>
        <w:tc>
          <w:tcPr>
            <w:tcW w:w="2423" w:type="dxa"/>
            <w:vMerge w:val="restart"/>
            <w:tcBorders>
              <w:top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ความคิดเห็น</w:t>
            </w:r>
          </w:p>
        </w:tc>
      </w:tr>
      <w:tr w:rsidR="00D11B31" w:rsidRPr="00BA6A66" w:rsidTr="004E415C">
        <w:trPr>
          <w:trHeight w:val="420"/>
        </w:trPr>
        <w:tc>
          <w:tcPr>
            <w:tcW w:w="4232" w:type="dxa"/>
            <w:vMerge/>
            <w:tcBorders>
              <w:left w:val="single" w:sz="4" w:space="0" w:color="auto"/>
              <w:bottom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567" w:type="dxa"/>
            <w:vMerge/>
            <w:tcBorders>
              <w:bottom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thinThickSmallGap" w:sz="12" w:space="0" w:color="auto"/>
              <w:right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๕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๔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๓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๒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๑</w:t>
            </w:r>
          </w:p>
        </w:tc>
        <w:tc>
          <w:tcPr>
            <w:tcW w:w="570" w:type="dxa"/>
            <w:vMerge/>
            <w:tcBorders>
              <w:bottom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  <w:tc>
          <w:tcPr>
            <w:tcW w:w="2423" w:type="dxa"/>
            <w:vMerge/>
            <w:tcBorders>
              <w:bottom w:val="thinThickSmallGap" w:sz="12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</w:pPr>
          </w:p>
        </w:tc>
      </w:tr>
      <w:tr w:rsidR="004E415C" w:rsidRPr="00BA6A66" w:rsidTr="004E415C">
        <w:trPr>
          <w:trHeight w:val="330"/>
        </w:trPr>
        <w:tc>
          <w:tcPr>
            <w:tcW w:w="6930" w:type="dxa"/>
            <w:gridSpan w:val="7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D11B3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๘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การตรวจความเข้าใจ และวิธีการในขั้นสำเร็จผล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(เต็ม  ๗  คะแนน)</w:t>
            </w:r>
          </w:p>
        </w:tc>
        <w:tc>
          <w:tcPr>
            <w:tcW w:w="570" w:type="dxa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thickThin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๘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ตรวจสอบความเข้าใจทุกขั้นตอนการสอน</w:t>
            </w:r>
          </w:p>
        </w:tc>
        <w:tc>
          <w:tcPr>
            <w:tcW w:w="567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11B31" w:rsidRPr="00BA6A66" w:rsidRDefault="00D11B31" w:rsidP="00543146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ckThinSmallGap" w:sz="12" w:space="0" w:color="auto"/>
              <w:bottom w:val="nil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๘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ปรับแต่งทุกครั้งที่ผู้เรียนมีปัญหาหรือไม่เข้าใจ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๘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ตรวจปรับกับผู้เรียนทั้งชั้น ไม่เพียงบางคน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๘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  ส่งเสริมให้ผู้เรียนมีการตรวจผลด้วยตนเอง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๘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  ตรวจผลความก้าวหน้าของผู้เรียนอย่างเหมาะสม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11B31" w:rsidRPr="00BA6A66" w:rsidRDefault="00D11B31" w:rsidP="004E415C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๘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๖  บอกความก้าวหน้าเพื่อเสริมกำลังใจ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๘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๗  ถกปัญหาจากข้อผิดพลาดในการทดสอบร่วมกับ</w:t>
            </w:r>
          </w:p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ผู้เรียน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E415C" w:rsidRPr="00BA6A66" w:rsidTr="004E415C">
        <w:trPr>
          <w:trHeight w:val="390"/>
        </w:trPr>
        <w:tc>
          <w:tcPr>
            <w:tcW w:w="6930" w:type="dxa"/>
            <w:gridSpan w:val="7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D11B3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๙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การจัดกิจกรรมเพื่อเสริมความตั้งใจของผู้เรียน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(เต็ม  ๖  คะแนน)</w:t>
            </w:r>
          </w:p>
        </w:tc>
        <w:tc>
          <w:tcPr>
            <w:tcW w:w="570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D11B31" w:rsidRPr="00BA6A66" w:rsidRDefault="00BF5903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๙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ส่งเสริมให้ผู้เรียนมีกิจกรรมร่วมสูง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43146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BF5903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๙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จัดกิจกรรมร่วมกันไม่เน้นเฉพาะบางคน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BF5903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๙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ตรวจสอบและส่งเสริมความเข้าใจอย่างสม่ำเสมอ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11B31" w:rsidRPr="00BA6A66" w:rsidRDefault="00D11B31" w:rsidP="004E415C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๐.๔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4E415C" w:rsidRPr="00BA6A66" w:rsidTr="004E415C">
        <w:trPr>
          <w:trHeight w:val="390"/>
        </w:trPr>
        <w:tc>
          <w:tcPr>
            <w:tcW w:w="6925" w:type="dxa"/>
            <w:gridSpan w:val="7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D11B31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๑๐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.  </w:t>
            </w:r>
            <w:r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การจัดแบ่งและควบคุมเวลา</w:t>
            </w:r>
            <w: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 xml:space="preserve">    </w:t>
            </w: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(เต็ม  ๕  คะแนน)</w:t>
            </w:r>
          </w:p>
        </w:tc>
        <w:tc>
          <w:tcPr>
            <w:tcW w:w="575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:rsidR="004E415C" w:rsidRPr="00BA6A66" w:rsidRDefault="004E415C" w:rsidP="004E415C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D11B31" w:rsidRPr="00BA6A66" w:rsidRDefault="00BF5903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๑๐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  ใช้เวลาในการกล่าวนำสั้น กะทัดรัด</w:t>
            </w:r>
          </w:p>
        </w:tc>
        <w:tc>
          <w:tcPr>
            <w:tcW w:w="567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43146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thinThickSmallGap" w:sz="12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BF5903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๑๐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๒  แบ่งเวลาตามความสำคัญของวัตถุประสงค์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BF5903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๑๐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๓  ใช้เวลาในการให้เนื้อหาเหมาะสม ไม่นานเกินไป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11B31" w:rsidRPr="00BA6A66" w:rsidRDefault="00D11B31" w:rsidP="004E415C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4E415C">
        <w:trPr>
          <w:trHeight w:val="39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BF5903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๑๐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๔  ใช้เวลาในขั้นพยายามและขั้นสำเร็จผลเหมาะสม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11B31" w:rsidRPr="00BA6A66" w:rsidRDefault="00D11B31" w:rsidP="004E415C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  <w:tr w:rsidR="00D11B31" w:rsidRPr="00BA6A66" w:rsidTr="00543146">
        <w:trPr>
          <w:trHeight w:val="510"/>
        </w:trPr>
        <w:tc>
          <w:tcPr>
            <w:tcW w:w="42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BF5903" w:rsidP="00511114">
            <w:pPr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 xml:space="preserve">   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๑๐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  <w:t>.</w:t>
            </w:r>
            <w:r w:rsidR="00D11B31" w:rsidRPr="00BA6A66">
              <w:rPr>
                <w:rFonts w:ascii="TH SarabunPSK" w:hAnsi="TH SarabunPSK" w:cs="TH SarabunPSK"/>
                <w:b w:val="0"/>
                <w:bCs w:val="0"/>
                <w:sz w:val="28"/>
                <w:szCs w:val="28"/>
                <w:cs/>
              </w:rPr>
              <w:t>๕  บริหารเวลาตลอดบทเรียนเหมาะสม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28"/>
                <w:szCs w:val="28"/>
                <w:cs/>
              </w:rPr>
              <w:t>๐.๒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4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B31" w:rsidRPr="00BA6A66" w:rsidRDefault="00D11B31" w:rsidP="00511114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  <w:szCs w:val="28"/>
              </w:rPr>
            </w:pPr>
          </w:p>
        </w:tc>
      </w:tr>
    </w:tbl>
    <w:p w:rsidR="00D11B31" w:rsidRDefault="00D11B31" w:rsidP="000C3AA6">
      <w:pPr>
        <w:rPr>
          <w:rFonts w:ascii="TH SarabunPSK" w:hAnsi="TH SarabunPSK" w:cs="TH SarabunPSK"/>
          <w:b w:val="0"/>
          <w:bCs w:val="0"/>
          <w:sz w:val="28"/>
          <w:szCs w:val="28"/>
        </w:rPr>
      </w:pPr>
    </w:p>
    <w:p w:rsidR="000C3AA6" w:rsidRPr="00BA6A66" w:rsidRDefault="000C3AA6" w:rsidP="000C3AA6">
      <w:pPr>
        <w:rPr>
          <w:rFonts w:ascii="TH SarabunPSK" w:hAnsi="TH SarabunPSK" w:cs="TH SarabunPSK"/>
          <w:b w:val="0"/>
          <w:bCs w:val="0"/>
          <w:sz w:val="28"/>
          <w:szCs w:val="28"/>
        </w:rPr>
      </w:pPr>
      <w:bookmarkStart w:id="0" w:name="_GoBack"/>
      <w:bookmarkEnd w:id="0"/>
    </w:p>
    <w:sectPr w:rsidR="000C3AA6" w:rsidRPr="00BA6A66" w:rsidSect="005C398E">
      <w:headerReference w:type="even" r:id="rId8"/>
      <w:headerReference w:type="default" r:id="rId9"/>
      <w:pgSz w:w="11906" w:h="16838"/>
      <w:pgMar w:top="1134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845" w:rsidRDefault="00152845">
      <w:r>
        <w:separator/>
      </w:r>
    </w:p>
  </w:endnote>
  <w:endnote w:type="continuationSeparator" w:id="0">
    <w:p w:rsidR="00152845" w:rsidRDefault="0015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845" w:rsidRDefault="00152845">
      <w:r>
        <w:separator/>
      </w:r>
    </w:p>
  </w:footnote>
  <w:footnote w:type="continuationSeparator" w:id="0">
    <w:p w:rsidR="00152845" w:rsidRDefault="001528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114" w:rsidRDefault="00EA70E9" w:rsidP="008A57A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1111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1114" w:rsidRDefault="005111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114" w:rsidRPr="00DA00E3" w:rsidRDefault="00EA70E9" w:rsidP="008A57A4">
    <w:pPr>
      <w:pStyle w:val="Header"/>
      <w:framePr w:wrap="around" w:vAnchor="text" w:hAnchor="margin" w:xAlign="center" w:y="1"/>
      <w:rPr>
        <w:rStyle w:val="PageNumber"/>
        <w:sz w:val="32"/>
        <w:szCs w:val="32"/>
      </w:rPr>
    </w:pPr>
    <w:r w:rsidRPr="00DA00E3">
      <w:rPr>
        <w:rStyle w:val="PageNumber"/>
        <w:sz w:val="32"/>
        <w:szCs w:val="32"/>
      </w:rPr>
      <w:fldChar w:fldCharType="begin"/>
    </w:r>
    <w:r w:rsidR="00511114" w:rsidRPr="00DA00E3">
      <w:rPr>
        <w:rStyle w:val="PageNumber"/>
        <w:sz w:val="32"/>
        <w:szCs w:val="32"/>
      </w:rPr>
      <w:instrText xml:space="preserve">PAGE  </w:instrText>
    </w:r>
    <w:r w:rsidRPr="00DA00E3">
      <w:rPr>
        <w:rStyle w:val="PageNumber"/>
        <w:sz w:val="32"/>
        <w:szCs w:val="32"/>
      </w:rPr>
      <w:fldChar w:fldCharType="separate"/>
    </w:r>
    <w:r w:rsidR="00724765">
      <w:rPr>
        <w:rStyle w:val="PageNumber"/>
        <w:noProof/>
        <w:sz w:val="32"/>
        <w:szCs w:val="32"/>
      </w:rPr>
      <w:t>4</w:t>
    </w:r>
    <w:r w:rsidRPr="00DA00E3">
      <w:rPr>
        <w:rStyle w:val="PageNumber"/>
        <w:sz w:val="32"/>
        <w:szCs w:val="32"/>
      </w:rPr>
      <w:fldChar w:fldCharType="end"/>
    </w:r>
  </w:p>
  <w:p w:rsidR="00511114" w:rsidRPr="00F11205" w:rsidRDefault="00511114" w:rsidP="00EE6610">
    <w:pPr>
      <w:pStyle w:val="Header"/>
      <w:jc w:val="right"/>
      <w:rPr>
        <w:rFonts w:cs="EucrosiaUPC"/>
        <w:b w:val="0"/>
        <w:bCs w:val="0"/>
        <w:sz w:val="24"/>
        <w:szCs w:val="24"/>
      </w:rPr>
    </w:pPr>
    <w:r w:rsidRPr="00F11205">
      <w:rPr>
        <w:rFonts w:cs="EucrosiaUPC" w:hint="cs"/>
        <w:b w:val="0"/>
        <w:bCs w:val="0"/>
        <w:sz w:val="24"/>
        <w:szCs w:val="24"/>
        <w:cs/>
      </w:rPr>
      <w:t>หลักสูตร ครุศาสตร์อุตสาหกรรม</w:t>
    </w:r>
  </w:p>
  <w:p w:rsidR="00511114" w:rsidRPr="000C3AA6" w:rsidRDefault="00511114" w:rsidP="000C3AA6">
    <w:pPr>
      <w:pStyle w:val="Header"/>
      <w:jc w:val="right"/>
      <w:rPr>
        <w:rFonts w:cs="EucrosiaUPC"/>
        <w:b w:val="0"/>
        <w:bCs w:val="0"/>
        <w:sz w:val="24"/>
        <w:szCs w:val="24"/>
      </w:rPr>
    </w:pPr>
    <w:r w:rsidRPr="00F11205">
      <w:rPr>
        <w:rFonts w:cs="EucrosiaUPC" w:hint="cs"/>
        <w:b w:val="0"/>
        <w:bCs w:val="0"/>
        <w:sz w:val="24"/>
        <w:szCs w:val="24"/>
        <w:cs/>
      </w:rPr>
      <w:t>คณะวิศวกรรมศาสตร์  มหาวิทยาลัยเทคโนโลยีราชมงคลล้านนา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5371"/>
    <w:multiLevelType w:val="singleLevel"/>
    <w:tmpl w:val="951CD7C4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E6610"/>
    <w:rsid w:val="000C3AA6"/>
    <w:rsid w:val="000C650C"/>
    <w:rsid w:val="001026BF"/>
    <w:rsid w:val="001058C9"/>
    <w:rsid w:val="00152845"/>
    <w:rsid w:val="0032145D"/>
    <w:rsid w:val="0036068B"/>
    <w:rsid w:val="00420D2E"/>
    <w:rsid w:val="00461C12"/>
    <w:rsid w:val="00463EA2"/>
    <w:rsid w:val="0049728D"/>
    <w:rsid w:val="004A70FA"/>
    <w:rsid w:val="004E35F6"/>
    <w:rsid w:val="004E415C"/>
    <w:rsid w:val="00511114"/>
    <w:rsid w:val="00526F32"/>
    <w:rsid w:val="0053404E"/>
    <w:rsid w:val="00543146"/>
    <w:rsid w:val="00560C67"/>
    <w:rsid w:val="005C398E"/>
    <w:rsid w:val="005F7AF4"/>
    <w:rsid w:val="006E3B32"/>
    <w:rsid w:val="00724765"/>
    <w:rsid w:val="00736820"/>
    <w:rsid w:val="0074575D"/>
    <w:rsid w:val="00754B35"/>
    <w:rsid w:val="008315D6"/>
    <w:rsid w:val="0087448A"/>
    <w:rsid w:val="008A57A4"/>
    <w:rsid w:val="008C6289"/>
    <w:rsid w:val="008D2042"/>
    <w:rsid w:val="00944DC3"/>
    <w:rsid w:val="00972FD2"/>
    <w:rsid w:val="009D3FF4"/>
    <w:rsid w:val="00A274EF"/>
    <w:rsid w:val="00A861DA"/>
    <w:rsid w:val="00AF0140"/>
    <w:rsid w:val="00BA6A66"/>
    <w:rsid w:val="00BD67EA"/>
    <w:rsid w:val="00BF5903"/>
    <w:rsid w:val="00C8149F"/>
    <w:rsid w:val="00D11B31"/>
    <w:rsid w:val="00D4719A"/>
    <w:rsid w:val="00DA00E3"/>
    <w:rsid w:val="00DD42E6"/>
    <w:rsid w:val="00DD5C75"/>
    <w:rsid w:val="00DF4128"/>
    <w:rsid w:val="00E15648"/>
    <w:rsid w:val="00E27BC4"/>
    <w:rsid w:val="00E973C9"/>
    <w:rsid w:val="00EA70E9"/>
    <w:rsid w:val="00EE6610"/>
    <w:rsid w:val="00F96C71"/>
    <w:rsid w:val="00FA4072"/>
    <w:rsid w:val="00FB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7387D5-8283-438A-A28D-D91460EE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5D6"/>
    <w:rPr>
      <w:b/>
      <w:bCs/>
      <w:kern w:val="36"/>
      <w:sz w:val="36"/>
      <w:szCs w:val="36"/>
    </w:rPr>
  </w:style>
  <w:style w:type="paragraph" w:styleId="Heading1">
    <w:name w:val="heading 1"/>
    <w:basedOn w:val="Normal"/>
    <w:next w:val="Normal"/>
    <w:link w:val="Heading1Char"/>
    <w:qFormat/>
    <w:rsid w:val="008315D6"/>
    <w:pPr>
      <w:keepNext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6610"/>
    <w:pPr>
      <w:tabs>
        <w:tab w:val="center" w:pos="4153"/>
        <w:tab w:val="right" w:pos="8306"/>
      </w:tabs>
    </w:pPr>
    <w:rPr>
      <w:szCs w:val="42"/>
    </w:rPr>
  </w:style>
  <w:style w:type="paragraph" w:styleId="Footer">
    <w:name w:val="footer"/>
    <w:basedOn w:val="Normal"/>
    <w:rsid w:val="00EE6610"/>
    <w:pPr>
      <w:tabs>
        <w:tab w:val="center" w:pos="4153"/>
        <w:tab w:val="right" w:pos="8306"/>
      </w:tabs>
    </w:pPr>
    <w:rPr>
      <w:szCs w:val="42"/>
    </w:rPr>
  </w:style>
  <w:style w:type="character" w:styleId="PageNumber">
    <w:name w:val="page number"/>
    <w:basedOn w:val="DefaultParagraphFont"/>
    <w:rsid w:val="00DA00E3"/>
  </w:style>
  <w:style w:type="character" w:customStyle="1" w:styleId="Heading1Char">
    <w:name w:val="Heading 1 Char"/>
    <w:basedOn w:val="DefaultParagraphFont"/>
    <w:link w:val="Heading1"/>
    <w:rsid w:val="0087448A"/>
    <w:rPr>
      <w:b/>
      <w:bCs/>
      <w:kern w:val="3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4397D3-C71C-492A-8BB5-F063C8B0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จุดประเมิน</vt:lpstr>
    </vt:vector>
  </TitlesOfParts>
  <Company>Com</Company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จุดประเมิน</dc:title>
  <dc:subject/>
  <dc:creator>Computer</dc:creator>
  <cp:keywords/>
  <cp:lastModifiedBy>Aing</cp:lastModifiedBy>
  <cp:revision>23</cp:revision>
  <cp:lastPrinted>2014-06-26T07:58:00Z</cp:lastPrinted>
  <dcterms:created xsi:type="dcterms:W3CDTF">2014-02-12T10:46:00Z</dcterms:created>
  <dcterms:modified xsi:type="dcterms:W3CDTF">2015-10-27T02:35:00Z</dcterms:modified>
</cp:coreProperties>
</file>