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9"/>
        <w:gridCol w:w="280"/>
        <w:gridCol w:w="7563"/>
      </w:tblGrid>
      <w:tr>
        <w:trPr>
          <w:trHeight w:val="15300" w:hRule="atLeast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ventryGarden" w:hAnsi="CoventryGarden"/>
                <w:color w:val="7F7F7F" w:themeColor="text1" w:themeTint="80"/>
                <w:sz w:val="56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32"/>
                <w:szCs w:val="22"/>
                <w:lang w:val="en-GB" w:eastAsia="en-US" w:bidi="ar-SA"/>
              </w:rPr>
              <w:t xml:space="preserve">Mg </w:t>
            </w: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32"/>
                <w:szCs w:val="22"/>
                <w:lang w:val="en-GB" w:eastAsia="en-US" w:bidi="ar-SA"/>
              </w:rPr>
              <w:t>Aung Htet Thu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ventryGarden" w:hAnsi="CoventryGarden"/>
                <w:color w:val="7F7F7F" w:themeColor="text1" w:themeTint="80"/>
                <w:sz w:val="14"/>
              </w:rPr>
            </w:pPr>
            <w:r>
              <w:rPr>
                <w:rFonts w:eastAsia="Calibri" w:cs="" w:ascii="CoventryGarden" w:hAnsi="CoventryGarden"/>
                <w:color w:val="7F7F7F" w:themeColor="text1" w:themeTint="80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ventryGarden" w:hAnsi="CoventryGarden"/>
                <w:color w:val="7F7F7F" w:themeColor="text1" w:themeTint="80"/>
                <w:sz w:val="4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inline distT="0" distB="0" distL="0" distR="0">
                  <wp:extent cx="975360" cy="109728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aramond" w:hAnsi="Garamond"/>
                <w:sz w:val="18"/>
              </w:rPr>
            </w:pPr>
            <w:r>
              <w:rPr>
                <w:rFonts w:eastAsia="Calibri" w:cs="" w:ascii="Garamond" w:hAnsi="Garamond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aramond" w:hAnsi="Garamond"/>
                <w:color w:val="6283B0"/>
                <w:spacing w:val="20"/>
                <w:sz w:val="24"/>
                <w:szCs w:val="24"/>
              </w:rPr>
            </w:pPr>
            <w:r>
              <w:rPr>
                <w:rFonts w:eastAsia="Calibri" w:cs="" w:ascii="Garamond" w:hAnsi="Garamond"/>
                <w:color w:val="6283B0"/>
                <w:spacing w:val="20"/>
                <w:kern w:val="0"/>
                <w:sz w:val="24"/>
                <w:szCs w:val="24"/>
                <w:lang w:val="en-GB" w:eastAsia="en-US" w:bidi="ar-SA"/>
              </w:rPr>
              <w:t>Web Developer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aramond" w:hAnsi="Garamond"/>
                <w:color w:val="6283B0"/>
                <w:sz w:val="18"/>
              </w:rPr>
            </w:pPr>
            <w:r>
              <w:rPr>
                <w:rFonts w:eastAsia="Calibri" w:cs="" w:ascii="Garamond" w:hAnsi="Garamond"/>
                <w:color w:val="6283B0"/>
                <w:kern w:val="0"/>
                <w:sz w:val="22"/>
                <w:szCs w:val="22"/>
                <w:lang w:val="en-GB" w:eastAsia="en-US" w:bidi="ar-SA"/>
              </w:rPr>
            </w:r>
          </w:p>
          <w:tbl>
            <w:tblPr>
              <w:tblStyle w:val="TableGrid"/>
              <w:tblW w:w="2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768"/>
              <w:gridCol w:w="1086"/>
              <w:gridCol w:w="769"/>
            </w:tblGrid>
            <w:tr>
              <w:trPr/>
              <w:tc>
                <w:tcPr>
                  <w:tcW w:w="768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108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oventryGarden" w:hAnsi="CoventryGarden"/>
                      <w:color w:val="6283B0"/>
                      <w:sz w:val="18"/>
                    </w:rPr>
                  </w:pPr>
                  <w:r>
                    <w:rPr>
                      <w:rFonts w:eastAsia="Calibri" w:cs="" w:ascii="CoventryGarden" w:hAnsi="CoventryGarden"/>
                      <w:color w:val="6283B0"/>
                      <w:kern w:val="0"/>
                      <w:sz w:val="28"/>
                      <w:szCs w:val="22"/>
                      <w:lang w:val="en-GB" w:eastAsia="en-US" w:bidi="ar-SA"/>
                    </w:rPr>
                    <w:t>Contact</w:t>
                  </w: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</w:tr>
            <w:tr>
              <w:trPr/>
              <w:tc>
                <w:tcPr>
                  <w:tcW w:w="768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1086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7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180" w:after="200"/>
              <w:jc w:val="center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YKK(6) Pyin Oo Lwin Township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4"/>
                <w:lang w:val="en-GB" w:eastAsia="en-US" w:bidi="ar-SA"/>
              </w:rPr>
              <w:t>09969861379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4"/>
                <w:lang w:val="en-GB" w:eastAsia="en-US" w:bidi="ar-SA"/>
              </w:rPr>
              <w:t>aunghtetthu172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4"/>
                <w:lang w:val="en-GB" w:eastAsia="en-US" w:bidi="ar-SA"/>
              </w:rPr>
              <w:t>@gmail.com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4"/>
                <w:lang w:val="en-GB" w:eastAsia="en-US" w:bidi="ar-SA"/>
              </w:rPr>
              <w:t>Facebook: @</w:t>
            </w: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4"/>
                <w:lang w:val="en-GB" w:eastAsia="en-US" w:bidi="ar-SA"/>
              </w:rPr>
              <w:t>aunghtet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aramond" w:hAnsi="Garamond"/>
                <w:color w:val="6283B0"/>
                <w:sz w:val="18"/>
              </w:rPr>
            </w:pPr>
            <w:r>
              <w:rPr>
                <w:rFonts w:eastAsia="Calibri" w:cs="" w:ascii="Garamond" w:hAnsi="Garamond"/>
                <w:color w:val="6283B0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aramond" w:hAnsi="Garamond"/>
                <w:color w:val="6283B0"/>
                <w:sz w:val="18"/>
              </w:rPr>
            </w:pPr>
            <w:r>
              <w:rPr>
                <w:rFonts w:eastAsia="Calibri" w:cs="" w:ascii="Garamond" w:hAnsi="Garamond"/>
                <w:color w:val="6283B0"/>
                <w:kern w:val="0"/>
                <w:sz w:val="22"/>
                <w:szCs w:val="22"/>
                <w:lang w:val="en-GB" w:eastAsia="en-US" w:bidi="ar-SA"/>
              </w:rPr>
            </w:r>
          </w:p>
          <w:tbl>
            <w:tblPr>
              <w:tblStyle w:val="TableGrid"/>
              <w:tblW w:w="2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1242"/>
              <w:gridCol w:w="691"/>
            </w:tblGrid>
            <w:tr>
              <w:trPr/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124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oventryGarden" w:hAnsi="CoventryGarden"/>
                      <w:color w:val="6283B0"/>
                      <w:sz w:val="18"/>
                    </w:rPr>
                  </w:pPr>
                  <w:r>
                    <w:rPr>
                      <w:rFonts w:eastAsia="Calibri" w:cs="" w:ascii="CoventryGarden" w:hAnsi="CoventryGarden"/>
                      <w:color w:val="6283B0"/>
                      <w:kern w:val="0"/>
                      <w:sz w:val="28"/>
                      <w:szCs w:val="22"/>
                      <w:lang w:val="en-GB" w:eastAsia="en-US" w:bidi="ar-SA"/>
                    </w:rPr>
                    <w:t>objective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</w:tr>
            <w:tr>
              <w:trPr/>
              <w:tc>
                <w:tcPr>
                  <w:tcW w:w="69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1242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691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  <w:r>
                    <w:rPr>
                      <w:rFonts w:eastAsia="Calibri" w:cs="" w:ascii="Garamond" w:hAnsi="Garamond"/>
                      <w:color w:val="6283B0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180" w:after="200"/>
              <w:jc w:val="center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I am a PHP Developer (PHP, Laravel, MySQL) with experience of working on a variety of web development projects. I work on all aspects of the development life cycle, applying my knowledge of MVC principles. My past work includes building user-focused, dynamic, innovative and functional websites using responsive/ adaptive/ mobile-first design and development. I have good knowledge in HTML5/CSS3/Javascript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734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05"/>
              <w:gridCol w:w="1833"/>
              <w:gridCol w:w="2809"/>
            </w:tblGrid>
            <w:tr>
              <w:trPr/>
              <w:tc>
                <w:tcPr>
                  <w:tcW w:w="270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183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oventryGarden" w:hAnsi="CoventryGarden"/>
                    </w:rPr>
                  </w:pPr>
                  <w:r>
                    <w:rPr>
                      <w:rFonts w:eastAsia="Calibri" w:cs="" w:ascii="CoventryGarden" w:hAnsi="CoventryGarden"/>
                      <w:color w:val="6283B0"/>
                      <w:kern w:val="0"/>
                      <w:sz w:val="28"/>
                      <w:szCs w:val="22"/>
                      <w:lang w:val="en-GB" w:eastAsia="en-US" w:bidi="ar-SA"/>
                    </w:rPr>
                    <w:t>Work history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</w:tr>
            <w:tr>
              <w:trPr/>
              <w:tc>
                <w:tcPr>
                  <w:tcW w:w="270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1833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280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180" w:after="200"/>
              <w:rPr>
                <w:rFonts w:ascii="Garamond" w:hAnsi="Garamond"/>
                <w:color w:val="002060"/>
                <w:sz w:val="24"/>
                <w:szCs w:val="24"/>
              </w:rPr>
            </w:pPr>
            <w:r>
              <w:rPr>
                <w:rFonts w:ascii="Garamond" w:hAnsi="Garamond"/>
                <w:color w:val="6283B0"/>
                <w:spacing w:val="20"/>
                <w:sz w:val="24"/>
                <w:szCs w:val="24"/>
              </w:rPr>
              <w:t>Software Developer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4"/>
                <w:lang w:val="en-GB" w:eastAsia="en-US" w:bidi="ar-SA"/>
              </w:rPr>
              <w:t>Responsibilities: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4"/>
                <w:lang w:val="en-GB" w:eastAsia="en-US" w:bidi="ar-SA"/>
              </w:rPr>
              <w:t>My role at this company was developing softwares with server side, api, develop new features/ projects. Part of an in-house team, my responsibilities also included: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aramond" w:hAnsi="Garamond"/>
                <w:sz w:val="24"/>
              </w:rPr>
            </w:pPr>
            <w:r>
              <w:rPr>
                <w:rFonts w:eastAsia="Calibri" w:cs="" w:ascii="Garamond" w:hAnsi="Garamond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Designing and fixing Bugs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Sometimes Face-to-face client meetings, taking instructions and generating ideas.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Developing my own DB structure into effective app  with great Backend.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Developing my own designs into effective sites with great UX.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Examples of my work in this role: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2D 3D betting(|Freelance) (1star2d.com)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GB" w:eastAsia="en-US" w:bidi="ar-SA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 xml:space="preserve">Football Betting  (Freelance) </w:t>
            </w: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(football.1star2d.com)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GB" w:eastAsia="en-US" w:bidi="ar-SA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2D live (Freelance)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GB" w:eastAsia="en-US" w:bidi="ar-SA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Mini Wallet Application (study project)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GB" w:eastAsia="en-US" w:bidi="ar-SA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HR Application (study project)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/>
                <w:kern w:val="0"/>
                <w:szCs w:val="22"/>
                <w:lang w:val="en-GB" w:eastAsia="en-US" w:bidi="ar-SA"/>
              </w:rPr>
            </w:r>
          </w:p>
          <w:tbl>
            <w:tblPr>
              <w:tblStyle w:val="TableGrid"/>
              <w:tblW w:w="734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05"/>
              <w:gridCol w:w="1833"/>
              <w:gridCol w:w="2809"/>
            </w:tblGrid>
            <w:tr>
              <w:trPr/>
              <w:tc>
                <w:tcPr>
                  <w:tcW w:w="270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oventryGarden" w:hAnsi="CoventryGarden"/>
                    </w:rPr>
                  </w:pPr>
                  <w:r>
                    <w:rPr>
                      <w:rFonts w:eastAsia="Calibri" w:cs="" w:ascii="CoventryGarden" w:hAnsi="CoventryGarden"/>
                      <w:color w:val="6283B0"/>
                      <w:kern w:val="0"/>
                      <w:sz w:val="28"/>
                      <w:szCs w:val="22"/>
                      <w:lang w:val="en-GB" w:eastAsia="en-US" w:bidi="ar-SA"/>
                    </w:rPr>
                    <w:t>Skills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180" w:after="200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</w:r>
          </w:p>
          <w:p>
            <w:pPr>
              <w:pStyle w:val="Normal"/>
              <w:widowControl/>
              <w:spacing w:lineRule="auto" w:line="240" w:before="18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PHP, Laravel, MySQL, OOP and MVC principles,</w:t>
            </w:r>
          </w:p>
          <w:p>
            <w:pPr>
              <w:pStyle w:val="Normal"/>
              <w:widowControl/>
              <w:spacing w:lineRule="auto" w:line="240" w:before="18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Proficient in Javascript</w:t>
            </w:r>
          </w:p>
          <w:p>
            <w:pPr>
              <w:pStyle w:val="Normal"/>
              <w:widowControl/>
              <w:spacing w:lineRule="auto" w:line="240" w:before="18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Strong in HTML5 and CSS3</w:t>
            </w:r>
          </w:p>
          <w:p>
            <w:pPr>
              <w:pStyle w:val="Normal"/>
              <w:widowControl/>
              <w:spacing w:lineRule="auto" w:line="240" w:before="18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Basic understanding in Reactjs</w:t>
            </w:r>
          </w:p>
          <w:p>
            <w:pPr>
              <w:pStyle w:val="Normal"/>
              <w:widowControl/>
              <w:spacing w:lineRule="auto" w:line="240" w:before="18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Version Control – Git</w:t>
            </w:r>
          </w:p>
          <w:p>
            <w:pPr>
              <w:pStyle w:val="Normal"/>
              <w:widowControl/>
              <w:spacing w:lineRule="auto" w:line="240" w:before="18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BootStrap / JQuery</w:t>
            </w:r>
          </w:p>
          <w:p>
            <w:pPr>
              <w:pStyle w:val="Normal"/>
              <w:widowControl/>
              <w:spacing w:lineRule="auto" w:line="240" w:before="18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Experience of building and integrating with RESTFul API</w:t>
            </w:r>
          </w:p>
          <w:p>
            <w:pPr>
              <w:pStyle w:val="Normal"/>
              <w:widowControl/>
              <w:spacing w:lineRule="auto" w:line="240" w:before="18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Web Server (Apache .etc…)</w:t>
            </w:r>
          </w:p>
          <w:p>
            <w:pPr>
              <w:pStyle w:val="Normal"/>
              <w:widowControl/>
              <w:spacing w:lineRule="auto" w:line="240" w:before="180" w:after="0"/>
              <w:jc w:val="left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Experience in Digitalocean,</w:t>
            </w: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Cpanel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tbl>
            <w:tblPr>
              <w:tblStyle w:val="TableGrid"/>
              <w:tblW w:w="734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00"/>
              <w:gridCol w:w="1842"/>
              <w:gridCol w:w="2805"/>
            </w:tblGrid>
            <w:tr>
              <w:trPr/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oventryGarden" w:hAnsi="CoventryGarden"/>
                    </w:rPr>
                  </w:pPr>
                  <w:r>
                    <w:rPr>
                      <w:rFonts w:eastAsia="Calibri" w:cs="" w:ascii="CoventryGarden" w:hAnsi="CoventryGarden"/>
                      <w:color w:val="6283B0"/>
                      <w:kern w:val="0"/>
                      <w:sz w:val="28"/>
                      <w:szCs w:val="22"/>
                      <w:lang w:val="en-GB" w:eastAsia="en-US" w:bidi="ar-SA"/>
                    </w:rPr>
                    <w:t>Qualifications</w:t>
                  </w:r>
                </w:p>
              </w:tc>
              <w:tc>
                <w:tcPr>
                  <w:tcW w:w="280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</w:tr>
            <w:tr>
              <w:trPr/>
              <w:tc>
                <w:tcPr>
                  <w:tcW w:w="270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1842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  <w:tc>
                <w:tcPr>
                  <w:tcW w:w="280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GB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180" w:after="200"/>
              <w:rPr>
                <w:rFonts w:ascii="Garamond" w:hAnsi="Garamond"/>
                <w:color w:val="002060"/>
                <w:sz w:val="24"/>
                <w:szCs w:val="24"/>
              </w:rPr>
            </w:pPr>
            <w:r>
              <w:rPr>
                <w:rFonts w:eastAsia="Calibri" w:cs="" w:ascii="Garamond" w:hAnsi="Garamond"/>
                <w:color w:val="7F7F7F"/>
                <w:kern w:val="0"/>
                <w:sz w:val="24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spacing w:lineRule="auto" w:line="276" w:before="180" w:after="200"/>
              <w:rPr>
                <w:rFonts w:ascii="Garamond" w:hAnsi="Garamond"/>
                <w:color w:val="002060"/>
                <w:sz w:val="24"/>
                <w:szCs w:val="24"/>
              </w:rPr>
            </w:pPr>
            <w:r>
              <w:rPr>
                <w:rFonts w:eastAsia="Calibri" w:cs="" w:ascii="Garamond" w:hAnsi="Garamond"/>
                <w:color w:val="7F7F7F" w:themeColor="text1" w:themeTint="80"/>
                <w:kern w:val="0"/>
                <w:sz w:val="24"/>
                <w:szCs w:val="22"/>
                <w:lang w:val="en-GB" w:eastAsia="en-US" w:bidi="ar-SA"/>
              </w:rPr>
              <w:t>Kyaukse Technology University (IT major at studying)</w:t>
            </w:r>
          </w:p>
        </w:tc>
      </w:tr>
    </w:tbl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before="0" w:after="120"/>
        <w:rPr>
          <w:rFonts w:ascii="High Tower Text" w:hAnsi="High Tower Text" w:eastAsia="MS Mincho"/>
        </w:rPr>
      </w:pPr>
      <w:r>
        <w:rPr>
          <w:rFonts w:eastAsia="MS Mincho" w:ascii="High Tower Text" w:hAnsi="High Tower Text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CoventryGarden">
    <w:charset w:val="01"/>
    <w:family w:val="roman"/>
    <w:pitch w:val="variable"/>
  </w:font>
  <w:font w:name="High Tower Tex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6f5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175b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bd2aa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d2aa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175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4b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17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8963</TotalTime>
  <Application>LibreOffice/7.1.6.2$Linux_X86_64 LibreOffice_project/10$Build-2</Application>
  <AppVersion>15.0000</AppVersion>
  <Pages>2</Pages>
  <Words>228</Words>
  <Characters>1366</Characters>
  <CharactersWithSpaces>1550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2020-11-09T13:51:00Z</dcterms:created>
  <dc:creator>Gigabyte</dc:creator>
  <dc:description/>
  <dc:language>en-US</dc:language>
  <cp:lastModifiedBy/>
  <dcterms:modified xsi:type="dcterms:W3CDTF">2022-02-28T13:40:44Z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