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3DB1" w14:textId="77777777" w:rsidR="00AD5A92" w:rsidRPr="00CD1CAF" w:rsidRDefault="00AD5A92" w:rsidP="00AD5A92">
      <w:pPr>
        <w:rPr>
          <w:b/>
          <w:bCs/>
          <w:sz w:val="28"/>
          <w:szCs w:val="28"/>
        </w:rPr>
      </w:pPr>
      <w:r w:rsidRPr="00CD1CAF">
        <w:rPr>
          <w:b/>
          <w:bCs/>
          <w:sz w:val="28"/>
          <w:szCs w:val="28"/>
        </w:rPr>
        <w:t>Our Mission</w:t>
      </w:r>
    </w:p>
    <w:p w14:paraId="792F5AFB" w14:textId="77777777" w:rsidR="00AD5A92" w:rsidRDefault="00AD5A92" w:rsidP="00AD5A92">
      <w:pPr>
        <w:ind w:firstLine="720"/>
      </w:pPr>
      <w:r>
        <w:t xml:space="preserve">To be </w:t>
      </w:r>
      <w:r w:rsidRPr="002B5EC4">
        <w:t xml:space="preserve">a better </w:t>
      </w:r>
      <w:r>
        <w:t>energy company by providing excellent services and solutions to our customers. As a responsible company, complying with corporate social responsibilities and focusing on delivering sustainable energy products that are more powerful on organization for the future growth.</w:t>
      </w:r>
    </w:p>
    <w:p w14:paraId="44FA0BA9" w14:textId="76B6AC7A" w:rsidR="006E3510" w:rsidRPr="005726A8" w:rsidRDefault="006E3510" w:rsidP="005726A8"/>
    <w:sectPr w:rsidR="006E3510" w:rsidRPr="0057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10"/>
    <w:rsid w:val="002A75B3"/>
    <w:rsid w:val="005726A8"/>
    <w:rsid w:val="006E3510"/>
    <w:rsid w:val="008E44CB"/>
    <w:rsid w:val="00A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06726"/>
  <w14:discardImageEditingData/>
  <w14:defaultImageDpi w14:val="32767"/>
  <w15:chartTrackingRefBased/>
  <w15:docId w15:val="{7634DEA4-DE0E-4410-B846-4C2D872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4</cp:revision>
  <dcterms:created xsi:type="dcterms:W3CDTF">2022-09-12T07:42:00Z</dcterms:created>
  <dcterms:modified xsi:type="dcterms:W3CDTF">2022-09-13T09:56:00Z</dcterms:modified>
</cp:coreProperties>
</file>