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C644" w14:textId="12C22056" w:rsidR="002A75B3" w:rsidRDefault="00BB3C97">
      <w:r>
        <w:t>MOTTOS 1</w:t>
      </w:r>
    </w:p>
    <w:p w14:paraId="1753EF05" w14:textId="77777777" w:rsidR="00966C91" w:rsidRPr="00966C91" w:rsidRDefault="00966C91" w:rsidP="00966C91">
      <w:pPr>
        <w:rPr>
          <w:b/>
          <w:bCs/>
          <w:color w:val="000000" w:themeColor="text1"/>
        </w:rPr>
      </w:pPr>
      <w:r w:rsidRPr="00966C91">
        <w:rPr>
          <w:b/>
          <w:bCs/>
          <w:color w:val="000000" w:themeColor="text1"/>
        </w:rPr>
        <w:t>Quality Oil, Quality Service.</w:t>
      </w:r>
    </w:p>
    <w:p w14:paraId="0A055D99" w14:textId="0AE474B3" w:rsidR="00966C91" w:rsidRPr="00966C91" w:rsidRDefault="00966C91" w:rsidP="00966C91">
      <w:pPr>
        <w:rPr>
          <w:color w:val="000000" w:themeColor="text1"/>
        </w:rPr>
      </w:pPr>
      <w:r w:rsidRPr="00966C91">
        <w:rPr>
          <w:color w:val="000000" w:themeColor="text1"/>
        </w:rPr>
        <w:t>Treat customers in a respectful, helpful way and provide a standard of product quality that satisfies the customer's needs.</w:t>
      </w:r>
    </w:p>
    <w:p w14:paraId="5B085F55" w14:textId="31AB6524" w:rsidR="00BB3C97" w:rsidRDefault="00BB3C97" w:rsidP="00966C91"/>
    <w:sectPr w:rsidR="00BB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altName w:val="Myanmar Text"/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97"/>
    <w:rsid w:val="002A75B3"/>
    <w:rsid w:val="00966C91"/>
    <w:rsid w:val="00AF40EB"/>
    <w:rsid w:val="00BB3C97"/>
    <w:rsid w:val="00C12ED7"/>
    <w:rsid w:val="00DB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03983"/>
  <w14:discardImageEditingData/>
  <w14:defaultImageDpi w14:val="32767"/>
  <w15:chartTrackingRefBased/>
  <w15:docId w15:val="{4C479AA3-3F91-4C8C-8851-339FC353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4</cp:revision>
  <dcterms:created xsi:type="dcterms:W3CDTF">2022-09-12T08:41:00Z</dcterms:created>
  <dcterms:modified xsi:type="dcterms:W3CDTF">2022-09-13T07:07:00Z</dcterms:modified>
</cp:coreProperties>
</file>