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6786" w14:textId="77777777" w:rsidR="00AB29F1" w:rsidRPr="00AB29F1" w:rsidRDefault="00AB29F1" w:rsidP="00AB29F1">
      <w:pPr>
        <w:rPr>
          <w:b/>
          <w:bCs/>
          <w:sz w:val="36"/>
          <w:szCs w:val="36"/>
        </w:rPr>
      </w:pPr>
      <w:r w:rsidRPr="00AB29F1">
        <w:rPr>
          <w:b/>
          <w:bCs/>
          <w:sz w:val="36"/>
          <w:szCs w:val="36"/>
        </w:rPr>
        <w:t xml:space="preserve">OUR COMMITTED </w:t>
      </w:r>
    </w:p>
    <w:p w14:paraId="47BE3661" w14:textId="77777777" w:rsidR="00AB29F1" w:rsidRPr="00AB29F1" w:rsidRDefault="00AB29F1" w:rsidP="00AB29F1">
      <w:pPr>
        <w:jc w:val="both"/>
        <w:rPr>
          <w:sz w:val="24"/>
          <w:szCs w:val="24"/>
        </w:rPr>
      </w:pPr>
      <w:r w:rsidRPr="00AB29F1">
        <w:rPr>
          <w:sz w:val="24"/>
          <w:szCs w:val="24"/>
        </w:rPr>
        <w:t xml:space="preserve">Quality, Health, Safety and Environmental concerns are our top priorities as a company in every facet of our operations. We follow the safety standards in order to safe and incident-free operations. </w:t>
      </w:r>
    </w:p>
    <w:p w14:paraId="4BCB84BC" w14:textId="6738F1A4" w:rsidR="002A75B3" w:rsidRPr="00AB29F1" w:rsidRDefault="00AB29F1" w:rsidP="00AB29F1">
      <w:pPr>
        <w:jc w:val="both"/>
        <w:rPr>
          <w:sz w:val="24"/>
          <w:szCs w:val="24"/>
        </w:rPr>
      </w:pPr>
      <w:r w:rsidRPr="00AB29F1">
        <w:rPr>
          <w:sz w:val="24"/>
          <w:szCs w:val="24"/>
        </w:rPr>
        <w:t>We are also concerned about the environment; thus, we make an effort to reduce the impact of our actions by operating under a sustainable environment policy.</w:t>
      </w:r>
    </w:p>
    <w:sectPr w:rsidR="002A75B3" w:rsidRPr="00AB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F1"/>
    <w:rsid w:val="002A75B3"/>
    <w:rsid w:val="00A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6A96D"/>
  <w14:discardImageEditingData/>
  <w14:defaultImageDpi w14:val="32767"/>
  <w15:chartTrackingRefBased/>
  <w15:docId w15:val="{C96DA70F-8F10-40F2-9A1B-37CEE4E5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1</cp:revision>
  <dcterms:created xsi:type="dcterms:W3CDTF">2022-09-20T06:39:00Z</dcterms:created>
  <dcterms:modified xsi:type="dcterms:W3CDTF">2022-09-20T06:40:00Z</dcterms:modified>
</cp:coreProperties>
</file>