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6E92D" w14:textId="77777777" w:rsidR="00F7424C" w:rsidRDefault="008E1BEA">
      <w:pPr>
        <w:spacing w:after="120" w:line="360" w:lineRule="auto"/>
        <w:jc w:val="center"/>
      </w:pPr>
      <w:r>
        <w:rPr>
          <w:b/>
          <w:sz w:val="36"/>
        </w:rPr>
        <w:t>User Manual for the Hybrid Haematology Chatbot</w:t>
      </w:r>
    </w:p>
    <w:p w14:paraId="647C12B3" w14:textId="77777777" w:rsidR="00F7424C" w:rsidRDefault="008E1BEA">
      <w:pPr>
        <w:pStyle w:val="Heading1"/>
        <w:spacing w:before="0" w:after="120" w:line="360" w:lineRule="auto"/>
      </w:pPr>
      <w:r>
        <w:t>1. Purpose of the Manual</w:t>
      </w:r>
    </w:p>
    <w:p w14:paraId="06E65571" w14:textId="77777777" w:rsidR="00F7424C" w:rsidRDefault="008E1BEA">
      <w:pPr>
        <w:spacing w:after="120" w:line="360" w:lineRule="auto"/>
      </w:pPr>
      <w:r>
        <w:t xml:space="preserve">This manual explains how to install, run, monitor, retrain, and deploy the hybrid haematology chatbot. It is intended for supervisors, markers, developers, or </w:t>
      </w:r>
      <w:r>
        <w:t>administrators who need to operate the system directly.</w:t>
      </w:r>
    </w:p>
    <w:p w14:paraId="4D687F8E" w14:textId="77777777" w:rsidR="00F7424C" w:rsidRDefault="008E1BEA">
      <w:pPr>
        <w:spacing w:after="120" w:line="360" w:lineRule="auto"/>
      </w:pPr>
      <w:r>
        <w:t>The chatbot is a bounded medical laboratory assistant. It supports haematology terminology, complete blood count questions, coagulation specimen handling, blood smear topics, quality control, critical</w:t>
      </w:r>
      <w:r>
        <w:t xml:space="preserve"> value reporting, and CBC report-support questions. It does not provide diagnosis, treatment recommendations, or patient-specific clinical decisions.</w:t>
      </w:r>
    </w:p>
    <w:p w14:paraId="3CF24A92" w14:textId="77777777" w:rsidR="00F7424C" w:rsidRDefault="008E1BEA">
      <w:pPr>
        <w:pStyle w:val="Heading1"/>
        <w:spacing w:before="0" w:after="120" w:line="360" w:lineRule="auto"/>
      </w:pPr>
      <w:r>
        <w:t>2. System Overview</w:t>
      </w:r>
    </w:p>
    <w:p w14:paraId="362390AA" w14:textId="77777777" w:rsidR="00F7424C" w:rsidRDefault="008E1BEA">
      <w:pPr>
        <w:spacing w:after="120" w:line="360" w:lineRule="auto"/>
      </w:pPr>
      <w:r>
        <w:t>The implemented system contains the following major parts:</w:t>
      </w:r>
    </w:p>
    <w:p w14:paraId="0D71AA7E" w14:textId="77777777" w:rsidR="00F7424C" w:rsidRDefault="008E1BEA">
      <w:pPr>
        <w:pStyle w:val="ListBullet"/>
        <w:spacing w:after="120" w:line="360" w:lineRule="auto"/>
      </w:pPr>
      <w:r>
        <w:t>FastAPI backend for chat, ad</w:t>
      </w:r>
      <w:r>
        <w:t>min, and monitoring endpoints.</w:t>
      </w:r>
    </w:p>
    <w:p w14:paraId="5CA66A5B" w14:textId="77777777" w:rsidR="00F7424C" w:rsidRDefault="008E1BEA">
      <w:pPr>
        <w:pStyle w:val="ListBullet"/>
        <w:spacing w:after="120" w:line="360" w:lineRule="auto"/>
      </w:pPr>
      <w:r>
        <w:t>Two BiLSTM intent models:</w:t>
      </w:r>
    </w:p>
    <w:p w14:paraId="774B02F1" w14:textId="77777777" w:rsidR="00F7424C" w:rsidRDefault="008E1BEA">
      <w:pPr>
        <w:spacing w:after="120" w:line="360" w:lineRule="auto"/>
      </w:pPr>
      <w:r>
        <w:t xml:space="preserve">  - general for laboratory workflow, specimen, coagulation, QC, smear, and communication intents.</w:t>
      </w:r>
    </w:p>
    <w:p w14:paraId="13BCC83F" w14:textId="77777777" w:rsidR="00F7424C" w:rsidRDefault="008E1BEA">
      <w:pPr>
        <w:spacing w:after="120" w:line="360" w:lineRule="auto"/>
      </w:pPr>
      <w:r>
        <w:t xml:space="preserve">  - report for CBC parameter, flag, abnormality, and report-structure questions.</w:t>
      </w:r>
    </w:p>
    <w:p w14:paraId="4C5AD38E" w14:textId="77777777" w:rsidR="00F7424C" w:rsidRDefault="008E1BEA">
      <w:pPr>
        <w:pStyle w:val="ListBullet"/>
        <w:spacing w:after="120" w:line="360" w:lineRule="auto"/>
      </w:pPr>
      <w:r>
        <w:t>Retrieval-based resp</w:t>
      </w:r>
      <w:r>
        <w:t>onse generation using a curated haematology knowledge base.</w:t>
      </w:r>
    </w:p>
    <w:p w14:paraId="5372D10A" w14:textId="77777777" w:rsidR="00F7424C" w:rsidRDefault="008E1BEA">
      <w:pPr>
        <w:pStyle w:val="ListBullet"/>
        <w:spacing w:after="120" w:line="360" w:lineRule="auto"/>
      </w:pPr>
      <w:r>
        <w:t>PostgreSQL logging for production monitoring.</w:t>
      </w:r>
    </w:p>
    <w:p w14:paraId="76CA6065" w14:textId="77777777" w:rsidR="00F7424C" w:rsidRDefault="008E1BEA">
      <w:pPr>
        <w:pStyle w:val="ListBullet"/>
        <w:spacing w:after="120" w:line="360" w:lineRule="auto"/>
      </w:pPr>
      <w:r>
        <w:t>Browser-based chat UI and admin MLOps console.</w:t>
      </w:r>
    </w:p>
    <w:p w14:paraId="4CE0F4E2" w14:textId="77777777" w:rsidR="00F7424C" w:rsidRDefault="008E1BEA">
      <w:pPr>
        <w:pStyle w:val="ListBullet"/>
        <w:spacing w:after="120" w:line="360" w:lineRule="auto"/>
      </w:pPr>
      <w:r>
        <w:t>Dataset build, split, training, evaluation, and retraining scripts.</w:t>
      </w:r>
    </w:p>
    <w:p w14:paraId="6D1F550B" w14:textId="77777777" w:rsidR="00F7424C" w:rsidRDefault="008E1BEA">
      <w:pPr>
        <w:pStyle w:val="ListBullet"/>
        <w:spacing w:after="120" w:line="360" w:lineRule="auto"/>
      </w:pPr>
      <w:r>
        <w:t>Docker Compose for containerised de</w:t>
      </w:r>
      <w:r>
        <w:t>ployment.</w:t>
      </w:r>
    </w:p>
    <w:p w14:paraId="0C90A5A5" w14:textId="77777777" w:rsidR="008E1BEA" w:rsidRDefault="008E1B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</w:rPr>
      </w:pPr>
      <w:r>
        <w:br w:type="page"/>
      </w:r>
    </w:p>
    <w:p w14:paraId="660E8A1E" w14:textId="657D2210" w:rsidR="00F7424C" w:rsidRDefault="008E1BEA">
      <w:pPr>
        <w:pStyle w:val="Heading1"/>
        <w:spacing w:before="0" w:after="120" w:line="360" w:lineRule="auto"/>
      </w:pPr>
      <w:r>
        <w:lastRenderedPageBreak/>
        <w:t>3. Prerequisites</w:t>
      </w:r>
    </w:p>
    <w:p w14:paraId="56D59C4E" w14:textId="77777777" w:rsidR="00F7424C" w:rsidRDefault="008E1BEA">
      <w:pPr>
        <w:pStyle w:val="Heading2"/>
        <w:spacing w:before="0" w:after="120" w:line="360" w:lineRule="auto"/>
      </w:pPr>
      <w:r>
        <w:t>3.1 Direct Installation</w:t>
      </w:r>
    </w:p>
    <w:p w14:paraId="5BDA3C65" w14:textId="77777777" w:rsidR="00F7424C" w:rsidRDefault="008E1BEA">
      <w:pPr>
        <w:spacing w:after="120" w:line="360" w:lineRule="auto"/>
      </w:pPr>
      <w:r>
        <w:t>The following software is required:</w:t>
      </w:r>
    </w:p>
    <w:p w14:paraId="5E4BC349" w14:textId="77777777" w:rsidR="00F7424C" w:rsidRDefault="008E1BEA">
      <w:pPr>
        <w:pStyle w:val="ListBullet"/>
        <w:spacing w:after="120" w:line="360" w:lineRule="auto"/>
      </w:pPr>
      <w:r>
        <w:t>Python 3.11 or later.</w:t>
      </w:r>
    </w:p>
    <w:p w14:paraId="1B8FA422" w14:textId="77777777" w:rsidR="00F7424C" w:rsidRDefault="008E1BEA">
      <w:pPr>
        <w:pStyle w:val="ListBullet"/>
        <w:spacing w:after="120" w:line="360" w:lineRule="auto"/>
      </w:pPr>
      <w:r>
        <w:t>PostgreSQL running on the local machine or another reachable host.</w:t>
      </w:r>
    </w:p>
    <w:p w14:paraId="7098734E" w14:textId="77777777" w:rsidR="00F7424C" w:rsidRDefault="008E1BEA">
      <w:pPr>
        <w:pStyle w:val="ListBullet"/>
        <w:spacing w:after="120" w:line="360" w:lineRule="auto"/>
      </w:pPr>
      <w:r>
        <w:t>pip and venv support.</w:t>
      </w:r>
    </w:p>
    <w:p w14:paraId="238C7811" w14:textId="77777777" w:rsidR="00F7424C" w:rsidRDefault="008E1BEA">
      <w:pPr>
        <w:pStyle w:val="ListBullet"/>
        <w:spacing w:after="120" w:line="360" w:lineRule="auto"/>
      </w:pPr>
      <w:r>
        <w:t>Git, if the project is cloned from a repository.</w:t>
      </w:r>
    </w:p>
    <w:p w14:paraId="5EE6DA0C" w14:textId="77777777" w:rsidR="00F7424C" w:rsidRDefault="008E1BEA">
      <w:pPr>
        <w:pStyle w:val="Heading2"/>
        <w:spacing w:before="0" w:after="120" w:line="360" w:lineRule="auto"/>
      </w:pPr>
      <w:r>
        <w:t>3.2 Conta</w:t>
      </w:r>
      <w:r>
        <w:t>iner Deployment</w:t>
      </w:r>
    </w:p>
    <w:p w14:paraId="5947EF33" w14:textId="77777777" w:rsidR="00F7424C" w:rsidRDefault="008E1BEA">
      <w:pPr>
        <w:spacing w:after="120" w:line="360" w:lineRule="auto"/>
      </w:pPr>
      <w:r>
        <w:t>The following software is required:</w:t>
      </w:r>
    </w:p>
    <w:p w14:paraId="37B0667F" w14:textId="77777777" w:rsidR="00F7424C" w:rsidRDefault="008E1BEA">
      <w:pPr>
        <w:pStyle w:val="ListBullet"/>
        <w:spacing w:after="120" w:line="360" w:lineRule="auto"/>
      </w:pPr>
      <w:r>
        <w:t>Docker Desktop or Docker Engine.</w:t>
      </w:r>
    </w:p>
    <w:p w14:paraId="0558F05B" w14:textId="77777777" w:rsidR="00F7424C" w:rsidRDefault="008E1BEA">
      <w:pPr>
        <w:pStyle w:val="ListBullet"/>
        <w:spacing w:after="120" w:line="360" w:lineRule="auto"/>
      </w:pPr>
      <w:r>
        <w:t>Docker Compose support.</w:t>
      </w:r>
    </w:p>
    <w:p w14:paraId="40097AD9" w14:textId="77777777" w:rsidR="00F7424C" w:rsidRDefault="008E1BEA">
      <w:pPr>
        <w:pStyle w:val="ListBullet"/>
        <w:spacing w:after="120" w:line="360" w:lineRule="auto"/>
      </w:pPr>
      <w:r>
        <w:t>At least one free application port; this project commonly uses 8000.</w:t>
      </w:r>
    </w:p>
    <w:p w14:paraId="46BA9B9E" w14:textId="77777777" w:rsidR="00F7424C" w:rsidRDefault="008E1BEA">
      <w:pPr>
        <w:pStyle w:val="Heading1"/>
        <w:spacing w:before="0" w:after="120" w:line="360" w:lineRule="auto"/>
      </w:pPr>
      <w:r>
        <w:t>4. Default PostgreSQL Configuration</w:t>
      </w:r>
    </w:p>
    <w:p w14:paraId="7FF0CC7E" w14:textId="77777777" w:rsidR="00F7424C" w:rsidRDefault="008E1BEA">
      <w:pPr>
        <w:spacing w:after="120" w:line="360" w:lineRule="auto"/>
      </w:pPr>
      <w:r>
        <w:t xml:space="preserve">The application is configured to use </w:t>
      </w:r>
      <w:r>
        <w:t>the following defaults unless environment variables override them:</w:t>
      </w:r>
    </w:p>
    <w:p w14:paraId="53E204A5" w14:textId="77777777" w:rsidR="00F7424C" w:rsidRDefault="008E1BEA">
      <w:pPr>
        <w:pStyle w:val="ListBullet"/>
        <w:spacing w:after="120" w:line="360" w:lineRule="auto"/>
      </w:pPr>
      <w:r>
        <w:t>host: localhost</w:t>
      </w:r>
    </w:p>
    <w:p w14:paraId="20D905FC" w14:textId="77777777" w:rsidR="00F7424C" w:rsidRDefault="008E1BEA">
      <w:pPr>
        <w:pStyle w:val="ListBullet"/>
        <w:spacing w:after="120" w:line="360" w:lineRule="auto"/>
      </w:pPr>
      <w:r>
        <w:t>port: 5432</w:t>
      </w:r>
    </w:p>
    <w:p w14:paraId="40C7586F" w14:textId="77777777" w:rsidR="00F7424C" w:rsidRDefault="008E1BEA">
      <w:pPr>
        <w:pStyle w:val="ListBullet"/>
        <w:spacing w:after="120" w:line="360" w:lineRule="auto"/>
      </w:pPr>
      <w:r>
        <w:t>database: chatbot</w:t>
      </w:r>
    </w:p>
    <w:p w14:paraId="3A986388" w14:textId="77777777" w:rsidR="00F7424C" w:rsidRDefault="008E1BEA">
      <w:pPr>
        <w:pStyle w:val="ListBullet"/>
        <w:spacing w:after="120" w:line="360" w:lineRule="auto"/>
      </w:pPr>
      <w:r>
        <w:t>user: postgres</w:t>
      </w:r>
    </w:p>
    <w:p w14:paraId="032F1DA5" w14:textId="77777777" w:rsidR="00F7424C" w:rsidRDefault="008E1BEA">
      <w:pPr>
        <w:pStyle w:val="ListBullet"/>
        <w:spacing w:after="120" w:line="360" w:lineRule="auto"/>
      </w:pPr>
      <w:r>
        <w:t>password: P@ssw0rd</w:t>
      </w:r>
    </w:p>
    <w:p w14:paraId="4190F020" w14:textId="77777777" w:rsidR="00F7424C" w:rsidRDefault="008E1BEA">
      <w:pPr>
        <w:spacing w:after="120" w:line="360" w:lineRule="auto"/>
      </w:pPr>
      <w:r>
        <w:t>Environment variables supported by the application:</w:t>
      </w:r>
    </w:p>
    <w:p w14:paraId="7058C368" w14:textId="77777777" w:rsidR="00F7424C" w:rsidRDefault="008E1BEA">
      <w:pPr>
        <w:pStyle w:val="ListBullet"/>
        <w:spacing w:after="120" w:line="360" w:lineRule="auto"/>
      </w:pPr>
      <w:r>
        <w:t>POSTGRES_HOST</w:t>
      </w:r>
    </w:p>
    <w:p w14:paraId="184D5E13" w14:textId="77777777" w:rsidR="00F7424C" w:rsidRDefault="008E1BEA">
      <w:pPr>
        <w:pStyle w:val="ListBullet"/>
        <w:spacing w:after="120" w:line="360" w:lineRule="auto"/>
      </w:pPr>
      <w:r>
        <w:t>POSTGRES_PORT</w:t>
      </w:r>
    </w:p>
    <w:p w14:paraId="6B1ECAF4" w14:textId="77777777" w:rsidR="00F7424C" w:rsidRDefault="008E1BEA">
      <w:pPr>
        <w:pStyle w:val="ListBullet"/>
        <w:spacing w:after="120" w:line="360" w:lineRule="auto"/>
      </w:pPr>
      <w:r>
        <w:t>POSTGRES_DB</w:t>
      </w:r>
    </w:p>
    <w:p w14:paraId="175CDA7E" w14:textId="77777777" w:rsidR="00F7424C" w:rsidRDefault="008E1BEA">
      <w:pPr>
        <w:pStyle w:val="ListBullet"/>
        <w:spacing w:after="120" w:line="360" w:lineRule="auto"/>
      </w:pPr>
      <w:r>
        <w:t>POSTGRES_USER</w:t>
      </w:r>
    </w:p>
    <w:p w14:paraId="6036E452" w14:textId="77777777" w:rsidR="00F7424C" w:rsidRDefault="008E1BEA">
      <w:pPr>
        <w:pStyle w:val="ListBullet"/>
        <w:spacing w:after="120" w:line="360" w:lineRule="auto"/>
      </w:pPr>
      <w:r>
        <w:t>POST</w:t>
      </w:r>
      <w:r>
        <w:t>GRES_PASSWORD</w:t>
      </w:r>
    </w:p>
    <w:p w14:paraId="34E201BF" w14:textId="77777777" w:rsidR="00F7424C" w:rsidRDefault="008E1BEA">
      <w:pPr>
        <w:pStyle w:val="Heading1"/>
        <w:spacing w:before="0" w:after="120" w:line="360" w:lineRule="auto"/>
      </w:pPr>
      <w:r>
        <w:lastRenderedPageBreak/>
        <w:t>5. Direct Installation and Startup</w:t>
      </w:r>
    </w:p>
    <w:p w14:paraId="5D69BBB3" w14:textId="77777777" w:rsidR="00F7424C" w:rsidRDefault="008E1BEA">
      <w:pPr>
        <w:pStyle w:val="Heading2"/>
        <w:spacing w:before="0" w:after="120" w:line="360" w:lineRule="auto"/>
      </w:pPr>
      <w:r>
        <w:t>5.1 Clone or open the project</w:t>
      </w:r>
    </w:p>
    <w:p w14:paraId="3C52AE86" w14:textId="77777777" w:rsidR="00F7424C" w:rsidRDefault="008E1BEA">
      <w:pPr>
        <w:spacing w:after="120" w:line="360" w:lineRule="auto"/>
      </w:pPr>
      <w:r>
        <w:t>Example:</w:t>
      </w:r>
    </w:p>
    <w:p w14:paraId="4AFE251E" w14:textId="77777777" w:rsidR="00F7424C" w:rsidRDefault="008E1BEA">
      <w:pPr>
        <w:spacing w:after="120" w:line="360" w:lineRule="auto"/>
      </w:pPr>
      <w:r>
        <w:t>git clone &lt;repository-url&gt;</w:t>
      </w:r>
    </w:p>
    <w:p w14:paraId="12E2D2F5" w14:textId="77777777" w:rsidR="00F7424C" w:rsidRDefault="008E1BEA">
      <w:pPr>
        <w:spacing w:after="120" w:line="360" w:lineRule="auto"/>
      </w:pPr>
      <w:r>
        <w:t>cd "D:\Multilingual Chatbot Design"</w:t>
      </w:r>
    </w:p>
    <w:p w14:paraId="22C3B96D" w14:textId="77777777" w:rsidR="00F7424C" w:rsidRDefault="008E1BEA">
      <w:pPr>
        <w:pStyle w:val="Heading2"/>
        <w:spacing w:before="0" w:after="120" w:line="360" w:lineRule="auto"/>
      </w:pPr>
      <w:r>
        <w:t>5.2 Create and activate the virtual environment</w:t>
      </w:r>
    </w:p>
    <w:p w14:paraId="49AD5BD2" w14:textId="77777777" w:rsidR="00F7424C" w:rsidRDefault="008E1BEA">
      <w:pPr>
        <w:spacing w:after="120" w:line="360" w:lineRule="auto"/>
      </w:pPr>
      <w:r>
        <w:t>python -m venv .venv</w:t>
      </w:r>
    </w:p>
    <w:p w14:paraId="1AA85D3C" w14:textId="77777777" w:rsidR="00F7424C" w:rsidRDefault="008E1BEA">
      <w:pPr>
        <w:spacing w:after="120" w:line="360" w:lineRule="auto"/>
      </w:pPr>
      <w:r>
        <w:t>.venv\Scripts\activate</w:t>
      </w:r>
    </w:p>
    <w:p w14:paraId="480D8763" w14:textId="77777777" w:rsidR="00F7424C" w:rsidRDefault="008E1BEA">
      <w:pPr>
        <w:pStyle w:val="Heading2"/>
        <w:spacing w:before="0" w:after="120" w:line="360" w:lineRule="auto"/>
      </w:pPr>
      <w:r>
        <w:t xml:space="preserve">5.3 </w:t>
      </w:r>
      <w:r>
        <w:t>Install dependencies</w:t>
      </w:r>
    </w:p>
    <w:p w14:paraId="4A0FAA78" w14:textId="77777777" w:rsidR="00F7424C" w:rsidRDefault="008E1BEA">
      <w:pPr>
        <w:spacing w:after="120" w:line="360" w:lineRule="auto"/>
      </w:pPr>
      <w:r>
        <w:t>pip install -r requirements.txt</w:t>
      </w:r>
    </w:p>
    <w:p w14:paraId="560B9EB3" w14:textId="77777777" w:rsidR="00F7424C" w:rsidRDefault="008E1BEA">
      <w:pPr>
        <w:pStyle w:val="Heading2"/>
        <w:spacing w:before="0" w:after="120" w:line="360" w:lineRule="auto"/>
      </w:pPr>
      <w:r>
        <w:t>5.4 Confirm PostgreSQL availability</w:t>
      </w:r>
    </w:p>
    <w:p w14:paraId="16D42274" w14:textId="77777777" w:rsidR="00F7424C" w:rsidRDefault="008E1BEA">
      <w:pPr>
        <w:spacing w:after="120" w:line="360" w:lineRule="auto"/>
      </w:pPr>
      <w:r>
        <w:t>Create the database if required and make sure the configured user can connect.</w:t>
      </w:r>
    </w:p>
    <w:p w14:paraId="633A856B" w14:textId="77777777" w:rsidR="00F7424C" w:rsidRDefault="008E1BEA">
      <w:pPr>
        <w:pStyle w:val="Heading2"/>
        <w:spacing w:before="0" w:after="120" w:line="360" w:lineRule="auto"/>
      </w:pPr>
      <w:r>
        <w:t>5.5 Start the API server</w:t>
      </w:r>
    </w:p>
    <w:p w14:paraId="571D4C6F" w14:textId="77777777" w:rsidR="00F7424C" w:rsidRDefault="008E1BEA">
      <w:pPr>
        <w:spacing w:after="120" w:line="360" w:lineRule="auto"/>
      </w:pPr>
      <w:r>
        <w:t>.\chatbot\.venv\Scripts\python.exe -m uvicorn chatbot.api.main:app --host 0.0.0.0 --port 8000 --reload</w:t>
      </w:r>
    </w:p>
    <w:p w14:paraId="1A0A341D" w14:textId="77777777" w:rsidR="00F7424C" w:rsidRDefault="008E1BEA">
      <w:pPr>
        <w:pStyle w:val="Heading2"/>
        <w:spacing w:before="0" w:after="120" w:line="360" w:lineRule="auto"/>
      </w:pPr>
      <w:r>
        <w:t>5.6 Open the interfaces</w:t>
      </w:r>
    </w:p>
    <w:p w14:paraId="147E04B2" w14:textId="77777777" w:rsidR="00F7424C" w:rsidRDefault="008E1BEA">
      <w:pPr>
        <w:pStyle w:val="ListBullet"/>
        <w:spacing w:after="120" w:line="360" w:lineRule="auto"/>
      </w:pPr>
      <w:r>
        <w:t>Chat UI: http://localhost:8000/</w:t>
      </w:r>
    </w:p>
    <w:p w14:paraId="4186D111" w14:textId="77777777" w:rsidR="00F7424C" w:rsidRDefault="008E1BEA">
      <w:pPr>
        <w:pStyle w:val="ListBullet"/>
        <w:spacing w:after="120" w:line="360" w:lineRule="auto"/>
      </w:pPr>
      <w:r>
        <w:t>Admin panel: http://localhost:8000/admin</w:t>
      </w:r>
    </w:p>
    <w:p w14:paraId="6C0F600D" w14:textId="77777777" w:rsidR="00F7424C" w:rsidRDefault="008E1BEA">
      <w:pPr>
        <w:pStyle w:val="ListBullet"/>
        <w:spacing w:after="120" w:line="360" w:lineRule="auto"/>
      </w:pPr>
      <w:r>
        <w:t>OpenAPI docs: http://localhost:8000/docs</w:t>
      </w:r>
    </w:p>
    <w:p w14:paraId="24E4BBA0" w14:textId="77777777" w:rsidR="00F7424C" w:rsidRDefault="008E1BEA">
      <w:pPr>
        <w:pStyle w:val="ListBullet"/>
        <w:spacing w:after="120" w:line="360" w:lineRule="auto"/>
      </w:pPr>
      <w:r>
        <w:t>Health check: h</w:t>
      </w:r>
      <w:r>
        <w:t>ttp://localhost:8000/health</w:t>
      </w:r>
    </w:p>
    <w:p w14:paraId="4768AA80" w14:textId="77777777" w:rsidR="008E1BEA" w:rsidRDefault="008E1B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</w:rPr>
      </w:pPr>
      <w:r>
        <w:br w:type="page"/>
      </w:r>
    </w:p>
    <w:p w14:paraId="75FEA7FD" w14:textId="651A8C13" w:rsidR="00F7424C" w:rsidRDefault="008E1BEA">
      <w:pPr>
        <w:pStyle w:val="Heading1"/>
        <w:spacing w:before="0" w:after="120" w:line="360" w:lineRule="auto"/>
      </w:pPr>
      <w:r>
        <w:lastRenderedPageBreak/>
        <w:t>6. Containeriz</w:t>
      </w:r>
      <w:r>
        <w:t>ed Deployment</w:t>
      </w:r>
    </w:p>
    <w:p w14:paraId="457F7DF6" w14:textId="77777777" w:rsidR="00F7424C" w:rsidRDefault="008E1BEA">
      <w:pPr>
        <w:pStyle w:val="Heading2"/>
        <w:spacing w:before="0" w:after="120" w:line="360" w:lineRule="auto"/>
      </w:pPr>
      <w:r>
        <w:t>6.1 Build and start the services</w:t>
      </w:r>
    </w:p>
    <w:p w14:paraId="47101352" w14:textId="77777777" w:rsidR="00F7424C" w:rsidRDefault="008E1BEA">
      <w:pPr>
        <w:spacing w:after="120" w:line="360" w:lineRule="auto"/>
      </w:pPr>
      <w:r>
        <w:t>docker compose up --build -d</w:t>
      </w:r>
    </w:p>
    <w:p w14:paraId="4EC1F92B" w14:textId="77777777" w:rsidR="00F7424C" w:rsidRDefault="008E1BEA">
      <w:pPr>
        <w:spacing w:after="120" w:line="360" w:lineRule="auto"/>
      </w:pPr>
      <w:r>
        <w:t>This command starts:</w:t>
      </w:r>
    </w:p>
    <w:p w14:paraId="0280D24C" w14:textId="77777777" w:rsidR="00F7424C" w:rsidRDefault="008E1BEA">
      <w:pPr>
        <w:pStyle w:val="ListBullet"/>
        <w:spacing w:after="120" w:line="360" w:lineRule="auto"/>
      </w:pPr>
      <w:r>
        <w:t>the chatbot API container</w:t>
      </w:r>
    </w:p>
    <w:p w14:paraId="231061C3" w14:textId="77777777" w:rsidR="00F7424C" w:rsidRDefault="008E1BEA">
      <w:pPr>
        <w:pStyle w:val="ListBullet"/>
        <w:spacing w:after="120" w:line="360" w:lineRule="auto"/>
      </w:pPr>
      <w:r>
        <w:t>the PostgreSQL container configured in docker-compose.yml</w:t>
      </w:r>
    </w:p>
    <w:p w14:paraId="46833981" w14:textId="77777777" w:rsidR="00F7424C" w:rsidRDefault="008E1BEA">
      <w:pPr>
        <w:pStyle w:val="Heading2"/>
        <w:spacing w:before="0" w:after="120" w:line="360" w:lineRule="auto"/>
      </w:pPr>
      <w:r>
        <w:t>6.2 Stop the services</w:t>
      </w:r>
    </w:p>
    <w:p w14:paraId="3341D52B" w14:textId="77777777" w:rsidR="00F7424C" w:rsidRDefault="008E1BEA">
      <w:pPr>
        <w:spacing w:after="120" w:line="360" w:lineRule="auto"/>
      </w:pPr>
      <w:r>
        <w:t>docker comp</w:t>
      </w:r>
      <w:r>
        <w:t>ose down</w:t>
      </w:r>
    </w:p>
    <w:p w14:paraId="7F9B9B26" w14:textId="77777777" w:rsidR="00F7424C" w:rsidRDefault="008E1BEA">
      <w:pPr>
        <w:pStyle w:val="Heading2"/>
        <w:spacing w:before="0" w:after="120" w:line="360" w:lineRule="auto"/>
      </w:pPr>
      <w:r>
        <w:t>6.3 Rebuild after code or model changes</w:t>
      </w:r>
    </w:p>
    <w:p w14:paraId="0F9BFA6B" w14:textId="77777777" w:rsidR="00F7424C" w:rsidRDefault="008E1BEA">
      <w:pPr>
        <w:spacing w:after="120" w:line="360" w:lineRule="auto"/>
      </w:pPr>
      <w:r>
        <w:t>docker compose up --build -d</w:t>
      </w:r>
    </w:p>
    <w:p w14:paraId="6DE286DA" w14:textId="77777777" w:rsidR="00F7424C" w:rsidRDefault="008E1BEA">
      <w:pPr>
        <w:pStyle w:val="Heading2"/>
        <w:spacing w:before="0" w:after="120" w:line="360" w:lineRule="auto"/>
      </w:pPr>
      <w:r>
        <w:t>6.4 Check running containers</w:t>
      </w:r>
    </w:p>
    <w:p w14:paraId="265C4AF0" w14:textId="77777777" w:rsidR="00F7424C" w:rsidRDefault="008E1BEA">
      <w:pPr>
        <w:spacing w:after="120" w:line="360" w:lineRule="auto"/>
      </w:pPr>
      <w:r>
        <w:t>docker ps</w:t>
      </w:r>
    </w:p>
    <w:p w14:paraId="3DB3A8D6" w14:textId="77777777" w:rsidR="00F7424C" w:rsidRDefault="008E1BEA">
      <w:pPr>
        <w:pStyle w:val="Heading1"/>
        <w:spacing w:before="0" w:after="120" w:line="360" w:lineRule="auto"/>
      </w:pPr>
      <w:r>
        <w:lastRenderedPageBreak/>
        <w:t>7. Using the Chatbot</w:t>
      </w:r>
    </w:p>
    <w:p w14:paraId="3060F6CE" w14:textId="77777777" w:rsidR="00F7424C" w:rsidRDefault="008E1BEA">
      <w:pPr>
        <w:spacing w:after="120" w:line="240" w:lineRule="auto"/>
        <w:jc w:val="center"/>
      </w:pPr>
      <w:r>
        <w:rPr>
          <w:noProof/>
        </w:rPr>
        <w:drawing>
          <wp:inline distT="0" distB="0" distL="0" distR="0" wp14:anchorId="2EBE01D3" wp14:editId="4A58C443">
            <wp:extent cx="5486400" cy="4389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3_3_chat_ui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9073E" w14:textId="77777777" w:rsidR="00F7424C" w:rsidRDefault="008E1BEA">
      <w:pPr>
        <w:spacing w:after="120" w:line="240" w:lineRule="auto"/>
        <w:jc w:val="center"/>
      </w:pPr>
      <w:r>
        <w:rPr>
          <w:b/>
          <w:i/>
          <w:sz w:val="20"/>
        </w:rPr>
        <w:t>## 7. Using the Chatbot</w:t>
      </w:r>
    </w:p>
    <w:p w14:paraId="10C7972A" w14:textId="77777777" w:rsidR="00F7424C" w:rsidRDefault="008E1BEA">
      <w:pPr>
        <w:pStyle w:val="Heading2"/>
        <w:spacing w:before="0" w:after="120" w:line="360" w:lineRule="auto"/>
      </w:pPr>
      <w:r>
        <w:t>7.1 Select a model</w:t>
      </w:r>
    </w:p>
    <w:p w14:paraId="53FEDE3A" w14:textId="77777777" w:rsidR="00F7424C" w:rsidRDefault="008E1BEA">
      <w:pPr>
        <w:spacing w:after="120" w:line="360" w:lineRule="auto"/>
      </w:pPr>
      <w:r>
        <w:t>The UI exposes two model choices:</w:t>
      </w:r>
    </w:p>
    <w:p w14:paraId="73A04B35" w14:textId="77777777" w:rsidR="00F7424C" w:rsidRDefault="008E1BEA">
      <w:pPr>
        <w:pStyle w:val="ListBullet"/>
        <w:spacing w:after="120" w:line="360" w:lineRule="auto"/>
      </w:pPr>
      <w:r>
        <w:t>General Hematology Model</w:t>
      </w:r>
    </w:p>
    <w:p w14:paraId="67721EEC" w14:textId="77777777" w:rsidR="00F7424C" w:rsidRDefault="008E1BEA">
      <w:pPr>
        <w:pStyle w:val="ListBullet"/>
        <w:spacing w:after="120" w:line="360" w:lineRule="auto"/>
      </w:pPr>
      <w:r>
        <w:t xml:space="preserve">Report </w:t>
      </w:r>
      <w:r>
        <w:t>Analysis Model</w:t>
      </w:r>
    </w:p>
    <w:p w14:paraId="20192884" w14:textId="77777777" w:rsidR="00F7424C" w:rsidRDefault="008E1BEA">
      <w:pPr>
        <w:spacing w:after="120" w:line="360" w:lineRule="auto"/>
      </w:pPr>
      <w:r>
        <w:t>If a question belongs more strongly to the alternative model, the backend can auto-switch to the better model before answering.</w:t>
      </w:r>
    </w:p>
    <w:p w14:paraId="620E562F" w14:textId="77777777" w:rsidR="008E1BEA" w:rsidRDefault="008E1BE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00340F32" w14:textId="1BC14F5D" w:rsidR="00F7424C" w:rsidRDefault="008E1BEA">
      <w:pPr>
        <w:pStyle w:val="Heading2"/>
        <w:spacing w:before="0" w:after="120" w:line="360" w:lineRule="auto"/>
      </w:pPr>
      <w:r>
        <w:lastRenderedPageBreak/>
        <w:t>7.2 Example questions for the general model</w:t>
      </w:r>
    </w:p>
    <w:p w14:paraId="6837B054" w14:textId="77777777" w:rsidR="00F7424C" w:rsidRDefault="008E1BEA">
      <w:pPr>
        <w:pStyle w:val="ListBullet"/>
        <w:spacing w:after="120" w:line="360" w:lineRule="auto"/>
      </w:pPr>
      <w:r>
        <w:t>Which tube is used for CBC?</w:t>
      </w:r>
    </w:p>
    <w:p w14:paraId="3B746514" w14:textId="77777777" w:rsidR="00F7424C" w:rsidRDefault="008E1BEA">
      <w:pPr>
        <w:pStyle w:val="ListBullet"/>
        <w:spacing w:after="120" w:line="360" w:lineRule="auto"/>
      </w:pPr>
      <w:r>
        <w:t>What is aPTT?</w:t>
      </w:r>
    </w:p>
    <w:p w14:paraId="7B567AF7" w14:textId="77777777" w:rsidR="00F7424C" w:rsidRDefault="008E1BEA">
      <w:pPr>
        <w:pStyle w:val="ListBullet"/>
        <w:spacing w:after="120" w:line="360" w:lineRule="auto"/>
      </w:pPr>
      <w:r>
        <w:t>What is hematology analyzer</w:t>
      </w:r>
      <w:r>
        <w:t xml:space="preserve"> quality control?</w:t>
      </w:r>
    </w:p>
    <w:p w14:paraId="3FB8599B" w14:textId="77777777" w:rsidR="00F7424C" w:rsidRDefault="008E1BEA">
      <w:pPr>
        <w:pStyle w:val="ListBullet"/>
        <w:spacing w:after="120" w:line="360" w:lineRule="auto"/>
      </w:pPr>
      <w:r>
        <w:t>What is a peripheral blood smear?</w:t>
      </w:r>
    </w:p>
    <w:p w14:paraId="1E525D29" w14:textId="77777777" w:rsidR="00F7424C" w:rsidRDefault="008E1BEA">
      <w:pPr>
        <w:pStyle w:val="Heading2"/>
        <w:spacing w:before="0" w:after="120" w:line="360" w:lineRule="auto"/>
      </w:pPr>
      <w:r>
        <w:t>7.3 Example questions for the report model</w:t>
      </w:r>
    </w:p>
    <w:p w14:paraId="58CCBD2B" w14:textId="77777777" w:rsidR="00F7424C" w:rsidRDefault="008E1BEA">
      <w:pPr>
        <w:pStyle w:val="ListBullet"/>
        <w:spacing w:after="120" w:line="360" w:lineRule="auto"/>
      </w:pPr>
      <w:r>
        <w:t>How do I read this CBC report?</w:t>
      </w:r>
    </w:p>
    <w:p w14:paraId="4181FB34" w14:textId="77777777" w:rsidR="00F7424C" w:rsidRDefault="008E1BEA">
      <w:pPr>
        <w:pStyle w:val="ListBullet"/>
        <w:spacing w:after="120" w:line="360" w:lineRule="auto"/>
      </w:pPr>
      <w:r>
        <w:t>What is HCT in this report?</w:t>
      </w:r>
    </w:p>
    <w:p w14:paraId="328ED8E7" w14:textId="77777777" w:rsidR="00F7424C" w:rsidRDefault="008E1BEA">
      <w:pPr>
        <w:pStyle w:val="ListBullet"/>
        <w:spacing w:after="120" w:line="360" w:lineRule="auto"/>
      </w:pPr>
      <w:r>
        <w:t>What does neutrophilia mean?</w:t>
      </w:r>
    </w:p>
    <w:p w14:paraId="2D23D5AF" w14:textId="77777777" w:rsidR="00F7424C" w:rsidRDefault="008E1BEA">
      <w:pPr>
        <w:pStyle w:val="ListBullet"/>
        <w:spacing w:after="120" w:line="360" w:lineRule="auto"/>
      </w:pPr>
      <w:r>
        <w:t>What does thrombocytopenia mean?</w:t>
      </w:r>
    </w:p>
    <w:p w14:paraId="52C96427" w14:textId="77777777" w:rsidR="00F7424C" w:rsidRDefault="008E1BEA">
      <w:pPr>
        <w:pStyle w:val="Heading2"/>
        <w:spacing w:before="0" w:after="120" w:line="360" w:lineRule="auto"/>
      </w:pPr>
      <w:r>
        <w:t>7.4 Scope restrictions</w:t>
      </w:r>
    </w:p>
    <w:p w14:paraId="1314143F" w14:textId="77777777" w:rsidR="00F7424C" w:rsidRDefault="008E1BEA">
      <w:pPr>
        <w:spacing w:after="120" w:line="360" w:lineRule="auto"/>
      </w:pPr>
      <w:r>
        <w:t>The chatbot shoul</w:t>
      </w:r>
      <w:r>
        <w:t>d not be used for:</w:t>
      </w:r>
    </w:p>
    <w:p w14:paraId="045973D5" w14:textId="77777777" w:rsidR="00F7424C" w:rsidRDefault="008E1BEA">
      <w:pPr>
        <w:pStyle w:val="ListBullet"/>
        <w:spacing w:after="120" w:line="360" w:lineRule="auto"/>
      </w:pPr>
      <w:r>
        <w:t>treatment advice</w:t>
      </w:r>
    </w:p>
    <w:p w14:paraId="76BD55AB" w14:textId="77777777" w:rsidR="00F7424C" w:rsidRDefault="008E1BEA">
      <w:pPr>
        <w:pStyle w:val="ListBullet"/>
        <w:spacing w:after="120" w:line="360" w:lineRule="auto"/>
      </w:pPr>
      <w:r>
        <w:t>drug prescription</w:t>
      </w:r>
    </w:p>
    <w:p w14:paraId="588C702A" w14:textId="77777777" w:rsidR="00F7424C" w:rsidRDefault="008E1BEA">
      <w:pPr>
        <w:pStyle w:val="ListBullet"/>
        <w:spacing w:after="120" w:line="360" w:lineRule="auto"/>
      </w:pPr>
      <w:r>
        <w:t>injection guidance</w:t>
      </w:r>
    </w:p>
    <w:p w14:paraId="1EB7DC98" w14:textId="77777777" w:rsidR="00F7424C" w:rsidRDefault="008E1BEA">
      <w:pPr>
        <w:pStyle w:val="ListBullet"/>
        <w:spacing w:after="120" w:line="360" w:lineRule="auto"/>
      </w:pPr>
      <w:r>
        <w:t>patient-specific diagnosis</w:t>
      </w:r>
    </w:p>
    <w:p w14:paraId="0E9664D3" w14:textId="77777777" w:rsidR="00F7424C" w:rsidRDefault="008E1BEA">
      <w:pPr>
        <w:pStyle w:val="ListBullet"/>
        <w:spacing w:after="120" w:line="360" w:lineRule="auto"/>
      </w:pPr>
      <w:r>
        <w:t>final clinical interpretation of full patient cases</w:t>
      </w:r>
    </w:p>
    <w:p w14:paraId="49648427" w14:textId="77777777" w:rsidR="008E1BEA" w:rsidRDefault="008E1B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</w:rPr>
      </w:pPr>
      <w:r>
        <w:br w:type="page"/>
      </w:r>
    </w:p>
    <w:p w14:paraId="3AA6AF92" w14:textId="49C5EEBC" w:rsidR="00F7424C" w:rsidRDefault="008E1BEA">
      <w:pPr>
        <w:pStyle w:val="Heading1"/>
        <w:spacing w:before="0" w:after="120" w:line="360" w:lineRule="auto"/>
      </w:pPr>
      <w:r>
        <w:lastRenderedPageBreak/>
        <w:t>8. Admin Panel Usage</w:t>
      </w:r>
    </w:p>
    <w:p w14:paraId="27AA415E" w14:textId="77777777" w:rsidR="00F7424C" w:rsidRDefault="008E1BEA">
      <w:pPr>
        <w:spacing w:after="120" w:line="360" w:lineRule="auto"/>
      </w:pPr>
      <w:r>
        <w:t>The admin panel is organised around MLOps workflow visibility.</w:t>
      </w:r>
    </w:p>
    <w:p w14:paraId="499A7802" w14:textId="77777777" w:rsidR="00F7424C" w:rsidRDefault="008E1BEA">
      <w:pPr>
        <w:pStyle w:val="Heading2"/>
        <w:spacing w:before="0" w:after="120" w:line="360" w:lineRule="auto"/>
      </w:pPr>
      <w:r>
        <w:t>8.1 Overview</w:t>
      </w:r>
    </w:p>
    <w:p w14:paraId="45FABBCB" w14:textId="77777777" w:rsidR="00F7424C" w:rsidRDefault="008E1BEA">
      <w:pPr>
        <w:spacing w:after="120" w:line="240" w:lineRule="auto"/>
        <w:jc w:val="center"/>
      </w:pPr>
      <w:r>
        <w:rPr>
          <w:noProof/>
        </w:rPr>
        <w:drawing>
          <wp:inline distT="0" distB="0" distL="0" distR="0" wp14:anchorId="4A6E0931" wp14:editId="7A63883F">
            <wp:extent cx="5486400" cy="6172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4_5_admin_overvie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33722" w14:textId="77777777" w:rsidR="00F7424C" w:rsidRDefault="008E1BEA">
      <w:pPr>
        <w:spacing w:after="120" w:line="240" w:lineRule="auto"/>
        <w:jc w:val="center"/>
      </w:pPr>
      <w:r>
        <w:rPr>
          <w:b/>
          <w:i/>
          <w:sz w:val="20"/>
        </w:rPr>
        <w:t>### 8.1 Overview</w:t>
      </w:r>
    </w:p>
    <w:p w14:paraId="09EB1DA9" w14:textId="77777777" w:rsidR="008E1BEA" w:rsidRDefault="008E1BEA">
      <w:r>
        <w:br w:type="page"/>
      </w:r>
    </w:p>
    <w:p w14:paraId="7966EBC4" w14:textId="302EAE8D" w:rsidR="00F7424C" w:rsidRDefault="008E1BEA">
      <w:pPr>
        <w:spacing w:after="120" w:line="360" w:lineRule="auto"/>
      </w:pPr>
      <w:r>
        <w:lastRenderedPageBreak/>
        <w:t>This section shows:</w:t>
      </w:r>
    </w:p>
    <w:p w14:paraId="7C6FA4ED" w14:textId="77777777" w:rsidR="00F7424C" w:rsidRDefault="008E1BEA">
      <w:pPr>
        <w:pStyle w:val="ListBullet"/>
        <w:spacing w:after="120" w:line="360" w:lineRule="auto"/>
      </w:pPr>
      <w:r>
        <w:t>total chats</w:t>
      </w:r>
    </w:p>
    <w:p w14:paraId="6217197F" w14:textId="77777777" w:rsidR="00F7424C" w:rsidRDefault="008E1BEA">
      <w:pPr>
        <w:pStyle w:val="ListBullet"/>
        <w:spacing w:after="120" w:line="360" w:lineRule="auto"/>
      </w:pPr>
      <w:r>
        <w:t>average confidence</w:t>
      </w:r>
    </w:p>
    <w:p w14:paraId="2B3A11A7" w14:textId="77777777" w:rsidR="00F7424C" w:rsidRDefault="008E1BEA">
      <w:pPr>
        <w:pStyle w:val="ListBullet"/>
        <w:spacing w:after="120" w:line="360" w:lineRule="auto"/>
      </w:pPr>
      <w:r>
        <w:t>fallback rate</w:t>
      </w:r>
    </w:p>
    <w:p w14:paraId="6DC3F873" w14:textId="77777777" w:rsidR="00F7424C" w:rsidRDefault="008E1BEA">
      <w:pPr>
        <w:pStyle w:val="ListBullet"/>
        <w:spacing w:after="120" w:line="360" w:lineRule="auto"/>
      </w:pPr>
      <w:r>
        <w:t>guardrail rate</w:t>
      </w:r>
    </w:p>
    <w:p w14:paraId="121F4A3E" w14:textId="77777777" w:rsidR="00F7424C" w:rsidRDefault="008E1BEA">
      <w:pPr>
        <w:pStyle w:val="ListBullet"/>
        <w:spacing w:after="120" w:line="360" w:lineRule="auto"/>
      </w:pPr>
      <w:r>
        <w:t>low-confidence rate</w:t>
      </w:r>
    </w:p>
    <w:p w14:paraId="556FE6BE" w14:textId="77777777" w:rsidR="00F7424C" w:rsidRDefault="008E1BEA">
      <w:pPr>
        <w:pStyle w:val="ListBullet"/>
        <w:spacing w:after="120" w:line="360" w:lineRule="auto"/>
      </w:pPr>
      <w:r>
        <w:t>retrieval rate</w:t>
      </w:r>
    </w:p>
    <w:p w14:paraId="40F3E608" w14:textId="77777777" w:rsidR="00F7424C" w:rsidRDefault="008E1BEA">
      <w:pPr>
        <w:pStyle w:val="ListBullet"/>
        <w:spacing w:after="120" w:line="360" w:lineRule="auto"/>
      </w:pPr>
      <w:r>
        <w:t>auto-switch rate</w:t>
      </w:r>
    </w:p>
    <w:p w14:paraId="67CCA708" w14:textId="77777777" w:rsidR="00F7424C" w:rsidRDefault="008E1BEA">
      <w:pPr>
        <w:pStyle w:val="ListBullet"/>
        <w:spacing w:after="120" w:line="360" w:lineRule="auto"/>
      </w:pPr>
      <w:r>
        <w:t>recent logs and top intents</w:t>
      </w:r>
    </w:p>
    <w:p w14:paraId="3130CDDA" w14:textId="77777777" w:rsidR="00F7424C" w:rsidRDefault="008E1BEA">
      <w:pPr>
        <w:pStyle w:val="Heading2"/>
        <w:spacing w:before="0" w:after="120" w:line="360" w:lineRule="auto"/>
      </w:pPr>
      <w:r>
        <w:lastRenderedPageBreak/>
        <w:t>8.2 Inference Trace</w:t>
      </w:r>
    </w:p>
    <w:p w14:paraId="3855E5E9" w14:textId="77777777" w:rsidR="00F7424C" w:rsidRDefault="008E1BEA">
      <w:pPr>
        <w:spacing w:after="120" w:line="240" w:lineRule="auto"/>
        <w:jc w:val="center"/>
      </w:pPr>
      <w:r>
        <w:rPr>
          <w:noProof/>
        </w:rPr>
        <w:drawing>
          <wp:inline distT="0" distB="0" distL="0" distR="0" wp14:anchorId="576EC4DB" wp14:editId="4F82FC05">
            <wp:extent cx="5486400" cy="685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4_7_admin_tra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DA95" w14:textId="77777777" w:rsidR="00F7424C" w:rsidRDefault="008E1BEA">
      <w:pPr>
        <w:spacing w:after="120" w:line="240" w:lineRule="auto"/>
        <w:jc w:val="center"/>
      </w:pPr>
      <w:r>
        <w:rPr>
          <w:b/>
          <w:i/>
          <w:sz w:val="20"/>
        </w:rPr>
        <w:t>### 8.2 Inference Trace</w:t>
      </w:r>
    </w:p>
    <w:p w14:paraId="1C69C0C2" w14:textId="77777777" w:rsidR="008E1BEA" w:rsidRDefault="008E1BEA">
      <w:r>
        <w:br w:type="page"/>
      </w:r>
    </w:p>
    <w:p w14:paraId="0F0B7626" w14:textId="1BDD85FB" w:rsidR="00F7424C" w:rsidRDefault="008E1BEA">
      <w:pPr>
        <w:spacing w:after="120" w:line="360" w:lineRule="auto"/>
      </w:pPr>
      <w:r>
        <w:lastRenderedPageBreak/>
        <w:t>This section allows a phrase to b</w:t>
      </w:r>
      <w:r>
        <w:t>e analysed through the backend pipeline. It shows:</w:t>
      </w:r>
    </w:p>
    <w:p w14:paraId="45C0587C" w14:textId="77777777" w:rsidR="00F7424C" w:rsidRDefault="008E1BEA">
      <w:pPr>
        <w:pStyle w:val="ListBullet"/>
        <w:spacing w:after="120" w:line="360" w:lineRule="auto"/>
      </w:pPr>
      <w:r>
        <w:t>text normalisation</w:t>
      </w:r>
    </w:p>
    <w:p w14:paraId="7F0F6E3A" w14:textId="77777777" w:rsidR="00F7424C" w:rsidRDefault="008E1BEA">
      <w:pPr>
        <w:pStyle w:val="ListBullet"/>
        <w:spacing w:after="120" w:line="360" w:lineRule="auto"/>
      </w:pPr>
      <w:r>
        <w:t>tokenisation</w:t>
      </w:r>
    </w:p>
    <w:p w14:paraId="0E049777" w14:textId="77777777" w:rsidR="00F7424C" w:rsidRDefault="008E1BEA">
      <w:pPr>
        <w:pStyle w:val="ListBullet"/>
        <w:spacing w:after="120" w:line="360" w:lineRule="auto"/>
      </w:pPr>
      <w:r>
        <w:t>vocabulary IDs</w:t>
      </w:r>
    </w:p>
    <w:p w14:paraId="61337563" w14:textId="77777777" w:rsidR="00F7424C" w:rsidRDefault="008E1BEA">
      <w:pPr>
        <w:pStyle w:val="ListBullet"/>
        <w:spacing w:after="120" w:line="360" w:lineRule="auto"/>
      </w:pPr>
      <w:r>
        <w:t>top intent scores</w:t>
      </w:r>
    </w:p>
    <w:p w14:paraId="0E2B49E9" w14:textId="77777777" w:rsidR="00F7424C" w:rsidRDefault="008E1BEA">
      <w:pPr>
        <w:pStyle w:val="ListBullet"/>
        <w:spacing w:after="120" w:line="360" w:lineRule="auto"/>
      </w:pPr>
      <w:r>
        <w:t>entity matches</w:t>
      </w:r>
    </w:p>
    <w:p w14:paraId="2DBF152F" w14:textId="77777777" w:rsidR="00F7424C" w:rsidRDefault="008E1BEA">
      <w:pPr>
        <w:pStyle w:val="ListBullet"/>
        <w:spacing w:after="120" w:line="360" w:lineRule="auto"/>
      </w:pPr>
      <w:r>
        <w:t>retrieval candidates</w:t>
      </w:r>
    </w:p>
    <w:p w14:paraId="169C85FE" w14:textId="77777777" w:rsidR="00F7424C" w:rsidRDefault="008E1BEA">
      <w:pPr>
        <w:pStyle w:val="ListBullet"/>
        <w:spacing w:after="120" w:line="360" w:lineRule="auto"/>
      </w:pPr>
      <w:r>
        <w:t>final routing decision</w:t>
      </w:r>
    </w:p>
    <w:p w14:paraId="0DCD138E" w14:textId="77777777" w:rsidR="00F7424C" w:rsidRDefault="008E1BEA">
      <w:pPr>
        <w:pStyle w:val="Heading2"/>
        <w:spacing w:before="0" w:after="120" w:line="360" w:lineRule="auto"/>
      </w:pPr>
      <w:r>
        <w:t>8.3 Data Preprocessing</w:t>
      </w:r>
    </w:p>
    <w:p w14:paraId="0F73DD7F" w14:textId="77777777" w:rsidR="00F7424C" w:rsidRDefault="008E1BEA">
      <w:pPr>
        <w:spacing w:after="120" w:line="360" w:lineRule="auto"/>
      </w:pPr>
      <w:r>
        <w:t>This section shows:</w:t>
      </w:r>
    </w:p>
    <w:p w14:paraId="6B04F95F" w14:textId="77777777" w:rsidR="00F7424C" w:rsidRDefault="008E1BEA">
      <w:pPr>
        <w:pStyle w:val="ListBullet"/>
        <w:spacing w:after="120" w:line="360" w:lineRule="auto"/>
      </w:pPr>
      <w:r>
        <w:t>labelled-source counts</w:t>
      </w:r>
    </w:p>
    <w:p w14:paraId="38DFA01B" w14:textId="77777777" w:rsidR="00F7424C" w:rsidRDefault="008E1BEA">
      <w:pPr>
        <w:pStyle w:val="ListBullet"/>
        <w:spacing w:after="120" w:line="360" w:lineRule="auto"/>
      </w:pPr>
      <w:r>
        <w:t xml:space="preserve">dataset </w:t>
      </w:r>
      <w:r>
        <w:t>counts</w:t>
      </w:r>
    </w:p>
    <w:p w14:paraId="760E098A" w14:textId="77777777" w:rsidR="00F7424C" w:rsidRDefault="008E1BEA">
      <w:pPr>
        <w:pStyle w:val="ListBullet"/>
        <w:spacing w:after="120" w:line="360" w:lineRule="auto"/>
      </w:pPr>
      <w:r>
        <w:t>split metadata</w:t>
      </w:r>
    </w:p>
    <w:p w14:paraId="1390FC41" w14:textId="77777777" w:rsidR="00F7424C" w:rsidRDefault="008E1BEA">
      <w:pPr>
        <w:pStyle w:val="ListBullet"/>
        <w:spacing w:after="120" w:line="360" w:lineRule="auto"/>
      </w:pPr>
      <w:r>
        <w:t>version-relevant artefacts</w:t>
      </w:r>
    </w:p>
    <w:p w14:paraId="3C2A0CAD" w14:textId="77777777" w:rsidR="00F7424C" w:rsidRDefault="008E1BEA">
      <w:pPr>
        <w:pStyle w:val="Heading2"/>
        <w:spacing w:before="0" w:after="120" w:line="360" w:lineRule="auto"/>
      </w:pPr>
      <w:r>
        <w:t>8.4 Review Queue</w:t>
      </w:r>
    </w:p>
    <w:p w14:paraId="34351221" w14:textId="77777777" w:rsidR="00F7424C" w:rsidRDefault="008E1BEA">
      <w:pPr>
        <w:spacing w:after="120" w:line="360" w:lineRule="auto"/>
      </w:pPr>
      <w:r>
        <w:t>This section is used to:</w:t>
      </w:r>
    </w:p>
    <w:p w14:paraId="73054830" w14:textId="77777777" w:rsidR="00F7424C" w:rsidRDefault="008E1BEA">
      <w:pPr>
        <w:pStyle w:val="ListBullet"/>
        <w:spacing w:after="120" w:line="360" w:lineRule="auto"/>
      </w:pPr>
      <w:r>
        <w:t>inspect user queries</w:t>
      </w:r>
    </w:p>
    <w:p w14:paraId="2CAF4F3A" w14:textId="77777777" w:rsidR="00F7424C" w:rsidRDefault="008E1BEA">
      <w:pPr>
        <w:pStyle w:val="ListBullet"/>
        <w:spacing w:after="120" w:line="360" w:lineRule="auto"/>
      </w:pPr>
      <w:r>
        <w:t>mark records as reviewed</w:t>
      </w:r>
    </w:p>
    <w:p w14:paraId="5C7F2C3A" w14:textId="77777777" w:rsidR="00F7424C" w:rsidRDefault="008E1BEA">
      <w:pPr>
        <w:pStyle w:val="ListBullet"/>
        <w:spacing w:after="120" w:line="360" w:lineRule="auto"/>
      </w:pPr>
      <w:r>
        <w:t>set accepted or rejected review status</w:t>
      </w:r>
    </w:p>
    <w:p w14:paraId="15D083D7" w14:textId="77777777" w:rsidR="00F7424C" w:rsidRDefault="008E1BEA">
      <w:pPr>
        <w:pStyle w:val="ListBullet"/>
        <w:spacing w:after="120" w:line="360" w:lineRule="auto"/>
      </w:pPr>
      <w:r>
        <w:t>provide corrected_intent values for retraining</w:t>
      </w:r>
    </w:p>
    <w:p w14:paraId="7B5E8F9E" w14:textId="77777777" w:rsidR="00F7424C" w:rsidRDefault="008E1BEA">
      <w:pPr>
        <w:pStyle w:val="ListBullet"/>
        <w:spacing w:after="120" w:line="360" w:lineRule="auto"/>
      </w:pPr>
      <w:r>
        <w:t>export reviewed training candidat</w:t>
      </w:r>
      <w:r>
        <w:t>es</w:t>
      </w:r>
    </w:p>
    <w:p w14:paraId="4F5AE831" w14:textId="77777777" w:rsidR="008E1BEA" w:rsidRDefault="008E1B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</w:rPr>
      </w:pPr>
      <w:r>
        <w:br w:type="page"/>
      </w:r>
    </w:p>
    <w:p w14:paraId="75B8894C" w14:textId="20148C66" w:rsidR="00F7424C" w:rsidRDefault="008E1BEA">
      <w:pPr>
        <w:pStyle w:val="Heading1"/>
        <w:spacing w:before="0" w:after="120" w:line="360" w:lineRule="auto"/>
      </w:pPr>
      <w:r>
        <w:lastRenderedPageBreak/>
        <w:t>9. Dataset and Training Workflow</w:t>
      </w:r>
    </w:p>
    <w:p w14:paraId="43780DD6" w14:textId="77777777" w:rsidR="00F7424C" w:rsidRDefault="008E1BEA">
      <w:pPr>
        <w:pStyle w:val="Heading2"/>
        <w:spacing w:before="0" w:after="120" w:line="360" w:lineRule="auto"/>
      </w:pPr>
      <w:r>
        <w:t>9.1 Build the master dataset</w:t>
      </w:r>
    </w:p>
    <w:p w14:paraId="6FB7B3DD" w14:textId="77777777" w:rsidR="00F7424C" w:rsidRDefault="008E1BEA">
      <w:pPr>
        <w:spacing w:after="120" w:line="360" w:lineRule="auto"/>
      </w:pPr>
      <w:r>
        <w:t>Option A - merge labelled files only:</w:t>
      </w:r>
    </w:p>
    <w:p w14:paraId="757C1F6A" w14:textId="77777777" w:rsidR="00F7424C" w:rsidRDefault="008E1BEA">
      <w:pPr>
        <w:spacing w:after="120" w:line="360" w:lineRule="auto"/>
      </w:pPr>
      <w:r>
        <w:t>python chatbot/data/merge_dataset.py --external-dir chatbot/data/labeled --output chatbot/data/train/intent_dataset.jsonl --overwrite</w:t>
      </w:r>
    </w:p>
    <w:p w14:paraId="35CE28B5" w14:textId="77777777" w:rsidR="00F7424C" w:rsidRDefault="008E1BEA">
      <w:pPr>
        <w:pStyle w:val="Heading2"/>
        <w:spacing w:before="0" w:after="120" w:line="360" w:lineRule="auto"/>
      </w:pPr>
      <w:r>
        <w:t>9.2 Build model-spe</w:t>
      </w:r>
      <w:r>
        <w:t>cific datasets</w:t>
      </w:r>
    </w:p>
    <w:p w14:paraId="40FC83B1" w14:textId="77777777" w:rsidR="00F7424C" w:rsidRDefault="008E1BEA">
      <w:pPr>
        <w:spacing w:after="120" w:line="360" w:lineRule="auto"/>
      </w:pPr>
      <w:r>
        <w:t>python chatbot/data/build_model_datasets.py --config chatbot/config.yaml --overwrite</w:t>
      </w:r>
    </w:p>
    <w:p w14:paraId="3254F245" w14:textId="77777777" w:rsidR="00F7424C" w:rsidRDefault="008E1BEA">
      <w:pPr>
        <w:pStyle w:val="Heading2"/>
        <w:spacing w:before="0" w:after="120" w:line="360" w:lineRule="auto"/>
      </w:pPr>
      <w:r>
        <w:t>9.3 Create fixed train/validation/test splits</w:t>
      </w:r>
    </w:p>
    <w:p w14:paraId="7FDF1A27" w14:textId="77777777" w:rsidR="00F7424C" w:rsidRDefault="008E1BEA">
      <w:pPr>
        <w:spacing w:after="120" w:line="360" w:lineRule="auto"/>
      </w:pPr>
      <w:r>
        <w:t>python chatbot/data/create_splits.py --config chatbot/config.yaml --overwrite</w:t>
      </w:r>
    </w:p>
    <w:p w14:paraId="2CFB493F" w14:textId="77777777" w:rsidR="00F7424C" w:rsidRDefault="008E1BEA">
      <w:pPr>
        <w:pStyle w:val="Heading2"/>
        <w:spacing w:before="0" w:after="120" w:line="360" w:lineRule="auto"/>
      </w:pPr>
      <w:r>
        <w:t>9.4 Train the models</w:t>
      </w:r>
    </w:p>
    <w:p w14:paraId="3F35D220" w14:textId="77777777" w:rsidR="00F7424C" w:rsidRDefault="008E1BEA">
      <w:pPr>
        <w:spacing w:after="120" w:line="360" w:lineRule="auto"/>
      </w:pPr>
      <w:r>
        <w:t>python chatbot/training/train_intent.py --config chatbot/config.yaml --model-key general</w:t>
      </w:r>
    </w:p>
    <w:p w14:paraId="0ECAE01B" w14:textId="77777777" w:rsidR="00F7424C" w:rsidRDefault="008E1BEA">
      <w:pPr>
        <w:spacing w:after="120" w:line="360" w:lineRule="auto"/>
      </w:pPr>
      <w:r>
        <w:t>python chatbot/training/train_intent.py --config chatbot/config.yaml --model-key report</w:t>
      </w:r>
    </w:p>
    <w:p w14:paraId="1804346B" w14:textId="77777777" w:rsidR="00F7424C" w:rsidRDefault="008E1BEA">
      <w:pPr>
        <w:pStyle w:val="Heading2"/>
        <w:spacing w:before="0" w:after="120" w:line="360" w:lineRule="auto"/>
      </w:pPr>
      <w:r>
        <w:t>9.5 Evaluate the models</w:t>
      </w:r>
    </w:p>
    <w:p w14:paraId="745BA0B8" w14:textId="77777777" w:rsidR="00F7424C" w:rsidRDefault="008E1BEA">
      <w:pPr>
        <w:spacing w:after="120" w:line="360" w:lineRule="auto"/>
      </w:pPr>
      <w:r>
        <w:t>python chatbot/evaluation/evaluate.py --config chatbot/</w:t>
      </w:r>
      <w:r>
        <w:t>config.yaml --model-key general --run-name general_model_eval</w:t>
      </w:r>
    </w:p>
    <w:p w14:paraId="7A31A75B" w14:textId="77777777" w:rsidR="00F7424C" w:rsidRDefault="008E1BEA">
      <w:pPr>
        <w:spacing w:after="120" w:line="360" w:lineRule="auto"/>
      </w:pPr>
      <w:r>
        <w:t>python chatbot/evaluation/evaluate.py --config chatbot/config.yaml --model-key report --run-name report_model_eval</w:t>
      </w:r>
    </w:p>
    <w:p w14:paraId="5DEE3948" w14:textId="77777777" w:rsidR="00F7424C" w:rsidRDefault="008E1BEA">
      <w:pPr>
        <w:pStyle w:val="Heading2"/>
        <w:spacing w:before="0" w:after="120" w:line="360" w:lineRule="auto"/>
      </w:pPr>
      <w:r>
        <w:t>9.6 Open the evaluation dashboard</w:t>
      </w:r>
    </w:p>
    <w:p w14:paraId="1718564D" w14:textId="77777777" w:rsidR="00F7424C" w:rsidRDefault="008E1BEA">
      <w:pPr>
        <w:spacing w:after="120" w:line="360" w:lineRule="auto"/>
      </w:pPr>
      <w:r>
        <w:t>streamlit run chatbot/evaluation/dashboard.py</w:t>
      </w:r>
    </w:p>
    <w:p w14:paraId="72F96ACD" w14:textId="77777777" w:rsidR="008E1BEA" w:rsidRDefault="008E1B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</w:rPr>
      </w:pPr>
      <w:r>
        <w:br w:type="page"/>
      </w:r>
    </w:p>
    <w:p w14:paraId="1BB384F8" w14:textId="6D8A700C" w:rsidR="00F7424C" w:rsidRDefault="008E1BEA">
      <w:pPr>
        <w:pStyle w:val="Heading1"/>
        <w:spacing w:before="0" w:after="120" w:line="360" w:lineRule="auto"/>
      </w:pPr>
      <w:r>
        <w:lastRenderedPageBreak/>
        <w:t>10. Retraining from Reviewed Production Logs</w:t>
      </w:r>
    </w:p>
    <w:p w14:paraId="5100CC06" w14:textId="77777777" w:rsidR="00F7424C" w:rsidRDefault="008E1BEA">
      <w:pPr>
        <w:pStyle w:val="Heading2"/>
        <w:spacing w:before="0" w:after="120" w:line="360" w:lineRule="auto"/>
      </w:pPr>
      <w:r>
        <w:t>10.1 Review logs in the admin panel</w:t>
      </w:r>
    </w:p>
    <w:p w14:paraId="269FE948" w14:textId="77777777" w:rsidR="00F7424C" w:rsidRDefault="008E1BEA">
      <w:pPr>
        <w:spacing w:after="120" w:line="360" w:lineRule="auto"/>
      </w:pPr>
      <w:r>
        <w:t>Use the Review Queue section to:</w:t>
      </w:r>
    </w:p>
    <w:p w14:paraId="5FC54699" w14:textId="77777777" w:rsidR="00F7424C" w:rsidRDefault="008E1BEA">
      <w:pPr>
        <w:pStyle w:val="ListBullet"/>
        <w:spacing w:after="120" w:line="360" w:lineRule="auto"/>
      </w:pPr>
      <w:r>
        <w:t>inspect low-confidence or incorrect predictions</w:t>
      </w:r>
    </w:p>
    <w:p w14:paraId="2E323473" w14:textId="77777777" w:rsidR="00F7424C" w:rsidRDefault="008E1BEA">
      <w:pPr>
        <w:pStyle w:val="ListBullet"/>
        <w:spacing w:after="120" w:line="360" w:lineRule="auto"/>
      </w:pPr>
      <w:r>
        <w:t>set review_status to accepted</w:t>
      </w:r>
    </w:p>
    <w:p w14:paraId="5712E396" w14:textId="77777777" w:rsidR="00F7424C" w:rsidRDefault="008E1BEA">
      <w:pPr>
        <w:pStyle w:val="ListBullet"/>
        <w:spacing w:after="120" w:line="360" w:lineRule="auto"/>
      </w:pPr>
      <w:r>
        <w:t>provide a corrected_intent if needed</w:t>
      </w:r>
    </w:p>
    <w:p w14:paraId="0AB1DA18" w14:textId="77777777" w:rsidR="00F7424C" w:rsidRDefault="008E1BEA">
      <w:pPr>
        <w:pStyle w:val="Heading2"/>
        <w:spacing w:before="0" w:after="120" w:line="360" w:lineRule="auto"/>
      </w:pPr>
      <w:r>
        <w:t xml:space="preserve">10.2 Run the </w:t>
      </w:r>
      <w:r>
        <w:t>retraining pipeline</w:t>
      </w:r>
    </w:p>
    <w:p w14:paraId="64089412" w14:textId="77777777" w:rsidR="00F7424C" w:rsidRDefault="008E1BEA">
      <w:pPr>
        <w:spacing w:after="120" w:line="360" w:lineRule="auto"/>
      </w:pPr>
      <w:r>
        <w:t>.\chatbot\.venv\Scripts\python.exe chatbot/training/retrain_from_reviews.py --config chatbot/config.yaml</w:t>
      </w:r>
    </w:p>
    <w:p w14:paraId="38257013" w14:textId="77777777" w:rsidR="00F7424C" w:rsidRDefault="008E1BEA">
      <w:pPr>
        <w:spacing w:after="120" w:line="360" w:lineRule="auto"/>
      </w:pPr>
      <w:r>
        <w:t>Optional modes:</w:t>
      </w:r>
    </w:p>
    <w:p w14:paraId="0F495435" w14:textId="77777777" w:rsidR="00F7424C" w:rsidRDefault="008E1BEA">
      <w:pPr>
        <w:spacing w:after="120" w:line="360" w:lineRule="auto"/>
      </w:pPr>
      <w:r>
        <w:t>.\chatbot\.venv\Scripts\python.exe chatbot/training/retrain_from_reviews.py --config chatbot/config.yaml --export-o</w:t>
      </w:r>
      <w:r>
        <w:t>nly</w:t>
      </w:r>
    </w:p>
    <w:p w14:paraId="0B303DCA" w14:textId="77777777" w:rsidR="00F7424C" w:rsidRDefault="008E1BEA">
      <w:pPr>
        <w:spacing w:after="120" w:line="360" w:lineRule="auto"/>
      </w:pPr>
      <w:r>
        <w:t>.\chatbot\.venv\Scripts\python.exe chatbot/training/retrain_from_reviews.py --config chatbot/config.yaml --skip-eval</w:t>
      </w:r>
    </w:p>
    <w:p w14:paraId="54BF1B44" w14:textId="77777777" w:rsidR="00F7424C" w:rsidRDefault="008E1BEA">
      <w:pPr>
        <w:pStyle w:val="Heading2"/>
        <w:spacing w:before="0" w:after="120" w:line="360" w:lineRule="auto"/>
      </w:pPr>
      <w:r>
        <w:t>10.3 What the retraining pipeline does</w:t>
      </w:r>
    </w:p>
    <w:p w14:paraId="4285D1F9" w14:textId="77777777" w:rsidR="00F7424C" w:rsidRDefault="008E1BEA">
      <w:pPr>
        <w:spacing w:after="120" w:line="360" w:lineRule="auto"/>
      </w:pPr>
      <w:r>
        <w:t>The script:</w:t>
      </w:r>
    </w:p>
    <w:p w14:paraId="22D5283B" w14:textId="77777777" w:rsidR="00F7424C" w:rsidRDefault="008E1BEA">
      <w:pPr>
        <w:pStyle w:val="ListBullet"/>
        <w:spacing w:after="120" w:line="360" w:lineRule="auto"/>
      </w:pPr>
      <w:r>
        <w:t>exports accepted reviewed logs to a labelled CSV file</w:t>
      </w:r>
    </w:p>
    <w:p w14:paraId="6675330D" w14:textId="77777777" w:rsidR="00F7424C" w:rsidRDefault="008E1BEA">
      <w:pPr>
        <w:pStyle w:val="ListBullet"/>
        <w:spacing w:after="120" w:line="360" w:lineRule="auto"/>
      </w:pPr>
      <w:r>
        <w:t>merges them into the master la</w:t>
      </w:r>
      <w:r>
        <w:t>belled dataset</w:t>
      </w:r>
    </w:p>
    <w:p w14:paraId="39346ED6" w14:textId="77777777" w:rsidR="00F7424C" w:rsidRDefault="008E1BEA">
      <w:pPr>
        <w:pStyle w:val="ListBullet"/>
        <w:spacing w:after="120" w:line="360" w:lineRule="auto"/>
      </w:pPr>
      <w:r>
        <w:t>rebuilds model-specific datasets</w:t>
      </w:r>
    </w:p>
    <w:p w14:paraId="2B8CDDE9" w14:textId="77777777" w:rsidR="00F7424C" w:rsidRDefault="008E1BEA">
      <w:pPr>
        <w:pStyle w:val="ListBullet"/>
        <w:spacing w:after="120" w:line="360" w:lineRule="auto"/>
      </w:pPr>
      <w:r>
        <w:t>recreates fixed splits</w:t>
      </w:r>
    </w:p>
    <w:p w14:paraId="562A0923" w14:textId="77777777" w:rsidR="00F7424C" w:rsidRDefault="008E1BEA">
      <w:pPr>
        <w:pStyle w:val="ListBullet"/>
        <w:spacing w:after="120" w:line="360" w:lineRule="auto"/>
      </w:pPr>
      <w:r>
        <w:t>retrains the selected models</w:t>
      </w:r>
    </w:p>
    <w:p w14:paraId="25AD6739" w14:textId="77777777" w:rsidR="00F7424C" w:rsidRDefault="008E1BEA">
      <w:pPr>
        <w:pStyle w:val="ListBullet"/>
        <w:spacing w:after="120" w:line="360" w:lineRule="auto"/>
      </w:pPr>
      <w:r>
        <w:t>runs evaluation unless --skip-eval is used</w:t>
      </w:r>
    </w:p>
    <w:p w14:paraId="74F361AA" w14:textId="77777777" w:rsidR="008E1BEA" w:rsidRDefault="008E1B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</w:rPr>
      </w:pPr>
      <w:r>
        <w:br w:type="page"/>
      </w:r>
    </w:p>
    <w:p w14:paraId="085DB194" w14:textId="658330C8" w:rsidR="00F7424C" w:rsidRDefault="008E1BEA">
      <w:pPr>
        <w:pStyle w:val="Heading1"/>
        <w:spacing w:before="0" w:after="120" w:line="360" w:lineRule="auto"/>
      </w:pPr>
      <w:r>
        <w:lastRenderedPageBreak/>
        <w:t>11. Production Redeployment</w:t>
      </w:r>
    </w:p>
    <w:p w14:paraId="0D723344" w14:textId="77777777" w:rsidR="00F7424C" w:rsidRDefault="008E1BEA">
      <w:pPr>
        <w:spacing w:after="120" w:line="360" w:lineRule="auto"/>
      </w:pPr>
      <w:r>
        <w:t>After retraining or configuration changes, redeploy the production container:</w:t>
      </w:r>
    </w:p>
    <w:p w14:paraId="71256987" w14:textId="77777777" w:rsidR="00F7424C" w:rsidRDefault="008E1BEA">
      <w:pPr>
        <w:spacing w:after="120" w:line="360" w:lineRule="auto"/>
      </w:pPr>
      <w:r>
        <w:t xml:space="preserve">docker </w:t>
      </w:r>
      <w:r>
        <w:t>compose up --build -d</w:t>
      </w:r>
    </w:p>
    <w:p w14:paraId="434E583A" w14:textId="77777777" w:rsidR="00F7424C" w:rsidRDefault="008E1BEA">
      <w:pPr>
        <w:spacing w:after="120" w:line="360" w:lineRule="auto"/>
      </w:pPr>
      <w:r>
        <w:t>This step ensures that the latest model artefacts, knowledge-base updates, and code changes are included in the running container.</w:t>
      </w:r>
    </w:p>
    <w:p w14:paraId="2F9B9066" w14:textId="77777777" w:rsidR="00F7424C" w:rsidRDefault="008E1BEA">
      <w:pPr>
        <w:pStyle w:val="Heading1"/>
        <w:spacing w:before="0" w:after="120" w:line="360" w:lineRule="auto"/>
      </w:pPr>
      <w:r>
        <w:t>12. File Locations</w:t>
      </w:r>
    </w:p>
    <w:p w14:paraId="7DFF5F09" w14:textId="77777777" w:rsidR="00F7424C" w:rsidRDefault="008E1BEA">
      <w:pPr>
        <w:spacing w:after="120" w:line="360" w:lineRule="auto"/>
      </w:pPr>
      <w:r>
        <w:t>Important project paths:</w:t>
      </w:r>
    </w:p>
    <w:p w14:paraId="48EDCF22" w14:textId="77777777" w:rsidR="00F7424C" w:rsidRDefault="008E1BEA">
      <w:pPr>
        <w:pStyle w:val="ListBullet"/>
        <w:spacing w:after="120" w:line="360" w:lineRule="auto"/>
      </w:pPr>
      <w:r>
        <w:t>configuration: chatbot/config.yaml</w:t>
      </w:r>
    </w:p>
    <w:p w14:paraId="663036B9" w14:textId="77777777" w:rsidR="00F7424C" w:rsidRDefault="008E1BEA">
      <w:pPr>
        <w:pStyle w:val="ListBullet"/>
        <w:spacing w:after="120" w:line="360" w:lineRule="auto"/>
      </w:pPr>
      <w:r>
        <w:t xml:space="preserve">master dataset: </w:t>
      </w:r>
      <w:r>
        <w:t>chatbot/data/train/intent_dataset.jsonl</w:t>
      </w:r>
    </w:p>
    <w:p w14:paraId="62B03C35" w14:textId="77777777" w:rsidR="00F7424C" w:rsidRDefault="008E1BEA">
      <w:pPr>
        <w:pStyle w:val="ListBullet"/>
        <w:spacing w:after="120" w:line="360" w:lineRule="auto"/>
      </w:pPr>
      <w:r>
        <w:t>model datasets:</w:t>
      </w:r>
    </w:p>
    <w:p w14:paraId="1E02B7C4" w14:textId="77777777" w:rsidR="00F7424C" w:rsidRDefault="008E1BEA">
      <w:pPr>
        <w:spacing w:after="120" w:line="360" w:lineRule="auto"/>
      </w:pPr>
      <w:r>
        <w:t xml:space="preserve">  - chatbot/data/train/intent_dataset_general.jsonl</w:t>
      </w:r>
    </w:p>
    <w:p w14:paraId="69508D01" w14:textId="77777777" w:rsidR="00F7424C" w:rsidRDefault="008E1BEA">
      <w:pPr>
        <w:spacing w:after="120" w:line="360" w:lineRule="auto"/>
      </w:pPr>
      <w:r>
        <w:t xml:space="preserve">  - chatbot/data/train/intent_dataset_report.jsonl</w:t>
      </w:r>
    </w:p>
    <w:p w14:paraId="523E3F0C" w14:textId="77777777" w:rsidR="00F7424C" w:rsidRDefault="008E1BEA">
      <w:pPr>
        <w:pStyle w:val="ListBullet"/>
        <w:spacing w:after="120" w:line="360" w:lineRule="auto"/>
      </w:pPr>
      <w:r>
        <w:t>split files:</w:t>
      </w:r>
    </w:p>
    <w:p w14:paraId="3905877A" w14:textId="77777777" w:rsidR="00F7424C" w:rsidRDefault="008E1BEA">
      <w:pPr>
        <w:spacing w:after="120" w:line="360" w:lineRule="auto"/>
      </w:pPr>
      <w:r>
        <w:t xml:space="preserve">  - chatbot/data/splits/general/</w:t>
      </w:r>
    </w:p>
    <w:p w14:paraId="242B1E2D" w14:textId="77777777" w:rsidR="00F7424C" w:rsidRDefault="008E1BEA">
      <w:pPr>
        <w:spacing w:after="120" w:line="360" w:lineRule="auto"/>
      </w:pPr>
      <w:r>
        <w:t xml:space="preserve">  - chatbot/data/splits/report/</w:t>
      </w:r>
    </w:p>
    <w:p w14:paraId="2531696F" w14:textId="77777777" w:rsidR="00F7424C" w:rsidRDefault="008E1BEA">
      <w:pPr>
        <w:pStyle w:val="ListBullet"/>
        <w:spacing w:after="120" w:line="360" w:lineRule="auto"/>
      </w:pPr>
      <w:r>
        <w:t>model artefacts:</w:t>
      </w:r>
    </w:p>
    <w:p w14:paraId="73A68CEE" w14:textId="77777777" w:rsidR="00F7424C" w:rsidRDefault="008E1BEA">
      <w:pPr>
        <w:spacing w:after="120" w:line="360" w:lineRule="auto"/>
      </w:pPr>
      <w:r>
        <w:t xml:space="preserve">  </w:t>
      </w:r>
      <w:r>
        <w:t>- chatbot/models/intent_general/</w:t>
      </w:r>
    </w:p>
    <w:p w14:paraId="57797CD9" w14:textId="77777777" w:rsidR="00F7424C" w:rsidRDefault="008E1BEA">
      <w:pPr>
        <w:spacing w:after="120" w:line="360" w:lineRule="auto"/>
      </w:pPr>
      <w:r>
        <w:t xml:space="preserve">  - chatbot/models/intent_report/</w:t>
      </w:r>
    </w:p>
    <w:p w14:paraId="6AB76A5E" w14:textId="77777777" w:rsidR="00F7424C" w:rsidRDefault="008E1BEA">
      <w:pPr>
        <w:pStyle w:val="ListBullet"/>
        <w:spacing w:after="120" w:line="360" w:lineRule="auto"/>
      </w:pPr>
      <w:r>
        <w:t>retrieval knowledge base:</w:t>
      </w:r>
    </w:p>
    <w:p w14:paraId="19789AAD" w14:textId="77777777" w:rsidR="00F7424C" w:rsidRDefault="008E1BEA">
      <w:pPr>
        <w:spacing w:after="120" w:line="360" w:lineRule="auto"/>
      </w:pPr>
      <w:r>
        <w:t xml:space="preserve">  - chatbot/data/knowledge/hematology_responses.jsonl</w:t>
      </w:r>
    </w:p>
    <w:p w14:paraId="42D2A25C" w14:textId="77777777" w:rsidR="00F7424C" w:rsidRDefault="008E1BEA">
      <w:pPr>
        <w:pStyle w:val="ListBullet"/>
        <w:spacing w:after="120" w:line="360" w:lineRule="auto"/>
      </w:pPr>
      <w:r>
        <w:t>evaluation outputs:</w:t>
      </w:r>
    </w:p>
    <w:p w14:paraId="25AB7026" w14:textId="77777777" w:rsidR="00F7424C" w:rsidRDefault="008E1BEA">
      <w:pPr>
        <w:spacing w:after="120" w:line="360" w:lineRule="auto"/>
      </w:pPr>
      <w:r>
        <w:t xml:space="preserve">  - chatbot/evaluation/runs/</w:t>
      </w:r>
    </w:p>
    <w:p w14:paraId="0B189842" w14:textId="77777777" w:rsidR="008E1BEA" w:rsidRDefault="008E1B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</w:rPr>
      </w:pPr>
      <w:r>
        <w:br w:type="page"/>
      </w:r>
    </w:p>
    <w:p w14:paraId="3CFA3BA5" w14:textId="37F69E03" w:rsidR="00F7424C" w:rsidRDefault="008E1BEA">
      <w:pPr>
        <w:pStyle w:val="Heading1"/>
        <w:spacing w:before="0" w:after="120" w:line="360" w:lineRule="auto"/>
      </w:pPr>
      <w:r>
        <w:lastRenderedPageBreak/>
        <w:t>13. Troubleshooting</w:t>
      </w:r>
    </w:p>
    <w:p w14:paraId="66CEFA9C" w14:textId="77777777" w:rsidR="00F7424C" w:rsidRDefault="008E1BEA">
      <w:pPr>
        <w:pStyle w:val="Heading2"/>
        <w:spacing w:before="0" w:after="120" w:line="360" w:lineRule="auto"/>
      </w:pPr>
      <w:r>
        <w:t>13.1 Port already in use</w:t>
      </w:r>
    </w:p>
    <w:p w14:paraId="2D71326D" w14:textId="77777777" w:rsidR="00F7424C" w:rsidRDefault="008E1BEA">
      <w:pPr>
        <w:spacing w:after="120" w:line="360" w:lineRule="auto"/>
      </w:pPr>
      <w:r>
        <w:t xml:space="preserve">If 8000 is </w:t>
      </w:r>
      <w:r>
        <w:t>already occupied, either stop the conflicting process or run the API on another port.</w:t>
      </w:r>
    </w:p>
    <w:p w14:paraId="6AA84DD2" w14:textId="77777777" w:rsidR="00F7424C" w:rsidRDefault="008E1BEA">
      <w:pPr>
        <w:pStyle w:val="Heading2"/>
        <w:spacing w:before="0" w:after="120" w:line="360" w:lineRule="auto"/>
      </w:pPr>
      <w:r>
        <w:t>13.2 Admin page looks stale</w:t>
      </w:r>
    </w:p>
    <w:p w14:paraId="55BE6367" w14:textId="77777777" w:rsidR="00F7424C" w:rsidRDefault="008E1BEA">
      <w:pPr>
        <w:spacing w:after="120" w:line="360" w:lineRule="auto"/>
      </w:pPr>
      <w:r>
        <w:t>Use a hard refresh:</w:t>
      </w:r>
    </w:p>
    <w:p w14:paraId="03F858C3" w14:textId="77777777" w:rsidR="00F7424C" w:rsidRDefault="008E1BEA">
      <w:pPr>
        <w:spacing w:after="120" w:line="360" w:lineRule="auto"/>
      </w:pPr>
      <w:r>
        <w:t>Ctrl + F5</w:t>
      </w:r>
    </w:p>
    <w:p w14:paraId="6971EB5B" w14:textId="77777777" w:rsidR="00F7424C" w:rsidRDefault="008E1BEA">
      <w:pPr>
        <w:pStyle w:val="Heading2"/>
        <w:spacing w:before="0" w:after="120" w:line="360" w:lineRule="auto"/>
      </w:pPr>
      <w:r>
        <w:t>13.3 PostgreSQL connection fails</w:t>
      </w:r>
    </w:p>
    <w:p w14:paraId="525EFCF1" w14:textId="77777777" w:rsidR="00F7424C" w:rsidRDefault="008E1BEA">
      <w:pPr>
        <w:spacing w:after="120" w:line="360" w:lineRule="auto"/>
      </w:pPr>
      <w:r>
        <w:t>Check:</w:t>
      </w:r>
    </w:p>
    <w:p w14:paraId="211A7F32" w14:textId="77777777" w:rsidR="00F7424C" w:rsidRDefault="008E1BEA">
      <w:pPr>
        <w:pStyle w:val="ListBullet"/>
        <w:spacing w:after="120" w:line="360" w:lineRule="auto"/>
      </w:pPr>
      <w:r>
        <w:t>PostgreSQL is running</w:t>
      </w:r>
    </w:p>
    <w:p w14:paraId="108E6C3F" w14:textId="77777777" w:rsidR="00F7424C" w:rsidRDefault="008E1BEA">
      <w:pPr>
        <w:pStyle w:val="ListBullet"/>
        <w:spacing w:after="120" w:line="360" w:lineRule="auto"/>
      </w:pPr>
      <w:r>
        <w:t>credentials match the environment variables or def</w:t>
      </w:r>
      <w:r>
        <w:t>aults</w:t>
      </w:r>
    </w:p>
    <w:p w14:paraId="42DB6083" w14:textId="77777777" w:rsidR="00F7424C" w:rsidRDefault="008E1BEA">
      <w:pPr>
        <w:pStyle w:val="ListBullet"/>
        <w:spacing w:after="120" w:line="360" w:lineRule="auto"/>
      </w:pPr>
      <w:r>
        <w:t>the chatbot database exists</w:t>
      </w:r>
    </w:p>
    <w:p w14:paraId="75126132" w14:textId="77777777" w:rsidR="00F7424C" w:rsidRDefault="008E1BEA">
      <w:pPr>
        <w:pStyle w:val="ListBullet"/>
        <w:spacing w:after="120" w:line="360" w:lineRule="auto"/>
      </w:pPr>
      <w:r>
        <w:t>firewall or host restrictions are not blocking the connection</w:t>
      </w:r>
    </w:p>
    <w:p w14:paraId="5D27B2AC" w14:textId="77777777" w:rsidR="00F7424C" w:rsidRDefault="008E1BEA">
      <w:pPr>
        <w:pStyle w:val="Heading2"/>
        <w:spacing w:before="0" w:after="120" w:line="360" w:lineRule="auto"/>
      </w:pPr>
      <w:r>
        <w:t>13.4 Model artefact error</w:t>
      </w:r>
    </w:p>
    <w:p w14:paraId="56FE65E5" w14:textId="77777777" w:rsidR="00F7424C" w:rsidRDefault="008E1BEA">
      <w:pPr>
        <w:spacing w:after="120" w:line="360" w:lineRule="auto"/>
      </w:pPr>
      <w:r>
        <w:t xml:space="preserve">If an error such as label_map.json not found appears, retrain the missing model profile and verify that the model directory </w:t>
      </w:r>
      <w:r>
        <w:t>contains the required artefacts.</w:t>
      </w:r>
    </w:p>
    <w:p w14:paraId="7897F43B" w14:textId="77777777" w:rsidR="00F7424C" w:rsidRDefault="008E1BEA">
      <w:pPr>
        <w:pStyle w:val="Heading2"/>
        <w:spacing w:before="0" w:after="120" w:line="360" w:lineRule="auto"/>
      </w:pPr>
      <w:r>
        <w:t>13.5 Trace or admin endpoint not found</w:t>
      </w:r>
    </w:p>
    <w:p w14:paraId="788166CD" w14:textId="77777777" w:rsidR="00F7424C" w:rsidRDefault="008E1BEA">
      <w:pPr>
        <w:spacing w:after="120" w:line="360" w:lineRule="auto"/>
      </w:pPr>
      <w:r>
        <w:t>Restart the API server. New backend routes require the Python process to reload.</w:t>
      </w:r>
    </w:p>
    <w:p w14:paraId="13F97EAB" w14:textId="77777777" w:rsidR="008E1BEA" w:rsidRDefault="008E1B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</w:rPr>
      </w:pPr>
      <w:r>
        <w:br w:type="page"/>
      </w:r>
    </w:p>
    <w:p w14:paraId="1751D1EB" w14:textId="4995D42C" w:rsidR="00F7424C" w:rsidRDefault="008E1BEA">
      <w:pPr>
        <w:pStyle w:val="Heading1"/>
        <w:spacing w:before="0" w:after="120" w:line="360" w:lineRule="auto"/>
      </w:pPr>
      <w:r>
        <w:lastRenderedPageBreak/>
        <w:t>14. Operational Good Practice</w:t>
      </w:r>
    </w:p>
    <w:p w14:paraId="38EED932" w14:textId="77777777" w:rsidR="00F7424C" w:rsidRDefault="008E1BEA">
      <w:pPr>
        <w:pStyle w:val="ListBullet"/>
        <w:spacing w:after="120" w:line="360" w:lineRule="auto"/>
      </w:pPr>
      <w:r>
        <w:t>Keep the test split untouched for final evaluation.</w:t>
      </w:r>
    </w:p>
    <w:p w14:paraId="3E0F2F2D" w14:textId="77777777" w:rsidR="00F7424C" w:rsidRDefault="008E1BEA">
      <w:pPr>
        <w:pStyle w:val="ListBullet"/>
        <w:spacing w:after="120" w:line="360" w:lineRule="auto"/>
      </w:pPr>
      <w:r>
        <w:t>Add new labelled data</w:t>
      </w:r>
      <w:r>
        <w:t xml:space="preserve"> through the labelled-data pipeline rather than editing derived split files manually.</w:t>
      </w:r>
    </w:p>
    <w:p w14:paraId="6791AD48" w14:textId="77777777" w:rsidR="00F7424C" w:rsidRDefault="008E1BEA">
      <w:pPr>
        <w:pStyle w:val="ListBullet"/>
        <w:spacing w:after="120" w:line="360" w:lineRule="auto"/>
      </w:pPr>
      <w:r>
        <w:t>Use the review queue to capture real user phrasing.</w:t>
      </w:r>
    </w:p>
    <w:p w14:paraId="5AB19E7D" w14:textId="77777777" w:rsidR="00F7424C" w:rsidRDefault="008E1BEA">
      <w:pPr>
        <w:pStyle w:val="ListBullet"/>
        <w:spacing w:after="120" w:line="360" w:lineRule="auto"/>
      </w:pPr>
      <w:r>
        <w:t>Expand the retrieval knowledge base when the intent is correct but the answer is too general.</w:t>
      </w:r>
    </w:p>
    <w:p w14:paraId="6B19FA7F" w14:textId="77777777" w:rsidR="00F7424C" w:rsidRDefault="008E1BEA">
      <w:pPr>
        <w:pStyle w:val="ListBullet"/>
        <w:spacing w:after="120" w:line="360" w:lineRule="auto"/>
      </w:pPr>
      <w:r>
        <w:t>Retrain the classifier w</w:t>
      </w:r>
      <w:r>
        <w:t>hen new intents or new intent distributions are introduced.</w:t>
      </w:r>
    </w:p>
    <w:p w14:paraId="5EABD937" w14:textId="77777777" w:rsidR="00F7424C" w:rsidRDefault="008E1BEA">
      <w:pPr>
        <w:pStyle w:val="Heading1"/>
        <w:spacing w:before="0" w:after="120" w:line="360" w:lineRule="auto"/>
      </w:pPr>
      <w:r>
        <w:t>15. Summary</w:t>
      </w:r>
    </w:p>
    <w:p w14:paraId="01B8EF39" w14:textId="77777777" w:rsidR="00F7424C" w:rsidRDefault="008E1BEA">
      <w:pPr>
        <w:spacing w:after="120" w:line="360" w:lineRule="auto"/>
      </w:pPr>
      <w:r>
        <w:t>The chatbot can be used as a locally deployed or containerised haematology laboratory assistant. Its operation depends on correct PostgreSQL availability, model artefacts, retrieval kn</w:t>
      </w:r>
      <w:r>
        <w:t>owledge, and an active admin review process. The safest workflow is to treat the system as a bounded assistant, monitor production logs continuously, and improve the model through controlled reviewed-data retraining.</w:t>
      </w:r>
    </w:p>
    <w:sectPr w:rsidR="00F7424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1BEA"/>
    <w:rsid w:val="00AA1D8D"/>
    <w:rsid w:val="00B47730"/>
    <w:rsid w:val="00CB0664"/>
    <w:rsid w:val="00F742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B04432"/>
  <w14:defaultImageDpi w14:val="300"/>
  <w15:docId w15:val="{2C25FAC2-7CA3-4237-9AD7-5749667BB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1348</Words>
  <Characters>7684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MSI</cp:lastModifiedBy>
  <cp:revision>2</cp:revision>
  <dcterms:created xsi:type="dcterms:W3CDTF">2013-12-23T23:15:00Z</dcterms:created>
  <dcterms:modified xsi:type="dcterms:W3CDTF">2026-05-02T13:09:00Z</dcterms:modified>
  <cp:category/>
</cp:coreProperties>
</file>