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2359" w14:textId="2D0980A2" w:rsidR="00C7520A" w:rsidRPr="00C7520A" w:rsidRDefault="00C7520A" w:rsidP="00C7520A">
      <w:pPr>
        <w:rPr>
          <w:b/>
          <w:bCs/>
          <w:lang w:val="en-US"/>
        </w:rPr>
      </w:pPr>
      <w:r w:rsidRPr="00C7520A">
        <w:rPr>
          <w:b/>
          <w:bCs/>
          <w:lang w:val="en-US"/>
        </w:rPr>
        <w:t xml:space="preserve"> AUNOVA — Homepage Structure &amp; Draft Copy</w:t>
      </w:r>
    </w:p>
    <w:p w14:paraId="17DFF928" w14:textId="77777777" w:rsidR="00C7520A" w:rsidRPr="00C7520A" w:rsidRDefault="00C7520A" w:rsidP="00C7520A">
      <w:r w:rsidRPr="00C7520A">
        <w:pict w14:anchorId="33417525">
          <v:rect id="_x0000_i1079" style="width:0;height:1.5pt" o:hralign="center" o:hrstd="t" o:hr="t" fillcolor="#a0a0a0" stroked="f"/>
        </w:pict>
      </w:r>
    </w:p>
    <w:p w14:paraId="066635B2" w14:textId="6098911B" w:rsidR="00C7520A" w:rsidRPr="00C7520A" w:rsidRDefault="00C7520A" w:rsidP="00C7520A">
      <w:pPr>
        <w:rPr>
          <w:b/>
          <w:bCs/>
          <w:lang w:val="en-US"/>
        </w:rPr>
      </w:pPr>
      <w:r w:rsidRPr="00C7520A">
        <w:rPr>
          <w:b/>
          <w:bCs/>
          <w:lang w:val="en-US"/>
        </w:rPr>
        <w:t xml:space="preserve"> HERO — An Invitation to Co-Build What Matters</w:t>
      </w:r>
    </w:p>
    <w:p w14:paraId="1A26B00E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Headline</w:t>
      </w:r>
      <w:r w:rsidRPr="00C7520A">
        <w:rPr>
          <w:lang w:val="en-US"/>
        </w:rPr>
        <w:br/>
      </w:r>
      <w:r w:rsidRPr="00C7520A">
        <w:rPr>
          <w:b/>
          <w:bCs/>
          <w:lang w:val="en-US"/>
        </w:rPr>
        <w:t>We partner with institutions to build the human- and planet-critical systems their future depends on.</w:t>
      </w:r>
    </w:p>
    <w:p w14:paraId="593CBA03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Sub-headline</w:t>
      </w:r>
      <w:r w:rsidRPr="00C7520A">
        <w:rPr>
          <w:lang w:val="en-US"/>
        </w:rPr>
        <w:br/>
        <w:t>We are not a software vendor. We are long-term systems partners, co-building foundational digital infrastructure for domains where failure has real human or environmental consequences.</w:t>
      </w:r>
    </w:p>
    <w:p w14:paraId="09B8F663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Supporting line (optional)</w:t>
      </w:r>
      <w:r w:rsidRPr="00C7520A">
        <w:rPr>
          <w:lang w:val="en-US"/>
        </w:rPr>
        <w:br/>
        <w:t>We work with a small number of aligned organizations to design systems that protect people, respect the planet, and endure.</w:t>
      </w:r>
    </w:p>
    <w:p w14:paraId="17D0D9A8" w14:textId="1C265B9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Primary CTA</w:t>
      </w:r>
      <w:r w:rsidRPr="00C7520A">
        <w:rPr>
          <w:lang w:val="en-US"/>
        </w:rPr>
        <w:br/>
      </w:r>
      <w:r w:rsidRPr="00C7520A">
        <w:rPr>
          <w:b/>
          <w:bCs/>
          <w:lang w:val="en-US"/>
        </w:rPr>
        <w:t>Begin a Strategic Conversation</w:t>
      </w:r>
    </w:p>
    <w:p w14:paraId="423AC385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Secondary CTA (subtle link)</w:t>
      </w:r>
      <w:r w:rsidRPr="00C7520A">
        <w:rPr>
          <w:lang w:val="en-US"/>
        </w:rPr>
        <w:br/>
        <w:t>Explore our partnership model</w:t>
      </w:r>
    </w:p>
    <w:p w14:paraId="636B95B6" w14:textId="77777777" w:rsidR="00C7520A" w:rsidRPr="00C7520A" w:rsidRDefault="00C7520A" w:rsidP="00C7520A">
      <w:r w:rsidRPr="00C7520A">
        <w:pict w14:anchorId="7137D0EC">
          <v:rect id="_x0000_i1080" style="width:0;height:1.5pt" o:hralign="center" o:hrstd="t" o:hr="t" fillcolor="#a0a0a0" stroked="f"/>
        </w:pict>
      </w:r>
    </w:p>
    <w:p w14:paraId="315B6380" w14:textId="0987B974" w:rsidR="00C7520A" w:rsidRPr="00C7520A" w:rsidRDefault="00C7520A" w:rsidP="00C7520A">
      <w:pPr>
        <w:rPr>
          <w:b/>
          <w:bCs/>
          <w:lang w:val="en-US"/>
        </w:rPr>
      </w:pPr>
      <w:r w:rsidRPr="00C7520A">
        <w:rPr>
          <w:b/>
          <w:bCs/>
          <w:lang w:val="en-US"/>
        </w:rPr>
        <w:t>SECTION 2 — A Different Kind of Technology Company</w:t>
      </w:r>
    </w:p>
    <w:p w14:paraId="1A04ED0F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Title</w:t>
      </w:r>
      <w:r w:rsidRPr="00C7520A">
        <w:rPr>
          <w:lang w:val="en-US"/>
        </w:rPr>
        <w:br/>
      </w:r>
      <w:r w:rsidRPr="00C7520A">
        <w:rPr>
          <w:b/>
          <w:bCs/>
          <w:lang w:val="en-US"/>
        </w:rPr>
        <w:t>A Different Kind of Technology Company</w:t>
      </w:r>
    </w:p>
    <w:p w14:paraId="4A071DD5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Body text</w:t>
      </w:r>
      <w:r w:rsidRPr="00C7520A">
        <w:rPr>
          <w:lang w:val="en-US"/>
        </w:rPr>
        <w:br/>
      </w:r>
      <w:proofErr w:type="spellStart"/>
      <w:r w:rsidRPr="00C7520A">
        <w:rPr>
          <w:lang w:val="en-US"/>
        </w:rPr>
        <w:t>Aunova</w:t>
      </w:r>
      <w:proofErr w:type="spellEnd"/>
      <w:r w:rsidRPr="00C7520A">
        <w:rPr>
          <w:lang w:val="en-US"/>
        </w:rPr>
        <w:t xml:space="preserve"> exists to partner with forward-looking companies and institutions to design and build foundational systems of trust, sustainability, and responsibility.</w:t>
      </w:r>
    </w:p>
    <w:p w14:paraId="0E1055DD" w14:textId="77777777" w:rsidR="00C7520A" w:rsidRPr="00C7520A" w:rsidRDefault="00C7520A" w:rsidP="00C7520A">
      <w:pPr>
        <w:rPr>
          <w:lang w:val="en-US"/>
        </w:rPr>
      </w:pPr>
      <w:r w:rsidRPr="00C7520A">
        <w:rPr>
          <w:lang w:val="en-US"/>
        </w:rPr>
        <w:t>We work in domains where technology directly shapes human wellbeing and planetary outcomes. Our role is not to deliver features, but to co-create the long-term infrastructure our partners and their ecosystems will depend on.</w:t>
      </w:r>
    </w:p>
    <w:p w14:paraId="23BABED4" w14:textId="77777777" w:rsidR="00C7520A" w:rsidRPr="00C7520A" w:rsidRDefault="00C7520A" w:rsidP="00C7520A">
      <w:pPr>
        <w:rPr>
          <w:lang w:val="en-US"/>
        </w:rPr>
      </w:pPr>
      <w:r w:rsidRPr="00C7520A">
        <w:rPr>
          <w:lang w:val="en-US"/>
        </w:rPr>
        <w:t>We engage selectively, build for decades, and design systems meant to become shared layers within the worlds they serve.</w:t>
      </w:r>
    </w:p>
    <w:p w14:paraId="4E377FB1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Call-out line</w:t>
      </w:r>
      <w:r w:rsidRPr="00C7520A">
        <w:rPr>
          <w:lang w:val="en-US"/>
        </w:rPr>
        <w:br/>
        <w:t xml:space="preserve">Our first system partnership initiative is </w:t>
      </w:r>
      <w:proofErr w:type="spellStart"/>
      <w:r w:rsidRPr="00C7520A">
        <w:rPr>
          <w:b/>
          <w:bCs/>
          <w:lang w:val="en-US"/>
        </w:rPr>
        <w:t>GreenBlocks</w:t>
      </w:r>
      <w:proofErr w:type="spellEnd"/>
      <w:r w:rsidRPr="00C7520A">
        <w:rPr>
          <w:lang w:val="en-US"/>
        </w:rPr>
        <w:t xml:space="preserve"> — environmental and sustainability infrastructure for the built world.</w:t>
      </w:r>
    </w:p>
    <w:p w14:paraId="422A7760" w14:textId="77777777" w:rsidR="00C7520A" w:rsidRPr="00C7520A" w:rsidRDefault="00C7520A" w:rsidP="00C7520A">
      <w:r w:rsidRPr="00C7520A">
        <w:pict w14:anchorId="0556EEB1">
          <v:rect id="_x0000_i1081" style="width:0;height:1.5pt" o:hralign="center" o:hrstd="t" o:hr="t" fillcolor="#a0a0a0" stroked="f"/>
        </w:pict>
      </w:r>
    </w:p>
    <w:p w14:paraId="7232820D" w14:textId="24636968" w:rsidR="00C7520A" w:rsidRPr="00C7520A" w:rsidRDefault="00C7520A" w:rsidP="00C7520A">
      <w:pPr>
        <w:rPr>
          <w:b/>
          <w:bCs/>
          <w:lang w:val="en-US"/>
        </w:rPr>
      </w:pPr>
      <w:r w:rsidRPr="00C7520A">
        <w:rPr>
          <w:b/>
          <w:bCs/>
          <w:lang w:val="en-US"/>
        </w:rPr>
        <w:lastRenderedPageBreak/>
        <w:t>SECTION 3 — What We Build: System Families</w:t>
      </w:r>
    </w:p>
    <w:p w14:paraId="16B4274F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Title</w:t>
      </w:r>
      <w:r w:rsidRPr="00C7520A">
        <w:rPr>
          <w:lang w:val="en-US"/>
        </w:rPr>
        <w:br/>
      </w:r>
      <w:r w:rsidRPr="00C7520A">
        <w:rPr>
          <w:b/>
          <w:bCs/>
          <w:lang w:val="en-US"/>
        </w:rPr>
        <w:t xml:space="preserve">System Families We Are Developing </w:t>
      </w:r>
      <w:proofErr w:type="gramStart"/>
      <w:r w:rsidRPr="00C7520A">
        <w:rPr>
          <w:b/>
          <w:bCs/>
          <w:lang w:val="en-US"/>
        </w:rPr>
        <w:t>With</w:t>
      </w:r>
      <w:proofErr w:type="gramEnd"/>
      <w:r w:rsidRPr="00C7520A">
        <w:rPr>
          <w:b/>
          <w:bCs/>
          <w:lang w:val="en-US"/>
        </w:rPr>
        <w:t xml:space="preserve"> Partners</w:t>
      </w:r>
    </w:p>
    <w:p w14:paraId="1854BB79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Intro</w:t>
      </w:r>
      <w:r w:rsidRPr="00C7520A">
        <w:rPr>
          <w:lang w:val="en-US"/>
        </w:rPr>
        <w:br/>
      </w:r>
      <w:proofErr w:type="spellStart"/>
      <w:r w:rsidRPr="00C7520A">
        <w:rPr>
          <w:lang w:val="en-US"/>
        </w:rPr>
        <w:t>Aunova</w:t>
      </w:r>
      <w:proofErr w:type="spellEnd"/>
      <w:r w:rsidRPr="00C7520A">
        <w:rPr>
          <w:lang w:val="en-US"/>
        </w:rPr>
        <w:t xml:space="preserve"> builds families of systems designed to become shared infrastructure layers within the ecosystems they serve.</w:t>
      </w:r>
    </w:p>
    <w:p w14:paraId="05A8C629" w14:textId="77777777" w:rsidR="00C7520A" w:rsidRPr="00C7520A" w:rsidRDefault="00C7520A" w:rsidP="00C7520A">
      <w:pPr>
        <w:rPr>
          <w:lang w:val="en-US"/>
        </w:rPr>
      </w:pPr>
      <w:r w:rsidRPr="00C7520A">
        <w:rPr>
          <w:lang w:val="en-US"/>
        </w:rPr>
        <w:t>Each system family is developed through long-term partnerships and addresses a core human or planetary need.</w:t>
      </w:r>
    </w:p>
    <w:p w14:paraId="36C6C506" w14:textId="77777777" w:rsidR="00C7520A" w:rsidRPr="00C7520A" w:rsidRDefault="00C7520A" w:rsidP="00C7520A">
      <w:r w:rsidRPr="00C7520A">
        <w:pict w14:anchorId="730FA0A3">
          <v:rect id="_x0000_i1082" style="width:0;height:1.5pt" o:hralign="center" o:hrstd="t" o:hr="t" fillcolor="#a0a0a0" stroked="f"/>
        </w:pict>
      </w:r>
    </w:p>
    <w:p w14:paraId="02813E84" w14:textId="76AB75CA" w:rsidR="00C7520A" w:rsidRPr="00C7520A" w:rsidRDefault="00C7520A" w:rsidP="00C7520A">
      <w:pPr>
        <w:rPr>
          <w:b/>
          <w:bCs/>
          <w:lang w:val="en-US"/>
        </w:rPr>
      </w:pPr>
      <w:proofErr w:type="spellStart"/>
      <w:r w:rsidRPr="00C7520A">
        <w:rPr>
          <w:b/>
          <w:bCs/>
          <w:lang w:val="en-US"/>
        </w:rPr>
        <w:t>GreenBlocks</w:t>
      </w:r>
      <w:proofErr w:type="spellEnd"/>
      <w:r w:rsidRPr="00C7520A">
        <w:rPr>
          <w:b/>
          <w:bCs/>
          <w:lang w:val="en-US"/>
        </w:rPr>
        <w:t xml:space="preserve"> by </w:t>
      </w:r>
      <w:proofErr w:type="spellStart"/>
      <w:r w:rsidRPr="00C7520A">
        <w:rPr>
          <w:b/>
          <w:bCs/>
          <w:lang w:val="en-US"/>
        </w:rPr>
        <w:t>Aunova</w:t>
      </w:r>
      <w:proofErr w:type="spellEnd"/>
    </w:p>
    <w:p w14:paraId="3347FE6F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Environmental &amp; Sustainability Infrastructure</w:t>
      </w:r>
    </w:p>
    <w:p w14:paraId="6BF8AFCE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Tagline</w:t>
      </w:r>
      <w:r w:rsidRPr="00C7520A">
        <w:rPr>
          <w:lang w:val="en-US"/>
        </w:rPr>
        <w:br/>
        <w:t>The verifiable data and accountability layer for sustainable communities and assets.</w:t>
      </w:r>
    </w:p>
    <w:p w14:paraId="3E7D6D9E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Description</w:t>
      </w:r>
      <w:r w:rsidRPr="00C7520A">
        <w:rPr>
          <w:lang w:val="en-US"/>
        </w:rPr>
        <w:br/>
        <w:t xml:space="preserve">We are co-creating </w:t>
      </w:r>
      <w:proofErr w:type="spellStart"/>
      <w:r w:rsidRPr="00C7520A">
        <w:rPr>
          <w:lang w:val="en-US"/>
        </w:rPr>
        <w:t>GreenBlocks</w:t>
      </w:r>
      <w:proofErr w:type="spellEnd"/>
      <w:r w:rsidRPr="00C7520A">
        <w:rPr>
          <w:lang w:val="en-US"/>
        </w:rPr>
        <w:t xml:space="preserve"> with forward-looking organizations to turn sustainability commitments into measurable, accountable, and economically meaningful realities.</w:t>
      </w:r>
    </w:p>
    <w:p w14:paraId="6CE322EF" w14:textId="77777777" w:rsidR="00C7520A" w:rsidRPr="00C7520A" w:rsidRDefault="00C7520A" w:rsidP="00C7520A">
      <w:pPr>
        <w:rPr>
          <w:lang w:val="en-US"/>
        </w:rPr>
      </w:pPr>
      <w:proofErr w:type="spellStart"/>
      <w:r w:rsidRPr="00C7520A">
        <w:rPr>
          <w:lang w:val="en-US"/>
        </w:rPr>
        <w:t>GreenBlocks</w:t>
      </w:r>
      <w:proofErr w:type="spellEnd"/>
      <w:r w:rsidRPr="00C7520A">
        <w:rPr>
          <w:lang w:val="en-US"/>
        </w:rPr>
        <w:t xml:space="preserve"> provides the environmental infrastructure layer that allows sustainable behavior, assets, and operations to be verified, incentivized, and integrated into real business and community systems.</w:t>
      </w:r>
    </w:p>
    <w:p w14:paraId="60C0112D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Examples of what this enables</w:t>
      </w:r>
    </w:p>
    <w:p w14:paraId="435FC9FB" w14:textId="77777777" w:rsidR="00C7520A" w:rsidRPr="00C7520A" w:rsidRDefault="00C7520A" w:rsidP="00C7520A">
      <w:pPr>
        <w:rPr>
          <w:lang w:val="en-US"/>
        </w:rPr>
      </w:pPr>
      <w:r w:rsidRPr="00C7520A">
        <w:rPr>
          <w:lang w:val="en-US"/>
        </w:rPr>
        <w:t>• Verified sustainability and environmental impact data across assets and operations</w:t>
      </w:r>
      <w:r w:rsidRPr="00C7520A">
        <w:rPr>
          <w:lang w:val="en-US"/>
        </w:rPr>
        <w:br/>
        <w:t>• Accountable ESG and environmental reporting infrastructures</w:t>
      </w:r>
      <w:r w:rsidRPr="00C7520A">
        <w:rPr>
          <w:lang w:val="en-US"/>
        </w:rPr>
        <w:br/>
        <w:t>• Incentive systems that financially reward provable sustainable action</w:t>
      </w:r>
      <w:r w:rsidRPr="00C7520A">
        <w:rPr>
          <w:lang w:val="en-US"/>
        </w:rPr>
        <w:br/>
        <w:t>• New economic and operational models powered by trusted environmental data</w:t>
      </w:r>
    </w:p>
    <w:p w14:paraId="4CD48BD5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Closing line</w:t>
      </w:r>
      <w:r w:rsidRPr="00C7520A">
        <w:rPr>
          <w:lang w:val="en-US"/>
        </w:rPr>
        <w:br/>
      </w:r>
      <w:proofErr w:type="spellStart"/>
      <w:r w:rsidRPr="00C7520A">
        <w:rPr>
          <w:lang w:val="en-US"/>
        </w:rPr>
        <w:t>GreenBlocks</w:t>
      </w:r>
      <w:proofErr w:type="spellEnd"/>
      <w:r w:rsidRPr="00C7520A">
        <w:rPr>
          <w:lang w:val="en-US"/>
        </w:rPr>
        <w:t xml:space="preserve"> represents our partnership model: a shared ambition to build foundational environmental systems that can endure for decades.</w:t>
      </w:r>
    </w:p>
    <w:p w14:paraId="11054891" w14:textId="77777777" w:rsidR="00C7520A" w:rsidRPr="00C7520A" w:rsidRDefault="00C7520A" w:rsidP="00C7520A">
      <w:r w:rsidRPr="00C7520A">
        <w:pict w14:anchorId="39929117">
          <v:rect id="_x0000_i1083" style="width:0;height:1.5pt" o:hralign="center" o:hrstd="t" o:hr="t" fillcolor="#a0a0a0" stroked="f"/>
        </w:pict>
      </w:r>
    </w:p>
    <w:p w14:paraId="12BDA285" w14:textId="77777777" w:rsidR="00C7520A" w:rsidRPr="00C7520A" w:rsidRDefault="00C7520A" w:rsidP="00C7520A">
      <w:pPr>
        <w:rPr>
          <w:b/>
          <w:bCs/>
          <w:lang w:val="en-US"/>
        </w:rPr>
      </w:pPr>
      <w:r w:rsidRPr="00C7520A">
        <w:rPr>
          <w:rFonts w:ascii="Segoe UI Emoji" w:hAnsi="Segoe UI Emoji" w:cs="Segoe UI Emoji"/>
          <w:b/>
          <w:bCs/>
        </w:rPr>
        <w:t>🧬</w:t>
      </w:r>
      <w:r w:rsidRPr="00C7520A">
        <w:rPr>
          <w:b/>
          <w:bCs/>
          <w:lang w:val="en-US"/>
        </w:rPr>
        <w:t xml:space="preserve"> Future system families (in development)</w:t>
      </w:r>
    </w:p>
    <w:p w14:paraId="10107281" w14:textId="77777777" w:rsidR="00C7520A" w:rsidRPr="00C7520A" w:rsidRDefault="00C7520A" w:rsidP="00C7520A">
      <w:pPr>
        <w:rPr>
          <w:lang w:val="en-US"/>
        </w:rPr>
      </w:pPr>
      <w:r w:rsidRPr="00C7520A">
        <w:rPr>
          <w:lang w:val="en-US"/>
        </w:rPr>
        <w:t>• Human data and identity infrastructure</w:t>
      </w:r>
      <w:r w:rsidRPr="00C7520A">
        <w:rPr>
          <w:lang w:val="en-US"/>
        </w:rPr>
        <w:br/>
        <w:t>• Responsible AI and governance layers</w:t>
      </w:r>
      <w:r w:rsidRPr="00C7520A">
        <w:rPr>
          <w:lang w:val="en-US"/>
        </w:rPr>
        <w:br/>
      </w:r>
      <w:r w:rsidRPr="00C7520A">
        <w:rPr>
          <w:lang w:val="en-US"/>
        </w:rPr>
        <w:lastRenderedPageBreak/>
        <w:t>• Healthcare and care-tech systems</w:t>
      </w:r>
      <w:r w:rsidRPr="00C7520A">
        <w:rPr>
          <w:lang w:val="en-US"/>
        </w:rPr>
        <w:br/>
        <w:t>• Privacy-preserving computation platforms</w:t>
      </w:r>
    </w:p>
    <w:p w14:paraId="62057C74" w14:textId="77777777" w:rsidR="00C7520A" w:rsidRPr="00C7520A" w:rsidRDefault="00C7520A" w:rsidP="00C7520A">
      <w:pPr>
        <w:rPr>
          <w:lang w:val="en-US"/>
        </w:rPr>
      </w:pPr>
      <w:r w:rsidRPr="00C7520A">
        <w:rPr>
          <w:i/>
          <w:iCs/>
          <w:lang w:val="en-US"/>
        </w:rPr>
        <w:t>(In development with future partners.)</w:t>
      </w:r>
    </w:p>
    <w:p w14:paraId="078453D2" w14:textId="77777777" w:rsidR="00C7520A" w:rsidRPr="00C7520A" w:rsidRDefault="00C7520A" w:rsidP="00C7520A">
      <w:r w:rsidRPr="00C7520A">
        <w:pict w14:anchorId="46D4ED35">
          <v:rect id="_x0000_i1084" style="width:0;height:1.5pt" o:hralign="center" o:hrstd="t" o:hr="t" fillcolor="#a0a0a0" stroked="f"/>
        </w:pict>
      </w:r>
    </w:p>
    <w:p w14:paraId="7A90656B" w14:textId="7224E54E" w:rsidR="00C7520A" w:rsidRPr="00C7520A" w:rsidRDefault="00C7520A" w:rsidP="00C7520A">
      <w:pPr>
        <w:rPr>
          <w:b/>
          <w:bCs/>
          <w:lang w:val="en-US"/>
        </w:rPr>
      </w:pPr>
      <w:r w:rsidRPr="00C7520A">
        <w:rPr>
          <w:b/>
          <w:bCs/>
          <w:lang w:val="en-US"/>
        </w:rPr>
        <w:t>SECTION 4 — How We Partner</w:t>
      </w:r>
    </w:p>
    <w:p w14:paraId="108FBAAD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Title</w:t>
      </w:r>
      <w:r w:rsidRPr="00C7520A">
        <w:rPr>
          <w:lang w:val="en-US"/>
        </w:rPr>
        <w:br/>
      </w:r>
      <w:r w:rsidRPr="00C7520A">
        <w:rPr>
          <w:b/>
          <w:bCs/>
          <w:lang w:val="en-US"/>
        </w:rPr>
        <w:t>From Shared Vision to Shared Infrastructure</w:t>
      </w:r>
    </w:p>
    <w:p w14:paraId="74F93B9D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Intro</w:t>
      </w:r>
      <w:r w:rsidRPr="00C7520A">
        <w:rPr>
          <w:lang w:val="en-US"/>
        </w:rPr>
        <w:br/>
        <w:t>We do not begin with requirements documents. We begin with strategic alignment.</w:t>
      </w:r>
    </w:p>
    <w:p w14:paraId="1870DBCA" w14:textId="77777777" w:rsidR="00C7520A" w:rsidRPr="00C7520A" w:rsidRDefault="00C7520A" w:rsidP="00C7520A">
      <w:pPr>
        <w:rPr>
          <w:lang w:val="en-US"/>
        </w:rPr>
      </w:pPr>
      <w:r w:rsidRPr="00C7520A">
        <w:rPr>
          <w:lang w:val="en-US"/>
        </w:rPr>
        <w:t>Our partnerships are long-term, selective, and structured around building systems that become shared assets.</w:t>
      </w:r>
    </w:p>
    <w:p w14:paraId="3CACA1A2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The partnership journey</w:t>
      </w:r>
    </w:p>
    <w:p w14:paraId="45C1A81B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1. Strategic Alignment</w:t>
      </w:r>
      <w:r w:rsidRPr="00C7520A">
        <w:rPr>
          <w:lang w:val="en-US"/>
        </w:rPr>
        <w:br/>
        <w:t>We assess human and planetary stakes, long-term relevance, and system-level necessity.</w:t>
      </w:r>
    </w:p>
    <w:p w14:paraId="315AEEFF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2. Co-Design</w:t>
      </w:r>
      <w:r w:rsidRPr="00C7520A">
        <w:rPr>
          <w:lang w:val="en-US"/>
        </w:rPr>
        <w:br/>
        <w:t>We define the system ambition together — its role, responsibilities, and long-term architecture.</w:t>
      </w:r>
    </w:p>
    <w:p w14:paraId="088F88A7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3. Proof of Necessity</w:t>
      </w:r>
      <w:r w:rsidRPr="00C7520A">
        <w:rPr>
          <w:lang w:val="en-US"/>
        </w:rPr>
        <w:br/>
        <w:t>We build a focused, functional prototype to validate the core value and system logic.</w:t>
      </w:r>
    </w:p>
    <w:p w14:paraId="057A243F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4. System Development</w:t>
      </w:r>
      <w:r w:rsidRPr="00C7520A">
        <w:rPr>
          <w:lang w:val="en-US"/>
        </w:rPr>
        <w:br/>
        <w:t>We scale the prototype into production-grade, ecosystem-ready infrastructure.</w:t>
      </w:r>
    </w:p>
    <w:p w14:paraId="39CD337E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5. Long-Term Alliance</w:t>
      </w:r>
      <w:r w:rsidRPr="00C7520A">
        <w:rPr>
          <w:lang w:val="en-US"/>
        </w:rPr>
        <w:br/>
        <w:t>We evolve, govern, and maintain the system as a shared, long-lived asset.</w:t>
      </w:r>
    </w:p>
    <w:p w14:paraId="103D41DE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Call-out</w:t>
      </w:r>
      <w:r w:rsidRPr="00C7520A">
        <w:rPr>
          <w:lang w:val="en-US"/>
        </w:rPr>
        <w:br/>
        <w:t>We deliberately engage with a limited number of founding partners per system family to protect depth, responsibility, and system integrity.</w:t>
      </w:r>
    </w:p>
    <w:p w14:paraId="19149401" w14:textId="77777777" w:rsidR="00C7520A" w:rsidRPr="00C7520A" w:rsidRDefault="00C7520A" w:rsidP="00C7520A">
      <w:r w:rsidRPr="00C7520A">
        <w:pict w14:anchorId="719CD986">
          <v:rect id="_x0000_i1085" style="width:0;height:1.5pt" o:hralign="center" o:hrstd="t" o:hr="t" fillcolor="#a0a0a0" stroked="f"/>
        </w:pict>
      </w:r>
    </w:p>
    <w:p w14:paraId="457EA03D" w14:textId="51487F3A" w:rsidR="00C7520A" w:rsidRPr="00C7520A" w:rsidRDefault="00C7520A" w:rsidP="00C7520A">
      <w:pPr>
        <w:rPr>
          <w:b/>
          <w:bCs/>
          <w:lang w:val="en-US"/>
        </w:rPr>
      </w:pPr>
      <w:r w:rsidRPr="00C7520A">
        <w:rPr>
          <w:b/>
          <w:bCs/>
          <w:lang w:val="en-US"/>
        </w:rPr>
        <w:t>SECTION 5 — Who We Partner With</w:t>
      </w:r>
    </w:p>
    <w:p w14:paraId="25D60EA4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Title</w:t>
      </w:r>
      <w:r w:rsidRPr="00C7520A">
        <w:rPr>
          <w:lang w:val="en-US"/>
        </w:rPr>
        <w:br/>
      </w:r>
      <w:r w:rsidRPr="00C7520A">
        <w:rPr>
          <w:b/>
          <w:bCs/>
          <w:lang w:val="en-US"/>
        </w:rPr>
        <w:t>Is This Partnership Model Right for You?</w:t>
      </w:r>
    </w:p>
    <w:p w14:paraId="1FFC7230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lastRenderedPageBreak/>
        <w:t>Body text</w:t>
      </w:r>
      <w:r w:rsidRPr="00C7520A">
        <w:rPr>
          <w:lang w:val="en-US"/>
        </w:rPr>
        <w:br/>
      </w:r>
      <w:proofErr w:type="spellStart"/>
      <w:r w:rsidRPr="00C7520A">
        <w:rPr>
          <w:lang w:val="en-US"/>
        </w:rPr>
        <w:t>Aunova</w:t>
      </w:r>
      <w:proofErr w:type="spellEnd"/>
      <w:r w:rsidRPr="00C7520A">
        <w:rPr>
          <w:lang w:val="en-US"/>
        </w:rPr>
        <w:t xml:space="preserve"> partners with organizations that:</w:t>
      </w:r>
    </w:p>
    <w:p w14:paraId="32B54F4A" w14:textId="77777777" w:rsidR="00C7520A" w:rsidRPr="00C7520A" w:rsidRDefault="00C7520A" w:rsidP="00C7520A">
      <w:pPr>
        <w:rPr>
          <w:lang w:val="en-US"/>
        </w:rPr>
      </w:pPr>
      <w:r w:rsidRPr="00C7520A">
        <w:rPr>
          <w:lang w:val="en-US"/>
        </w:rPr>
        <w:t>• are building for 10+ year horizons</w:t>
      </w:r>
      <w:r w:rsidRPr="00C7520A">
        <w:rPr>
          <w:lang w:val="en-US"/>
        </w:rPr>
        <w:br/>
        <w:t>• operate in domains with real human or environmental impact</w:t>
      </w:r>
      <w:r w:rsidRPr="00C7520A">
        <w:rPr>
          <w:lang w:val="en-US"/>
        </w:rPr>
        <w:br/>
        <w:t>• seek to co-create infrastructure, not purchase software</w:t>
      </w:r>
      <w:r w:rsidRPr="00C7520A">
        <w:rPr>
          <w:lang w:val="en-US"/>
        </w:rPr>
        <w:br/>
        <w:t>• are willing to invest in shared systems and shared responsibility</w:t>
      </w:r>
      <w:r w:rsidRPr="00C7520A">
        <w:rPr>
          <w:lang w:val="en-US"/>
        </w:rPr>
        <w:br/>
        <w:t>• value long-term trust over short-term delivery</w:t>
      </w:r>
    </w:p>
    <w:p w14:paraId="70AF9808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Boundary statement</w:t>
      </w:r>
      <w:r w:rsidRPr="00C7520A">
        <w:rPr>
          <w:lang w:val="en-US"/>
        </w:rPr>
        <w:br/>
        <w:t>If you are looking for a fast implementation, a branded app, a feature roadmap, or a short-term pilot, we are probably not the right partner.</w:t>
      </w:r>
    </w:p>
    <w:p w14:paraId="1B68560E" w14:textId="77777777" w:rsidR="00C7520A" w:rsidRPr="00C7520A" w:rsidRDefault="00C7520A" w:rsidP="00C7520A">
      <w:pPr>
        <w:rPr>
          <w:lang w:val="en-US"/>
        </w:rPr>
      </w:pPr>
      <w:r w:rsidRPr="00C7520A">
        <w:rPr>
          <w:lang w:val="en-US"/>
        </w:rPr>
        <w:t>We build for the long term.</w:t>
      </w:r>
    </w:p>
    <w:p w14:paraId="0CBA2756" w14:textId="77777777" w:rsidR="00C7520A" w:rsidRPr="00C7520A" w:rsidRDefault="00C7520A" w:rsidP="00C7520A">
      <w:r w:rsidRPr="00C7520A">
        <w:pict w14:anchorId="2951F0A1">
          <v:rect id="_x0000_i1086" style="width:0;height:1.5pt" o:hralign="center" o:hrstd="t" o:hr="t" fillcolor="#a0a0a0" stroked="f"/>
        </w:pict>
      </w:r>
    </w:p>
    <w:p w14:paraId="5C83D652" w14:textId="3C224158" w:rsidR="00C7520A" w:rsidRPr="00C7520A" w:rsidRDefault="00C7520A" w:rsidP="00C7520A">
      <w:pPr>
        <w:rPr>
          <w:b/>
          <w:bCs/>
          <w:lang w:val="en-US"/>
        </w:rPr>
      </w:pPr>
      <w:r w:rsidRPr="00C7520A">
        <w:rPr>
          <w:b/>
          <w:bCs/>
          <w:lang w:val="en-US"/>
        </w:rPr>
        <w:t>SECTION 6 — Why This Model Exists</w:t>
      </w:r>
    </w:p>
    <w:p w14:paraId="48C1FDF3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Title</w:t>
      </w:r>
      <w:r w:rsidRPr="00C7520A">
        <w:rPr>
          <w:lang w:val="en-US"/>
        </w:rPr>
        <w:br/>
      </w:r>
      <w:r w:rsidRPr="00C7520A">
        <w:rPr>
          <w:b/>
          <w:bCs/>
          <w:lang w:val="en-US"/>
        </w:rPr>
        <w:t xml:space="preserve">Why </w:t>
      </w:r>
      <w:proofErr w:type="spellStart"/>
      <w:r w:rsidRPr="00C7520A">
        <w:rPr>
          <w:b/>
          <w:bCs/>
          <w:lang w:val="en-US"/>
        </w:rPr>
        <w:t>Aunova</w:t>
      </w:r>
      <w:proofErr w:type="spellEnd"/>
      <w:r w:rsidRPr="00C7520A">
        <w:rPr>
          <w:b/>
          <w:bCs/>
          <w:lang w:val="en-US"/>
        </w:rPr>
        <w:t xml:space="preserve"> Exists</w:t>
      </w:r>
    </w:p>
    <w:p w14:paraId="55383E46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Body text</w:t>
      </w:r>
      <w:r w:rsidRPr="00C7520A">
        <w:rPr>
          <w:lang w:val="en-US"/>
        </w:rPr>
        <w:br/>
      </w:r>
      <w:proofErr w:type="spellStart"/>
      <w:r w:rsidRPr="00C7520A">
        <w:rPr>
          <w:lang w:val="en-US"/>
        </w:rPr>
        <w:t>Aunova</w:t>
      </w:r>
      <w:proofErr w:type="spellEnd"/>
      <w:r w:rsidRPr="00C7520A">
        <w:rPr>
          <w:lang w:val="en-US"/>
        </w:rPr>
        <w:t xml:space="preserve"> was founded on the belief that the next era of technology will not be defined by more software, but by better systems — systems that protect people, respect the planet, and earn long-term trust.</w:t>
      </w:r>
    </w:p>
    <w:p w14:paraId="69B9EBF4" w14:textId="77777777" w:rsidR="00C7520A" w:rsidRPr="00C7520A" w:rsidRDefault="00C7520A" w:rsidP="00C7520A">
      <w:pPr>
        <w:rPr>
          <w:lang w:val="en-US"/>
        </w:rPr>
      </w:pPr>
      <w:r w:rsidRPr="00C7520A">
        <w:rPr>
          <w:lang w:val="en-US"/>
        </w:rPr>
        <w:t>As technology becomes embedded into everything, responsibility can no longer be an afterthought. Infrastructure must be designed with care, governance, and long-term consequences in mind.</w:t>
      </w:r>
    </w:p>
    <w:p w14:paraId="1C9DD865" w14:textId="77777777" w:rsidR="00C7520A" w:rsidRPr="00C7520A" w:rsidRDefault="00C7520A" w:rsidP="00C7520A">
      <w:pPr>
        <w:rPr>
          <w:lang w:val="en-US"/>
        </w:rPr>
      </w:pPr>
      <w:proofErr w:type="spellStart"/>
      <w:r w:rsidRPr="00C7520A">
        <w:rPr>
          <w:lang w:val="en-US"/>
        </w:rPr>
        <w:t>Aunova</w:t>
      </w:r>
      <w:proofErr w:type="spellEnd"/>
      <w:r w:rsidRPr="00C7520A">
        <w:rPr>
          <w:lang w:val="en-US"/>
        </w:rPr>
        <w:t xml:space="preserve"> exists to work alongside organizations who share this responsibility.</w:t>
      </w:r>
    </w:p>
    <w:p w14:paraId="6E834B9E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Credibility line</w:t>
      </w:r>
      <w:r w:rsidRPr="00C7520A">
        <w:rPr>
          <w:lang w:val="en-US"/>
        </w:rPr>
        <w:br/>
        <w:t>Our team invests personally in the domains and communities we serve, approaching our work not as vendors, but as long-term stakeholders in the outcomes.</w:t>
      </w:r>
    </w:p>
    <w:p w14:paraId="3DF8DDB1" w14:textId="77777777" w:rsidR="00C7520A" w:rsidRPr="00C7520A" w:rsidRDefault="00C7520A" w:rsidP="00C7520A">
      <w:r w:rsidRPr="00C7520A">
        <w:pict w14:anchorId="47890935">
          <v:rect id="_x0000_i1087" style="width:0;height:1.5pt" o:hralign="center" o:hrstd="t" o:hr="t" fillcolor="#a0a0a0" stroked="f"/>
        </w:pict>
      </w:r>
    </w:p>
    <w:p w14:paraId="0F5D9B5B" w14:textId="50B9864B" w:rsidR="00C7520A" w:rsidRPr="00C7520A" w:rsidRDefault="00C7520A" w:rsidP="00C7520A">
      <w:pPr>
        <w:rPr>
          <w:b/>
          <w:bCs/>
          <w:lang w:val="en-US"/>
        </w:rPr>
      </w:pPr>
      <w:r w:rsidRPr="00C7520A">
        <w:rPr>
          <w:b/>
          <w:bCs/>
          <w:lang w:val="en-US"/>
        </w:rPr>
        <w:t>SECTION 7 — Begin the Right Conversation</w:t>
      </w:r>
    </w:p>
    <w:p w14:paraId="151DB38D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Title</w:t>
      </w:r>
      <w:r w:rsidRPr="00C7520A">
        <w:rPr>
          <w:lang w:val="en-US"/>
        </w:rPr>
        <w:br/>
      </w:r>
      <w:r w:rsidRPr="00C7520A">
        <w:rPr>
          <w:b/>
          <w:bCs/>
          <w:lang w:val="en-US"/>
        </w:rPr>
        <w:t>Begin a Strategic Conversation</w:t>
      </w:r>
    </w:p>
    <w:p w14:paraId="2F7DD242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Intro</w:t>
      </w:r>
      <w:r w:rsidRPr="00C7520A">
        <w:rPr>
          <w:lang w:val="en-US"/>
        </w:rPr>
        <w:br/>
        <w:t xml:space="preserve">We are currently developing our system families with a small number of aligned </w:t>
      </w:r>
      <w:r w:rsidRPr="00C7520A">
        <w:rPr>
          <w:lang w:val="en-US"/>
        </w:rPr>
        <w:lastRenderedPageBreak/>
        <w:t>partners. We welcome conversations with institutions building toward a long-term, human- and planet-positive future.</w:t>
      </w:r>
    </w:p>
    <w:p w14:paraId="08F803FF" w14:textId="77777777" w:rsidR="00C7520A" w:rsidRPr="00C7520A" w:rsidRDefault="00C7520A" w:rsidP="00C7520A">
      <w:pPr>
        <w:rPr>
          <w:lang w:val="en-US"/>
        </w:rPr>
      </w:pPr>
      <w:proofErr w:type="gramStart"/>
      <w:r w:rsidRPr="00C7520A">
        <w:rPr>
          <w:b/>
          <w:bCs/>
          <w:lang w:val="en-US"/>
        </w:rPr>
        <w:t>Form</w:t>
      </w:r>
      <w:proofErr w:type="gramEnd"/>
      <w:r w:rsidRPr="00C7520A">
        <w:rPr>
          <w:b/>
          <w:bCs/>
          <w:lang w:val="en-US"/>
        </w:rPr>
        <w:t xml:space="preserve"> prompts</w:t>
      </w:r>
    </w:p>
    <w:p w14:paraId="2DBE1532" w14:textId="77777777" w:rsidR="00C7520A" w:rsidRPr="00C7520A" w:rsidRDefault="00C7520A" w:rsidP="00C7520A">
      <w:pPr>
        <w:rPr>
          <w:lang w:val="en-US"/>
        </w:rPr>
      </w:pPr>
      <w:r w:rsidRPr="00C7520A">
        <w:rPr>
          <w:lang w:val="en-US"/>
        </w:rPr>
        <w:t>Name</w:t>
      </w:r>
      <w:r w:rsidRPr="00C7520A">
        <w:rPr>
          <w:lang w:val="en-US"/>
        </w:rPr>
        <w:br/>
        <w:t>Organization</w:t>
      </w:r>
      <w:r w:rsidRPr="00C7520A">
        <w:rPr>
          <w:lang w:val="en-US"/>
        </w:rPr>
        <w:br/>
        <w:t>Which system family aligns with your vision?</w:t>
      </w:r>
      <w:r w:rsidRPr="00C7520A">
        <w:rPr>
          <w:lang w:val="en-US"/>
        </w:rPr>
        <w:br/>
        <w:t>What critical system does your future depend on?</w:t>
      </w:r>
      <w:r w:rsidRPr="00C7520A">
        <w:rPr>
          <w:lang w:val="en-US"/>
        </w:rPr>
        <w:br/>
        <w:t>What is your strategic time horizon? (3–5 years / 5–10+ years)</w:t>
      </w:r>
    </w:p>
    <w:p w14:paraId="703FE48C" w14:textId="77777777" w:rsidR="00C7520A" w:rsidRPr="00C7520A" w:rsidRDefault="00C7520A" w:rsidP="00C7520A">
      <w:pPr>
        <w:rPr>
          <w:lang w:val="en-US"/>
        </w:rPr>
      </w:pPr>
      <w:r w:rsidRPr="00C7520A">
        <w:rPr>
          <w:b/>
          <w:bCs/>
          <w:lang w:val="en-US"/>
        </w:rPr>
        <w:t>Closing line</w:t>
      </w:r>
      <w:r w:rsidRPr="00C7520A">
        <w:rPr>
          <w:lang w:val="en-US"/>
        </w:rPr>
        <w:br/>
        <w:t>We respond selectively and thoughtfully to every inquiry.</w:t>
      </w:r>
    </w:p>
    <w:p w14:paraId="2F33D16E" w14:textId="77777777" w:rsidR="00FD33F4" w:rsidRDefault="00FD33F4">
      <w:pPr>
        <w:rPr>
          <w:lang w:val="en-US"/>
        </w:rPr>
      </w:pPr>
    </w:p>
    <w:p w14:paraId="459C9F6F" w14:textId="173072A1" w:rsidR="00C7520A" w:rsidRPr="00C7520A" w:rsidRDefault="00C7520A">
      <w:pPr>
        <w:rPr>
          <w:lang w:val="en-US"/>
        </w:rPr>
      </w:pPr>
    </w:p>
    <w:sectPr w:rsidR="00C7520A" w:rsidRPr="00C75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0A"/>
    <w:rsid w:val="0029306B"/>
    <w:rsid w:val="006D48CF"/>
    <w:rsid w:val="008918B7"/>
    <w:rsid w:val="00C7520A"/>
    <w:rsid w:val="00C94AFD"/>
    <w:rsid w:val="00FD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6E5C1"/>
  <w15:chartTrackingRefBased/>
  <w15:docId w15:val="{4E2D23F2-7405-49B4-B26D-86980F816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2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2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2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2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2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2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2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894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ESTEVE ORTEGA, MARIA TERESA</dc:creator>
  <cp:keywords/>
  <dc:description/>
  <cp:lastModifiedBy>ESTEVE ORTEGA, MARIA TERESA</cp:lastModifiedBy>
  <cp:revision>1</cp:revision>
  <dcterms:created xsi:type="dcterms:W3CDTF">2026-01-26T08:47:00Z</dcterms:created>
  <dcterms:modified xsi:type="dcterms:W3CDTF">2026-01-26T09:01:00Z</dcterms:modified>
</cp:coreProperties>
</file>