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8F1B" w14:textId="77777777" w:rsidR="00EF42D8" w:rsidRPr="005D4F98" w:rsidRDefault="00EF42D8" w:rsidP="00EF42D8">
      <w:pPr>
        <w:rPr>
          <w:rFonts w:ascii="Arial" w:hAnsi="Arial" w:cs="Arial"/>
          <w:b/>
          <w:bCs/>
          <w:sz w:val="32"/>
          <w:szCs w:val="32"/>
        </w:rPr>
      </w:pPr>
      <w:r w:rsidRPr="004A6262">
        <w:rPr>
          <w:rFonts w:ascii="Arial" w:hAnsi="Arial" w:cs="Arial"/>
          <w:sz w:val="24"/>
          <w:szCs w:val="24"/>
        </w:rPr>
        <w:t xml:space="preserve">Aura Indri Aprilia </w:t>
      </w:r>
      <w:r w:rsidRPr="004A6262">
        <w:rPr>
          <w:rFonts w:ascii="Arial" w:hAnsi="Arial" w:cs="Arial"/>
          <w:sz w:val="24"/>
          <w:szCs w:val="24"/>
        </w:rPr>
        <w:br/>
        <w:t>231011403707</w:t>
      </w:r>
      <w:r w:rsidRPr="004A6262">
        <w:rPr>
          <w:rFonts w:ascii="Arial" w:hAnsi="Arial" w:cs="Arial"/>
          <w:sz w:val="24"/>
          <w:szCs w:val="24"/>
        </w:rPr>
        <w:br/>
        <w:t xml:space="preserve">Machine Learning </w:t>
      </w:r>
    </w:p>
    <w:p w14:paraId="1D0ECE76" w14:textId="35890052" w:rsidR="00EF42D8" w:rsidRDefault="00EF42D8" w:rsidP="00EF42D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4F98">
        <w:rPr>
          <w:rFonts w:ascii="Arial" w:hAnsi="Arial" w:cs="Arial"/>
          <w:b/>
          <w:bCs/>
          <w:sz w:val="28"/>
          <w:szCs w:val="28"/>
        </w:rPr>
        <w:t xml:space="preserve">PERTEMUAN </w:t>
      </w:r>
      <w:r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3DE0D13" w14:textId="783372D7" w:rsidR="00EF42D8" w:rsidRDefault="00EF42D8" w:rsidP="00EF42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hAnsi="Arial" w:cs="Arial"/>
          <w:sz w:val="24"/>
          <w:szCs w:val="24"/>
        </w:rPr>
        <w:t>lembar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pertemuan</w:t>
      </w:r>
      <w:proofErr w:type="spellEnd"/>
      <w:r>
        <w:rPr>
          <w:rFonts w:ascii="Arial" w:hAnsi="Arial" w:cs="Arial"/>
          <w:sz w:val="24"/>
          <w:szCs w:val="24"/>
        </w:rPr>
        <w:t xml:space="preserve"> ke-6 </w:t>
      </w:r>
      <w:r w:rsidRPr="00EF42D8">
        <w:rPr>
          <w:rFonts w:ascii="Arial" w:hAnsi="Arial" w:cs="Arial"/>
          <w:sz w:val="24"/>
          <w:szCs w:val="24"/>
        </w:rPr>
        <w:t xml:space="preserve">Random Forest </w:t>
      </w:r>
      <w:proofErr w:type="spellStart"/>
      <w:r w:rsidRPr="00EF42D8">
        <w:rPr>
          <w:rFonts w:ascii="Arial" w:hAnsi="Arial" w:cs="Arial"/>
          <w:sz w:val="24"/>
          <w:szCs w:val="24"/>
        </w:rPr>
        <w:t>untuk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Klasifikasi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8C99A70" w14:textId="67C6165F" w:rsidR="00EF42D8" w:rsidRDefault="00EF42D8" w:rsidP="00EF42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Langkah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memuat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file split yang </w:t>
      </w:r>
      <w:proofErr w:type="spellStart"/>
      <w:r w:rsidRPr="00EF42D8">
        <w:rPr>
          <w:rFonts w:ascii="Arial" w:hAnsi="Arial" w:cs="Arial"/>
          <w:sz w:val="24"/>
          <w:szCs w:val="24"/>
        </w:rPr>
        <w:t>sudah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kode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555164D" w14:textId="06A71999" w:rsidR="00EF42D8" w:rsidRDefault="00EF42D8" w:rsidP="00EF42D8">
      <w:pPr>
        <w:jc w:val="center"/>
        <w:rPr>
          <w:rFonts w:ascii="Arial" w:hAnsi="Arial" w:cs="Arial"/>
          <w:sz w:val="24"/>
          <w:szCs w:val="24"/>
        </w:rPr>
      </w:pPr>
      <w:r w:rsidRPr="00EF42D8">
        <w:rPr>
          <w:rFonts w:ascii="Arial" w:hAnsi="Arial" w:cs="Arial"/>
          <w:sz w:val="24"/>
          <w:szCs w:val="24"/>
        </w:rPr>
        <w:drawing>
          <wp:inline distT="0" distB="0" distL="0" distR="0" wp14:anchorId="3471D7C5" wp14:editId="26C1185D">
            <wp:extent cx="5022166" cy="159947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755" cy="16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86C1" w14:textId="77777777" w:rsidR="00EF42D8" w:rsidRPr="00EF42D8" w:rsidRDefault="00EF42D8" w:rsidP="00EF42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Lanjut</w:t>
      </w:r>
      <w:proofErr w:type="spellEnd"/>
      <w:r>
        <w:rPr>
          <w:rFonts w:ascii="Arial" w:hAnsi="Arial" w:cs="Arial"/>
          <w:sz w:val="24"/>
          <w:szCs w:val="24"/>
        </w:rPr>
        <w:t xml:space="preserve"> ke Langkah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F42D8">
        <w:rPr>
          <w:rFonts w:ascii="Arial" w:hAnsi="Arial" w:cs="Arial"/>
          <w:sz w:val="24"/>
          <w:szCs w:val="24"/>
        </w:rPr>
        <w:t>Pipeline &amp; Baseline Random Forest</w:t>
      </w:r>
    </w:p>
    <w:p w14:paraId="00B6949E" w14:textId="77777777" w:rsidR="00EF42D8" w:rsidRDefault="00EF42D8" w:rsidP="00EF42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</w:t>
      </w:r>
      <w:r w:rsidRPr="00EF42D8">
        <w:rPr>
          <w:rFonts w:ascii="Arial" w:hAnsi="Arial" w:cs="Arial"/>
          <w:sz w:val="24"/>
          <w:szCs w:val="24"/>
        </w:rPr>
        <w:t>angun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pipeline preprocessing &amp; model agar </w:t>
      </w:r>
      <w:proofErr w:type="spellStart"/>
      <w:r w:rsidRPr="00EF42D8">
        <w:rPr>
          <w:rFonts w:ascii="Arial" w:hAnsi="Arial" w:cs="Arial"/>
          <w:sz w:val="24"/>
          <w:szCs w:val="24"/>
        </w:rPr>
        <w:t>bebas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data leakage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meggunakan</w:t>
      </w:r>
      <w:proofErr w:type="spellEnd"/>
      <w:r>
        <w:rPr>
          <w:rFonts w:ascii="Arial" w:hAnsi="Arial" w:cs="Arial"/>
          <w:sz w:val="24"/>
          <w:szCs w:val="24"/>
        </w:rPr>
        <w:t xml:space="preserve"> kode </w:t>
      </w:r>
    </w:p>
    <w:p w14:paraId="538DB010" w14:textId="1B5258C7" w:rsidR="00EF42D8" w:rsidRDefault="00EF42D8" w:rsidP="00EF42D8">
      <w:pPr>
        <w:jc w:val="center"/>
        <w:rPr>
          <w:rFonts w:ascii="Arial" w:hAnsi="Arial" w:cs="Arial"/>
          <w:sz w:val="24"/>
          <w:szCs w:val="24"/>
        </w:rPr>
      </w:pPr>
      <w:r w:rsidRPr="00EF42D8">
        <w:rPr>
          <w:rFonts w:ascii="Arial" w:hAnsi="Arial" w:cs="Arial"/>
          <w:sz w:val="24"/>
          <w:szCs w:val="24"/>
        </w:rPr>
        <w:drawing>
          <wp:inline distT="0" distB="0" distL="0" distR="0" wp14:anchorId="7129A843" wp14:editId="3467AFFC">
            <wp:extent cx="4016326" cy="29350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625" cy="29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8915" w14:textId="79B8483F" w:rsidR="00EF42D8" w:rsidRDefault="00EF42D8" w:rsidP="00EF42D8">
      <w:pPr>
        <w:jc w:val="center"/>
        <w:rPr>
          <w:rFonts w:ascii="Arial" w:hAnsi="Arial" w:cs="Arial"/>
          <w:sz w:val="24"/>
          <w:szCs w:val="24"/>
        </w:rPr>
      </w:pPr>
    </w:p>
    <w:p w14:paraId="070CFC9C" w14:textId="77777777" w:rsidR="00EF42D8" w:rsidRDefault="00EF42D8" w:rsidP="00EF42D8">
      <w:pPr>
        <w:jc w:val="center"/>
        <w:rPr>
          <w:rFonts w:ascii="Arial" w:hAnsi="Arial" w:cs="Arial"/>
          <w:sz w:val="24"/>
          <w:szCs w:val="24"/>
        </w:rPr>
      </w:pPr>
    </w:p>
    <w:p w14:paraId="47ADABD6" w14:textId="02BB1474" w:rsidR="00EF42D8" w:rsidRDefault="00EF42D8" w:rsidP="00EF42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output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E0C69E0" w14:textId="1843AB17" w:rsidR="00EF42D8" w:rsidRDefault="00EF42D8" w:rsidP="00EF42D8">
      <w:pPr>
        <w:rPr>
          <w:rFonts w:ascii="Arial" w:hAnsi="Arial" w:cs="Arial"/>
          <w:sz w:val="24"/>
          <w:szCs w:val="24"/>
        </w:rPr>
      </w:pPr>
      <w:r w:rsidRPr="00EF42D8">
        <w:rPr>
          <w:rFonts w:ascii="Arial" w:hAnsi="Arial" w:cs="Arial"/>
          <w:sz w:val="24"/>
          <w:szCs w:val="24"/>
        </w:rPr>
        <w:drawing>
          <wp:inline distT="0" distB="0" distL="0" distR="0" wp14:anchorId="6893B5D2" wp14:editId="04BE8072">
            <wp:extent cx="5943600" cy="212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B56D" w14:textId="189E3FB4" w:rsidR="00EF42D8" w:rsidRPr="00EF42D8" w:rsidRDefault="00EF42D8" w:rsidP="00EF42D8">
      <w:pPr>
        <w:rPr>
          <w:rFonts w:ascii="Arial" w:hAnsi="Arial" w:cs="Arial"/>
          <w:sz w:val="24"/>
          <w:szCs w:val="24"/>
        </w:rPr>
      </w:pPr>
      <w:r w:rsidRPr="00EF42D8">
        <w:rPr>
          <w:rFonts w:ascii="Arial" w:hAnsi="Arial" w:cs="Arial"/>
          <w:sz w:val="24"/>
          <w:szCs w:val="24"/>
        </w:rPr>
        <w:t xml:space="preserve">Model baseline </w:t>
      </w:r>
      <w:proofErr w:type="spellStart"/>
      <w:r w:rsidRPr="00EF42D8">
        <w:rPr>
          <w:rFonts w:ascii="Arial" w:hAnsi="Arial" w:cs="Arial"/>
          <w:sz w:val="24"/>
          <w:szCs w:val="24"/>
        </w:rPr>
        <w:t>menghasilkan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precision, recall, dan f1-score </w:t>
      </w:r>
      <w:proofErr w:type="spellStart"/>
      <w:r w:rsidRPr="00EF42D8">
        <w:rPr>
          <w:rFonts w:ascii="Arial" w:hAnsi="Arial" w:cs="Arial"/>
          <w:sz w:val="24"/>
          <w:szCs w:val="24"/>
        </w:rPr>
        <w:t>sebesar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1.000 </w:t>
      </w:r>
      <w:proofErr w:type="spellStart"/>
      <w:r w:rsidRPr="00EF42D8">
        <w:rPr>
          <w:rFonts w:ascii="Arial" w:hAnsi="Arial" w:cs="Arial"/>
          <w:sz w:val="24"/>
          <w:szCs w:val="24"/>
        </w:rPr>
        <w:t>untuk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kelas target 1, </w:t>
      </w:r>
      <w:proofErr w:type="spellStart"/>
      <w:r w:rsidRPr="00EF42D8">
        <w:rPr>
          <w:rFonts w:ascii="Arial" w:hAnsi="Arial" w:cs="Arial"/>
          <w:sz w:val="24"/>
          <w:szCs w:val="24"/>
        </w:rPr>
        <w:t>dengan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support </w:t>
      </w:r>
      <w:proofErr w:type="spellStart"/>
      <w:r w:rsidRPr="00EF42D8">
        <w:rPr>
          <w:rFonts w:ascii="Arial" w:hAnsi="Arial" w:cs="Arial"/>
          <w:sz w:val="24"/>
          <w:szCs w:val="24"/>
        </w:rPr>
        <w:t>sebanyak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1 data. </w:t>
      </w:r>
      <w:proofErr w:type="spellStart"/>
      <w:r w:rsidRPr="00EF42D8">
        <w:rPr>
          <w:rFonts w:ascii="Arial" w:hAnsi="Arial" w:cs="Arial"/>
          <w:sz w:val="24"/>
          <w:szCs w:val="24"/>
        </w:rPr>
        <w:t>Akurasi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keseluruhan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EF42D8">
        <w:rPr>
          <w:rFonts w:ascii="Arial" w:hAnsi="Arial" w:cs="Arial"/>
          <w:sz w:val="24"/>
          <w:szCs w:val="24"/>
        </w:rPr>
        <w:t>mencapai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1.000, yang </w:t>
      </w:r>
      <w:proofErr w:type="spellStart"/>
      <w:r w:rsidRPr="00EF42D8">
        <w:rPr>
          <w:rFonts w:ascii="Arial" w:hAnsi="Arial" w:cs="Arial"/>
          <w:sz w:val="24"/>
          <w:szCs w:val="24"/>
        </w:rPr>
        <w:t>berarti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EF42D8">
        <w:rPr>
          <w:rFonts w:ascii="Arial" w:hAnsi="Arial" w:cs="Arial"/>
          <w:sz w:val="24"/>
          <w:szCs w:val="24"/>
        </w:rPr>
        <w:t>berhasil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mengklasifikasikan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data uji </w:t>
      </w:r>
      <w:proofErr w:type="spellStart"/>
      <w:r w:rsidRPr="00EF42D8">
        <w:rPr>
          <w:rFonts w:ascii="Arial" w:hAnsi="Arial" w:cs="Arial"/>
          <w:sz w:val="24"/>
          <w:szCs w:val="24"/>
        </w:rPr>
        <w:t>dengan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sempurna</w:t>
      </w:r>
      <w:proofErr w:type="spellEnd"/>
      <w:r w:rsidRPr="00EF42D8">
        <w:rPr>
          <w:rFonts w:ascii="Arial" w:hAnsi="Arial" w:cs="Arial"/>
          <w:sz w:val="24"/>
          <w:szCs w:val="24"/>
        </w:rPr>
        <w:t>.</w:t>
      </w:r>
    </w:p>
    <w:p w14:paraId="77075098" w14:textId="09FEAE71" w:rsidR="00EF42D8" w:rsidRDefault="00EF42D8" w:rsidP="00EF42D8">
      <w:pPr>
        <w:rPr>
          <w:rFonts w:ascii="Arial" w:hAnsi="Arial" w:cs="Arial"/>
          <w:sz w:val="24"/>
          <w:szCs w:val="24"/>
        </w:rPr>
      </w:pPr>
      <w:proofErr w:type="spellStart"/>
      <w:r w:rsidRPr="00EF42D8">
        <w:rPr>
          <w:rFonts w:ascii="Arial" w:hAnsi="Arial" w:cs="Arial"/>
          <w:sz w:val="24"/>
          <w:szCs w:val="24"/>
        </w:rPr>
        <w:t>Namun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42D8">
        <w:rPr>
          <w:rFonts w:ascii="Arial" w:hAnsi="Arial" w:cs="Arial"/>
          <w:sz w:val="24"/>
          <w:szCs w:val="24"/>
        </w:rPr>
        <w:t>karena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jumlah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data sangat </w:t>
      </w:r>
      <w:proofErr w:type="spellStart"/>
      <w:r w:rsidRPr="00EF42D8">
        <w:rPr>
          <w:rFonts w:ascii="Arial" w:hAnsi="Arial" w:cs="Arial"/>
          <w:sz w:val="24"/>
          <w:szCs w:val="24"/>
        </w:rPr>
        <w:t>kecil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F42D8">
        <w:rPr>
          <w:rFonts w:ascii="Arial" w:hAnsi="Arial" w:cs="Arial"/>
          <w:sz w:val="24"/>
          <w:szCs w:val="24"/>
        </w:rPr>
        <w:t>hanya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1 instance), </w:t>
      </w:r>
      <w:proofErr w:type="spellStart"/>
      <w:r w:rsidRPr="00EF42D8">
        <w:rPr>
          <w:rFonts w:ascii="Arial" w:hAnsi="Arial" w:cs="Arial"/>
          <w:sz w:val="24"/>
          <w:szCs w:val="24"/>
        </w:rPr>
        <w:t>hasil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ini </w:t>
      </w:r>
      <w:proofErr w:type="spellStart"/>
      <w:r w:rsidRPr="00EF42D8">
        <w:rPr>
          <w:rFonts w:ascii="Arial" w:hAnsi="Arial" w:cs="Arial"/>
          <w:sz w:val="24"/>
          <w:szCs w:val="24"/>
        </w:rPr>
        <w:t>belum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cukup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untuk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menyimpulkan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performa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EF42D8">
        <w:rPr>
          <w:rFonts w:ascii="Arial" w:hAnsi="Arial" w:cs="Arial"/>
          <w:sz w:val="24"/>
          <w:szCs w:val="24"/>
        </w:rPr>
        <w:t>secara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umum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F42D8">
        <w:rPr>
          <w:rFonts w:ascii="Arial" w:hAnsi="Arial" w:cs="Arial"/>
          <w:sz w:val="24"/>
          <w:szCs w:val="24"/>
        </w:rPr>
        <w:t>Evaluasi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lanjutan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dengan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F42D8">
        <w:rPr>
          <w:rFonts w:ascii="Arial" w:hAnsi="Arial" w:cs="Arial"/>
          <w:sz w:val="24"/>
          <w:szCs w:val="24"/>
        </w:rPr>
        <w:t>lebih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representatif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tetap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diperlukan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untuk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memastikan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kemampuan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2D8">
        <w:rPr>
          <w:rFonts w:ascii="Arial" w:hAnsi="Arial" w:cs="Arial"/>
          <w:sz w:val="24"/>
          <w:szCs w:val="24"/>
        </w:rPr>
        <w:t>generalisasi</w:t>
      </w:r>
      <w:proofErr w:type="spellEnd"/>
      <w:r w:rsidRPr="00EF42D8">
        <w:rPr>
          <w:rFonts w:ascii="Arial" w:hAnsi="Arial" w:cs="Arial"/>
          <w:sz w:val="24"/>
          <w:szCs w:val="24"/>
        </w:rPr>
        <w:t xml:space="preserve"> model.</w:t>
      </w:r>
    </w:p>
    <w:p w14:paraId="49DB9325" w14:textId="07A8C444" w:rsidR="001352A8" w:rsidRDefault="001352A8" w:rsidP="00EF42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lanjut</w:t>
      </w:r>
      <w:proofErr w:type="spellEnd"/>
      <w:r>
        <w:rPr>
          <w:rFonts w:ascii="Arial" w:hAnsi="Arial" w:cs="Arial"/>
          <w:sz w:val="24"/>
          <w:szCs w:val="24"/>
        </w:rPr>
        <w:t xml:space="preserve"> ke Langkah yang ke 3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kode </w:t>
      </w:r>
    </w:p>
    <w:p w14:paraId="26254DAB" w14:textId="707E25AA" w:rsidR="00EF42D8" w:rsidRDefault="00EF42D8" w:rsidP="00EF42D8">
      <w:pPr>
        <w:rPr>
          <w:rFonts w:ascii="Arial" w:hAnsi="Arial" w:cs="Arial"/>
          <w:sz w:val="24"/>
          <w:szCs w:val="24"/>
        </w:rPr>
      </w:pPr>
      <w:r w:rsidRPr="00EF42D8">
        <w:rPr>
          <w:rFonts w:ascii="Arial" w:hAnsi="Arial" w:cs="Arial"/>
          <w:sz w:val="24"/>
          <w:szCs w:val="24"/>
        </w:rPr>
        <w:drawing>
          <wp:inline distT="0" distB="0" distL="0" distR="0" wp14:anchorId="417730F1" wp14:editId="0F00B001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D71B" w14:textId="354EF818" w:rsidR="001352A8" w:rsidRDefault="001352A8" w:rsidP="00EF42D8">
      <w:pPr>
        <w:rPr>
          <w:rFonts w:ascii="Arial" w:hAnsi="Arial" w:cs="Arial"/>
          <w:sz w:val="24"/>
          <w:szCs w:val="24"/>
        </w:rPr>
      </w:pPr>
      <w:r w:rsidRPr="001352A8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1352A8">
        <w:rPr>
          <w:rFonts w:ascii="Arial" w:hAnsi="Arial" w:cs="Arial"/>
          <w:sz w:val="24"/>
          <w:szCs w:val="24"/>
        </w:rPr>
        <w:t>memiliki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rata-rata </w:t>
      </w:r>
      <w:proofErr w:type="spellStart"/>
      <w:r w:rsidRPr="001352A8">
        <w:rPr>
          <w:rFonts w:ascii="Arial" w:hAnsi="Arial" w:cs="Arial"/>
          <w:sz w:val="24"/>
          <w:szCs w:val="24"/>
        </w:rPr>
        <w:t>skor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F1-macro </w:t>
      </w:r>
      <w:proofErr w:type="spellStart"/>
      <w:r w:rsidRPr="001352A8">
        <w:rPr>
          <w:rFonts w:ascii="Arial" w:hAnsi="Arial" w:cs="Arial"/>
          <w:sz w:val="24"/>
          <w:szCs w:val="24"/>
        </w:rPr>
        <w:t>sebesar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0.7 </w:t>
      </w:r>
      <w:proofErr w:type="spellStart"/>
      <w:r w:rsidRPr="001352A8">
        <w:rPr>
          <w:rFonts w:ascii="Arial" w:hAnsi="Arial" w:cs="Arial"/>
          <w:sz w:val="24"/>
          <w:szCs w:val="24"/>
        </w:rPr>
        <w:t>dengan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standar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deviasi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0.083, </w:t>
      </w:r>
      <w:proofErr w:type="spellStart"/>
      <w:r w:rsidRPr="001352A8">
        <w:rPr>
          <w:rFonts w:ascii="Arial" w:hAnsi="Arial" w:cs="Arial"/>
          <w:sz w:val="24"/>
          <w:szCs w:val="24"/>
        </w:rPr>
        <w:t>menandakan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performa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52A8">
        <w:rPr>
          <w:rFonts w:ascii="Arial" w:hAnsi="Arial" w:cs="Arial"/>
          <w:sz w:val="24"/>
          <w:szCs w:val="24"/>
        </w:rPr>
        <w:t>cukup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baik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352A8">
        <w:rPr>
          <w:rFonts w:ascii="Arial" w:hAnsi="Arial" w:cs="Arial"/>
          <w:sz w:val="24"/>
          <w:szCs w:val="24"/>
        </w:rPr>
        <w:t>relatif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stabil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antar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fold. Nilai ini </w:t>
      </w:r>
      <w:proofErr w:type="spellStart"/>
      <w:r w:rsidRPr="001352A8">
        <w:rPr>
          <w:rFonts w:ascii="Arial" w:hAnsi="Arial" w:cs="Arial"/>
          <w:sz w:val="24"/>
          <w:szCs w:val="24"/>
        </w:rPr>
        <w:t>menjadi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acuan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awal</w:t>
      </w:r>
      <w:proofErr w:type="spellEnd"/>
    </w:p>
    <w:p w14:paraId="31908E01" w14:textId="11A49BAD" w:rsidR="001352A8" w:rsidRDefault="001352A8" w:rsidP="00EF42D8">
      <w:pPr>
        <w:rPr>
          <w:rFonts w:ascii="Arial" w:hAnsi="Arial" w:cs="Arial"/>
          <w:sz w:val="24"/>
          <w:szCs w:val="24"/>
        </w:rPr>
      </w:pPr>
    </w:p>
    <w:p w14:paraId="023474DB" w14:textId="77777777" w:rsidR="001352A8" w:rsidRDefault="001352A8" w:rsidP="00EF42D8">
      <w:pPr>
        <w:rPr>
          <w:rFonts w:ascii="Arial" w:hAnsi="Arial" w:cs="Arial"/>
          <w:sz w:val="24"/>
          <w:szCs w:val="24"/>
        </w:rPr>
      </w:pPr>
    </w:p>
    <w:p w14:paraId="3A6B2F80" w14:textId="77777777" w:rsidR="001352A8" w:rsidRDefault="001352A8" w:rsidP="00EF42D8">
      <w:pPr>
        <w:rPr>
          <w:rFonts w:ascii="Arial" w:hAnsi="Arial" w:cs="Arial"/>
          <w:sz w:val="24"/>
          <w:szCs w:val="24"/>
        </w:rPr>
      </w:pPr>
    </w:p>
    <w:p w14:paraId="469F9799" w14:textId="77777777" w:rsidR="001352A8" w:rsidRDefault="001352A8" w:rsidP="00EF42D8">
      <w:pPr>
        <w:rPr>
          <w:rFonts w:ascii="Arial" w:hAnsi="Arial" w:cs="Arial"/>
          <w:sz w:val="24"/>
          <w:szCs w:val="24"/>
        </w:rPr>
      </w:pPr>
    </w:p>
    <w:p w14:paraId="35BC776A" w14:textId="77777777" w:rsidR="001352A8" w:rsidRDefault="001352A8" w:rsidP="00EF42D8">
      <w:pPr>
        <w:rPr>
          <w:rFonts w:ascii="Arial" w:hAnsi="Arial" w:cs="Arial"/>
          <w:sz w:val="24"/>
          <w:szCs w:val="24"/>
        </w:rPr>
      </w:pPr>
    </w:p>
    <w:p w14:paraId="56CB1D0E" w14:textId="77777777" w:rsidR="001352A8" w:rsidRDefault="001352A8" w:rsidP="00EF42D8">
      <w:pPr>
        <w:rPr>
          <w:rFonts w:ascii="Arial" w:hAnsi="Arial" w:cs="Arial"/>
          <w:sz w:val="24"/>
          <w:szCs w:val="24"/>
        </w:rPr>
      </w:pPr>
    </w:p>
    <w:p w14:paraId="64B201AA" w14:textId="6E50639F" w:rsidR="001352A8" w:rsidRDefault="001352A8" w:rsidP="00EF42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Lanjut</w:t>
      </w:r>
      <w:proofErr w:type="spellEnd"/>
      <w:r>
        <w:rPr>
          <w:rFonts w:ascii="Arial" w:hAnsi="Arial" w:cs="Arial"/>
          <w:sz w:val="24"/>
          <w:szCs w:val="24"/>
        </w:rPr>
        <w:t xml:space="preserve"> ke Langkah ke 4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tuning </w:t>
      </w:r>
      <w:proofErr w:type="spellStart"/>
      <w:r>
        <w:rPr>
          <w:rFonts w:ascii="Arial" w:hAnsi="Arial" w:cs="Arial"/>
          <w:sz w:val="24"/>
          <w:szCs w:val="24"/>
        </w:rPr>
        <w:t>ringkas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GridSearch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4554419" w14:textId="49C22C8C" w:rsidR="001352A8" w:rsidRPr="001352A8" w:rsidRDefault="001352A8" w:rsidP="001352A8">
      <w:pPr>
        <w:rPr>
          <w:rFonts w:ascii="Arial" w:hAnsi="Arial" w:cs="Arial"/>
          <w:sz w:val="24"/>
          <w:szCs w:val="24"/>
        </w:rPr>
      </w:pPr>
      <w:r w:rsidRPr="001352A8">
        <w:rPr>
          <w:rFonts w:ascii="Arial" w:hAnsi="Arial" w:cs="Arial"/>
          <w:sz w:val="24"/>
          <w:szCs w:val="24"/>
        </w:rPr>
        <w:drawing>
          <wp:inline distT="0" distB="0" distL="0" distR="0" wp14:anchorId="4443C0E1" wp14:editId="4DF6EF0F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9A9D" w14:textId="0FDFC897" w:rsidR="001352A8" w:rsidRPr="001352A8" w:rsidRDefault="001352A8" w:rsidP="001352A8">
      <w:pPr>
        <w:rPr>
          <w:rFonts w:ascii="Arial" w:hAnsi="Arial" w:cs="Arial"/>
          <w:sz w:val="24"/>
          <w:szCs w:val="24"/>
        </w:rPr>
      </w:pPr>
      <w:proofErr w:type="spellStart"/>
      <w:r w:rsidRPr="001352A8">
        <w:rPr>
          <w:rFonts w:ascii="Arial" w:hAnsi="Arial" w:cs="Arial"/>
          <w:sz w:val="24"/>
          <w:szCs w:val="24"/>
        </w:rPr>
        <w:t>Untuk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meningkatkan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performa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model Random Forest, </w:t>
      </w:r>
      <w:proofErr w:type="spellStart"/>
      <w:r w:rsidRPr="001352A8">
        <w:rPr>
          <w:rFonts w:ascii="Arial" w:hAnsi="Arial" w:cs="Arial"/>
          <w:sz w:val="24"/>
          <w:szCs w:val="24"/>
        </w:rPr>
        <w:t>dilakukan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proses hyperparameter tuning </w:t>
      </w:r>
      <w:proofErr w:type="spellStart"/>
      <w:r w:rsidRPr="001352A8">
        <w:rPr>
          <w:rFonts w:ascii="Arial" w:hAnsi="Arial" w:cs="Arial"/>
          <w:sz w:val="24"/>
          <w:szCs w:val="24"/>
        </w:rPr>
        <w:t>menggunakan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GridSearchCV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. Parameter yang </w:t>
      </w:r>
      <w:proofErr w:type="spellStart"/>
      <w:r w:rsidRPr="001352A8">
        <w:rPr>
          <w:rFonts w:ascii="Arial" w:hAnsi="Arial" w:cs="Arial"/>
          <w:sz w:val="24"/>
          <w:szCs w:val="24"/>
        </w:rPr>
        <w:t>diuji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meliputi</w:t>
      </w:r>
      <w:proofErr w:type="spellEnd"/>
      <w:r w:rsidRPr="001352A8">
        <w:rPr>
          <w:rFonts w:ascii="Arial" w:hAnsi="Arial" w:cs="Arial"/>
          <w:sz w:val="24"/>
          <w:szCs w:val="24"/>
        </w:rPr>
        <w:t>:</w:t>
      </w:r>
    </w:p>
    <w:p w14:paraId="1A895961" w14:textId="77777777" w:rsidR="001352A8" w:rsidRDefault="001352A8" w:rsidP="001352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352A8">
        <w:rPr>
          <w:rFonts w:ascii="Arial" w:hAnsi="Arial" w:cs="Arial"/>
          <w:sz w:val="24"/>
          <w:szCs w:val="24"/>
        </w:rPr>
        <w:t>`</w:t>
      </w:r>
      <w:proofErr w:type="spellStart"/>
      <w:r w:rsidRPr="001352A8">
        <w:rPr>
          <w:rFonts w:ascii="Arial" w:hAnsi="Arial" w:cs="Arial"/>
          <w:sz w:val="24"/>
          <w:szCs w:val="24"/>
        </w:rPr>
        <w:t>n_estimators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`: </w:t>
      </w:r>
      <w:proofErr w:type="spellStart"/>
      <w:r w:rsidRPr="001352A8">
        <w:rPr>
          <w:rFonts w:ascii="Arial" w:hAnsi="Arial" w:cs="Arial"/>
          <w:sz w:val="24"/>
          <w:szCs w:val="24"/>
        </w:rPr>
        <w:t>jumlah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pohon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dalam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hutan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(50, 100, 200)</w:t>
      </w:r>
    </w:p>
    <w:p w14:paraId="6BAB2BF2" w14:textId="77777777" w:rsidR="001352A8" w:rsidRDefault="001352A8" w:rsidP="001352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352A8">
        <w:rPr>
          <w:rFonts w:ascii="Arial" w:hAnsi="Arial" w:cs="Arial"/>
          <w:sz w:val="24"/>
          <w:szCs w:val="24"/>
        </w:rPr>
        <w:t>`</w:t>
      </w:r>
      <w:proofErr w:type="spellStart"/>
      <w:r w:rsidRPr="001352A8">
        <w:rPr>
          <w:rFonts w:ascii="Arial" w:hAnsi="Arial" w:cs="Arial"/>
          <w:sz w:val="24"/>
          <w:szCs w:val="24"/>
        </w:rPr>
        <w:t>max_depth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`: </w:t>
      </w:r>
      <w:proofErr w:type="spellStart"/>
      <w:r w:rsidRPr="001352A8">
        <w:rPr>
          <w:rFonts w:ascii="Arial" w:hAnsi="Arial" w:cs="Arial"/>
          <w:sz w:val="24"/>
          <w:szCs w:val="24"/>
        </w:rPr>
        <w:t>kedalaman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maksimum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pohon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(None, 10, 20)</w:t>
      </w:r>
    </w:p>
    <w:p w14:paraId="4F74FDB0" w14:textId="3770564A" w:rsidR="001352A8" w:rsidRPr="001352A8" w:rsidRDefault="001352A8" w:rsidP="001352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352A8">
        <w:rPr>
          <w:rFonts w:ascii="Arial" w:hAnsi="Arial" w:cs="Arial"/>
          <w:sz w:val="24"/>
          <w:szCs w:val="24"/>
        </w:rPr>
        <w:t>`</w:t>
      </w:r>
      <w:proofErr w:type="spellStart"/>
      <w:r w:rsidRPr="001352A8">
        <w:rPr>
          <w:rFonts w:ascii="Arial" w:hAnsi="Arial" w:cs="Arial"/>
          <w:sz w:val="24"/>
          <w:szCs w:val="24"/>
        </w:rPr>
        <w:t>min_samples_split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`: </w:t>
      </w:r>
      <w:proofErr w:type="spellStart"/>
      <w:r w:rsidRPr="001352A8">
        <w:rPr>
          <w:rFonts w:ascii="Arial" w:hAnsi="Arial" w:cs="Arial"/>
          <w:sz w:val="24"/>
          <w:szCs w:val="24"/>
        </w:rPr>
        <w:t>jumlah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minimum </w:t>
      </w:r>
      <w:proofErr w:type="spellStart"/>
      <w:r w:rsidRPr="001352A8">
        <w:rPr>
          <w:rFonts w:ascii="Arial" w:hAnsi="Arial" w:cs="Arial"/>
          <w:sz w:val="24"/>
          <w:szCs w:val="24"/>
        </w:rPr>
        <w:t>sampel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untuk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membagi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node (2, 5, 10)</w:t>
      </w:r>
    </w:p>
    <w:p w14:paraId="154B7A63" w14:textId="267A9076" w:rsidR="001352A8" w:rsidRPr="001352A8" w:rsidRDefault="001352A8" w:rsidP="001352A8">
      <w:pPr>
        <w:rPr>
          <w:rFonts w:ascii="Arial" w:hAnsi="Arial" w:cs="Arial"/>
          <w:sz w:val="24"/>
          <w:szCs w:val="24"/>
        </w:rPr>
      </w:pPr>
      <w:r w:rsidRPr="001352A8">
        <w:rPr>
          <w:rFonts w:ascii="Arial" w:hAnsi="Arial" w:cs="Arial"/>
          <w:sz w:val="24"/>
          <w:szCs w:val="24"/>
        </w:rPr>
        <w:t xml:space="preserve">Proses tuning </w:t>
      </w:r>
      <w:proofErr w:type="spellStart"/>
      <w:r w:rsidRPr="001352A8">
        <w:rPr>
          <w:rFonts w:ascii="Arial" w:hAnsi="Arial" w:cs="Arial"/>
          <w:sz w:val="24"/>
          <w:szCs w:val="24"/>
        </w:rPr>
        <w:t>menggunakan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5-fold cross-validation dan </w:t>
      </w:r>
      <w:proofErr w:type="spellStart"/>
      <w:r w:rsidRPr="001352A8">
        <w:rPr>
          <w:rFonts w:ascii="Arial" w:hAnsi="Arial" w:cs="Arial"/>
          <w:sz w:val="24"/>
          <w:szCs w:val="24"/>
        </w:rPr>
        <w:t>metrik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akurasi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sebagai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acuan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352A8">
        <w:rPr>
          <w:rFonts w:ascii="Arial" w:hAnsi="Arial" w:cs="Arial"/>
          <w:sz w:val="24"/>
          <w:szCs w:val="24"/>
        </w:rPr>
        <w:t>Hasilnya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menunjukkan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kombinasi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1352A8">
        <w:rPr>
          <w:rFonts w:ascii="Arial" w:hAnsi="Arial" w:cs="Arial"/>
          <w:sz w:val="24"/>
          <w:szCs w:val="24"/>
        </w:rPr>
        <w:t>terbaik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52A8">
        <w:rPr>
          <w:rFonts w:ascii="Arial" w:hAnsi="Arial" w:cs="Arial"/>
          <w:sz w:val="24"/>
          <w:szCs w:val="24"/>
        </w:rPr>
        <w:t>menghasilkan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akurasi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tertinggi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pada data </w:t>
      </w:r>
      <w:proofErr w:type="spellStart"/>
      <w:r w:rsidRPr="001352A8">
        <w:rPr>
          <w:rFonts w:ascii="Arial" w:hAnsi="Arial" w:cs="Arial"/>
          <w:sz w:val="24"/>
          <w:szCs w:val="24"/>
        </w:rPr>
        <w:t>latih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1352A8">
        <w:rPr>
          <w:rFonts w:ascii="Arial" w:hAnsi="Arial" w:cs="Arial"/>
          <w:sz w:val="24"/>
          <w:szCs w:val="24"/>
        </w:rPr>
        <w:t>terbaik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kemudian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diuji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pada data test, dan </w:t>
      </w:r>
      <w:proofErr w:type="spellStart"/>
      <w:r w:rsidRPr="001352A8"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akurasi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352A8">
        <w:rPr>
          <w:rFonts w:ascii="Arial" w:hAnsi="Arial" w:cs="Arial"/>
          <w:sz w:val="24"/>
          <w:szCs w:val="24"/>
        </w:rPr>
        <w:t>tinggi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52A8">
        <w:rPr>
          <w:rFonts w:ascii="Arial" w:hAnsi="Arial" w:cs="Arial"/>
          <w:sz w:val="24"/>
          <w:szCs w:val="24"/>
        </w:rPr>
        <w:t>menandakan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bahwa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1352A8">
        <w:rPr>
          <w:rFonts w:ascii="Arial" w:hAnsi="Arial" w:cs="Arial"/>
          <w:sz w:val="24"/>
          <w:szCs w:val="24"/>
        </w:rPr>
        <w:t>telah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dioptimalkan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dengan</w:t>
      </w:r>
      <w:proofErr w:type="spellEnd"/>
      <w:r w:rsidRPr="001352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A8">
        <w:rPr>
          <w:rFonts w:ascii="Arial" w:hAnsi="Arial" w:cs="Arial"/>
          <w:sz w:val="24"/>
          <w:szCs w:val="24"/>
        </w:rPr>
        <w:t>baik</w:t>
      </w:r>
      <w:proofErr w:type="spellEnd"/>
      <w:r w:rsidRPr="001352A8">
        <w:rPr>
          <w:rFonts w:ascii="Arial" w:hAnsi="Arial" w:cs="Arial"/>
          <w:sz w:val="24"/>
          <w:szCs w:val="24"/>
        </w:rPr>
        <w:t>.</w:t>
      </w:r>
    </w:p>
    <w:p w14:paraId="35378F2E" w14:textId="0C1B0E6A" w:rsidR="001352A8" w:rsidRDefault="001352A8"/>
    <w:p w14:paraId="0504B19B" w14:textId="201E4A86" w:rsidR="001352A8" w:rsidRDefault="001352A8"/>
    <w:p w14:paraId="451DA788" w14:textId="1DB0F6BB" w:rsidR="001352A8" w:rsidRDefault="001352A8"/>
    <w:p w14:paraId="28F6341C" w14:textId="0839D74A" w:rsidR="001352A8" w:rsidRDefault="001352A8"/>
    <w:p w14:paraId="2E04DF71" w14:textId="0BFCB650" w:rsidR="001352A8" w:rsidRDefault="001352A8"/>
    <w:p w14:paraId="78EAE0BE" w14:textId="65BCD660" w:rsidR="001352A8" w:rsidRDefault="001352A8"/>
    <w:p w14:paraId="18791CBC" w14:textId="7950156F" w:rsidR="001352A8" w:rsidRDefault="001352A8"/>
    <w:p w14:paraId="10534BEC" w14:textId="6694554E" w:rsidR="001352A8" w:rsidRDefault="001352A8"/>
    <w:p w14:paraId="6399707E" w14:textId="107D85D7" w:rsidR="001352A8" w:rsidRDefault="001352A8"/>
    <w:p w14:paraId="3A844A72" w14:textId="42CEECA2" w:rsidR="001352A8" w:rsidRPr="001352A8" w:rsidRDefault="00135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ke Langkah ke 5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Akhir</w:t>
      </w:r>
    </w:p>
    <w:p w14:paraId="151913BB" w14:textId="1758E17D" w:rsidR="00E76BF0" w:rsidRDefault="001352A8">
      <w:r w:rsidRPr="001352A8">
        <w:drawing>
          <wp:inline distT="0" distB="0" distL="0" distR="0" wp14:anchorId="03B42EFF" wp14:editId="3D4E484F">
            <wp:extent cx="5943600" cy="3195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3BB2" w14:textId="0D49ABD0" w:rsidR="001352A8" w:rsidRPr="00D61E5C" w:rsidRDefault="001352A8">
      <w:pPr>
        <w:rPr>
          <w:sz w:val="24"/>
          <w:szCs w:val="24"/>
        </w:rPr>
      </w:pPr>
      <w:r w:rsidRPr="00D61E5C">
        <w:rPr>
          <w:sz w:val="24"/>
          <w:szCs w:val="24"/>
        </w:rPr>
        <w:t xml:space="preserve">Output yang </w:t>
      </w:r>
      <w:proofErr w:type="spellStart"/>
      <w:r w:rsidRPr="00D61E5C">
        <w:rPr>
          <w:sz w:val="24"/>
          <w:szCs w:val="24"/>
        </w:rPr>
        <w:t>dihasilkan</w:t>
      </w:r>
      <w:proofErr w:type="spellEnd"/>
      <w:r w:rsidRPr="00D61E5C">
        <w:rPr>
          <w:sz w:val="24"/>
          <w:szCs w:val="24"/>
        </w:rPr>
        <w:t xml:space="preserve"> </w:t>
      </w:r>
    </w:p>
    <w:p w14:paraId="5E51077A" w14:textId="5A7CCF88" w:rsidR="001352A8" w:rsidRDefault="001352A8">
      <w:r w:rsidRPr="001352A8">
        <w:drawing>
          <wp:inline distT="0" distB="0" distL="0" distR="0" wp14:anchorId="2D48F34B" wp14:editId="5658943B">
            <wp:extent cx="5029200" cy="2424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479" cy="24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8C12" w14:textId="0EA8F7AD" w:rsidR="001352A8" w:rsidRDefault="001352A8">
      <w:r w:rsidRPr="001352A8">
        <w:drawing>
          <wp:inline distT="0" distB="0" distL="0" distR="0" wp14:anchorId="502C21E3" wp14:editId="725B391E">
            <wp:extent cx="2289603" cy="1708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759" cy="17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9B7">
        <w:t xml:space="preserve">   </w:t>
      </w:r>
      <w:r w:rsidRPr="001352A8">
        <w:drawing>
          <wp:inline distT="0" distB="0" distL="0" distR="0" wp14:anchorId="32ADFF6C" wp14:editId="09AEB6D6">
            <wp:extent cx="2286198" cy="1705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130" cy="17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83" w14:textId="7CFF2E7A" w:rsidR="00BE59B7" w:rsidRPr="00D61E5C" w:rsidRDefault="00BE59B7" w:rsidP="00BE59B7">
      <w:pPr>
        <w:rPr>
          <w:sz w:val="24"/>
          <w:szCs w:val="24"/>
        </w:rPr>
      </w:pPr>
      <w:r w:rsidRPr="00D61E5C">
        <w:rPr>
          <w:sz w:val="24"/>
          <w:szCs w:val="24"/>
        </w:rPr>
        <w:lastRenderedPageBreak/>
        <w:t xml:space="preserve">Model </w:t>
      </w:r>
      <w:proofErr w:type="spellStart"/>
      <w:r w:rsidRPr="00D61E5C">
        <w:rPr>
          <w:sz w:val="24"/>
          <w:szCs w:val="24"/>
        </w:rPr>
        <w:t>klasifikasi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diuji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menggunakan</w:t>
      </w:r>
      <w:proofErr w:type="spellEnd"/>
      <w:r w:rsidRPr="00D61E5C">
        <w:rPr>
          <w:sz w:val="24"/>
          <w:szCs w:val="24"/>
        </w:rPr>
        <w:t xml:space="preserve"> data test dan </w:t>
      </w:r>
      <w:proofErr w:type="spellStart"/>
      <w:r w:rsidRPr="00D61E5C">
        <w:rPr>
          <w:sz w:val="24"/>
          <w:szCs w:val="24"/>
        </w:rPr>
        <w:t>menghasilkan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performa</w:t>
      </w:r>
      <w:proofErr w:type="spellEnd"/>
      <w:r w:rsidRPr="00D61E5C">
        <w:rPr>
          <w:sz w:val="24"/>
          <w:szCs w:val="24"/>
        </w:rPr>
        <w:t xml:space="preserve"> yang sangat </w:t>
      </w:r>
      <w:proofErr w:type="spellStart"/>
      <w:r w:rsidRPr="00D61E5C">
        <w:rPr>
          <w:sz w:val="24"/>
          <w:szCs w:val="24"/>
        </w:rPr>
        <w:t>tinggi</w:t>
      </w:r>
      <w:proofErr w:type="spellEnd"/>
      <w:r w:rsidRPr="00D61E5C">
        <w:rPr>
          <w:sz w:val="24"/>
          <w:szCs w:val="24"/>
        </w:rPr>
        <w:t>:</w:t>
      </w:r>
    </w:p>
    <w:p w14:paraId="6AD6CCFA" w14:textId="0002D68D" w:rsidR="00BE59B7" w:rsidRPr="00D61E5C" w:rsidRDefault="00BE59B7" w:rsidP="00BE5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1E5C">
        <w:rPr>
          <w:sz w:val="24"/>
          <w:szCs w:val="24"/>
        </w:rPr>
        <w:t>Classification Report:</w:t>
      </w:r>
    </w:p>
    <w:p w14:paraId="4990DA34" w14:textId="77777777" w:rsidR="00BE59B7" w:rsidRPr="00D61E5C" w:rsidRDefault="00BE59B7" w:rsidP="00BE59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1E5C">
        <w:rPr>
          <w:sz w:val="24"/>
          <w:szCs w:val="24"/>
        </w:rPr>
        <w:t xml:space="preserve">Precision, recall, dan f1-score </w:t>
      </w:r>
      <w:proofErr w:type="spellStart"/>
      <w:r w:rsidRPr="00D61E5C">
        <w:rPr>
          <w:sz w:val="24"/>
          <w:szCs w:val="24"/>
        </w:rPr>
        <w:t>untuk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kedua</w:t>
      </w:r>
      <w:proofErr w:type="spellEnd"/>
      <w:r w:rsidRPr="00D61E5C">
        <w:rPr>
          <w:sz w:val="24"/>
          <w:szCs w:val="24"/>
        </w:rPr>
        <w:t xml:space="preserve"> kelas (0 dan 1) masing-masing </w:t>
      </w:r>
      <w:proofErr w:type="spellStart"/>
      <w:r w:rsidRPr="00D61E5C">
        <w:rPr>
          <w:sz w:val="24"/>
          <w:szCs w:val="24"/>
        </w:rPr>
        <w:t>bernilai</w:t>
      </w:r>
      <w:proofErr w:type="spellEnd"/>
      <w:r w:rsidRPr="00D61E5C">
        <w:rPr>
          <w:sz w:val="24"/>
          <w:szCs w:val="24"/>
        </w:rPr>
        <w:t xml:space="preserve"> 1.00, </w:t>
      </w:r>
      <w:proofErr w:type="spellStart"/>
      <w:r w:rsidRPr="00D61E5C">
        <w:rPr>
          <w:sz w:val="24"/>
          <w:szCs w:val="24"/>
        </w:rPr>
        <w:t>menunjukkan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bahwa</w:t>
      </w:r>
      <w:proofErr w:type="spellEnd"/>
      <w:r w:rsidRPr="00D61E5C">
        <w:rPr>
          <w:sz w:val="24"/>
          <w:szCs w:val="24"/>
        </w:rPr>
        <w:t xml:space="preserve"> model </w:t>
      </w:r>
      <w:proofErr w:type="spellStart"/>
      <w:r w:rsidRPr="00D61E5C">
        <w:rPr>
          <w:sz w:val="24"/>
          <w:szCs w:val="24"/>
        </w:rPr>
        <w:t>berhasil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mengklasifikasikan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semua</w:t>
      </w:r>
      <w:proofErr w:type="spellEnd"/>
      <w:r w:rsidRPr="00D61E5C">
        <w:rPr>
          <w:sz w:val="24"/>
          <w:szCs w:val="24"/>
        </w:rPr>
        <w:t xml:space="preserve"> data test </w:t>
      </w:r>
      <w:proofErr w:type="spellStart"/>
      <w:r w:rsidRPr="00D61E5C">
        <w:rPr>
          <w:sz w:val="24"/>
          <w:szCs w:val="24"/>
        </w:rPr>
        <w:t>dengan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benar</w:t>
      </w:r>
      <w:proofErr w:type="spellEnd"/>
      <w:r w:rsidRPr="00D61E5C">
        <w:rPr>
          <w:sz w:val="24"/>
          <w:szCs w:val="24"/>
        </w:rPr>
        <w:t>.</w:t>
      </w:r>
    </w:p>
    <w:p w14:paraId="0F9C27A9" w14:textId="2687FA0F" w:rsidR="00BE59B7" w:rsidRPr="00D61E5C" w:rsidRDefault="00BE59B7" w:rsidP="00BE59B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61E5C">
        <w:rPr>
          <w:sz w:val="24"/>
          <w:szCs w:val="24"/>
        </w:rPr>
        <w:t>Akurasi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keseluruhan</w:t>
      </w:r>
      <w:proofErr w:type="spellEnd"/>
      <w:r w:rsidRPr="00D61E5C">
        <w:rPr>
          <w:sz w:val="24"/>
          <w:szCs w:val="24"/>
        </w:rPr>
        <w:t xml:space="preserve"> juga </w:t>
      </w:r>
      <w:proofErr w:type="spellStart"/>
      <w:r w:rsidRPr="00D61E5C">
        <w:rPr>
          <w:sz w:val="24"/>
          <w:szCs w:val="24"/>
        </w:rPr>
        <w:t>mencapai</w:t>
      </w:r>
      <w:proofErr w:type="spellEnd"/>
      <w:r w:rsidRPr="00D61E5C">
        <w:rPr>
          <w:sz w:val="24"/>
          <w:szCs w:val="24"/>
        </w:rPr>
        <w:t xml:space="preserve"> 1.00, </w:t>
      </w:r>
      <w:proofErr w:type="spellStart"/>
      <w:r w:rsidRPr="00D61E5C">
        <w:rPr>
          <w:sz w:val="24"/>
          <w:szCs w:val="24"/>
        </w:rPr>
        <w:t>menandakan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tidak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ada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kesalahan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klasifikasi</w:t>
      </w:r>
      <w:proofErr w:type="spellEnd"/>
      <w:r w:rsidRPr="00D61E5C">
        <w:rPr>
          <w:sz w:val="24"/>
          <w:szCs w:val="24"/>
        </w:rPr>
        <w:t>.</w:t>
      </w:r>
    </w:p>
    <w:p w14:paraId="41677CC0" w14:textId="154F5BFC" w:rsidR="00BE59B7" w:rsidRPr="00D61E5C" w:rsidRDefault="00BE59B7" w:rsidP="00BE5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1E5C">
        <w:rPr>
          <w:sz w:val="24"/>
          <w:szCs w:val="24"/>
        </w:rPr>
        <w:t>Confusion Matrix:</w:t>
      </w:r>
    </w:p>
    <w:p w14:paraId="22C3D0AD" w14:textId="77777777" w:rsidR="00BE59B7" w:rsidRPr="00D61E5C" w:rsidRDefault="00BE59B7" w:rsidP="00BE59B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61E5C">
        <w:rPr>
          <w:sz w:val="24"/>
          <w:szCs w:val="24"/>
        </w:rPr>
        <w:t>Matriks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menunjukkan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bahwa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seluruh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prediksi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sesuai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dengan</w:t>
      </w:r>
      <w:proofErr w:type="spellEnd"/>
      <w:r w:rsidRPr="00D61E5C">
        <w:rPr>
          <w:sz w:val="24"/>
          <w:szCs w:val="24"/>
        </w:rPr>
        <w:t xml:space="preserve"> label sebenarnya:</w:t>
      </w:r>
    </w:p>
    <w:p w14:paraId="559D0D0E" w14:textId="77777777" w:rsidR="00BE59B7" w:rsidRPr="00D61E5C" w:rsidRDefault="00BE59B7" w:rsidP="00BE59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1E5C">
        <w:rPr>
          <w:sz w:val="24"/>
          <w:szCs w:val="24"/>
        </w:rPr>
        <w:t xml:space="preserve">2 data kelas 0 </w:t>
      </w:r>
      <w:proofErr w:type="spellStart"/>
      <w:r w:rsidRPr="00D61E5C">
        <w:rPr>
          <w:sz w:val="24"/>
          <w:szCs w:val="24"/>
        </w:rPr>
        <w:t>diprediksi</w:t>
      </w:r>
      <w:proofErr w:type="spellEnd"/>
      <w:r w:rsidRPr="00D61E5C">
        <w:rPr>
          <w:sz w:val="24"/>
          <w:szCs w:val="24"/>
        </w:rPr>
        <w:t xml:space="preserve"> benar</w:t>
      </w:r>
    </w:p>
    <w:p w14:paraId="68FC91B6" w14:textId="676CD7BB" w:rsidR="00BE59B7" w:rsidRPr="00D61E5C" w:rsidRDefault="00BE59B7" w:rsidP="00BE59B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1E5C">
        <w:rPr>
          <w:sz w:val="24"/>
          <w:szCs w:val="24"/>
        </w:rPr>
        <w:t xml:space="preserve">3 data kelas 1 </w:t>
      </w:r>
      <w:proofErr w:type="spellStart"/>
      <w:r w:rsidRPr="00D61E5C">
        <w:rPr>
          <w:sz w:val="24"/>
          <w:szCs w:val="24"/>
        </w:rPr>
        <w:t>diprediksi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benar</w:t>
      </w:r>
      <w:proofErr w:type="spellEnd"/>
    </w:p>
    <w:p w14:paraId="5EE7E9D7" w14:textId="77777777" w:rsidR="00BE59B7" w:rsidRPr="00D61E5C" w:rsidRDefault="00BE59B7" w:rsidP="00BE5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1E5C">
        <w:rPr>
          <w:sz w:val="24"/>
          <w:szCs w:val="24"/>
        </w:rPr>
        <w:t xml:space="preserve">ROC-AUC </w:t>
      </w:r>
      <w:proofErr w:type="spellStart"/>
      <w:r w:rsidRPr="00D61E5C">
        <w:rPr>
          <w:sz w:val="24"/>
          <w:szCs w:val="24"/>
        </w:rPr>
        <w:t>Score:</w:t>
      </w:r>
      <w:proofErr w:type="spellEnd"/>
    </w:p>
    <w:p w14:paraId="033269B7" w14:textId="3FC1F3E9" w:rsidR="00BE59B7" w:rsidRPr="00D61E5C" w:rsidRDefault="00BE59B7" w:rsidP="00BE59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61E5C">
        <w:rPr>
          <w:sz w:val="24"/>
          <w:szCs w:val="24"/>
        </w:rPr>
        <w:t xml:space="preserve">Nilai ROC-AUC </w:t>
      </w:r>
      <w:proofErr w:type="spellStart"/>
      <w:r w:rsidRPr="00D61E5C">
        <w:rPr>
          <w:sz w:val="24"/>
          <w:szCs w:val="24"/>
        </w:rPr>
        <w:t>sebesar</w:t>
      </w:r>
      <w:proofErr w:type="spellEnd"/>
      <w:r w:rsidRPr="00D61E5C">
        <w:rPr>
          <w:sz w:val="24"/>
          <w:szCs w:val="24"/>
        </w:rPr>
        <w:t xml:space="preserve"> 1.0 </w:t>
      </w:r>
      <w:proofErr w:type="spellStart"/>
      <w:r w:rsidRPr="00D61E5C">
        <w:rPr>
          <w:sz w:val="24"/>
          <w:szCs w:val="24"/>
        </w:rPr>
        <w:t>menunjukkan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bahwa</w:t>
      </w:r>
      <w:proofErr w:type="spellEnd"/>
      <w:r w:rsidRPr="00D61E5C">
        <w:rPr>
          <w:sz w:val="24"/>
          <w:szCs w:val="24"/>
        </w:rPr>
        <w:t xml:space="preserve"> model </w:t>
      </w:r>
      <w:proofErr w:type="spellStart"/>
      <w:r w:rsidRPr="00D61E5C">
        <w:rPr>
          <w:sz w:val="24"/>
          <w:szCs w:val="24"/>
        </w:rPr>
        <w:t>memiliki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kemampuan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sempurna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dalam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membedakan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antara</w:t>
      </w:r>
      <w:proofErr w:type="spellEnd"/>
      <w:r w:rsidRPr="00D61E5C">
        <w:rPr>
          <w:sz w:val="24"/>
          <w:szCs w:val="24"/>
        </w:rPr>
        <w:t xml:space="preserve"> kelas </w:t>
      </w:r>
      <w:proofErr w:type="spellStart"/>
      <w:r w:rsidRPr="00D61E5C">
        <w:rPr>
          <w:sz w:val="24"/>
          <w:szCs w:val="24"/>
        </w:rPr>
        <w:t>positif</w:t>
      </w:r>
      <w:proofErr w:type="spellEnd"/>
      <w:r w:rsidRPr="00D61E5C">
        <w:rPr>
          <w:sz w:val="24"/>
          <w:szCs w:val="24"/>
        </w:rPr>
        <w:t xml:space="preserve"> dan </w:t>
      </w:r>
      <w:proofErr w:type="spellStart"/>
      <w:r w:rsidRPr="00D61E5C">
        <w:rPr>
          <w:sz w:val="24"/>
          <w:szCs w:val="24"/>
        </w:rPr>
        <w:t>negatif</w:t>
      </w:r>
      <w:proofErr w:type="spellEnd"/>
      <w:r w:rsidRPr="00D61E5C">
        <w:rPr>
          <w:sz w:val="24"/>
          <w:szCs w:val="24"/>
        </w:rPr>
        <w:t>.</w:t>
      </w:r>
    </w:p>
    <w:p w14:paraId="0EB7027F" w14:textId="6AB9D4F8" w:rsidR="00BE59B7" w:rsidRPr="00D61E5C" w:rsidRDefault="00BE59B7" w:rsidP="00BE59B7">
      <w:pPr>
        <w:rPr>
          <w:sz w:val="24"/>
          <w:szCs w:val="24"/>
        </w:rPr>
      </w:pPr>
    </w:p>
    <w:p w14:paraId="762C138B" w14:textId="4B7132DC" w:rsidR="00BE59B7" w:rsidRPr="00D61E5C" w:rsidRDefault="00BE59B7" w:rsidP="00BE59B7">
      <w:pPr>
        <w:rPr>
          <w:sz w:val="24"/>
          <w:szCs w:val="24"/>
        </w:rPr>
      </w:pPr>
      <w:proofErr w:type="spellStart"/>
      <w:r w:rsidRPr="00D61E5C">
        <w:rPr>
          <w:sz w:val="24"/>
          <w:szCs w:val="24"/>
        </w:rPr>
        <w:t>Selanjutnya</w:t>
      </w:r>
      <w:proofErr w:type="spellEnd"/>
      <w:r w:rsidRPr="00D61E5C">
        <w:rPr>
          <w:sz w:val="24"/>
          <w:szCs w:val="24"/>
        </w:rPr>
        <w:t xml:space="preserve"> Langkah ke 6 </w:t>
      </w:r>
      <w:proofErr w:type="spellStart"/>
      <w:r w:rsidRPr="00D61E5C">
        <w:rPr>
          <w:sz w:val="24"/>
          <w:szCs w:val="24"/>
        </w:rPr>
        <w:t>yaitu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Pentingnya</w:t>
      </w:r>
      <w:proofErr w:type="spellEnd"/>
      <w:r w:rsidRPr="00D61E5C">
        <w:rPr>
          <w:sz w:val="24"/>
          <w:szCs w:val="24"/>
        </w:rPr>
        <w:t xml:space="preserve"> Fitur</w:t>
      </w:r>
      <w:r w:rsidRPr="00D61E5C">
        <w:rPr>
          <w:sz w:val="24"/>
          <w:szCs w:val="24"/>
        </w:rPr>
        <w:t xml:space="preserve"> </w:t>
      </w:r>
    </w:p>
    <w:p w14:paraId="50B90A25" w14:textId="3663E340" w:rsidR="00BE59B7" w:rsidRDefault="00BE59B7" w:rsidP="00BE59B7">
      <w:r w:rsidRPr="00BE59B7">
        <w:drawing>
          <wp:inline distT="0" distB="0" distL="0" distR="0" wp14:anchorId="56CA47DE" wp14:editId="761C4A86">
            <wp:extent cx="5943600" cy="2414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EFBC" w14:textId="78085627" w:rsidR="00BE59B7" w:rsidRPr="00D61E5C" w:rsidRDefault="00BE59B7" w:rsidP="00BE59B7">
      <w:pPr>
        <w:rPr>
          <w:sz w:val="24"/>
          <w:szCs w:val="24"/>
        </w:rPr>
      </w:pPr>
      <w:r w:rsidRPr="00D61E5C">
        <w:rPr>
          <w:sz w:val="24"/>
          <w:szCs w:val="24"/>
        </w:rPr>
        <w:t xml:space="preserve">Yg </w:t>
      </w:r>
      <w:proofErr w:type="spellStart"/>
      <w:r w:rsidRPr="00D61E5C">
        <w:rPr>
          <w:sz w:val="24"/>
          <w:szCs w:val="24"/>
        </w:rPr>
        <w:t>berarti</w:t>
      </w:r>
      <w:proofErr w:type="spellEnd"/>
      <w:r w:rsidRPr="00D61E5C">
        <w:rPr>
          <w:sz w:val="24"/>
          <w:szCs w:val="24"/>
        </w:rPr>
        <w:t xml:space="preserve"> output pada Langkah ke 6 </w:t>
      </w:r>
      <w:proofErr w:type="spellStart"/>
      <w:r w:rsidRPr="00D61E5C">
        <w:rPr>
          <w:sz w:val="24"/>
          <w:szCs w:val="24"/>
        </w:rPr>
        <w:t>yaitu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variabel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final_model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belum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didefinisikan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atau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tidak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tersedia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dalam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ruang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lingkup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saat</w:t>
      </w:r>
      <w:proofErr w:type="spellEnd"/>
      <w:r w:rsidRPr="00D61E5C">
        <w:rPr>
          <w:sz w:val="24"/>
          <w:szCs w:val="24"/>
        </w:rPr>
        <w:t xml:space="preserve"> kode </w:t>
      </w:r>
      <w:proofErr w:type="spellStart"/>
      <w:r w:rsidRPr="00D61E5C">
        <w:rPr>
          <w:sz w:val="24"/>
          <w:szCs w:val="24"/>
        </w:rPr>
        <w:t>dijalankan</w:t>
      </w:r>
      <w:proofErr w:type="spellEnd"/>
      <w:r w:rsidRPr="00D61E5C">
        <w:rPr>
          <w:sz w:val="24"/>
          <w:szCs w:val="24"/>
        </w:rPr>
        <w:t xml:space="preserve">. </w:t>
      </w:r>
      <w:proofErr w:type="spellStart"/>
      <w:r w:rsidRPr="00D61E5C">
        <w:rPr>
          <w:sz w:val="24"/>
          <w:szCs w:val="24"/>
        </w:rPr>
        <w:t>Akibatnya</w:t>
      </w:r>
      <w:proofErr w:type="spellEnd"/>
      <w:r w:rsidRPr="00D61E5C">
        <w:rPr>
          <w:sz w:val="24"/>
          <w:szCs w:val="24"/>
        </w:rPr>
        <w:t xml:space="preserve">, program </w:t>
      </w:r>
      <w:proofErr w:type="spellStart"/>
      <w:r w:rsidRPr="00D61E5C">
        <w:rPr>
          <w:sz w:val="24"/>
          <w:szCs w:val="24"/>
        </w:rPr>
        <w:t>tidak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dapat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mengakses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atribut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feature_importances</w:t>
      </w:r>
      <w:proofErr w:type="spellEnd"/>
      <w:r w:rsidRPr="00D61E5C">
        <w:rPr>
          <w:sz w:val="24"/>
          <w:szCs w:val="24"/>
        </w:rPr>
        <w:t xml:space="preserve">_ </w:t>
      </w:r>
      <w:proofErr w:type="spellStart"/>
      <w:r w:rsidRPr="00D61E5C">
        <w:rPr>
          <w:sz w:val="24"/>
          <w:szCs w:val="24"/>
        </w:rPr>
        <w:t>dari</w:t>
      </w:r>
      <w:proofErr w:type="spellEnd"/>
      <w:r w:rsidRPr="00D61E5C">
        <w:rPr>
          <w:sz w:val="24"/>
          <w:szCs w:val="24"/>
        </w:rPr>
        <w:t xml:space="preserve"> model, </w:t>
      </w:r>
      <w:proofErr w:type="spellStart"/>
      <w:r w:rsidRPr="00D61E5C">
        <w:rPr>
          <w:sz w:val="24"/>
          <w:szCs w:val="24"/>
        </w:rPr>
        <w:t>sehingga</w:t>
      </w:r>
      <w:proofErr w:type="spellEnd"/>
      <w:r w:rsidRPr="00D61E5C">
        <w:rPr>
          <w:sz w:val="24"/>
          <w:szCs w:val="24"/>
        </w:rPr>
        <w:t xml:space="preserve"> proses </w:t>
      </w:r>
      <w:proofErr w:type="spellStart"/>
      <w:r w:rsidRPr="00D61E5C">
        <w:rPr>
          <w:sz w:val="24"/>
          <w:szCs w:val="24"/>
        </w:rPr>
        <w:t>identifikasi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fitur</w:t>
      </w:r>
      <w:proofErr w:type="spellEnd"/>
      <w:r w:rsidRPr="00D61E5C">
        <w:rPr>
          <w:sz w:val="24"/>
          <w:szCs w:val="24"/>
        </w:rPr>
        <w:t xml:space="preserve"> paling </w:t>
      </w:r>
      <w:proofErr w:type="spellStart"/>
      <w:r w:rsidRPr="00D61E5C">
        <w:rPr>
          <w:sz w:val="24"/>
          <w:szCs w:val="24"/>
        </w:rPr>
        <w:t>berpengaruh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gagal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dilakukan</w:t>
      </w:r>
      <w:proofErr w:type="spellEnd"/>
      <w:r w:rsidRPr="00D61E5C">
        <w:rPr>
          <w:sz w:val="24"/>
          <w:szCs w:val="24"/>
        </w:rPr>
        <w:t>.</w:t>
      </w:r>
    </w:p>
    <w:p w14:paraId="49170543" w14:textId="1331C06C" w:rsidR="00D61E5C" w:rsidRPr="00D61E5C" w:rsidRDefault="00D61E5C" w:rsidP="00BE59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B76AD9" w14:textId="4EA0BA98" w:rsidR="00D61E5C" w:rsidRPr="00D61E5C" w:rsidRDefault="00D61E5C" w:rsidP="00BE59B7">
      <w:pPr>
        <w:rPr>
          <w:sz w:val="24"/>
          <w:szCs w:val="24"/>
        </w:rPr>
      </w:pPr>
      <w:proofErr w:type="spellStart"/>
      <w:r w:rsidRPr="00D61E5C">
        <w:rPr>
          <w:sz w:val="24"/>
          <w:szCs w:val="24"/>
        </w:rPr>
        <w:lastRenderedPageBreak/>
        <w:t>Lanjut</w:t>
      </w:r>
      <w:proofErr w:type="spellEnd"/>
      <w:r w:rsidRPr="00D61E5C">
        <w:rPr>
          <w:sz w:val="24"/>
          <w:szCs w:val="24"/>
        </w:rPr>
        <w:t xml:space="preserve"> ke Langkah </w:t>
      </w:r>
      <w:proofErr w:type="spellStart"/>
      <w:r w:rsidRPr="00D61E5C">
        <w:rPr>
          <w:sz w:val="24"/>
          <w:szCs w:val="24"/>
        </w:rPr>
        <w:t>selanjutnya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yaitu</w:t>
      </w:r>
      <w:proofErr w:type="spellEnd"/>
      <w:r w:rsidRPr="00D61E5C">
        <w:rPr>
          <w:sz w:val="24"/>
          <w:szCs w:val="24"/>
        </w:rPr>
        <w:t xml:space="preserve"> Langkah ke 7 </w:t>
      </w:r>
      <w:proofErr w:type="spellStart"/>
      <w:r w:rsidRPr="00D61E5C">
        <w:rPr>
          <w:sz w:val="24"/>
          <w:szCs w:val="24"/>
        </w:rPr>
        <w:t>yaitu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menyimpan</w:t>
      </w:r>
      <w:proofErr w:type="spellEnd"/>
      <w:r w:rsidRPr="00D61E5C">
        <w:rPr>
          <w:sz w:val="24"/>
          <w:szCs w:val="24"/>
        </w:rPr>
        <w:t xml:space="preserve"> model </w:t>
      </w:r>
    </w:p>
    <w:p w14:paraId="072337C8" w14:textId="00F37AB9" w:rsidR="00D61E5C" w:rsidRDefault="00D61E5C" w:rsidP="00BE59B7">
      <w:r w:rsidRPr="00D61E5C">
        <w:drawing>
          <wp:inline distT="0" distB="0" distL="0" distR="0" wp14:anchorId="07C7A09F" wp14:editId="19CEE9DE">
            <wp:extent cx="3663950" cy="1089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464" cy="10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B911" w14:textId="0942DC7A" w:rsidR="00D61E5C" w:rsidRPr="00D61E5C" w:rsidRDefault="00D61E5C" w:rsidP="00BE59B7">
      <w:pPr>
        <w:rPr>
          <w:sz w:val="24"/>
          <w:szCs w:val="24"/>
        </w:rPr>
      </w:pPr>
      <w:proofErr w:type="spellStart"/>
      <w:r w:rsidRPr="00D61E5C">
        <w:rPr>
          <w:sz w:val="24"/>
          <w:szCs w:val="24"/>
        </w:rPr>
        <w:t>Lanjut</w:t>
      </w:r>
      <w:proofErr w:type="spellEnd"/>
      <w:r w:rsidRPr="00D61E5C">
        <w:rPr>
          <w:sz w:val="24"/>
          <w:szCs w:val="24"/>
        </w:rPr>
        <w:t xml:space="preserve"> ke Langkah yang </w:t>
      </w:r>
      <w:proofErr w:type="spellStart"/>
      <w:r w:rsidRPr="00D61E5C">
        <w:rPr>
          <w:sz w:val="24"/>
          <w:szCs w:val="24"/>
        </w:rPr>
        <w:t>terakhir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yaitu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cek</w:t>
      </w:r>
      <w:proofErr w:type="spellEnd"/>
      <w:r w:rsidRPr="00D61E5C">
        <w:rPr>
          <w:sz w:val="24"/>
          <w:szCs w:val="24"/>
        </w:rPr>
        <w:t xml:space="preserve"> Inference local </w:t>
      </w:r>
    </w:p>
    <w:p w14:paraId="6510EC97" w14:textId="576E5EF5" w:rsidR="00D61E5C" w:rsidRDefault="00D61E5C" w:rsidP="00BE59B7">
      <w:r w:rsidRPr="00D61E5C">
        <w:drawing>
          <wp:inline distT="0" distB="0" distL="0" distR="0" wp14:anchorId="49589915" wp14:editId="47AD1E40">
            <wp:extent cx="5245100" cy="279178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710" cy="27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B173" w14:textId="5E1EE155" w:rsidR="00D61E5C" w:rsidRPr="00D61E5C" w:rsidRDefault="00D61E5C" w:rsidP="00BE59B7">
      <w:pPr>
        <w:rPr>
          <w:sz w:val="24"/>
          <w:szCs w:val="24"/>
        </w:rPr>
      </w:pPr>
      <w:proofErr w:type="spellStart"/>
      <w:r w:rsidRPr="00D61E5C">
        <w:rPr>
          <w:sz w:val="24"/>
          <w:szCs w:val="24"/>
        </w:rPr>
        <w:t>Artinya</w:t>
      </w:r>
      <w:proofErr w:type="spellEnd"/>
      <w:r w:rsidRPr="00D61E5C">
        <w:rPr>
          <w:sz w:val="24"/>
          <w:szCs w:val="24"/>
        </w:rPr>
        <w:t xml:space="preserve">, </w:t>
      </w:r>
      <w:proofErr w:type="spellStart"/>
      <w:r w:rsidRPr="00D61E5C">
        <w:rPr>
          <w:sz w:val="24"/>
          <w:szCs w:val="24"/>
        </w:rPr>
        <w:t>berdasarkan</w:t>
      </w:r>
      <w:proofErr w:type="spellEnd"/>
      <w:r w:rsidRPr="00D61E5C">
        <w:rPr>
          <w:sz w:val="24"/>
          <w:szCs w:val="24"/>
        </w:rPr>
        <w:t xml:space="preserve"> input </w:t>
      </w:r>
      <w:proofErr w:type="spellStart"/>
      <w:r w:rsidRPr="00D61E5C">
        <w:rPr>
          <w:sz w:val="24"/>
          <w:szCs w:val="24"/>
        </w:rPr>
        <w:t>tersebut</w:t>
      </w:r>
      <w:proofErr w:type="spellEnd"/>
      <w:r w:rsidRPr="00D61E5C">
        <w:rPr>
          <w:sz w:val="24"/>
          <w:szCs w:val="24"/>
        </w:rPr>
        <w:t xml:space="preserve">, model </w:t>
      </w:r>
      <w:proofErr w:type="spellStart"/>
      <w:r w:rsidRPr="00D61E5C">
        <w:rPr>
          <w:sz w:val="24"/>
          <w:szCs w:val="24"/>
        </w:rPr>
        <w:t>memprediksi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bahwa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mahasiswa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tersebut</w:t>
      </w:r>
      <w:proofErr w:type="spellEnd"/>
      <w:r w:rsidRPr="00D61E5C">
        <w:rPr>
          <w:sz w:val="24"/>
          <w:szCs w:val="24"/>
        </w:rPr>
        <w:t xml:space="preserve"> lulus (label 1). </w:t>
      </w:r>
      <w:proofErr w:type="spellStart"/>
      <w:r w:rsidRPr="00D61E5C">
        <w:rPr>
          <w:sz w:val="24"/>
          <w:szCs w:val="24"/>
        </w:rPr>
        <w:t>Prediksi</w:t>
      </w:r>
      <w:proofErr w:type="spellEnd"/>
      <w:r w:rsidRPr="00D61E5C">
        <w:rPr>
          <w:sz w:val="24"/>
          <w:szCs w:val="24"/>
        </w:rPr>
        <w:t xml:space="preserve"> ini </w:t>
      </w:r>
      <w:proofErr w:type="spellStart"/>
      <w:r w:rsidRPr="00D61E5C">
        <w:rPr>
          <w:sz w:val="24"/>
          <w:szCs w:val="24"/>
        </w:rPr>
        <w:t>menunjukkan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bahwa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kombinasi</w:t>
      </w:r>
      <w:proofErr w:type="spellEnd"/>
      <w:r w:rsidRPr="00D61E5C">
        <w:rPr>
          <w:sz w:val="24"/>
          <w:szCs w:val="24"/>
        </w:rPr>
        <w:t xml:space="preserve"> IPK </w:t>
      </w:r>
      <w:proofErr w:type="spellStart"/>
      <w:r w:rsidRPr="00D61E5C">
        <w:rPr>
          <w:sz w:val="24"/>
          <w:szCs w:val="24"/>
        </w:rPr>
        <w:t>tinggi</w:t>
      </w:r>
      <w:proofErr w:type="spellEnd"/>
      <w:r w:rsidRPr="00D61E5C">
        <w:rPr>
          <w:sz w:val="24"/>
          <w:szCs w:val="24"/>
        </w:rPr>
        <w:t xml:space="preserve">, </w:t>
      </w:r>
      <w:proofErr w:type="spellStart"/>
      <w:r w:rsidRPr="00D61E5C">
        <w:rPr>
          <w:sz w:val="24"/>
          <w:szCs w:val="24"/>
        </w:rPr>
        <w:t>waktu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belajar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cukup</w:t>
      </w:r>
      <w:proofErr w:type="spellEnd"/>
      <w:r w:rsidRPr="00D61E5C">
        <w:rPr>
          <w:sz w:val="24"/>
          <w:szCs w:val="24"/>
        </w:rPr>
        <w:t xml:space="preserve">, dan </w:t>
      </w:r>
      <w:proofErr w:type="spellStart"/>
      <w:r w:rsidRPr="00D61E5C">
        <w:rPr>
          <w:sz w:val="24"/>
          <w:szCs w:val="24"/>
        </w:rPr>
        <w:t>absensi</w:t>
      </w:r>
      <w:proofErr w:type="spellEnd"/>
      <w:r w:rsidRPr="00D61E5C">
        <w:rPr>
          <w:sz w:val="24"/>
          <w:szCs w:val="24"/>
        </w:rPr>
        <w:t xml:space="preserve"> yang </w:t>
      </w:r>
      <w:proofErr w:type="spellStart"/>
      <w:r w:rsidRPr="00D61E5C">
        <w:rPr>
          <w:sz w:val="24"/>
          <w:szCs w:val="24"/>
        </w:rPr>
        <w:t>relatif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baik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berkontribusi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positif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terhadap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kemungkinan</w:t>
      </w:r>
      <w:proofErr w:type="spellEnd"/>
      <w:r w:rsidRPr="00D61E5C">
        <w:rPr>
          <w:sz w:val="24"/>
          <w:szCs w:val="24"/>
        </w:rPr>
        <w:t xml:space="preserve"> </w:t>
      </w:r>
      <w:proofErr w:type="spellStart"/>
      <w:r w:rsidRPr="00D61E5C">
        <w:rPr>
          <w:sz w:val="24"/>
          <w:szCs w:val="24"/>
        </w:rPr>
        <w:t>kelulusan</w:t>
      </w:r>
      <w:proofErr w:type="spellEnd"/>
      <w:r w:rsidRPr="00D61E5C">
        <w:rPr>
          <w:sz w:val="24"/>
          <w:szCs w:val="24"/>
        </w:rPr>
        <w:t>.</w:t>
      </w:r>
    </w:p>
    <w:sectPr w:rsidR="00D61E5C" w:rsidRPr="00D61E5C" w:rsidSect="0013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90"/>
    <w:multiLevelType w:val="hybridMultilevel"/>
    <w:tmpl w:val="BB5C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3F63"/>
    <w:multiLevelType w:val="hybridMultilevel"/>
    <w:tmpl w:val="F27C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2F61"/>
    <w:multiLevelType w:val="hybridMultilevel"/>
    <w:tmpl w:val="BD5A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256F9"/>
    <w:multiLevelType w:val="hybridMultilevel"/>
    <w:tmpl w:val="A6CEE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46A08"/>
    <w:multiLevelType w:val="hybridMultilevel"/>
    <w:tmpl w:val="DF7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93ACC"/>
    <w:multiLevelType w:val="hybridMultilevel"/>
    <w:tmpl w:val="C3A2BA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9E37AC"/>
    <w:multiLevelType w:val="hybridMultilevel"/>
    <w:tmpl w:val="ED44D4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E748E9"/>
    <w:multiLevelType w:val="hybridMultilevel"/>
    <w:tmpl w:val="C5D29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D8"/>
    <w:rsid w:val="001352A8"/>
    <w:rsid w:val="008C01B6"/>
    <w:rsid w:val="00BE59B7"/>
    <w:rsid w:val="00D61E5C"/>
    <w:rsid w:val="00E76BF0"/>
    <w:rsid w:val="00E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8BAD"/>
  <w15:chartTrackingRefBased/>
  <w15:docId w15:val="{25C2BFE6-5346-42EE-B964-C1FF8588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2D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1B6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B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1B6"/>
    <w:pPr>
      <w:keepNext/>
      <w:keepLines/>
      <w:spacing w:before="20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1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1B6"/>
    <w:rPr>
      <w:rFonts w:asciiTheme="majorHAnsi" w:eastAsiaTheme="majorEastAsia" w:hAnsiTheme="majorHAnsi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13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errer r</dc:creator>
  <cp:keywords/>
  <dc:description/>
  <cp:lastModifiedBy>errer r</cp:lastModifiedBy>
  <cp:revision>1</cp:revision>
  <dcterms:created xsi:type="dcterms:W3CDTF">2025-10-24T12:29:00Z</dcterms:created>
  <dcterms:modified xsi:type="dcterms:W3CDTF">2025-10-24T13:16:00Z</dcterms:modified>
</cp:coreProperties>
</file>