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0C" w:rsidRPr="00181F0C" w:rsidRDefault="00181F0C" w:rsidP="00181F0C">
      <w:pPr>
        <w:rPr>
          <w:lang w:val="en-US"/>
        </w:rPr>
      </w:pPr>
      <w:bookmarkStart w:id="0" w:name="_GoBack"/>
      <w:bookmarkEnd w:id="0"/>
      <w:r w:rsidRPr="00181F0C">
        <w:rPr>
          <w:lang w:val="en-US"/>
        </w:rPr>
        <w:t>QUESTIONS SELF-TEST JAVA EE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ARCHITECTURE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1. Java EE, the Java Enterprise Edition, is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an improved version of the Java Standard Edition for business professionals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a development environment, designed for creating enterprise applications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a platform for enterprise class level, distributed applications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a replacement of the Java Virtual Machine for running internet applications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2. Container services are configured via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special configuration methods in Java Access Beans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deployment descriptors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resource property files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application server administration configuration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3. Which of the following is NOT true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Java EE applications are based on 4 phases: development, assembly, deployment,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administration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Java EE applications are autonomic self-managing, self-healing, self-protecting enterprise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applications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Java EE applications are split up in multiple tiers: client tier, web tier, EJB tier and integration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tier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(d) Java EE applications are typically a combination of application clients, web components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and EJBs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4. Which elements are not part of the Java EE specification (2 answers)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[a] applets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[b] Java Mail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lastRenderedPageBreak/>
        <w:t>[_] [c] portlets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[_] [d] Unified Expression Language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5. Which of the following descriptions of a Java EE web application are correct (2 correct</w:t>
      </w:r>
      <w:r w:rsidR="006D50AA">
        <w:rPr>
          <w:lang w:val="en-US"/>
        </w:rPr>
        <w:t xml:space="preserve"> </w:t>
      </w:r>
      <w:r w:rsidRPr="00181F0C">
        <w:rPr>
          <w:lang w:val="en-US"/>
        </w:rPr>
        <w:t>answers)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[a] A Java EE web application may contain servlets and applets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[b] A Java EE web application may contain servlets and EJBs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[_] [c] A Java EE web application may contain </w:t>
      </w:r>
      <w:proofErr w:type="spellStart"/>
      <w:r w:rsidRPr="00181F0C">
        <w:rPr>
          <w:lang w:val="en-US"/>
        </w:rPr>
        <w:t>JavaServer</w:t>
      </w:r>
      <w:proofErr w:type="spellEnd"/>
      <w:r w:rsidRPr="00181F0C">
        <w:rPr>
          <w:lang w:val="en-US"/>
        </w:rPr>
        <w:t xml:space="preserve"> Pages and JavaBeans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[_] [d] A Java EE web application must contain </w:t>
      </w:r>
      <w:proofErr w:type="spellStart"/>
      <w:r w:rsidRPr="00181F0C">
        <w:rPr>
          <w:lang w:val="en-US"/>
        </w:rPr>
        <w:t>JavaServer</w:t>
      </w:r>
      <w:proofErr w:type="spellEnd"/>
      <w:r w:rsidRPr="00181F0C">
        <w:rPr>
          <w:lang w:val="en-US"/>
        </w:rPr>
        <w:t xml:space="preserve"> Pages and applets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6. </w:t>
      </w:r>
      <w:proofErr w:type="spellStart"/>
      <w:r w:rsidRPr="00181F0C">
        <w:rPr>
          <w:lang w:val="en-US"/>
        </w:rPr>
        <w:t>JavaServer</w:t>
      </w:r>
      <w:proofErr w:type="spellEnd"/>
      <w:r w:rsidRPr="00181F0C">
        <w:rPr>
          <w:lang w:val="en-US"/>
        </w:rPr>
        <w:t xml:space="preserve"> Faces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(a) are a replacement of </w:t>
      </w:r>
      <w:proofErr w:type="spellStart"/>
      <w:r w:rsidRPr="00181F0C">
        <w:rPr>
          <w:lang w:val="en-US"/>
        </w:rPr>
        <w:t>JavaServer</w:t>
      </w:r>
      <w:proofErr w:type="spellEnd"/>
      <w:r w:rsidRPr="00181F0C">
        <w:rPr>
          <w:lang w:val="en-US"/>
        </w:rPr>
        <w:t xml:space="preserve"> Pages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(b) are used as a facade for servlets and </w:t>
      </w:r>
      <w:proofErr w:type="spellStart"/>
      <w:r w:rsidRPr="00181F0C">
        <w:rPr>
          <w:lang w:val="en-US"/>
        </w:rPr>
        <w:t>JavaServer</w:t>
      </w:r>
      <w:proofErr w:type="spellEnd"/>
      <w:r w:rsidRPr="00181F0C">
        <w:rPr>
          <w:lang w:val="en-US"/>
        </w:rPr>
        <w:t xml:space="preserve"> Pages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is an MVC based web framework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is the new name of the Struts framework</w:t>
      </w:r>
    </w:p>
    <w:p w:rsid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7. Enterprise Java Beans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must be deployed in a Java EE web container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implement server side business components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are used as a replacement of a relational database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are necessary for the integration with enterprise services</w:t>
      </w:r>
    </w:p>
    <w:p w:rsidR="00181F0C" w:rsidRDefault="00181F0C" w:rsidP="00181F0C">
      <w:pPr>
        <w:rPr>
          <w:lang w:val="en-US"/>
        </w:rPr>
      </w:pPr>
    </w:p>
    <w:p w:rsidR="00D427CE" w:rsidRPr="00181F0C" w:rsidRDefault="00D427CE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8. Java Messaging Service (JMS)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allows messages to participate in a distributed transaction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enables the synchronous exchange of messages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is necessary for sending and receiving e-mails</w:t>
      </w:r>
    </w:p>
    <w:p w:rsidR="000F10DF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(d) is a non-standard Java EE feature of IBM WebSphere MQ</w:t>
      </w:r>
    </w:p>
    <w:p w:rsidR="00181F0C" w:rsidRPr="00181F0C" w:rsidRDefault="00580B6F" w:rsidP="00181F0C">
      <w:pPr>
        <w:rPr>
          <w:lang w:val="en-US"/>
        </w:rPr>
      </w:pPr>
      <w:r>
        <w:rPr>
          <w:lang w:val="en-US"/>
        </w:rPr>
        <w:lastRenderedPageBreak/>
        <w:t>9</w:t>
      </w:r>
      <w:r w:rsidR="00181F0C" w:rsidRPr="00181F0C">
        <w:rPr>
          <w:lang w:val="en-US"/>
        </w:rPr>
        <w:t>. The best way to access a database from a standard Java EE application is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(a) based on a dynamic lookup of a </w:t>
      </w:r>
      <w:proofErr w:type="spellStart"/>
      <w:r w:rsidRPr="00181F0C">
        <w:rPr>
          <w:lang w:val="en-US"/>
        </w:rPr>
        <w:t>datasource</w:t>
      </w:r>
      <w:proofErr w:type="spellEnd"/>
      <w:r w:rsidRPr="00181F0C">
        <w:rPr>
          <w:lang w:val="en-US"/>
        </w:rPr>
        <w:t xml:space="preserve"> via JNDI (Java Nam</w:t>
      </w:r>
      <w:r w:rsidR="001A1DDF">
        <w:rPr>
          <w:lang w:val="en-US"/>
        </w:rPr>
        <w:t>ing and Directory Inter</w:t>
      </w:r>
      <w:r w:rsidRPr="00181F0C">
        <w:rPr>
          <w:lang w:val="en-US"/>
        </w:rPr>
        <w:t>face)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(b) using a JDBC </w:t>
      </w:r>
      <w:proofErr w:type="spellStart"/>
      <w:r w:rsidRPr="00181F0C">
        <w:rPr>
          <w:lang w:val="en-US"/>
        </w:rPr>
        <w:t>DriverManager</w:t>
      </w:r>
      <w:proofErr w:type="spellEnd"/>
      <w:r w:rsidRPr="00181F0C">
        <w:rPr>
          <w:lang w:val="en-US"/>
        </w:rPr>
        <w:t xml:space="preserve"> to optimize the connection to the database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working with static SQL statements via SQLJ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(d) developing a </w:t>
      </w:r>
      <w:proofErr w:type="spellStart"/>
      <w:r w:rsidRPr="00181F0C">
        <w:rPr>
          <w:lang w:val="en-US"/>
        </w:rPr>
        <w:t>customised</w:t>
      </w:r>
      <w:proofErr w:type="spellEnd"/>
      <w:r w:rsidRPr="00181F0C">
        <w:rPr>
          <w:lang w:val="en-US"/>
        </w:rPr>
        <w:t xml:space="preserve"> persistency framework, based on JDBC type 1 drivers</w:t>
      </w:r>
    </w:p>
    <w:p w:rsid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580B6F" w:rsidP="00181F0C">
      <w:pPr>
        <w:rPr>
          <w:lang w:val="en-US"/>
        </w:rPr>
      </w:pPr>
      <w:r>
        <w:rPr>
          <w:lang w:val="en-US"/>
        </w:rPr>
        <w:t>10</w:t>
      </w:r>
      <w:r w:rsidR="00181F0C" w:rsidRPr="00181F0C">
        <w:rPr>
          <w:lang w:val="en-US"/>
        </w:rPr>
        <w:t>. Which quote illustrates best the support of web services in Java EE: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Java EE application servers contain a specific web services container to interact with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other web services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Java EE provides the required XML APIs and tools in order to quickly and effectively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design, develop, test and deploy web services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The web services support is part of the Java SE, and as such is available in Java EE too.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The Java EE server provides special deployment descriptors for web services</w:t>
      </w:r>
    </w:p>
    <w:p w:rsid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580B6F" w:rsidP="00181F0C">
      <w:pPr>
        <w:rPr>
          <w:lang w:val="en-US"/>
        </w:rPr>
      </w:pPr>
      <w:r>
        <w:rPr>
          <w:lang w:val="en-US"/>
        </w:rPr>
        <w:t>11</w:t>
      </w:r>
      <w:r w:rsidR="00181F0C" w:rsidRPr="00181F0C">
        <w:rPr>
          <w:lang w:val="en-US"/>
        </w:rPr>
        <w:t>. The use of a relational database in a Java EE environment is supported best by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Bean Managed Persistent Enterprise Entity Beans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POJO Entities with annotations and controlled by an implementation of the Java Persistence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Architecture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Container Managed Transactional beans with direct JDBC access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POJO beans and the specification of SQL in the EJB deployment descriptor</w:t>
      </w:r>
    </w:p>
    <w:p w:rsid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1</w:t>
      </w:r>
      <w:r w:rsidR="00580B6F">
        <w:rPr>
          <w:lang w:val="en-US"/>
        </w:rPr>
        <w:t>2</w:t>
      </w:r>
      <w:r w:rsidRPr="00181F0C">
        <w:rPr>
          <w:lang w:val="en-US"/>
        </w:rPr>
        <w:t>. The EJB specification architecture defines (2 correct answers)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[a] Client side security and encryption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[b] Distributed object components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[c] Relational database components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lastRenderedPageBreak/>
        <w:t>[_] [d] Transactional components</w:t>
      </w:r>
    </w:p>
    <w:p w:rsidR="00181F0C" w:rsidRDefault="00181F0C" w:rsidP="00181F0C">
      <w:pPr>
        <w:rPr>
          <w:lang w:val="en-US"/>
        </w:rPr>
      </w:pPr>
    </w:p>
    <w:p w:rsidR="000F10DF" w:rsidRPr="00181F0C" w:rsidRDefault="000F10DF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1</w:t>
      </w:r>
      <w:r w:rsidR="00580B6F">
        <w:rPr>
          <w:lang w:val="en-US"/>
        </w:rPr>
        <w:t>3</w:t>
      </w:r>
      <w:r w:rsidRPr="00181F0C">
        <w:rPr>
          <w:lang w:val="en-US"/>
        </w:rPr>
        <w:t>. What type of enterprise bean is used to embody application processing state information?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(a) </w:t>
      </w:r>
      <w:proofErr w:type="spellStart"/>
      <w:r w:rsidRPr="00181F0C">
        <w:rPr>
          <w:lang w:val="en-US"/>
        </w:rPr>
        <w:t>javax.ejb.EnterpriseBean</w:t>
      </w:r>
      <w:proofErr w:type="spellEnd"/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(b) </w:t>
      </w:r>
      <w:proofErr w:type="spellStart"/>
      <w:r w:rsidRPr="00181F0C">
        <w:rPr>
          <w:lang w:val="en-US"/>
        </w:rPr>
        <w:t>javax.ejb.MessageBean</w:t>
      </w:r>
      <w:proofErr w:type="spellEnd"/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(c) </w:t>
      </w:r>
      <w:proofErr w:type="spellStart"/>
      <w:r w:rsidRPr="00181F0C">
        <w:rPr>
          <w:lang w:val="en-US"/>
        </w:rPr>
        <w:t>javax.ejb.SessionBean</w:t>
      </w:r>
      <w:proofErr w:type="spellEnd"/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O (d) </w:t>
      </w:r>
      <w:proofErr w:type="spellStart"/>
      <w:r w:rsidRPr="00181F0C">
        <w:rPr>
          <w:lang w:val="en-US"/>
        </w:rPr>
        <w:t>javax.ejb.EntityBean</w:t>
      </w:r>
      <w:proofErr w:type="spellEnd"/>
    </w:p>
    <w:p w:rsidR="000F10DF" w:rsidRPr="00181F0C" w:rsidRDefault="000F10DF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1</w:t>
      </w:r>
      <w:r w:rsidR="00580B6F">
        <w:rPr>
          <w:lang w:val="en-US"/>
        </w:rPr>
        <w:t>4</w:t>
      </w:r>
      <w:r w:rsidRPr="00181F0C">
        <w:rPr>
          <w:lang w:val="en-US"/>
        </w:rPr>
        <w:t>. A Java EE Enterprise Application Archive (EAR) contains typically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client modules, web modules, EJB modules and resource adapters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EJB modules and the associated deployment descriptors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web modules and the associated deployment descriptors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all the deployment descriptors for the enterprise modules</w:t>
      </w: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580B6F" w:rsidP="00181F0C">
      <w:pPr>
        <w:rPr>
          <w:lang w:val="en-US"/>
        </w:rPr>
      </w:pPr>
      <w:r>
        <w:rPr>
          <w:lang w:val="en-US"/>
        </w:rPr>
        <w:t>15</w:t>
      </w:r>
      <w:r w:rsidR="00181F0C" w:rsidRPr="00181F0C">
        <w:rPr>
          <w:lang w:val="en-US"/>
        </w:rPr>
        <w:t>. Which quote about Java EE transaction management is NOT correct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Java EE transaction management supports distributed transactions with 2-phase commit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Java EE transaction management supports the Web services - Transaction specification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Java EE transaction management supports the flat transaction model</w:t>
      </w:r>
    </w:p>
    <w:p w:rsidR="00181F0C" w:rsidRDefault="00181F0C" w:rsidP="00181F0C">
      <w:pPr>
        <w:rPr>
          <w:lang w:val="en-US"/>
        </w:rPr>
      </w:pPr>
      <w:r w:rsidRPr="00181F0C">
        <w:rPr>
          <w:lang w:val="en-US"/>
        </w:rPr>
        <w:t>O (d) Java EE transaction management implies by default auto commit</w:t>
      </w:r>
    </w:p>
    <w:p w:rsidR="00181F0C" w:rsidRDefault="00181F0C" w:rsidP="00181F0C">
      <w:pPr>
        <w:rPr>
          <w:lang w:val="en-US"/>
        </w:rPr>
      </w:pPr>
    </w:p>
    <w:p w:rsidR="00181F0C" w:rsidRPr="00181F0C" w:rsidRDefault="00181F0C" w:rsidP="00181F0C">
      <w:pPr>
        <w:rPr>
          <w:lang w:val="en-US"/>
        </w:rPr>
      </w:pPr>
    </w:p>
    <w:p w:rsidR="00181F0C" w:rsidRPr="00181F0C" w:rsidRDefault="00580B6F" w:rsidP="00181F0C">
      <w:pPr>
        <w:rPr>
          <w:lang w:val="en-US"/>
        </w:rPr>
      </w:pPr>
      <w:r>
        <w:rPr>
          <w:lang w:val="en-US"/>
        </w:rPr>
        <w:t>16</w:t>
      </w:r>
      <w:r w:rsidR="00181F0C" w:rsidRPr="00181F0C">
        <w:rPr>
          <w:lang w:val="en-US"/>
        </w:rPr>
        <w:t>. Security in Java EE (2 correct answers)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[a] is provided by the Java EE containers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 xml:space="preserve">[_] [b] requires the Java Authentication and </w:t>
      </w:r>
      <w:proofErr w:type="spellStart"/>
      <w:r w:rsidRPr="00181F0C">
        <w:rPr>
          <w:lang w:val="en-US"/>
        </w:rPr>
        <w:t>Authorisation</w:t>
      </w:r>
      <w:proofErr w:type="spellEnd"/>
      <w:r w:rsidRPr="00181F0C">
        <w:rPr>
          <w:lang w:val="en-US"/>
        </w:rPr>
        <w:t xml:space="preserve"> Service (JAAS) on the web tier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[c] is implemented as single sign-on feature, relying on an LDAP server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[_] [d] is based on realms, users, groups and roles</w:t>
      </w:r>
    </w:p>
    <w:p w:rsidR="00181F0C" w:rsidRDefault="00181F0C" w:rsidP="00181F0C">
      <w:pPr>
        <w:rPr>
          <w:lang w:val="en-US"/>
        </w:rPr>
      </w:pPr>
    </w:p>
    <w:p w:rsidR="005F67F2" w:rsidRPr="00181F0C" w:rsidRDefault="005F67F2" w:rsidP="00181F0C">
      <w:pPr>
        <w:rPr>
          <w:lang w:val="en-US"/>
        </w:rPr>
      </w:pPr>
    </w:p>
    <w:p w:rsidR="00181F0C" w:rsidRPr="00181F0C" w:rsidRDefault="00580B6F" w:rsidP="00181F0C">
      <w:pPr>
        <w:rPr>
          <w:lang w:val="en-US"/>
        </w:rPr>
      </w:pPr>
      <w:r>
        <w:rPr>
          <w:lang w:val="en-US"/>
        </w:rPr>
        <w:t>17</w:t>
      </w:r>
      <w:r w:rsidR="00181F0C" w:rsidRPr="00181F0C">
        <w:rPr>
          <w:lang w:val="en-US"/>
        </w:rPr>
        <w:t>. Which pattern is NOT defined as a Java EE pattern (or Java EE blueprint)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(a) Business Delegate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(b) Decorator</w:t>
      </w:r>
    </w:p>
    <w:p w:rsidR="00181F0C" w:rsidRPr="00181F0C" w:rsidRDefault="00181F0C" w:rsidP="00181F0C">
      <w:pPr>
        <w:rPr>
          <w:lang w:val="en-US"/>
        </w:rPr>
      </w:pPr>
      <w:r w:rsidRPr="00181F0C">
        <w:rPr>
          <w:lang w:val="en-US"/>
        </w:rPr>
        <w:t>O (c) Service to Worker</w:t>
      </w:r>
    </w:p>
    <w:p w:rsidR="00D7752C" w:rsidRDefault="00181F0C" w:rsidP="00181F0C">
      <w:r>
        <w:t>O (d) Data Access Object</w:t>
      </w:r>
    </w:p>
    <w:p w:rsidR="00C067FD" w:rsidRDefault="00C067FD" w:rsidP="00181F0C"/>
    <w:p w:rsidR="00C067FD" w:rsidRPr="000629D9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rFonts w:ascii="GillSans-Bold" w:hAnsi="GillSans-Bold" w:cs="GillSans-Bold"/>
          <w:b/>
          <w:bCs/>
          <w:sz w:val="21"/>
          <w:szCs w:val="21"/>
          <w:lang w:val="en-US"/>
        </w:rPr>
        <w:t>1</w:t>
      </w:r>
      <w:r w:rsidR="00C04872">
        <w:rPr>
          <w:rFonts w:ascii="GillSans-Bold" w:hAnsi="GillSans-Bold" w:cs="GillSans-Bold"/>
          <w:b/>
          <w:bCs/>
          <w:sz w:val="21"/>
          <w:szCs w:val="21"/>
          <w:lang w:val="en-US"/>
        </w:rPr>
        <w:t>8</w:t>
      </w:r>
      <w:r>
        <w:rPr>
          <w:rFonts w:ascii="GillSans-Bold" w:hAnsi="GillSans-Bold" w:cs="GillSans-Bold"/>
          <w:b/>
          <w:bCs/>
          <w:sz w:val="21"/>
          <w:szCs w:val="21"/>
          <w:lang w:val="en-US"/>
        </w:rPr>
        <w:t>)</w:t>
      </w:r>
      <w:r w:rsidRPr="000629D9">
        <w:rPr>
          <w:rFonts w:ascii="GillSans-Bold" w:hAnsi="GillSans-Bold" w:cs="GillSans-Bold"/>
          <w:b/>
          <w:bCs/>
          <w:sz w:val="21"/>
          <w:szCs w:val="21"/>
          <w:lang w:val="en-US"/>
        </w:rPr>
        <w:t xml:space="preserve"> </w:t>
      </w:r>
      <w:r w:rsidRPr="000629D9">
        <w:rPr>
          <w:rFonts w:ascii="Goudy" w:hAnsi="Goudy" w:cs="Goudy"/>
          <w:sz w:val="21"/>
          <w:szCs w:val="21"/>
          <w:lang w:val="en-US"/>
        </w:rPr>
        <w:t>Which is true? (Choose all that apply.)</w:t>
      </w:r>
    </w:p>
    <w:p w:rsidR="00C067FD" w:rsidRPr="000629D9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0629D9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0629D9">
        <w:rPr>
          <w:rFonts w:ascii="Goudy" w:hAnsi="Goudy" w:cs="Goudy"/>
          <w:sz w:val="21"/>
          <w:szCs w:val="21"/>
          <w:lang w:val="en-US"/>
        </w:rPr>
        <w:t>"X extends Y" is correct if and only if X is a class and Y is an interface</w:t>
      </w:r>
    </w:p>
    <w:p w:rsidR="00C067FD" w:rsidRPr="000629D9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0629D9">
        <w:rPr>
          <w:rFonts w:ascii="GillSans" w:hAnsi="GillSans" w:cs="GillSans"/>
          <w:sz w:val="21"/>
          <w:szCs w:val="21"/>
          <w:lang w:val="en-US"/>
        </w:rPr>
        <w:t>B</w:t>
      </w:r>
      <w:r w:rsidRPr="000629D9">
        <w:rPr>
          <w:rFonts w:ascii="GillSans-Italic" w:hAnsi="GillSans-Italic" w:cs="GillSans-Italic"/>
          <w:i/>
          <w:iCs/>
          <w:sz w:val="21"/>
          <w:szCs w:val="21"/>
          <w:lang w:val="en-US"/>
        </w:rPr>
        <w:t xml:space="preserve">. </w:t>
      </w:r>
      <w:r w:rsidRPr="000629D9">
        <w:rPr>
          <w:rFonts w:ascii="Goudy" w:hAnsi="Goudy" w:cs="Goudy"/>
          <w:sz w:val="21"/>
          <w:szCs w:val="21"/>
          <w:lang w:val="en-US"/>
        </w:rPr>
        <w:t>"X extends Y" is correct if and only if X is an interface and Y is a class</w:t>
      </w:r>
    </w:p>
    <w:p w:rsidR="00C067FD" w:rsidRPr="000629D9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0629D9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0629D9">
        <w:rPr>
          <w:rFonts w:ascii="Goudy" w:hAnsi="Goudy" w:cs="Goudy"/>
          <w:sz w:val="21"/>
          <w:szCs w:val="21"/>
          <w:lang w:val="en-US"/>
        </w:rPr>
        <w:t>"X extends Y" is correct if X and Y are either both classes or both interfaces</w:t>
      </w:r>
    </w:p>
    <w:p w:rsidR="00C067FD" w:rsidRDefault="00C067FD" w:rsidP="00C067FD">
      <w:pPr>
        <w:rPr>
          <w:rFonts w:ascii="Goudy" w:hAnsi="Goudy" w:cs="Goudy"/>
          <w:sz w:val="21"/>
          <w:szCs w:val="21"/>
          <w:lang w:val="en-US"/>
        </w:rPr>
      </w:pPr>
      <w:r w:rsidRPr="000629D9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0629D9">
        <w:rPr>
          <w:rFonts w:ascii="Goudy" w:hAnsi="Goudy" w:cs="Goudy"/>
          <w:sz w:val="21"/>
          <w:szCs w:val="21"/>
          <w:lang w:val="en-US"/>
        </w:rPr>
        <w:t>"X extends Y" is correct for all combinations of X and Y being classes and/or interfaces</w:t>
      </w:r>
    </w:p>
    <w:p w:rsidR="00C067FD" w:rsidRDefault="00C067FD" w:rsidP="00C067FD">
      <w:pPr>
        <w:rPr>
          <w:rFonts w:ascii="Goudy" w:hAnsi="Goudy" w:cs="Goudy"/>
          <w:sz w:val="21"/>
          <w:szCs w:val="21"/>
          <w:lang w:val="en-US"/>
        </w:rPr>
      </w:pPr>
    </w:p>
    <w:p w:rsidR="00C067FD" w:rsidRPr="007B1734" w:rsidRDefault="00C04872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rFonts w:ascii="Goudy" w:hAnsi="Goudy" w:cs="Goudy"/>
          <w:b/>
          <w:sz w:val="21"/>
          <w:szCs w:val="21"/>
          <w:lang w:val="en-US"/>
        </w:rPr>
        <w:t>19</w:t>
      </w:r>
      <w:r w:rsidR="00C067FD" w:rsidRPr="00CE15AB">
        <w:rPr>
          <w:rFonts w:ascii="Goudy" w:hAnsi="Goudy" w:cs="Goudy"/>
          <w:b/>
          <w:sz w:val="21"/>
          <w:szCs w:val="21"/>
          <w:lang w:val="en-US"/>
        </w:rPr>
        <w:t>)</w:t>
      </w:r>
      <w:r w:rsidR="00C067FD">
        <w:rPr>
          <w:rFonts w:ascii="Goudy" w:hAnsi="Goudy" w:cs="Goudy"/>
          <w:sz w:val="21"/>
          <w:szCs w:val="21"/>
          <w:lang w:val="en-US"/>
        </w:rPr>
        <w:t xml:space="preserve">. </w:t>
      </w:r>
      <w:r w:rsidR="00C067FD" w:rsidRPr="007B1734">
        <w:rPr>
          <w:rFonts w:ascii="Goudy" w:hAnsi="Goudy" w:cs="Goudy"/>
          <w:sz w:val="21"/>
          <w:szCs w:val="21"/>
          <w:lang w:val="en-US"/>
        </w:rPr>
        <w:t>Given two files: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1. package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pkgA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>2. public class Foo {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3. </w:t>
      </w:r>
      <w:r>
        <w:rPr>
          <w:rFonts w:ascii="Courier" w:hAnsi="Courier" w:cs="Courier"/>
          <w:sz w:val="18"/>
          <w:szCs w:val="18"/>
          <w:lang w:val="en-US"/>
        </w:rPr>
        <w:tab/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int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 xml:space="preserve"> a = 5;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4. </w:t>
      </w:r>
      <w:r>
        <w:rPr>
          <w:rFonts w:ascii="Courier" w:hAnsi="Courier" w:cs="Courier"/>
          <w:sz w:val="18"/>
          <w:szCs w:val="18"/>
          <w:lang w:val="en-US"/>
        </w:rPr>
        <w:tab/>
      </w:r>
      <w:r w:rsidRPr="007B1734">
        <w:rPr>
          <w:rFonts w:ascii="Courier" w:hAnsi="Courier" w:cs="Courier"/>
          <w:sz w:val="18"/>
          <w:szCs w:val="18"/>
          <w:lang w:val="en-US"/>
        </w:rPr>
        <w:t xml:space="preserve">protected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int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 xml:space="preserve"> b = 6;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5. </w:t>
      </w:r>
      <w:r>
        <w:rPr>
          <w:rFonts w:ascii="Courier" w:hAnsi="Courier" w:cs="Courier"/>
          <w:sz w:val="18"/>
          <w:szCs w:val="18"/>
          <w:lang w:val="en-US"/>
        </w:rPr>
        <w:tab/>
      </w:r>
      <w:r w:rsidRPr="007B1734">
        <w:rPr>
          <w:rFonts w:ascii="Courier" w:hAnsi="Courier" w:cs="Courier"/>
          <w:sz w:val="18"/>
          <w:szCs w:val="18"/>
          <w:lang w:val="en-US"/>
        </w:rPr>
        <w:t xml:space="preserve">public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int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 xml:space="preserve"> c = 7;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>6. }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3. package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pkgB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4. import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pkgA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.*;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>5. public class Baz {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6. </w:t>
      </w:r>
      <w:r>
        <w:rPr>
          <w:rFonts w:ascii="Courier" w:hAnsi="Courier" w:cs="Courier"/>
          <w:sz w:val="18"/>
          <w:szCs w:val="18"/>
          <w:lang w:val="en-US"/>
        </w:rPr>
        <w:tab/>
      </w:r>
      <w:r w:rsidRPr="007B1734">
        <w:rPr>
          <w:rFonts w:ascii="Courier" w:hAnsi="Courier" w:cs="Courier"/>
          <w:sz w:val="18"/>
          <w:szCs w:val="18"/>
          <w:lang w:val="en-US"/>
        </w:rPr>
        <w:t xml:space="preserve">public static void main(String[]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args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) {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7. </w:t>
      </w:r>
      <w:r>
        <w:rPr>
          <w:rFonts w:ascii="Courier" w:hAnsi="Courier" w:cs="Courier"/>
          <w:sz w:val="18"/>
          <w:szCs w:val="18"/>
          <w:lang w:val="en-US"/>
        </w:rPr>
        <w:tab/>
      </w:r>
      <w:r>
        <w:rPr>
          <w:rFonts w:ascii="Courier" w:hAnsi="Courier" w:cs="Courier"/>
          <w:sz w:val="18"/>
          <w:szCs w:val="18"/>
          <w:lang w:val="en-US"/>
        </w:rPr>
        <w:tab/>
      </w:r>
      <w:r w:rsidRPr="007B1734">
        <w:rPr>
          <w:rFonts w:ascii="Courier" w:hAnsi="Courier" w:cs="Courier"/>
          <w:sz w:val="18"/>
          <w:szCs w:val="18"/>
          <w:lang w:val="en-US"/>
        </w:rPr>
        <w:t>Foo f = new Foo();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8. </w:t>
      </w:r>
      <w:r>
        <w:rPr>
          <w:rFonts w:ascii="Courier" w:hAnsi="Courier" w:cs="Courier"/>
          <w:sz w:val="18"/>
          <w:szCs w:val="18"/>
          <w:lang w:val="en-US"/>
        </w:rPr>
        <w:tab/>
      </w:r>
      <w:r>
        <w:rPr>
          <w:rFonts w:ascii="Courier" w:hAnsi="Courier" w:cs="Courier"/>
          <w:sz w:val="18"/>
          <w:szCs w:val="18"/>
          <w:lang w:val="en-US"/>
        </w:rPr>
        <w:tab/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System.out.print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 xml:space="preserve">(" " +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f.a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);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9. </w:t>
      </w:r>
      <w:r>
        <w:rPr>
          <w:rFonts w:ascii="Courier" w:hAnsi="Courier" w:cs="Courier"/>
          <w:sz w:val="18"/>
          <w:szCs w:val="18"/>
          <w:lang w:val="en-US"/>
        </w:rPr>
        <w:tab/>
      </w:r>
      <w:r>
        <w:rPr>
          <w:rFonts w:ascii="Courier" w:hAnsi="Courier" w:cs="Courier"/>
          <w:sz w:val="18"/>
          <w:szCs w:val="18"/>
          <w:lang w:val="en-US"/>
        </w:rPr>
        <w:tab/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System.out.print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 xml:space="preserve">(" " +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f.b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);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10. </w:t>
      </w:r>
      <w:r>
        <w:rPr>
          <w:rFonts w:ascii="Courier" w:hAnsi="Courier" w:cs="Courier"/>
          <w:sz w:val="18"/>
          <w:szCs w:val="18"/>
          <w:lang w:val="en-US"/>
        </w:rPr>
        <w:tab/>
      </w:r>
      <w:r>
        <w:rPr>
          <w:rFonts w:ascii="Courier" w:hAnsi="Courier" w:cs="Courier"/>
          <w:sz w:val="18"/>
          <w:szCs w:val="18"/>
          <w:lang w:val="en-US"/>
        </w:rPr>
        <w:tab/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System.out.print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 xml:space="preserve">(" " + </w:t>
      </w:r>
      <w:proofErr w:type="spellStart"/>
      <w:r w:rsidRPr="007B1734">
        <w:rPr>
          <w:rFonts w:ascii="Courier" w:hAnsi="Courier" w:cs="Courier"/>
          <w:sz w:val="18"/>
          <w:szCs w:val="18"/>
          <w:lang w:val="en-US"/>
        </w:rPr>
        <w:t>f.c</w:t>
      </w:r>
      <w:proofErr w:type="spellEnd"/>
      <w:r w:rsidRPr="007B1734">
        <w:rPr>
          <w:rFonts w:ascii="Courier" w:hAnsi="Courier" w:cs="Courier"/>
          <w:sz w:val="18"/>
          <w:szCs w:val="18"/>
          <w:lang w:val="en-US"/>
        </w:rPr>
        <w:t>);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 xml:space="preserve">11. </w:t>
      </w:r>
      <w:r>
        <w:rPr>
          <w:rFonts w:ascii="Courier" w:hAnsi="Courier" w:cs="Courier"/>
          <w:sz w:val="18"/>
          <w:szCs w:val="18"/>
          <w:lang w:val="en-US"/>
        </w:rPr>
        <w:tab/>
      </w:r>
      <w:r w:rsidRPr="007B1734">
        <w:rPr>
          <w:rFonts w:ascii="Courier" w:hAnsi="Courier" w:cs="Courier"/>
          <w:sz w:val="18"/>
          <w:szCs w:val="18"/>
          <w:lang w:val="en-US"/>
        </w:rPr>
        <w:t>}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7B1734">
        <w:rPr>
          <w:rFonts w:ascii="Courier" w:hAnsi="Courier" w:cs="Courier"/>
          <w:sz w:val="18"/>
          <w:szCs w:val="18"/>
          <w:lang w:val="en-US"/>
        </w:rPr>
        <w:t>12. }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oudy" w:hAnsi="Goudy" w:cs="Goudy"/>
          <w:sz w:val="21"/>
          <w:szCs w:val="21"/>
          <w:lang w:val="en-US"/>
        </w:rPr>
        <w:t>What is the result? (Choose all that apply.)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7B1734">
        <w:rPr>
          <w:rFonts w:ascii="Goudy" w:hAnsi="Goudy" w:cs="Goudy"/>
          <w:sz w:val="21"/>
          <w:szCs w:val="21"/>
          <w:lang w:val="en-US"/>
        </w:rPr>
        <w:t>5 6 7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7B1734">
        <w:rPr>
          <w:rFonts w:ascii="Goudy" w:hAnsi="Goudy" w:cs="Goudy"/>
          <w:sz w:val="21"/>
          <w:szCs w:val="21"/>
          <w:lang w:val="en-US"/>
        </w:rPr>
        <w:t>5 followed by an exception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7B1734">
        <w:rPr>
          <w:rFonts w:ascii="Goudy" w:hAnsi="Goudy" w:cs="Goudy"/>
          <w:sz w:val="21"/>
          <w:szCs w:val="21"/>
          <w:lang w:val="en-US"/>
        </w:rPr>
        <w:t>Compilation fails with an error on line 7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7B1734">
        <w:rPr>
          <w:rFonts w:ascii="Goudy" w:hAnsi="Goudy" w:cs="Goudy"/>
          <w:sz w:val="21"/>
          <w:szCs w:val="21"/>
          <w:lang w:val="en-US"/>
        </w:rPr>
        <w:t>Compilation fails with an error on line 8</w:t>
      </w: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illSans" w:hAnsi="GillSans" w:cs="GillSans"/>
          <w:sz w:val="21"/>
          <w:szCs w:val="21"/>
          <w:lang w:val="en-US"/>
        </w:rPr>
        <w:t xml:space="preserve">E. </w:t>
      </w:r>
      <w:r w:rsidRPr="007B1734">
        <w:rPr>
          <w:rFonts w:ascii="Goudy" w:hAnsi="Goudy" w:cs="Goudy"/>
          <w:sz w:val="21"/>
          <w:szCs w:val="21"/>
          <w:lang w:val="en-US"/>
        </w:rPr>
        <w:t>Compilation fails with an error on line 9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7B1734">
        <w:rPr>
          <w:rFonts w:ascii="GillSans" w:hAnsi="GillSans" w:cs="GillSans"/>
          <w:sz w:val="21"/>
          <w:szCs w:val="21"/>
          <w:lang w:val="en-US"/>
        </w:rPr>
        <w:t xml:space="preserve">F. </w:t>
      </w:r>
      <w:r w:rsidRPr="007B1734">
        <w:rPr>
          <w:rFonts w:ascii="Goudy" w:hAnsi="Goudy" w:cs="Goudy"/>
          <w:sz w:val="21"/>
          <w:szCs w:val="21"/>
          <w:lang w:val="en-US"/>
        </w:rPr>
        <w:t>Compilation fails with an error on line 10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Pr="007B1734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b/>
          <w:sz w:val="21"/>
          <w:szCs w:val="21"/>
          <w:lang w:val="en-US"/>
        </w:rPr>
      </w:pPr>
    </w:p>
    <w:p w:rsidR="00C067FD" w:rsidRDefault="00C04872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rFonts w:ascii="GillSans" w:hAnsi="GillSans" w:cs="GillSans"/>
          <w:b/>
          <w:sz w:val="21"/>
          <w:szCs w:val="21"/>
          <w:lang w:val="en-US"/>
        </w:rPr>
        <w:t>20</w:t>
      </w:r>
      <w:r w:rsidR="00C067FD" w:rsidRPr="00CE15AB">
        <w:rPr>
          <w:rFonts w:ascii="GillSans" w:hAnsi="GillSans" w:cs="GillSans"/>
          <w:b/>
          <w:sz w:val="21"/>
          <w:szCs w:val="21"/>
          <w:lang w:val="en-US"/>
        </w:rPr>
        <w:t>)</w:t>
      </w:r>
      <w:r w:rsidR="00C067FD" w:rsidRPr="0056721C">
        <w:rPr>
          <w:rFonts w:ascii="GillSans" w:hAnsi="GillSans" w:cs="GillSans"/>
          <w:sz w:val="21"/>
          <w:szCs w:val="21"/>
          <w:lang w:val="en-US"/>
        </w:rPr>
        <w:t xml:space="preserve"> </w:t>
      </w:r>
      <w:r w:rsidR="00C067FD" w:rsidRPr="0056721C">
        <w:rPr>
          <w:rFonts w:ascii="Goudy" w:hAnsi="Goudy" w:cs="Goudy"/>
          <w:sz w:val="21"/>
          <w:szCs w:val="21"/>
          <w:lang w:val="en-US"/>
        </w:rPr>
        <w:t>Given: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 xml:space="preserve">public abstract interface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Frobnicate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{ public void twiddle(String s);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" w:hAnsi="Goudy" w:cs="Goudy"/>
          <w:sz w:val="21"/>
          <w:szCs w:val="21"/>
          <w:lang w:val="en-US"/>
        </w:rPr>
        <w:t>Which is a correct class? (Choose all that apply.)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167C1">
        <w:rPr>
          <w:rFonts w:ascii="GillSans" w:hAnsi="GillSans" w:cs="GillSans"/>
          <w:b/>
          <w:sz w:val="21"/>
          <w:szCs w:val="21"/>
          <w:lang w:val="en-US"/>
        </w:rPr>
        <w:t>A</w:t>
      </w:r>
      <w:r w:rsidRPr="003167C1">
        <w:rPr>
          <w:rFonts w:ascii="Goudy" w:hAnsi="Goudy" w:cs="Goudy"/>
          <w:b/>
          <w:sz w:val="21"/>
          <w:szCs w:val="21"/>
          <w:lang w:val="en-US"/>
        </w:rPr>
        <w:t>.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public abstract class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implements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Frobnicate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{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lastRenderedPageBreak/>
        <w:t>public abstract void twiddle(String s) {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167C1">
        <w:rPr>
          <w:rFonts w:ascii="GillSans" w:hAnsi="GillSans" w:cs="GillSans"/>
          <w:b/>
          <w:sz w:val="21"/>
          <w:szCs w:val="21"/>
          <w:lang w:val="en-US"/>
        </w:rPr>
        <w:t>B</w:t>
      </w:r>
      <w:r w:rsidRPr="003167C1">
        <w:rPr>
          <w:rFonts w:ascii="Goudy" w:hAnsi="Goudy" w:cs="Goudy"/>
          <w:b/>
          <w:sz w:val="21"/>
          <w:szCs w:val="21"/>
          <w:lang w:val="en-US"/>
        </w:rPr>
        <w:t>.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public abstract class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implements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Frobnicate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{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AF7D63">
        <w:rPr>
          <w:rFonts w:ascii="GillSans" w:hAnsi="GillSans" w:cs="GillSans"/>
          <w:b/>
          <w:sz w:val="21"/>
          <w:szCs w:val="21"/>
          <w:lang w:val="en-US"/>
        </w:rPr>
        <w:t>C</w:t>
      </w:r>
      <w:r w:rsidRPr="00AF7D63">
        <w:rPr>
          <w:rFonts w:ascii="Goudy" w:hAnsi="Goudy" w:cs="Goudy"/>
          <w:b/>
          <w:sz w:val="21"/>
          <w:szCs w:val="21"/>
          <w:lang w:val="en-US"/>
        </w:rPr>
        <w:t>.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public class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extends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Frobnicate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{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 xml:space="preserve">public void twiddle(Integer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i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>) {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167C1">
        <w:rPr>
          <w:rFonts w:ascii="GillSans" w:hAnsi="GillSans" w:cs="GillSans"/>
          <w:b/>
          <w:sz w:val="21"/>
          <w:szCs w:val="21"/>
          <w:lang w:val="en-US"/>
        </w:rPr>
        <w:t>D</w:t>
      </w:r>
      <w:r w:rsidRPr="003167C1">
        <w:rPr>
          <w:rFonts w:ascii="Goudy" w:hAnsi="Goudy" w:cs="Goudy"/>
          <w:b/>
          <w:sz w:val="21"/>
          <w:szCs w:val="21"/>
          <w:lang w:val="en-US"/>
        </w:rPr>
        <w:t>.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public class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implements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Frobnicate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{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 xml:space="preserve">public void twiddle(Integer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i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>) {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3167C1">
        <w:rPr>
          <w:rFonts w:ascii="GillSans" w:hAnsi="GillSans" w:cs="GillSans"/>
          <w:b/>
          <w:sz w:val="21"/>
          <w:szCs w:val="21"/>
          <w:lang w:val="en-US"/>
        </w:rPr>
        <w:t>E</w:t>
      </w:r>
      <w:r w:rsidRPr="003167C1">
        <w:rPr>
          <w:rFonts w:ascii="Goudy" w:hAnsi="Goudy" w:cs="Goudy"/>
          <w:b/>
          <w:sz w:val="21"/>
          <w:szCs w:val="21"/>
          <w:lang w:val="en-US"/>
        </w:rPr>
        <w:t>.</w:t>
      </w:r>
      <w:r w:rsidRPr="0056721C">
        <w:rPr>
          <w:rFonts w:ascii="Goudy" w:hAnsi="Goudy" w:cs="Goudy"/>
          <w:sz w:val="21"/>
          <w:szCs w:val="21"/>
          <w:lang w:val="en-US"/>
        </w:rPr>
        <w:t xml:space="preserve"> </w:t>
      </w:r>
      <w:r w:rsidRPr="0056721C">
        <w:rPr>
          <w:rFonts w:ascii="Courier" w:hAnsi="Courier" w:cs="Courier"/>
          <w:sz w:val="18"/>
          <w:szCs w:val="18"/>
          <w:lang w:val="en-US"/>
        </w:rPr>
        <w:t xml:space="preserve">public class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implements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Frobnicate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 xml:space="preserve"> {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 xml:space="preserve">public void twiddle(String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i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>) {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public void twiddle(Integer s) { }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}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Pr="00B73D5B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Pr="0056721C" w:rsidRDefault="00C04872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>
        <w:rPr>
          <w:rFonts w:ascii="GillSans-Bold" w:hAnsi="GillSans-Bold" w:cs="GillSans-Bold"/>
          <w:b/>
          <w:bCs/>
          <w:sz w:val="21"/>
          <w:szCs w:val="21"/>
          <w:lang w:val="en-US"/>
        </w:rPr>
        <w:t>21</w:t>
      </w:r>
      <w:r w:rsidR="00C067FD" w:rsidRPr="0056721C">
        <w:rPr>
          <w:rFonts w:ascii="GillSans-Bold" w:hAnsi="GillSans-Bold" w:cs="GillSans-Bold"/>
          <w:b/>
          <w:bCs/>
          <w:sz w:val="21"/>
          <w:szCs w:val="21"/>
          <w:lang w:val="en-US"/>
        </w:rPr>
        <w:t xml:space="preserve">. </w:t>
      </w:r>
      <w:r w:rsidR="00C067FD" w:rsidRPr="0056721C">
        <w:rPr>
          <w:rFonts w:ascii="Goudy" w:hAnsi="Goudy" w:cs="Goudy"/>
          <w:sz w:val="21"/>
          <w:szCs w:val="21"/>
          <w:lang w:val="en-US"/>
        </w:rPr>
        <w:t>Given the following,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1. class X { void do1() { }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2. class Y extends X { void do2() { }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3.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4. class Chrome {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 xml:space="preserve">5. public static void main(String [] </w:t>
      </w:r>
      <w:proofErr w:type="spellStart"/>
      <w:r w:rsidRPr="0056721C">
        <w:rPr>
          <w:rFonts w:ascii="Courier" w:hAnsi="Courier" w:cs="Courier"/>
          <w:sz w:val="18"/>
          <w:szCs w:val="18"/>
          <w:lang w:val="en-US"/>
        </w:rPr>
        <w:t>args</w:t>
      </w:r>
      <w:proofErr w:type="spellEnd"/>
      <w:r w:rsidRPr="0056721C">
        <w:rPr>
          <w:rFonts w:ascii="Courier" w:hAnsi="Courier" w:cs="Courier"/>
          <w:sz w:val="18"/>
          <w:szCs w:val="18"/>
          <w:lang w:val="en-US"/>
        </w:rPr>
        <w:t>) {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fr-FR"/>
        </w:rPr>
      </w:pPr>
      <w:r w:rsidRPr="0056721C">
        <w:rPr>
          <w:rFonts w:ascii="Courier" w:hAnsi="Courier" w:cs="Courier"/>
          <w:sz w:val="18"/>
          <w:szCs w:val="18"/>
          <w:lang w:val="fr-FR"/>
        </w:rPr>
        <w:t>6. X x1 = new X();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fr-FR"/>
        </w:rPr>
      </w:pPr>
      <w:r w:rsidRPr="0056721C">
        <w:rPr>
          <w:rFonts w:ascii="Courier" w:hAnsi="Courier" w:cs="Courier"/>
          <w:sz w:val="18"/>
          <w:szCs w:val="18"/>
          <w:lang w:val="fr-FR"/>
        </w:rPr>
        <w:t>7. X x2 = new Y();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fr-FR"/>
        </w:rPr>
      </w:pPr>
      <w:r w:rsidRPr="0056721C">
        <w:rPr>
          <w:rFonts w:ascii="Courier" w:hAnsi="Courier" w:cs="Courier"/>
          <w:sz w:val="18"/>
          <w:szCs w:val="18"/>
          <w:lang w:val="fr-FR"/>
        </w:rPr>
        <w:t>8. Y y1 = new Y();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9. // insert code here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10.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Courier" w:hAnsi="Courier" w:cs="Courier"/>
          <w:sz w:val="18"/>
          <w:szCs w:val="18"/>
          <w:lang w:val="en-US"/>
        </w:rPr>
        <w:t>11. }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oudy" w:hAnsi="Goudy" w:cs="Goudy"/>
          <w:sz w:val="21"/>
          <w:szCs w:val="21"/>
          <w:lang w:val="en-US"/>
        </w:rPr>
        <w:t>Which, inserted at line 9, will compile? (Choose all that apply.)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GillSans" w:hAnsi="GillSans" w:cs="GillSans"/>
          <w:sz w:val="21"/>
          <w:szCs w:val="21"/>
          <w:lang w:val="en-US"/>
        </w:rPr>
        <w:t xml:space="preserve">A. </w:t>
      </w:r>
      <w:r w:rsidRPr="0056721C">
        <w:rPr>
          <w:rFonts w:ascii="Courier" w:hAnsi="Courier" w:cs="Courier"/>
          <w:sz w:val="18"/>
          <w:szCs w:val="18"/>
          <w:lang w:val="en-US"/>
        </w:rPr>
        <w:t>x2.do2();</w:t>
      </w:r>
    </w:p>
    <w:p w:rsidR="00C067FD" w:rsidRPr="00B73D5B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B73D5B">
        <w:rPr>
          <w:rFonts w:ascii="GillSans" w:hAnsi="GillSans" w:cs="GillSans"/>
          <w:sz w:val="21"/>
          <w:szCs w:val="21"/>
          <w:lang w:val="en-US"/>
        </w:rPr>
        <w:t xml:space="preserve">B. </w:t>
      </w:r>
      <w:r w:rsidRPr="00B73D5B">
        <w:rPr>
          <w:rFonts w:ascii="Courier" w:hAnsi="Courier" w:cs="Courier"/>
          <w:sz w:val="18"/>
          <w:szCs w:val="18"/>
          <w:lang w:val="en-US"/>
        </w:rPr>
        <w:t>(Y)x2.do2();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US"/>
        </w:rPr>
      </w:pPr>
      <w:r w:rsidRPr="0056721C">
        <w:rPr>
          <w:rFonts w:ascii="GillSans" w:hAnsi="GillSans" w:cs="GillSans"/>
          <w:sz w:val="21"/>
          <w:szCs w:val="21"/>
          <w:lang w:val="en-US"/>
        </w:rPr>
        <w:t xml:space="preserve">C. </w:t>
      </w:r>
      <w:r w:rsidRPr="0056721C">
        <w:rPr>
          <w:rFonts w:ascii="Courier" w:hAnsi="Courier" w:cs="Courier"/>
          <w:sz w:val="18"/>
          <w:szCs w:val="18"/>
          <w:lang w:val="en-US"/>
        </w:rPr>
        <w:t>((Y)x2).do2();</w:t>
      </w: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  <w:r w:rsidRPr="0056721C">
        <w:rPr>
          <w:rFonts w:ascii="GillSans" w:hAnsi="GillSans" w:cs="GillSans"/>
          <w:sz w:val="21"/>
          <w:szCs w:val="21"/>
          <w:lang w:val="en-US"/>
        </w:rPr>
        <w:t xml:space="preserve">D. </w:t>
      </w:r>
      <w:r w:rsidRPr="0056721C">
        <w:rPr>
          <w:rFonts w:ascii="Goudy" w:hAnsi="Goudy" w:cs="Goudy"/>
          <w:sz w:val="21"/>
          <w:szCs w:val="21"/>
          <w:lang w:val="en-US"/>
        </w:rPr>
        <w:t>None of the above statements will compile</w:t>
      </w:r>
    </w:p>
    <w:p w:rsidR="00C067FD" w:rsidRPr="0056721C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Default="00C067FD" w:rsidP="00C067FD">
      <w:pPr>
        <w:autoSpaceDE w:val="0"/>
        <w:autoSpaceDN w:val="0"/>
        <w:adjustRightInd w:val="0"/>
        <w:spacing w:after="0" w:line="240" w:lineRule="auto"/>
        <w:rPr>
          <w:rFonts w:ascii="Goudy" w:hAnsi="Goudy" w:cs="Goudy"/>
          <w:sz w:val="21"/>
          <w:szCs w:val="21"/>
          <w:lang w:val="en-US"/>
        </w:rPr>
      </w:pPr>
    </w:p>
    <w:p w:rsidR="00C067FD" w:rsidRPr="00C067FD" w:rsidRDefault="00C067FD" w:rsidP="00181F0C">
      <w:pPr>
        <w:rPr>
          <w:lang w:val="en-US"/>
        </w:rPr>
      </w:pPr>
    </w:p>
    <w:sectPr w:rsidR="00C067FD" w:rsidRPr="00C067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0C"/>
    <w:rsid w:val="000F10DF"/>
    <w:rsid w:val="00181F0C"/>
    <w:rsid w:val="001A1DDF"/>
    <w:rsid w:val="00580B6F"/>
    <w:rsid w:val="005F67F2"/>
    <w:rsid w:val="0060755F"/>
    <w:rsid w:val="006D50AA"/>
    <w:rsid w:val="00930C6A"/>
    <w:rsid w:val="00C04872"/>
    <w:rsid w:val="00C067FD"/>
    <w:rsid w:val="00D427CE"/>
    <w:rsid w:val="00D7752C"/>
    <w:rsid w:val="00D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D7220-7752-4624-AD75-C8E46B7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fcesana</dc:creator>
  <cp:lastModifiedBy>Federica Bosisio</cp:lastModifiedBy>
  <cp:revision>2</cp:revision>
  <cp:lastPrinted>2012-09-17T14:49:00Z</cp:lastPrinted>
  <dcterms:created xsi:type="dcterms:W3CDTF">2017-10-02T07:43:00Z</dcterms:created>
  <dcterms:modified xsi:type="dcterms:W3CDTF">2017-10-02T07:43:00Z</dcterms:modified>
</cp:coreProperties>
</file>