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05" w:rsidRDefault="00C844A6">
      <w:pPr>
        <w:pStyle w:val="PlainText"/>
        <w:jc w:val="center"/>
        <w:rPr>
          <w:rFonts w:eastAsia="MS Mincho"/>
          <w:b/>
          <w:bCs/>
          <w:sz w:val="28"/>
          <w:lang w:val="ro-RO"/>
        </w:rPr>
      </w:pPr>
      <w:bookmarkStart w:id="0" w:name="_GoBack"/>
      <w:bookmarkEnd w:id="0"/>
      <w:r>
        <w:rPr>
          <w:rFonts w:eastAsia="MS Mincho"/>
          <w:b/>
          <w:bCs/>
          <w:sz w:val="28"/>
          <w:lang w:val="ro-RO"/>
        </w:rPr>
        <w:t>Probleme</w:t>
      </w:r>
    </w:p>
    <w:p w:rsidR="00450805" w:rsidRDefault="00450805">
      <w:pPr>
        <w:pStyle w:val="PlainText"/>
        <w:jc w:val="center"/>
        <w:rPr>
          <w:rFonts w:eastAsia="MS Mincho"/>
          <w:b/>
          <w:bCs/>
          <w:sz w:val="28"/>
          <w:lang w:val="ro-RO"/>
        </w:rPr>
      </w:pPr>
    </w:p>
    <w:p w:rsidR="000C3B19" w:rsidRDefault="000C3B19" w:rsidP="000C3B19">
      <w:pPr>
        <w:pStyle w:val="PlainText"/>
        <w:numPr>
          <w:ilvl w:val="0"/>
          <w:numId w:val="27"/>
        </w:numPr>
        <w:ind w:left="360" w:hanging="360"/>
        <w:jc w:val="both"/>
        <w:rPr>
          <w:rFonts w:eastAsia="MS Mincho"/>
          <w:lang w:val="ro-RO"/>
        </w:rPr>
      </w:pPr>
    </w:p>
    <w:p w:rsidR="00450805" w:rsidRDefault="000C3B19" w:rsidP="000C3B19">
      <w:pPr>
        <w:pStyle w:val="PlainText"/>
        <w:numPr>
          <w:ilvl w:val="0"/>
          <w:numId w:val="26"/>
        </w:numPr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Să se definească noţiune</w:t>
      </w:r>
      <w:r w:rsidR="00B8251C">
        <w:rPr>
          <w:rFonts w:eastAsia="MS Mincho"/>
          <w:lang w:val="ro-RO"/>
        </w:rPr>
        <w:t>a</w:t>
      </w:r>
      <w:r>
        <w:rPr>
          <w:rFonts w:eastAsia="MS Mincho"/>
          <w:lang w:val="ro-RO"/>
        </w:rPr>
        <w:t xml:space="preserve"> de variabilă, apoi variabila globală şi locală.</w:t>
      </w:r>
    </w:p>
    <w:p w:rsidR="000C3B19" w:rsidRDefault="000C3B19" w:rsidP="000C3B19">
      <w:pPr>
        <w:pStyle w:val="PlainText"/>
        <w:ind w:left="1080"/>
        <w:jc w:val="both"/>
        <w:rPr>
          <w:rFonts w:eastAsia="MS Mincho"/>
          <w:lang w:val="ro-RO"/>
        </w:rPr>
      </w:pPr>
    </w:p>
    <w:p w:rsidR="00D412AD" w:rsidRDefault="00D412AD" w:rsidP="000C3B19">
      <w:pPr>
        <w:numPr>
          <w:ilvl w:val="0"/>
          <w:numId w:val="26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Să se realizeze un program care determină primele </w:t>
      </w:r>
      <w:r>
        <w:rPr>
          <w:rFonts w:ascii="Courier New" w:hAnsi="Courier New" w:cs="Courier New"/>
          <w:b/>
          <w:bCs/>
          <w:sz w:val="20"/>
          <w:lang w:val="ro-RO"/>
        </w:rPr>
        <w:t>n</w:t>
      </w:r>
      <w:r>
        <w:rPr>
          <w:rFonts w:ascii="Courier New" w:hAnsi="Courier New" w:cs="Courier New"/>
          <w:sz w:val="20"/>
          <w:lang w:val="ro-RO"/>
        </w:rPr>
        <w:t xml:space="preserve"> cifre din scrierea </w:t>
      </w:r>
    </w:p>
    <w:p w:rsidR="00D412AD" w:rsidRDefault="00D412AD" w:rsidP="00D412AD">
      <w:pPr>
        <w:ind w:left="36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fracţiei subunitare </w:t>
      </w:r>
      <w:r w:rsidRPr="00D412AD">
        <w:rPr>
          <w:rFonts w:ascii="Courier New" w:hAnsi="Courier New" w:cs="Courier New"/>
          <w:b/>
          <w:sz w:val="20"/>
          <w:lang w:val="ro-RO"/>
        </w:rPr>
        <w:t>k/m</w:t>
      </w:r>
      <w:r>
        <w:rPr>
          <w:rFonts w:ascii="Courier New" w:hAnsi="Courier New" w:cs="Courier New"/>
          <w:sz w:val="20"/>
          <w:lang w:val="ro-RO"/>
        </w:rPr>
        <w:t xml:space="preserve"> = </w:t>
      </w:r>
      <w:r w:rsidRPr="00D412AD">
        <w:rPr>
          <w:rFonts w:ascii="Courier New" w:hAnsi="Courier New" w:cs="Courier New"/>
          <w:b/>
          <w:sz w:val="20"/>
          <w:lang w:val="ro-RO"/>
        </w:rPr>
        <w:t>0.c</w:t>
      </w:r>
      <w:r w:rsidRPr="00D412AD">
        <w:rPr>
          <w:rFonts w:ascii="Courier New" w:hAnsi="Courier New" w:cs="Courier New"/>
          <w:b/>
          <w:sz w:val="20"/>
          <w:vertAlign w:val="subscript"/>
          <w:lang w:val="ro-RO"/>
        </w:rPr>
        <w:t>1</w:t>
      </w:r>
      <w:r w:rsidRPr="00D412AD">
        <w:rPr>
          <w:rFonts w:ascii="Courier New" w:hAnsi="Courier New" w:cs="Courier New"/>
          <w:b/>
          <w:sz w:val="20"/>
          <w:lang w:val="ro-RO"/>
        </w:rPr>
        <w:t>c</w:t>
      </w:r>
      <w:r w:rsidRPr="00D412AD">
        <w:rPr>
          <w:rFonts w:ascii="Courier New" w:hAnsi="Courier New" w:cs="Courier New"/>
          <w:b/>
          <w:sz w:val="20"/>
          <w:vertAlign w:val="subscript"/>
          <w:lang w:val="ro-RO"/>
        </w:rPr>
        <w:t>2</w:t>
      </w:r>
      <w:r w:rsidRPr="00D412AD">
        <w:rPr>
          <w:rFonts w:ascii="Courier New" w:hAnsi="Courier New" w:cs="Courier New"/>
          <w:b/>
          <w:sz w:val="20"/>
          <w:lang w:val="ro-RO"/>
        </w:rPr>
        <w:t>c</w:t>
      </w:r>
      <w:r w:rsidRPr="00D412AD">
        <w:rPr>
          <w:rFonts w:ascii="Courier New" w:hAnsi="Courier New" w:cs="Courier New"/>
          <w:b/>
          <w:sz w:val="20"/>
          <w:vertAlign w:val="subscript"/>
          <w:lang w:val="ro-RO"/>
        </w:rPr>
        <w:t>3</w:t>
      </w:r>
      <w:r w:rsidR="00C844A6">
        <w:rPr>
          <w:rFonts w:ascii="Courier New" w:hAnsi="Courier New" w:cs="Courier New"/>
          <w:sz w:val="20"/>
          <w:lang w:val="ro-RO"/>
        </w:rPr>
        <w:t>...,</w:t>
      </w:r>
    </w:p>
    <w:p w:rsidR="00D412AD" w:rsidRDefault="00D412AD" w:rsidP="00D412AD">
      <w:pPr>
        <w:ind w:left="-720"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>
        <w:rPr>
          <w:rFonts w:ascii="Courier New" w:hAnsi="Courier New" w:cs="Courier New"/>
          <w:sz w:val="20"/>
          <w:lang w:val="ro-RO"/>
        </w:rPr>
        <w:tab/>
        <w:t xml:space="preserve">   pentru </w:t>
      </w:r>
      <w:r>
        <w:rPr>
          <w:rFonts w:ascii="Courier New" w:hAnsi="Courier New" w:cs="Courier New"/>
          <w:b/>
          <w:bCs/>
          <w:sz w:val="20"/>
          <w:lang w:val="ro-RO"/>
        </w:rPr>
        <w:t>k</w:t>
      </w:r>
      <w:r>
        <w:rPr>
          <w:rFonts w:ascii="Courier New" w:hAnsi="Courier New" w:cs="Courier New"/>
          <w:sz w:val="20"/>
          <w:lang w:val="ro-RO"/>
        </w:rPr>
        <w:t xml:space="preserve"> şi </w:t>
      </w:r>
      <w:r>
        <w:rPr>
          <w:rFonts w:ascii="Courier New" w:hAnsi="Courier New" w:cs="Courier New"/>
          <w:b/>
          <w:bCs/>
          <w:sz w:val="20"/>
          <w:lang w:val="ro-RO"/>
        </w:rPr>
        <w:t>m</w:t>
      </w:r>
      <w:r>
        <w:rPr>
          <w:rFonts w:ascii="Courier New" w:hAnsi="Courier New" w:cs="Courier New"/>
          <w:sz w:val="20"/>
          <w:lang w:val="ro-RO"/>
        </w:rPr>
        <w:t xml:space="preserve"> numere naturale date.</w:t>
      </w:r>
    </w:p>
    <w:p w:rsidR="00D412AD" w:rsidRDefault="00D412AD" w:rsidP="00D412AD">
      <w:pPr>
        <w:ind w:left="-720" w:right="-720"/>
        <w:jc w:val="both"/>
        <w:rPr>
          <w:rFonts w:ascii="Courier New" w:hAnsi="Courier New" w:cs="Courier New"/>
          <w:b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   </w:t>
      </w:r>
      <w:r>
        <w:rPr>
          <w:rFonts w:ascii="Courier New" w:hAnsi="Courier New" w:cs="Courier New"/>
          <w:sz w:val="20"/>
          <w:lang w:val="ro-RO"/>
        </w:rPr>
        <w:tab/>
      </w:r>
      <w:r w:rsidR="000C3B19">
        <w:rPr>
          <w:rFonts w:ascii="Courier New" w:hAnsi="Courier New" w:cs="Courier New"/>
          <w:sz w:val="20"/>
          <w:lang w:val="ro-RO"/>
        </w:rPr>
        <w:tab/>
      </w:r>
      <w:r>
        <w:rPr>
          <w:rFonts w:ascii="Courier New" w:hAnsi="Courier New" w:cs="Courier New"/>
          <w:b/>
          <w:bCs/>
          <w:sz w:val="20"/>
          <w:lang w:val="ro-RO"/>
        </w:rPr>
        <w:t>Exemplu</w:t>
      </w:r>
      <w:r>
        <w:rPr>
          <w:rFonts w:ascii="Courier New" w:hAnsi="Courier New" w:cs="Courier New"/>
          <w:sz w:val="20"/>
          <w:lang w:val="ro-RO"/>
        </w:rPr>
        <w:t xml:space="preserve">: pentru </w:t>
      </w:r>
      <w:r w:rsidRPr="00D412AD">
        <w:rPr>
          <w:rFonts w:ascii="Courier New" w:hAnsi="Courier New" w:cs="Courier New"/>
          <w:b/>
          <w:sz w:val="20"/>
          <w:lang w:val="ro-RO"/>
        </w:rPr>
        <w:t>n=15</w:t>
      </w:r>
      <w:r>
        <w:rPr>
          <w:rFonts w:ascii="Courier New" w:hAnsi="Courier New" w:cs="Courier New"/>
          <w:sz w:val="20"/>
          <w:lang w:val="ro-RO"/>
        </w:rPr>
        <w:t xml:space="preserve"> iar </w:t>
      </w:r>
      <w:r w:rsidRPr="00D412AD">
        <w:rPr>
          <w:rFonts w:ascii="Courier New" w:hAnsi="Courier New" w:cs="Courier New"/>
          <w:b/>
          <w:sz w:val="20"/>
          <w:lang w:val="ro-RO"/>
        </w:rPr>
        <w:t>k=2</w:t>
      </w:r>
      <w:r>
        <w:rPr>
          <w:rFonts w:ascii="Courier New" w:hAnsi="Courier New" w:cs="Courier New"/>
          <w:sz w:val="20"/>
          <w:lang w:val="ro-RO"/>
        </w:rPr>
        <w:t xml:space="preserve"> şi </w:t>
      </w:r>
      <w:r w:rsidRPr="00D412AD">
        <w:rPr>
          <w:rFonts w:ascii="Courier New" w:hAnsi="Courier New" w:cs="Courier New"/>
          <w:b/>
          <w:sz w:val="20"/>
          <w:lang w:val="ro-RO"/>
        </w:rPr>
        <w:t>m=7</w:t>
      </w:r>
      <w:r>
        <w:rPr>
          <w:rFonts w:ascii="Courier New" w:hAnsi="Courier New" w:cs="Courier New"/>
          <w:sz w:val="20"/>
          <w:lang w:val="ro-RO"/>
        </w:rPr>
        <w:t xml:space="preserve"> reprezentarea este: </w:t>
      </w:r>
      <w:r w:rsidRPr="00D412AD">
        <w:rPr>
          <w:rFonts w:ascii="Courier New" w:hAnsi="Courier New" w:cs="Courier New"/>
          <w:b/>
          <w:sz w:val="20"/>
          <w:lang w:val="ro-RO"/>
        </w:rPr>
        <w:t>0.285714285714285</w:t>
      </w:r>
    </w:p>
    <w:p w:rsidR="000C3B19" w:rsidRPr="000C3B19" w:rsidRDefault="000C3B19" w:rsidP="000C3B19">
      <w:pPr>
        <w:numPr>
          <w:ilvl w:val="0"/>
          <w:numId w:val="26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 w:rsidRPr="000C3B19">
        <w:rPr>
          <w:rFonts w:ascii="Courier New" w:hAnsi="Courier New" w:cs="Courier New"/>
          <w:sz w:val="20"/>
          <w:lang w:val="ro-RO"/>
        </w:rPr>
        <w:t>Să</w:t>
      </w:r>
      <w:r>
        <w:rPr>
          <w:rFonts w:ascii="Courier New" w:hAnsi="Courier New" w:cs="Courier New"/>
          <w:sz w:val="20"/>
          <w:lang w:val="ro-RO"/>
        </w:rPr>
        <w:t xml:space="preserve"> se concepă un subprogram care determină primalitatea unui număr </w:t>
      </w:r>
      <w:r w:rsidRPr="000C3B19">
        <w:rPr>
          <w:rFonts w:ascii="Courier New" w:hAnsi="Courier New" w:cs="Courier New"/>
          <w:b/>
          <w:sz w:val="20"/>
          <w:lang w:val="ro-RO"/>
        </w:rPr>
        <w:t>n</w:t>
      </w:r>
      <w:r>
        <w:rPr>
          <w:rFonts w:ascii="Courier New" w:hAnsi="Courier New" w:cs="Courier New"/>
          <w:b/>
          <w:sz w:val="20"/>
          <w:lang w:val="ro-RO"/>
        </w:rPr>
        <w:sym w:font="Symbol" w:char="F0CE"/>
      </w:r>
      <w:r>
        <w:rPr>
          <w:rFonts w:ascii="Courier New" w:hAnsi="Courier New" w:cs="Courier New"/>
          <w:b/>
          <w:sz w:val="20"/>
          <w:lang w:val="ro-RO"/>
        </w:rPr>
        <w:t>N</w:t>
      </w:r>
      <w:r>
        <w:rPr>
          <w:rFonts w:ascii="Courier New" w:hAnsi="Courier New" w:cs="Courier New"/>
          <w:b/>
          <w:sz w:val="20"/>
          <w:vertAlign w:val="superscript"/>
          <w:lang w:val="ro-RO"/>
        </w:rPr>
        <w:t>*</w:t>
      </w:r>
      <w:r>
        <w:rPr>
          <w:rFonts w:ascii="Courier New" w:hAnsi="Courier New" w:cs="Courier New"/>
          <w:b/>
          <w:sz w:val="20"/>
          <w:lang w:val="ro-RO"/>
        </w:rPr>
        <w:t>:</w:t>
      </w:r>
    </w:p>
    <w:p w:rsidR="000C3B19" w:rsidRPr="000C3B19" w:rsidRDefault="000C3B19" w:rsidP="000C3B19">
      <w:pPr>
        <w:numPr>
          <w:ilvl w:val="0"/>
          <w:numId w:val="28"/>
        </w:numPr>
        <w:ind w:right="-720"/>
        <w:jc w:val="both"/>
        <w:rPr>
          <w:rFonts w:ascii="Courier New" w:hAnsi="Courier New" w:cs="Courier New"/>
          <w:sz w:val="20"/>
          <w:lang w:val="ro-RO"/>
        </w:rPr>
      </w:pPr>
      <w:r w:rsidRPr="000C3B19">
        <w:rPr>
          <w:rFonts w:ascii="Courier New" w:hAnsi="Courier New" w:cs="Courier New"/>
          <w:sz w:val="20"/>
          <w:lang w:val="ro-RO"/>
        </w:rPr>
        <w:t>iterativ</w:t>
      </w:r>
    </w:p>
    <w:p w:rsidR="003D7D65" w:rsidRDefault="000C3B19" w:rsidP="000C3B19">
      <w:pPr>
        <w:pStyle w:val="PlainText"/>
        <w:numPr>
          <w:ilvl w:val="0"/>
          <w:numId w:val="28"/>
        </w:numPr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recursiv.</w:t>
      </w:r>
    </w:p>
    <w:p w:rsidR="000C3B19" w:rsidRDefault="000C3B19" w:rsidP="000C3B19">
      <w:pPr>
        <w:pStyle w:val="PlainText"/>
        <w:jc w:val="both"/>
        <w:rPr>
          <w:rFonts w:eastAsia="MS Mincho"/>
          <w:lang w:val="ro-RO"/>
        </w:rPr>
      </w:pPr>
    </w:p>
    <w:p w:rsidR="000C3B19" w:rsidRDefault="000C3B19" w:rsidP="000C3B19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II.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21"/>
        <w:gridCol w:w="6287"/>
      </w:tblGrid>
      <w:tr w:rsidR="000C3B19" w:rsidTr="00D038D3">
        <w:tblPrEx>
          <w:tblCellMar>
            <w:top w:w="0" w:type="dxa"/>
            <w:bottom w:w="0" w:type="dxa"/>
          </w:tblCellMar>
        </w:tblPrEx>
        <w:trPr>
          <w:trHeight w:val="942"/>
        </w:trPr>
        <w:tc>
          <w:tcPr>
            <w:tcW w:w="3721" w:type="dxa"/>
          </w:tcPr>
          <w:p w:rsidR="000C3B19" w:rsidRDefault="000C3B19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Se consideră programul pseudocod alăturat: </w:t>
            </w:r>
          </w:p>
          <w:p w:rsidR="000C3B19" w:rsidRDefault="000C3B1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287" w:type="dxa"/>
          </w:tcPr>
          <w:p w:rsidR="00D038D3" w:rsidRDefault="00D038D3">
            <w:pPr>
              <w:pStyle w:val="Defaul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D038D3" w:rsidRDefault="00D038D3">
            <w:pPr>
              <w:pStyle w:val="Defaul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D038D3" w:rsidRDefault="00D038D3">
            <w:pPr>
              <w:pStyle w:val="Defaul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  <w:p w:rsidR="000C3B19" w:rsidRDefault="000C3B1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citeşte a,b {a,b</w:t>
            </w:r>
            <w:r w:rsidR="00D038D3">
              <w:rPr>
                <w:rFonts w:ascii="Courier New" w:hAnsi="Courier New" w:cs="Courier New"/>
                <w:b/>
                <w:bCs/>
                <w:sz w:val="18"/>
                <w:szCs w:val="18"/>
              </w:rPr>
              <w:sym w:font="Symbol" w:char="F0CE"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N} </w:t>
            </w:r>
          </w:p>
          <w:p w:rsidR="000C3B19" w:rsidRDefault="000C3B1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┌dacă a&lt;b atunci </w:t>
            </w:r>
          </w:p>
          <w:p w:rsidR="000C3B19" w:rsidRDefault="000C3B1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a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a-b; b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a+b; a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b-a </w:t>
            </w:r>
          </w:p>
          <w:p w:rsidR="000C3B19" w:rsidRDefault="000C3B1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└■ </w:t>
            </w:r>
          </w:p>
          <w:p w:rsidR="000C3B19" w:rsidRDefault="000C3B1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k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0 </w:t>
            </w:r>
          </w:p>
          <w:p w:rsidR="000C3B19" w:rsidRDefault="000C3B19">
            <w:pPr>
              <w:pStyle w:val="Defaul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┌cât timp a</w:t>
            </w:r>
            <w:r w:rsidR="00D038D3">
              <w:rPr>
                <w:rFonts w:ascii="Courier New" w:hAnsi="Courier New" w:cs="Courier New"/>
                <w:sz w:val="18"/>
                <w:szCs w:val="18"/>
              </w:rPr>
              <w:sym w:font="Symbol" w:char="F0B3"/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 execută </w:t>
            </w:r>
          </w:p>
          <w:p w:rsidR="000C3B19" w:rsidRDefault="000C3B19">
            <w:pPr>
              <w:pStyle w:val="Defaul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│ a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a-b; k</w:t>
            </w:r>
            <w:r>
              <w:rPr>
                <w:rFonts w:ascii="Wingdings" w:hAnsi="Wingdings" w:cs="Wingdings"/>
                <w:sz w:val="18"/>
                <w:szCs w:val="18"/>
              </w:rPr>
              <w:t>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k+2 </w:t>
            </w:r>
          </w:p>
          <w:p w:rsidR="000C3B19" w:rsidRDefault="000C3B1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└■ </w:t>
            </w:r>
          </w:p>
          <w:p w:rsidR="000C3B19" w:rsidRDefault="000C3B19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scrie k </w:t>
            </w:r>
          </w:p>
        </w:tc>
      </w:tr>
      <w:tr w:rsidR="000C3B19" w:rsidTr="00D038D3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3721" w:type="dxa"/>
          </w:tcPr>
          <w:p w:rsidR="000C3B19" w:rsidRDefault="00D038D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</w:t>
            </w:r>
            <w:r w:rsidR="000C3B19">
              <w:rPr>
                <w:b/>
                <w:bCs/>
                <w:sz w:val="20"/>
                <w:szCs w:val="20"/>
              </w:rPr>
              <w:t xml:space="preserve">1) </w:t>
            </w:r>
          </w:p>
        </w:tc>
        <w:tc>
          <w:tcPr>
            <w:tcW w:w="6287" w:type="dxa"/>
          </w:tcPr>
          <w:p w:rsidR="000C3B19" w:rsidRDefault="000C3B19" w:rsidP="00D038D3">
            <w:pPr>
              <w:pStyle w:val="Default"/>
              <w:ind w:right="-13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 va afişa algoritmul pentru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a=3 </w:t>
            </w:r>
            <w:r>
              <w:rPr>
                <w:sz w:val="20"/>
                <w:szCs w:val="20"/>
              </w:rPr>
              <w:t xml:space="preserve">şi </w:t>
            </w:r>
            <w:r w:rsidR="00D038D3">
              <w:rPr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=10</w:t>
            </w:r>
            <w:r>
              <w:rPr>
                <w:sz w:val="20"/>
                <w:szCs w:val="20"/>
              </w:rPr>
              <w:t xml:space="preserve">? </w:t>
            </w:r>
          </w:p>
        </w:tc>
      </w:tr>
      <w:tr w:rsidR="000C3B19" w:rsidTr="00D038D3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3721" w:type="dxa"/>
          </w:tcPr>
          <w:p w:rsidR="000C3B19" w:rsidRDefault="00D038D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</w:t>
            </w:r>
            <w:r w:rsidR="000C3B19">
              <w:rPr>
                <w:b/>
                <w:bCs/>
                <w:sz w:val="20"/>
                <w:szCs w:val="20"/>
              </w:rPr>
              <w:t xml:space="preserve">2) </w:t>
            </w:r>
          </w:p>
        </w:tc>
        <w:tc>
          <w:tcPr>
            <w:tcW w:w="6287" w:type="dxa"/>
          </w:tcPr>
          <w:p w:rsidR="000C3B19" w:rsidRDefault="000C3B19" w:rsidP="00D038D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Scrieţi algoritmul pseudocod, </w:t>
            </w:r>
            <w:r w:rsidR="00D038D3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chivalent cu algoritmul dat, care să folosească un alt tip de structură repetitivă. </w:t>
            </w:r>
          </w:p>
        </w:tc>
      </w:tr>
      <w:tr w:rsidR="000C3B19" w:rsidTr="00D038D3">
        <w:tblPrEx>
          <w:tblCellMar>
            <w:top w:w="0" w:type="dxa"/>
            <w:bottom w:w="0" w:type="dxa"/>
          </w:tblCellMar>
        </w:tblPrEx>
        <w:trPr>
          <w:trHeight w:val="94"/>
        </w:trPr>
        <w:tc>
          <w:tcPr>
            <w:tcW w:w="3721" w:type="dxa"/>
          </w:tcPr>
          <w:p w:rsidR="000C3B19" w:rsidRDefault="000C3B19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6287" w:type="dxa"/>
          </w:tcPr>
          <w:p w:rsidR="000C3B19" w:rsidRDefault="000C3B19">
            <w:pPr>
              <w:pStyle w:val="Default"/>
              <w:rPr>
                <w:sz w:val="20"/>
                <w:szCs w:val="20"/>
              </w:rPr>
            </w:pPr>
          </w:p>
        </w:tc>
      </w:tr>
      <w:tr w:rsidR="000C3B19" w:rsidTr="00D038D3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3721" w:type="dxa"/>
          </w:tcPr>
          <w:p w:rsidR="000C3B19" w:rsidRDefault="00D038D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</w:t>
            </w:r>
            <w:r w:rsidR="00B8251C">
              <w:rPr>
                <w:b/>
                <w:bCs/>
                <w:sz w:val="20"/>
                <w:szCs w:val="20"/>
              </w:rPr>
              <w:t>3</w:t>
            </w:r>
            <w:r w:rsidR="000C3B19">
              <w:rPr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6287" w:type="dxa"/>
          </w:tcPr>
          <w:p w:rsidR="000C3B19" w:rsidRDefault="000C3B1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Pentru câte perechi de valori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(a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,b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cu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 xml:space="preserve">şi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 </w:t>
            </w:r>
            <w:r>
              <w:rPr>
                <w:sz w:val="20"/>
                <w:szCs w:val="20"/>
              </w:rPr>
              <w:t xml:space="preserve">aparţinând intervalului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[1,10]</w:t>
            </w:r>
            <w:r>
              <w:rPr>
                <w:sz w:val="20"/>
                <w:szCs w:val="20"/>
              </w:rPr>
              <w:t xml:space="preserve">, rezultatul afişat este egal cu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 xml:space="preserve">? </w:t>
            </w:r>
          </w:p>
        </w:tc>
      </w:tr>
    </w:tbl>
    <w:p w:rsidR="000C3B19" w:rsidRDefault="000C3B19" w:rsidP="000C3B19">
      <w:pPr>
        <w:pStyle w:val="PlainText"/>
        <w:jc w:val="both"/>
        <w:rPr>
          <w:rFonts w:eastAsia="MS Mincho"/>
          <w:lang w:val="ro-RO"/>
        </w:rPr>
      </w:pPr>
    </w:p>
    <w:p w:rsidR="000C3B19" w:rsidRDefault="00950967" w:rsidP="00D038D3">
      <w:pPr>
        <w:pStyle w:val="PlainText"/>
        <w:jc w:val="both"/>
        <w:rPr>
          <w:rFonts w:eastAsia="MS Mincho"/>
          <w:lang w:val="ro-RO"/>
        </w:rPr>
      </w:pPr>
      <w:r>
        <w:rPr>
          <w:rFonts w:eastAsia="MS Mincho"/>
          <w:lang w:val="ro-RO"/>
        </w:rPr>
        <w:t>III.</w:t>
      </w:r>
    </w:p>
    <w:p w:rsidR="00950967" w:rsidRDefault="00950967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Fie </w:t>
      </w:r>
      <w:r w:rsidRPr="00F61CD8">
        <w:rPr>
          <w:rFonts w:ascii="Courier New" w:hAnsi="Courier New" w:cs="Courier New"/>
          <w:b/>
          <w:sz w:val="20"/>
          <w:lang w:val="ro-RO"/>
        </w:rPr>
        <w:t>P</w:t>
      </w:r>
      <w:r>
        <w:rPr>
          <w:rFonts w:ascii="Courier New" w:hAnsi="Courier New" w:cs="Courier New"/>
          <w:sz w:val="20"/>
          <w:lang w:val="ro-RO"/>
        </w:rPr>
        <w:t xml:space="preserve"> un polinom cu coeficienţi întregi. Realizaţi un program care să determine </w:t>
      </w:r>
    </w:p>
    <w:p w:rsidR="00950967" w:rsidRDefault="00950967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>rădăcinile întregi ale polinomului şi ordinul de multiplicitate.</w:t>
      </w:r>
    </w:p>
    <w:p w:rsidR="00950967" w:rsidRDefault="00950967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b/>
          <w:bCs/>
          <w:sz w:val="20"/>
          <w:lang w:val="ro-RO"/>
        </w:rPr>
        <w:t>Exemplu</w:t>
      </w:r>
      <w:r>
        <w:rPr>
          <w:rFonts w:ascii="Courier New" w:hAnsi="Courier New" w:cs="Courier New"/>
          <w:sz w:val="20"/>
          <w:lang w:val="ro-RO"/>
        </w:rPr>
        <w:t xml:space="preserve">: </w:t>
      </w:r>
      <w:r w:rsidRPr="00F61CD8">
        <w:rPr>
          <w:rFonts w:ascii="Courier New" w:hAnsi="Courier New" w:cs="Courier New"/>
          <w:b/>
          <w:sz w:val="20"/>
          <w:lang w:val="ro-RO"/>
        </w:rPr>
        <w:t>P(x)=-4+8x–x</w:t>
      </w:r>
      <w:r w:rsidRPr="00F61CD8">
        <w:rPr>
          <w:rFonts w:ascii="Courier New" w:hAnsi="Courier New" w:cs="Courier New"/>
          <w:b/>
          <w:sz w:val="20"/>
          <w:vertAlign w:val="superscript"/>
          <w:lang w:val="ro-RO"/>
        </w:rPr>
        <w:t>2</w:t>
      </w:r>
      <w:r w:rsidRPr="00F61CD8">
        <w:rPr>
          <w:rFonts w:ascii="Courier New" w:hAnsi="Courier New" w:cs="Courier New"/>
          <w:b/>
          <w:sz w:val="20"/>
          <w:lang w:val="ro-RO"/>
        </w:rPr>
        <w:t>–5x</w:t>
      </w:r>
      <w:r w:rsidRPr="00F61CD8">
        <w:rPr>
          <w:rFonts w:ascii="Courier New" w:hAnsi="Courier New" w:cs="Courier New"/>
          <w:b/>
          <w:sz w:val="20"/>
          <w:vertAlign w:val="superscript"/>
          <w:lang w:val="ro-RO"/>
        </w:rPr>
        <w:t>3</w:t>
      </w:r>
      <w:r w:rsidRPr="00F61CD8">
        <w:rPr>
          <w:rFonts w:ascii="Courier New" w:hAnsi="Courier New" w:cs="Courier New"/>
          <w:b/>
          <w:sz w:val="20"/>
          <w:lang w:val="ro-RO"/>
        </w:rPr>
        <w:t>+x</w:t>
      </w:r>
      <w:r w:rsidRPr="00F61CD8">
        <w:rPr>
          <w:rFonts w:ascii="Courier New" w:hAnsi="Courier New" w:cs="Courier New"/>
          <w:b/>
          <w:sz w:val="20"/>
          <w:vertAlign w:val="superscript"/>
          <w:lang w:val="ro-RO"/>
        </w:rPr>
        <w:t>4</w:t>
      </w:r>
      <w:r w:rsidRPr="00F61CD8">
        <w:rPr>
          <w:rFonts w:ascii="Courier New" w:hAnsi="Courier New" w:cs="Courier New"/>
          <w:b/>
          <w:sz w:val="20"/>
          <w:lang w:val="ro-RO"/>
        </w:rPr>
        <w:t>+x</w:t>
      </w:r>
      <w:r w:rsidRPr="00F61CD8">
        <w:rPr>
          <w:rFonts w:ascii="Courier New" w:hAnsi="Courier New" w:cs="Courier New"/>
          <w:b/>
          <w:sz w:val="20"/>
          <w:vertAlign w:val="superscript"/>
          <w:lang w:val="ro-RO"/>
        </w:rPr>
        <w:t>5</w:t>
      </w:r>
      <w:r>
        <w:rPr>
          <w:rFonts w:ascii="Courier New" w:hAnsi="Courier New" w:cs="Courier New"/>
          <w:sz w:val="20"/>
          <w:lang w:val="ro-RO"/>
        </w:rPr>
        <w:t xml:space="preserve"> poate fi citit ca (</w:t>
      </w:r>
      <w:r w:rsidRPr="00F61CD8">
        <w:rPr>
          <w:rFonts w:ascii="Courier New" w:hAnsi="Courier New" w:cs="Courier New"/>
          <w:b/>
          <w:sz w:val="20"/>
          <w:lang w:val="ro-RO"/>
        </w:rPr>
        <w:t>5,-4,8,-1,-5,1,1</w:t>
      </w:r>
      <w:r>
        <w:rPr>
          <w:rFonts w:ascii="Courier New" w:hAnsi="Courier New" w:cs="Courier New"/>
          <w:sz w:val="20"/>
          <w:lang w:val="ro-RO"/>
        </w:rPr>
        <w:t xml:space="preserve">) prima </w:t>
      </w:r>
    </w:p>
    <w:p w:rsidR="00950967" w:rsidRDefault="00950967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componentă fiind gradul. Se obţine rădăcinile întregi </w:t>
      </w:r>
      <w:r w:rsidRPr="00F61CD8">
        <w:rPr>
          <w:rFonts w:ascii="Courier New" w:hAnsi="Courier New" w:cs="Courier New"/>
          <w:b/>
          <w:sz w:val="20"/>
          <w:lang w:val="ro-RO"/>
        </w:rPr>
        <w:t>1</w:t>
      </w:r>
      <w:r>
        <w:rPr>
          <w:rFonts w:ascii="Courier New" w:hAnsi="Courier New" w:cs="Courier New"/>
          <w:sz w:val="20"/>
          <w:lang w:val="ro-RO"/>
        </w:rPr>
        <w:t xml:space="preserve"> şi </w:t>
      </w:r>
      <w:r w:rsidRPr="00F61CD8">
        <w:rPr>
          <w:rFonts w:ascii="Courier New" w:hAnsi="Courier New" w:cs="Courier New"/>
          <w:b/>
          <w:sz w:val="20"/>
          <w:lang w:val="ro-RO"/>
        </w:rPr>
        <w:t>–2</w:t>
      </w:r>
      <w:r>
        <w:rPr>
          <w:rFonts w:ascii="Courier New" w:hAnsi="Courier New" w:cs="Courier New"/>
          <w:sz w:val="20"/>
          <w:lang w:val="ro-RO"/>
        </w:rPr>
        <w:t xml:space="preserve"> cu ordinele de </w:t>
      </w:r>
    </w:p>
    <w:p w:rsidR="00950967" w:rsidRDefault="00950967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  <w:r>
        <w:rPr>
          <w:rFonts w:ascii="Courier New" w:hAnsi="Courier New" w:cs="Courier New"/>
          <w:sz w:val="20"/>
          <w:lang w:val="ro-RO"/>
        </w:rPr>
        <w:t xml:space="preserve">multiplicitate </w:t>
      </w:r>
      <w:r w:rsidRPr="00F61CD8">
        <w:rPr>
          <w:rFonts w:ascii="Courier New" w:hAnsi="Courier New" w:cs="Courier New"/>
          <w:b/>
          <w:sz w:val="20"/>
          <w:lang w:val="ro-RO"/>
        </w:rPr>
        <w:t>3</w:t>
      </w:r>
      <w:r>
        <w:rPr>
          <w:rFonts w:ascii="Courier New" w:hAnsi="Courier New" w:cs="Courier New"/>
          <w:sz w:val="20"/>
          <w:lang w:val="ro-RO"/>
        </w:rPr>
        <w:t xml:space="preserve"> respectiv </w:t>
      </w:r>
      <w:r w:rsidRPr="00F61CD8">
        <w:rPr>
          <w:rFonts w:ascii="Courier New" w:hAnsi="Courier New" w:cs="Courier New"/>
          <w:b/>
          <w:sz w:val="20"/>
          <w:lang w:val="ro-RO"/>
        </w:rPr>
        <w:t>2</w:t>
      </w:r>
      <w:r>
        <w:rPr>
          <w:rFonts w:ascii="Courier New" w:hAnsi="Courier New" w:cs="Courier New"/>
          <w:sz w:val="20"/>
          <w:lang w:val="ro-RO"/>
        </w:rPr>
        <w:t>.</w:t>
      </w:r>
    </w:p>
    <w:p w:rsidR="00B8251C" w:rsidRDefault="00B8251C" w:rsidP="00950967">
      <w:pPr>
        <w:ind w:right="-720"/>
        <w:jc w:val="both"/>
        <w:rPr>
          <w:rFonts w:ascii="Courier New" w:hAnsi="Courier New" w:cs="Courier New"/>
          <w:sz w:val="20"/>
          <w:lang w:val="ro-RO"/>
        </w:rPr>
      </w:pPr>
    </w:p>
    <w:sectPr w:rsidR="00B8251C" w:rsidSect="00D412AD">
      <w:footerReference w:type="even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D5A" w:rsidRDefault="00052D5A">
      <w:r>
        <w:separator/>
      </w:r>
    </w:p>
  </w:endnote>
  <w:endnote w:type="continuationSeparator" w:id="0">
    <w:p w:rsidR="00052D5A" w:rsidRDefault="0005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24" w:rsidRDefault="008D4F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1F0C">
      <w:rPr>
        <w:rStyle w:val="PageNumber"/>
        <w:noProof/>
      </w:rPr>
      <w:t>1</w:t>
    </w:r>
    <w:r>
      <w:rPr>
        <w:rStyle w:val="PageNumber"/>
      </w:rPr>
      <w:fldChar w:fldCharType="end"/>
    </w:r>
  </w:p>
  <w:p w:rsidR="008D4F24" w:rsidRDefault="008D4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D5A" w:rsidRDefault="00052D5A">
      <w:r>
        <w:separator/>
      </w:r>
    </w:p>
  </w:footnote>
  <w:footnote w:type="continuationSeparator" w:id="0">
    <w:p w:rsidR="00052D5A" w:rsidRDefault="0005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B80"/>
    <w:multiLevelType w:val="singleLevel"/>
    <w:tmpl w:val="C67AC6B6"/>
    <w:lvl w:ilvl="0">
      <w:numFmt w:val="decimal"/>
      <w:lvlText w:val="%1"/>
      <w:lvlJc w:val="left"/>
      <w:pPr>
        <w:tabs>
          <w:tab w:val="num" w:pos="732"/>
        </w:tabs>
        <w:ind w:left="732" w:hanging="360"/>
      </w:pPr>
      <w:rPr>
        <w:rFonts w:hint="default"/>
      </w:rPr>
    </w:lvl>
  </w:abstractNum>
  <w:abstractNum w:abstractNumId="1">
    <w:nsid w:val="004F75CA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4C234A1"/>
    <w:multiLevelType w:val="hybridMultilevel"/>
    <w:tmpl w:val="14A2EC5E"/>
    <w:lvl w:ilvl="0" w:tplc="1A580550">
      <w:start w:val="1"/>
      <w:numFmt w:val="decimal"/>
      <w:lvlText w:val="%1"/>
      <w:lvlJc w:val="left"/>
      <w:pPr>
        <w:tabs>
          <w:tab w:val="num" w:pos="5760"/>
        </w:tabs>
        <w:ind w:left="5760" w:hanging="4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67858E3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>
    <w:nsid w:val="09467F51"/>
    <w:multiLevelType w:val="hybridMultilevel"/>
    <w:tmpl w:val="D504A14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357F0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9D5055E"/>
    <w:multiLevelType w:val="singleLevel"/>
    <w:tmpl w:val="08A037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31375165"/>
    <w:multiLevelType w:val="hybridMultilevel"/>
    <w:tmpl w:val="36B87D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E29E0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319E28B5"/>
    <w:multiLevelType w:val="hybridMultilevel"/>
    <w:tmpl w:val="9FF2B2C0"/>
    <w:lvl w:ilvl="0" w:tplc="14987C6C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0">
    <w:nsid w:val="3327100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>
    <w:nsid w:val="3A076858"/>
    <w:multiLevelType w:val="hybridMultilevel"/>
    <w:tmpl w:val="BBF65312"/>
    <w:lvl w:ilvl="0" w:tplc="7318D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C92C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F04325C"/>
    <w:multiLevelType w:val="hybridMultilevel"/>
    <w:tmpl w:val="C08E9DEE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F11E30"/>
    <w:multiLevelType w:val="singleLevel"/>
    <w:tmpl w:val="A03493C0"/>
    <w:lvl w:ilvl="0">
      <w:start w:val="1"/>
      <w:numFmt w:val="lowerLetter"/>
      <w:lvlText w:val="%1)"/>
      <w:lvlJc w:val="left"/>
      <w:pPr>
        <w:tabs>
          <w:tab w:val="num" w:pos="372"/>
        </w:tabs>
        <w:ind w:left="372" w:hanging="372"/>
      </w:pPr>
      <w:rPr>
        <w:rFonts w:hint="default"/>
      </w:rPr>
    </w:lvl>
  </w:abstractNum>
  <w:abstractNum w:abstractNumId="15">
    <w:nsid w:val="460205E8"/>
    <w:multiLevelType w:val="hybridMultilevel"/>
    <w:tmpl w:val="B7B04ECA"/>
    <w:lvl w:ilvl="0" w:tplc="0409000F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7B387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>
    <w:nsid w:val="5031311A"/>
    <w:multiLevelType w:val="hybridMultilevel"/>
    <w:tmpl w:val="B7BAD640"/>
    <w:lvl w:ilvl="0" w:tplc="D4208B0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3674BE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9101507"/>
    <w:multiLevelType w:val="hybridMultilevel"/>
    <w:tmpl w:val="DCF42A34"/>
    <w:lvl w:ilvl="0" w:tplc="74C88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ED0E3C"/>
    <w:multiLevelType w:val="hybridMultilevel"/>
    <w:tmpl w:val="B0D6B0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EE03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1402C1"/>
    <w:multiLevelType w:val="hybridMultilevel"/>
    <w:tmpl w:val="B4304248"/>
    <w:lvl w:ilvl="0" w:tplc="62AAAFE0">
      <w:start w:val="4"/>
      <w:numFmt w:val="decimal"/>
      <w:lvlText w:val="%1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6D5776C4"/>
    <w:multiLevelType w:val="hybridMultilevel"/>
    <w:tmpl w:val="068A23FA"/>
    <w:lvl w:ilvl="0" w:tplc="637E485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D757F78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6DCE3CC5"/>
    <w:multiLevelType w:val="singleLevel"/>
    <w:tmpl w:val="AF8E8C7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6FF84D5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767406EB"/>
    <w:multiLevelType w:val="hybridMultilevel"/>
    <w:tmpl w:val="E0B2BCA8"/>
    <w:lvl w:ilvl="0" w:tplc="A874F474">
      <w:start w:val="3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8D2D8DE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7">
    <w:nsid w:val="7C871DAD"/>
    <w:multiLevelType w:val="hybridMultilevel"/>
    <w:tmpl w:val="CAEC4BA4"/>
    <w:lvl w:ilvl="0" w:tplc="7E1A114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10"/>
  </w:num>
  <w:num w:numId="7">
    <w:abstractNumId w:val="16"/>
  </w:num>
  <w:num w:numId="8">
    <w:abstractNumId w:val="8"/>
  </w:num>
  <w:num w:numId="9">
    <w:abstractNumId w:val="12"/>
  </w:num>
  <w:num w:numId="10">
    <w:abstractNumId w:val="23"/>
  </w:num>
  <w:num w:numId="11">
    <w:abstractNumId w:val="24"/>
  </w:num>
  <w:num w:numId="12">
    <w:abstractNumId w:val="1"/>
  </w:num>
  <w:num w:numId="13">
    <w:abstractNumId w:val="5"/>
  </w:num>
  <w:num w:numId="14">
    <w:abstractNumId w:val="14"/>
  </w:num>
  <w:num w:numId="15">
    <w:abstractNumId w:val="18"/>
  </w:num>
  <w:num w:numId="16">
    <w:abstractNumId w:val="0"/>
  </w:num>
  <w:num w:numId="17">
    <w:abstractNumId w:val="25"/>
  </w:num>
  <w:num w:numId="18">
    <w:abstractNumId w:val="17"/>
  </w:num>
  <w:num w:numId="19">
    <w:abstractNumId w:val="22"/>
  </w:num>
  <w:num w:numId="20">
    <w:abstractNumId w:val="9"/>
  </w:num>
  <w:num w:numId="21">
    <w:abstractNumId w:val="26"/>
  </w:num>
  <w:num w:numId="22">
    <w:abstractNumId w:val="21"/>
  </w:num>
  <w:num w:numId="23">
    <w:abstractNumId w:val="15"/>
  </w:num>
  <w:num w:numId="24">
    <w:abstractNumId w:val="4"/>
  </w:num>
  <w:num w:numId="25">
    <w:abstractNumId w:val="13"/>
  </w:num>
  <w:num w:numId="26">
    <w:abstractNumId w:val="11"/>
  </w:num>
  <w:num w:numId="27">
    <w:abstractNumId w:val="1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E4"/>
    <w:rsid w:val="00013595"/>
    <w:rsid w:val="00052D5A"/>
    <w:rsid w:val="00061CC2"/>
    <w:rsid w:val="000703E0"/>
    <w:rsid w:val="00097794"/>
    <w:rsid w:val="000C3B19"/>
    <w:rsid w:val="000F049B"/>
    <w:rsid w:val="00111C8C"/>
    <w:rsid w:val="00145F8D"/>
    <w:rsid w:val="00183BB6"/>
    <w:rsid w:val="002032A0"/>
    <w:rsid w:val="00223C10"/>
    <w:rsid w:val="00244524"/>
    <w:rsid w:val="0027799C"/>
    <w:rsid w:val="002A6387"/>
    <w:rsid w:val="002B425E"/>
    <w:rsid w:val="00327C37"/>
    <w:rsid w:val="00357B03"/>
    <w:rsid w:val="00380185"/>
    <w:rsid w:val="003B30EC"/>
    <w:rsid w:val="003D7D65"/>
    <w:rsid w:val="003F5A03"/>
    <w:rsid w:val="00450805"/>
    <w:rsid w:val="004A7B1D"/>
    <w:rsid w:val="004E19BA"/>
    <w:rsid w:val="00523930"/>
    <w:rsid w:val="005A695A"/>
    <w:rsid w:val="008906EE"/>
    <w:rsid w:val="008C073C"/>
    <w:rsid w:val="008D4F24"/>
    <w:rsid w:val="00950967"/>
    <w:rsid w:val="00955E32"/>
    <w:rsid w:val="00986299"/>
    <w:rsid w:val="00992E3A"/>
    <w:rsid w:val="009C1C79"/>
    <w:rsid w:val="009D4300"/>
    <w:rsid w:val="00A132EB"/>
    <w:rsid w:val="00AE60B8"/>
    <w:rsid w:val="00AE63F5"/>
    <w:rsid w:val="00B8251C"/>
    <w:rsid w:val="00BC39EE"/>
    <w:rsid w:val="00BF2F45"/>
    <w:rsid w:val="00C12442"/>
    <w:rsid w:val="00C844A6"/>
    <w:rsid w:val="00CA1567"/>
    <w:rsid w:val="00D038D3"/>
    <w:rsid w:val="00D172E4"/>
    <w:rsid w:val="00D34EFA"/>
    <w:rsid w:val="00D412AD"/>
    <w:rsid w:val="00D61446"/>
    <w:rsid w:val="00E47FCC"/>
    <w:rsid w:val="00E56252"/>
    <w:rsid w:val="00E85B1E"/>
    <w:rsid w:val="00EB487F"/>
    <w:rsid w:val="00EC29A8"/>
    <w:rsid w:val="00EE3895"/>
    <w:rsid w:val="00EE73F6"/>
    <w:rsid w:val="00F520B8"/>
    <w:rsid w:val="00F61CD8"/>
    <w:rsid w:val="00FB686B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0C3B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dnoteText">
    <w:name w:val="endnote text"/>
    <w:basedOn w:val="Normal"/>
    <w:link w:val="EndnoteTextChar"/>
    <w:rsid w:val="008C073C"/>
    <w:rPr>
      <w:sz w:val="20"/>
      <w:szCs w:val="20"/>
    </w:rPr>
  </w:style>
  <w:style w:type="character" w:customStyle="1" w:styleId="EndnoteTextChar">
    <w:name w:val="Endnote Text Char"/>
    <w:link w:val="EndnoteText"/>
    <w:rsid w:val="008C073C"/>
    <w:rPr>
      <w:lang w:val="en-US" w:eastAsia="en-US"/>
    </w:rPr>
  </w:style>
  <w:style w:type="character" w:styleId="EndnoteReference">
    <w:name w:val="endnote reference"/>
    <w:rsid w:val="008C073C"/>
    <w:rPr>
      <w:vertAlign w:val="superscript"/>
    </w:rPr>
  </w:style>
  <w:style w:type="paragraph" w:customStyle="1" w:styleId="Default">
    <w:name w:val="Default"/>
    <w:rsid w:val="000C3B1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D6C06-68DA-491D-8FBD-061E0FA8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Facultatea de Matematica si Informatica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Vasile Cioban</dc:creator>
  <cp:lastModifiedBy>Vasile Cioban</cp:lastModifiedBy>
  <cp:revision>2</cp:revision>
  <cp:lastPrinted>2006-12-15T13:26:00Z</cp:lastPrinted>
  <dcterms:created xsi:type="dcterms:W3CDTF">2015-07-09T10:42:00Z</dcterms:created>
  <dcterms:modified xsi:type="dcterms:W3CDTF">2015-07-09T10:42:00Z</dcterms:modified>
</cp:coreProperties>
</file>