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7135" w14:textId="77777777" w:rsidR="00E95DCC" w:rsidRPr="00D35EAE" w:rsidRDefault="00E95DCC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</w:p>
    <w:p w14:paraId="1D8426E5" w14:textId="316401CA" w:rsidR="008C4B54" w:rsidRPr="00D35EAE" w:rsidRDefault="008C4B54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  <w:r w:rsidRPr="00D35EAE">
        <w:rPr>
          <w:rFonts w:ascii="ACADEMY ENGRAVED LET PLAIN:1.0" w:hAnsi="ACADEMY ENGRAVED LET PLAIN:1.0"/>
          <w:b/>
          <w:bCs/>
          <w:sz w:val="32"/>
          <w:szCs w:val="32"/>
        </w:rPr>
        <w:t>IIT CS536: Science of Programming</w:t>
      </w:r>
    </w:p>
    <w:p w14:paraId="5922BDD4" w14:textId="77777777" w:rsidR="008C4B54" w:rsidRPr="00D35EAE" w:rsidRDefault="008C4B54" w:rsidP="008C4B54">
      <w:pPr>
        <w:jc w:val="center"/>
      </w:pPr>
    </w:p>
    <w:p w14:paraId="5D906118" w14:textId="25B2D0F0" w:rsidR="008C4B54" w:rsidRPr="00D35EAE" w:rsidRDefault="008C4B54" w:rsidP="008C4B54">
      <w:pPr>
        <w:jc w:val="center"/>
      </w:pPr>
      <w:r w:rsidRPr="00D35EAE">
        <w:t xml:space="preserve">Homework </w:t>
      </w:r>
      <w:r w:rsidR="00CF3482" w:rsidRPr="00D35EAE">
        <w:t>4</w:t>
      </w:r>
      <w:r w:rsidRPr="00D35EAE">
        <w:t xml:space="preserve">: </w:t>
      </w:r>
      <w:r w:rsidR="00CF3482" w:rsidRPr="00D35EAE">
        <w:t>WP and SP</w:t>
      </w:r>
    </w:p>
    <w:p w14:paraId="50D811E7" w14:textId="4EEF5A19" w:rsidR="008C4B54" w:rsidRPr="00D35EAE" w:rsidRDefault="008C4B54" w:rsidP="008C4B54">
      <w:pPr>
        <w:jc w:val="center"/>
      </w:pPr>
      <w:r w:rsidRPr="00D35EAE">
        <w:t>Prof. Stefan Muller</w:t>
      </w:r>
    </w:p>
    <w:p w14:paraId="1CCDF1D8" w14:textId="77777777" w:rsidR="008C4B54" w:rsidRPr="00D35EAE" w:rsidRDefault="008C4B54" w:rsidP="008C4B54">
      <w:pPr>
        <w:jc w:val="center"/>
      </w:pPr>
    </w:p>
    <w:p w14:paraId="2616B4A9" w14:textId="5627C78F" w:rsidR="008C4B54" w:rsidRPr="00D35EAE" w:rsidRDefault="008C4B54" w:rsidP="008C4B54">
      <w:pPr>
        <w:jc w:val="center"/>
      </w:pPr>
      <w:r w:rsidRPr="00D35EAE">
        <w:t>Submitted by: Abdurakhmon Urazboev</w:t>
      </w:r>
    </w:p>
    <w:p w14:paraId="35E53629" w14:textId="013BC470" w:rsidR="008C4B54" w:rsidRPr="00D35EAE" w:rsidRDefault="006B546A">
      <w:pPr>
        <w:rPr>
          <w:b/>
          <w:bCs/>
        </w:rPr>
      </w:pPr>
      <w:r w:rsidRPr="00D35EAE">
        <w:rPr>
          <w:b/>
          <w:bCs/>
        </w:rPr>
        <w:t>Task 1.1</w:t>
      </w:r>
    </w:p>
    <w:p w14:paraId="6A194D70" w14:textId="2D5BDB3C" w:rsidR="00166CC3" w:rsidRPr="00D35EAE" w:rsidRDefault="00D35EAE" w:rsidP="00CF3482">
      <w:pPr>
        <w:pStyle w:val="ListParagraph"/>
        <w:numPr>
          <w:ilvl w:val="0"/>
          <w:numId w:val="14"/>
        </w:numPr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+ 1; n := x * n; skip, n = 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n:=sqrt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+1</m:t>
            </m:r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,wlp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n≔x*n,wlp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skip,n=0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</m:t>
        </m:r>
        <m:r>
          <w:rPr>
            <w:rFonts w:ascii="Cambria Math" w:hAnsi="Cambria Math" w:cs="Times New Roman"/>
            <w:kern w:val="0"/>
            <w:sz w:val="22"/>
            <w:szCs w:val="22"/>
          </w:rPr>
          <m:t>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n:=sqrt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+1</m:t>
            </m:r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,wlp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n≔x*n,n=0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</m:t>
        </m:r>
        <m:r>
          <w:rPr>
            <w:rFonts w:ascii="Cambria Math" w:hAnsi="Cambria Math" w:cs="Times New Roman"/>
            <w:kern w:val="0"/>
            <w:sz w:val="22"/>
            <w:szCs w:val="22"/>
          </w:rPr>
          <m:t>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n:=sqrt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+1</m:t>
            </m:r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,x*n=0</m:t>
            </m: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=&gt;x*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</m:oMath>
    </w:p>
    <w:p w14:paraId="47AB68A8" w14:textId="4DD8F507" w:rsidR="00CF3482" w:rsidRPr="00D35EAE" w:rsidRDefault="00D35EAE" w:rsidP="00CF3482">
      <w:pPr>
        <w:pStyle w:val="ListParagraph"/>
        <w:numPr>
          <w:ilvl w:val="0"/>
          <w:numId w:val="14"/>
        </w:numPr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wp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+ 1; n := x * n; skip, n = 0</m:t>
            </m:r>
          </m:e>
        </m:d>
        <m:r>
          <w:rPr>
            <w:rFonts w:ascii="Cambria Math" w:hAnsi="Times New Roman" w:cs="Times New Roman"/>
            <w:kern w:val="0"/>
            <w:sz w:val="22"/>
            <w:szCs w:val="22"/>
          </w:rPr>
          <m:t>=&gt;wlp</m:t>
        </m:r>
        <m:d>
          <m:dPr>
            <m:ctrlPr>
              <w:rPr>
                <w:rFonts w:ascii="Cambria Math" w:hAnsi="Times New Roman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+ 1; n := x * n; skip, n = 0</m:t>
            </m: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+ 1; n := x * n; skip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+ 1; n := x * n; skip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n≔sqrt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+ 1,D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n := x * n; skip</m:t>
                </m:r>
              </m:e>
            </m:d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+ 1,D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n := x * n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∧wlp(n≔n*x,D(skip)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+ 1,D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n := x * n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∧wlp(n≔n*x,D(skip)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+ 1,D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 xml:space="preserve"> x * n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∧wlp(n≔n*x,T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∧D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∧y≥0∧wlp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+ 1,D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∧D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x*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∧y≥0∧wlp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 := sqrt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+ 1,T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∧y≥0∧T=&gt;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sqrt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/>
            <w:kern w:val="0"/>
            <w:sz w:val="22"/>
            <w:szCs w:val="22"/>
          </w:rPr>
          <m:t>=0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∧y≥0</m:t>
        </m:r>
      </m:oMath>
    </w:p>
    <w:p w14:paraId="066FCD44" w14:textId="06A96D66" w:rsidR="009C5BE8" w:rsidRPr="00D35EAE" w:rsidRDefault="00D35EAE" w:rsidP="009C5BE8">
      <w:pPr>
        <w:pStyle w:val="ListParagraph"/>
        <w:numPr>
          <w:ilvl w:val="0"/>
          <w:numId w:val="14"/>
        </w:numPr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wp(y := -1; if y &gt; 0 then z := 1 else z := x/y fi, z = 1)=wlp(y := -1; if y &gt; 0 then z := 1 else z := x/y fi,z=1)∧D(y := -1; if y &gt; 0 then z := 1 else z := x/y fi)</m:t>
        </m:r>
      </m:oMath>
    </w:p>
    <w:p w14:paraId="576CB87A" w14:textId="2D5BA22D" w:rsidR="004146DF" w:rsidRPr="00D35EAE" w:rsidRDefault="004146DF" w:rsidP="004146DF">
      <w:pPr>
        <w:pStyle w:val="ListParagraph"/>
        <w:rPr>
          <w:rFonts w:eastAsiaTheme="minorEastAsia"/>
          <w:kern w:val="0"/>
          <w:sz w:val="22"/>
          <w:szCs w:val="22"/>
        </w:rPr>
      </w:pPr>
      <w:r w:rsidRPr="00D35EAE">
        <w:rPr>
          <w:rFonts w:eastAsiaTheme="minorEastAsia"/>
          <w:kern w:val="0"/>
          <w:sz w:val="22"/>
          <w:szCs w:val="22"/>
        </w:rPr>
        <w:t xml:space="preserve">Let' s calculate them </w:t>
      </w:r>
      <w:r w:rsidR="0053532F" w:rsidRPr="00D35EAE">
        <w:rPr>
          <w:rFonts w:eastAsiaTheme="minorEastAsia"/>
          <w:kern w:val="0"/>
          <w:sz w:val="22"/>
          <w:szCs w:val="22"/>
        </w:rPr>
        <w:t>separately.</w:t>
      </w:r>
    </w:p>
    <w:p w14:paraId="7DFE6D20" w14:textId="4DF324D3" w:rsidR="004146DF" w:rsidRPr="00D35EAE" w:rsidRDefault="00D35EAE" w:rsidP="004146DF">
      <w:pPr>
        <w:pStyle w:val="ListParagraph"/>
        <w:numPr>
          <w:ilvl w:val="0"/>
          <w:numId w:val="15"/>
        </w:numPr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wlp(y := -1; if y &gt; 0 then z := 1 else z := x/y fi,z=1)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=wlp(y≔-1,  wlp(</m:t>
        </m:r>
        <m:r>
          <w:rPr>
            <w:rFonts w:ascii="Cambria Math" w:hAnsi="Cambria Math" w:cs="Times New Roman"/>
            <w:kern w:val="0"/>
            <w:sz w:val="22"/>
            <w:szCs w:val="22"/>
          </w:rPr>
          <m:t>if y &gt; 0 then z := 1 else z := x/y fi,z=1)=&gt;wlp(y≔-1,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y&gt;0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→wlp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z≔1,z=1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→wlp(z≔x/y,z=1))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=&gt;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>wlp(y≔-1,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y&gt;0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→(1=1)∧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→(x/y=1))=&gt;wlp(y≔-1,(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∨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1=1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)∧(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y&gt;0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∨(x/y=1)))=&gt;wlp(y≔-1,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∧(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y&gt;0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∨(x/y=1)))=&gt;wlp(y≔-1,(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y&gt;0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)∨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∧(x/y=1)))=&gt;wlp(y≔-1,F∨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∧(x/y=1))=&gt;wlp(y≔-1,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y≤0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∧(x/y=1))=&gt;-1≤0∧x/-1=1=&gt;T∧x=-1=&gt;x=-1</m:t>
        </m:r>
      </m:oMath>
    </w:p>
    <w:p w14:paraId="15D5539A" w14:textId="3712AC51" w:rsidR="000F6F47" w:rsidRPr="00D35EAE" w:rsidRDefault="00D35EAE" w:rsidP="004146DF">
      <w:pPr>
        <w:pStyle w:val="ListParagraph"/>
        <w:numPr>
          <w:ilvl w:val="0"/>
          <w:numId w:val="15"/>
        </w:numPr>
        <w:rPr>
          <w:rFonts w:eastAsiaTheme="minorEastAsia"/>
          <w:i/>
          <w:iCs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D(y := -1; if y &gt; 0 then z := 1 else z := x/y fi)=&gt;D(y≔-1)∧wlp(y≔-1,D(if y &gt; 0 then z := 1 else z := x/y fi))=&gt;D(y≔-1)∧wlp(y≔-1,D(y&gt;0)∧(y&gt;0→D(z≔1))∧(y≤0→D(z:x/y)))=&gt;D(-1)∧wlp(y≔-1,T∧(y&gt;0→D(z≔1))∧(y≤0→D(z≔x/y)))=&gt;T∧wlp(y≔-1,(y&gt;0→D(1))∧(y≤0→D(x/y)))=&gt;wlp(y≔-1,(y&gt;0→T)∧(y≤0→D(x)∧D(y)∧y≠0))=&gt;wlp(y≔-1,(y&gt;0→T)∧(y≤0→y≠0))=&gt;wlp(y≔-1,(y≤0∨T)∧(y&gt;0∨y≠0))=&gt;wlp(y≔-1,T∧(y&gt;0∨y≠0))=&gt;wlp(y≔-1,(y&gt;0∨y≠0))=&gt;-1&gt;0∨-1≠0=&gt;F∨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T=&gt;T</m:t>
        </m:r>
      </m:oMath>
    </w:p>
    <w:p w14:paraId="1FE467B3" w14:textId="68FDAE92" w:rsidR="00D35EAE" w:rsidRPr="00D35EAE" w:rsidRDefault="00D35EAE" w:rsidP="004146DF">
      <w:pPr>
        <w:pStyle w:val="ListParagraph"/>
        <w:numPr>
          <w:ilvl w:val="0"/>
          <w:numId w:val="15"/>
        </w:numPr>
        <w:rPr>
          <w:rFonts w:eastAsiaTheme="minorEastAsia"/>
          <w:sz w:val="22"/>
          <w:szCs w:val="22"/>
        </w:rPr>
      </w:pPr>
      <w:r w:rsidRPr="00D35EAE">
        <w:rPr>
          <w:rFonts w:eastAsiaTheme="minorEastAsia"/>
          <w:sz w:val="22"/>
          <w:szCs w:val="22"/>
        </w:rPr>
        <w:t xml:space="preserve">Now we just calculate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>x=-1</m:t>
        </m:r>
        <m:r>
          <w:rPr>
            <w:rFonts w:ascii="Cambria Math" w:eastAsiaTheme="minorEastAsia" w:hAnsi="Cambria Math"/>
            <w:sz w:val="22"/>
            <w:szCs w:val="22"/>
          </w:rPr>
          <m:t>∧T=&gt;x=-</m:t>
        </m:r>
        <m:r>
          <w:rPr>
            <w:rFonts w:ascii="Cambria Math" w:eastAsiaTheme="minorEastAsia" w:hAnsi="Cambria Math"/>
            <w:sz w:val="22"/>
            <w:szCs w:val="22"/>
          </w:rPr>
          <m:t>1</m:t>
        </m:r>
      </m:oMath>
    </w:p>
    <w:p w14:paraId="03D952D0" w14:textId="4E1A328B" w:rsidR="00D35EAE" w:rsidRDefault="00D35EAE" w:rsidP="00D35EAE">
      <w:pPr>
        <w:rPr>
          <w:rFonts w:eastAsiaTheme="minorEastAsia"/>
          <w:b/>
          <w:bCs/>
          <w:sz w:val="22"/>
          <w:szCs w:val="22"/>
        </w:rPr>
      </w:pPr>
      <w:r w:rsidRPr="00D35EAE">
        <w:rPr>
          <w:rFonts w:eastAsiaTheme="minorEastAsia"/>
          <w:b/>
          <w:bCs/>
          <w:sz w:val="22"/>
          <w:szCs w:val="22"/>
        </w:rPr>
        <w:t>Task 1.2</w:t>
      </w:r>
    </w:p>
    <w:p w14:paraId="22CC3408" w14:textId="044BB3D0" w:rsidR="00D35EAE" w:rsidRPr="0050088D" w:rsidRDefault="00B62C80" w:rsidP="00B62C80">
      <w:pPr>
        <w:pStyle w:val="ListParagraph"/>
        <w:rPr>
          <w:rFonts w:eastAsiaTheme="minorEastAsia"/>
          <w:iCs/>
          <w:kern w:val="0"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w:lastRenderedPageBreak/>
          <m:t>wlp(S, sp(S, P)</m:t>
        </m:r>
        <m:r>
          <w:rPr>
            <w:rFonts w:ascii="Cambria Math" w:hAnsi="Cambria Math" w:cs="Times New Roman"/>
            <w:kern w:val="0"/>
            <w:sz w:val="22"/>
            <w:szCs w:val="22"/>
          </w:rPr>
          <m:t>)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⇒P</m:t>
        </m:r>
      </m:oMath>
      <w:r w:rsidRPr="0050088D">
        <w:rPr>
          <w:rFonts w:eastAsiaTheme="minorEastAsia"/>
          <w:iCs/>
          <w:kern w:val="0"/>
          <w:sz w:val="22"/>
          <w:szCs w:val="22"/>
        </w:rPr>
        <w:t xml:space="preserve"> </w:t>
      </w:r>
      <w:proofErr w:type="gramStart"/>
      <w:r w:rsidRPr="0050088D">
        <w:rPr>
          <w:rFonts w:eastAsiaTheme="minorEastAsia"/>
          <w:iCs/>
          <w:kern w:val="0"/>
          <w:sz w:val="22"/>
          <w:szCs w:val="22"/>
        </w:rPr>
        <w:t>In order to</w:t>
      </w:r>
      <w:proofErr w:type="gramEnd"/>
      <w:r w:rsidRPr="0050088D">
        <w:rPr>
          <w:rFonts w:eastAsiaTheme="minorEastAsia"/>
          <w:iCs/>
          <w:kern w:val="0"/>
          <w:sz w:val="22"/>
          <w:szCs w:val="22"/>
        </w:rPr>
        <w:t xml:space="preserve"> say anything about the relation we should understand what the expression on the left side means. Is the weakest liberal </w:t>
      </w:r>
      <w:proofErr w:type="spellStart"/>
      <w:r w:rsidRPr="0050088D">
        <w:rPr>
          <w:rFonts w:eastAsiaTheme="minorEastAsia"/>
          <w:iCs/>
          <w:kern w:val="0"/>
          <w:sz w:val="22"/>
          <w:szCs w:val="22"/>
        </w:rPr>
        <w:t>predondition</w:t>
      </w:r>
      <w:proofErr w:type="spellEnd"/>
      <w:r w:rsidRPr="0050088D">
        <w:rPr>
          <w:rFonts w:eastAsiaTheme="minorEastAsia"/>
          <w:iCs/>
          <w:kern w:val="0"/>
          <w:sz w:val="22"/>
          <w:szCs w:val="22"/>
        </w:rPr>
        <w:t xml:space="preserve"> is the same if postcondition of the program is the strongest postcondition when program is run with initial state </w:t>
      </w:r>
      <w:proofErr w:type="gramStart"/>
      <w:r w:rsidRPr="0050088D">
        <w:rPr>
          <w:rFonts w:eastAsiaTheme="minorEastAsia"/>
          <w:iCs/>
          <w:kern w:val="0"/>
          <w:sz w:val="22"/>
          <w:szCs w:val="22"/>
        </w:rPr>
        <w:t>P.</w:t>
      </w:r>
      <w:proofErr w:type="gramEnd"/>
      <w:r w:rsidRPr="0050088D">
        <w:rPr>
          <w:rFonts w:eastAsiaTheme="minorEastAsia"/>
          <w:iCs/>
          <w:kern w:val="0"/>
          <w:sz w:val="22"/>
          <w:szCs w:val="22"/>
        </w:rPr>
        <w:t xml:space="preserve"> I believe this is not the case as weakest liberal precondition includes precondition in which S may not terminate or result in bottom. In those </w:t>
      </w:r>
      <w:proofErr w:type="gramStart"/>
      <w:r w:rsidRPr="0050088D">
        <w:rPr>
          <w:rFonts w:eastAsiaTheme="minorEastAsia"/>
          <w:iCs/>
          <w:kern w:val="0"/>
          <w:sz w:val="22"/>
          <w:szCs w:val="22"/>
        </w:rPr>
        <w:t>cases</w:t>
      </w:r>
      <w:proofErr w:type="gramEnd"/>
      <w:r w:rsidRPr="0050088D">
        <w:rPr>
          <w:rFonts w:eastAsiaTheme="minorEastAsia"/>
          <w:iCs/>
          <w:kern w:val="0"/>
          <w:sz w:val="22"/>
          <w:szCs w:val="22"/>
        </w:rPr>
        <w:t xml:space="preserve"> </w:t>
      </w:r>
      <w:r w:rsidR="00863DAA" w:rsidRPr="0050088D">
        <w:rPr>
          <w:rFonts w:eastAsiaTheme="minorEastAsia"/>
          <w:iCs/>
          <w:kern w:val="0"/>
          <w:sz w:val="22"/>
          <w:szCs w:val="22"/>
        </w:rPr>
        <w:t xml:space="preserve">we cannot guarantee that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wlp(S, sp(S, P)</m:t>
        </m:r>
        <m:r>
          <w:rPr>
            <w:rFonts w:ascii="Cambria Math" w:hAnsi="Cambria Math" w:cs="Times New Roman"/>
            <w:kern w:val="0"/>
            <w:sz w:val="22"/>
            <w:szCs w:val="22"/>
          </w:rPr>
          <m:t>)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⇒P</m:t>
        </m:r>
      </m:oMath>
      <w:r w:rsidR="00863DAA" w:rsidRPr="0050088D">
        <w:rPr>
          <w:rFonts w:eastAsiaTheme="minorEastAsia"/>
          <w:iCs/>
          <w:kern w:val="0"/>
          <w:sz w:val="22"/>
          <w:szCs w:val="22"/>
        </w:rPr>
        <w:t xml:space="preserve"> </w:t>
      </w:r>
      <w:r w:rsidR="00127579" w:rsidRPr="0050088D">
        <w:rPr>
          <w:rFonts w:eastAsiaTheme="minorEastAsia"/>
          <w:iCs/>
          <w:kern w:val="0"/>
          <w:sz w:val="22"/>
          <w:szCs w:val="22"/>
        </w:rPr>
        <w:t>since if there are cases when program does not terminate then it will just result in T. So, it’s not always the case and depends on the program.</w:t>
      </w:r>
    </w:p>
    <w:p w14:paraId="49E8F63F" w14:textId="0C7868D6" w:rsidR="00127579" w:rsidRPr="00610B5E" w:rsidRDefault="00127579" w:rsidP="00127579">
      <w:pPr>
        <w:rPr>
          <w:rFonts w:eastAsiaTheme="minorEastAsia"/>
          <w:b/>
          <w:bCs/>
          <w:sz w:val="22"/>
          <w:szCs w:val="22"/>
        </w:rPr>
      </w:pPr>
      <w:r w:rsidRPr="00610B5E">
        <w:rPr>
          <w:rFonts w:eastAsiaTheme="minorEastAsia"/>
          <w:b/>
          <w:bCs/>
          <w:sz w:val="22"/>
          <w:szCs w:val="22"/>
        </w:rPr>
        <w:t>Task 2.1</w:t>
      </w:r>
    </w:p>
    <w:p w14:paraId="674FEA5C" w14:textId="67F5D95B" w:rsidR="00127579" w:rsidRPr="0050088D" w:rsidRDefault="00127579" w:rsidP="00127579">
      <w:pPr>
        <w:pStyle w:val="ListParagraph"/>
        <w:numPr>
          <w:ilvl w:val="0"/>
          <w:numId w:val="17"/>
        </w:num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sp(x := -1; if y &gt; 0 then x := 1 else z := x/y fi, y ≥ 0)</m:t>
        </m:r>
        <m:r>
          <w:rPr>
            <w:rFonts w:ascii="Cambria Math" w:hAnsi="Cambria Math" w:cs="Times New Roman"/>
            <w:kern w:val="0"/>
            <w:sz w:val="22"/>
            <w:szCs w:val="22"/>
          </w:rPr>
          <m:t>=&gt;sp(</m:t>
        </m:r>
        <m:r>
          <w:rPr>
            <w:rFonts w:ascii="Cambria Math" w:hAnsi="Cambria Math" w:cs="Times New Roman"/>
            <w:kern w:val="0"/>
            <w:sz w:val="22"/>
            <w:szCs w:val="22"/>
          </w:rPr>
          <m:t>if y &gt; 0 then x := 1 else z := x/y fi</m:t>
        </m:r>
        <m:r>
          <w:rPr>
            <w:rFonts w:ascii="Cambria Math" w:hAnsi="Cambria Math" w:cs="Times New Roman"/>
            <w:kern w:val="0"/>
            <w:sz w:val="22"/>
            <w:szCs w:val="22"/>
          </w:rPr>
          <m:t>, sp(x≔-1,  y≥0))=&gt;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 xml:space="preserve">sp(if y &gt; 0 then x := 1 else z := x/y fi, </m:t>
        </m:r>
        <m:r>
          <w:rPr>
            <w:rFonts w:ascii="Cambria Math" w:hAnsi="Cambria Math" w:cs="Times New Roman"/>
            <w:kern w:val="0"/>
            <w:sz w:val="22"/>
            <w:szCs w:val="22"/>
          </w:rPr>
          <m:t xml:space="preserve"> y≥0∧x=-1</m:t>
        </m:r>
        <m:r>
          <w:rPr>
            <w:rFonts w:ascii="Cambria Math" w:hAnsi="Cambria Math" w:cs="Times New Roman"/>
            <w:kern w:val="0"/>
            <w:sz w:val="22"/>
            <w:szCs w:val="22"/>
          </w:rPr>
          <m:t>)</m:t>
        </m:r>
        <m:r>
          <w:rPr>
            <w:rFonts w:ascii="Cambria Math" w:hAnsi="Cambria Math" w:cs="Times New Roman"/>
            <w:kern w:val="0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>sp(x≔1,</m:t>
        </m:r>
        <m:r>
          <w:rPr>
            <w:rFonts w:ascii="Cambria Math" w:hAnsi="Cambria Math" w:cs="Times New Roman"/>
            <w:kern w:val="0"/>
            <w:sz w:val="22"/>
            <w:szCs w:val="22"/>
          </w:rPr>
          <m:t>y≥0∧x=-1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∧y&gt;0)∨sp(z≔x/y,</m:t>
        </m:r>
        <m:r>
          <w:rPr>
            <w:rFonts w:ascii="Cambria Math" w:hAnsi="Cambria Math" w:cs="Times New Roman"/>
            <w:kern w:val="0"/>
            <w:sz w:val="22"/>
            <w:szCs w:val="22"/>
          </w:rPr>
          <m:t xml:space="preserve">  y≥0∧x=-1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</m:t>
        </m:r>
        <m:r>
          <w:rPr>
            <w:rFonts w:ascii="Cambria Math" w:hAnsi="Cambria Math" w:cs="Times New Roman"/>
            <w:kern w:val="0"/>
            <w:sz w:val="22"/>
            <w:szCs w:val="22"/>
          </w:rPr>
          <m:t>y≤0)</m:t>
        </m:r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>sp(x≔1,y</m:t>
        </m:r>
        <m:r>
          <w:rPr>
            <w:rFonts w:ascii="Cambria Math" w:hAnsi="Cambria Math" w:cs="Times New Roman"/>
            <w:kern w:val="0"/>
            <w:sz w:val="22"/>
            <w:szCs w:val="22"/>
          </w:rPr>
          <m:t>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>0∧x=-1)∨sp(z≔x/y,  y</m:t>
        </m:r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r>
          <w:rPr>
            <w:rFonts w:ascii="Cambria Math" w:hAnsi="Cambria Math" w:cs="Times New Roman"/>
            <w:kern w:val="0"/>
            <w:sz w:val="22"/>
            <w:szCs w:val="22"/>
          </w:rPr>
          <m:t>0∧x=-1)=&gt;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.[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/x](</m:t>
        </m:r>
        <m:r>
          <w:rPr>
            <w:rFonts w:ascii="Cambria Math" w:hAnsi="Cambria Math" w:cs="Times New Roman"/>
            <w:kern w:val="0"/>
            <w:sz w:val="22"/>
            <w:szCs w:val="22"/>
          </w:rPr>
          <m:t>y&gt;0∧x=-1</m:t>
        </m:r>
        <m:r>
          <w:rPr>
            <w:rFonts w:ascii="Cambria Math" w:hAnsi="Cambria Math" w:cs="Times New Roman"/>
            <w:kern w:val="0"/>
            <w:sz w:val="22"/>
            <w:szCs w:val="22"/>
          </w:rPr>
          <m:t>)∧x=[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/x](1)</m:t>
        </m:r>
        <m:r>
          <w:rPr>
            <w:rFonts w:ascii="Cambria Math" w:hAnsi="Cambria Math" w:cs="Times New Roman"/>
            <w:kern w:val="0"/>
            <w:sz w:val="22"/>
            <w:szCs w:val="22"/>
          </w:rPr>
          <m:t>∨∃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.[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/z]</m:t>
        </m:r>
        <m:r>
          <w:rPr>
            <w:rFonts w:ascii="Cambria Math" w:hAnsi="Cambria Math" w:cs="Times New Roman"/>
            <w:kern w:val="0"/>
            <w:sz w:val="22"/>
            <w:szCs w:val="22"/>
          </w:rPr>
          <m:t>(</m:t>
        </m:r>
        <m:r>
          <w:rPr>
            <w:rFonts w:ascii="Cambria Math" w:hAnsi="Cambria Math" w:cs="Times New Roman"/>
            <w:kern w:val="0"/>
            <w:sz w:val="22"/>
            <w:szCs w:val="22"/>
          </w:rPr>
          <m:t>y=0∧x=-1</m:t>
        </m:r>
        <m:r>
          <w:rPr>
            <w:rFonts w:ascii="Cambria Math" w:hAnsi="Cambria Math" w:cs="Times New Roman"/>
            <w:kern w:val="0"/>
            <w:sz w:val="22"/>
            <w:szCs w:val="22"/>
          </w:rPr>
          <m:t>)∧z=[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/z</m:t>
        </m:r>
        <m:r>
          <w:rPr>
            <w:rFonts w:ascii="Cambria Math" w:hAnsi="Cambria Math" w:cs="Times New Roman"/>
            <w:kern w:val="0"/>
            <w:sz w:val="22"/>
            <w:szCs w:val="22"/>
          </w:rPr>
          <m:t>](</m:t>
        </m:r>
        <m:r>
          <w:rPr>
            <w:rFonts w:ascii="Cambria Math" w:hAnsi="Cambria Math" w:cs="Times New Roman"/>
            <w:kern w:val="0"/>
            <w:sz w:val="22"/>
            <w:szCs w:val="22"/>
          </w:rPr>
          <m:t>x/y</m:t>
        </m:r>
        <m:r>
          <w:rPr>
            <w:rFonts w:ascii="Cambria Math" w:hAnsi="Cambria Math" w:cs="Times New Roman"/>
            <w:kern w:val="0"/>
            <w:sz w:val="22"/>
            <w:szCs w:val="22"/>
          </w:rPr>
          <m:t>)=&gt;(</m:t>
        </m:r>
        <m:r>
          <w:rPr>
            <w:rFonts w:ascii="Cambria Math" w:hAnsi="Cambria Math" w:cs="Times New Roman"/>
            <w:kern w:val="0"/>
            <w:sz w:val="22"/>
            <w:szCs w:val="22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.</m:t>
        </m:r>
        <m:r>
          <w:rPr>
            <w:rFonts w:ascii="Cambria Math" w:hAnsi="Cambria Math" w:cs="Times New Roman"/>
            <w:kern w:val="0"/>
            <w:sz w:val="22"/>
            <w:szCs w:val="22"/>
          </w:rPr>
          <m:t>(y&gt;0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=-1)</m:t>
        </m:r>
        <m:r>
          <w:rPr>
            <w:rFonts w:ascii="Cambria Math" w:hAnsi="Cambria Math" w:cs="Times New Roman"/>
            <w:kern w:val="0"/>
            <w:sz w:val="22"/>
            <w:szCs w:val="22"/>
          </w:rPr>
          <m:t>∧</m:t>
        </m:r>
        <m:r>
          <w:rPr>
            <w:rFonts w:ascii="Cambria Math" w:hAnsi="Cambria Math" w:cs="Times New Roman"/>
            <w:kern w:val="0"/>
            <w:sz w:val="22"/>
            <w:szCs w:val="22"/>
          </w:rPr>
          <m:t>x=1)</m:t>
        </m:r>
        <m:r>
          <w:rPr>
            <w:rFonts w:ascii="Cambria Math" w:hAnsi="Cambria Math" w:cs="Times New Roman"/>
            <w:kern w:val="0"/>
            <w:sz w:val="22"/>
            <w:szCs w:val="22"/>
          </w:rPr>
          <m:t>∨</m:t>
        </m:r>
        <m:r>
          <w:rPr>
            <w:rFonts w:ascii="Cambria Math" w:hAnsi="Cambria Math" w:cs="Times New Roman"/>
            <w:kern w:val="0"/>
            <w:sz w:val="22"/>
            <w:szCs w:val="22"/>
          </w:rPr>
          <m:t>(</m:t>
        </m:r>
        <m:r>
          <w:rPr>
            <w:rFonts w:ascii="Cambria Math" w:hAnsi="Cambria Math" w:cs="Times New Roman"/>
            <w:kern w:val="0"/>
            <w:sz w:val="22"/>
            <w:szCs w:val="22"/>
          </w:rPr>
          <m:t>y=0∧x=-1∧</m:t>
        </m:r>
        <m:r>
          <w:rPr>
            <w:rFonts w:ascii="Cambria Math" w:hAnsi="Cambria Math" w:cs="Times New Roman"/>
            <w:kern w:val="0"/>
            <w:sz w:val="22"/>
            <w:szCs w:val="22"/>
          </w:rPr>
          <m:t>z=x/y)</m:t>
        </m:r>
      </m:oMath>
    </w:p>
    <w:p w14:paraId="077622DD" w14:textId="06974874" w:rsidR="0059553B" w:rsidRPr="0050088D" w:rsidRDefault="0059553B" w:rsidP="00127579">
      <w:pPr>
        <w:pStyle w:val="ListParagraph"/>
        <w:numPr>
          <w:ilvl w:val="0"/>
          <w:numId w:val="17"/>
        </w:num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sp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if y = 0 then x := x * 5 else skip fi, x = 10</m:t>
            </m:r>
          </m:e>
        </m:d>
        <m:r>
          <w:rPr>
            <w:rFonts w:ascii="Cambria Math" w:hAnsi="Times New Roman" w:cs="Times New Roman"/>
            <w:kern w:val="0"/>
            <w:sz w:val="22"/>
            <w:szCs w:val="22"/>
          </w:rPr>
          <m:t>=sp</m:t>
        </m:r>
        <m:d>
          <m:dPr>
            <m:ctrlPr>
              <w:rPr>
                <w:rFonts w:ascii="Cambria Math" w:hAnsi="Times New Roman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Times New Roman" w:cs="Times New Roman"/>
                <w:kern w:val="0"/>
                <w:sz w:val="22"/>
                <w:szCs w:val="22"/>
              </w:rPr>
              <m:t>x</m:t>
            </m:r>
            <m:r>
              <w:rPr>
                <w:rFonts w:ascii="Cambria Math" w:hAnsi="Cambria Math" w:cs="Cambria Math"/>
                <w:kern w:val="0"/>
                <w:sz w:val="22"/>
                <w:szCs w:val="22"/>
              </w:rPr>
              <m:t>≔</m:t>
            </m:r>
            <m:r>
              <w:rPr>
                <w:rFonts w:ascii="Cambria Math" w:hAnsi="Times New Roman" w:cs="Times New Roman"/>
                <w:kern w:val="0"/>
                <w:sz w:val="22"/>
                <w:szCs w:val="22"/>
              </w:rPr>
              <m:t>x</m:t>
            </m:r>
            <m:r>
              <w:rPr>
                <w:rFonts w:ascii="Cambria Math" w:hAnsi="Cambria Math" w:cs="Cambria Math"/>
                <w:kern w:val="0"/>
                <w:sz w:val="22"/>
                <w:szCs w:val="22"/>
              </w:rPr>
              <m:t>*</m:t>
            </m:r>
            <m:r>
              <w:rPr>
                <w:rFonts w:ascii="Cambria Math" w:hAnsi="Times New Roman" w:cs="Times New Roman"/>
                <w:kern w:val="0"/>
                <w:sz w:val="22"/>
                <w:szCs w:val="22"/>
              </w:rPr>
              <m:t>5,</m:t>
            </m:r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 = 10</m:t>
            </m:r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∧</m:t>
            </m:r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 xml:space="preserve">y = 0 </m:t>
            </m: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∨sp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skip,</m:t>
            </m:r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 = 10</m:t>
            </m:r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∧y≠0</m:t>
            </m:r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=&gt;</m:t>
        </m:r>
        <m:r>
          <w:rPr>
            <w:rFonts w:ascii="Cambria Math" w:hAnsi="Cambria Math" w:cs="Times New Roman"/>
            <w:kern w:val="0"/>
            <w:sz w:val="22"/>
            <w:szCs w:val="22"/>
          </w:rPr>
          <m:t>(∃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.[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/x](</m:t>
        </m:r>
        <m:r>
          <w:rPr>
            <w:rFonts w:ascii="Cambria Math" w:hAnsi="Cambria Math" w:cs="Times New Roman"/>
            <w:kern w:val="0"/>
            <w:sz w:val="22"/>
            <w:szCs w:val="22"/>
          </w:rPr>
          <m:t xml:space="preserve">x = 10∧y = 0 </m:t>
        </m:r>
        <m:r>
          <w:rPr>
            <w:rFonts w:ascii="Cambria Math" w:hAnsi="Cambria Math" w:cs="Times New Roman"/>
            <w:kern w:val="0"/>
            <w:sz w:val="22"/>
            <w:szCs w:val="22"/>
          </w:rPr>
          <m:t>)∧x=[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/x</m:t>
        </m:r>
        <m:r>
          <w:rPr>
            <w:rFonts w:ascii="Cambria Math" w:hAnsi="Cambria Math" w:cs="Times New Roman"/>
            <w:kern w:val="0"/>
            <w:sz w:val="22"/>
            <w:szCs w:val="22"/>
          </w:rPr>
          <m:t>](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x</m:t>
        </m:r>
        <m:r>
          <w:rPr>
            <w:rFonts w:ascii="Cambria Math" w:hAnsi="Cambria Math" w:cs="Cambria Math"/>
            <w:kern w:val="0"/>
            <w:sz w:val="22"/>
            <w:szCs w:val="22"/>
          </w:rPr>
          <m:t>*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5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))</m:t>
        </m:r>
        <m:r>
          <w:rPr>
            <w:rFonts w:ascii="Cambria Math" w:hAnsi="Cambria Math" w:cs="Times New Roman"/>
            <w:kern w:val="0"/>
            <w:sz w:val="22"/>
            <w:szCs w:val="22"/>
          </w:rPr>
          <m:t>∨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(</m:t>
        </m:r>
        <m:r>
          <w:rPr>
            <w:rFonts w:ascii="Cambria Math" w:hAnsi="Cambria Math" w:cs="Times New Roman"/>
            <w:kern w:val="0"/>
            <w:sz w:val="22"/>
            <w:szCs w:val="22"/>
          </w:rPr>
          <m:t>x = 10∧y≠0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)</m:t>
        </m:r>
        <m:r>
          <w:rPr>
            <w:rFonts w:ascii="Cambria Math" w:hAnsi="Cambria Math" w:cs="Times New Roman"/>
            <w:kern w:val="0"/>
            <w:sz w:val="22"/>
            <w:szCs w:val="22"/>
          </w:rPr>
          <m:t>=&gt;(∃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 xml:space="preserve"> = 10∧y = 0 ∧x=</m:t>
        </m:r>
        <m:sSub>
          <m:sSubPr>
            <m:ctrlPr>
              <w:rPr>
                <w:rFonts w:ascii="Cambria Math" w:hAnsi="Times New Roman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Times New Roman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Times New Roman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Cambria Math"/>
            <w:kern w:val="0"/>
            <w:sz w:val="22"/>
            <w:szCs w:val="22"/>
          </w:rPr>
          <m:t>*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5)</m:t>
        </m:r>
        <m:r>
          <w:rPr>
            <w:rFonts w:ascii="Cambria Math" w:hAnsi="Cambria Math" w:cs="Times New Roman"/>
            <w:kern w:val="0"/>
            <w:sz w:val="22"/>
            <w:szCs w:val="22"/>
          </w:rPr>
          <m:t>∨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(</m:t>
        </m:r>
        <m:r>
          <w:rPr>
            <w:rFonts w:ascii="Cambria Math" w:hAnsi="Cambria Math" w:cs="Times New Roman"/>
            <w:kern w:val="0"/>
            <w:sz w:val="22"/>
            <w:szCs w:val="22"/>
          </w:rPr>
          <m:t>x =10∧y≠0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)</m:t>
        </m:r>
        <m:r>
          <w:rPr>
            <w:rFonts w:ascii="Cambria Math" w:eastAsiaTheme="minorEastAsia" w:hAnsi="Cambria Math"/>
            <w:kern w:val="0"/>
            <w:sz w:val="22"/>
            <w:szCs w:val="22"/>
          </w:rPr>
          <m:t>&lt;=&gt;(</m:t>
        </m:r>
        <m:r>
          <w:rPr>
            <w:rFonts w:ascii="Cambria Math" w:hAnsi="Cambria Math" w:cs="Times New Roman"/>
            <w:kern w:val="0"/>
            <w:sz w:val="22"/>
            <w:szCs w:val="22"/>
          </w:rPr>
          <m:t>y = 0 ∧x=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50)</m:t>
        </m:r>
        <m:r>
          <w:rPr>
            <w:rFonts w:ascii="Cambria Math" w:hAnsi="Cambria Math" w:cs="Times New Roman"/>
            <w:kern w:val="0"/>
            <w:sz w:val="22"/>
            <w:szCs w:val="22"/>
          </w:rPr>
          <m:t>∨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(</m:t>
        </m:r>
        <m:r>
          <w:rPr>
            <w:rFonts w:ascii="Cambria Math" w:hAnsi="Cambria Math" w:cs="Times New Roman"/>
            <w:kern w:val="0"/>
            <w:sz w:val="22"/>
            <w:szCs w:val="22"/>
          </w:rPr>
          <m:t>x =10∧y≠0</m:t>
        </m:r>
        <m:r>
          <w:rPr>
            <w:rFonts w:ascii="Cambria Math" w:hAnsi="Times New Roman" w:cs="Times New Roman"/>
            <w:kern w:val="0"/>
            <w:sz w:val="22"/>
            <w:szCs w:val="22"/>
          </w:rPr>
          <m:t>)</m:t>
        </m:r>
      </m:oMath>
    </w:p>
    <w:p w14:paraId="7C5AF4E2" w14:textId="60537679" w:rsidR="007F0C11" w:rsidRPr="00610B5E" w:rsidRDefault="007F0C11" w:rsidP="007F0C11">
      <w:pPr>
        <w:rPr>
          <w:rFonts w:eastAsiaTheme="minorEastAsia"/>
          <w:b/>
          <w:bCs/>
          <w:sz w:val="22"/>
          <w:szCs w:val="22"/>
        </w:rPr>
      </w:pPr>
      <w:r w:rsidRPr="00610B5E">
        <w:rPr>
          <w:rFonts w:eastAsiaTheme="minorEastAsia"/>
          <w:b/>
          <w:bCs/>
          <w:sz w:val="22"/>
          <w:szCs w:val="22"/>
        </w:rPr>
        <w:t>Task 2.2</w:t>
      </w:r>
    </w:p>
    <w:p w14:paraId="5B3F9728" w14:textId="4C516D46" w:rsidR="007F0C11" w:rsidRPr="0050088D" w:rsidRDefault="005E5B51" w:rsidP="00610B5E">
      <w:pPr>
        <w:ind w:left="720"/>
        <w:rPr>
          <w:rFonts w:eastAsiaTheme="minorEastAsia"/>
          <w:iCs/>
          <w:kern w:val="0"/>
          <w:sz w:val="22"/>
          <w:szCs w:val="22"/>
        </w:rPr>
      </w:pPr>
      <m:oMath>
        <m:r>
          <w:rPr>
            <w:rFonts w:ascii="Cambria Math" w:hAnsi="Cambria Math" w:cs="Times New Roman"/>
            <w:kern w:val="0"/>
            <w:sz w:val="22"/>
            <w:szCs w:val="22"/>
          </w:rPr>
          <m:t>sp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S, wlp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S,Q</m:t>
                </m:r>
              </m:e>
            </m:d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⇒ Q?</m:t>
        </m:r>
      </m:oMath>
      <w:r w:rsidRPr="0050088D">
        <w:rPr>
          <w:rFonts w:eastAsiaTheme="minorEastAsia"/>
          <w:iCs/>
          <w:kern w:val="0"/>
          <w:sz w:val="22"/>
          <w:szCs w:val="22"/>
        </w:rPr>
        <w:t xml:space="preserve"> to answer this question let’s look at the components: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S,Q</m:t>
            </m:r>
          </m:e>
        </m:d>
      </m:oMath>
      <w:r w:rsidRPr="0050088D">
        <w:rPr>
          <w:rFonts w:eastAsiaTheme="minorEastAsia"/>
          <w:iCs/>
          <w:kern w:val="0"/>
          <w:sz w:val="22"/>
          <w:szCs w:val="22"/>
        </w:rPr>
        <w:t xml:space="preserve"> gives us weakest liberal precondition in which S terminates and satisfies Q or S does not terminate.</w:t>
      </w:r>
      <w:r w:rsidR="008B3368" w:rsidRPr="0050088D">
        <w:rPr>
          <w:rFonts w:eastAsiaTheme="minorEastAsia"/>
          <w:iCs/>
          <w:kern w:val="0"/>
          <w:sz w:val="22"/>
          <w:szCs w:val="22"/>
        </w:rPr>
        <w:t xml:space="preserve"> But </w:t>
      </w:r>
      <m:oMath>
        <m:r>
          <w:rPr>
            <w:rFonts w:ascii="Cambria Math" w:eastAsiaTheme="minorEastAsia" w:hAnsi="Cambria Math"/>
            <w:kern w:val="0"/>
            <w:sz w:val="22"/>
            <w:szCs w:val="22"/>
          </w:rPr>
          <m:t>sp(S,P)</m:t>
        </m:r>
      </m:oMath>
      <w:r w:rsidR="008B3368" w:rsidRPr="0050088D">
        <w:rPr>
          <w:rFonts w:eastAsiaTheme="minorEastAsia"/>
          <w:iCs/>
          <w:kern w:val="0"/>
          <w:sz w:val="22"/>
          <w:szCs w:val="22"/>
        </w:rPr>
        <w:t xml:space="preserve"> gives us the strongest postcondition which holds if S terminates where precondition was </w:t>
      </w:r>
      <m:oMath>
        <m:r>
          <w:rPr>
            <w:rFonts w:ascii="Cambria Math" w:eastAsiaTheme="minorEastAsia" w:hAnsi="Cambria Math"/>
            <w:kern w:val="0"/>
            <w:sz w:val="22"/>
            <w:szCs w:val="22"/>
          </w:rPr>
          <m:t>P</m:t>
        </m:r>
      </m:oMath>
      <w:r w:rsidR="008B3368" w:rsidRPr="0050088D">
        <w:rPr>
          <w:rFonts w:eastAsiaTheme="minorEastAsia"/>
          <w:iCs/>
          <w:kern w:val="0"/>
          <w:sz w:val="22"/>
          <w:szCs w:val="22"/>
        </w:rPr>
        <w:t xml:space="preserve">. </w:t>
      </w:r>
      <m:oMath>
        <m:r>
          <w:rPr>
            <w:rFonts w:ascii="Cambria Math" w:eastAsiaTheme="minorEastAsia" w:hAnsi="Cambria Math"/>
            <w:kern w:val="0"/>
            <w:sz w:val="22"/>
            <w:szCs w:val="22"/>
          </w:rPr>
          <m:t>P</m:t>
        </m:r>
      </m:oMath>
      <w:r w:rsidR="008B3368" w:rsidRPr="0050088D">
        <w:rPr>
          <w:rFonts w:eastAsiaTheme="minorEastAsia"/>
          <w:iCs/>
          <w:kern w:val="0"/>
          <w:sz w:val="22"/>
          <w:szCs w:val="22"/>
        </w:rPr>
        <w:t xml:space="preserve"> being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wlp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S,Q</m:t>
            </m:r>
          </m:e>
        </m:d>
      </m:oMath>
      <w:r w:rsidR="008B3368" w:rsidRPr="0050088D">
        <w:rPr>
          <w:rFonts w:eastAsiaTheme="minorEastAsia"/>
          <w:iCs/>
          <w:kern w:val="0"/>
          <w:sz w:val="22"/>
          <w:szCs w:val="22"/>
        </w:rPr>
        <w:t xml:space="preserve">.  As </w:t>
      </w:r>
      <w:proofErr w:type="spellStart"/>
      <w:r w:rsidR="008B3368" w:rsidRPr="0050088D">
        <w:rPr>
          <w:rFonts w:eastAsiaTheme="minorEastAsia"/>
          <w:iCs/>
          <w:kern w:val="0"/>
          <w:sz w:val="22"/>
          <w:szCs w:val="22"/>
        </w:rPr>
        <w:t>wlp</w:t>
      </w:r>
      <w:proofErr w:type="spellEnd"/>
      <w:r w:rsidR="008B3368" w:rsidRPr="0050088D">
        <w:rPr>
          <w:rFonts w:eastAsiaTheme="minorEastAsia"/>
          <w:iCs/>
          <w:kern w:val="0"/>
          <w:sz w:val="22"/>
          <w:szCs w:val="22"/>
        </w:rPr>
        <w:t xml:space="preserve"> considers cases when S does not terminate when we use this as precondition for </w:t>
      </w:r>
      <w:proofErr w:type="spellStart"/>
      <w:proofErr w:type="gramStart"/>
      <w:r w:rsidR="008B3368" w:rsidRPr="0050088D">
        <w:rPr>
          <w:rFonts w:eastAsiaTheme="minorEastAsia"/>
          <w:iCs/>
          <w:kern w:val="0"/>
          <w:sz w:val="22"/>
          <w:szCs w:val="22"/>
        </w:rPr>
        <w:t>sp</w:t>
      </w:r>
      <w:proofErr w:type="spellEnd"/>
      <w:r w:rsidR="008B3368" w:rsidRPr="0050088D">
        <w:rPr>
          <w:rFonts w:eastAsiaTheme="minorEastAsia"/>
          <w:iCs/>
          <w:kern w:val="0"/>
          <w:sz w:val="22"/>
          <w:szCs w:val="22"/>
        </w:rPr>
        <w:t>(</w:t>
      </w:r>
      <w:proofErr w:type="gramEnd"/>
      <w:r w:rsidR="008B3368" w:rsidRPr="0050088D">
        <w:rPr>
          <w:rFonts w:eastAsiaTheme="minorEastAsia"/>
          <w:iCs/>
          <w:kern w:val="0"/>
          <w:sz w:val="22"/>
          <w:szCs w:val="22"/>
        </w:rPr>
        <w:t xml:space="preserve">) </w:t>
      </w:r>
      <w:r w:rsidR="00610B5E" w:rsidRPr="0050088D">
        <w:rPr>
          <w:rFonts w:eastAsiaTheme="minorEastAsia"/>
          <w:iCs/>
          <w:kern w:val="0"/>
          <w:sz w:val="22"/>
          <w:szCs w:val="22"/>
        </w:rPr>
        <w:t xml:space="preserve">it will not guarantee Q since it only cares about cases where S terminates and finds a strongest postcondition which will be satisfied after termination. So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sp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S, wlp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S,Q</m:t>
                </m:r>
              </m:e>
            </m:d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⇒ Q</m:t>
        </m:r>
      </m:oMath>
      <w:r w:rsidR="00610B5E" w:rsidRPr="0050088D">
        <w:rPr>
          <w:rFonts w:eastAsiaTheme="minorEastAsia"/>
          <w:iCs/>
          <w:kern w:val="0"/>
          <w:sz w:val="22"/>
          <w:szCs w:val="22"/>
        </w:rPr>
        <w:t xml:space="preserve"> is not always the case.</w:t>
      </w:r>
    </w:p>
    <w:p w14:paraId="4570AD3E" w14:textId="77777777" w:rsidR="00610B5E" w:rsidRDefault="00610B5E" w:rsidP="007F0C11">
      <w:pPr>
        <w:rPr>
          <w:rFonts w:eastAsiaTheme="minorEastAsia"/>
          <w:iCs/>
          <w:kern w:val="0"/>
          <w:sz w:val="20"/>
          <w:szCs w:val="20"/>
        </w:rPr>
      </w:pPr>
    </w:p>
    <w:p w14:paraId="03137172" w14:textId="01F75DB2" w:rsidR="00610B5E" w:rsidRPr="00610B5E" w:rsidRDefault="00610B5E" w:rsidP="007F0C11">
      <w:pPr>
        <w:rPr>
          <w:rFonts w:eastAsiaTheme="minorEastAsia"/>
          <w:b/>
          <w:bCs/>
          <w:iCs/>
          <w:kern w:val="0"/>
          <w:sz w:val="20"/>
          <w:szCs w:val="20"/>
        </w:rPr>
      </w:pPr>
      <w:r w:rsidRPr="00610B5E">
        <w:rPr>
          <w:rFonts w:eastAsiaTheme="minorEastAsia"/>
          <w:b/>
          <w:bCs/>
          <w:iCs/>
          <w:kern w:val="0"/>
          <w:sz w:val="20"/>
          <w:szCs w:val="20"/>
        </w:rPr>
        <w:t>Task 3.1</w:t>
      </w:r>
    </w:p>
    <w:p w14:paraId="5E0B410E" w14:textId="12EB530A" w:rsidR="00610B5E" w:rsidRPr="0050088D" w:rsidRDefault="00610B5E" w:rsidP="007F0C11">
      <w:pPr>
        <w:rPr>
          <w:rFonts w:eastAsiaTheme="minorEastAsia"/>
          <w:sz w:val="22"/>
          <w:szCs w:val="22"/>
        </w:rPr>
      </w:pPr>
      <w:r>
        <w:rPr>
          <w:rFonts w:eastAsiaTheme="minorEastAsia"/>
          <w:iCs/>
          <w:kern w:val="0"/>
          <w:sz w:val="20"/>
          <w:szCs w:val="20"/>
        </w:rPr>
        <w:tab/>
      </w:r>
      <w:r w:rsidRPr="0050088D">
        <w:rPr>
          <w:rFonts w:eastAsiaTheme="minorEastAsia"/>
          <w:iCs/>
          <w:kern w:val="0"/>
          <w:sz w:val="22"/>
          <w:szCs w:val="22"/>
        </w:rPr>
        <w:t>I spen</w:t>
      </w:r>
      <w:r w:rsidR="0050088D" w:rsidRPr="0050088D">
        <w:rPr>
          <w:rFonts w:eastAsiaTheme="minorEastAsia"/>
          <w:iCs/>
          <w:kern w:val="0"/>
          <w:sz w:val="22"/>
          <w:szCs w:val="22"/>
        </w:rPr>
        <w:t>t</w:t>
      </w:r>
      <w:r w:rsidRPr="0050088D">
        <w:rPr>
          <w:rFonts w:eastAsiaTheme="minorEastAsia"/>
          <w:iCs/>
          <w:kern w:val="0"/>
          <w:sz w:val="22"/>
          <w:szCs w:val="22"/>
        </w:rPr>
        <w:t xml:space="preserve"> around 5 hours </w:t>
      </w:r>
      <w:r w:rsidR="0050088D">
        <w:rPr>
          <w:rFonts w:eastAsiaTheme="minorEastAsia"/>
          <w:iCs/>
          <w:kern w:val="0"/>
          <w:sz w:val="22"/>
          <w:szCs w:val="22"/>
        </w:rPr>
        <w:t>on</w:t>
      </w:r>
      <w:r w:rsidRPr="0050088D">
        <w:rPr>
          <w:rFonts w:eastAsiaTheme="minorEastAsia"/>
          <w:iCs/>
          <w:kern w:val="0"/>
          <w:sz w:val="22"/>
          <w:szCs w:val="22"/>
        </w:rPr>
        <w:t xml:space="preserve"> this assignment.</w:t>
      </w:r>
    </w:p>
    <w:sectPr w:rsidR="00610B5E" w:rsidRPr="0050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1049" w14:textId="77777777" w:rsidR="00067B31" w:rsidRDefault="00067B31" w:rsidP="00E95DCC">
      <w:r>
        <w:separator/>
      </w:r>
    </w:p>
  </w:endnote>
  <w:endnote w:type="continuationSeparator" w:id="0">
    <w:p w14:paraId="4718BDB8" w14:textId="77777777" w:rsidR="00067B31" w:rsidRDefault="00067B31" w:rsidP="00E9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C6EC" w14:textId="77777777" w:rsidR="00067B31" w:rsidRDefault="00067B31" w:rsidP="00E95DCC">
      <w:r>
        <w:separator/>
      </w:r>
    </w:p>
  </w:footnote>
  <w:footnote w:type="continuationSeparator" w:id="0">
    <w:p w14:paraId="0708C990" w14:textId="77777777" w:rsidR="00067B31" w:rsidRDefault="00067B31" w:rsidP="00E95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983"/>
    <w:multiLevelType w:val="hybridMultilevel"/>
    <w:tmpl w:val="0A42C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7EF"/>
    <w:multiLevelType w:val="hybridMultilevel"/>
    <w:tmpl w:val="8ACA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411"/>
    <w:multiLevelType w:val="hybridMultilevel"/>
    <w:tmpl w:val="A7D2C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5C07"/>
    <w:multiLevelType w:val="hybridMultilevel"/>
    <w:tmpl w:val="CFFA2760"/>
    <w:lvl w:ilvl="0" w:tplc="4198CAE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900"/>
    <w:multiLevelType w:val="hybridMultilevel"/>
    <w:tmpl w:val="6C0EB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549"/>
    <w:multiLevelType w:val="hybridMultilevel"/>
    <w:tmpl w:val="FE40A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60F16"/>
    <w:multiLevelType w:val="hybridMultilevel"/>
    <w:tmpl w:val="E18C5BD0"/>
    <w:lvl w:ilvl="0" w:tplc="8D962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A26"/>
    <w:multiLevelType w:val="hybridMultilevel"/>
    <w:tmpl w:val="76F64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D51F8"/>
    <w:multiLevelType w:val="hybridMultilevel"/>
    <w:tmpl w:val="41ACE95A"/>
    <w:lvl w:ilvl="0" w:tplc="ADF04A6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35E46"/>
    <w:multiLevelType w:val="hybridMultilevel"/>
    <w:tmpl w:val="FABE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135"/>
    <w:multiLevelType w:val="hybridMultilevel"/>
    <w:tmpl w:val="7E18D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029A3"/>
    <w:multiLevelType w:val="hybridMultilevel"/>
    <w:tmpl w:val="240A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B48CF"/>
    <w:multiLevelType w:val="hybridMultilevel"/>
    <w:tmpl w:val="73C00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032D8"/>
    <w:multiLevelType w:val="hybridMultilevel"/>
    <w:tmpl w:val="494AE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676A4"/>
    <w:multiLevelType w:val="hybridMultilevel"/>
    <w:tmpl w:val="4ED24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03FDB"/>
    <w:multiLevelType w:val="hybridMultilevel"/>
    <w:tmpl w:val="12360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C3640"/>
    <w:multiLevelType w:val="hybridMultilevel"/>
    <w:tmpl w:val="D39EEBF4"/>
    <w:lvl w:ilvl="0" w:tplc="B66A8D72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5068265">
    <w:abstractNumId w:val="9"/>
  </w:num>
  <w:num w:numId="2" w16cid:durableId="948194372">
    <w:abstractNumId w:val="6"/>
  </w:num>
  <w:num w:numId="3" w16cid:durableId="1737194205">
    <w:abstractNumId w:val="1"/>
  </w:num>
  <w:num w:numId="4" w16cid:durableId="641497147">
    <w:abstractNumId w:val="4"/>
  </w:num>
  <w:num w:numId="5" w16cid:durableId="2097707129">
    <w:abstractNumId w:val="0"/>
  </w:num>
  <w:num w:numId="6" w16cid:durableId="1000356912">
    <w:abstractNumId w:val="10"/>
  </w:num>
  <w:num w:numId="7" w16cid:durableId="976224462">
    <w:abstractNumId w:val="15"/>
  </w:num>
  <w:num w:numId="8" w16cid:durableId="585192063">
    <w:abstractNumId w:val="3"/>
  </w:num>
  <w:num w:numId="9" w16cid:durableId="1841700113">
    <w:abstractNumId w:val="2"/>
  </w:num>
  <w:num w:numId="10" w16cid:durableId="1140728446">
    <w:abstractNumId w:val="5"/>
  </w:num>
  <w:num w:numId="11" w16cid:durableId="2079326569">
    <w:abstractNumId w:val="12"/>
  </w:num>
  <w:num w:numId="12" w16cid:durableId="857618169">
    <w:abstractNumId w:val="7"/>
  </w:num>
  <w:num w:numId="13" w16cid:durableId="87310817">
    <w:abstractNumId w:val="11"/>
  </w:num>
  <w:num w:numId="14" w16cid:durableId="1375081696">
    <w:abstractNumId w:val="8"/>
  </w:num>
  <w:num w:numId="15" w16cid:durableId="145168384">
    <w:abstractNumId w:val="16"/>
  </w:num>
  <w:num w:numId="16" w16cid:durableId="1425150900">
    <w:abstractNumId w:val="14"/>
  </w:num>
  <w:num w:numId="17" w16cid:durableId="1418551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A"/>
    <w:rsid w:val="00001A62"/>
    <w:rsid w:val="00041311"/>
    <w:rsid w:val="00067B31"/>
    <w:rsid w:val="00073DE0"/>
    <w:rsid w:val="00087438"/>
    <w:rsid w:val="000B69E5"/>
    <w:rsid w:val="000C1BB6"/>
    <w:rsid w:val="000D3B1D"/>
    <w:rsid w:val="000D4722"/>
    <w:rsid w:val="000F175A"/>
    <w:rsid w:val="000F6F47"/>
    <w:rsid w:val="001047C4"/>
    <w:rsid w:val="00127579"/>
    <w:rsid w:val="001541AB"/>
    <w:rsid w:val="00166CC3"/>
    <w:rsid w:val="001809E8"/>
    <w:rsid w:val="00190D8F"/>
    <w:rsid w:val="001A4291"/>
    <w:rsid w:val="001D2DBB"/>
    <w:rsid w:val="00231BD0"/>
    <w:rsid w:val="002324CB"/>
    <w:rsid w:val="00284662"/>
    <w:rsid w:val="00295116"/>
    <w:rsid w:val="00320835"/>
    <w:rsid w:val="00330B0C"/>
    <w:rsid w:val="00335F60"/>
    <w:rsid w:val="00352092"/>
    <w:rsid w:val="0035692A"/>
    <w:rsid w:val="00392A7F"/>
    <w:rsid w:val="00411FF0"/>
    <w:rsid w:val="004146DF"/>
    <w:rsid w:val="0042154D"/>
    <w:rsid w:val="004911FC"/>
    <w:rsid w:val="004B0EF2"/>
    <w:rsid w:val="0050088D"/>
    <w:rsid w:val="0050330C"/>
    <w:rsid w:val="0053532F"/>
    <w:rsid w:val="00550F80"/>
    <w:rsid w:val="0056372F"/>
    <w:rsid w:val="005810F4"/>
    <w:rsid w:val="00590241"/>
    <w:rsid w:val="0059553B"/>
    <w:rsid w:val="005E5B51"/>
    <w:rsid w:val="005F0D49"/>
    <w:rsid w:val="005F341F"/>
    <w:rsid w:val="00610B5E"/>
    <w:rsid w:val="00630D4C"/>
    <w:rsid w:val="00636184"/>
    <w:rsid w:val="00647D41"/>
    <w:rsid w:val="00674928"/>
    <w:rsid w:val="006839D5"/>
    <w:rsid w:val="00690FFD"/>
    <w:rsid w:val="006B15DC"/>
    <w:rsid w:val="006B546A"/>
    <w:rsid w:val="006C6563"/>
    <w:rsid w:val="006D0314"/>
    <w:rsid w:val="0070104F"/>
    <w:rsid w:val="007334E6"/>
    <w:rsid w:val="00733CCE"/>
    <w:rsid w:val="00740439"/>
    <w:rsid w:val="00747238"/>
    <w:rsid w:val="007737B8"/>
    <w:rsid w:val="007846A2"/>
    <w:rsid w:val="00786B14"/>
    <w:rsid w:val="00796255"/>
    <w:rsid w:val="007A7ECF"/>
    <w:rsid w:val="007E2207"/>
    <w:rsid w:val="007F0C11"/>
    <w:rsid w:val="008064EA"/>
    <w:rsid w:val="00823991"/>
    <w:rsid w:val="00841D1D"/>
    <w:rsid w:val="00850475"/>
    <w:rsid w:val="00860E35"/>
    <w:rsid w:val="00863DAA"/>
    <w:rsid w:val="00867E2D"/>
    <w:rsid w:val="00872C85"/>
    <w:rsid w:val="00875ACD"/>
    <w:rsid w:val="00882C79"/>
    <w:rsid w:val="008B3368"/>
    <w:rsid w:val="008B39BC"/>
    <w:rsid w:val="008C4B54"/>
    <w:rsid w:val="008F492D"/>
    <w:rsid w:val="0093204D"/>
    <w:rsid w:val="0094277F"/>
    <w:rsid w:val="009958F9"/>
    <w:rsid w:val="009A1A78"/>
    <w:rsid w:val="009B45B6"/>
    <w:rsid w:val="009C5BE8"/>
    <w:rsid w:val="009E522A"/>
    <w:rsid w:val="00A01520"/>
    <w:rsid w:val="00A359F6"/>
    <w:rsid w:val="00A4074E"/>
    <w:rsid w:val="00A80BBB"/>
    <w:rsid w:val="00A857E6"/>
    <w:rsid w:val="00A90D57"/>
    <w:rsid w:val="00AB0DC6"/>
    <w:rsid w:val="00B02174"/>
    <w:rsid w:val="00B33079"/>
    <w:rsid w:val="00B503F6"/>
    <w:rsid w:val="00B56B5F"/>
    <w:rsid w:val="00B62C80"/>
    <w:rsid w:val="00B80263"/>
    <w:rsid w:val="00BD184D"/>
    <w:rsid w:val="00BF4CAA"/>
    <w:rsid w:val="00C10B11"/>
    <w:rsid w:val="00C40656"/>
    <w:rsid w:val="00C63B25"/>
    <w:rsid w:val="00C661AE"/>
    <w:rsid w:val="00C8417F"/>
    <w:rsid w:val="00C92727"/>
    <w:rsid w:val="00CB5916"/>
    <w:rsid w:val="00CE38A3"/>
    <w:rsid w:val="00CF3482"/>
    <w:rsid w:val="00D2092E"/>
    <w:rsid w:val="00D35EAE"/>
    <w:rsid w:val="00D36E3B"/>
    <w:rsid w:val="00D71AEC"/>
    <w:rsid w:val="00D80C1B"/>
    <w:rsid w:val="00DC172C"/>
    <w:rsid w:val="00DC4849"/>
    <w:rsid w:val="00DE133A"/>
    <w:rsid w:val="00E10C8E"/>
    <w:rsid w:val="00E13E41"/>
    <w:rsid w:val="00E17741"/>
    <w:rsid w:val="00E400CE"/>
    <w:rsid w:val="00E43FF8"/>
    <w:rsid w:val="00E5371F"/>
    <w:rsid w:val="00E5566E"/>
    <w:rsid w:val="00E95DCC"/>
    <w:rsid w:val="00ED1668"/>
    <w:rsid w:val="00F16B30"/>
    <w:rsid w:val="00F20D5D"/>
    <w:rsid w:val="00F37986"/>
    <w:rsid w:val="00F51C1A"/>
    <w:rsid w:val="00F67861"/>
    <w:rsid w:val="00F86BAA"/>
    <w:rsid w:val="00F960A1"/>
    <w:rsid w:val="00FB15EB"/>
    <w:rsid w:val="00FE528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E447"/>
  <w15:chartTrackingRefBased/>
  <w15:docId w15:val="{4A9A961C-2CFC-A847-970C-9B002DB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835"/>
    <w:rPr>
      <w:color w:val="808080"/>
    </w:rPr>
  </w:style>
  <w:style w:type="table" w:styleId="TableGrid">
    <w:name w:val="Table Grid"/>
    <w:basedOn w:val="TableNormal"/>
    <w:uiPriority w:val="39"/>
    <w:rsid w:val="00FE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DCC"/>
  </w:style>
  <w:style w:type="paragraph" w:styleId="Footer">
    <w:name w:val="footer"/>
    <w:basedOn w:val="Normal"/>
    <w:link w:val="FooterChar"/>
    <w:uiPriority w:val="99"/>
    <w:unhideWhenUsed/>
    <w:rsid w:val="00E9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3</cp:revision>
  <cp:lastPrinted>2023-10-20T00:09:00Z</cp:lastPrinted>
  <dcterms:created xsi:type="dcterms:W3CDTF">2023-10-20T00:09:00Z</dcterms:created>
  <dcterms:modified xsi:type="dcterms:W3CDTF">2023-10-20T00:10:00Z</dcterms:modified>
</cp:coreProperties>
</file>