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El papel del MRP en la producción eficiente de vino</w:t>
      </w:r>
      <w:r w:rsidDel="00000000" w:rsidR="00000000" w:rsidRPr="00000000">
        <w:rPr>
          <w:rtl w:val="0"/>
        </w:rPr>
      </w:r>
    </w:p>
    <w:p w:rsidR="00000000" w:rsidDel="00000000" w:rsidP="00000000" w:rsidRDefault="00000000" w:rsidRPr="00000000" w14:paraId="00000002">
      <w:pPr>
        <w:pStyle w:val="Heading2"/>
        <w:spacing w:after="240" w:before="240" w:lineRule="auto"/>
        <w:jc w:val="center"/>
        <w:rPr>
          <w:rFonts w:ascii="Times New Roman" w:cs="Times New Roman" w:eastAsia="Times New Roman" w:hAnsi="Times New Roman"/>
          <w:b w:val="1"/>
          <w:sz w:val="20"/>
          <w:szCs w:val="20"/>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Consideraciones clave para la planificación en la industria vitivinícola</w:t>
      </w:r>
      <w:r w:rsidDel="00000000" w:rsidR="00000000" w:rsidRPr="00000000">
        <w:rPr>
          <w:rtl w:val="0"/>
        </w:rPr>
      </w:r>
    </w:p>
    <w:p w:rsidR="00000000" w:rsidDel="00000000" w:rsidP="00000000" w:rsidRDefault="00000000" w:rsidRPr="00000000" w14:paraId="00000003">
      <w:pPr>
        <w:pStyle w:val="Heading3"/>
        <w:spacing w:after="240" w:before="240" w:lineRule="auto"/>
        <w:jc w:val="center"/>
        <w:rPr>
          <w:rFonts w:ascii="Times New Roman" w:cs="Times New Roman" w:eastAsia="Times New Roman" w:hAnsi="Times New Roman"/>
          <w:sz w:val="20"/>
          <w:szCs w:val="20"/>
        </w:rPr>
      </w:pPr>
      <w:bookmarkStart w:colFirst="0" w:colLast="0" w:name="_1fob9te" w:id="2"/>
      <w:bookmarkEnd w:id="2"/>
      <w:r w:rsidDel="00000000" w:rsidR="00000000" w:rsidRPr="00000000">
        <w:rPr>
          <w:rFonts w:ascii="Times New Roman" w:cs="Times New Roman" w:eastAsia="Times New Roman" w:hAnsi="Times New Roman"/>
          <w:sz w:val="20"/>
          <w:szCs w:val="20"/>
          <w:rtl w:val="0"/>
        </w:rPr>
        <w:t xml:space="preserve">GARIGNANI Tomás, SANTOS Andrés, STAGNOLI Lucasr</w:t>
      </w:r>
    </w:p>
    <w:p w:rsidR="00000000" w:rsidDel="00000000" w:rsidP="00000000" w:rsidRDefault="00000000" w:rsidRPr="00000000" w14:paraId="00000004">
      <w:pPr>
        <w:pStyle w:val="Heading4"/>
        <w:spacing w:after="240" w:before="240" w:lineRule="auto"/>
        <w:ind w:left="708.6614173228347" w:right="546.2598425196853" w:firstLine="0"/>
        <w:jc w:val="center"/>
        <w:rPr>
          <w:rFonts w:ascii="Courier New" w:cs="Courier New" w:eastAsia="Courier New" w:hAnsi="Courier New"/>
          <w:sz w:val="18"/>
          <w:szCs w:val="18"/>
        </w:rPr>
      </w:pPr>
      <w:bookmarkStart w:colFirst="0" w:colLast="0" w:name="_3znysh7" w:id="3"/>
      <w:bookmarkEnd w:id="3"/>
      <w:r w:rsidDel="00000000" w:rsidR="00000000" w:rsidRPr="00000000">
        <w:rPr>
          <w:rFonts w:ascii="Courier New" w:cs="Courier New" w:eastAsia="Courier New" w:hAnsi="Courier New"/>
          <w:sz w:val="18"/>
          <w:szCs w:val="18"/>
          <w:rtl w:val="0"/>
        </w:rPr>
        <w:t xml:space="preserve">[tomas.mrc.09, aure391@gmail,lucasstagnoli20]@gmail.com</w:t>
      </w:r>
    </w:p>
    <w:p w:rsidR="00000000" w:rsidDel="00000000" w:rsidP="00000000" w:rsidRDefault="00000000" w:rsidRPr="00000000" w14:paraId="00000005">
      <w:pPr>
        <w:ind w:left="992.1259842519685" w:right="1092.9921259842524"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Abstract</w:t>
      </w:r>
      <w:r w:rsidDel="00000000" w:rsidR="00000000" w:rsidRPr="00000000">
        <w:rPr>
          <w:rFonts w:ascii="Times New Roman" w:cs="Times New Roman" w:eastAsia="Times New Roman" w:hAnsi="Times New Roman"/>
          <w:sz w:val="18"/>
          <w:szCs w:val="18"/>
          <w:rtl w:val="0"/>
        </w:rPr>
        <w:t xml:space="preserve">. Este texto examina el papel del plan maestro de producción (MRP) en la industria del vino. Debido a la naturaleza estacional de la producción de uvas y los desafíos específicos que enfrenta esta industria, la planificación de la producción y el control del inventario son fundamentales para garantizar una producción eficiente y cumplir con los estándares de calidad y regulaciones requeridos. El MRP es un sistema de planificación de la producción que permite a los productores de vino programar la producción y garantizar la disponibilidad de los recursos necesarios en cada etapa del proceso. Este texto presenta las consideraciones clave para la planificación y el control del inventario en la industria vitivinícola y analiza cómo el MRP puede ayudar a los productores de vino a producir vinos de alta calidad de manera eficiente.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left="992.1259842519685" w:right="1092.9921259842524"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Keywords.</w:t>
      </w:r>
      <w:r w:rsidDel="00000000" w:rsidR="00000000" w:rsidRPr="00000000">
        <w:rPr>
          <w:rFonts w:ascii="Times New Roman" w:cs="Times New Roman" w:eastAsia="Times New Roman" w:hAnsi="Times New Roman"/>
          <w:sz w:val="18"/>
          <w:szCs w:val="18"/>
          <w:rtl w:val="0"/>
        </w:rPr>
        <w:t xml:space="preserve"> Plan maestro de producción, Industria del vino, Control de inventario</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Aquí tienes un ejemplo de cómo crear un documento de 10 páginas en formato Markdown sobre el tema "Sistemas de Producción en la Industria" en Google Docs: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687.9921259842524" w:firstLine="283.46456692913375"/>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Style w:val="Heading2"/>
        <w:keepNext w:val="0"/>
        <w:keepLines w:val="0"/>
        <w:ind w:left="1275.5905511811022" w:right="680" w:hanging="840"/>
        <w:jc w:val="both"/>
        <w:rPr>
          <w:rFonts w:ascii="Times New Roman" w:cs="Times New Roman" w:eastAsia="Times New Roman" w:hAnsi="Times New Roman"/>
          <w:b w:val="1"/>
          <w:sz w:val="18"/>
          <w:szCs w:val="18"/>
        </w:rPr>
      </w:pPr>
      <w:bookmarkStart w:colFirst="0" w:colLast="0" w:name="_m8ao6whlyvff" w:id="4"/>
      <w:bookmarkEnd w:id="4"/>
      <w:r w:rsidDel="00000000" w:rsidR="00000000" w:rsidRPr="00000000">
        <w:rPr>
          <w:rFonts w:ascii="Times New Roman" w:cs="Times New Roman" w:eastAsia="Times New Roman" w:hAnsi="Times New Roman"/>
          <w:b w:val="1"/>
          <w:sz w:val="18"/>
          <w:szCs w:val="1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18"/>
          <w:szCs w:val="18"/>
          <w:rtl w:val="0"/>
        </w:rPr>
        <w:t xml:space="preserve">El MRP como herramienta clave para la planificación y el control del inventario en la industria vitivinícola.</w:t>
      </w:r>
    </w:p>
    <w:p w:rsidR="00000000" w:rsidDel="00000000" w:rsidP="00000000" w:rsidRDefault="00000000" w:rsidRPr="00000000" w14:paraId="0000000B">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plan maestro de producción (MRP) es un sistema que ayuda a las empresas a planificar la producción y controlar su inventario de manera eficiente. En el caso de la industria del vino, el MRP es especialmente importante debido a la naturaleza de su proceso de producción y los desafíos que enfrenta.</w:t>
      </w:r>
    </w:p>
    <w:p w:rsidR="00000000" w:rsidDel="00000000" w:rsidP="00000000" w:rsidRDefault="00000000" w:rsidRPr="00000000" w14:paraId="0000000C">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producción de vino comienza en los viñedos, donde se cultivan las uvas y se cosechan durante una temporada específica. Debido a esto, el MRP debe tener en cuenta la estacionalidad de la producción de uvas y planificar la producción de vino en consecuencia.</w:t>
      </w:r>
    </w:p>
    <w:p w:rsidR="00000000" w:rsidDel="00000000" w:rsidP="00000000" w:rsidRDefault="00000000" w:rsidRPr="00000000" w14:paraId="0000000D">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el proceso de producción de vino es largo y requiere una gran cantidad de tiempo y recursos. Desde la cosecha de las uvas hasta la fermentación, el envejecimiento y el embotellado, el MRP debe garantizar que se disponga de los recursos necesarios en cada etapa del proceso.</w:t>
      </w:r>
    </w:p>
    <w:p w:rsidR="00000000" w:rsidDel="00000000" w:rsidP="00000000" w:rsidRDefault="00000000" w:rsidRPr="00000000" w14:paraId="0000000E">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MRP también debe considerar los desafíos específicos de la industria del vino, como la variabilidad de las uvas y el clima, que pueden afectar la calidad y la cantidad de la producción. Además, el MRP debe tener en cuenta los requisitos regulatorios y los estándares de calidad que deben cumplir los productores de vino.</w:t>
      </w:r>
    </w:p>
    <w:p w:rsidR="00000000" w:rsidDel="00000000" w:rsidP="00000000" w:rsidRDefault="00000000" w:rsidRPr="00000000" w14:paraId="0000000F">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resumen, la planificación de la producción y el control del inventario son fundamentales para la industria del vino debido a la naturaleza de su proceso de producción y los desafíos específicos que enfrenta. El MRP ayuda a los productores de vino a planificar la producción y asegurarse de que dispongan de los recursos necesarios en cada etapa del proceso, lo que les permite cumplir con los requisitos regulatorios y los estándares de calidad y producir vinos de alta calidad de manera eficiente.</w:t>
      </w:r>
    </w:p>
    <w:p w:rsidR="00000000" w:rsidDel="00000000" w:rsidP="00000000" w:rsidRDefault="00000000" w:rsidRPr="00000000" w14:paraId="00000010">
      <w:pPr>
        <w:spacing w:after="240" w:before="240" w:lineRule="auto"/>
        <w:ind w:right="6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pStyle w:val="Heading2"/>
        <w:keepNext w:val="0"/>
        <w:keepLines w:val="0"/>
        <w:spacing w:after="80" w:lineRule="auto"/>
        <w:ind w:right="680"/>
        <w:jc w:val="both"/>
        <w:rPr>
          <w:rFonts w:ascii="Times New Roman" w:cs="Times New Roman" w:eastAsia="Times New Roman" w:hAnsi="Times New Roman"/>
          <w:b w:val="1"/>
          <w:sz w:val="20"/>
          <w:szCs w:val="20"/>
        </w:rPr>
      </w:pPr>
      <w:bookmarkStart w:colFirst="0" w:colLast="0" w:name="_4eiamhl47t65" w:id="5"/>
      <w:bookmarkEnd w:id="5"/>
      <w:r w:rsidDel="00000000" w:rsidR="00000000" w:rsidRPr="00000000">
        <w:rPr>
          <w:rFonts w:ascii="Times New Roman" w:cs="Times New Roman" w:eastAsia="Times New Roman" w:hAnsi="Times New Roman"/>
          <w:b w:val="1"/>
          <w:sz w:val="20"/>
          <w:szCs w:val="20"/>
          <w:rtl w:val="0"/>
        </w:rPr>
        <w:t xml:space="preserve">1.1      </w:t>
        <w:tab/>
        <w:t xml:space="preserve">La gestión de la estacionalidad en la producción de vino mediante el MRP</w:t>
      </w:r>
    </w:p>
    <w:p w:rsidR="00000000" w:rsidDel="00000000" w:rsidP="00000000" w:rsidRDefault="00000000" w:rsidRPr="00000000" w14:paraId="00000012">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producción de vino es un proceso que está directamente relacionado con la temporada de cosecha de uvas. Esta estacionalidad puede representar un desafío para los productores de vino, ya que deben planificar su producción de manera que se ajuste a la disponibilidad de uvas. En este sentido, el MRP se presenta como una herramienta clave para la gestión de la estacionalidad en la producción de vino.</w:t>
      </w:r>
    </w:p>
    <w:p w:rsidR="00000000" w:rsidDel="00000000" w:rsidP="00000000" w:rsidRDefault="00000000" w:rsidRPr="00000000" w14:paraId="00000013">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MRP permite a los productores de vino programar la producción y establecer los plazos de producción para cada etapa del proceso, teniendo en cuenta la disponibilidad de uvas y otros recursos. De esta manera, se puede garantizar que los recursos necesarios estén disponibles en cada etapa del proceso y que la producción de vino se ajuste a la temporada de cosecha de uvas.</w:t>
      </w:r>
    </w:p>
    <w:p w:rsidR="00000000" w:rsidDel="00000000" w:rsidP="00000000" w:rsidRDefault="00000000" w:rsidRPr="00000000" w14:paraId="00000014">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Además, el MRP también permite a los productores de vino anticipar posibles retrasos o problemas en el suministro de uvas, lo que les permite tomar medidas para evitar retrasos en la producción o posibles pérdidas de cosechas.</w:t>
      </w:r>
    </w:p>
    <w:p w:rsidR="00000000" w:rsidDel="00000000" w:rsidP="00000000" w:rsidRDefault="00000000" w:rsidRPr="00000000" w14:paraId="00000015">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conclusión, el MRP es una herramienta clave para la gestión de la estacionalidad en la producción de vino. Permite a los productores de vino planificar su producción de manera que se ajuste a la temporada de cosecha de uvas, garantizar la disponibilidad de los recursos necesarios en cada etapa del proceso y anticipar posibles problemas en el suministro de uva.</w:t>
      </w:r>
    </w:p>
    <w:p w:rsidR="00000000" w:rsidDel="00000000" w:rsidP="00000000" w:rsidRDefault="00000000" w:rsidRPr="00000000" w14:paraId="00000016">
      <w:pPr>
        <w:spacing w:after="240" w:before="240" w:lineRule="auto"/>
        <w:ind w:right="680" w:firstLine="28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2952750" cy="15525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5275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ind w:right="680" w:firstLine="28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Figura 1 - Producción de vino</w:t>
      </w:r>
    </w:p>
    <w:p w:rsidR="00000000" w:rsidDel="00000000" w:rsidP="00000000" w:rsidRDefault="00000000" w:rsidRPr="00000000" w14:paraId="00000018">
      <w:pPr>
        <w:spacing w:after="240" w:before="240" w:lineRule="auto"/>
        <w:ind w:right="680" w:firstLine="28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19">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1A">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B">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1C">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1E">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20">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1">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22">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23">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4">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25">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6">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27">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8">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29">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A">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2B">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2C">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D">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2E">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F">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30">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1">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32">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3">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34">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35">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6">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37">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8">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39">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A">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3B">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C">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3D">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3E">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F">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40">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1">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42">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3">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44">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5">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46">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47">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8">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49">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A">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4B">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C">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4D">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E">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w:t>
      </w:r>
    </w:p>
    <w:p w:rsidR="00000000" w:rsidDel="00000000" w:rsidP="00000000" w:rsidRDefault="00000000" w:rsidRPr="00000000" w14:paraId="0000004F">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50">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1">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52">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3">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54">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5">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56">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7">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Curabitur non nulla sit amet nisl tempus convallis quis ac lectus. Vivamus suscipit tortor eget felis porttitor volutpat. Curabitur non nulla sit amet nisl tempus convallis quis ac lectus. Curabitur aliquet quam id dui posuere blandit. Cras ultricies ligula sed magna dictum porta. Vestibulum ante ipsum primis in faucibus orci luctus et ultrices posuere cubilia Curae; Donec velit neque, auctor sit amet aliquam vel, ullamcorper sit amet ligula. Curabitur aliquet quam id dui posuere blandit. Donec sollicitudin molestie malesuada.Nulla quis lorem ut libero malesuada feugiat. Curabitur non nulla sit amet nisl tempus convallis quis ac lectus. Vivamus magna justo, lacinia eget consectetur sed, convallis at tellus. Sed porttitor lectus nibh. Quisque velit nisi, pretium ut lacinia in, elementum id enim. Curabitur arcu erat, accumsan id imperdiet et, porttitor at sem. Donec sollicitudin molestie malesuada. Vestibulum ac diam sit amet quam vehicula elementum sed sit amet dui. Donec rutrum congue leo eget malesuada. Quisque velit nisi, pretium ut lacinia in, elementum id enim. Cras ultricies ligula sed magna dictum porta. Curabitur arcu erat, accumsan id imperdiet et, porttitor at sem. Praesent sapien massa, convallis a pellentesque nec, egestas non nisi.</w:t>
      </w:r>
    </w:p>
    <w:p w:rsidR="00000000" w:rsidDel="00000000" w:rsidP="00000000" w:rsidRDefault="00000000" w:rsidRPr="00000000" w14:paraId="00000058">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9">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Curabitur aliquet quam id dui posuere blandit. Sed porttitor lectus nibh. Nulla quis lorem ut libero malesuada feugiat. Praesent sapien massa, convallis a pellentesque nec, egestas non nisi. Pellentesque in ipsum id orci porta dapibus. Curabitur non nulla sit amet nisl tempus convallis quis ac lectus. Curabitur aliquet quam id dui posuere blandit. Cras ultricies ligula sed magna dictum porta. Sed porttitor lectus nibh. Quisque velit nisi, pretium ut lacinia in, elementum id enim. Nulla porttitor accumsan tincidunt. Nulla quis lorem ut libero malesuada feugiat. Proin eget tortor risus.</w:t>
      </w:r>
    </w:p>
    <w:p w:rsidR="00000000" w:rsidDel="00000000" w:rsidP="00000000" w:rsidRDefault="00000000" w:rsidRPr="00000000" w14:paraId="0000005A">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B">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Pellentesque in ipsum id orci porta dapibus. Vestibulum ante ipsum primis in faucibus orci luctus et ultrices posuere cubilia Curae; Donec velit neque, auctor sit amet aliquam vel, ullamcorper sit amet ligula. Proin eget tortor risus. Vestibulum ante ipsum primis in faucibus orci luctus et ultrices posuere cubilia Curae; Donec velit neque, auctor sit amet aliquam vel, ullamcorper sit amet ligula. Mauris blandit aliquet elit, eget tincidunt nibh pulvinar a. Pellentesque in ipsum id orci porta dapibus. Lorem ipsum dolor sit amet, consectetur adipiscing elit. Mauris blandit aliquet elit, eget tincidunt nibh pulvinar a. Vestibulum ac diam sit amet quam vehicula elementum sed sit amet dui. Proin eget tortor risus. Curabitur arcu erat, accumsan id imperdiet et, porttitor at sem. Donec rutrum congue leo eget malesuada.</w:t>
      </w:r>
    </w:p>
    <w:p w:rsidR="00000000" w:rsidDel="00000000" w:rsidP="00000000" w:rsidRDefault="00000000" w:rsidRPr="00000000" w14:paraId="0000005C">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D">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Pellentesque in ipsum id orci porta dapibus. Curabitur non nulla sit amet nisl tempus convallis quis ac lectus. Curabitur non nulla sit amet nisl tempus convallis quis ac lectus. Curabitur aliquet quam id dui posuere blandit. Sed porttitor lectus nibh. Vivamus magna justo, lacinia eget consectetur sed, convallis at tellus. Cras ultricies ligula sed magna dictum porta. Cras ultricies ligula sed magna dictum porta. Nulla porttitor accumsan tincidunt. Quisque velit nisi, pretium ut lacinia in, elementum id enim. Proin eget tortor risus. Vestibulum ante ipsum primis in faucibus orci luctus et ultrices posuere cubilia Curae; Donec velit neque, auctor sit amet aliquam vel, ullamcorper sit amet ligula. Vivamus suscipit tortor eget felis porttitor volutpat.</w:t>
      </w:r>
    </w:p>
    <w:p w:rsidR="00000000" w:rsidDel="00000000" w:rsidP="00000000" w:rsidRDefault="00000000" w:rsidRPr="00000000" w14:paraId="0000005E">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F">
      <w:pPr>
        <w:spacing w:after="240" w:before="240" w:lineRule="auto"/>
        <w:ind w:right="680" w:firstLine="28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Vestibulum ante ipsum primis in faucibus orci luctus et ultrices posuere cubilia Curae; Donec velit neque, auctor sit amet aliquam vel, ullamcorper sit amet ligula. Quisque velit nisi, pretium ut lacinia in, elementum id enim. Lorem ipsum dolor sit amet, consectetur adipiscing elit. Pellentesque in ipsum id orci porta dapibus. Curabitur aliquet quam id dui posuere blandit. </w:t>
      </w:r>
    </w:p>
    <w:sectPr>
      <w:pgSz w:h="16834" w:w="11909" w:orient="portrait"/>
      <w:pgMar w:bottom="1440" w:top="1440" w:left="1842.519685039369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