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959BB" w14:textId="77777777" w:rsidR="003D646F" w:rsidRDefault="003D646F"/>
    <w:p w14:paraId="48843F1D" w14:textId="1DC6504D" w:rsidR="00322AAF" w:rsidRDefault="00322AAF" w:rsidP="00180826">
      <w:pPr>
        <w:rPr>
          <w:rFonts w:ascii="Arial" w:hAnsi="Arial" w:cs="Arial"/>
          <w:b/>
          <w:sz w:val="24"/>
          <w:szCs w:val="24"/>
        </w:rPr>
      </w:pPr>
      <w:r w:rsidRPr="00322AAF">
        <w:rPr>
          <w:rFonts w:ascii="Arial" w:hAnsi="Arial" w:cs="Arial"/>
          <w:b/>
          <w:sz w:val="24"/>
          <w:szCs w:val="24"/>
        </w:rPr>
        <w:t>Resolução Nº: 0</w:t>
      </w:r>
      <w:r w:rsidR="00804258">
        <w:rPr>
          <w:rFonts w:ascii="Arial" w:hAnsi="Arial" w:cs="Arial"/>
          <w:b/>
          <w:sz w:val="24"/>
          <w:szCs w:val="24"/>
        </w:rPr>
        <w:t>4</w:t>
      </w:r>
      <w:r w:rsidRPr="00322AAF">
        <w:rPr>
          <w:rFonts w:ascii="Arial" w:hAnsi="Arial" w:cs="Arial"/>
          <w:b/>
          <w:sz w:val="24"/>
          <w:szCs w:val="24"/>
        </w:rPr>
        <w:t>/2025</w:t>
      </w:r>
    </w:p>
    <w:p w14:paraId="14760FD5" w14:textId="7AD9358B" w:rsidR="00322AAF" w:rsidRDefault="00322AAF" w:rsidP="00180826">
      <w:pPr>
        <w:jc w:val="right"/>
        <w:rPr>
          <w:rFonts w:ascii="Arial" w:hAnsi="Arial" w:cs="Arial"/>
          <w:sz w:val="24"/>
          <w:szCs w:val="24"/>
        </w:rPr>
      </w:pPr>
      <w:r w:rsidRPr="00322AAF">
        <w:rPr>
          <w:rFonts w:ascii="Arial" w:hAnsi="Arial" w:cs="Arial"/>
          <w:sz w:val="24"/>
          <w:szCs w:val="24"/>
        </w:rPr>
        <w:t xml:space="preserve">Padre Marcos- PI, </w:t>
      </w:r>
      <w:r w:rsidR="00804258">
        <w:rPr>
          <w:rFonts w:ascii="Arial" w:hAnsi="Arial" w:cs="Arial"/>
          <w:sz w:val="24"/>
          <w:szCs w:val="24"/>
        </w:rPr>
        <w:t>15</w:t>
      </w:r>
      <w:r w:rsidRPr="00322AAF">
        <w:rPr>
          <w:rFonts w:ascii="Arial" w:hAnsi="Arial" w:cs="Arial"/>
          <w:sz w:val="24"/>
          <w:szCs w:val="24"/>
        </w:rPr>
        <w:t xml:space="preserve"> de </w:t>
      </w:r>
      <w:r w:rsidR="00804258">
        <w:rPr>
          <w:rFonts w:ascii="Arial" w:hAnsi="Arial" w:cs="Arial"/>
          <w:sz w:val="24"/>
          <w:szCs w:val="24"/>
        </w:rPr>
        <w:t>Dezembro</w:t>
      </w:r>
      <w:r w:rsidRPr="00322AAF">
        <w:rPr>
          <w:rFonts w:ascii="Arial" w:hAnsi="Arial" w:cs="Arial"/>
          <w:sz w:val="24"/>
          <w:szCs w:val="24"/>
        </w:rPr>
        <w:t xml:space="preserve"> de 2025.</w:t>
      </w:r>
    </w:p>
    <w:p w14:paraId="27D3DB98" w14:textId="77777777" w:rsidR="00351F5A" w:rsidRDefault="00322AAF" w:rsidP="00F90AEC">
      <w:pPr>
        <w:spacing w:before="24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Pr="00351F5A">
        <w:rPr>
          <w:rFonts w:ascii="Arial" w:hAnsi="Arial" w:cs="Arial"/>
          <w:sz w:val="24"/>
          <w:szCs w:val="24"/>
        </w:rPr>
        <w:t xml:space="preserve">“Aprovar </w:t>
      </w:r>
      <w:r w:rsidR="00351F5A" w:rsidRPr="00351F5A">
        <w:rPr>
          <w:rFonts w:ascii="Arial" w:hAnsi="Arial" w:cs="Arial"/>
          <w:sz w:val="24"/>
          <w:szCs w:val="24"/>
        </w:rPr>
        <w:t>prorrogação dos Conselheiros Municipais de Saúde de Padre Marcos para o biênio dois mil e vinte e seis e dois mil e vinte e sete (2026-2027)</w:t>
      </w:r>
      <w:r w:rsidR="00351F5A">
        <w:rPr>
          <w:rFonts w:ascii="Arial" w:hAnsi="Arial" w:cs="Arial"/>
          <w:sz w:val="24"/>
          <w:szCs w:val="24"/>
        </w:rPr>
        <w:t>.</w:t>
      </w:r>
    </w:p>
    <w:p w14:paraId="06989958" w14:textId="023EBC6B" w:rsidR="00ED7B9E" w:rsidRDefault="00ED7B9E" w:rsidP="00351F5A">
      <w:pPr>
        <w:spacing w:before="240"/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plenário do Conselho Municipal de Saúde em uma reunião extraordinária, realizada no dia</w:t>
      </w:r>
      <w:r w:rsidR="00180826">
        <w:rPr>
          <w:rFonts w:ascii="Arial" w:hAnsi="Arial" w:cs="Arial"/>
          <w:sz w:val="24"/>
          <w:szCs w:val="24"/>
        </w:rPr>
        <w:t xml:space="preserve"> </w:t>
      </w:r>
      <w:r w:rsidR="00351F5A">
        <w:rPr>
          <w:rFonts w:ascii="Arial" w:hAnsi="Arial" w:cs="Arial"/>
          <w:sz w:val="24"/>
          <w:szCs w:val="24"/>
        </w:rPr>
        <w:t>11</w:t>
      </w:r>
      <w:r>
        <w:rPr>
          <w:rFonts w:ascii="Arial" w:hAnsi="Arial" w:cs="Arial"/>
          <w:sz w:val="24"/>
          <w:szCs w:val="24"/>
        </w:rPr>
        <w:t xml:space="preserve"> de </w:t>
      </w:r>
      <w:r w:rsidR="00351F5A">
        <w:rPr>
          <w:rFonts w:ascii="Arial" w:hAnsi="Arial" w:cs="Arial"/>
          <w:sz w:val="24"/>
          <w:szCs w:val="24"/>
        </w:rPr>
        <w:t>dezembro</w:t>
      </w:r>
      <w:r>
        <w:rPr>
          <w:rFonts w:ascii="Arial" w:hAnsi="Arial" w:cs="Arial"/>
          <w:sz w:val="24"/>
          <w:szCs w:val="24"/>
        </w:rPr>
        <w:t xml:space="preserve"> de 2025, no uso de suas competências regimentais e atribuições conferidas pela Lei 8.080, de 19 de setembro de 1990, e pela lei nº 8.142, de 28 de dezembro de 1990.</w:t>
      </w:r>
    </w:p>
    <w:p w14:paraId="273F7779" w14:textId="77777777" w:rsidR="00ED7B9E" w:rsidRDefault="00ED7B9E" w:rsidP="00F90AEC">
      <w:pPr>
        <w:spacing w:before="240"/>
        <w:jc w:val="both"/>
        <w:rPr>
          <w:rFonts w:ascii="Arial" w:hAnsi="Arial" w:cs="Arial"/>
          <w:b/>
          <w:sz w:val="24"/>
          <w:szCs w:val="24"/>
        </w:rPr>
      </w:pPr>
      <w:r w:rsidRPr="00ED7B9E">
        <w:rPr>
          <w:rFonts w:ascii="Arial" w:hAnsi="Arial" w:cs="Arial"/>
          <w:b/>
          <w:sz w:val="24"/>
          <w:szCs w:val="24"/>
        </w:rPr>
        <w:t>RESOLVE:</w:t>
      </w:r>
    </w:p>
    <w:p w14:paraId="48D720C4" w14:textId="5D057571" w:rsidR="00ED7B9E" w:rsidRDefault="00ED7B9E" w:rsidP="00FC1F32">
      <w:pPr>
        <w:spacing w:before="240" w:line="24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Art. 1º - </w:t>
      </w:r>
      <w:r w:rsidRPr="00ED7B9E">
        <w:rPr>
          <w:rFonts w:ascii="Arial" w:hAnsi="Arial" w:cs="Arial"/>
          <w:sz w:val="24"/>
          <w:szCs w:val="24"/>
        </w:rPr>
        <w:t>Aprovar</w:t>
      </w:r>
      <w:r>
        <w:rPr>
          <w:rFonts w:ascii="Arial" w:hAnsi="Arial" w:cs="Arial"/>
          <w:sz w:val="24"/>
          <w:szCs w:val="24"/>
        </w:rPr>
        <w:t xml:space="preserve"> </w:t>
      </w:r>
      <w:r w:rsidR="00351F5A">
        <w:rPr>
          <w:rFonts w:ascii="Arial" w:hAnsi="Arial" w:cs="Arial"/>
          <w:sz w:val="24"/>
          <w:szCs w:val="24"/>
        </w:rPr>
        <w:t>a prorrogação do mandato dos Conselheiros para o biênio 2026-2027</w:t>
      </w:r>
    </w:p>
    <w:p w14:paraId="4019D1D5" w14:textId="213EE98D" w:rsidR="00ED7B9E" w:rsidRDefault="00ED7B9E" w:rsidP="00FC1F32">
      <w:pPr>
        <w:spacing w:before="240" w:line="240" w:lineRule="auto"/>
        <w:jc w:val="both"/>
        <w:rPr>
          <w:rFonts w:ascii="Arial" w:hAnsi="Arial" w:cs="Arial"/>
          <w:sz w:val="24"/>
          <w:szCs w:val="24"/>
        </w:rPr>
      </w:pPr>
      <w:r w:rsidRPr="00351F5A">
        <w:rPr>
          <w:rFonts w:ascii="Arial" w:hAnsi="Arial" w:cs="Arial"/>
          <w:b/>
          <w:bCs/>
          <w:sz w:val="24"/>
          <w:szCs w:val="24"/>
        </w:rPr>
        <w:t xml:space="preserve">Art. </w:t>
      </w:r>
      <w:r w:rsidR="00351F5A" w:rsidRPr="00351F5A">
        <w:rPr>
          <w:rFonts w:ascii="Arial" w:hAnsi="Arial" w:cs="Arial"/>
          <w:b/>
          <w:bCs/>
          <w:sz w:val="24"/>
          <w:szCs w:val="24"/>
        </w:rPr>
        <w:t>2</w:t>
      </w:r>
      <w:r w:rsidRPr="00351F5A">
        <w:rPr>
          <w:rFonts w:ascii="Arial" w:hAnsi="Arial" w:cs="Arial"/>
          <w:b/>
          <w:bCs/>
          <w:sz w:val="24"/>
          <w:szCs w:val="24"/>
        </w:rPr>
        <w:t>º</w:t>
      </w:r>
      <w:r>
        <w:rPr>
          <w:rFonts w:ascii="Arial" w:hAnsi="Arial" w:cs="Arial"/>
          <w:sz w:val="24"/>
          <w:szCs w:val="24"/>
        </w:rPr>
        <w:t xml:space="preserve"> - A presente resolução entrará em vigor na data de sua publicação, Padre Marcos, </w:t>
      </w:r>
      <w:r w:rsidR="00351F5A">
        <w:rPr>
          <w:rFonts w:ascii="Arial" w:hAnsi="Arial" w:cs="Arial"/>
          <w:sz w:val="24"/>
          <w:szCs w:val="24"/>
        </w:rPr>
        <w:t>15</w:t>
      </w:r>
      <w:r w:rsidR="00180826">
        <w:rPr>
          <w:rFonts w:ascii="Arial" w:hAnsi="Arial" w:cs="Arial"/>
          <w:sz w:val="24"/>
          <w:szCs w:val="24"/>
        </w:rPr>
        <w:t xml:space="preserve"> de </w:t>
      </w:r>
      <w:r w:rsidR="00351F5A">
        <w:rPr>
          <w:rFonts w:ascii="Arial" w:hAnsi="Arial" w:cs="Arial"/>
          <w:sz w:val="24"/>
          <w:szCs w:val="24"/>
        </w:rPr>
        <w:t>dezembro</w:t>
      </w:r>
      <w:r w:rsidR="00180826">
        <w:rPr>
          <w:rFonts w:ascii="Arial" w:hAnsi="Arial" w:cs="Arial"/>
          <w:sz w:val="24"/>
          <w:szCs w:val="24"/>
        </w:rPr>
        <w:t xml:space="preserve"> de 2025.</w:t>
      </w:r>
    </w:p>
    <w:p w14:paraId="3993BD02" w14:textId="77777777" w:rsidR="00180826" w:rsidRDefault="00180826" w:rsidP="00F90AEC">
      <w:pPr>
        <w:spacing w:before="240"/>
        <w:jc w:val="both"/>
        <w:rPr>
          <w:rFonts w:ascii="Arial" w:hAnsi="Arial" w:cs="Arial"/>
          <w:sz w:val="24"/>
          <w:szCs w:val="24"/>
        </w:rPr>
      </w:pPr>
    </w:p>
    <w:p w14:paraId="73C6CD64" w14:textId="77777777" w:rsidR="00180826" w:rsidRPr="00180826" w:rsidRDefault="00180826" w:rsidP="00180826">
      <w:pPr>
        <w:pStyle w:val="SemEspaamento"/>
        <w:jc w:val="center"/>
        <w:rPr>
          <w:rFonts w:ascii="Arial" w:hAnsi="Arial" w:cs="Arial"/>
          <w:sz w:val="24"/>
          <w:szCs w:val="24"/>
        </w:rPr>
      </w:pPr>
      <w:r w:rsidRPr="00180826">
        <w:rPr>
          <w:rFonts w:ascii="Arial" w:hAnsi="Arial" w:cs="Arial"/>
          <w:sz w:val="24"/>
          <w:szCs w:val="24"/>
        </w:rPr>
        <w:t>____________________________________</w:t>
      </w:r>
      <w:r>
        <w:rPr>
          <w:rFonts w:ascii="Arial" w:hAnsi="Arial" w:cs="Arial"/>
          <w:sz w:val="24"/>
          <w:szCs w:val="24"/>
        </w:rPr>
        <w:t>__________</w:t>
      </w:r>
    </w:p>
    <w:p w14:paraId="2CC26319" w14:textId="77777777" w:rsidR="00180826" w:rsidRPr="00180826" w:rsidRDefault="00F42F69" w:rsidP="00180826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Iana Mécia </w:t>
      </w:r>
      <w:r w:rsidR="00180826" w:rsidRPr="00180826">
        <w:rPr>
          <w:rFonts w:ascii="Arial" w:hAnsi="Arial" w:cs="Arial"/>
          <w:b/>
          <w:sz w:val="24"/>
          <w:szCs w:val="24"/>
        </w:rPr>
        <w:t>Silva Ribeiro</w:t>
      </w:r>
    </w:p>
    <w:p w14:paraId="386093F8" w14:textId="77777777" w:rsidR="00180826" w:rsidRDefault="00180826" w:rsidP="00180826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  <w:r w:rsidRPr="00180826">
        <w:rPr>
          <w:rFonts w:ascii="Arial" w:hAnsi="Arial" w:cs="Arial"/>
          <w:b/>
          <w:sz w:val="24"/>
          <w:szCs w:val="24"/>
        </w:rPr>
        <w:t>Presidente do Conselho Municipal de Saúde</w:t>
      </w:r>
    </w:p>
    <w:p w14:paraId="6C195B6C" w14:textId="77777777" w:rsidR="00180826" w:rsidRPr="00180826" w:rsidRDefault="00180826" w:rsidP="00180826">
      <w:pPr>
        <w:pStyle w:val="SemEspaamento"/>
        <w:jc w:val="center"/>
        <w:rPr>
          <w:rFonts w:ascii="Arial" w:hAnsi="Arial" w:cs="Arial"/>
          <w:b/>
          <w:sz w:val="24"/>
          <w:szCs w:val="24"/>
        </w:rPr>
      </w:pPr>
    </w:p>
    <w:p w14:paraId="23D51F45" w14:textId="77777777" w:rsidR="00180826" w:rsidRDefault="00180826" w:rsidP="00180826">
      <w:pPr>
        <w:pStyle w:val="SemEspaamento"/>
        <w:jc w:val="center"/>
      </w:pPr>
    </w:p>
    <w:p w14:paraId="421D563C" w14:textId="2FA2AA61" w:rsidR="00180826" w:rsidRDefault="00180826" w:rsidP="00180826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HOMOLOGO, </w:t>
      </w:r>
      <w:r>
        <w:rPr>
          <w:rFonts w:ascii="Arial" w:hAnsi="Arial" w:cs="Arial"/>
          <w:sz w:val="24"/>
          <w:szCs w:val="24"/>
        </w:rPr>
        <w:t>a resolução nº 0</w:t>
      </w:r>
      <w:r w:rsidR="00351F5A">
        <w:rPr>
          <w:rFonts w:ascii="Arial" w:hAnsi="Arial" w:cs="Arial"/>
          <w:sz w:val="24"/>
          <w:szCs w:val="24"/>
        </w:rPr>
        <w:t>4</w:t>
      </w:r>
      <w:r>
        <w:rPr>
          <w:rFonts w:ascii="Arial" w:hAnsi="Arial" w:cs="Arial"/>
          <w:sz w:val="24"/>
          <w:szCs w:val="24"/>
        </w:rPr>
        <w:t xml:space="preserve">/2025 do Conselho Municipal de Saúde de Padre Marcos – PI, no uso de suas competências legais, no dia </w:t>
      </w:r>
      <w:r w:rsidR="00351F5A">
        <w:rPr>
          <w:rFonts w:ascii="Arial" w:hAnsi="Arial" w:cs="Arial"/>
          <w:sz w:val="24"/>
          <w:szCs w:val="24"/>
        </w:rPr>
        <w:t>15</w:t>
      </w:r>
      <w:r>
        <w:rPr>
          <w:rFonts w:ascii="Arial" w:hAnsi="Arial" w:cs="Arial"/>
          <w:sz w:val="24"/>
          <w:szCs w:val="24"/>
        </w:rPr>
        <w:t xml:space="preserve"> de </w:t>
      </w:r>
      <w:r w:rsidR="00351F5A">
        <w:rPr>
          <w:rFonts w:ascii="Arial" w:hAnsi="Arial" w:cs="Arial"/>
          <w:sz w:val="24"/>
          <w:szCs w:val="24"/>
        </w:rPr>
        <w:t>dezembro</w:t>
      </w:r>
      <w:r>
        <w:rPr>
          <w:rFonts w:ascii="Arial" w:hAnsi="Arial" w:cs="Arial"/>
          <w:sz w:val="24"/>
          <w:szCs w:val="24"/>
        </w:rPr>
        <w:t xml:space="preserve"> de 2025.</w:t>
      </w:r>
    </w:p>
    <w:p w14:paraId="7A82102A" w14:textId="77777777" w:rsidR="00180826" w:rsidRDefault="00180826" w:rsidP="00180826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6AB30953" w14:textId="77777777" w:rsidR="00180826" w:rsidRDefault="00180826" w:rsidP="00180826">
      <w:pPr>
        <w:pStyle w:val="SemEspaamento"/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7179AEE8" w14:textId="77777777" w:rsidR="00180826" w:rsidRDefault="00180826" w:rsidP="00180826">
      <w:pPr>
        <w:pStyle w:val="SemEspaamento"/>
        <w:spacing w:line="276" w:lineRule="auto"/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_____________________________________________</w:t>
      </w:r>
    </w:p>
    <w:p w14:paraId="643800DA" w14:textId="77777777" w:rsidR="00180826" w:rsidRPr="00180826" w:rsidRDefault="00180826" w:rsidP="00180826">
      <w:pPr>
        <w:pStyle w:val="SemEspaamento"/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180826">
        <w:rPr>
          <w:rFonts w:ascii="Arial" w:hAnsi="Arial" w:cs="Arial"/>
          <w:b/>
          <w:sz w:val="24"/>
          <w:szCs w:val="24"/>
        </w:rPr>
        <w:t>Maria Lúcia da Silva</w:t>
      </w:r>
    </w:p>
    <w:p w14:paraId="53858DBA" w14:textId="77777777" w:rsidR="00180826" w:rsidRPr="00180826" w:rsidRDefault="00180826" w:rsidP="00180826">
      <w:pPr>
        <w:pStyle w:val="SemEspaamento"/>
        <w:spacing w:line="276" w:lineRule="auto"/>
        <w:jc w:val="center"/>
        <w:rPr>
          <w:rFonts w:ascii="Arial" w:hAnsi="Arial" w:cs="Arial"/>
          <w:b/>
          <w:sz w:val="24"/>
          <w:szCs w:val="24"/>
        </w:rPr>
      </w:pPr>
      <w:r w:rsidRPr="00180826">
        <w:rPr>
          <w:rFonts w:ascii="Arial" w:hAnsi="Arial" w:cs="Arial"/>
          <w:b/>
          <w:sz w:val="24"/>
          <w:szCs w:val="24"/>
        </w:rPr>
        <w:t>Secretária Municipal de Saúde</w:t>
      </w:r>
    </w:p>
    <w:sectPr w:rsidR="00180826" w:rsidRPr="00180826" w:rsidSect="00180826">
      <w:headerReference w:type="default" r:id="rId6"/>
      <w:pgSz w:w="11906" w:h="16838"/>
      <w:pgMar w:top="1417" w:right="1701" w:bottom="426" w:left="1701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B65DE" w14:textId="77777777" w:rsidR="009D39BF" w:rsidRDefault="009D39BF" w:rsidP="00322AAF">
      <w:pPr>
        <w:spacing w:after="0" w:line="240" w:lineRule="auto"/>
      </w:pPr>
      <w:r>
        <w:separator/>
      </w:r>
    </w:p>
  </w:endnote>
  <w:endnote w:type="continuationSeparator" w:id="0">
    <w:p w14:paraId="6B831A34" w14:textId="77777777" w:rsidR="009D39BF" w:rsidRDefault="009D39BF" w:rsidP="00322A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86E0A" w14:textId="77777777" w:rsidR="009D39BF" w:rsidRDefault="009D39BF" w:rsidP="00322AAF">
      <w:pPr>
        <w:spacing w:after="0" w:line="240" w:lineRule="auto"/>
      </w:pPr>
      <w:r>
        <w:separator/>
      </w:r>
    </w:p>
  </w:footnote>
  <w:footnote w:type="continuationSeparator" w:id="0">
    <w:p w14:paraId="2F6BBF59" w14:textId="77777777" w:rsidR="009D39BF" w:rsidRDefault="009D39BF" w:rsidP="00322A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ABB65" w14:textId="45BC3B27" w:rsidR="00322AAF" w:rsidRPr="00EB6777" w:rsidRDefault="00804258" w:rsidP="00180826">
    <w:pPr>
      <w:pStyle w:val="Ttulo3"/>
      <w:spacing w:line="240" w:lineRule="auto"/>
      <w:jc w:val="center"/>
      <w:rPr>
        <w:color w:val="000000" w:themeColor="text1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7484318F" wp14:editId="0E0A8C7C">
          <wp:simplePos x="0" y="0"/>
          <wp:positionH relativeFrom="column">
            <wp:posOffset>-575310</wp:posOffset>
          </wp:positionH>
          <wp:positionV relativeFrom="paragraph">
            <wp:posOffset>15875</wp:posOffset>
          </wp:positionV>
          <wp:extent cx="1287780" cy="637540"/>
          <wp:effectExtent l="0" t="0" r="0" b="0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4243" b="26262"/>
                  <a:stretch>
                    <a:fillRect/>
                  </a:stretch>
                </pic:blipFill>
                <pic:spPr bwMode="auto">
                  <a:xfrm>
                    <a:off x="0" y="0"/>
                    <a:ext cx="1287780" cy="6375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22AAF" w:rsidRPr="00EB6777">
      <w:rPr>
        <w:color w:val="000000" w:themeColor="text1"/>
      </w:rPr>
      <w:t>ESTADO DO PIAUÍ</w:t>
    </w:r>
  </w:p>
  <w:p w14:paraId="4D03C145" w14:textId="77777777" w:rsidR="00322AAF" w:rsidRPr="00EB6777" w:rsidRDefault="00322AAF" w:rsidP="00180826">
    <w:pPr>
      <w:pStyle w:val="Ttulo3"/>
      <w:spacing w:line="240" w:lineRule="auto"/>
      <w:jc w:val="center"/>
      <w:rPr>
        <w:color w:val="000000" w:themeColor="text1"/>
      </w:rPr>
    </w:pPr>
    <w:r w:rsidRPr="00EB6777">
      <w:rPr>
        <w:color w:val="000000" w:themeColor="text1"/>
      </w:rPr>
      <w:t>PREFEITURA MUNICIPAL DE PADRE MARCOS-PI</w:t>
    </w:r>
  </w:p>
  <w:p w14:paraId="241A5B05" w14:textId="77777777" w:rsidR="00322AAF" w:rsidRPr="00EB6777" w:rsidRDefault="00322AAF" w:rsidP="00180826">
    <w:pPr>
      <w:pStyle w:val="Ttulo3"/>
      <w:spacing w:line="240" w:lineRule="auto"/>
      <w:jc w:val="center"/>
      <w:rPr>
        <w:b/>
        <w:color w:val="000000" w:themeColor="text1"/>
      </w:rPr>
    </w:pPr>
    <w:r>
      <w:rPr>
        <w:b/>
        <w:color w:val="000000" w:themeColor="text1"/>
      </w:rPr>
      <w:t>CONSELHO MUNICIPAL DE SAÚDE</w:t>
    </w:r>
  </w:p>
  <w:p w14:paraId="22229853" w14:textId="77777777" w:rsidR="00322AAF" w:rsidRPr="00EB6777" w:rsidRDefault="00322AAF" w:rsidP="00180826">
    <w:pPr>
      <w:pStyle w:val="Ttulo3"/>
      <w:spacing w:line="240" w:lineRule="auto"/>
      <w:jc w:val="center"/>
      <w:rPr>
        <w:color w:val="000000" w:themeColor="text1"/>
      </w:rPr>
    </w:pPr>
    <w:r w:rsidRPr="00EB6777">
      <w:rPr>
        <w:color w:val="000000" w:themeColor="text1"/>
      </w:rPr>
      <w:t>Rua Cícero José da Silva, 135 – Centro -CEP 64.680-000</w:t>
    </w:r>
  </w:p>
  <w:p w14:paraId="243A62E6" w14:textId="77777777" w:rsidR="00322AAF" w:rsidRDefault="00322AAF" w:rsidP="0018082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AAF"/>
    <w:rsid w:val="00130DCC"/>
    <w:rsid w:val="00180826"/>
    <w:rsid w:val="00182987"/>
    <w:rsid w:val="002E0E23"/>
    <w:rsid w:val="00322AAF"/>
    <w:rsid w:val="00351F5A"/>
    <w:rsid w:val="003D646F"/>
    <w:rsid w:val="00804258"/>
    <w:rsid w:val="00884038"/>
    <w:rsid w:val="009D39BF"/>
    <w:rsid w:val="00E014D8"/>
    <w:rsid w:val="00EC1979"/>
    <w:rsid w:val="00ED7B9E"/>
    <w:rsid w:val="00F42F69"/>
    <w:rsid w:val="00F90AEC"/>
    <w:rsid w:val="00FC1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66732EA"/>
  <w15:docId w15:val="{F04BEF3D-E6BE-417D-8BB2-18597424C9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46F"/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22AAF"/>
    <w:pPr>
      <w:keepNext/>
      <w:keepLines/>
      <w:spacing w:before="40" w:after="0" w:line="259" w:lineRule="auto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322A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322AAF"/>
  </w:style>
  <w:style w:type="paragraph" w:styleId="Rodap">
    <w:name w:val="footer"/>
    <w:basedOn w:val="Normal"/>
    <w:link w:val="RodapChar"/>
    <w:uiPriority w:val="99"/>
    <w:semiHidden/>
    <w:unhideWhenUsed/>
    <w:rsid w:val="00322AA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322AAF"/>
  </w:style>
  <w:style w:type="character" w:customStyle="1" w:styleId="Ttulo3Char">
    <w:name w:val="Título 3 Char"/>
    <w:basedOn w:val="Fontepargpadro"/>
    <w:link w:val="Ttulo3"/>
    <w:uiPriority w:val="9"/>
    <w:rsid w:val="00322AA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SemEspaamento">
    <w:name w:val="No Spacing"/>
    <w:uiPriority w:val="1"/>
    <w:qFormat/>
    <w:rsid w:val="001808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165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Sec.  de Saúde</dc:creator>
  <cp:lastModifiedBy>Sec de Saúde 10</cp:lastModifiedBy>
  <cp:revision>3</cp:revision>
  <cp:lastPrinted>2025-03-13T13:08:00Z</cp:lastPrinted>
  <dcterms:created xsi:type="dcterms:W3CDTF">2026-01-22T19:19:00Z</dcterms:created>
  <dcterms:modified xsi:type="dcterms:W3CDTF">2026-01-22T19:26:00Z</dcterms:modified>
</cp:coreProperties>
</file>