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EFA8F" w14:textId="726097F1" w:rsidR="00274657" w:rsidRDefault="00274657">
      <w:pPr>
        <w:rPr>
          <w:lang w:val="es-ES"/>
        </w:rPr>
      </w:pPr>
      <w:r>
        <w:rPr>
          <w:lang w:val="es-ES"/>
        </w:rPr>
        <w:t>EJERCICIO 210 – SISTEMAS DE COLAS</w:t>
      </w:r>
    </w:p>
    <w:p w14:paraId="0CC07484" w14:textId="3E672A09" w:rsidR="00274657" w:rsidRDefault="00274657">
      <w:pPr>
        <w:rPr>
          <w:lang w:val="es-ES"/>
        </w:rPr>
      </w:pPr>
      <w:r>
        <w:rPr>
          <w:lang w:val="es-ES"/>
        </w:rPr>
        <w:t xml:space="preserve">Eventos: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8"/>
        <w:gridCol w:w="2685"/>
        <w:gridCol w:w="2328"/>
        <w:gridCol w:w="3515"/>
      </w:tblGrid>
      <w:tr w:rsidR="00274657" w14:paraId="4E0CD600" w14:textId="19F9D95B" w:rsidTr="00274657">
        <w:tc>
          <w:tcPr>
            <w:tcW w:w="1928" w:type="dxa"/>
          </w:tcPr>
          <w:p w14:paraId="374DFFF0" w14:textId="6F318467" w:rsidR="00274657" w:rsidRPr="00FD4918" w:rsidRDefault="00274657" w:rsidP="00FD4918">
            <w:pPr>
              <w:jc w:val="center"/>
              <w:rPr>
                <w:b/>
                <w:bCs/>
                <w:lang w:val="es-ES"/>
              </w:rPr>
            </w:pPr>
            <w:r w:rsidRPr="00FD4918">
              <w:rPr>
                <w:b/>
                <w:bCs/>
                <w:lang w:val="es-ES"/>
              </w:rPr>
              <w:t>Nombre evento</w:t>
            </w:r>
          </w:p>
        </w:tc>
        <w:tc>
          <w:tcPr>
            <w:tcW w:w="2685" w:type="dxa"/>
          </w:tcPr>
          <w:p w14:paraId="46607BD2" w14:textId="1D83CE42" w:rsidR="00274657" w:rsidRPr="00FD4918" w:rsidRDefault="00274657" w:rsidP="00FD4918">
            <w:pPr>
              <w:jc w:val="center"/>
              <w:rPr>
                <w:b/>
                <w:bCs/>
                <w:lang w:val="es-ES"/>
              </w:rPr>
            </w:pPr>
            <w:r w:rsidRPr="00FD4918">
              <w:rPr>
                <w:b/>
                <w:bCs/>
                <w:lang w:val="es-ES"/>
              </w:rPr>
              <w:t>Distribución de las variables</w:t>
            </w:r>
          </w:p>
        </w:tc>
        <w:tc>
          <w:tcPr>
            <w:tcW w:w="2328" w:type="dxa"/>
          </w:tcPr>
          <w:p w14:paraId="7E7AF4C3" w14:textId="056A00BA" w:rsidR="00274657" w:rsidRPr="00FD4918" w:rsidRDefault="00274657" w:rsidP="00FD4918">
            <w:pPr>
              <w:jc w:val="center"/>
              <w:rPr>
                <w:b/>
                <w:bCs/>
                <w:lang w:val="es-ES"/>
              </w:rPr>
            </w:pPr>
            <w:r w:rsidRPr="00FD4918">
              <w:rPr>
                <w:b/>
                <w:bCs/>
                <w:lang w:val="es-ES"/>
              </w:rPr>
              <w:t>Información</w:t>
            </w:r>
          </w:p>
        </w:tc>
        <w:tc>
          <w:tcPr>
            <w:tcW w:w="3515" w:type="dxa"/>
          </w:tcPr>
          <w:p w14:paraId="21144131" w14:textId="648C72FF" w:rsidR="00274657" w:rsidRPr="00FD4918" w:rsidRDefault="00274657" w:rsidP="00FD4918">
            <w:pPr>
              <w:jc w:val="center"/>
              <w:rPr>
                <w:b/>
                <w:bCs/>
                <w:lang w:val="es-ES"/>
              </w:rPr>
            </w:pPr>
            <w:r w:rsidRPr="00FD4918">
              <w:rPr>
                <w:b/>
                <w:bCs/>
                <w:lang w:val="es-ES"/>
              </w:rPr>
              <w:t>Fórmula</w:t>
            </w:r>
          </w:p>
        </w:tc>
      </w:tr>
      <w:tr w:rsidR="00274657" w14:paraId="48E16D32" w14:textId="2115B312" w:rsidTr="00274657">
        <w:tc>
          <w:tcPr>
            <w:tcW w:w="1928" w:type="dxa"/>
          </w:tcPr>
          <w:p w14:paraId="5D7A8CE6" w14:textId="04E1B0EF" w:rsidR="00274657" w:rsidRDefault="00274657">
            <w:pPr>
              <w:rPr>
                <w:lang w:val="es-ES"/>
              </w:rPr>
            </w:pPr>
            <w:r>
              <w:rPr>
                <w:lang w:val="es-ES"/>
              </w:rPr>
              <w:t xml:space="preserve">Llegada de autos </w:t>
            </w:r>
          </w:p>
        </w:tc>
        <w:tc>
          <w:tcPr>
            <w:tcW w:w="2685" w:type="dxa"/>
          </w:tcPr>
          <w:p w14:paraId="417C37A9" w14:textId="0A5BB584" w:rsidR="00274657" w:rsidRDefault="00274657">
            <w:pPr>
              <w:rPr>
                <w:lang w:val="es-ES"/>
              </w:rPr>
            </w:pPr>
            <w:r>
              <w:rPr>
                <w:lang w:val="es-ES"/>
              </w:rPr>
              <w:t>Exponencial Negativa</w:t>
            </w:r>
          </w:p>
        </w:tc>
        <w:tc>
          <w:tcPr>
            <w:tcW w:w="2328" w:type="dxa"/>
          </w:tcPr>
          <w:p w14:paraId="13DB079B" w14:textId="556BEA27" w:rsidR="00274657" w:rsidRDefault="00274657">
            <w:pPr>
              <w:rPr>
                <w:lang w:val="es-ES"/>
              </w:rPr>
            </w:pPr>
            <w:r>
              <w:rPr>
                <w:lang w:val="es-ES"/>
              </w:rPr>
              <w:t xml:space="preserve">Lambda </w:t>
            </w:r>
            <w:r w:rsidR="00DC1693">
              <w:rPr>
                <w:lang w:val="es-ES"/>
              </w:rPr>
              <w:t>10</w:t>
            </w:r>
            <w:r>
              <w:rPr>
                <w:lang w:val="es-ES"/>
              </w:rPr>
              <w:t xml:space="preserve"> autos </w:t>
            </w:r>
            <w:r w:rsidR="00DC1693">
              <w:rPr>
                <w:lang w:val="es-ES"/>
              </w:rPr>
              <w:t>por hora</w:t>
            </w:r>
            <w:r>
              <w:rPr>
                <w:lang w:val="es-ES"/>
              </w:rPr>
              <w:t xml:space="preserve">  </w:t>
            </w:r>
          </w:p>
          <w:p w14:paraId="55701BA5" w14:textId="590228AB" w:rsidR="00274657" w:rsidRDefault="00274657">
            <w:pPr>
              <w:rPr>
                <w:lang w:val="es-ES"/>
              </w:rPr>
            </w:pPr>
            <w:r>
              <w:rPr>
                <w:lang w:val="es-ES"/>
              </w:rPr>
              <w:t xml:space="preserve">Media </w:t>
            </w:r>
            <w:r w:rsidR="00DC1693">
              <w:rPr>
                <w:lang w:val="es-ES"/>
              </w:rPr>
              <w:t>6</w:t>
            </w:r>
          </w:p>
        </w:tc>
        <w:tc>
          <w:tcPr>
            <w:tcW w:w="3515" w:type="dxa"/>
          </w:tcPr>
          <w:p w14:paraId="58836AD7" w14:textId="0C489ED6" w:rsidR="00274657" w:rsidRDefault="00E2011E">
            <w:pPr>
              <w:rPr>
                <w:lang w:val="es-ES"/>
              </w:rPr>
            </w:pPr>
            <w:r>
              <w:rPr>
                <w:lang w:val="es-ES"/>
              </w:rPr>
              <w:t>X = -</w:t>
            </w:r>
            <w:r w:rsidR="00DC1693">
              <w:rPr>
                <w:lang w:val="es-ES"/>
              </w:rPr>
              <w:t>6</w:t>
            </w: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Ln</w:t>
            </w:r>
            <w:proofErr w:type="spellEnd"/>
            <w:r>
              <w:rPr>
                <w:lang w:val="es-ES"/>
              </w:rPr>
              <w:t>(1-RND)</w:t>
            </w:r>
          </w:p>
        </w:tc>
      </w:tr>
      <w:tr w:rsidR="00274657" w14:paraId="65695C58" w14:textId="44A6A7E0" w:rsidTr="00274657">
        <w:tc>
          <w:tcPr>
            <w:tcW w:w="1928" w:type="dxa"/>
          </w:tcPr>
          <w:p w14:paraId="0B26F25B" w14:textId="64A6E597" w:rsidR="00274657" w:rsidRDefault="00274657">
            <w:pPr>
              <w:rPr>
                <w:lang w:val="es-ES"/>
              </w:rPr>
            </w:pPr>
            <w:r>
              <w:rPr>
                <w:lang w:val="es-ES"/>
              </w:rPr>
              <w:t xml:space="preserve">Fin atención caja </w:t>
            </w:r>
          </w:p>
        </w:tc>
        <w:tc>
          <w:tcPr>
            <w:tcW w:w="2685" w:type="dxa"/>
          </w:tcPr>
          <w:p w14:paraId="702C42B4" w14:textId="6D5544EB" w:rsidR="00274657" w:rsidRDefault="00274657">
            <w:pPr>
              <w:rPr>
                <w:lang w:val="es-ES"/>
              </w:rPr>
            </w:pPr>
            <w:r>
              <w:rPr>
                <w:lang w:val="es-ES"/>
              </w:rPr>
              <w:t>E</w:t>
            </w:r>
            <w:r>
              <w:rPr>
                <w:lang w:val="es-ES"/>
              </w:rPr>
              <w:t>xponencial Negativa</w:t>
            </w:r>
          </w:p>
        </w:tc>
        <w:tc>
          <w:tcPr>
            <w:tcW w:w="2328" w:type="dxa"/>
          </w:tcPr>
          <w:p w14:paraId="6D07F5B0" w14:textId="095092F5" w:rsidR="00274657" w:rsidRDefault="00DC1693">
            <w:pPr>
              <w:rPr>
                <w:lang w:val="es-ES"/>
              </w:rPr>
            </w:pPr>
            <w:r>
              <w:rPr>
                <w:lang w:val="es-ES"/>
              </w:rPr>
              <w:t>Media de 4 minutos</w:t>
            </w:r>
          </w:p>
        </w:tc>
        <w:tc>
          <w:tcPr>
            <w:tcW w:w="3515" w:type="dxa"/>
          </w:tcPr>
          <w:p w14:paraId="48831A2F" w14:textId="0A5A35B0" w:rsidR="00274657" w:rsidRDefault="00E2011E">
            <w:pPr>
              <w:rPr>
                <w:lang w:val="es-ES"/>
              </w:rPr>
            </w:pPr>
            <w:r>
              <w:rPr>
                <w:lang w:val="es-ES"/>
              </w:rPr>
              <w:t>X = -</w:t>
            </w:r>
            <w:r w:rsidR="00DC1693">
              <w:rPr>
                <w:lang w:val="es-ES"/>
              </w:rPr>
              <w:t>4</w:t>
            </w: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Ln</w:t>
            </w:r>
            <w:proofErr w:type="spellEnd"/>
            <w:r>
              <w:rPr>
                <w:lang w:val="es-ES"/>
              </w:rPr>
              <w:t>(1-RND)</w:t>
            </w:r>
          </w:p>
        </w:tc>
      </w:tr>
    </w:tbl>
    <w:p w14:paraId="0AB37A80" w14:textId="77777777" w:rsidR="00274657" w:rsidRDefault="00274657">
      <w:pPr>
        <w:rPr>
          <w:lang w:val="es-ES"/>
        </w:rPr>
      </w:pPr>
    </w:p>
    <w:p w14:paraId="08C67D6F" w14:textId="6AD07499" w:rsidR="00274657" w:rsidRDefault="00274657">
      <w:pPr>
        <w:rPr>
          <w:lang w:val="es-ES"/>
        </w:rPr>
      </w:pPr>
      <w:r>
        <w:rPr>
          <w:lang w:val="es-ES"/>
        </w:rPr>
        <w:t xml:space="preserve">Objetos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8"/>
        <w:gridCol w:w="2685"/>
        <w:gridCol w:w="5843"/>
      </w:tblGrid>
      <w:tr w:rsidR="00274657" w14:paraId="7FC2F354" w14:textId="77777777" w:rsidTr="006D1B5F">
        <w:tc>
          <w:tcPr>
            <w:tcW w:w="1928" w:type="dxa"/>
          </w:tcPr>
          <w:p w14:paraId="3D6A95FD" w14:textId="4EA2E571" w:rsidR="00274657" w:rsidRPr="00FD4918" w:rsidRDefault="00274657" w:rsidP="00FD4918">
            <w:pPr>
              <w:jc w:val="center"/>
              <w:rPr>
                <w:b/>
                <w:bCs/>
                <w:lang w:val="es-ES"/>
              </w:rPr>
            </w:pPr>
            <w:r w:rsidRPr="00FD4918">
              <w:rPr>
                <w:b/>
                <w:bCs/>
                <w:lang w:val="es-ES"/>
              </w:rPr>
              <w:t>Objeto</w:t>
            </w:r>
          </w:p>
        </w:tc>
        <w:tc>
          <w:tcPr>
            <w:tcW w:w="2685" w:type="dxa"/>
          </w:tcPr>
          <w:p w14:paraId="3D08DED5" w14:textId="4997A864" w:rsidR="00274657" w:rsidRPr="00FD4918" w:rsidRDefault="00274657" w:rsidP="00FD4918">
            <w:pPr>
              <w:jc w:val="center"/>
              <w:rPr>
                <w:b/>
                <w:bCs/>
                <w:lang w:val="es-ES"/>
              </w:rPr>
            </w:pPr>
            <w:r w:rsidRPr="00FD4918">
              <w:rPr>
                <w:b/>
                <w:bCs/>
                <w:lang w:val="es-ES"/>
              </w:rPr>
              <w:t>Tipo de objeto</w:t>
            </w:r>
          </w:p>
        </w:tc>
        <w:tc>
          <w:tcPr>
            <w:tcW w:w="5843" w:type="dxa"/>
          </w:tcPr>
          <w:p w14:paraId="36373A43" w14:textId="3987D74E" w:rsidR="00274657" w:rsidRPr="00FD4918" w:rsidRDefault="00274657" w:rsidP="00FD4918">
            <w:pPr>
              <w:jc w:val="center"/>
              <w:rPr>
                <w:b/>
                <w:bCs/>
                <w:lang w:val="es-ES"/>
              </w:rPr>
            </w:pPr>
            <w:r w:rsidRPr="00FD4918">
              <w:rPr>
                <w:b/>
                <w:bCs/>
                <w:lang w:val="es-ES"/>
              </w:rPr>
              <w:t>Estados</w:t>
            </w:r>
          </w:p>
        </w:tc>
      </w:tr>
      <w:tr w:rsidR="00274657" w14:paraId="5A003D12" w14:textId="77777777" w:rsidTr="00A22278">
        <w:tc>
          <w:tcPr>
            <w:tcW w:w="1928" w:type="dxa"/>
          </w:tcPr>
          <w:p w14:paraId="74FDD94B" w14:textId="54F988F7" w:rsidR="00274657" w:rsidRDefault="00274657" w:rsidP="004E2BDB">
            <w:pPr>
              <w:rPr>
                <w:lang w:val="es-ES"/>
              </w:rPr>
            </w:pPr>
            <w:r>
              <w:rPr>
                <w:lang w:val="es-ES"/>
              </w:rPr>
              <w:t>Auto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2685" w:type="dxa"/>
          </w:tcPr>
          <w:p w14:paraId="49861525" w14:textId="2084AEF2" w:rsidR="00274657" w:rsidRDefault="00274657" w:rsidP="004E2BDB">
            <w:pPr>
              <w:rPr>
                <w:lang w:val="es-ES"/>
              </w:rPr>
            </w:pPr>
            <w:r>
              <w:rPr>
                <w:lang w:val="es-ES"/>
              </w:rPr>
              <w:t>Temporal</w:t>
            </w:r>
          </w:p>
        </w:tc>
        <w:tc>
          <w:tcPr>
            <w:tcW w:w="5843" w:type="dxa"/>
          </w:tcPr>
          <w:p w14:paraId="05A525FD" w14:textId="5B9631D2" w:rsidR="00274657" w:rsidRDefault="00274657" w:rsidP="0027465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 xml:space="preserve">Siendo atendido: </w:t>
            </w:r>
            <w:r w:rsidR="00DC1693">
              <w:rPr>
                <w:lang w:val="es-ES"/>
              </w:rPr>
              <w:t>Estado al que pasa el auto cuando estaba esperando en cola y el servidor termina de atender a un auto anterior. Cuando el auto llega al sistema y el servidor está libre, es el estado que se le asigna directamente. Si el servidor estaba ocupado al momento de su llegada queda en cola y permanece en estado de espera de atención.</w:t>
            </w:r>
          </w:p>
          <w:p w14:paraId="0200210A" w14:textId="6AFDFB0C" w:rsidR="00274657" w:rsidRPr="00274657" w:rsidRDefault="00274657" w:rsidP="00274657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Esperando atención:</w:t>
            </w:r>
            <w:r w:rsidR="00DC1693">
              <w:rPr>
                <w:lang w:val="es-ES"/>
              </w:rPr>
              <w:t xml:space="preserve"> Estado de un auto cuando está en cola y el servidor ocupado. El cambio de estado se da cuando es el siguiente en cola, el servidor finaliza la atención anterior, y el auto en espera cambia de esperando a siendo atendido. </w:t>
            </w:r>
            <w:r>
              <w:rPr>
                <w:lang w:val="es-ES"/>
              </w:rPr>
              <w:t xml:space="preserve"> </w:t>
            </w:r>
          </w:p>
        </w:tc>
      </w:tr>
      <w:tr w:rsidR="00274657" w14:paraId="03847412" w14:textId="77777777" w:rsidTr="00946E19">
        <w:tc>
          <w:tcPr>
            <w:tcW w:w="1928" w:type="dxa"/>
          </w:tcPr>
          <w:p w14:paraId="5633BD79" w14:textId="74BBFE8E" w:rsidR="00274657" w:rsidRDefault="00274657" w:rsidP="004E2BDB">
            <w:pPr>
              <w:rPr>
                <w:lang w:val="es-ES"/>
              </w:rPr>
            </w:pPr>
            <w:r>
              <w:rPr>
                <w:lang w:val="es-ES"/>
              </w:rPr>
              <w:t>Caja/cajero</w:t>
            </w:r>
          </w:p>
        </w:tc>
        <w:tc>
          <w:tcPr>
            <w:tcW w:w="2685" w:type="dxa"/>
          </w:tcPr>
          <w:p w14:paraId="19F8A4F3" w14:textId="21387C14" w:rsidR="00274657" w:rsidRDefault="00274657" w:rsidP="004E2BDB">
            <w:pPr>
              <w:rPr>
                <w:lang w:val="es-ES"/>
              </w:rPr>
            </w:pPr>
            <w:r>
              <w:rPr>
                <w:lang w:val="es-ES"/>
              </w:rPr>
              <w:t>Permanente</w:t>
            </w:r>
          </w:p>
        </w:tc>
        <w:tc>
          <w:tcPr>
            <w:tcW w:w="5843" w:type="dxa"/>
          </w:tcPr>
          <w:p w14:paraId="563344A8" w14:textId="2E48B3AD" w:rsidR="00274657" w:rsidRPr="00274657" w:rsidRDefault="00274657" w:rsidP="00274657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274657">
              <w:rPr>
                <w:lang w:val="es-ES"/>
              </w:rPr>
              <w:t xml:space="preserve">Libre: cuando el servidor finalizó y no tiene más clientes en cola esperando atención. Cambia de estado de libre a libre cuando no hubo una nueva llegada de cliente. Libre a ocupado cuando hay una llegada de un cliente o hay clientes en cola </w:t>
            </w:r>
          </w:p>
          <w:p w14:paraId="187960D4" w14:textId="68E44F04" w:rsidR="00274657" w:rsidRPr="00274657" w:rsidRDefault="00274657" w:rsidP="00274657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 w:rsidRPr="00274657">
              <w:rPr>
                <w:lang w:val="es-ES"/>
              </w:rPr>
              <w:t xml:space="preserve">Ocupado: el servidor se encuentra atendiendo un cliente, pasa de ocupado a ocupado cuando hay otro cliente en cola. Cambia de estado de Ocupado a libre cuando finaliza la atención de un cliente </w:t>
            </w:r>
            <w:r>
              <w:rPr>
                <w:lang w:val="es-ES"/>
              </w:rPr>
              <w:t xml:space="preserve">y no queda ningún cliente más por atender. </w:t>
            </w:r>
          </w:p>
        </w:tc>
      </w:tr>
    </w:tbl>
    <w:p w14:paraId="1A8FEAF6" w14:textId="77777777" w:rsidR="00274657" w:rsidRDefault="0027465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8"/>
        <w:gridCol w:w="3879"/>
        <w:gridCol w:w="4649"/>
      </w:tblGrid>
      <w:tr w:rsidR="00274657" w14:paraId="0256A5BB" w14:textId="77777777" w:rsidTr="00274657">
        <w:tc>
          <w:tcPr>
            <w:tcW w:w="1928" w:type="dxa"/>
          </w:tcPr>
          <w:p w14:paraId="44B48035" w14:textId="77777777" w:rsidR="00274657" w:rsidRPr="00FD4918" w:rsidRDefault="00274657" w:rsidP="00FD4918">
            <w:pPr>
              <w:jc w:val="center"/>
              <w:rPr>
                <w:b/>
                <w:bCs/>
                <w:lang w:val="es-ES"/>
              </w:rPr>
            </w:pPr>
            <w:r w:rsidRPr="00FD4918">
              <w:rPr>
                <w:b/>
                <w:bCs/>
                <w:lang w:val="es-ES"/>
              </w:rPr>
              <w:t>Objeto</w:t>
            </w:r>
          </w:p>
        </w:tc>
        <w:tc>
          <w:tcPr>
            <w:tcW w:w="3879" w:type="dxa"/>
          </w:tcPr>
          <w:p w14:paraId="5BA7597A" w14:textId="43447CDE" w:rsidR="00274657" w:rsidRPr="00FD4918" w:rsidRDefault="00274657" w:rsidP="00FD4918">
            <w:pPr>
              <w:jc w:val="center"/>
              <w:rPr>
                <w:b/>
                <w:bCs/>
                <w:lang w:val="es-ES"/>
              </w:rPr>
            </w:pPr>
            <w:r w:rsidRPr="00FD4918">
              <w:rPr>
                <w:b/>
                <w:bCs/>
                <w:lang w:val="es-ES"/>
              </w:rPr>
              <w:t>Estados</w:t>
            </w:r>
          </w:p>
        </w:tc>
        <w:tc>
          <w:tcPr>
            <w:tcW w:w="4649" w:type="dxa"/>
          </w:tcPr>
          <w:p w14:paraId="3E20908F" w14:textId="4E7BA26D" w:rsidR="00274657" w:rsidRPr="00FD4918" w:rsidRDefault="00274657" w:rsidP="00FD4918">
            <w:pPr>
              <w:jc w:val="center"/>
              <w:rPr>
                <w:b/>
                <w:bCs/>
                <w:lang w:val="es-ES"/>
              </w:rPr>
            </w:pPr>
            <w:r w:rsidRPr="00FD4918">
              <w:rPr>
                <w:b/>
                <w:bCs/>
                <w:lang w:val="es-ES"/>
              </w:rPr>
              <w:t>Atributos de cada Objeto</w:t>
            </w:r>
          </w:p>
        </w:tc>
      </w:tr>
      <w:tr w:rsidR="00274657" w:rsidRPr="00274657" w14:paraId="6D086C0B" w14:textId="77777777" w:rsidTr="00274657">
        <w:tc>
          <w:tcPr>
            <w:tcW w:w="1928" w:type="dxa"/>
          </w:tcPr>
          <w:p w14:paraId="51209A00" w14:textId="77777777" w:rsidR="00274657" w:rsidRDefault="00274657" w:rsidP="004E2BDB">
            <w:pPr>
              <w:rPr>
                <w:lang w:val="es-ES"/>
              </w:rPr>
            </w:pPr>
            <w:r>
              <w:rPr>
                <w:lang w:val="es-ES"/>
              </w:rPr>
              <w:t xml:space="preserve">Auto </w:t>
            </w:r>
          </w:p>
        </w:tc>
        <w:tc>
          <w:tcPr>
            <w:tcW w:w="3879" w:type="dxa"/>
          </w:tcPr>
          <w:p w14:paraId="6AC0CC24" w14:textId="5FF37670" w:rsidR="00274657" w:rsidRDefault="00274657" w:rsidP="004E2BDB">
            <w:pPr>
              <w:rPr>
                <w:lang w:val="es-ES"/>
              </w:rPr>
            </w:pPr>
            <w:r>
              <w:rPr>
                <w:lang w:val="es-ES"/>
              </w:rPr>
              <w:t>Esperando atención/Siendo atendido</w:t>
            </w:r>
          </w:p>
        </w:tc>
        <w:tc>
          <w:tcPr>
            <w:tcW w:w="4649" w:type="dxa"/>
          </w:tcPr>
          <w:p w14:paraId="4AF83397" w14:textId="1C93BBA3" w:rsidR="00274657" w:rsidRDefault="00274657" w:rsidP="00274657">
            <w:pPr>
              <w:rPr>
                <w:lang w:val="es-ES"/>
              </w:rPr>
            </w:pPr>
            <w:r>
              <w:rPr>
                <w:lang w:val="es-ES"/>
              </w:rPr>
              <w:t xml:space="preserve">Hora de llegada: </w:t>
            </w:r>
            <w:r w:rsidRPr="00274657">
              <w:rPr>
                <w:lang w:val="es-ES"/>
              </w:rPr>
              <w:t xml:space="preserve"> </w:t>
            </w:r>
            <w:r w:rsidR="00DC1693">
              <w:rPr>
                <w:lang w:val="es-ES"/>
              </w:rPr>
              <w:t xml:space="preserve">Momento en el que llega el auto al sistema para luego sacar las estadísticas solicitadas. </w:t>
            </w:r>
          </w:p>
          <w:p w14:paraId="02A7738C" w14:textId="2002986A" w:rsidR="00E2011E" w:rsidRPr="00274657" w:rsidRDefault="00E2011E" w:rsidP="00274657">
            <w:pPr>
              <w:rPr>
                <w:lang w:val="es-ES"/>
              </w:rPr>
            </w:pPr>
            <w:r>
              <w:rPr>
                <w:lang w:val="es-ES"/>
              </w:rPr>
              <w:t>Id: identificador de cada auto</w:t>
            </w:r>
            <w:r w:rsidR="00DC1693">
              <w:rPr>
                <w:lang w:val="es-ES"/>
              </w:rPr>
              <w:t>, identifica el número de auto que llega al sistema.</w:t>
            </w:r>
          </w:p>
        </w:tc>
      </w:tr>
      <w:tr w:rsidR="00274657" w:rsidRPr="00274657" w14:paraId="416D37C6" w14:textId="77777777" w:rsidTr="00274657">
        <w:tc>
          <w:tcPr>
            <w:tcW w:w="1928" w:type="dxa"/>
          </w:tcPr>
          <w:p w14:paraId="7725D172" w14:textId="77777777" w:rsidR="00274657" w:rsidRDefault="00274657" w:rsidP="004E2BDB">
            <w:pPr>
              <w:rPr>
                <w:lang w:val="es-ES"/>
              </w:rPr>
            </w:pPr>
            <w:r>
              <w:rPr>
                <w:lang w:val="es-ES"/>
              </w:rPr>
              <w:t>Caja/cajero</w:t>
            </w:r>
          </w:p>
        </w:tc>
        <w:tc>
          <w:tcPr>
            <w:tcW w:w="3879" w:type="dxa"/>
          </w:tcPr>
          <w:p w14:paraId="00E10638" w14:textId="6D087B62" w:rsidR="00274657" w:rsidRDefault="00274657" w:rsidP="004E2BDB">
            <w:pPr>
              <w:rPr>
                <w:lang w:val="es-ES"/>
              </w:rPr>
            </w:pPr>
            <w:r>
              <w:rPr>
                <w:lang w:val="es-ES"/>
              </w:rPr>
              <w:t>Libre/Ocupado</w:t>
            </w:r>
          </w:p>
        </w:tc>
        <w:tc>
          <w:tcPr>
            <w:tcW w:w="4649" w:type="dxa"/>
          </w:tcPr>
          <w:p w14:paraId="5C86FB8D" w14:textId="3312204F" w:rsidR="00274657" w:rsidRPr="00274657" w:rsidRDefault="00274657" w:rsidP="00274657">
            <w:pPr>
              <w:rPr>
                <w:lang w:val="es-ES"/>
              </w:rPr>
            </w:pPr>
            <w:r w:rsidRPr="00274657">
              <w:rPr>
                <w:lang w:val="es-ES"/>
              </w:rPr>
              <w:t xml:space="preserve"> </w:t>
            </w:r>
            <w:r w:rsidR="00E2011E">
              <w:rPr>
                <w:lang w:val="es-ES"/>
              </w:rPr>
              <w:t>n/a</w:t>
            </w:r>
          </w:p>
        </w:tc>
      </w:tr>
    </w:tbl>
    <w:p w14:paraId="22FFA6F3" w14:textId="77777777" w:rsidR="00274657" w:rsidRDefault="00274657">
      <w:pPr>
        <w:rPr>
          <w:lang w:val="es-ES"/>
        </w:rPr>
      </w:pPr>
    </w:p>
    <w:p w14:paraId="1C5EA3D7" w14:textId="09F7BC5A" w:rsidR="00274657" w:rsidRDefault="00274657">
      <w:pPr>
        <w:rPr>
          <w:lang w:val="es-ES"/>
        </w:rPr>
      </w:pPr>
      <w:r>
        <w:rPr>
          <w:lang w:val="es-ES"/>
        </w:rPr>
        <w:t xml:space="preserve">Cola: </w:t>
      </w:r>
    </w:p>
    <w:p w14:paraId="55614602" w14:textId="40345A33" w:rsidR="00274657" w:rsidRDefault="00274657" w:rsidP="0027465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Existe una única cola.</w:t>
      </w:r>
    </w:p>
    <w:p w14:paraId="30210B17" w14:textId="5C88E99E" w:rsidR="00274657" w:rsidRDefault="00274657" w:rsidP="0027465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Se puede atender </w:t>
      </w:r>
      <w:r w:rsidR="00E2011E">
        <w:rPr>
          <w:lang w:val="es-ES"/>
        </w:rPr>
        <w:t>un cliente a la vez</w:t>
      </w:r>
    </w:p>
    <w:p w14:paraId="776D005F" w14:textId="43BBB83E" w:rsidR="00E2011E" w:rsidRDefault="00E2011E" w:rsidP="0027465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 una cola FIFO, donde el primer auto que llegó va a ser el primero en salir, esto se puede ver en el id que identifica a cada uno de los autos. </w:t>
      </w:r>
    </w:p>
    <w:p w14:paraId="78314E82" w14:textId="7A07CB96" w:rsidR="00E2011E" w:rsidRDefault="00E2011E" w:rsidP="0027465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No tiene límite máximo ni prioridades. </w:t>
      </w:r>
    </w:p>
    <w:p w14:paraId="0F8F367D" w14:textId="7FEF43F4" w:rsidR="00A72697" w:rsidRDefault="00A72697" w:rsidP="00A72697">
      <w:pPr>
        <w:rPr>
          <w:lang w:val="es-ES"/>
        </w:rPr>
      </w:pPr>
      <w:r>
        <w:rPr>
          <w:lang w:val="es-ES"/>
        </w:rPr>
        <w:t xml:space="preserve">Estadísticas: </w:t>
      </w:r>
    </w:p>
    <w:p w14:paraId="6B3A79A4" w14:textId="4A1F8F79" w:rsidR="00A72697" w:rsidRDefault="00A72697" w:rsidP="00A7269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Probabilidad de tiempo ocioso del servidor </w:t>
      </w:r>
    </w:p>
    <w:p w14:paraId="3F7614DE" w14:textId="5FDCC6FC" w:rsidR="00A72697" w:rsidRDefault="00A72697" w:rsidP="00A72697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Se utiliza un acumulador de tiempo ocioso y se lo divide por el tiempo total de simulación. </w:t>
      </w:r>
    </w:p>
    <w:p w14:paraId="7FF85C9A" w14:textId="73E10AEF" w:rsidR="00A72697" w:rsidRDefault="00A72697" w:rsidP="00A7269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Número promedio de autos en cola</w:t>
      </w:r>
    </w:p>
    <w:p w14:paraId="4DE8E7A3" w14:textId="7F0248A3" w:rsidR="00A72697" w:rsidRDefault="00A72697" w:rsidP="00A72697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Se utiliza un acumulador de tiempo de espera y se lo divide por el tiempo total de simulación </w:t>
      </w:r>
    </w:p>
    <w:p w14:paraId="3251268F" w14:textId="4EFAC37C" w:rsidR="00A72697" w:rsidRDefault="00A72697" w:rsidP="00A7269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Promedio de tiempo que el cliente pasa haciendo cola</w:t>
      </w:r>
    </w:p>
    <w:p w14:paraId="434ED58C" w14:textId="68FB677D" w:rsidR="00A72697" w:rsidRDefault="00A72697" w:rsidP="00A72697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Se utiliza un acumulador de tiempo ocioso y se lo divide por un contador de clientes con acceso al servidor (caja)</w:t>
      </w:r>
    </w:p>
    <w:p w14:paraId="0A442496" w14:textId="201C0B17" w:rsidR="00A72697" w:rsidRDefault="00A72697" w:rsidP="00A7269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Clientes atendidos por hora</w:t>
      </w:r>
    </w:p>
    <w:p w14:paraId="74F96D8E" w14:textId="3C92B07B" w:rsidR="00A72697" w:rsidRPr="00A72697" w:rsidRDefault="00A72697" w:rsidP="00A72697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Se utiliza un contador de clientes con atención finalizada y se lo divide por el tiempo total de la simulación. Luego se multiplica por 60 para obtener el resultado en horas. </w:t>
      </w:r>
    </w:p>
    <w:p w14:paraId="426624ED" w14:textId="77777777" w:rsidR="00E2011E" w:rsidRPr="00E2011E" w:rsidRDefault="00E2011E" w:rsidP="00E2011E">
      <w:pPr>
        <w:rPr>
          <w:lang w:val="es-ES"/>
        </w:rPr>
      </w:pPr>
    </w:p>
    <w:sectPr w:rsidR="00E2011E" w:rsidRPr="00E2011E" w:rsidSect="002746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C63F5"/>
    <w:multiLevelType w:val="hybridMultilevel"/>
    <w:tmpl w:val="FCB09082"/>
    <w:lvl w:ilvl="0" w:tplc="91E46CA8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8DB3FB2"/>
    <w:multiLevelType w:val="hybridMultilevel"/>
    <w:tmpl w:val="41C45F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1471E"/>
    <w:multiLevelType w:val="hybridMultilevel"/>
    <w:tmpl w:val="3794A4E2"/>
    <w:lvl w:ilvl="0" w:tplc="71D44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829E9"/>
    <w:multiLevelType w:val="hybridMultilevel"/>
    <w:tmpl w:val="D6A2B062"/>
    <w:lvl w:ilvl="0" w:tplc="4C1AE4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464540">
    <w:abstractNumId w:val="2"/>
  </w:num>
  <w:num w:numId="2" w16cid:durableId="837814877">
    <w:abstractNumId w:val="0"/>
  </w:num>
  <w:num w:numId="3" w16cid:durableId="855076698">
    <w:abstractNumId w:val="3"/>
  </w:num>
  <w:num w:numId="4" w16cid:durableId="795106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57"/>
    <w:rsid w:val="000F650D"/>
    <w:rsid w:val="00274657"/>
    <w:rsid w:val="002C07E3"/>
    <w:rsid w:val="00A62EF1"/>
    <w:rsid w:val="00A72697"/>
    <w:rsid w:val="00AE3BD5"/>
    <w:rsid w:val="00DC1693"/>
    <w:rsid w:val="00E2011E"/>
    <w:rsid w:val="00FD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69618"/>
  <w15:chartTrackingRefBased/>
  <w15:docId w15:val="{E05FB6FF-1325-4F9E-BAF6-FC9902B2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657"/>
  </w:style>
  <w:style w:type="paragraph" w:styleId="Ttulo1">
    <w:name w:val="heading 1"/>
    <w:basedOn w:val="Normal"/>
    <w:next w:val="Normal"/>
    <w:link w:val="Ttulo1Car"/>
    <w:uiPriority w:val="9"/>
    <w:qFormat/>
    <w:rsid w:val="00274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4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46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4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46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4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4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4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4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46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4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46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465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465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46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46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46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46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4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4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4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4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4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46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46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465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46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465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4657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74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Farace</dc:creator>
  <cp:keywords/>
  <dc:description/>
  <cp:lastModifiedBy>Florencia Farace</cp:lastModifiedBy>
  <cp:revision>2</cp:revision>
  <cp:lastPrinted>2025-03-05T12:25:00Z</cp:lastPrinted>
  <dcterms:created xsi:type="dcterms:W3CDTF">2025-03-05T12:25:00Z</dcterms:created>
  <dcterms:modified xsi:type="dcterms:W3CDTF">2025-03-05T12:25:00Z</dcterms:modified>
</cp:coreProperties>
</file>