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C40A" w14:textId="4501F28F" w:rsidR="009300BE" w:rsidRPr="0000355C" w:rsidRDefault="0000355C" w:rsidP="0000355C">
      <w:pPr>
        <w:jc w:val="center"/>
        <w:rPr>
          <w:b/>
          <w:bCs/>
        </w:rPr>
      </w:pPr>
      <w:r w:rsidRPr="0000355C">
        <w:rPr>
          <w:b/>
          <w:bCs/>
        </w:rPr>
        <w:t>Danseur étoile</w:t>
      </w:r>
    </w:p>
    <w:p w14:paraId="76C326EC" w14:textId="37B916CF" w:rsidR="0000355C" w:rsidRPr="0000355C" w:rsidRDefault="0000355C" w:rsidP="0000355C">
      <w:pPr>
        <w:jc w:val="center"/>
        <w:rPr>
          <w:b/>
          <w:bCs/>
        </w:rPr>
      </w:pPr>
    </w:p>
    <w:p w14:paraId="52ACCC67" w14:textId="2650FA19" w:rsidR="0000355C" w:rsidRDefault="0000355C" w:rsidP="0000355C">
      <w:pPr>
        <w:jc w:val="center"/>
        <w:rPr>
          <w:b/>
          <w:bCs/>
        </w:rPr>
      </w:pPr>
      <w:r w:rsidRPr="0000355C">
        <w:rPr>
          <w:b/>
          <w:bCs/>
        </w:rPr>
        <w:t>Travail de correction</w:t>
      </w:r>
    </w:p>
    <w:p w14:paraId="0B9756FE" w14:textId="47F113CF" w:rsidR="00271B6A" w:rsidRDefault="00271B6A" w:rsidP="0000355C">
      <w:pPr>
        <w:jc w:val="center"/>
        <w:rPr>
          <w:b/>
          <w:bCs/>
        </w:rPr>
      </w:pPr>
    </w:p>
    <w:p w14:paraId="0691B542" w14:textId="49D3A2E0" w:rsidR="00271B6A" w:rsidRDefault="00271B6A" w:rsidP="00271B6A">
      <w:pPr>
        <w:rPr>
          <w:b/>
          <w:bCs/>
          <w:i/>
          <w:iCs/>
        </w:rPr>
      </w:pPr>
      <w:r w:rsidRPr="00271B6A">
        <w:rPr>
          <w:b/>
          <w:bCs/>
          <w:i/>
          <w:iCs/>
        </w:rPr>
        <w:t xml:space="preserve">Les questions qui suivent reprennent </w:t>
      </w:r>
      <w:r w:rsidRPr="00C407EA">
        <w:rPr>
          <w:b/>
          <w:bCs/>
          <w:i/>
          <w:iCs/>
          <w:u w:val="single"/>
        </w:rPr>
        <w:t>toute</w:t>
      </w:r>
      <w:r w:rsidR="00C407EA" w:rsidRPr="00C407EA">
        <w:rPr>
          <w:b/>
          <w:bCs/>
          <w:i/>
          <w:iCs/>
          <w:u w:val="single"/>
        </w:rPr>
        <w:t>s</w:t>
      </w:r>
      <w:r w:rsidRPr="00271B6A">
        <w:rPr>
          <w:b/>
          <w:bCs/>
          <w:i/>
          <w:iCs/>
        </w:rPr>
        <w:t xml:space="preserve"> des erreurs rencontrées dans vos copies. Vous verrez que certaines sont difficilement excusables !!!!</w:t>
      </w:r>
    </w:p>
    <w:p w14:paraId="3741903A" w14:textId="77777777" w:rsidR="00BB0B30" w:rsidRDefault="00BB0B30" w:rsidP="00BB0B30">
      <w:pPr>
        <w:jc w:val="both"/>
      </w:pPr>
    </w:p>
    <w:p w14:paraId="11072D0A" w14:textId="4912C49C" w:rsidR="00BA7043" w:rsidRDefault="0024013E" w:rsidP="00271B6A">
      <w:pPr>
        <w:rPr>
          <w:i/>
          <w:iCs/>
        </w:rPr>
      </w:pPr>
      <w:r w:rsidRPr="00C407EA">
        <w:rPr>
          <w:i/>
          <w:iCs/>
        </w:rPr>
        <w:t xml:space="preserve">Répondez </w:t>
      </w:r>
      <w:r w:rsidR="00C407EA" w:rsidRPr="00C407EA">
        <w:rPr>
          <w:i/>
          <w:iCs/>
        </w:rPr>
        <w:t xml:space="preserve">aux questions qui suivent </w:t>
      </w:r>
      <w:r w:rsidRPr="00C407EA">
        <w:rPr>
          <w:b/>
          <w:bCs/>
          <w:i/>
          <w:iCs/>
          <w:u w:val="single"/>
        </w:rPr>
        <w:t>SUR</w:t>
      </w:r>
      <w:r w:rsidRPr="00C407EA">
        <w:rPr>
          <w:i/>
          <w:iCs/>
        </w:rPr>
        <w:t xml:space="preserve"> ce questionnaire, en ajoutant les lignes nécessaires pour obtenir un devoir suffisamment lisible et aéré…</w:t>
      </w:r>
      <w:r w:rsidR="00C407EA" w:rsidRPr="00C407EA">
        <w:rPr>
          <w:i/>
          <w:iCs/>
        </w:rPr>
        <w:t xml:space="preserve"> </w:t>
      </w:r>
    </w:p>
    <w:p w14:paraId="700D71F4" w14:textId="427B6812" w:rsidR="00DA316F" w:rsidRDefault="00DA316F" w:rsidP="00271B6A">
      <w:pPr>
        <w:rPr>
          <w:i/>
          <w:iCs/>
        </w:rPr>
      </w:pPr>
      <w:r>
        <w:rPr>
          <w:i/>
          <w:iCs/>
        </w:rPr>
        <w:t xml:space="preserve">Les questions en vert sont à traiter </w:t>
      </w:r>
      <w:r w:rsidRPr="00BB0B30">
        <w:rPr>
          <w:i/>
          <w:iCs/>
          <w:u w:val="single"/>
        </w:rPr>
        <w:t>par tous</w:t>
      </w:r>
      <w:r>
        <w:rPr>
          <w:i/>
          <w:iCs/>
        </w:rPr>
        <w:t>.</w:t>
      </w:r>
      <w:r>
        <w:rPr>
          <w:i/>
          <w:iCs/>
        </w:rPr>
        <w:br/>
        <w:t xml:space="preserve">Les questions en noir sont à traiter </w:t>
      </w:r>
      <w:r w:rsidR="00BB0B30">
        <w:rPr>
          <w:i/>
          <w:iCs/>
        </w:rPr>
        <w:t xml:space="preserve">intégralement </w:t>
      </w:r>
      <w:r>
        <w:rPr>
          <w:i/>
          <w:iCs/>
        </w:rPr>
        <w:t xml:space="preserve">si vous avez obtenu </w:t>
      </w:r>
      <w:r w:rsidR="006D1122">
        <w:rPr>
          <w:i/>
          <w:iCs/>
        </w:rPr>
        <w:t>moins de 12/20.</w:t>
      </w:r>
      <w:r>
        <w:rPr>
          <w:i/>
          <w:iCs/>
        </w:rPr>
        <w:t>.</w:t>
      </w:r>
    </w:p>
    <w:p w14:paraId="4892C0C0" w14:textId="3BC9DE6C" w:rsidR="00BA7043" w:rsidRDefault="00C407EA" w:rsidP="00271B6A">
      <w:pPr>
        <w:rPr>
          <w:i/>
          <w:iCs/>
        </w:rPr>
      </w:pPr>
      <w:r w:rsidRPr="00C407EA">
        <w:rPr>
          <w:i/>
          <w:iCs/>
        </w:rPr>
        <w:t>Si vous avez obtenu 1</w:t>
      </w:r>
      <w:r w:rsidR="000C0EC8">
        <w:rPr>
          <w:i/>
          <w:iCs/>
        </w:rPr>
        <w:t>2</w:t>
      </w:r>
      <w:r w:rsidRPr="00C407EA">
        <w:rPr>
          <w:i/>
          <w:iCs/>
        </w:rPr>
        <w:t xml:space="preserve"> /20 ou plus, </w:t>
      </w:r>
      <w:r w:rsidR="00DA316F">
        <w:rPr>
          <w:i/>
          <w:iCs/>
        </w:rPr>
        <w:t xml:space="preserve">traitez </w:t>
      </w:r>
      <w:r w:rsidR="006D1122">
        <w:rPr>
          <w:i/>
          <w:iCs/>
        </w:rPr>
        <w:t xml:space="preserve">toutes </w:t>
      </w:r>
      <w:r w:rsidR="00DA316F">
        <w:rPr>
          <w:i/>
          <w:iCs/>
        </w:rPr>
        <w:t xml:space="preserve">les questions </w:t>
      </w:r>
      <w:r w:rsidR="006D1122">
        <w:rPr>
          <w:i/>
          <w:iCs/>
        </w:rPr>
        <w:t xml:space="preserve">en vert, et parmi celles qui sont en noir, traitez uniquement celles </w:t>
      </w:r>
      <w:r w:rsidR="00DA316F">
        <w:rPr>
          <w:i/>
          <w:iCs/>
        </w:rPr>
        <w:t xml:space="preserve">qui ciblent les erreurs que vous avez faites </w:t>
      </w:r>
      <w:r w:rsidR="00D15853">
        <w:rPr>
          <w:i/>
          <w:iCs/>
        </w:rPr>
        <w:t>(v</w:t>
      </w:r>
      <w:r w:rsidRPr="00C407EA">
        <w:rPr>
          <w:i/>
          <w:iCs/>
        </w:rPr>
        <w:t>ous mettrez alors</w:t>
      </w:r>
      <w:r w:rsidR="00D15853">
        <w:rPr>
          <w:i/>
          <w:iCs/>
        </w:rPr>
        <w:t xml:space="preserve"> les questions concernées</w:t>
      </w:r>
      <w:r w:rsidRPr="00C407EA">
        <w:rPr>
          <w:i/>
          <w:iCs/>
        </w:rPr>
        <w:t xml:space="preserve"> en </w:t>
      </w:r>
      <w:r w:rsidR="00D15853">
        <w:rPr>
          <w:i/>
          <w:iCs/>
        </w:rPr>
        <w:t>couleur)</w:t>
      </w:r>
      <w:r w:rsidRPr="00C407EA">
        <w:rPr>
          <w:i/>
          <w:iCs/>
        </w:rPr>
        <w:t xml:space="preserve">. </w:t>
      </w:r>
    </w:p>
    <w:p w14:paraId="1C5CA003" w14:textId="0B5E442B" w:rsidR="0024013E" w:rsidRDefault="00DA316F" w:rsidP="00271B6A">
      <w:pPr>
        <w:rPr>
          <w:i/>
          <w:iCs/>
        </w:rPr>
      </w:pPr>
      <w:r w:rsidRPr="00BB0B30">
        <w:rPr>
          <w:i/>
          <w:iCs/>
        </w:rPr>
        <w:t xml:space="preserve">Dans tous les cas, </w:t>
      </w:r>
      <w:r w:rsidRPr="00BB0B30">
        <w:rPr>
          <w:i/>
          <w:iCs/>
          <w:color w:val="FF0000"/>
        </w:rPr>
        <w:t>a</w:t>
      </w:r>
      <w:r w:rsidR="00C407EA" w:rsidRPr="00BB0B30">
        <w:rPr>
          <w:i/>
          <w:iCs/>
          <w:color w:val="FF0000"/>
        </w:rPr>
        <w:t xml:space="preserve">ttention à faire un travail personnel - </w:t>
      </w:r>
      <w:r w:rsidR="00C407EA" w:rsidRPr="00BB0B30">
        <w:rPr>
          <w:i/>
          <w:iCs/>
        </w:rPr>
        <w:t xml:space="preserve"> mais n</w:t>
      </w:r>
      <w:r w:rsidR="00DE0D19">
        <w:rPr>
          <w:i/>
          <w:iCs/>
        </w:rPr>
        <w:t>’</w:t>
      </w:r>
      <w:r w:rsidR="00C407EA" w:rsidRPr="00BB0B30">
        <w:rPr>
          <w:i/>
          <w:iCs/>
        </w:rPr>
        <w:t>hésitez pas à demander des</w:t>
      </w:r>
      <w:r w:rsidR="00C407EA" w:rsidRPr="00C407EA">
        <w:rPr>
          <w:i/>
          <w:iCs/>
        </w:rPr>
        <w:t xml:space="preserve"> explications </w:t>
      </w:r>
      <w:r w:rsidR="00BA7043">
        <w:rPr>
          <w:i/>
          <w:iCs/>
        </w:rPr>
        <w:t xml:space="preserve">par mail, ou </w:t>
      </w:r>
      <w:r w:rsidR="00C407EA" w:rsidRPr="00C407EA">
        <w:rPr>
          <w:i/>
          <w:iCs/>
        </w:rPr>
        <w:t>au prochain cours</w:t>
      </w:r>
      <w:r w:rsidR="00C407EA">
        <w:rPr>
          <w:i/>
          <w:iCs/>
        </w:rPr>
        <w:t>.</w:t>
      </w:r>
    </w:p>
    <w:p w14:paraId="733924D7" w14:textId="5E5FED48" w:rsidR="00BA7043" w:rsidRPr="00C407EA" w:rsidRDefault="00BA7043" w:rsidP="00271B6A">
      <w:pPr>
        <w:rPr>
          <w:i/>
          <w:iCs/>
          <w:color w:val="FF0000"/>
        </w:rPr>
      </w:pPr>
      <w:r>
        <w:rPr>
          <w:i/>
          <w:iCs/>
        </w:rPr>
        <w:t xml:space="preserve">Ce travail est à rendre </w:t>
      </w:r>
      <w:proofErr w:type="spellStart"/>
      <w:r>
        <w:rPr>
          <w:i/>
          <w:iCs/>
        </w:rPr>
        <w:t>d</w:t>
      </w:r>
      <w:r w:rsidRPr="00BA7043">
        <w:rPr>
          <w:i/>
          <w:iCs/>
        </w:rPr>
        <w:sym w:font="SILDoulosIPA" w:char="F0C8"/>
      </w:r>
      <w:r>
        <w:rPr>
          <w:i/>
          <w:iCs/>
        </w:rPr>
        <w:t>ici</w:t>
      </w:r>
      <w:proofErr w:type="spellEnd"/>
      <w:r>
        <w:rPr>
          <w:i/>
          <w:iCs/>
        </w:rPr>
        <w:t xml:space="preserve"> le </w:t>
      </w:r>
      <w:r w:rsidRPr="00DA316F">
        <w:rPr>
          <w:i/>
          <w:iCs/>
          <w:u w:val="single"/>
        </w:rPr>
        <w:t>2</w:t>
      </w:r>
      <w:r w:rsidR="00BB0B30">
        <w:rPr>
          <w:i/>
          <w:iCs/>
          <w:u w:val="single"/>
        </w:rPr>
        <w:t>8</w:t>
      </w:r>
      <w:r w:rsidRPr="00DA316F">
        <w:rPr>
          <w:i/>
          <w:iCs/>
          <w:u w:val="single"/>
        </w:rPr>
        <w:t xml:space="preserve"> janvier 2021</w:t>
      </w:r>
      <w:r>
        <w:rPr>
          <w:i/>
          <w:iCs/>
        </w:rPr>
        <w:t>.</w:t>
      </w:r>
    </w:p>
    <w:p w14:paraId="0007AA03" w14:textId="77777777" w:rsidR="00BB0B30" w:rsidRDefault="00BB0B30" w:rsidP="00BB0B30">
      <w:pPr>
        <w:jc w:val="center"/>
        <w:rPr>
          <w:b/>
          <w:bCs/>
          <w:sz w:val="28"/>
          <w:szCs w:val="28"/>
        </w:rPr>
      </w:pPr>
    </w:p>
    <w:p w14:paraId="092BF034" w14:textId="3C4A0DFE" w:rsidR="00BB0B30" w:rsidRDefault="00BB0B30" w:rsidP="00BB0B30">
      <w:pPr>
        <w:jc w:val="center"/>
        <w:rPr>
          <w:b/>
          <w:bCs/>
          <w:sz w:val="28"/>
          <w:szCs w:val="28"/>
        </w:rPr>
      </w:pPr>
      <w:r>
        <w:rPr>
          <w:b/>
          <w:bCs/>
          <w:sz w:val="28"/>
          <w:szCs w:val="28"/>
        </w:rPr>
        <w:t>Danseur étoile</w:t>
      </w:r>
    </w:p>
    <w:p w14:paraId="75AABF5F" w14:textId="77777777" w:rsidR="00BB0B30" w:rsidRDefault="00BB0B30" w:rsidP="00BB0B30">
      <w:pPr>
        <w:jc w:val="both"/>
      </w:pPr>
    </w:p>
    <w:p w14:paraId="327CA077" w14:textId="77777777" w:rsidR="00BB0B30" w:rsidRDefault="00BB0B30" w:rsidP="00BB0B30">
      <w:pPr>
        <w:ind w:firstLine="708"/>
        <w:jc w:val="both"/>
      </w:pPr>
      <w:r>
        <w:t xml:space="preserve">Au lieu de se rendre chez Poiret, </w:t>
      </w:r>
      <w:proofErr w:type="spellStart"/>
      <w:r>
        <w:t>Stelllio</w:t>
      </w:r>
      <w:proofErr w:type="spellEnd"/>
      <w:r>
        <w:t xml:space="preserve"> rentra chez lui. Il avait oublié dans son bureau une série d’échantillons. Il habitait avec </w:t>
      </w:r>
      <w:proofErr w:type="spellStart"/>
      <w:r>
        <w:t>Lobanov</w:t>
      </w:r>
      <w:proofErr w:type="spellEnd"/>
      <w:r>
        <w:t xml:space="preserve"> un appartement très vaste au dernier étage d’un immeuble de l’avenue des Capucines. A l’exception d’une pièce largement vitrée où le danseur travaillait ses pas entre deux tournées ou deux répétitions, ils le maintenaient volets clos. L’immeuble était à peine habité. </w:t>
      </w:r>
      <w:proofErr w:type="spellStart"/>
      <w:r>
        <w:t>Stellio</w:t>
      </w:r>
      <w:proofErr w:type="spellEnd"/>
      <w:r>
        <w:t xml:space="preserve"> n’en avait jamais démêlé la raison. C’est pourquoi ce matin, comme il pénétrait dans le hall de l’immeuble, il fut très surpris d’apprendre de la concierge qu’un étranger venait de s’installer dans l’appartement situé juste en dessous du leur. </w:t>
      </w:r>
    </w:p>
    <w:p w14:paraId="7224BFEE" w14:textId="77777777" w:rsidR="00BB0B30" w:rsidRDefault="00BB0B30" w:rsidP="00BB0B30">
      <w:pPr>
        <w:ind w:firstLine="708"/>
        <w:jc w:val="both"/>
      </w:pPr>
      <w:r>
        <w:t xml:space="preserve">L’homme, précisa-t-elle, n’avait pas passé une demi-journée chez lui qu’il était venu se plaindre en termes peu choisis d’odeurs insupportables qui se répandaient dans son appartement depuis le dernier étage. </w:t>
      </w:r>
      <w:proofErr w:type="spellStart"/>
      <w:r>
        <w:t>Stellio</w:t>
      </w:r>
      <w:proofErr w:type="spellEnd"/>
      <w:r>
        <w:t xml:space="preserve"> en fut vivement contrarié… Il se précipita vers la porte de l’appartement, chercha ses clefs dans sa poche, ne les trouva pas. Une fois de plus, il avait dû les oublier. Encore une absence. Son exaspération monta. Depuis quelques semaines, il multipliait les distractions. L’échantillon de ce matin, maintenant les clefs, d’autres jours des rendez-vous manqués chez des fournisseurs, des boutons de manchette égarés, et même une montre perdue. Où avait-il la tête ?</w:t>
      </w:r>
    </w:p>
    <w:p w14:paraId="06E41157" w14:textId="3CBD97D4" w:rsidR="00BB0B30" w:rsidRDefault="00BB0B30" w:rsidP="00BB0B30">
      <w:pPr>
        <w:ind w:firstLine="708"/>
        <w:jc w:val="both"/>
      </w:pPr>
    </w:p>
    <w:p w14:paraId="50766446" w14:textId="68F1BD79" w:rsidR="00F347E2" w:rsidRDefault="00F347E2" w:rsidP="00BB0B30">
      <w:pPr>
        <w:ind w:firstLine="708"/>
        <w:jc w:val="both"/>
      </w:pPr>
    </w:p>
    <w:p w14:paraId="7679DE17" w14:textId="77777777" w:rsidR="00BB0B30" w:rsidRDefault="00BB0B30" w:rsidP="00BB0B30">
      <w:pPr>
        <w:ind w:firstLine="708"/>
        <w:jc w:val="right"/>
      </w:pPr>
      <w:r>
        <w:t>Simenon</w:t>
      </w:r>
    </w:p>
    <w:p w14:paraId="68BD61FA" w14:textId="77777777" w:rsidR="0024013E" w:rsidRPr="00C407EA" w:rsidRDefault="0024013E" w:rsidP="00271B6A">
      <w:pPr>
        <w:rPr>
          <w:i/>
          <w:iCs/>
        </w:rPr>
      </w:pPr>
    </w:p>
    <w:p w14:paraId="199D6CD7" w14:textId="0D4DA172" w:rsidR="006919A0" w:rsidRPr="007F6012" w:rsidRDefault="006919A0" w:rsidP="006919A0">
      <w:r w:rsidRPr="007F6012">
        <w:rPr>
          <w:b/>
          <w:bCs/>
        </w:rPr>
        <w:t>I  Conjugaisons:</w:t>
      </w:r>
      <w:r w:rsidRPr="007F6012">
        <w:t xml:space="preserve"> </w:t>
      </w:r>
    </w:p>
    <w:p w14:paraId="5D001B02" w14:textId="234D59B7" w:rsidR="00D15853" w:rsidRDefault="00D15853" w:rsidP="00DB420C">
      <w:pPr>
        <w:spacing w:line="360" w:lineRule="auto"/>
        <w:rPr>
          <w:color w:val="00B050"/>
        </w:rPr>
      </w:pPr>
      <w:r w:rsidRPr="00DA316F">
        <w:rPr>
          <w:color w:val="00B050"/>
        </w:rPr>
        <w:tab/>
      </w:r>
      <w:r w:rsidRPr="00DA316F">
        <w:rPr>
          <w:b/>
          <w:bCs/>
          <w:color w:val="00B050"/>
        </w:rPr>
        <w:t>1</w:t>
      </w:r>
      <w:r w:rsidR="0031211D">
        <w:rPr>
          <w:b/>
          <w:bCs/>
          <w:color w:val="00B050"/>
        </w:rPr>
        <w:t xml:space="preserve">- </w:t>
      </w:r>
      <w:r w:rsidRPr="00DA316F">
        <w:rPr>
          <w:b/>
          <w:bCs/>
          <w:color w:val="00B050"/>
        </w:rPr>
        <w:t xml:space="preserve"> </w:t>
      </w:r>
      <w:r w:rsidRPr="007F6012">
        <w:rPr>
          <w:b/>
          <w:bCs/>
          <w:color w:val="00B050"/>
          <w:u w:val="single"/>
        </w:rPr>
        <w:t>Reproduisez</w:t>
      </w:r>
      <w:r w:rsidRPr="00DA316F">
        <w:rPr>
          <w:color w:val="00B050"/>
        </w:rPr>
        <w:t xml:space="preserve"> dans un tableau récapitulatif les différentes combinaisons verbe / auxiliaire possibles en anglais. Vous en avez un exemple dans la grammaire de </w:t>
      </w:r>
      <w:proofErr w:type="spellStart"/>
      <w:r w:rsidRPr="00DA316F">
        <w:rPr>
          <w:color w:val="00B050"/>
        </w:rPr>
        <w:t>Larreya</w:t>
      </w:r>
      <w:proofErr w:type="spellEnd"/>
      <w:r w:rsidRPr="00DA316F">
        <w:rPr>
          <w:color w:val="00B050"/>
        </w:rPr>
        <w:t xml:space="preserve"> au chapitre 2. </w:t>
      </w:r>
    </w:p>
    <w:tbl>
      <w:tblPr>
        <w:tblStyle w:val="Grilledutableau"/>
        <w:tblpPr w:leftFromText="141" w:rightFromText="141" w:vertAnchor="text" w:horzAnchor="margin" w:tblpY="111"/>
        <w:tblW w:w="9351" w:type="dxa"/>
        <w:tblLook w:val="04A0" w:firstRow="1" w:lastRow="0" w:firstColumn="1" w:lastColumn="0" w:noHBand="0" w:noVBand="1"/>
      </w:tblPr>
      <w:tblGrid>
        <w:gridCol w:w="3020"/>
        <w:gridCol w:w="3021"/>
        <w:gridCol w:w="3310"/>
      </w:tblGrid>
      <w:tr w:rsidR="00B81404" w14:paraId="0FE5D0DE" w14:textId="77777777" w:rsidTr="00FC103C">
        <w:trPr>
          <w:trHeight w:val="702"/>
        </w:trPr>
        <w:tc>
          <w:tcPr>
            <w:tcW w:w="3020" w:type="dxa"/>
          </w:tcPr>
          <w:p w14:paraId="7BD63AAE" w14:textId="77777777" w:rsidR="00B81404" w:rsidRPr="00B81404" w:rsidRDefault="00B81404" w:rsidP="00B81404">
            <w:pPr>
              <w:rPr>
                <w:color w:val="000000" w:themeColor="text1"/>
              </w:rPr>
            </w:pPr>
            <w:r w:rsidRPr="00B81404">
              <w:rPr>
                <w:color w:val="000000" w:themeColor="text1"/>
              </w:rPr>
              <w:t>Formes simples</w:t>
            </w:r>
          </w:p>
        </w:tc>
        <w:tc>
          <w:tcPr>
            <w:tcW w:w="3021" w:type="dxa"/>
          </w:tcPr>
          <w:p w14:paraId="7DE2A244" w14:textId="349774EA" w:rsidR="00B81404" w:rsidRPr="00B81404" w:rsidRDefault="00B81404" w:rsidP="00B81404">
            <w:pPr>
              <w:rPr>
                <w:color w:val="000000" w:themeColor="text1"/>
              </w:rPr>
            </w:pPr>
            <w:r w:rsidRPr="00B81404">
              <w:rPr>
                <w:color w:val="000000" w:themeColor="text1"/>
              </w:rPr>
              <w:t>Présent</w:t>
            </w:r>
          </w:p>
          <w:p w14:paraId="64962017" w14:textId="459C49CE" w:rsidR="00B81404" w:rsidRPr="00B81404" w:rsidRDefault="00B81404" w:rsidP="00B81404">
            <w:pPr>
              <w:rPr>
                <w:color w:val="000000" w:themeColor="text1"/>
              </w:rPr>
            </w:pPr>
            <w:r w:rsidRPr="00B81404">
              <w:rPr>
                <w:color w:val="000000" w:themeColor="text1"/>
              </w:rPr>
              <w:t>Prétérit</w:t>
            </w:r>
          </w:p>
        </w:tc>
        <w:tc>
          <w:tcPr>
            <w:tcW w:w="3310" w:type="dxa"/>
          </w:tcPr>
          <w:p w14:paraId="268BB274" w14:textId="77777777" w:rsidR="00FC103C" w:rsidRDefault="00FC103C" w:rsidP="00FC103C">
            <w:pPr>
              <w:rPr>
                <w:color w:val="000000" w:themeColor="text1"/>
                <w:lang w:val="en-GB"/>
              </w:rPr>
            </w:pPr>
            <w:r w:rsidRPr="00B81404">
              <w:rPr>
                <w:color w:val="000000" w:themeColor="text1"/>
              </w:rPr>
              <w:t>John</w:t>
            </w:r>
            <w:r>
              <w:rPr>
                <w:color w:val="000000" w:themeColor="text1"/>
              </w:rPr>
              <w:t xml:space="preserve"> </w:t>
            </w:r>
            <w:r w:rsidRPr="00B81404">
              <w:rPr>
                <w:color w:val="000000" w:themeColor="text1"/>
                <w:lang w:val="en-GB"/>
              </w:rPr>
              <w:t>work</w:t>
            </w:r>
            <w:r w:rsidRPr="00FC103C">
              <w:rPr>
                <w:color w:val="FF0000"/>
                <w:lang w:val="en-GB"/>
              </w:rPr>
              <w:t>s</w:t>
            </w:r>
          </w:p>
          <w:p w14:paraId="6E5A0E5C" w14:textId="5849D771" w:rsidR="00B81404" w:rsidRDefault="00FC103C" w:rsidP="00FC103C">
            <w:pPr>
              <w:rPr>
                <w:color w:val="00B050"/>
              </w:rPr>
            </w:pPr>
            <w:r w:rsidRPr="00B81404">
              <w:rPr>
                <w:color w:val="000000" w:themeColor="text1"/>
                <w:lang w:val="en-GB"/>
              </w:rPr>
              <w:t>John work</w:t>
            </w:r>
            <w:r w:rsidRPr="00FC103C">
              <w:rPr>
                <w:color w:val="FF0000"/>
                <w:lang w:val="en-GB"/>
              </w:rPr>
              <w:t>ed</w:t>
            </w:r>
          </w:p>
        </w:tc>
      </w:tr>
      <w:tr w:rsidR="00FC103C" w:rsidRPr="00EC076A" w14:paraId="48D1E4C7" w14:textId="77777777" w:rsidTr="00FC103C">
        <w:trPr>
          <w:trHeight w:val="840"/>
        </w:trPr>
        <w:tc>
          <w:tcPr>
            <w:tcW w:w="3020" w:type="dxa"/>
          </w:tcPr>
          <w:p w14:paraId="7E8A886C" w14:textId="77777777" w:rsidR="00FC103C" w:rsidRPr="00B81404" w:rsidRDefault="00FC103C" w:rsidP="00FC103C">
            <w:pPr>
              <w:rPr>
                <w:color w:val="000000" w:themeColor="text1"/>
              </w:rPr>
            </w:pPr>
            <w:r w:rsidRPr="00B81404">
              <w:rPr>
                <w:color w:val="000000" w:themeColor="text1"/>
              </w:rPr>
              <w:lastRenderedPageBreak/>
              <w:t>Verbe + HAVE + -EN</w:t>
            </w:r>
          </w:p>
        </w:tc>
        <w:tc>
          <w:tcPr>
            <w:tcW w:w="3021" w:type="dxa"/>
          </w:tcPr>
          <w:p w14:paraId="19C71CA9" w14:textId="5D5E8503" w:rsidR="00FC103C" w:rsidRPr="00B81404" w:rsidRDefault="00FC103C" w:rsidP="00FC103C">
            <w:pPr>
              <w:rPr>
                <w:color w:val="000000" w:themeColor="text1"/>
              </w:rPr>
            </w:pPr>
            <w:r w:rsidRPr="00B81404">
              <w:rPr>
                <w:color w:val="000000" w:themeColor="text1"/>
              </w:rPr>
              <w:t>Présent</w:t>
            </w:r>
          </w:p>
          <w:p w14:paraId="23A084C8" w14:textId="06A3496D" w:rsidR="00FC103C" w:rsidRPr="00B81404" w:rsidRDefault="00FC103C" w:rsidP="00FC103C">
            <w:pPr>
              <w:rPr>
                <w:color w:val="000000" w:themeColor="text1"/>
              </w:rPr>
            </w:pPr>
            <w:r w:rsidRPr="00B81404">
              <w:rPr>
                <w:color w:val="000000" w:themeColor="text1"/>
              </w:rPr>
              <w:t>Prétérit</w:t>
            </w:r>
          </w:p>
        </w:tc>
        <w:tc>
          <w:tcPr>
            <w:tcW w:w="3310" w:type="dxa"/>
          </w:tcPr>
          <w:p w14:paraId="70BF023E" w14:textId="77777777"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has</w:t>
            </w:r>
            <w:r>
              <w:rPr>
                <w:color w:val="000000" w:themeColor="text1"/>
                <w:lang w:val="en-GB"/>
              </w:rPr>
              <w:t xml:space="preserve"> work</w:t>
            </w:r>
            <w:r w:rsidRPr="00FC103C">
              <w:rPr>
                <w:color w:val="FF0000"/>
                <w:lang w:val="en-GB"/>
              </w:rPr>
              <w:t>ed</w:t>
            </w:r>
            <w:r>
              <w:rPr>
                <w:color w:val="000000" w:themeColor="text1"/>
                <w:lang w:val="en-GB"/>
              </w:rPr>
              <w:t>.</w:t>
            </w:r>
          </w:p>
          <w:p w14:paraId="6012B5B6" w14:textId="6AC6003A" w:rsidR="00FC103C" w:rsidRPr="00FC103C" w:rsidRDefault="00FC103C" w:rsidP="00FC103C">
            <w:pPr>
              <w:rPr>
                <w:color w:val="00B050"/>
                <w:lang w:val="en-GB"/>
              </w:rPr>
            </w:pPr>
            <w:r>
              <w:rPr>
                <w:color w:val="000000" w:themeColor="text1"/>
                <w:lang w:val="en-GB"/>
              </w:rPr>
              <w:t xml:space="preserve">John </w:t>
            </w:r>
            <w:r w:rsidRPr="00FC103C">
              <w:rPr>
                <w:color w:val="FF0000"/>
                <w:lang w:val="en-GB"/>
              </w:rPr>
              <w:t>had</w:t>
            </w:r>
            <w:r>
              <w:rPr>
                <w:color w:val="000000" w:themeColor="text1"/>
                <w:lang w:val="en-GB"/>
              </w:rPr>
              <w:t xml:space="preserve"> </w:t>
            </w:r>
            <w:r w:rsidRPr="00FC103C">
              <w:rPr>
                <w:color w:val="000000" w:themeColor="text1"/>
                <w:lang w:val="en-GB"/>
              </w:rPr>
              <w:t>work</w:t>
            </w:r>
            <w:r w:rsidRPr="00FC103C">
              <w:rPr>
                <w:color w:val="FF0000"/>
                <w:lang w:val="en-GB"/>
              </w:rPr>
              <w:t>ed.</w:t>
            </w:r>
          </w:p>
        </w:tc>
      </w:tr>
      <w:tr w:rsidR="00FC103C" w:rsidRPr="00EC076A" w14:paraId="685A7189" w14:textId="77777777" w:rsidTr="00FC103C">
        <w:trPr>
          <w:trHeight w:val="703"/>
        </w:trPr>
        <w:tc>
          <w:tcPr>
            <w:tcW w:w="3020" w:type="dxa"/>
          </w:tcPr>
          <w:p w14:paraId="37428215" w14:textId="77777777" w:rsidR="00FC103C" w:rsidRPr="00B81404" w:rsidRDefault="00FC103C" w:rsidP="00FC103C">
            <w:pPr>
              <w:rPr>
                <w:color w:val="000000" w:themeColor="text1"/>
              </w:rPr>
            </w:pPr>
            <w:r w:rsidRPr="00B81404">
              <w:rPr>
                <w:color w:val="000000" w:themeColor="text1"/>
              </w:rPr>
              <w:t>Verbe + BE + -ING</w:t>
            </w:r>
          </w:p>
        </w:tc>
        <w:tc>
          <w:tcPr>
            <w:tcW w:w="3021" w:type="dxa"/>
          </w:tcPr>
          <w:p w14:paraId="00B1A20F" w14:textId="26E1C934" w:rsidR="00FC103C" w:rsidRPr="00B81404" w:rsidRDefault="00FC103C" w:rsidP="00FC103C">
            <w:pPr>
              <w:rPr>
                <w:color w:val="000000" w:themeColor="text1"/>
              </w:rPr>
            </w:pPr>
            <w:r w:rsidRPr="00B81404">
              <w:rPr>
                <w:color w:val="000000" w:themeColor="text1"/>
              </w:rPr>
              <w:t>Présent</w:t>
            </w:r>
          </w:p>
          <w:p w14:paraId="0D8526AA" w14:textId="39A2BEFD" w:rsidR="00FC103C" w:rsidRPr="00B81404" w:rsidRDefault="00FC103C" w:rsidP="00FC103C">
            <w:pPr>
              <w:rPr>
                <w:color w:val="000000" w:themeColor="text1"/>
              </w:rPr>
            </w:pPr>
            <w:r w:rsidRPr="00B81404">
              <w:rPr>
                <w:color w:val="000000" w:themeColor="text1"/>
              </w:rPr>
              <w:t>Prétérit</w:t>
            </w:r>
          </w:p>
        </w:tc>
        <w:tc>
          <w:tcPr>
            <w:tcW w:w="3310" w:type="dxa"/>
          </w:tcPr>
          <w:p w14:paraId="6EF79F07" w14:textId="47E29763"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is</w:t>
            </w:r>
            <w:r>
              <w:rPr>
                <w:color w:val="000000" w:themeColor="text1"/>
                <w:lang w:val="en-GB"/>
              </w:rPr>
              <w:t xml:space="preserve"> work</w:t>
            </w:r>
            <w:r w:rsidRPr="00FC103C">
              <w:rPr>
                <w:color w:val="FF0000"/>
                <w:lang w:val="en-GB"/>
              </w:rPr>
              <w:t>ing</w:t>
            </w:r>
            <w:r>
              <w:rPr>
                <w:color w:val="000000" w:themeColor="text1"/>
                <w:lang w:val="en-GB"/>
              </w:rPr>
              <w:t>.</w:t>
            </w:r>
          </w:p>
          <w:p w14:paraId="482902BA" w14:textId="2C9CC6AE" w:rsidR="00FC103C" w:rsidRPr="00FC103C" w:rsidRDefault="00FC103C" w:rsidP="00FC103C">
            <w:pPr>
              <w:rPr>
                <w:color w:val="000000" w:themeColor="text1"/>
                <w:lang w:val="en-GB"/>
              </w:rPr>
            </w:pPr>
            <w:r>
              <w:rPr>
                <w:color w:val="000000" w:themeColor="text1"/>
                <w:lang w:val="en-GB"/>
              </w:rPr>
              <w:t xml:space="preserve">John </w:t>
            </w:r>
            <w:r w:rsidRPr="00FC103C">
              <w:rPr>
                <w:color w:val="FF0000"/>
                <w:lang w:val="en-GB"/>
              </w:rPr>
              <w:t>was</w:t>
            </w:r>
            <w:r>
              <w:rPr>
                <w:color w:val="000000" w:themeColor="text1"/>
                <w:lang w:val="en-GB"/>
              </w:rPr>
              <w:t xml:space="preserve"> work</w:t>
            </w:r>
            <w:r w:rsidRPr="00FC103C">
              <w:rPr>
                <w:color w:val="FF0000"/>
                <w:lang w:val="en-GB"/>
              </w:rPr>
              <w:t>ing</w:t>
            </w:r>
            <w:r>
              <w:rPr>
                <w:color w:val="000000" w:themeColor="text1"/>
                <w:lang w:val="en-GB"/>
              </w:rPr>
              <w:t>.</w:t>
            </w:r>
          </w:p>
        </w:tc>
      </w:tr>
      <w:tr w:rsidR="00FC103C" w:rsidRPr="00EC076A" w14:paraId="0A86BE46" w14:textId="77777777" w:rsidTr="00FC103C">
        <w:trPr>
          <w:trHeight w:val="699"/>
        </w:trPr>
        <w:tc>
          <w:tcPr>
            <w:tcW w:w="3020" w:type="dxa"/>
          </w:tcPr>
          <w:p w14:paraId="70C2780C" w14:textId="77777777" w:rsidR="00FC103C" w:rsidRPr="00B81404" w:rsidRDefault="00FC103C" w:rsidP="00FC103C">
            <w:pPr>
              <w:rPr>
                <w:color w:val="000000" w:themeColor="text1"/>
                <w:lang w:val="en-GB"/>
              </w:rPr>
            </w:pPr>
            <w:proofErr w:type="spellStart"/>
            <w:r w:rsidRPr="00FC103C">
              <w:rPr>
                <w:color w:val="000000" w:themeColor="text1"/>
                <w:lang w:val="en-GB"/>
              </w:rPr>
              <w:t>Verbe</w:t>
            </w:r>
            <w:proofErr w:type="spellEnd"/>
            <w:r w:rsidRPr="00B81404">
              <w:rPr>
                <w:color w:val="000000" w:themeColor="text1"/>
                <w:lang w:val="en-GB"/>
              </w:rPr>
              <w:t xml:space="preserve"> + HAVE + -EN + BE + -ING</w:t>
            </w:r>
          </w:p>
        </w:tc>
        <w:tc>
          <w:tcPr>
            <w:tcW w:w="3021" w:type="dxa"/>
          </w:tcPr>
          <w:p w14:paraId="2E9C87C2" w14:textId="46A5B6A9" w:rsidR="00FC103C" w:rsidRPr="00B81404" w:rsidRDefault="00FC103C" w:rsidP="00FC103C">
            <w:pPr>
              <w:rPr>
                <w:color w:val="000000" w:themeColor="text1"/>
              </w:rPr>
            </w:pPr>
            <w:r w:rsidRPr="00B81404">
              <w:rPr>
                <w:color w:val="000000" w:themeColor="text1"/>
              </w:rPr>
              <w:t>Présent</w:t>
            </w:r>
          </w:p>
          <w:p w14:paraId="6F84580C" w14:textId="4610EABA" w:rsidR="00FC103C" w:rsidRPr="00B81404" w:rsidRDefault="00FC103C" w:rsidP="00FC103C">
            <w:pPr>
              <w:rPr>
                <w:color w:val="000000" w:themeColor="text1"/>
                <w:lang w:val="en-GB"/>
              </w:rPr>
            </w:pPr>
            <w:r w:rsidRPr="00B81404">
              <w:rPr>
                <w:color w:val="000000" w:themeColor="text1"/>
              </w:rPr>
              <w:t>Prétérit</w:t>
            </w:r>
          </w:p>
        </w:tc>
        <w:tc>
          <w:tcPr>
            <w:tcW w:w="3310" w:type="dxa"/>
          </w:tcPr>
          <w:p w14:paraId="077A07B0" w14:textId="48B90946"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has been </w:t>
            </w:r>
            <w:r>
              <w:rPr>
                <w:color w:val="000000" w:themeColor="text1"/>
                <w:lang w:val="en-GB"/>
              </w:rPr>
              <w:t>work</w:t>
            </w:r>
            <w:r w:rsidRPr="00FC103C">
              <w:rPr>
                <w:color w:val="FF0000"/>
                <w:lang w:val="en-GB"/>
              </w:rPr>
              <w:t>ing</w:t>
            </w:r>
            <w:r>
              <w:rPr>
                <w:color w:val="000000" w:themeColor="text1"/>
                <w:lang w:val="en-GB"/>
              </w:rPr>
              <w:t>.</w:t>
            </w:r>
          </w:p>
          <w:p w14:paraId="4332AF95" w14:textId="31D0874D" w:rsidR="00FC103C" w:rsidRPr="00B81404"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had been </w:t>
            </w:r>
            <w:r>
              <w:rPr>
                <w:color w:val="000000" w:themeColor="text1"/>
                <w:lang w:val="en-GB"/>
              </w:rPr>
              <w:t>work</w:t>
            </w:r>
            <w:r w:rsidRPr="00FC103C">
              <w:rPr>
                <w:color w:val="FF0000"/>
                <w:lang w:val="en-GB"/>
              </w:rPr>
              <w:t>ing</w:t>
            </w:r>
            <w:r>
              <w:rPr>
                <w:color w:val="000000" w:themeColor="text1"/>
                <w:lang w:val="en-GB"/>
              </w:rPr>
              <w:t>.</w:t>
            </w:r>
          </w:p>
        </w:tc>
      </w:tr>
      <w:tr w:rsidR="00FC103C" w:rsidRPr="00EC076A" w14:paraId="5C6037C1" w14:textId="77777777" w:rsidTr="00FC103C">
        <w:trPr>
          <w:trHeight w:val="695"/>
        </w:trPr>
        <w:tc>
          <w:tcPr>
            <w:tcW w:w="3020" w:type="dxa"/>
          </w:tcPr>
          <w:p w14:paraId="6E3E406B" w14:textId="4FB3F913" w:rsidR="00FC103C" w:rsidRPr="00B81404" w:rsidRDefault="00FC103C" w:rsidP="00FC103C">
            <w:pPr>
              <w:rPr>
                <w:color w:val="000000" w:themeColor="text1"/>
                <w:lang w:val="en-GB"/>
              </w:rPr>
            </w:pPr>
            <w:r w:rsidRPr="00B81404">
              <w:rPr>
                <w:color w:val="000000" w:themeColor="text1"/>
              </w:rPr>
              <w:t xml:space="preserve">Verbe </w:t>
            </w:r>
            <w:r w:rsidRPr="00B81404">
              <w:rPr>
                <w:color w:val="000000" w:themeColor="text1"/>
                <w:lang w:val="en-GB"/>
              </w:rPr>
              <w:t>+ modal</w:t>
            </w:r>
          </w:p>
        </w:tc>
        <w:tc>
          <w:tcPr>
            <w:tcW w:w="3021" w:type="dxa"/>
          </w:tcPr>
          <w:p w14:paraId="1BF70AD8" w14:textId="2A8E3896" w:rsidR="00FC103C" w:rsidRPr="00B81404" w:rsidRDefault="00FC103C" w:rsidP="00FC103C">
            <w:pPr>
              <w:rPr>
                <w:color w:val="000000" w:themeColor="text1"/>
              </w:rPr>
            </w:pPr>
            <w:r w:rsidRPr="00B81404">
              <w:rPr>
                <w:color w:val="000000" w:themeColor="text1"/>
              </w:rPr>
              <w:t>Présent</w:t>
            </w:r>
          </w:p>
          <w:p w14:paraId="653A4387" w14:textId="6F67B61D" w:rsidR="00FC103C" w:rsidRPr="00B81404" w:rsidRDefault="00FC103C" w:rsidP="00FC103C">
            <w:pPr>
              <w:rPr>
                <w:color w:val="000000" w:themeColor="text1"/>
                <w:lang w:val="en-GB"/>
              </w:rPr>
            </w:pPr>
            <w:r w:rsidRPr="00B81404">
              <w:rPr>
                <w:color w:val="000000" w:themeColor="text1"/>
              </w:rPr>
              <w:t>Prétérit</w:t>
            </w:r>
          </w:p>
        </w:tc>
        <w:tc>
          <w:tcPr>
            <w:tcW w:w="3310" w:type="dxa"/>
          </w:tcPr>
          <w:p w14:paraId="19C330DE" w14:textId="77777777"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may</w:t>
            </w:r>
            <w:r>
              <w:rPr>
                <w:color w:val="000000" w:themeColor="text1"/>
                <w:lang w:val="en-GB"/>
              </w:rPr>
              <w:t xml:space="preserve"> work.</w:t>
            </w:r>
          </w:p>
          <w:p w14:paraId="073D7939" w14:textId="2ED5BD4E" w:rsidR="00FC103C" w:rsidRPr="00B81404" w:rsidRDefault="00FC103C" w:rsidP="00FC103C">
            <w:pPr>
              <w:rPr>
                <w:color w:val="000000" w:themeColor="text1"/>
                <w:lang w:val="en-GB"/>
              </w:rPr>
            </w:pPr>
            <w:r>
              <w:rPr>
                <w:color w:val="000000" w:themeColor="text1"/>
                <w:lang w:val="en-GB"/>
              </w:rPr>
              <w:t xml:space="preserve">John </w:t>
            </w:r>
            <w:r w:rsidRPr="00FC103C">
              <w:rPr>
                <w:color w:val="FF0000"/>
                <w:lang w:val="en-GB"/>
              </w:rPr>
              <w:t>might</w:t>
            </w:r>
            <w:r>
              <w:rPr>
                <w:color w:val="000000" w:themeColor="text1"/>
                <w:lang w:val="en-GB"/>
              </w:rPr>
              <w:t xml:space="preserve"> work.</w:t>
            </w:r>
          </w:p>
        </w:tc>
      </w:tr>
      <w:tr w:rsidR="00FC103C" w:rsidRPr="00EC076A" w14:paraId="392F1252" w14:textId="77777777" w:rsidTr="00FC103C">
        <w:trPr>
          <w:trHeight w:val="704"/>
        </w:trPr>
        <w:tc>
          <w:tcPr>
            <w:tcW w:w="3020" w:type="dxa"/>
          </w:tcPr>
          <w:p w14:paraId="7247BBDB" w14:textId="16A06277" w:rsidR="00FC103C" w:rsidRPr="00B81404" w:rsidRDefault="00FC103C" w:rsidP="00FC103C">
            <w:pPr>
              <w:rPr>
                <w:color w:val="000000" w:themeColor="text1"/>
                <w:lang w:val="en-GB"/>
              </w:rPr>
            </w:pPr>
            <w:r w:rsidRPr="00B81404">
              <w:rPr>
                <w:color w:val="000000" w:themeColor="text1"/>
              </w:rPr>
              <w:t xml:space="preserve">Verbe </w:t>
            </w:r>
            <w:r w:rsidRPr="00B81404">
              <w:rPr>
                <w:color w:val="000000" w:themeColor="text1"/>
                <w:lang w:val="en-GB"/>
              </w:rPr>
              <w:t>+ modal + HAVE + -EN</w:t>
            </w:r>
          </w:p>
        </w:tc>
        <w:tc>
          <w:tcPr>
            <w:tcW w:w="3021" w:type="dxa"/>
          </w:tcPr>
          <w:p w14:paraId="57A27EC9" w14:textId="47A8AECB" w:rsidR="00FC103C" w:rsidRPr="00B81404" w:rsidRDefault="00FC103C" w:rsidP="00FC103C">
            <w:pPr>
              <w:rPr>
                <w:color w:val="000000" w:themeColor="text1"/>
              </w:rPr>
            </w:pPr>
            <w:r w:rsidRPr="00B81404">
              <w:rPr>
                <w:color w:val="000000" w:themeColor="text1"/>
              </w:rPr>
              <w:t>Présent</w:t>
            </w:r>
          </w:p>
          <w:p w14:paraId="44FEAB1B" w14:textId="0FE6C528" w:rsidR="00FC103C" w:rsidRPr="00B81404" w:rsidRDefault="00FC103C" w:rsidP="00FC103C">
            <w:pPr>
              <w:rPr>
                <w:color w:val="000000" w:themeColor="text1"/>
                <w:lang w:val="en-GB"/>
              </w:rPr>
            </w:pPr>
            <w:r w:rsidRPr="00B81404">
              <w:rPr>
                <w:color w:val="000000" w:themeColor="text1"/>
              </w:rPr>
              <w:t>Prétérit</w:t>
            </w:r>
          </w:p>
        </w:tc>
        <w:tc>
          <w:tcPr>
            <w:tcW w:w="3310" w:type="dxa"/>
          </w:tcPr>
          <w:p w14:paraId="056549C1" w14:textId="77777777"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may have </w:t>
            </w:r>
            <w:r>
              <w:rPr>
                <w:color w:val="000000" w:themeColor="text1"/>
                <w:lang w:val="en-GB"/>
              </w:rPr>
              <w:t>work</w:t>
            </w:r>
            <w:r w:rsidRPr="00FC103C">
              <w:rPr>
                <w:color w:val="FF0000"/>
                <w:lang w:val="en-GB"/>
              </w:rPr>
              <w:t>ed</w:t>
            </w:r>
            <w:r>
              <w:rPr>
                <w:color w:val="000000" w:themeColor="text1"/>
                <w:lang w:val="en-GB"/>
              </w:rPr>
              <w:t>.</w:t>
            </w:r>
          </w:p>
          <w:p w14:paraId="78F71009" w14:textId="3CE63E46" w:rsidR="00FC103C" w:rsidRPr="00B81404"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might have </w:t>
            </w:r>
            <w:r>
              <w:rPr>
                <w:color w:val="000000" w:themeColor="text1"/>
                <w:lang w:val="en-GB"/>
              </w:rPr>
              <w:t>work</w:t>
            </w:r>
            <w:r w:rsidRPr="00FC103C">
              <w:rPr>
                <w:color w:val="FF0000"/>
                <w:lang w:val="en-GB"/>
              </w:rPr>
              <w:t>ed</w:t>
            </w:r>
            <w:r>
              <w:rPr>
                <w:color w:val="FF0000"/>
                <w:lang w:val="en-GB"/>
              </w:rPr>
              <w:t>.</w:t>
            </w:r>
          </w:p>
        </w:tc>
      </w:tr>
      <w:tr w:rsidR="00FC103C" w:rsidRPr="00EC076A" w14:paraId="139984DF" w14:textId="77777777" w:rsidTr="00FC103C">
        <w:trPr>
          <w:trHeight w:val="686"/>
        </w:trPr>
        <w:tc>
          <w:tcPr>
            <w:tcW w:w="3020" w:type="dxa"/>
          </w:tcPr>
          <w:p w14:paraId="5DDEA0BD" w14:textId="2812B38A" w:rsidR="00FC103C" w:rsidRPr="00B81404" w:rsidRDefault="00FC103C" w:rsidP="00FC103C">
            <w:pPr>
              <w:rPr>
                <w:color w:val="000000" w:themeColor="text1"/>
                <w:lang w:val="en-GB"/>
              </w:rPr>
            </w:pPr>
            <w:r w:rsidRPr="00B81404">
              <w:rPr>
                <w:color w:val="000000" w:themeColor="text1"/>
              </w:rPr>
              <w:t>Verbe</w:t>
            </w:r>
            <w:r w:rsidRPr="00B81404">
              <w:rPr>
                <w:color w:val="000000" w:themeColor="text1"/>
                <w:lang w:val="en-GB"/>
              </w:rPr>
              <w:t xml:space="preserve"> + modal + BE + -ING</w:t>
            </w:r>
          </w:p>
        </w:tc>
        <w:tc>
          <w:tcPr>
            <w:tcW w:w="3021" w:type="dxa"/>
          </w:tcPr>
          <w:p w14:paraId="0E27926D" w14:textId="6868EF63" w:rsidR="00FC103C" w:rsidRPr="00B81404" w:rsidRDefault="00FC103C" w:rsidP="00FC103C">
            <w:pPr>
              <w:rPr>
                <w:color w:val="000000" w:themeColor="text1"/>
              </w:rPr>
            </w:pPr>
            <w:r w:rsidRPr="00B81404">
              <w:rPr>
                <w:color w:val="000000" w:themeColor="text1"/>
              </w:rPr>
              <w:t>Présent</w:t>
            </w:r>
          </w:p>
          <w:p w14:paraId="40C96168" w14:textId="1F2926EF" w:rsidR="00FC103C" w:rsidRPr="00B81404" w:rsidRDefault="00FC103C" w:rsidP="00FC103C">
            <w:pPr>
              <w:rPr>
                <w:color w:val="000000" w:themeColor="text1"/>
                <w:lang w:val="en-GB"/>
              </w:rPr>
            </w:pPr>
            <w:r w:rsidRPr="00B81404">
              <w:rPr>
                <w:color w:val="000000" w:themeColor="text1"/>
              </w:rPr>
              <w:t>Prétérit</w:t>
            </w:r>
          </w:p>
        </w:tc>
        <w:tc>
          <w:tcPr>
            <w:tcW w:w="3310" w:type="dxa"/>
          </w:tcPr>
          <w:p w14:paraId="77B2359D" w14:textId="77777777"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may be </w:t>
            </w:r>
            <w:r>
              <w:rPr>
                <w:color w:val="000000" w:themeColor="text1"/>
                <w:lang w:val="en-GB"/>
              </w:rPr>
              <w:t>work</w:t>
            </w:r>
            <w:r w:rsidRPr="00FC103C">
              <w:rPr>
                <w:color w:val="FF0000"/>
                <w:lang w:val="en-GB"/>
              </w:rPr>
              <w:t>ing</w:t>
            </w:r>
            <w:r>
              <w:rPr>
                <w:color w:val="000000" w:themeColor="text1"/>
                <w:lang w:val="en-GB"/>
              </w:rPr>
              <w:t>.</w:t>
            </w:r>
          </w:p>
          <w:p w14:paraId="08AA9818" w14:textId="6ADEE6E0" w:rsidR="00FC103C" w:rsidRPr="00B81404"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might be </w:t>
            </w:r>
            <w:r>
              <w:rPr>
                <w:color w:val="000000" w:themeColor="text1"/>
                <w:lang w:val="en-GB"/>
              </w:rPr>
              <w:t>work</w:t>
            </w:r>
            <w:r w:rsidRPr="00FC103C">
              <w:rPr>
                <w:color w:val="FF0000"/>
                <w:lang w:val="en-GB"/>
              </w:rPr>
              <w:t>ing</w:t>
            </w:r>
            <w:r>
              <w:rPr>
                <w:color w:val="000000" w:themeColor="text1"/>
                <w:lang w:val="en-GB"/>
              </w:rPr>
              <w:t>.</w:t>
            </w:r>
          </w:p>
        </w:tc>
      </w:tr>
      <w:tr w:rsidR="00FC103C" w:rsidRPr="00EC076A" w14:paraId="6FC0EBD6" w14:textId="77777777" w:rsidTr="00FC103C">
        <w:trPr>
          <w:trHeight w:val="565"/>
        </w:trPr>
        <w:tc>
          <w:tcPr>
            <w:tcW w:w="3020" w:type="dxa"/>
          </w:tcPr>
          <w:p w14:paraId="038B22AD" w14:textId="67F910EF" w:rsidR="00FC103C" w:rsidRPr="00B81404" w:rsidRDefault="00FC103C" w:rsidP="00FC103C">
            <w:pPr>
              <w:rPr>
                <w:color w:val="000000" w:themeColor="text1"/>
                <w:lang w:val="en-GB"/>
              </w:rPr>
            </w:pPr>
            <w:proofErr w:type="spellStart"/>
            <w:r w:rsidRPr="00FC103C">
              <w:rPr>
                <w:color w:val="000000" w:themeColor="text1"/>
                <w:lang w:val="en-GB"/>
              </w:rPr>
              <w:t>Verbe</w:t>
            </w:r>
            <w:proofErr w:type="spellEnd"/>
            <w:r w:rsidRPr="00B81404">
              <w:rPr>
                <w:color w:val="000000" w:themeColor="text1"/>
                <w:lang w:val="en-GB"/>
              </w:rPr>
              <w:t xml:space="preserve"> + modal + HAVE + -EN + BE + -ING</w:t>
            </w:r>
          </w:p>
        </w:tc>
        <w:tc>
          <w:tcPr>
            <w:tcW w:w="3021" w:type="dxa"/>
          </w:tcPr>
          <w:p w14:paraId="613A2AD1" w14:textId="5F57D598" w:rsidR="00FC103C" w:rsidRPr="00B81404" w:rsidRDefault="00FC103C" w:rsidP="00FC103C">
            <w:pPr>
              <w:rPr>
                <w:color w:val="000000" w:themeColor="text1"/>
              </w:rPr>
            </w:pPr>
            <w:r w:rsidRPr="00B81404">
              <w:rPr>
                <w:color w:val="000000" w:themeColor="text1"/>
              </w:rPr>
              <w:t>Présent</w:t>
            </w:r>
          </w:p>
          <w:p w14:paraId="0BBDFB27" w14:textId="0F8978B5" w:rsidR="00FC103C" w:rsidRPr="00B81404" w:rsidRDefault="00FC103C" w:rsidP="00FC103C">
            <w:pPr>
              <w:rPr>
                <w:color w:val="000000" w:themeColor="text1"/>
                <w:lang w:val="en-GB"/>
              </w:rPr>
            </w:pPr>
            <w:r w:rsidRPr="00B81404">
              <w:rPr>
                <w:color w:val="000000" w:themeColor="text1"/>
              </w:rPr>
              <w:t>Prétérit</w:t>
            </w:r>
          </w:p>
        </w:tc>
        <w:tc>
          <w:tcPr>
            <w:tcW w:w="3310" w:type="dxa"/>
          </w:tcPr>
          <w:p w14:paraId="478EAC39" w14:textId="13545F7D" w:rsidR="00FC103C"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may have been </w:t>
            </w:r>
            <w:r>
              <w:rPr>
                <w:color w:val="000000" w:themeColor="text1"/>
                <w:lang w:val="en-GB"/>
              </w:rPr>
              <w:t>work</w:t>
            </w:r>
            <w:r w:rsidRPr="00FC103C">
              <w:rPr>
                <w:color w:val="FF0000"/>
                <w:lang w:val="en-GB"/>
              </w:rPr>
              <w:t>ing</w:t>
            </w:r>
            <w:r>
              <w:rPr>
                <w:color w:val="000000" w:themeColor="text1"/>
                <w:lang w:val="en-GB"/>
              </w:rPr>
              <w:t>.</w:t>
            </w:r>
          </w:p>
          <w:p w14:paraId="1258B268" w14:textId="24FD0E54" w:rsidR="00FC103C" w:rsidRPr="00B81404" w:rsidRDefault="00FC103C" w:rsidP="00FC103C">
            <w:pPr>
              <w:rPr>
                <w:color w:val="000000" w:themeColor="text1"/>
                <w:lang w:val="en-GB"/>
              </w:rPr>
            </w:pPr>
            <w:r>
              <w:rPr>
                <w:color w:val="000000" w:themeColor="text1"/>
                <w:lang w:val="en-GB"/>
              </w:rPr>
              <w:t xml:space="preserve">John </w:t>
            </w:r>
            <w:r w:rsidRPr="00FC103C">
              <w:rPr>
                <w:color w:val="FF0000"/>
                <w:lang w:val="en-GB"/>
              </w:rPr>
              <w:t xml:space="preserve">might have been </w:t>
            </w:r>
            <w:r>
              <w:rPr>
                <w:color w:val="000000" w:themeColor="text1"/>
                <w:lang w:val="en-GB"/>
              </w:rPr>
              <w:t>work</w:t>
            </w:r>
            <w:r w:rsidRPr="00FC103C">
              <w:rPr>
                <w:color w:val="FF0000"/>
                <w:lang w:val="en-GB"/>
              </w:rPr>
              <w:t>ing</w:t>
            </w:r>
            <w:r>
              <w:rPr>
                <w:color w:val="000000" w:themeColor="text1"/>
                <w:lang w:val="en-GB"/>
              </w:rPr>
              <w:t>.</w:t>
            </w:r>
          </w:p>
        </w:tc>
      </w:tr>
    </w:tbl>
    <w:p w14:paraId="30B7CC9D" w14:textId="16317130" w:rsidR="00B81404" w:rsidRPr="00B81404" w:rsidRDefault="00B81404" w:rsidP="006919A0">
      <w:pPr>
        <w:rPr>
          <w:color w:val="00B050"/>
          <w:lang w:val="en-GB"/>
        </w:rPr>
      </w:pPr>
    </w:p>
    <w:p w14:paraId="01D0033A" w14:textId="77777777" w:rsidR="00B81404" w:rsidRPr="00B81404" w:rsidRDefault="00B81404" w:rsidP="006919A0">
      <w:pPr>
        <w:rPr>
          <w:color w:val="00B050"/>
          <w:lang w:val="en-GB"/>
        </w:rPr>
      </w:pPr>
    </w:p>
    <w:p w14:paraId="35D68DA4" w14:textId="43338194" w:rsidR="007900CF" w:rsidRDefault="00D15853" w:rsidP="00AB744F">
      <w:pPr>
        <w:spacing w:line="360" w:lineRule="auto"/>
        <w:rPr>
          <w:color w:val="00B050"/>
        </w:rPr>
      </w:pPr>
      <w:r w:rsidRPr="00B81404">
        <w:rPr>
          <w:color w:val="00B050"/>
          <w:lang w:val="en-GB"/>
        </w:rPr>
        <w:tab/>
      </w:r>
      <w:r w:rsidRPr="00DA316F">
        <w:rPr>
          <w:color w:val="00B050"/>
        </w:rPr>
        <w:t>2</w:t>
      </w:r>
      <w:r w:rsidR="0031211D">
        <w:rPr>
          <w:color w:val="00B050"/>
        </w:rPr>
        <w:t xml:space="preserve"> - </w:t>
      </w:r>
      <w:r w:rsidR="00DA316F" w:rsidRPr="00DA316F">
        <w:rPr>
          <w:color w:val="00B050"/>
        </w:rPr>
        <w:t>Application : p</w:t>
      </w:r>
      <w:r w:rsidR="006919A0" w:rsidRPr="00DA316F">
        <w:rPr>
          <w:color w:val="00B050"/>
        </w:rPr>
        <w:t xml:space="preserve">armi les formes verbales suivantes, </w:t>
      </w:r>
      <w:proofErr w:type="spellStart"/>
      <w:r w:rsidR="006919A0" w:rsidRPr="00DA316F">
        <w:rPr>
          <w:b/>
          <w:bCs/>
          <w:color w:val="00B050"/>
          <w:u w:val="single"/>
        </w:rPr>
        <w:t>indépendemment</w:t>
      </w:r>
      <w:proofErr w:type="spellEnd"/>
      <w:r w:rsidR="006919A0" w:rsidRPr="00DA316F">
        <w:rPr>
          <w:b/>
          <w:bCs/>
          <w:color w:val="00B050"/>
          <w:u w:val="single"/>
        </w:rPr>
        <w:t xml:space="preserve"> du contexte et du temps et aspect à choisir</w:t>
      </w:r>
      <w:r w:rsidR="006919A0" w:rsidRPr="00DA316F">
        <w:rPr>
          <w:color w:val="00B050"/>
        </w:rPr>
        <w:t>, certaines combinaisons d</w:t>
      </w:r>
      <w:r w:rsidR="007900CF">
        <w:rPr>
          <w:color w:val="00B050"/>
        </w:rPr>
        <w:t>’</w:t>
      </w:r>
      <w:r w:rsidR="006919A0" w:rsidRPr="00DA316F">
        <w:rPr>
          <w:color w:val="00B050"/>
        </w:rPr>
        <w:t xml:space="preserve">auxiliaires et de verbe sont </w:t>
      </w:r>
      <w:r w:rsidR="006919A0" w:rsidRPr="00DA316F">
        <w:rPr>
          <w:b/>
          <w:bCs/>
          <w:color w:val="00B050"/>
          <w:u w:val="single"/>
        </w:rPr>
        <w:t>strictement impossibles</w:t>
      </w:r>
      <w:r w:rsidR="006919A0" w:rsidRPr="00DA316F">
        <w:rPr>
          <w:color w:val="00B050"/>
        </w:rPr>
        <w:t xml:space="preserve"> en anglais. Elles ont pourtant été trouvées dans </w:t>
      </w:r>
      <w:r w:rsidR="00DA316F" w:rsidRPr="00DA316F">
        <w:rPr>
          <w:color w:val="00B050"/>
        </w:rPr>
        <w:t>plus</w:t>
      </w:r>
      <w:r w:rsidR="006919A0" w:rsidRPr="00DA316F">
        <w:rPr>
          <w:color w:val="00B050"/>
        </w:rPr>
        <w:t xml:space="preserve"> d</w:t>
      </w:r>
      <w:r w:rsidR="007900CF">
        <w:rPr>
          <w:color w:val="00B050"/>
        </w:rPr>
        <w:t>’</w:t>
      </w:r>
      <w:r w:rsidR="006919A0" w:rsidRPr="00DA316F">
        <w:rPr>
          <w:color w:val="00B050"/>
        </w:rPr>
        <w:t xml:space="preserve">un tiers des copies… </w:t>
      </w:r>
      <w:r w:rsidR="006919A0" w:rsidRPr="00DA316F">
        <w:rPr>
          <w:color w:val="00B050"/>
          <w:u w:val="single"/>
        </w:rPr>
        <w:t>Rayez</w:t>
      </w:r>
      <w:r w:rsidR="006919A0" w:rsidRPr="00DA316F">
        <w:rPr>
          <w:color w:val="00B050"/>
        </w:rPr>
        <w:t xml:space="preserve">-les – </w:t>
      </w:r>
      <w:r w:rsidR="0024013E" w:rsidRPr="00DA316F">
        <w:rPr>
          <w:color w:val="00B050"/>
        </w:rPr>
        <w:t>(</w:t>
      </w:r>
      <w:r w:rsidR="006919A0" w:rsidRPr="00DA316F">
        <w:rPr>
          <w:color w:val="00B050"/>
        </w:rPr>
        <w:t>rageusement</w:t>
      </w:r>
      <w:r w:rsidR="0024013E" w:rsidRPr="00DA316F">
        <w:rPr>
          <w:color w:val="00B050"/>
        </w:rPr>
        <w:t xml:space="preserve"> !!!),</w:t>
      </w:r>
      <w:r w:rsidR="006919A0" w:rsidRPr="00DA316F">
        <w:rPr>
          <w:color w:val="00B050"/>
        </w:rPr>
        <w:t xml:space="preserve"> et </w:t>
      </w:r>
      <w:r w:rsidR="0024013E" w:rsidRPr="00DA316F">
        <w:rPr>
          <w:color w:val="00B050"/>
          <w:u w:val="single"/>
        </w:rPr>
        <w:t>soulignez</w:t>
      </w:r>
      <w:r w:rsidR="006919A0" w:rsidRPr="00DA316F">
        <w:rPr>
          <w:color w:val="00B050"/>
        </w:rPr>
        <w:t xml:space="preserve"> les formes qui sont possibles en anglais !</w:t>
      </w:r>
    </w:p>
    <w:p w14:paraId="2130D7DC" w14:textId="4F42196F" w:rsidR="006919A0" w:rsidRPr="00DA316F" w:rsidRDefault="00D331F9" w:rsidP="00AB744F">
      <w:pPr>
        <w:spacing w:line="360" w:lineRule="auto"/>
        <w:rPr>
          <w:color w:val="00B050"/>
        </w:rPr>
      </w:pPr>
      <w:r w:rsidRPr="00DA316F">
        <w:rPr>
          <w:color w:val="00B050"/>
        </w:rPr>
        <w:t xml:space="preserve"> </w:t>
      </w:r>
    </w:p>
    <w:p w14:paraId="73E467A8" w14:textId="5F2F1282" w:rsidR="007900CF" w:rsidRDefault="000C0EC8" w:rsidP="00AB744F">
      <w:pPr>
        <w:pStyle w:val="Paragraphedeliste"/>
        <w:numPr>
          <w:ilvl w:val="0"/>
          <w:numId w:val="1"/>
        </w:numPr>
        <w:spacing w:line="360" w:lineRule="auto"/>
        <w:rPr>
          <w:color w:val="00B050"/>
          <w:lang w:val="en-GB"/>
        </w:rPr>
      </w:pPr>
      <w:proofErr w:type="spellStart"/>
      <w:r w:rsidRPr="007900CF">
        <w:rPr>
          <w:i/>
          <w:iCs/>
          <w:color w:val="00B050"/>
          <w:lang w:val="en-GB"/>
        </w:rPr>
        <w:t>déméler</w:t>
      </w:r>
      <w:proofErr w:type="spellEnd"/>
      <w:r w:rsidRPr="007900CF">
        <w:rPr>
          <w:i/>
          <w:iCs/>
          <w:color w:val="00B050"/>
          <w:lang w:val="en-GB"/>
        </w:rPr>
        <w:t xml:space="preserve"> la raison</w:t>
      </w:r>
      <w:r w:rsidRPr="007900CF">
        <w:rPr>
          <w:color w:val="00B050"/>
          <w:lang w:val="en-GB"/>
        </w:rPr>
        <w:t xml:space="preserve">: </w:t>
      </w:r>
      <w:proofErr w:type="spellStart"/>
      <w:r w:rsidR="006919A0" w:rsidRPr="00FF1BB9">
        <w:rPr>
          <w:strike/>
          <w:color w:val="FF0000"/>
          <w:lang w:val="en-GB"/>
        </w:rPr>
        <w:t>Stellio</w:t>
      </w:r>
      <w:proofErr w:type="spellEnd"/>
      <w:r w:rsidR="006919A0" w:rsidRPr="00FF1BB9">
        <w:rPr>
          <w:strike/>
          <w:color w:val="FF0000"/>
          <w:lang w:val="en-GB"/>
        </w:rPr>
        <w:t xml:space="preserve"> didn</w:t>
      </w:r>
      <w:r w:rsidR="007900CF" w:rsidRPr="00FF1BB9">
        <w:rPr>
          <w:strike/>
          <w:color w:val="FF0000"/>
          <w:lang w:val="en-GB"/>
        </w:rPr>
        <w:t>’</w:t>
      </w:r>
      <w:r w:rsidR="006919A0" w:rsidRPr="00FF1BB9">
        <w:rPr>
          <w:strike/>
          <w:color w:val="FF0000"/>
          <w:lang w:val="en-GB"/>
        </w:rPr>
        <w:t>t found the reason</w:t>
      </w:r>
      <w:r w:rsidR="007900CF" w:rsidRPr="00FF1BB9">
        <w:rPr>
          <w:color w:val="FF0000"/>
          <w:lang w:val="en-GB"/>
        </w:rPr>
        <w:t xml:space="preserve"> </w:t>
      </w:r>
      <w:r w:rsidR="007900CF">
        <w:rPr>
          <w:color w:val="00B050"/>
          <w:lang w:val="en-GB"/>
        </w:rPr>
        <w:t xml:space="preserve">(do </w:t>
      </w:r>
      <w:proofErr w:type="spellStart"/>
      <w:r w:rsidR="007900CF">
        <w:rPr>
          <w:color w:val="00B050"/>
          <w:lang w:val="en-GB"/>
        </w:rPr>
        <w:t>est</w:t>
      </w:r>
      <w:proofErr w:type="spellEnd"/>
      <w:r w:rsidR="007900CF">
        <w:rPr>
          <w:color w:val="00B050"/>
          <w:lang w:val="en-GB"/>
        </w:rPr>
        <w:t xml:space="preserve"> déjà a la </w:t>
      </w:r>
      <w:proofErr w:type="spellStart"/>
      <w:r w:rsidR="007900CF">
        <w:rPr>
          <w:color w:val="00B050"/>
          <w:lang w:val="en-GB"/>
        </w:rPr>
        <w:t>forme</w:t>
      </w:r>
      <w:proofErr w:type="spellEnd"/>
      <w:r w:rsidR="007900CF">
        <w:rPr>
          <w:color w:val="00B050"/>
          <w:lang w:val="en-GB"/>
        </w:rPr>
        <w:t xml:space="preserve"> passé found pas bon) </w:t>
      </w:r>
      <w:r w:rsidR="006919A0" w:rsidRPr="00FF1BB9">
        <w:rPr>
          <w:color w:val="0070C0"/>
          <w:lang w:val="en-GB"/>
        </w:rPr>
        <w:t xml:space="preserve">; </w:t>
      </w:r>
      <w:proofErr w:type="spellStart"/>
      <w:r w:rsidR="006919A0" w:rsidRPr="00FF1BB9">
        <w:rPr>
          <w:color w:val="0070C0"/>
          <w:u w:val="single"/>
          <w:lang w:val="en-GB"/>
        </w:rPr>
        <w:t>Stellio</w:t>
      </w:r>
      <w:proofErr w:type="spellEnd"/>
      <w:r w:rsidR="006919A0" w:rsidRPr="00FF1BB9">
        <w:rPr>
          <w:color w:val="0070C0"/>
          <w:u w:val="single"/>
          <w:lang w:val="en-GB"/>
        </w:rPr>
        <w:t xml:space="preserve"> never found the reason</w:t>
      </w:r>
      <w:r w:rsidR="006919A0" w:rsidRPr="007900CF">
        <w:rPr>
          <w:color w:val="00B050"/>
          <w:lang w:val="en-GB"/>
        </w:rPr>
        <w:t xml:space="preserve">; </w:t>
      </w:r>
      <w:proofErr w:type="spellStart"/>
      <w:r w:rsidR="006919A0" w:rsidRPr="00FF1BB9">
        <w:rPr>
          <w:strike/>
          <w:color w:val="FF0000"/>
          <w:lang w:val="en-GB"/>
        </w:rPr>
        <w:t>Stellio</w:t>
      </w:r>
      <w:proofErr w:type="spellEnd"/>
      <w:r w:rsidR="006919A0" w:rsidRPr="00FF1BB9">
        <w:rPr>
          <w:strike/>
          <w:color w:val="FF0000"/>
          <w:lang w:val="en-GB"/>
        </w:rPr>
        <w:t xml:space="preserve"> had never find the reason</w:t>
      </w:r>
      <w:r w:rsidR="007900CF" w:rsidRPr="00FF1BB9">
        <w:rPr>
          <w:color w:val="FF0000"/>
          <w:lang w:val="en-GB"/>
        </w:rPr>
        <w:t xml:space="preserve"> </w:t>
      </w:r>
      <w:r w:rsidR="007900CF">
        <w:rPr>
          <w:color w:val="00B050"/>
          <w:lang w:val="en-GB"/>
        </w:rPr>
        <w:t xml:space="preserve">(found </w:t>
      </w:r>
      <w:proofErr w:type="spellStart"/>
      <w:r w:rsidR="007900CF">
        <w:rPr>
          <w:color w:val="00B050"/>
          <w:lang w:val="en-GB"/>
        </w:rPr>
        <w:t>aurait</w:t>
      </w:r>
      <w:proofErr w:type="spellEnd"/>
      <w:r w:rsidR="007900CF">
        <w:rPr>
          <w:color w:val="00B050"/>
          <w:lang w:val="en-GB"/>
        </w:rPr>
        <w:t xml:space="preserve"> </w:t>
      </w:r>
      <w:proofErr w:type="spellStart"/>
      <w:r w:rsidR="007900CF">
        <w:rPr>
          <w:color w:val="00B050"/>
          <w:lang w:val="en-GB"/>
        </w:rPr>
        <w:t>été</w:t>
      </w:r>
      <w:proofErr w:type="spellEnd"/>
      <w:r w:rsidR="007900CF">
        <w:rPr>
          <w:color w:val="00B050"/>
          <w:lang w:val="en-GB"/>
        </w:rPr>
        <w:t xml:space="preserve"> bon) </w:t>
      </w:r>
      <w:r w:rsidR="006919A0" w:rsidRPr="007900CF">
        <w:rPr>
          <w:color w:val="00B050"/>
          <w:lang w:val="en-GB"/>
        </w:rPr>
        <w:t xml:space="preserve">; </w:t>
      </w:r>
      <w:proofErr w:type="spellStart"/>
      <w:r w:rsidR="006919A0" w:rsidRPr="00FF1BB9">
        <w:rPr>
          <w:strike/>
          <w:color w:val="FF0000"/>
          <w:lang w:val="en-GB"/>
        </w:rPr>
        <w:t>Stellio</w:t>
      </w:r>
      <w:proofErr w:type="spellEnd"/>
      <w:r w:rsidR="006919A0" w:rsidRPr="00FF1BB9">
        <w:rPr>
          <w:strike/>
          <w:color w:val="FF0000"/>
          <w:lang w:val="en-GB"/>
        </w:rPr>
        <w:t xml:space="preserve"> never find the </w:t>
      </w:r>
      <w:r w:rsidR="007900CF" w:rsidRPr="00FF1BB9">
        <w:rPr>
          <w:strike/>
          <w:color w:val="FF0000"/>
          <w:lang w:val="en-GB"/>
        </w:rPr>
        <w:t xml:space="preserve">reason </w:t>
      </w:r>
      <w:r w:rsidR="007900CF" w:rsidRPr="007900CF">
        <w:rPr>
          <w:color w:val="00B050"/>
          <w:lang w:val="en-GB"/>
        </w:rPr>
        <w:t xml:space="preserve">(il </w:t>
      </w:r>
      <w:proofErr w:type="spellStart"/>
      <w:r w:rsidR="007900CF" w:rsidRPr="007900CF">
        <w:rPr>
          <w:color w:val="00B050"/>
          <w:lang w:val="en-GB"/>
        </w:rPr>
        <w:t>aurait</w:t>
      </w:r>
      <w:proofErr w:type="spellEnd"/>
      <w:r w:rsidR="007900CF" w:rsidRPr="007900CF">
        <w:rPr>
          <w:color w:val="00B050"/>
          <w:lang w:val="en-GB"/>
        </w:rPr>
        <w:t xml:space="preserve"> </w:t>
      </w:r>
      <w:proofErr w:type="spellStart"/>
      <w:r w:rsidR="007900CF" w:rsidRPr="007900CF">
        <w:rPr>
          <w:color w:val="00B050"/>
          <w:lang w:val="en-GB"/>
        </w:rPr>
        <w:t>fallut</w:t>
      </w:r>
      <w:proofErr w:type="spellEnd"/>
      <w:r w:rsidR="007900CF" w:rsidRPr="007900CF">
        <w:rPr>
          <w:color w:val="00B050"/>
          <w:lang w:val="en-GB"/>
        </w:rPr>
        <w:t xml:space="preserve"> un s).</w:t>
      </w:r>
      <w:r w:rsidR="006919A0" w:rsidRPr="007900CF">
        <w:rPr>
          <w:color w:val="00B050"/>
          <w:lang w:val="en-GB"/>
        </w:rPr>
        <w:t xml:space="preserve"> </w:t>
      </w:r>
    </w:p>
    <w:p w14:paraId="1938D099" w14:textId="77777777" w:rsidR="007900CF" w:rsidRDefault="007900CF" w:rsidP="00AB744F">
      <w:pPr>
        <w:pStyle w:val="Paragraphedeliste"/>
        <w:spacing w:line="360" w:lineRule="auto"/>
        <w:rPr>
          <w:i/>
          <w:iCs/>
          <w:color w:val="00B050"/>
          <w:lang w:val="en-GB"/>
        </w:rPr>
      </w:pPr>
    </w:p>
    <w:p w14:paraId="1DC09D61" w14:textId="1260419D" w:rsidR="00376206" w:rsidRPr="00D360EB" w:rsidRDefault="000C0EC8" w:rsidP="00AB744F">
      <w:pPr>
        <w:pStyle w:val="Paragraphedeliste"/>
        <w:numPr>
          <w:ilvl w:val="0"/>
          <w:numId w:val="1"/>
        </w:numPr>
        <w:spacing w:line="360" w:lineRule="auto"/>
        <w:rPr>
          <w:color w:val="000000" w:themeColor="text1"/>
        </w:rPr>
      </w:pPr>
      <w:proofErr w:type="spellStart"/>
      <w:r w:rsidRPr="007900CF">
        <w:rPr>
          <w:i/>
          <w:iCs/>
          <w:color w:val="00B050"/>
        </w:rPr>
        <w:t>déméler</w:t>
      </w:r>
      <w:proofErr w:type="spellEnd"/>
      <w:r w:rsidRPr="007900CF">
        <w:rPr>
          <w:i/>
          <w:iCs/>
          <w:color w:val="00B050"/>
        </w:rPr>
        <w:t xml:space="preserve"> la raison</w:t>
      </w:r>
      <w:r w:rsidRPr="007900CF">
        <w:rPr>
          <w:color w:val="00B050"/>
        </w:rPr>
        <w:t xml:space="preserve"> : </w:t>
      </w:r>
      <w:r w:rsidR="006919A0" w:rsidRPr="007900CF">
        <w:rPr>
          <w:color w:val="00B050"/>
        </w:rPr>
        <w:t>Confusions ? L</w:t>
      </w:r>
      <w:r w:rsidR="007900CF">
        <w:t>’</w:t>
      </w:r>
      <w:r w:rsidR="006919A0" w:rsidRPr="007900CF">
        <w:rPr>
          <w:color w:val="00B050"/>
        </w:rPr>
        <w:t xml:space="preserve">énoncé : </w:t>
      </w:r>
      <w:proofErr w:type="spellStart"/>
      <w:r w:rsidR="006919A0" w:rsidRPr="007900CF">
        <w:rPr>
          <w:i/>
          <w:iCs/>
          <w:color w:val="00B050"/>
        </w:rPr>
        <w:t>Stellio</w:t>
      </w:r>
      <w:proofErr w:type="spellEnd"/>
      <w:r w:rsidR="006919A0" w:rsidRPr="007900CF">
        <w:rPr>
          <w:i/>
          <w:iCs/>
          <w:color w:val="00B050"/>
        </w:rPr>
        <w:t xml:space="preserve"> </w:t>
      </w:r>
      <w:proofErr w:type="spellStart"/>
      <w:r w:rsidR="006919A0" w:rsidRPr="007900CF">
        <w:rPr>
          <w:i/>
          <w:iCs/>
          <w:color w:val="00B050"/>
        </w:rPr>
        <w:t>never</w:t>
      </w:r>
      <w:proofErr w:type="spellEnd"/>
      <w:r w:rsidR="006919A0" w:rsidRPr="007900CF">
        <w:rPr>
          <w:i/>
          <w:iCs/>
          <w:color w:val="00B050"/>
        </w:rPr>
        <w:t xml:space="preserve"> </w:t>
      </w:r>
      <w:proofErr w:type="spellStart"/>
      <w:r w:rsidR="006919A0" w:rsidRPr="007900CF">
        <w:rPr>
          <w:i/>
          <w:iCs/>
          <w:color w:val="00B050"/>
        </w:rPr>
        <w:t>managed</w:t>
      </w:r>
      <w:proofErr w:type="spellEnd"/>
      <w:r w:rsidR="006919A0" w:rsidRPr="007900CF">
        <w:rPr>
          <w:i/>
          <w:iCs/>
          <w:color w:val="00B050"/>
        </w:rPr>
        <w:t xml:space="preserve"> to </w:t>
      </w:r>
      <w:proofErr w:type="spellStart"/>
      <w:r w:rsidR="006919A0" w:rsidRPr="007900CF">
        <w:rPr>
          <w:i/>
          <w:iCs/>
          <w:color w:val="00B050"/>
        </w:rPr>
        <w:t>found</w:t>
      </w:r>
      <w:proofErr w:type="spellEnd"/>
      <w:r w:rsidR="006919A0" w:rsidRPr="007900CF">
        <w:rPr>
          <w:i/>
          <w:iCs/>
          <w:color w:val="00B050"/>
        </w:rPr>
        <w:t xml:space="preserve"> the </w:t>
      </w:r>
      <w:proofErr w:type="spellStart"/>
      <w:r w:rsidR="006919A0" w:rsidRPr="007900CF">
        <w:rPr>
          <w:i/>
          <w:iCs/>
          <w:color w:val="00B050"/>
        </w:rPr>
        <w:t>reason</w:t>
      </w:r>
      <w:proofErr w:type="spellEnd"/>
      <w:r w:rsidR="006919A0" w:rsidRPr="007900CF">
        <w:rPr>
          <w:color w:val="00B050"/>
        </w:rPr>
        <w:t xml:space="preserve"> est grammaticalement correct, mais </w:t>
      </w:r>
      <w:r w:rsidRPr="007900CF">
        <w:rPr>
          <w:color w:val="00B050"/>
        </w:rPr>
        <w:t>s</w:t>
      </w:r>
      <w:r w:rsidR="007900CF">
        <w:t>’</w:t>
      </w:r>
      <w:r w:rsidRPr="007900CF">
        <w:rPr>
          <w:color w:val="00B050"/>
        </w:rPr>
        <w:t xml:space="preserve">avère être </w:t>
      </w:r>
      <w:r w:rsidR="006919A0" w:rsidRPr="007900CF">
        <w:rPr>
          <w:color w:val="00B050"/>
        </w:rPr>
        <w:t>un contre-sens</w:t>
      </w:r>
      <w:r w:rsidR="00DA316F" w:rsidRPr="007900CF">
        <w:rPr>
          <w:color w:val="00B050"/>
        </w:rPr>
        <w:t xml:space="preserve"> dans le texte</w:t>
      </w:r>
      <w:r w:rsidR="006919A0" w:rsidRPr="007900CF">
        <w:rPr>
          <w:color w:val="00B050"/>
        </w:rPr>
        <w:t xml:space="preserve">. Quels verbes sont ici manifestement confondus ? </w:t>
      </w:r>
      <w:r w:rsidR="00DA316F" w:rsidRPr="00193F2F">
        <w:rPr>
          <w:color w:val="00B050"/>
        </w:rPr>
        <w:t>Donnez-en l</w:t>
      </w:r>
      <w:r w:rsidR="007900CF">
        <w:t>’</w:t>
      </w:r>
      <w:r w:rsidR="00DA316F" w:rsidRPr="00193F2F">
        <w:rPr>
          <w:color w:val="00B050"/>
        </w:rPr>
        <w:t xml:space="preserve">infinitif, le </w:t>
      </w:r>
      <w:proofErr w:type="spellStart"/>
      <w:r w:rsidR="00DA316F" w:rsidRPr="00193F2F">
        <w:rPr>
          <w:color w:val="00B050"/>
        </w:rPr>
        <w:t>preterit</w:t>
      </w:r>
      <w:proofErr w:type="spellEnd"/>
      <w:r w:rsidR="00DA316F" w:rsidRPr="00193F2F">
        <w:rPr>
          <w:color w:val="00B050"/>
        </w:rPr>
        <w:t xml:space="preserve"> et le participe.</w:t>
      </w:r>
      <w:r w:rsidR="00193F2F" w:rsidRPr="00193F2F">
        <w:rPr>
          <w:color w:val="00B050"/>
        </w:rPr>
        <w:t xml:space="preserve"> </w:t>
      </w:r>
    </w:p>
    <w:p w14:paraId="75C7500C" w14:textId="4498708C" w:rsidR="00193F2F" w:rsidRPr="00376206" w:rsidRDefault="00193F2F" w:rsidP="00AB744F">
      <w:pPr>
        <w:pStyle w:val="Paragraphedeliste"/>
        <w:numPr>
          <w:ilvl w:val="0"/>
          <w:numId w:val="31"/>
        </w:numPr>
        <w:spacing w:line="360" w:lineRule="auto"/>
        <w:rPr>
          <w:color w:val="000000" w:themeColor="text1"/>
          <w:lang w:val="en-GB"/>
        </w:rPr>
      </w:pPr>
      <w:r w:rsidRPr="00376206">
        <w:rPr>
          <w:color w:val="000000" w:themeColor="text1"/>
        </w:rPr>
        <w:t xml:space="preserve">to </w:t>
      </w:r>
      <w:proofErr w:type="spellStart"/>
      <w:r w:rsidRPr="00376206">
        <w:rPr>
          <w:color w:val="000000" w:themeColor="text1"/>
        </w:rPr>
        <w:t>succeed</w:t>
      </w:r>
      <w:proofErr w:type="spellEnd"/>
      <w:r w:rsidRPr="00376206">
        <w:rPr>
          <w:color w:val="000000" w:themeColor="text1"/>
        </w:rPr>
        <w:t xml:space="preserve"> (réussir) to manage (porté au niveau de la difficulté). Le contre-sens se trouve au niveau du choix du verbe, on aurait pu utiliser </w:t>
      </w:r>
      <w:proofErr w:type="spellStart"/>
      <w:r w:rsidRPr="00D360EB">
        <w:rPr>
          <w:color w:val="000000" w:themeColor="text1"/>
        </w:rPr>
        <w:t>succeed</w:t>
      </w:r>
      <w:proofErr w:type="spellEnd"/>
      <w:r w:rsidRPr="00D360EB">
        <w:rPr>
          <w:color w:val="000000" w:themeColor="text1"/>
        </w:rPr>
        <w:t xml:space="preserve"> </w:t>
      </w:r>
      <w:r w:rsidRPr="00376206">
        <w:rPr>
          <w:color w:val="000000" w:themeColor="text1"/>
        </w:rPr>
        <w:t xml:space="preserve">à la place. </w:t>
      </w:r>
      <w:r w:rsidRPr="00376206">
        <w:rPr>
          <w:color w:val="000000" w:themeColor="text1"/>
          <w:lang w:val="en-GB"/>
        </w:rPr>
        <w:t>To succeed; succeeded: had/have succeeded.</w:t>
      </w:r>
    </w:p>
    <w:p w14:paraId="45B95E33" w14:textId="77777777" w:rsidR="007900CF" w:rsidRPr="00193F2F" w:rsidRDefault="007900CF" w:rsidP="00AB744F">
      <w:pPr>
        <w:pStyle w:val="Paragraphedeliste"/>
        <w:spacing w:line="360" w:lineRule="auto"/>
        <w:rPr>
          <w:color w:val="00B050"/>
          <w:lang w:val="en-GB"/>
        </w:rPr>
      </w:pPr>
    </w:p>
    <w:p w14:paraId="1DE846A5" w14:textId="42DF9806" w:rsidR="007900CF" w:rsidRDefault="0024013E" w:rsidP="00AB744F">
      <w:pPr>
        <w:pStyle w:val="Paragraphedeliste"/>
        <w:spacing w:line="360" w:lineRule="auto"/>
        <w:rPr>
          <w:color w:val="00B050"/>
          <w:lang w:val="en-GB"/>
        </w:rPr>
      </w:pPr>
      <w:r w:rsidRPr="00DA316F">
        <w:rPr>
          <w:color w:val="00B050"/>
          <w:lang w:val="en-GB"/>
        </w:rPr>
        <w:t>c)</w:t>
      </w:r>
      <w:r w:rsidR="000C0EC8">
        <w:rPr>
          <w:color w:val="00B050"/>
          <w:lang w:val="en-GB"/>
        </w:rPr>
        <w:t xml:space="preserve"> </w:t>
      </w:r>
      <w:r w:rsidR="000C0EC8" w:rsidRPr="000C0EC8">
        <w:rPr>
          <w:i/>
          <w:iCs/>
          <w:color w:val="00B050"/>
          <w:lang w:val="en-GB"/>
        </w:rPr>
        <w:t xml:space="preserve">Il </w:t>
      </w:r>
      <w:proofErr w:type="spellStart"/>
      <w:r w:rsidR="000C0EC8" w:rsidRPr="000C0EC8">
        <w:rPr>
          <w:i/>
          <w:iCs/>
          <w:color w:val="00B050"/>
          <w:lang w:val="en-GB"/>
        </w:rPr>
        <w:t>avait</w:t>
      </w:r>
      <w:proofErr w:type="spellEnd"/>
      <w:r w:rsidR="000C0EC8" w:rsidRPr="000C0EC8">
        <w:rPr>
          <w:i/>
          <w:iCs/>
          <w:color w:val="00B050"/>
          <w:lang w:val="en-GB"/>
        </w:rPr>
        <w:t xml:space="preserve"> </w:t>
      </w:r>
      <w:proofErr w:type="spellStart"/>
      <w:r w:rsidR="000C0EC8" w:rsidRPr="000C0EC8">
        <w:rPr>
          <w:i/>
          <w:iCs/>
          <w:color w:val="00B050"/>
          <w:lang w:val="en-GB"/>
        </w:rPr>
        <w:t>oublié</w:t>
      </w:r>
      <w:proofErr w:type="spellEnd"/>
      <w:r w:rsidR="000C0EC8" w:rsidRPr="000C0EC8">
        <w:rPr>
          <w:i/>
          <w:iCs/>
          <w:color w:val="00B050"/>
          <w:lang w:val="en-GB"/>
        </w:rPr>
        <w:t xml:space="preserve"> des </w:t>
      </w:r>
      <w:proofErr w:type="spellStart"/>
      <w:r w:rsidR="000C0EC8" w:rsidRPr="000C0EC8">
        <w:rPr>
          <w:i/>
          <w:iCs/>
          <w:color w:val="00B050"/>
          <w:lang w:val="en-GB"/>
        </w:rPr>
        <w:t>échantillons</w:t>
      </w:r>
      <w:proofErr w:type="spellEnd"/>
      <w:r w:rsidR="000C0EC8">
        <w:rPr>
          <w:color w:val="00B050"/>
          <w:lang w:val="en-GB"/>
        </w:rPr>
        <w:t xml:space="preserve"> : </w:t>
      </w:r>
      <w:r w:rsidR="006919A0" w:rsidRPr="00DA316F">
        <w:rPr>
          <w:i/>
          <w:iCs/>
          <w:color w:val="00B050"/>
          <w:lang w:val="en-GB"/>
        </w:rPr>
        <w:t xml:space="preserve"> </w:t>
      </w:r>
      <w:r w:rsidR="006919A0" w:rsidRPr="00FF1BB9">
        <w:rPr>
          <w:strike/>
          <w:color w:val="FF0000"/>
          <w:lang w:val="en-GB"/>
        </w:rPr>
        <w:t>He had forgot samples</w:t>
      </w:r>
      <w:r w:rsidR="006919A0" w:rsidRPr="00DA316F">
        <w:rPr>
          <w:color w:val="00B050"/>
          <w:lang w:val="en-GB"/>
        </w:rPr>
        <w:t xml:space="preserve">; </w:t>
      </w:r>
      <w:r w:rsidR="006919A0" w:rsidRPr="00FF1BB9">
        <w:rPr>
          <w:strike/>
          <w:color w:val="FF0000"/>
          <w:lang w:val="en-GB"/>
        </w:rPr>
        <w:t xml:space="preserve">he had been </w:t>
      </w:r>
      <w:proofErr w:type="spellStart"/>
      <w:r w:rsidR="006919A0" w:rsidRPr="00FF1BB9">
        <w:rPr>
          <w:strike/>
          <w:color w:val="FF0000"/>
          <w:lang w:val="en-GB"/>
        </w:rPr>
        <w:t>forgottten</w:t>
      </w:r>
      <w:proofErr w:type="spellEnd"/>
      <w:r w:rsidR="006919A0" w:rsidRPr="00FF1BB9">
        <w:rPr>
          <w:strike/>
          <w:color w:val="FF0000"/>
          <w:lang w:val="en-GB"/>
        </w:rPr>
        <w:t xml:space="preserve"> samples</w:t>
      </w:r>
      <w:r w:rsidR="006919A0" w:rsidRPr="00FF1BB9">
        <w:rPr>
          <w:color w:val="FF0000"/>
          <w:lang w:val="en-GB"/>
        </w:rPr>
        <w:t xml:space="preserve"> ; </w:t>
      </w:r>
      <w:r w:rsidR="006919A0" w:rsidRPr="00FF1BB9">
        <w:rPr>
          <w:strike/>
          <w:color w:val="FF0000"/>
          <w:lang w:val="en-GB"/>
        </w:rPr>
        <w:t>he had forget samples</w:t>
      </w:r>
      <w:r w:rsidR="006919A0" w:rsidRPr="00FF1BB9">
        <w:rPr>
          <w:color w:val="0070C0"/>
          <w:lang w:val="en-GB"/>
        </w:rPr>
        <w:t xml:space="preserve">; </w:t>
      </w:r>
      <w:r w:rsidR="006919A0" w:rsidRPr="00FF1BB9">
        <w:rPr>
          <w:color w:val="0070C0"/>
          <w:u w:val="single"/>
          <w:lang w:val="en-GB"/>
        </w:rPr>
        <w:t>he had forgotten samples</w:t>
      </w:r>
      <w:r w:rsidR="006919A0" w:rsidRPr="00DA316F">
        <w:rPr>
          <w:color w:val="00B050"/>
          <w:lang w:val="en-GB"/>
        </w:rPr>
        <w:t xml:space="preserve">; </w:t>
      </w:r>
      <w:r w:rsidR="006919A0" w:rsidRPr="00FF1BB9">
        <w:rPr>
          <w:strike/>
          <w:color w:val="FF0000"/>
          <w:lang w:val="en-GB"/>
        </w:rPr>
        <w:t>he had been forgot samples</w:t>
      </w:r>
      <w:r w:rsidR="006919A0" w:rsidRPr="00FF1BB9">
        <w:rPr>
          <w:color w:val="FF0000"/>
          <w:lang w:val="en-GB"/>
        </w:rPr>
        <w:t xml:space="preserve"> </w:t>
      </w:r>
      <w:r w:rsidR="006919A0" w:rsidRPr="00DA316F">
        <w:rPr>
          <w:color w:val="00B050"/>
          <w:lang w:val="en-GB"/>
        </w:rPr>
        <w:t xml:space="preserve">; </w:t>
      </w:r>
      <w:r w:rsidR="006919A0" w:rsidRPr="00FF1BB9">
        <w:rPr>
          <w:color w:val="0070C0"/>
          <w:u w:val="single"/>
          <w:lang w:val="en-GB"/>
        </w:rPr>
        <w:t>he has forgotten samples</w:t>
      </w:r>
      <w:r w:rsidR="006919A0" w:rsidRPr="00FF1BB9">
        <w:rPr>
          <w:color w:val="0070C0"/>
          <w:lang w:val="en-GB"/>
        </w:rPr>
        <w:t xml:space="preserve"> ; </w:t>
      </w:r>
      <w:r w:rsidR="006919A0" w:rsidRPr="00FF1BB9">
        <w:rPr>
          <w:color w:val="0070C0"/>
          <w:u w:val="single"/>
          <w:lang w:val="en-GB"/>
        </w:rPr>
        <w:t>he had been forgetting samples</w:t>
      </w:r>
    </w:p>
    <w:p w14:paraId="3868F89A" w14:textId="77777777" w:rsidR="007900CF" w:rsidRDefault="007900CF" w:rsidP="00AB744F">
      <w:pPr>
        <w:pStyle w:val="Paragraphedeliste"/>
        <w:spacing w:line="360" w:lineRule="auto"/>
        <w:rPr>
          <w:color w:val="00B050"/>
          <w:lang w:val="en-GB"/>
        </w:rPr>
      </w:pPr>
    </w:p>
    <w:p w14:paraId="6DCE1D48" w14:textId="1CBD6B8B" w:rsidR="007900CF" w:rsidRDefault="0024013E" w:rsidP="00AB744F">
      <w:pPr>
        <w:pStyle w:val="Paragraphedeliste"/>
        <w:spacing w:line="360" w:lineRule="auto"/>
        <w:rPr>
          <w:color w:val="00B050"/>
          <w:lang w:val="en-GB"/>
        </w:rPr>
      </w:pPr>
      <w:r w:rsidRPr="00193F2F">
        <w:rPr>
          <w:color w:val="00B050"/>
          <w:lang w:val="en-GB"/>
        </w:rPr>
        <w:t>d</w:t>
      </w:r>
      <w:r w:rsidRPr="00193F2F">
        <w:rPr>
          <w:i/>
          <w:iCs/>
          <w:color w:val="00B050"/>
          <w:lang w:val="en-GB"/>
        </w:rPr>
        <w:t>)</w:t>
      </w:r>
      <w:r w:rsidR="000C0EC8" w:rsidRPr="00193F2F">
        <w:rPr>
          <w:i/>
          <w:iCs/>
          <w:color w:val="00B050"/>
          <w:lang w:val="en-GB"/>
        </w:rPr>
        <w:t xml:space="preserve"> Il </w:t>
      </w:r>
      <w:proofErr w:type="spellStart"/>
      <w:r w:rsidR="000C0EC8" w:rsidRPr="00193F2F">
        <w:rPr>
          <w:i/>
          <w:iCs/>
          <w:color w:val="00B050"/>
          <w:lang w:val="en-GB"/>
        </w:rPr>
        <w:t>n</w:t>
      </w:r>
      <w:r w:rsidR="00193F2F" w:rsidRPr="00193F2F">
        <w:rPr>
          <w:i/>
          <w:iCs/>
          <w:color w:val="00B050"/>
          <w:lang w:val="en-GB"/>
        </w:rPr>
        <w:t>’</w:t>
      </w:r>
      <w:r w:rsidR="000C0EC8" w:rsidRPr="00193F2F">
        <w:rPr>
          <w:i/>
          <w:iCs/>
          <w:color w:val="00B050"/>
          <w:lang w:val="en-GB"/>
        </w:rPr>
        <w:t>avait</w:t>
      </w:r>
      <w:proofErr w:type="spellEnd"/>
      <w:r w:rsidR="000C0EC8" w:rsidRPr="00193F2F">
        <w:rPr>
          <w:i/>
          <w:iCs/>
          <w:color w:val="00B050"/>
          <w:lang w:val="en-GB"/>
        </w:rPr>
        <w:t xml:space="preserve"> pas passé</w:t>
      </w:r>
      <w:r w:rsidR="000C0EC8" w:rsidRPr="00193F2F">
        <w:rPr>
          <w:color w:val="00B050"/>
          <w:lang w:val="en-GB"/>
        </w:rPr>
        <w:t xml:space="preserve">: </w:t>
      </w:r>
      <w:r w:rsidR="006919A0" w:rsidRPr="00193F2F">
        <w:rPr>
          <w:color w:val="00B050"/>
          <w:lang w:val="en-GB"/>
        </w:rPr>
        <w:t xml:space="preserve"> </w:t>
      </w:r>
      <w:r w:rsidR="006919A0" w:rsidRPr="00FF1BB9">
        <w:rPr>
          <w:strike/>
          <w:color w:val="FF0000"/>
          <w:lang w:val="en-GB"/>
        </w:rPr>
        <w:t>he hadn</w:t>
      </w:r>
      <w:r w:rsidR="00193F2F" w:rsidRPr="00FF1BB9">
        <w:rPr>
          <w:strike/>
          <w:color w:val="FF0000"/>
          <w:lang w:val="en-GB"/>
        </w:rPr>
        <w:t>’</w:t>
      </w:r>
      <w:r w:rsidR="006919A0" w:rsidRPr="00FF1BB9">
        <w:rPr>
          <w:strike/>
          <w:color w:val="FF0000"/>
          <w:lang w:val="en-GB"/>
        </w:rPr>
        <w:t xml:space="preserve">t had </w:t>
      </w:r>
      <w:proofErr w:type="spellStart"/>
      <w:r w:rsidR="006919A0" w:rsidRPr="00FF1BB9">
        <w:rPr>
          <w:strike/>
          <w:color w:val="FF0000"/>
          <w:lang w:val="en-GB"/>
        </w:rPr>
        <w:t>spend</w:t>
      </w:r>
      <w:proofErr w:type="spellEnd"/>
      <w:r w:rsidR="006919A0" w:rsidRPr="00DA316F">
        <w:rPr>
          <w:color w:val="00B050"/>
          <w:lang w:val="en-GB"/>
        </w:rPr>
        <w:t xml:space="preserve">; </w:t>
      </w:r>
      <w:r w:rsidR="006919A0" w:rsidRPr="00FF1BB9">
        <w:rPr>
          <w:color w:val="0070C0"/>
          <w:u w:val="single"/>
          <w:lang w:val="en-GB"/>
        </w:rPr>
        <w:t>he hadn</w:t>
      </w:r>
      <w:r w:rsidR="00193F2F" w:rsidRPr="00FF1BB9">
        <w:rPr>
          <w:color w:val="0070C0"/>
          <w:u w:val="single"/>
          <w:lang w:val="en-GB"/>
        </w:rPr>
        <w:t>’</w:t>
      </w:r>
      <w:r w:rsidR="006919A0" w:rsidRPr="00FF1BB9">
        <w:rPr>
          <w:color w:val="0070C0"/>
          <w:u w:val="single"/>
          <w:lang w:val="en-GB"/>
        </w:rPr>
        <w:t xml:space="preserve">t </w:t>
      </w:r>
      <w:proofErr w:type="spellStart"/>
      <w:r w:rsidR="006919A0" w:rsidRPr="00FF1BB9">
        <w:rPr>
          <w:color w:val="0070C0"/>
          <w:u w:val="single"/>
          <w:lang w:val="en-GB"/>
        </w:rPr>
        <w:t>spend</w:t>
      </w:r>
      <w:proofErr w:type="spellEnd"/>
      <w:r w:rsidR="006919A0" w:rsidRPr="00DA316F">
        <w:rPr>
          <w:color w:val="00B050"/>
          <w:lang w:val="en-GB"/>
        </w:rPr>
        <w:t xml:space="preserve">; </w:t>
      </w:r>
      <w:r w:rsidR="006919A0" w:rsidRPr="00FF1BB9">
        <w:rPr>
          <w:strike/>
          <w:color w:val="FF0000"/>
          <w:lang w:val="en-GB"/>
        </w:rPr>
        <w:t>he didn</w:t>
      </w:r>
      <w:r w:rsidR="00193F2F" w:rsidRPr="00FF1BB9">
        <w:rPr>
          <w:strike/>
          <w:color w:val="FF0000"/>
          <w:lang w:val="en-GB"/>
        </w:rPr>
        <w:t>’</w:t>
      </w:r>
      <w:r w:rsidR="006919A0" w:rsidRPr="00FF1BB9">
        <w:rPr>
          <w:strike/>
          <w:color w:val="FF0000"/>
          <w:lang w:val="en-GB"/>
        </w:rPr>
        <w:t>t spent</w:t>
      </w:r>
      <w:r w:rsidR="006919A0" w:rsidRPr="00DA316F">
        <w:rPr>
          <w:color w:val="00B050"/>
          <w:lang w:val="en-GB"/>
        </w:rPr>
        <w:t xml:space="preserve">; </w:t>
      </w:r>
      <w:r w:rsidR="006919A0" w:rsidRPr="00FF1BB9">
        <w:rPr>
          <w:color w:val="0070C0"/>
          <w:u w:val="single"/>
          <w:lang w:val="en-GB"/>
        </w:rPr>
        <w:t>he hadn</w:t>
      </w:r>
      <w:r w:rsidR="00193F2F" w:rsidRPr="00FF1BB9">
        <w:rPr>
          <w:color w:val="0070C0"/>
          <w:u w:val="single"/>
          <w:lang w:val="en-GB"/>
        </w:rPr>
        <w:t>’</w:t>
      </w:r>
      <w:r w:rsidR="006919A0" w:rsidRPr="00FF1BB9">
        <w:rPr>
          <w:color w:val="0070C0"/>
          <w:u w:val="single"/>
          <w:lang w:val="en-GB"/>
        </w:rPr>
        <w:t xml:space="preserve">t spent </w:t>
      </w:r>
      <w:r w:rsidR="006919A0" w:rsidRPr="00FF1BB9">
        <w:rPr>
          <w:color w:val="0070C0"/>
          <w:lang w:val="en-GB"/>
        </w:rPr>
        <w:t xml:space="preserve">; </w:t>
      </w:r>
      <w:r w:rsidR="006919A0" w:rsidRPr="00FF1BB9">
        <w:rPr>
          <w:strike/>
          <w:color w:val="FF0000"/>
          <w:lang w:val="en-GB"/>
        </w:rPr>
        <w:t>he hadn</w:t>
      </w:r>
      <w:r w:rsidR="00193F2F" w:rsidRPr="00FF1BB9">
        <w:rPr>
          <w:strike/>
          <w:color w:val="FF0000"/>
          <w:lang w:val="en-GB"/>
        </w:rPr>
        <w:t>’</w:t>
      </w:r>
      <w:r w:rsidR="006919A0" w:rsidRPr="00FF1BB9">
        <w:rPr>
          <w:strike/>
          <w:color w:val="FF0000"/>
          <w:lang w:val="en-GB"/>
        </w:rPr>
        <w:t>t had spent</w:t>
      </w:r>
      <w:r w:rsidR="006919A0" w:rsidRPr="00FF1BB9">
        <w:rPr>
          <w:color w:val="FF0000"/>
          <w:lang w:val="en-GB"/>
        </w:rPr>
        <w:t xml:space="preserve">; </w:t>
      </w:r>
      <w:r w:rsidR="006919A0" w:rsidRPr="00FF1BB9">
        <w:rPr>
          <w:strike/>
          <w:color w:val="FF0000"/>
          <w:lang w:val="en-GB"/>
        </w:rPr>
        <w:t>he didn</w:t>
      </w:r>
      <w:r w:rsidR="00193F2F" w:rsidRPr="00FF1BB9">
        <w:rPr>
          <w:strike/>
          <w:color w:val="FF0000"/>
          <w:lang w:val="en-GB"/>
        </w:rPr>
        <w:t>’</w:t>
      </w:r>
      <w:r w:rsidR="006919A0" w:rsidRPr="00FF1BB9">
        <w:rPr>
          <w:strike/>
          <w:color w:val="FF0000"/>
          <w:lang w:val="en-GB"/>
        </w:rPr>
        <w:t>t have spent</w:t>
      </w:r>
      <w:r w:rsidR="006919A0" w:rsidRPr="00FF1BB9">
        <w:rPr>
          <w:color w:val="FF0000"/>
          <w:lang w:val="en-GB"/>
        </w:rPr>
        <w:t xml:space="preserve"> ; </w:t>
      </w:r>
      <w:r w:rsidR="006919A0" w:rsidRPr="00FF1BB9">
        <w:rPr>
          <w:strike/>
          <w:color w:val="FF0000"/>
          <w:lang w:val="en-GB"/>
        </w:rPr>
        <w:t>he have not spent</w:t>
      </w:r>
      <w:r w:rsidR="006919A0" w:rsidRPr="00FF1BB9">
        <w:rPr>
          <w:color w:val="FF0000"/>
          <w:lang w:val="en-GB"/>
        </w:rPr>
        <w:t xml:space="preserve"> </w:t>
      </w:r>
      <w:r w:rsidR="003E4822">
        <w:rPr>
          <w:color w:val="00B050"/>
          <w:lang w:val="en-GB"/>
        </w:rPr>
        <w:t>(has)</w:t>
      </w:r>
      <w:r w:rsidR="006919A0" w:rsidRPr="00DA316F">
        <w:rPr>
          <w:color w:val="00B050"/>
          <w:lang w:val="en-GB"/>
        </w:rPr>
        <w:t xml:space="preserve">; </w:t>
      </w:r>
      <w:r w:rsidR="006919A0" w:rsidRPr="00FF1BB9">
        <w:rPr>
          <w:color w:val="0070C0"/>
          <w:u w:val="single"/>
          <w:lang w:val="en-GB"/>
        </w:rPr>
        <w:t>he didn</w:t>
      </w:r>
      <w:r w:rsidR="00193F2F" w:rsidRPr="00FF1BB9">
        <w:rPr>
          <w:color w:val="0070C0"/>
          <w:u w:val="single"/>
          <w:lang w:val="en-GB"/>
        </w:rPr>
        <w:t>’</w:t>
      </w:r>
      <w:r w:rsidR="006919A0" w:rsidRPr="00FF1BB9">
        <w:rPr>
          <w:color w:val="0070C0"/>
          <w:u w:val="single"/>
          <w:lang w:val="en-GB"/>
        </w:rPr>
        <w:t>t spend</w:t>
      </w:r>
      <w:r w:rsidR="006919A0" w:rsidRPr="00FF1BB9">
        <w:rPr>
          <w:color w:val="0070C0"/>
          <w:lang w:val="en-GB"/>
        </w:rPr>
        <w:t xml:space="preserve"> ; </w:t>
      </w:r>
      <w:r w:rsidR="006919A0" w:rsidRPr="00FF1BB9">
        <w:rPr>
          <w:strike/>
          <w:color w:val="FF0000"/>
          <w:lang w:val="en-GB"/>
        </w:rPr>
        <w:t>he hadn</w:t>
      </w:r>
      <w:r w:rsidR="00193F2F" w:rsidRPr="00FF1BB9">
        <w:rPr>
          <w:strike/>
          <w:color w:val="FF0000"/>
          <w:lang w:val="en-GB"/>
        </w:rPr>
        <w:t>’</w:t>
      </w:r>
      <w:r w:rsidR="006919A0" w:rsidRPr="00FF1BB9">
        <w:rPr>
          <w:strike/>
          <w:color w:val="FF0000"/>
          <w:lang w:val="en-GB"/>
        </w:rPr>
        <w:t xml:space="preserve">t have spent </w:t>
      </w:r>
      <w:r w:rsidR="006919A0" w:rsidRPr="00DA316F">
        <w:rPr>
          <w:color w:val="00B050"/>
          <w:lang w:val="en-GB"/>
        </w:rPr>
        <w:t xml:space="preserve">; </w:t>
      </w:r>
      <w:r w:rsidR="006919A0" w:rsidRPr="00FF1BB9">
        <w:rPr>
          <w:color w:val="0070C0"/>
          <w:u w:val="single"/>
          <w:lang w:val="en-GB"/>
        </w:rPr>
        <w:t>he has not spent</w:t>
      </w:r>
    </w:p>
    <w:p w14:paraId="7BDF9172" w14:textId="77777777" w:rsidR="007900CF" w:rsidRDefault="007900CF" w:rsidP="00AB744F">
      <w:pPr>
        <w:pStyle w:val="Paragraphedeliste"/>
        <w:spacing w:line="360" w:lineRule="auto"/>
        <w:rPr>
          <w:color w:val="00B050"/>
          <w:lang w:val="en-GB"/>
        </w:rPr>
      </w:pPr>
    </w:p>
    <w:p w14:paraId="710F0CBC" w14:textId="21D6EDAC" w:rsidR="007900CF" w:rsidRDefault="0024013E" w:rsidP="00AB744F">
      <w:pPr>
        <w:pStyle w:val="Paragraphedeliste"/>
        <w:spacing w:line="360" w:lineRule="auto"/>
        <w:rPr>
          <w:color w:val="00B050"/>
          <w:lang w:val="en-GB"/>
        </w:rPr>
      </w:pPr>
      <w:r w:rsidRPr="00DA316F">
        <w:rPr>
          <w:color w:val="00B050"/>
          <w:lang w:val="en-GB"/>
        </w:rPr>
        <w:t xml:space="preserve">e) </w:t>
      </w:r>
      <w:r w:rsidR="000C0EC8" w:rsidRPr="000C0EC8">
        <w:rPr>
          <w:i/>
          <w:iCs/>
          <w:color w:val="00B050"/>
          <w:lang w:val="en-GB"/>
        </w:rPr>
        <w:t xml:space="preserve">il </w:t>
      </w:r>
      <w:proofErr w:type="spellStart"/>
      <w:r w:rsidR="000C0EC8" w:rsidRPr="000C0EC8">
        <w:rPr>
          <w:i/>
          <w:iCs/>
          <w:color w:val="00B050"/>
          <w:lang w:val="en-GB"/>
        </w:rPr>
        <w:t>était</w:t>
      </w:r>
      <w:proofErr w:type="spellEnd"/>
      <w:r w:rsidR="000C0EC8" w:rsidRPr="000C0EC8">
        <w:rPr>
          <w:i/>
          <w:iCs/>
          <w:color w:val="00B050"/>
          <w:lang w:val="en-GB"/>
        </w:rPr>
        <w:t xml:space="preserve"> </w:t>
      </w:r>
      <w:proofErr w:type="spellStart"/>
      <w:r w:rsidR="000C0EC8" w:rsidRPr="000C0EC8">
        <w:rPr>
          <w:i/>
          <w:iCs/>
          <w:color w:val="00B050"/>
          <w:lang w:val="en-GB"/>
        </w:rPr>
        <w:t>venu</w:t>
      </w:r>
      <w:proofErr w:type="spellEnd"/>
      <w:r w:rsidR="000C0EC8" w:rsidRPr="000C0EC8">
        <w:rPr>
          <w:i/>
          <w:iCs/>
          <w:color w:val="00B050"/>
          <w:lang w:val="en-GB"/>
        </w:rPr>
        <w:t xml:space="preserve"> se </w:t>
      </w:r>
      <w:proofErr w:type="spellStart"/>
      <w:r w:rsidR="000C0EC8" w:rsidRPr="000C0EC8">
        <w:rPr>
          <w:i/>
          <w:iCs/>
          <w:color w:val="00B050"/>
          <w:lang w:val="en-GB"/>
        </w:rPr>
        <w:t>plaindre</w:t>
      </w:r>
      <w:proofErr w:type="spellEnd"/>
      <w:r w:rsidR="000C0EC8">
        <w:rPr>
          <w:color w:val="00B050"/>
          <w:lang w:val="en-GB"/>
        </w:rPr>
        <w:t xml:space="preserve"> </w:t>
      </w:r>
      <w:r w:rsidR="000C0EC8" w:rsidRPr="00FF1BB9">
        <w:rPr>
          <w:strike/>
          <w:color w:val="FF0000"/>
          <w:lang w:val="en-GB"/>
        </w:rPr>
        <w:t xml:space="preserve">: </w:t>
      </w:r>
      <w:r w:rsidR="006919A0" w:rsidRPr="00FF1BB9">
        <w:rPr>
          <w:strike/>
          <w:color w:val="FF0000"/>
          <w:lang w:val="en-GB"/>
        </w:rPr>
        <w:t xml:space="preserve">he had </w:t>
      </w:r>
      <w:proofErr w:type="spellStart"/>
      <w:r w:rsidR="006919A0" w:rsidRPr="00FF1BB9">
        <w:rPr>
          <w:strike/>
          <w:color w:val="FF0000"/>
          <w:lang w:val="en-GB"/>
        </w:rPr>
        <w:t>came</w:t>
      </w:r>
      <w:proofErr w:type="spellEnd"/>
      <w:r w:rsidR="006919A0" w:rsidRPr="00FF1BB9">
        <w:rPr>
          <w:strike/>
          <w:color w:val="FF0000"/>
          <w:lang w:val="en-GB"/>
        </w:rPr>
        <w:t xml:space="preserve"> to complain</w:t>
      </w:r>
      <w:r w:rsidR="006919A0" w:rsidRPr="00FF1BB9">
        <w:rPr>
          <w:color w:val="FF0000"/>
          <w:lang w:val="en-GB"/>
        </w:rPr>
        <w:t xml:space="preserve"> </w:t>
      </w:r>
      <w:r w:rsidR="006919A0" w:rsidRPr="00DA316F">
        <w:rPr>
          <w:color w:val="00B050"/>
          <w:lang w:val="en-GB"/>
        </w:rPr>
        <w:t xml:space="preserve">; </w:t>
      </w:r>
      <w:r w:rsidR="006919A0" w:rsidRPr="00FF1BB9">
        <w:rPr>
          <w:color w:val="0070C0"/>
          <w:u w:val="single"/>
          <w:lang w:val="en-GB"/>
        </w:rPr>
        <w:t>he had come to complain</w:t>
      </w:r>
      <w:r w:rsidR="006919A0" w:rsidRPr="00FF1BB9">
        <w:rPr>
          <w:color w:val="0070C0"/>
          <w:lang w:val="en-GB"/>
        </w:rPr>
        <w:t xml:space="preserve"> </w:t>
      </w:r>
      <w:r w:rsidR="006919A0" w:rsidRPr="00DA316F">
        <w:rPr>
          <w:color w:val="00B050"/>
          <w:lang w:val="en-GB"/>
        </w:rPr>
        <w:t xml:space="preserve">; </w:t>
      </w:r>
      <w:r w:rsidR="006919A0" w:rsidRPr="00FF1BB9">
        <w:rPr>
          <w:strike/>
          <w:color w:val="FF0000"/>
          <w:lang w:val="en-GB"/>
        </w:rPr>
        <w:t>he was come to complain</w:t>
      </w:r>
      <w:r w:rsidR="006919A0" w:rsidRPr="00DA316F">
        <w:rPr>
          <w:color w:val="00B050"/>
          <w:lang w:val="en-GB"/>
        </w:rPr>
        <w:t xml:space="preserve">; </w:t>
      </w:r>
      <w:r w:rsidR="006919A0" w:rsidRPr="00FF1BB9">
        <w:rPr>
          <w:strike/>
          <w:color w:val="FF0000"/>
          <w:lang w:val="en-GB"/>
        </w:rPr>
        <w:t>he had been come to complain</w:t>
      </w:r>
      <w:r w:rsidR="006919A0" w:rsidRPr="00DA316F">
        <w:rPr>
          <w:color w:val="00B050"/>
          <w:lang w:val="en-GB"/>
        </w:rPr>
        <w:t xml:space="preserve">. </w:t>
      </w:r>
    </w:p>
    <w:p w14:paraId="65DCDB33" w14:textId="77777777" w:rsidR="007900CF" w:rsidRDefault="007900CF" w:rsidP="00AB744F">
      <w:pPr>
        <w:pStyle w:val="Paragraphedeliste"/>
        <w:spacing w:line="360" w:lineRule="auto"/>
        <w:rPr>
          <w:color w:val="00B050"/>
          <w:lang w:val="en-GB"/>
        </w:rPr>
      </w:pPr>
    </w:p>
    <w:p w14:paraId="5D581804" w14:textId="0B637209" w:rsidR="007900CF" w:rsidRDefault="0024013E" w:rsidP="00AB744F">
      <w:pPr>
        <w:pStyle w:val="Paragraphedeliste"/>
        <w:spacing w:line="360" w:lineRule="auto"/>
        <w:rPr>
          <w:color w:val="00B050"/>
          <w:lang w:val="en-GB"/>
        </w:rPr>
      </w:pPr>
      <w:r w:rsidRPr="00DA316F">
        <w:rPr>
          <w:color w:val="00B050"/>
          <w:lang w:val="en-GB"/>
        </w:rPr>
        <w:t>f)</w:t>
      </w:r>
      <w:r w:rsidR="000C0EC8">
        <w:rPr>
          <w:color w:val="00B050"/>
          <w:lang w:val="en-GB"/>
        </w:rPr>
        <w:t xml:space="preserve"> </w:t>
      </w:r>
      <w:r w:rsidR="000C0EC8" w:rsidRPr="000C0EC8">
        <w:rPr>
          <w:i/>
          <w:iCs/>
          <w:color w:val="00B050"/>
          <w:lang w:val="en-GB"/>
        </w:rPr>
        <w:t xml:space="preserve">Il </w:t>
      </w:r>
      <w:proofErr w:type="spellStart"/>
      <w:r w:rsidR="000C0EC8" w:rsidRPr="000C0EC8">
        <w:rPr>
          <w:i/>
          <w:iCs/>
          <w:color w:val="00B050"/>
          <w:lang w:val="en-GB"/>
        </w:rPr>
        <w:t>multipliait</w:t>
      </w:r>
      <w:proofErr w:type="spellEnd"/>
      <w:r w:rsidR="000C0EC8" w:rsidRPr="000C0EC8">
        <w:rPr>
          <w:i/>
          <w:iCs/>
          <w:color w:val="00B050"/>
          <w:lang w:val="en-GB"/>
        </w:rPr>
        <w:t xml:space="preserve"> les distractions</w:t>
      </w:r>
      <w:r w:rsidR="000C0EC8" w:rsidRPr="00FF1BB9">
        <w:rPr>
          <w:color w:val="FF0000"/>
          <w:lang w:val="en-GB"/>
        </w:rPr>
        <w:t xml:space="preserve">: </w:t>
      </w:r>
      <w:r w:rsidR="006919A0" w:rsidRPr="00FF1BB9">
        <w:rPr>
          <w:color w:val="FF0000"/>
          <w:lang w:val="en-GB"/>
        </w:rPr>
        <w:t xml:space="preserve"> </w:t>
      </w:r>
      <w:r w:rsidR="006919A0" w:rsidRPr="00FF1BB9">
        <w:rPr>
          <w:strike/>
          <w:color w:val="FF0000"/>
          <w:lang w:val="en-GB"/>
        </w:rPr>
        <w:t xml:space="preserve">he would </w:t>
      </w:r>
      <w:proofErr w:type="spellStart"/>
      <w:r w:rsidR="006919A0" w:rsidRPr="00FF1BB9">
        <w:rPr>
          <w:strike/>
          <w:color w:val="FF0000"/>
          <w:lang w:val="en-GB"/>
        </w:rPr>
        <w:t>multiplyed</w:t>
      </w:r>
      <w:proofErr w:type="spellEnd"/>
      <w:r w:rsidR="006919A0" w:rsidRPr="00FF1BB9">
        <w:rPr>
          <w:color w:val="FF0000"/>
          <w:lang w:val="en-GB"/>
        </w:rPr>
        <w:t xml:space="preserve"> </w:t>
      </w:r>
      <w:r w:rsidR="006919A0" w:rsidRPr="00DA316F">
        <w:rPr>
          <w:color w:val="00B050"/>
          <w:lang w:val="en-GB"/>
        </w:rPr>
        <w:t xml:space="preserve">; </w:t>
      </w:r>
      <w:r w:rsidR="006919A0" w:rsidRPr="00FF1BB9">
        <w:rPr>
          <w:strike/>
          <w:color w:val="FF0000"/>
          <w:lang w:val="en-GB"/>
        </w:rPr>
        <w:t>he would multiplied</w:t>
      </w:r>
      <w:r w:rsidR="006919A0" w:rsidRPr="00FF1BB9">
        <w:rPr>
          <w:color w:val="FF0000"/>
          <w:lang w:val="en-GB"/>
        </w:rPr>
        <w:t xml:space="preserve"> </w:t>
      </w:r>
      <w:r w:rsidR="006919A0" w:rsidRPr="00DA316F">
        <w:rPr>
          <w:color w:val="00B050"/>
          <w:lang w:val="en-GB"/>
        </w:rPr>
        <w:t xml:space="preserve">; </w:t>
      </w:r>
      <w:r w:rsidR="006919A0" w:rsidRPr="00FF1BB9">
        <w:rPr>
          <w:color w:val="0070C0"/>
          <w:lang w:val="en-GB"/>
        </w:rPr>
        <w:t>he would multiply</w:t>
      </w:r>
      <w:r w:rsidR="006919A0" w:rsidRPr="00DA316F">
        <w:rPr>
          <w:color w:val="00B050"/>
          <w:lang w:val="en-GB"/>
        </w:rPr>
        <w:t xml:space="preserve"> </w:t>
      </w:r>
    </w:p>
    <w:p w14:paraId="2AECA28A" w14:textId="77777777" w:rsidR="007900CF" w:rsidRDefault="007900CF" w:rsidP="00AB744F">
      <w:pPr>
        <w:pStyle w:val="Paragraphedeliste"/>
        <w:spacing w:line="360" w:lineRule="auto"/>
        <w:rPr>
          <w:color w:val="00B050"/>
          <w:lang w:val="en-GB"/>
        </w:rPr>
      </w:pPr>
    </w:p>
    <w:p w14:paraId="6A0ADC66" w14:textId="77777777" w:rsidR="007900CF" w:rsidRPr="00FF1BB9" w:rsidRDefault="0024013E" w:rsidP="00AB744F">
      <w:pPr>
        <w:pStyle w:val="Paragraphedeliste"/>
        <w:spacing w:line="360" w:lineRule="auto"/>
        <w:rPr>
          <w:color w:val="0070C0"/>
          <w:u w:val="single"/>
          <w:lang w:val="en-GB"/>
        </w:rPr>
      </w:pPr>
      <w:r w:rsidRPr="00DA316F">
        <w:rPr>
          <w:color w:val="00B050"/>
          <w:lang w:val="en-GB"/>
        </w:rPr>
        <w:t>g</w:t>
      </w:r>
      <w:r w:rsidRPr="000C0EC8">
        <w:rPr>
          <w:i/>
          <w:iCs/>
          <w:color w:val="00B050"/>
          <w:lang w:val="en-GB"/>
        </w:rPr>
        <w:t>)</w:t>
      </w:r>
      <w:r w:rsidR="006919A0" w:rsidRPr="000C0EC8">
        <w:rPr>
          <w:i/>
          <w:iCs/>
          <w:color w:val="00B050"/>
          <w:lang w:val="en-GB"/>
        </w:rPr>
        <w:t xml:space="preserve"> </w:t>
      </w:r>
      <w:r w:rsidR="000C0EC8" w:rsidRPr="000C0EC8">
        <w:rPr>
          <w:i/>
          <w:iCs/>
          <w:color w:val="00B050"/>
          <w:lang w:val="en-GB"/>
        </w:rPr>
        <w:t xml:space="preserve">Il </w:t>
      </w:r>
      <w:proofErr w:type="spellStart"/>
      <w:r w:rsidR="000C0EC8" w:rsidRPr="000C0EC8">
        <w:rPr>
          <w:i/>
          <w:iCs/>
          <w:color w:val="00B050"/>
          <w:lang w:val="en-GB"/>
        </w:rPr>
        <w:t>avait</w:t>
      </w:r>
      <w:proofErr w:type="spellEnd"/>
      <w:r w:rsidR="000C0EC8" w:rsidRPr="000C0EC8">
        <w:rPr>
          <w:i/>
          <w:iCs/>
          <w:color w:val="00B050"/>
          <w:lang w:val="en-GB"/>
        </w:rPr>
        <w:t xml:space="preserve"> </w:t>
      </w:r>
      <w:proofErr w:type="spellStart"/>
      <w:r w:rsidR="000C0EC8" w:rsidRPr="000C0EC8">
        <w:rPr>
          <w:i/>
          <w:iCs/>
          <w:color w:val="00B050"/>
          <w:lang w:val="en-GB"/>
        </w:rPr>
        <w:t>dû</w:t>
      </w:r>
      <w:proofErr w:type="spellEnd"/>
      <w:r w:rsidR="000C0EC8" w:rsidRPr="000C0EC8">
        <w:rPr>
          <w:i/>
          <w:iCs/>
          <w:color w:val="00B050"/>
          <w:lang w:val="en-GB"/>
        </w:rPr>
        <w:t xml:space="preserve"> les </w:t>
      </w:r>
      <w:proofErr w:type="spellStart"/>
      <w:r w:rsidR="000C0EC8" w:rsidRPr="000C0EC8">
        <w:rPr>
          <w:i/>
          <w:iCs/>
          <w:color w:val="00B050"/>
          <w:lang w:val="en-GB"/>
        </w:rPr>
        <w:t>oublier</w:t>
      </w:r>
      <w:proofErr w:type="spellEnd"/>
      <w:r w:rsidR="000C0EC8" w:rsidRPr="000C0EC8">
        <w:rPr>
          <w:i/>
          <w:iCs/>
          <w:color w:val="00B050"/>
          <w:lang w:val="en-GB"/>
        </w:rPr>
        <w:t xml:space="preserve"> </w:t>
      </w:r>
      <w:r w:rsidR="000C0EC8">
        <w:rPr>
          <w:color w:val="00B050"/>
          <w:lang w:val="en-GB"/>
        </w:rPr>
        <w:t xml:space="preserve">: </w:t>
      </w:r>
      <w:r w:rsidR="006919A0" w:rsidRPr="00FF1BB9">
        <w:rPr>
          <w:color w:val="0070C0"/>
          <w:u w:val="single"/>
          <w:lang w:val="en-GB"/>
        </w:rPr>
        <w:t>he must have had forgotten</w:t>
      </w:r>
      <w:r w:rsidR="006919A0" w:rsidRPr="00FF1BB9">
        <w:rPr>
          <w:color w:val="0070C0"/>
          <w:lang w:val="en-GB"/>
        </w:rPr>
        <w:t xml:space="preserve"> </w:t>
      </w:r>
      <w:r w:rsidR="006919A0" w:rsidRPr="00DA316F">
        <w:rPr>
          <w:color w:val="00B050"/>
          <w:lang w:val="en-GB"/>
        </w:rPr>
        <w:t xml:space="preserve">; </w:t>
      </w:r>
      <w:r w:rsidR="006919A0" w:rsidRPr="00FF1BB9">
        <w:rPr>
          <w:strike/>
          <w:color w:val="FF0000"/>
          <w:lang w:val="en-GB"/>
        </w:rPr>
        <w:t>he must had forgot</w:t>
      </w:r>
      <w:r w:rsidR="006919A0" w:rsidRPr="00FF1BB9">
        <w:rPr>
          <w:color w:val="FF0000"/>
          <w:lang w:val="en-GB"/>
        </w:rPr>
        <w:t xml:space="preserve"> ; </w:t>
      </w:r>
      <w:r w:rsidR="006919A0" w:rsidRPr="00FF1BB9">
        <w:rPr>
          <w:strike/>
          <w:color w:val="FF0000"/>
          <w:lang w:val="en-GB"/>
        </w:rPr>
        <w:t>he must had forgotten</w:t>
      </w:r>
      <w:r w:rsidR="006919A0" w:rsidRPr="00FF1BB9">
        <w:rPr>
          <w:color w:val="FF0000"/>
          <w:lang w:val="en-GB"/>
        </w:rPr>
        <w:t xml:space="preserve"> ; </w:t>
      </w:r>
      <w:r w:rsidR="006919A0" w:rsidRPr="00FF1BB9">
        <w:rPr>
          <w:strike/>
          <w:color w:val="FF0000"/>
          <w:lang w:val="en-GB"/>
        </w:rPr>
        <w:t>he must have forgot</w:t>
      </w:r>
      <w:r w:rsidR="006919A0" w:rsidRPr="00FF1BB9">
        <w:rPr>
          <w:color w:val="FF0000"/>
          <w:lang w:val="en-GB"/>
        </w:rPr>
        <w:t xml:space="preserve"> </w:t>
      </w:r>
      <w:r w:rsidR="006919A0" w:rsidRPr="00DA316F">
        <w:rPr>
          <w:color w:val="00B050"/>
          <w:lang w:val="en-GB"/>
        </w:rPr>
        <w:t xml:space="preserve">; </w:t>
      </w:r>
      <w:r w:rsidR="006919A0" w:rsidRPr="00FF1BB9">
        <w:rPr>
          <w:color w:val="0070C0"/>
          <w:u w:val="single"/>
          <w:lang w:val="en-GB"/>
        </w:rPr>
        <w:t xml:space="preserve">he must have forgotten </w:t>
      </w:r>
    </w:p>
    <w:p w14:paraId="0E8B402A" w14:textId="77777777" w:rsidR="007900CF" w:rsidRPr="00FF1BB9" w:rsidRDefault="007900CF" w:rsidP="00AB744F">
      <w:pPr>
        <w:pStyle w:val="Paragraphedeliste"/>
        <w:spacing w:line="360" w:lineRule="auto"/>
        <w:rPr>
          <w:color w:val="0070C0"/>
          <w:u w:val="single"/>
          <w:lang w:val="en-GB"/>
        </w:rPr>
      </w:pPr>
    </w:p>
    <w:p w14:paraId="3C5A9DAC" w14:textId="2424891A" w:rsidR="006919A0" w:rsidRPr="00DA316F" w:rsidRDefault="0024013E" w:rsidP="00AB744F">
      <w:pPr>
        <w:pStyle w:val="Paragraphedeliste"/>
        <w:spacing w:line="360" w:lineRule="auto"/>
        <w:rPr>
          <w:color w:val="00B050"/>
          <w:lang w:val="en-GB"/>
        </w:rPr>
      </w:pPr>
      <w:r w:rsidRPr="00DA316F">
        <w:rPr>
          <w:color w:val="00B050"/>
          <w:lang w:val="en-GB"/>
        </w:rPr>
        <w:t>h)</w:t>
      </w:r>
      <w:r w:rsidR="006919A0" w:rsidRPr="00DA316F">
        <w:rPr>
          <w:color w:val="00B050"/>
          <w:lang w:val="en-GB"/>
        </w:rPr>
        <w:t xml:space="preserve"> </w:t>
      </w:r>
      <w:proofErr w:type="spellStart"/>
      <w:r w:rsidR="006D1122" w:rsidRPr="006D1122">
        <w:rPr>
          <w:i/>
          <w:iCs/>
          <w:color w:val="00B050"/>
          <w:lang w:val="en-GB"/>
        </w:rPr>
        <w:t>Où</w:t>
      </w:r>
      <w:proofErr w:type="spellEnd"/>
      <w:r w:rsidR="006D1122" w:rsidRPr="006D1122">
        <w:rPr>
          <w:i/>
          <w:iCs/>
          <w:color w:val="00B050"/>
          <w:lang w:val="en-GB"/>
        </w:rPr>
        <w:t xml:space="preserve"> </w:t>
      </w:r>
      <w:proofErr w:type="spellStart"/>
      <w:r w:rsidR="006D1122" w:rsidRPr="006D1122">
        <w:rPr>
          <w:i/>
          <w:iCs/>
          <w:color w:val="00B050"/>
          <w:lang w:val="en-GB"/>
        </w:rPr>
        <w:t>avait</w:t>
      </w:r>
      <w:proofErr w:type="spellEnd"/>
      <w:r w:rsidR="006D1122" w:rsidRPr="006D1122">
        <w:rPr>
          <w:i/>
          <w:iCs/>
          <w:color w:val="00B050"/>
          <w:lang w:val="en-GB"/>
        </w:rPr>
        <w:t>-il la tête</w:t>
      </w:r>
      <w:r w:rsidR="006D1122">
        <w:rPr>
          <w:color w:val="00B050"/>
          <w:lang w:val="en-GB"/>
        </w:rPr>
        <w:t xml:space="preserve">: </w:t>
      </w:r>
      <w:r w:rsidR="006919A0" w:rsidRPr="00FF1BB9">
        <w:rPr>
          <w:strike/>
          <w:color w:val="FF0000"/>
          <w:lang w:val="en-GB"/>
        </w:rPr>
        <w:t>Where did he had his head</w:t>
      </w:r>
      <w:r w:rsidR="006919A0" w:rsidRPr="00FF1BB9">
        <w:rPr>
          <w:color w:val="FF0000"/>
          <w:lang w:val="en-GB"/>
        </w:rPr>
        <w:t xml:space="preserve">? </w:t>
      </w:r>
      <w:r w:rsidR="006919A0" w:rsidRPr="00FF1BB9">
        <w:rPr>
          <w:strike/>
          <w:color w:val="FF0000"/>
          <w:lang w:val="en-GB"/>
        </w:rPr>
        <w:t>Where had he his head?</w:t>
      </w:r>
      <w:r w:rsidR="006919A0" w:rsidRPr="00FF1BB9">
        <w:rPr>
          <w:color w:val="FF0000"/>
          <w:lang w:val="en-GB"/>
        </w:rPr>
        <w:t xml:space="preserve"> </w:t>
      </w:r>
      <w:r w:rsidR="006D1122" w:rsidRPr="00FF1BB9">
        <w:rPr>
          <w:strike/>
          <w:color w:val="FF0000"/>
          <w:lang w:val="en-GB"/>
        </w:rPr>
        <w:t>Where had he got his head</w:t>
      </w:r>
      <w:r w:rsidR="006D1122" w:rsidRPr="00FF1BB9">
        <w:rPr>
          <w:color w:val="FF0000"/>
          <w:lang w:val="en-GB"/>
        </w:rPr>
        <w:t xml:space="preserve"> ?</w:t>
      </w:r>
      <w:r w:rsidR="003E4822" w:rsidRPr="00FF1BB9">
        <w:rPr>
          <w:color w:val="FF0000"/>
          <w:lang w:val="en-GB"/>
        </w:rPr>
        <w:t xml:space="preserve"> </w:t>
      </w:r>
      <w:r w:rsidR="006919A0" w:rsidRPr="00FF1BB9">
        <w:rPr>
          <w:color w:val="0070C0"/>
          <w:u w:val="single"/>
          <w:lang w:val="en-GB"/>
        </w:rPr>
        <w:t>Where did he have</w:t>
      </w:r>
      <w:r w:rsidR="006D1122" w:rsidRPr="00FF1BB9">
        <w:rPr>
          <w:color w:val="0070C0"/>
          <w:u w:val="single"/>
          <w:lang w:val="en-GB"/>
        </w:rPr>
        <w:t xml:space="preserve"> </w:t>
      </w:r>
      <w:r w:rsidR="006919A0" w:rsidRPr="00FF1BB9">
        <w:rPr>
          <w:color w:val="0070C0"/>
          <w:u w:val="single"/>
          <w:lang w:val="en-GB"/>
        </w:rPr>
        <w:t>his head?</w:t>
      </w:r>
      <w:r w:rsidR="006919A0" w:rsidRPr="00FF1BB9">
        <w:rPr>
          <w:color w:val="0070C0"/>
          <w:lang w:val="en-GB"/>
        </w:rPr>
        <w:t xml:space="preserve"> </w:t>
      </w:r>
    </w:p>
    <w:p w14:paraId="61B02E0E" w14:textId="4111D54F" w:rsidR="006D1122" w:rsidRDefault="006D1122" w:rsidP="00AB744F">
      <w:pPr>
        <w:spacing w:line="360" w:lineRule="auto"/>
        <w:rPr>
          <w:b/>
          <w:bCs/>
          <w:lang w:val="en-GB"/>
        </w:rPr>
      </w:pPr>
    </w:p>
    <w:p w14:paraId="0BD7D153" w14:textId="4A66B811" w:rsidR="006919A0" w:rsidRPr="006D1122" w:rsidRDefault="006919A0" w:rsidP="00AB744F">
      <w:pPr>
        <w:spacing w:line="360" w:lineRule="auto"/>
        <w:rPr>
          <w:b/>
          <w:bCs/>
        </w:rPr>
      </w:pPr>
      <w:r w:rsidRPr="006D1122">
        <w:rPr>
          <w:b/>
          <w:bCs/>
        </w:rPr>
        <w:t>II Au fil du texte :</w:t>
      </w:r>
    </w:p>
    <w:p w14:paraId="79AA00BD" w14:textId="351FC283" w:rsidR="003E4822" w:rsidRDefault="0024013E" w:rsidP="00AB744F">
      <w:pPr>
        <w:spacing w:line="360" w:lineRule="auto"/>
        <w:rPr>
          <w:color w:val="00B050"/>
        </w:rPr>
      </w:pPr>
      <w:r w:rsidRPr="00DA316F">
        <w:rPr>
          <w:color w:val="00B050"/>
        </w:rPr>
        <w:t>1</w:t>
      </w:r>
      <w:r w:rsidR="00507AD4" w:rsidRPr="00DA316F">
        <w:rPr>
          <w:color w:val="00B050"/>
        </w:rPr>
        <w:t xml:space="preserve"> </w:t>
      </w:r>
      <w:r w:rsidR="0031211D">
        <w:rPr>
          <w:color w:val="00B050"/>
        </w:rPr>
        <w:t xml:space="preserve">- </w:t>
      </w:r>
      <w:r w:rsidR="00507AD4" w:rsidRPr="00DA316F">
        <w:rPr>
          <w:color w:val="00B050"/>
        </w:rPr>
        <w:t>Quel est la position du narrateur ? Quel point de vue avons-nous ?</w:t>
      </w:r>
      <w:r w:rsidR="00F237BC" w:rsidRPr="00DA316F">
        <w:rPr>
          <w:color w:val="00B050"/>
        </w:rPr>
        <w:t xml:space="preserve"> A quel temps est le récit?</w:t>
      </w:r>
      <w:r w:rsidR="00DA316F" w:rsidRPr="00DA316F">
        <w:rPr>
          <w:color w:val="00B050"/>
        </w:rPr>
        <w:t xml:space="preserve"> Quelle(s) valeur(s) ont les imparfaits ? Repérez les éventuels flash-backs.</w:t>
      </w:r>
    </w:p>
    <w:p w14:paraId="25CA03B0" w14:textId="77777777" w:rsidR="00376206" w:rsidRDefault="003E4822" w:rsidP="00AB744F">
      <w:pPr>
        <w:pStyle w:val="Paragraphedeliste"/>
        <w:numPr>
          <w:ilvl w:val="0"/>
          <w:numId w:val="29"/>
        </w:numPr>
        <w:spacing w:line="360" w:lineRule="auto"/>
        <w:rPr>
          <w:color w:val="000000" w:themeColor="text1"/>
        </w:rPr>
      </w:pPr>
      <w:r w:rsidRPr="00376206">
        <w:rPr>
          <w:color w:val="000000" w:themeColor="text1"/>
        </w:rPr>
        <w:t>La p</w:t>
      </w:r>
      <w:r w:rsidR="00BD6391" w:rsidRPr="00376206">
        <w:rPr>
          <w:color w:val="000000" w:themeColor="text1"/>
        </w:rPr>
        <w:t xml:space="preserve">oint de vue du narrateur est omniscient. L’histoire n’est pas raconté par un personnage du texte (comme </w:t>
      </w:r>
      <w:proofErr w:type="spellStart"/>
      <w:r w:rsidR="00BD6391" w:rsidRPr="00376206">
        <w:rPr>
          <w:color w:val="000000" w:themeColor="text1"/>
        </w:rPr>
        <w:t>Stellio</w:t>
      </w:r>
      <w:proofErr w:type="spellEnd"/>
      <w:r w:rsidR="00BD6391" w:rsidRPr="00376206">
        <w:rPr>
          <w:color w:val="000000" w:themeColor="text1"/>
        </w:rPr>
        <w:t xml:space="preserve"> par exemple). </w:t>
      </w:r>
    </w:p>
    <w:p w14:paraId="18F3EEB5" w14:textId="611961CE" w:rsidR="00376206" w:rsidRDefault="00BD6391" w:rsidP="00AB744F">
      <w:pPr>
        <w:pStyle w:val="Paragraphedeliste"/>
        <w:spacing w:line="360" w:lineRule="auto"/>
        <w:rPr>
          <w:color w:val="000000" w:themeColor="text1"/>
        </w:rPr>
      </w:pPr>
      <w:r w:rsidRPr="00376206">
        <w:rPr>
          <w:color w:val="000000" w:themeColor="text1"/>
        </w:rPr>
        <w:t>Il y a dans le texte de l’imparfait, du passé simple et du plus que parfait. Il y a de l’imparfait descriptif, de l’imparfait d’habitude et de l’imparfait d’action (second plan)</w:t>
      </w:r>
    </w:p>
    <w:p w14:paraId="4B407E53" w14:textId="7EFF0872" w:rsidR="00BD6391" w:rsidRPr="00376206" w:rsidRDefault="00BD6391" w:rsidP="00AB744F">
      <w:pPr>
        <w:pStyle w:val="Paragraphedeliste"/>
        <w:spacing w:line="360" w:lineRule="auto"/>
        <w:rPr>
          <w:color w:val="000000" w:themeColor="text1"/>
        </w:rPr>
      </w:pPr>
      <w:r>
        <w:t>Flash-backs : Il y a des repères temporels « depuis quelques semaines » « ce matin » , « d’autres jours » …</w:t>
      </w:r>
    </w:p>
    <w:p w14:paraId="0C552DEF" w14:textId="0E6FE03B" w:rsidR="0000355C" w:rsidRDefault="00F237BC" w:rsidP="00AB744F">
      <w:pPr>
        <w:spacing w:line="360" w:lineRule="auto"/>
      </w:pPr>
      <w:r w:rsidRPr="00DA316F">
        <w:rPr>
          <w:color w:val="00B050"/>
        </w:rPr>
        <w:br/>
      </w:r>
      <w:r w:rsidR="0024013E">
        <w:rPr>
          <w:i/>
          <w:iCs/>
        </w:rPr>
        <w:t>2</w:t>
      </w:r>
      <w:r w:rsidR="0000355C" w:rsidRPr="0000355C">
        <w:rPr>
          <w:i/>
          <w:iCs/>
        </w:rPr>
        <w:t xml:space="preserve"> </w:t>
      </w:r>
      <w:r w:rsidR="0031211D">
        <w:rPr>
          <w:i/>
          <w:iCs/>
        </w:rPr>
        <w:t xml:space="preserve">- </w:t>
      </w:r>
      <w:r w:rsidR="0000355C" w:rsidRPr="004618D1">
        <w:rPr>
          <w:i/>
          <w:iCs/>
          <w:u w:val="single"/>
        </w:rPr>
        <w:t>se rendre chez</w:t>
      </w:r>
      <w:r w:rsidR="0000355C" w:rsidRPr="004618D1">
        <w:rPr>
          <w:i/>
          <w:iCs/>
        </w:rPr>
        <w:t xml:space="preserve"> Poiret</w:t>
      </w:r>
      <w:r w:rsidR="0000355C" w:rsidRPr="0000355C">
        <w:t xml:space="preserve"> :</w:t>
      </w:r>
      <w:r w:rsidR="0000355C">
        <w:t xml:space="preserve"> Quelle préposition s</w:t>
      </w:r>
      <w:r w:rsidR="00BD6391">
        <w:t>’</w:t>
      </w:r>
      <w:r w:rsidR="0000355C">
        <w:t>impose ? Pourquoi ?</w:t>
      </w:r>
    </w:p>
    <w:p w14:paraId="7C320CA3" w14:textId="73CAF81C" w:rsidR="00BD6391" w:rsidRDefault="00BD6391" w:rsidP="00AB744F">
      <w:pPr>
        <w:pStyle w:val="Paragraphedeliste"/>
        <w:numPr>
          <w:ilvl w:val="0"/>
          <w:numId w:val="28"/>
        </w:numPr>
        <w:spacing w:line="360" w:lineRule="auto"/>
      </w:pPr>
      <w:r>
        <w:t>Il faut utiliser la pr</w:t>
      </w:r>
      <w:r w:rsidR="00EC6CF0">
        <w:t>é</w:t>
      </w:r>
      <w:r>
        <w:t>position « to » car</w:t>
      </w:r>
      <w:r w:rsidR="00EC6CF0">
        <w:t xml:space="preserve"> c’est un déplacement d’un point à un autre, il y a une idée de mouvement.</w:t>
      </w:r>
    </w:p>
    <w:p w14:paraId="3C61FF1C" w14:textId="77777777" w:rsidR="00BD6391" w:rsidRDefault="00BD6391" w:rsidP="00AB744F">
      <w:pPr>
        <w:spacing w:line="360" w:lineRule="auto"/>
      </w:pPr>
    </w:p>
    <w:p w14:paraId="574C3CCE" w14:textId="7C1DE17D" w:rsidR="0000355C" w:rsidRDefault="0024013E" w:rsidP="00AB744F">
      <w:pPr>
        <w:spacing w:line="360" w:lineRule="auto"/>
      </w:pPr>
      <w:r>
        <w:t>3</w:t>
      </w:r>
      <w:r w:rsidR="0000355C">
        <w:t xml:space="preserve"> </w:t>
      </w:r>
      <w:r w:rsidR="0031211D">
        <w:t xml:space="preserve">- </w:t>
      </w:r>
      <w:r w:rsidR="0000355C" w:rsidRPr="004618D1">
        <w:rPr>
          <w:i/>
          <w:iCs/>
          <w:u w:val="single"/>
        </w:rPr>
        <w:t>chez</w:t>
      </w:r>
      <w:r w:rsidR="0000355C" w:rsidRPr="004618D1">
        <w:rPr>
          <w:i/>
          <w:iCs/>
        </w:rPr>
        <w:t xml:space="preserve"> Poiret:</w:t>
      </w:r>
      <w:r w:rsidR="0000355C">
        <w:t xml:space="preserve"> Poiret étant une personne, quel marqueur faut-il ajouter en anglais pour l</w:t>
      </w:r>
      <w:r w:rsidR="00EC6CF0">
        <w:t>’</w:t>
      </w:r>
      <w:r w:rsidR="0000355C">
        <w:t>indiquer ?</w:t>
      </w:r>
    </w:p>
    <w:p w14:paraId="068C414C" w14:textId="42100554" w:rsidR="00EC6CF0" w:rsidRDefault="00EC6CF0" w:rsidP="00AB744F">
      <w:pPr>
        <w:pStyle w:val="Paragraphedeliste"/>
        <w:numPr>
          <w:ilvl w:val="0"/>
          <w:numId w:val="27"/>
        </w:numPr>
        <w:spacing w:line="360" w:lineRule="auto"/>
      </w:pPr>
      <w:r>
        <w:t xml:space="preserve">Il faut ajouter la marque du génitif « to </w:t>
      </w:r>
      <w:proofErr w:type="spellStart"/>
      <w:r>
        <w:t>Poiret’s</w:t>
      </w:r>
      <w:proofErr w:type="spellEnd"/>
      <w:r>
        <w:t> »</w:t>
      </w:r>
    </w:p>
    <w:p w14:paraId="5AF6ADE2" w14:textId="77777777" w:rsidR="00EC6CF0" w:rsidRDefault="00EC6CF0" w:rsidP="00AB744F">
      <w:pPr>
        <w:spacing w:line="360" w:lineRule="auto"/>
      </w:pPr>
    </w:p>
    <w:p w14:paraId="0311C8A7" w14:textId="12C40863" w:rsidR="00507AD4" w:rsidRDefault="0024013E" w:rsidP="00AB744F">
      <w:pPr>
        <w:spacing w:line="360" w:lineRule="auto"/>
        <w:rPr>
          <w:color w:val="00B050"/>
        </w:rPr>
      </w:pPr>
      <w:r w:rsidRPr="00DA316F">
        <w:rPr>
          <w:color w:val="00B050"/>
        </w:rPr>
        <w:t>4</w:t>
      </w:r>
      <w:r w:rsidR="0000355C" w:rsidRPr="00DA316F">
        <w:rPr>
          <w:color w:val="00B050"/>
        </w:rPr>
        <w:t xml:space="preserve"> </w:t>
      </w:r>
      <w:r w:rsidR="0031211D">
        <w:rPr>
          <w:color w:val="00B050"/>
        </w:rPr>
        <w:t xml:space="preserve">- </w:t>
      </w:r>
      <w:proofErr w:type="spellStart"/>
      <w:r w:rsidR="0000355C" w:rsidRPr="00DA316F">
        <w:rPr>
          <w:i/>
          <w:iCs/>
          <w:color w:val="00B050"/>
        </w:rPr>
        <w:t>Stellio</w:t>
      </w:r>
      <w:proofErr w:type="spellEnd"/>
      <w:r w:rsidR="0000355C" w:rsidRPr="00DA316F">
        <w:rPr>
          <w:i/>
          <w:iCs/>
          <w:color w:val="00B050"/>
        </w:rPr>
        <w:t xml:space="preserve"> </w:t>
      </w:r>
      <w:r w:rsidR="0000355C" w:rsidRPr="00DA316F">
        <w:rPr>
          <w:i/>
          <w:iCs/>
          <w:color w:val="00B050"/>
          <w:u w:val="single"/>
        </w:rPr>
        <w:t>rentra</w:t>
      </w:r>
      <w:r w:rsidR="0000355C" w:rsidRPr="00DA316F">
        <w:rPr>
          <w:i/>
          <w:iCs/>
          <w:color w:val="00B050"/>
        </w:rPr>
        <w:t xml:space="preserve"> chez lui :</w:t>
      </w:r>
      <w:r w:rsidR="0000355C" w:rsidRPr="00DA316F">
        <w:rPr>
          <w:color w:val="00B050"/>
        </w:rPr>
        <w:t xml:space="preserve"> Pourquoi "came" ne convient-il pas ? </w:t>
      </w:r>
      <w:r w:rsidR="00507AD4" w:rsidRPr="00DA316F">
        <w:rPr>
          <w:color w:val="00B050"/>
        </w:rPr>
        <w:t>La réponse est en partie liée à votre réponse à la question</w:t>
      </w:r>
      <w:r w:rsidR="00EC6CF0">
        <w:rPr>
          <w:color w:val="00B050"/>
        </w:rPr>
        <w:t xml:space="preserve">. </w:t>
      </w:r>
    </w:p>
    <w:p w14:paraId="3D5BE3DA" w14:textId="513184D4" w:rsidR="00EC6CF0" w:rsidRPr="00376206" w:rsidRDefault="00EC6CF0" w:rsidP="00AB744F">
      <w:pPr>
        <w:pStyle w:val="Paragraphedeliste"/>
        <w:numPr>
          <w:ilvl w:val="0"/>
          <w:numId w:val="26"/>
        </w:numPr>
        <w:spacing w:line="360" w:lineRule="auto"/>
        <w:rPr>
          <w:color w:val="000000" w:themeColor="text1"/>
        </w:rPr>
      </w:pPr>
      <w:r w:rsidRPr="00376206">
        <w:rPr>
          <w:color w:val="000000" w:themeColor="text1"/>
        </w:rPr>
        <w:t>Le verbe « come » signifie venir, ici il s’agit de rentrer et non de venir donc l’utilisation de ce verbe n’est pas correct. Au peu peut-être dire « came back » car il y a une idée de revenir, d’un trajet retour. Sinon il suffit d’utiliser « </w:t>
      </w:r>
      <w:proofErr w:type="spellStart"/>
      <w:r w:rsidRPr="00376206">
        <w:rPr>
          <w:color w:val="000000" w:themeColor="text1"/>
        </w:rPr>
        <w:t>went</w:t>
      </w:r>
      <w:proofErr w:type="spellEnd"/>
      <w:r w:rsidRPr="00376206">
        <w:rPr>
          <w:color w:val="000000" w:themeColor="text1"/>
        </w:rPr>
        <w:t> </w:t>
      </w:r>
      <w:r w:rsidR="00AB6E52" w:rsidRPr="00376206">
        <w:rPr>
          <w:color w:val="000000" w:themeColor="text1"/>
        </w:rPr>
        <w:t>back</w:t>
      </w:r>
      <w:r w:rsidRPr="00376206">
        <w:rPr>
          <w:color w:val="000000" w:themeColor="text1"/>
        </w:rPr>
        <w:t>»</w:t>
      </w:r>
    </w:p>
    <w:p w14:paraId="3C4EB8EB" w14:textId="77777777" w:rsidR="00EC6CF0" w:rsidRPr="00DA316F" w:rsidRDefault="00EC6CF0" w:rsidP="00AB744F">
      <w:pPr>
        <w:spacing w:line="360" w:lineRule="auto"/>
        <w:rPr>
          <w:color w:val="00B050"/>
        </w:rPr>
      </w:pPr>
    </w:p>
    <w:p w14:paraId="0FB08F0C" w14:textId="0586DAFE" w:rsidR="0000355C" w:rsidRDefault="0024013E" w:rsidP="00AB744F">
      <w:pPr>
        <w:spacing w:line="360" w:lineRule="auto"/>
      </w:pPr>
      <w:r>
        <w:t>5</w:t>
      </w:r>
      <w:r w:rsidR="0031211D">
        <w:t xml:space="preserve"> -</w:t>
      </w:r>
      <w:r w:rsidR="0000355C">
        <w:t xml:space="preserve"> </w:t>
      </w:r>
      <w:r w:rsidR="0000355C" w:rsidRPr="004618D1">
        <w:rPr>
          <w:i/>
          <w:iCs/>
        </w:rPr>
        <w:t xml:space="preserve">Il avait oublié </w:t>
      </w:r>
      <w:r w:rsidR="0000355C" w:rsidRPr="004618D1">
        <w:rPr>
          <w:i/>
          <w:iCs/>
          <w:u w:val="single"/>
        </w:rPr>
        <w:t>dans son bureau</w:t>
      </w:r>
      <w:r w:rsidR="0000355C" w:rsidRPr="004618D1">
        <w:rPr>
          <w:i/>
          <w:iCs/>
        </w:rPr>
        <w:t xml:space="preserve"> une série d</w:t>
      </w:r>
      <w:r w:rsidR="00EC6CF0">
        <w:rPr>
          <w:i/>
          <w:iCs/>
        </w:rPr>
        <w:t>’</w:t>
      </w:r>
      <w:r w:rsidR="0000355C" w:rsidRPr="004618D1">
        <w:rPr>
          <w:i/>
          <w:iCs/>
        </w:rPr>
        <w:t>échantillons</w:t>
      </w:r>
      <w:r w:rsidR="0000355C">
        <w:t>… Quel pb d</w:t>
      </w:r>
      <w:r w:rsidR="00EC6CF0">
        <w:t>’</w:t>
      </w:r>
      <w:r w:rsidR="0000355C">
        <w:t>ordre des mots se pose?</w:t>
      </w:r>
    </w:p>
    <w:p w14:paraId="66A73330" w14:textId="2B7C1F6D" w:rsidR="00EC6CF0" w:rsidRDefault="00EC6CF0" w:rsidP="00AB744F">
      <w:pPr>
        <w:pStyle w:val="Paragraphedeliste"/>
        <w:numPr>
          <w:ilvl w:val="0"/>
          <w:numId w:val="25"/>
        </w:numPr>
        <w:spacing w:line="360" w:lineRule="auto"/>
      </w:pPr>
      <w:r>
        <w:t xml:space="preserve">En anglais l’ordre des mots doit respecter ce que l’on appelle le SVOMPT (sujet, verbe, </w:t>
      </w:r>
      <w:proofErr w:type="spellStart"/>
      <w:r>
        <w:t>object</w:t>
      </w:r>
      <w:proofErr w:type="spellEnd"/>
      <w:r>
        <w:t xml:space="preserve">, </w:t>
      </w:r>
      <w:proofErr w:type="spellStart"/>
      <w:r>
        <w:t>manner</w:t>
      </w:r>
      <w:proofErr w:type="spellEnd"/>
      <w:r>
        <w:t>, place, time) donc « dans son bureau » devra être positionner à la fin de la phrase une fois traduit.</w:t>
      </w:r>
    </w:p>
    <w:p w14:paraId="049E808F" w14:textId="77777777" w:rsidR="00EC6CF0" w:rsidRDefault="00EC6CF0" w:rsidP="00AB744F">
      <w:pPr>
        <w:spacing w:line="360" w:lineRule="auto"/>
      </w:pPr>
    </w:p>
    <w:p w14:paraId="718A7FEC" w14:textId="6157461A" w:rsidR="0000355C" w:rsidRDefault="0024013E" w:rsidP="00AB744F">
      <w:pPr>
        <w:spacing w:line="360" w:lineRule="auto"/>
        <w:rPr>
          <w:color w:val="00B050"/>
        </w:rPr>
      </w:pPr>
      <w:r w:rsidRPr="00DA316F">
        <w:rPr>
          <w:color w:val="00B050"/>
        </w:rPr>
        <w:t>6</w:t>
      </w:r>
      <w:r w:rsidR="0000355C" w:rsidRPr="00DA316F">
        <w:rPr>
          <w:color w:val="00B050"/>
        </w:rPr>
        <w:t xml:space="preserve"> </w:t>
      </w:r>
      <w:r w:rsidR="0031211D">
        <w:rPr>
          <w:color w:val="00B050"/>
        </w:rPr>
        <w:t xml:space="preserve">- </w:t>
      </w:r>
      <w:r w:rsidR="0000355C" w:rsidRPr="00DA316F">
        <w:rPr>
          <w:i/>
          <w:iCs/>
          <w:color w:val="00B050"/>
          <w:u w:val="single"/>
        </w:rPr>
        <w:t>une série</w:t>
      </w:r>
      <w:r w:rsidR="0000355C" w:rsidRPr="00DA316F">
        <w:rPr>
          <w:color w:val="00B050"/>
        </w:rPr>
        <w:t xml:space="preserve"> : le même mot en français existe, mais il comporte une particularité : laquelle ? Citez trois autres mots anglais ayant cette même particularité.</w:t>
      </w:r>
    </w:p>
    <w:p w14:paraId="437BFB63" w14:textId="0C0BBEFD" w:rsidR="00892AE2" w:rsidRPr="00376206" w:rsidRDefault="00892AE2" w:rsidP="00AB744F">
      <w:pPr>
        <w:pStyle w:val="Paragraphedeliste"/>
        <w:numPr>
          <w:ilvl w:val="0"/>
          <w:numId w:val="24"/>
        </w:numPr>
        <w:spacing w:line="360" w:lineRule="auto"/>
        <w:rPr>
          <w:color w:val="000000" w:themeColor="text1"/>
        </w:rPr>
      </w:pPr>
      <w:r w:rsidRPr="00376206">
        <w:rPr>
          <w:color w:val="000000" w:themeColor="text1"/>
        </w:rPr>
        <w:t>Il s’écrit au pluriel (avec un s) même au singulier</w:t>
      </w:r>
      <w:r w:rsidR="00550186">
        <w:rPr>
          <w:color w:val="000000" w:themeColor="text1"/>
        </w:rPr>
        <w:t xml:space="preserve">. </w:t>
      </w:r>
      <w:r w:rsidR="00C05B30">
        <w:rPr>
          <w:color w:val="000000" w:themeColor="text1"/>
        </w:rPr>
        <w:t>Il est invariable</w:t>
      </w:r>
      <w:r w:rsidR="005D0C2B">
        <w:rPr>
          <w:color w:val="000000" w:themeColor="text1"/>
        </w:rPr>
        <w:t xml:space="preserve"> contrairement au français</w:t>
      </w:r>
      <w:r w:rsidR="00C05B30">
        <w:rPr>
          <w:color w:val="000000" w:themeColor="text1"/>
        </w:rPr>
        <w:t>.</w:t>
      </w:r>
      <w:r w:rsidR="00A97ED7">
        <w:rPr>
          <w:color w:val="000000" w:themeColor="text1"/>
        </w:rPr>
        <w:t xml:space="preserve"> </w:t>
      </w:r>
      <w:r w:rsidR="007424A0">
        <w:rPr>
          <w:color w:val="000000" w:themeColor="text1"/>
        </w:rPr>
        <w:t xml:space="preserve">Sa forme ne change pas. </w:t>
      </w:r>
      <w:r w:rsidRPr="00376206">
        <w:rPr>
          <w:color w:val="000000" w:themeColor="text1"/>
        </w:rPr>
        <w:t>On peut remarquer ce même phénomène avec : news,</w:t>
      </w:r>
      <w:r w:rsidR="007424A0">
        <w:rPr>
          <w:color w:val="000000" w:themeColor="text1"/>
        </w:rPr>
        <w:t xml:space="preserve"> </w:t>
      </w:r>
      <w:proofErr w:type="spellStart"/>
      <w:r w:rsidR="007424A0">
        <w:rPr>
          <w:color w:val="000000" w:themeColor="text1"/>
        </w:rPr>
        <w:t>species</w:t>
      </w:r>
      <w:proofErr w:type="spellEnd"/>
      <w:r w:rsidR="007424A0">
        <w:rPr>
          <w:color w:val="000000" w:themeColor="text1"/>
        </w:rPr>
        <w:t xml:space="preserve"> ou encore </w:t>
      </w:r>
      <w:r w:rsidR="00A97ED7">
        <w:rPr>
          <w:color w:val="000000" w:themeColor="text1"/>
        </w:rPr>
        <w:t>biceps</w:t>
      </w:r>
      <w:r w:rsidR="007424A0">
        <w:rPr>
          <w:color w:val="000000" w:themeColor="text1"/>
        </w:rPr>
        <w:t>.</w:t>
      </w:r>
      <w:r w:rsidRPr="00376206">
        <w:rPr>
          <w:color w:val="000000" w:themeColor="text1"/>
        </w:rPr>
        <w:t xml:space="preserve"> </w:t>
      </w:r>
    </w:p>
    <w:p w14:paraId="04BEA83E" w14:textId="77777777" w:rsidR="00EC6CF0" w:rsidRPr="00DA316F" w:rsidRDefault="00EC6CF0" w:rsidP="00AB744F">
      <w:pPr>
        <w:spacing w:line="360" w:lineRule="auto"/>
        <w:rPr>
          <w:color w:val="00B050"/>
        </w:rPr>
      </w:pPr>
    </w:p>
    <w:p w14:paraId="1BF69AF9" w14:textId="2B3E546B" w:rsidR="004618D1" w:rsidRDefault="0024013E" w:rsidP="00AB744F">
      <w:pPr>
        <w:spacing w:line="360" w:lineRule="auto"/>
      </w:pPr>
      <w:r>
        <w:t>7</w:t>
      </w:r>
      <w:r w:rsidR="0031211D">
        <w:t xml:space="preserve"> -</w:t>
      </w:r>
      <w:r w:rsidR="004618D1">
        <w:t xml:space="preserve"> </w:t>
      </w:r>
      <w:r w:rsidR="004618D1" w:rsidRPr="004618D1">
        <w:rPr>
          <w:i/>
          <w:iCs/>
          <w:u w:val="single"/>
        </w:rPr>
        <w:t>échantillons</w:t>
      </w:r>
      <w:r w:rsidR="004618D1">
        <w:t>: indiquez le terme qui convient</w:t>
      </w:r>
    </w:p>
    <w:p w14:paraId="06040746" w14:textId="0773F117" w:rsidR="00892AE2" w:rsidRDefault="00892AE2" w:rsidP="00AB744F">
      <w:pPr>
        <w:pStyle w:val="Paragraphedeliste"/>
        <w:numPr>
          <w:ilvl w:val="0"/>
          <w:numId w:val="23"/>
        </w:numPr>
        <w:spacing w:line="360" w:lineRule="auto"/>
      </w:pPr>
      <w:r>
        <w:t>Il faut utiliser le terme « </w:t>
      </w:r>
      <w:proofErr w:type="spellStart"/>
      <w:r>
        <w:t>samples</w:t>
      </w:r>
      <w:proofErr w:type="spellEnd"/>
      <w:r>
        <w:t> »</w:t>
      </w:r>
    </w:p>
    <w:p w14:paraId="72171241" w14:textId="77777777" w:rsidR="00892AE2" w:rsidRDefault="00892AE2" w:rsidP="00AB744F">
      <w:pPr>
        <w:spacing w:line="360" w:lineRule="auto"/>
      </w:pPr>
    </w:p>
    <w:p w14:paraId="2E202670" w14:textId="1C585209" w:rsidR="0000355C" w:rsidRDefault="0024013E" w:rsidP="00AB744F">
      <w:pPr>
        <w:spacing w:line="360" w:lineRule="auto"/>
      </w:pPr>
      <w:r>
        <w:t>8</w:t>
      </w:r>
      <w:r w:rsidR="0000355C" w:rsidRPr="0000355C">
        <w:t xml:space="preserve"> </w:t>
      </w:r>
      <w:r w:rsidR="0031211D">
        <w:t xml:space="preserve">- </w:t>
      </w:r>
      <w:r w:rsidR="0000355C" w:rsidRPr="004618D1">
        <w:rPr>
          <w:i/>
          <w:iCs/>
        </w:rPr>
        <w:t>Il</w:t>
      </w:r>
      <w:r w:rsidR="0000355C" w:rsidRPr="0000355C">
        <w:t xml:space="preserve"> </w:t>
      </w:r>
      <w:r w:rsidR="0000355C" w:rsidRPr="004618D1">
        <w:rPr>
          <w:i/>
          <w:iCs/>
        </w:rPr>
        <w:t>habit</w:t>
      </w:r>
      <w:r w:rsidR="0000355C" w:rsidRPr="004618D1">
        <w:rPr>
          <w:i/>
          <w:iCs/>
          <w:u w:val="single"/>
        </w:rPr>
        <w:t>ait</w:t>
      </w:r>
      <w:r w:rsidR="0000355C" w:rsidRPr="0000355C">
        <w:t xml:space="preserve"> : </w:t>
      </w:r>
      <w:proofErr w:type="spellStart"/>
      <w:r w:rsidR="0000355C">
        <w:t>be</w:t>
      </w:r>
      <w:proofErr w:type="spellEnd"/>
      <w:r w:rsidR="0000355C">
        <w:t xml:space="preserve"> + </w:t>
      </w:r>
      <w:r w:rsidR="0000355C" w:rsidRPr="0000355C">
        <w:t>-</w:t>
      </w:r>
      <w:proofErr w:type="spellStart"/>
      <w:r w:rsidR="0000355C" w:rsidRPr="0000355C">
        <w:t>ing</w:t>
      </w:r>
      <w:proofErr w:type="spellEnd"/>
      <w:r w:rsidR="0000355C" w:rsidRPr="0000355C">
        <w:t xml:space="preserve"> ou p</w:t>
      </w:r>
      <w:r w:rsidR="0000355C">
        <w:t>as? Pourquoi?</w:t>
      </w:r>
    </w:p>
    <w:p w14:paraId="236F0CFD" w14:textId="30DD3596" w:rsidR="00892AE2" w:rsidRDefault="00892AE2" w:rsidP="00AB744F">
      <w:pPr>
        <w:pStyle w:val="Paragraphedeliste"/>
        <w:numPr>
          <w:ilvl w:val="0"/>
          <w:numId w:val="22"/>
        </w:numPr>
        <w:spacing w:line="360" w:lineRule="auto"/>
      </w:pPr>
      <w:r>
        <w:t xml:space="preserve">On ne peut pas utiliser cette forme car on ne sait pas depuis quand temps il vit dans cet appartement. </w:t>
      </w:r>
      <w:r w:rsidR="00C663D2">
        <w:t>On utiliserai dont « </w:t>
      </w:r>
      <w:proofErr w:type="spellStart"/>
      <w:r w:rsidR="00C663D2">
        <w:t>he</w:t>
      </w:r>
      <w:proofErr w:type="spellEnd"/>
      <w:r w:rsidR="00C663D2">
        <w:t xml:space="preserve"> </w:t>
      </w:r>
      <w:proofErr w:type="spellStart"/>
      <w:r w:rsidR="00C663D2">
        <w:t>lived</w:t>
      </w:r>
      <w:proofErr w:type="spellEnd"/>
      <w:r w:rsidR="00C663D2">
        <w:t> », la forme simple au prétérit.</w:t>
      </w:r>
    </w:p>
    <w:p w14:paraId="43462C36" w14:textId="77777777" w:rsidR="00892AE2" w:rsidRPr="0000355C" w:rsidRDefault="00892AE2" w:rsidP="00AB744F">
      <w:pPr>
        <w:spacing w:line="360" w:lineRule="auto"/>
      </w:pPr>
    </w:p>
    <w:p w14:paraId="31DFC457" w14:textId="7AC6AC8E" w:rsidR="00376206" w:rsidRPr="00376206" w:rsidRDefault="0031211D" w:rsidP="00AB744F">
      <w:pPr>
        <w:spacing w:line="360" w:lineRule="auto"/>
        <w:rPr>
          <w:color w:val="00B050"/>
        </w:rPr>
      </w:pPr>
      <w:r w:rsidRPr="00376206">
        <w:rPr>
          <w:color w:val="00B050"/>
        </w:rPr>
        <w:t>-</w:t>
      </w:r>
      <w:r w:rsidR="004618D1" w:rsidRPr="00376206">
        <w:rPr>
          <w:color w:val="00B050"/>
        </w:rPr>
        <w:t xml:space="preserve"> </w:t>
      </w:r>
      <w:r w:rsidR="004618D1" w:rsidRPr="00376206">
        <w:rPr>
          <w:i/>
          <w:iCs/>
          <w:color w:val="00B050"/>
        </w:rPr>
        <w:t>u</w:t>
      </w:r>
      <w:r w:rsidR="0000355C" w:rsidRPr="00376206">
        <w:rPr>
          <w:i/>
          <w:iCs/>
          <w:color w:val="00B050"/>
        </w:rPr>
        <w:t xml:space="preserve">n </w:t>
      </w:r>
      <w:r w:rsidR="0000355C" w:rsidRPr="00376206">
        <w:rPr>
          <w:i/>
          <w:iCs/>
          <w:color w:val="00B050"/>
          <w:u w:val="single"/>
        </w:rPr>
        <w:t>appartement</w:t>
      </w:r>
      <w:r w:rsidR="0000355C" w:rsidRPr="00376206">
        <w:rPr>
          <w:color w:val="00B050"/>
        </w:rPr>
        <w:t xml:space="preserve">: </w:t>
      </w:r>
      <w:r w:rsidR="004618D1" w:rsidRPr="00376206">
        <w:rPr>
          <w:color w:val="00B050"/>
        </w:rPr>
        <w:t>comment s</w:t>
      </w:r>
      <w:r w:rsidR="00C663D2" w:rsidRPr="00376206">
        <w:rPr>
          <w:color w:val="00B050"/>
        </w:rPr>
        <w:t>’</w:t>
      </w:r>
      <w:r w:rsidR="004618D1" w:rsidRPr="00376206">
        <w:rPr>
          <w:color w:val="00B050"/>
        </w:rPr>
        <w:t>écrit le terme américain calque du français</w:t>
      </w:r>
      <w:r w:rsidR="00376206" w:rsidRPr="00376206">
        <w:rPr>
          <w:color w:val="00B050"/>
        </w:rPr>
        <w:t> ?</w:t>
      </w:r>
    </w:p>
    <w:p w14:paraId="17C9E0C5" w14:textId="4983E18E" w:rsidR="0000355C" w:rsidRPr="00376206" w:rsidRDefault="00C663D2" w:rsidP="00AB744F">
      <w:pPr>
        <w:pStyle w:val="Paragraphedeliste"/>
        <w:numPr>
          <w:ilvl w:val="0"/>
          <w:numId w:val="21"/>
        </w:numPr>
        <w:spacing w:line="360" w:lineRule="auto"/>
        <w:rPr>
          <w:color w:val="000000" w:themeColor="text1"/>
          <w:lang w:val="en-US"/>
        </w:rPr>
      </w:pPr>
      <w:r w:rsidRPr="00376206">
        <w:rPr>
          <w:color w:val="000000" w:themeColor="text1"/>
        </w:rPr>
        <w:t xml:space="preserve">Il s’écrit </w:t>
      </w:r>
      <w:r w:rsidRPr="00376206">
        <w:rPr>
          <w:color w:val="000000" w:themeColor="text1"/>
          <w:lang w:val="en-US"/>
        </w:rPr>
        <w:t>« apartment »</w:t>
      </w:r>
    </w:p>
    <w:p w14:paraId="14A8E89F" w14:textId="77777777" w:rsidR="00C663D2" w:rsidRPr="00DA316F" w:rsidRDefault="00C663D2" w:rsidP="00AB744F">
      <w:pPr>
        <w:spacing w:line="360" w:lineRule="auto"/>
        <w:rPr>
          <w:color w:val="00B050"/>
        </w:rPr>
      </w:pPr>
    </w:p>
    <w:p w14:paraId="5F96EEC5" w14:textId="191790C6" w:rsidR="004618D1" w:rsidRDefault="0024013E" w:rsidP="00AB744F">
      <w:pPr>
        <w:spacing w:line="360" w:lineRule="auto"/>
        <w:rPr>
          <w:color w:val="00B050"/>
        </w:rPr>
      </w:pPr>
      <w:r w:rsidRPr="00DA316F">
        <w:rPr>
          <w:color w:val="00B050"/>
        </w:rPr>
        <w:t>10</w:t>
      </w:r>
      <w:r w:rsidR="004618D1" w:rsidRPr="00DA316F">
        <w:rPr>
          <w:color w:val="00B050"/>
        </w:rPr>
        <w:t xml:space="preserve"> </w:t>
      </w:r>
      <w:r w:rsidR="0031211D">
        <w:rPr>
          <w:color w:val="00B050"/>
        </w:rPr>
        <w:t xml:space="preserve">- </w:t>
      </w:r>
      <w:r w:rsidR="004618D1" w:rsidRPr="00DA316F">
        <w:rPr>
          <w:i/>
          <w:iCs/>
          <w:color w:val="00B050"/>
        </w:rPr>
        <w:t xml:space="preserve">très </w:t>
      </w:r>
      <w:r w:rsidR="004618D1" w:rsidRPr="00DA316F">
        <w:rPr>
          <w:i/>
          <w:iCs/>
          <w:color w:val="00B050"/>
          <w:u w:val="single"/>
        </w:rPr>
        <w:t>vaste</w:t>
      </w:r>
      <w:r w:rsidR="004618D1" w:rsidRPr="00DA316F">
        <w:rPr>
          <w:color w:val="00B050"/>
        </w:rPr>
        <w:t xml:space="preserve"> : que</w:t>
      </w:r>
      <w:r w:rsidR="00990827" w:rsidRPr="00DA316F">
        <w:rPr>
          <w:color w:val="00B050"/>
        </w:rPr>
        <w:t xml:space="preserve">l est le sens exact de </w:t>
      </w:r>
      <w:r w:rsidR="004618D1" w:rsidRPr="00DA316F">
        <w:rPr>
          <w:color w:val="00B050"/>
        </w:rPr>
        <w:t>"</w:t>
      </w:r>
      <w:proofErr w:type="spellStart"/>
      <w:r w:rsidR="004618D1" w:rsidRPr="00DA316F">
        <w:rPr>
          <w:color w:val="00B050"/>
        </w:rPr>
        <w:t>wide</w:t>
      </w:r>
      <w:proofErr w:type="spellEnd"/>
      <w:r w:rsidR="004618D1" w:rsidRPr="00DA316F">
        <w:rPr>
          <w:color w:val="00B050"/>
        </w:rPr>
        <w:t xml:space="preserve">" ? Pourquoi ne </w:t>
      </w:r>
      <w:r w:rsidR="00990827" w:rsidRPr="00DA316F">
        <w:rPr>
          <w:color w:val="00B050"/>
        </w:rPr>
        <w:t>peut-on pas dire "</w:t>
      </w:r>
      <w:proofErr w:type="spellStart"/>
      <w:r w:rsidR="00990827" w:rsidRPr="00DA316F">
        <w:rPr>
          <w:color w:val="00B050"/>
        </w:rPr>
        <w:t>v</w:t>
      </w:r>
      <w:r w:rsidR="004618D1" w:rsidRPr="00DA316F">
        <w:rPr>
          <w:color w:val="00B050"/>
        </w:rPr>
        <w:t>ery</w:t>
      </w:r>
      <w:proofErr w:type="spellEnd"/>
      <w:r w:rsidR="004618D1" w:rsidRPr="00DA316F">
        <w:rPr>
          <w:color w:val="00B050"/>
        </w:rPr>
        <w:t xml:space="preserve"> </w:t>
      </w:r>
      <w:proofErr w:type="spellStart"/>
      <w:r w:rsidR="004618D1" w:rsidRPr="00DA316F">
        <w:rPr>
          <w:color w:val="00B050"/>
        </w:rPr>
        <w:t>huge</w:t>
      </w:r>
      <w:proofErr w:type="spellEnd"/>
      <w:r w:rsidR="00990827" w:rsidRPr="00DA316F">
        <w:rPr>
          <w:color w:val="00B050"/>
        </w:rPr>
        <w:t>"</w:t>
      </w:r>
      <w:r w:rsidR="004618D1" w:rsidRPr="00DA316F">
        <w:rPr>
          <w:color w:val="00B050"/>
        </w:rPr>
        <w:t xml:space="preserve"> ?</w:t>
      </w:r>
    </w:p>
    <w:p w14:paraId="214361E2" w14:textId="0072B9D2" w:rsidR="00C663D2" w:rsidRPr="00376206" w:rsidRDefault="00C663D2" w:rsidP="00AB744F">
      <w:pPr>
        <w:pStyle w:val="Paragraphedeliste"/>
        <w:numPr>
          <w:ilvl w:val="0"/>
          <w:numId w:val="18"/>
        </w:numPr>
        <w:spacing w:line="360" w:lineRule="auto"/>
        <w:rPr>
          <w:color w:val="000000" w:themeColor="text1"/>
        </w:rPr>
      </w:pPr>
      <w:r w:rsidRPr="00376206">
        <w:rPr>
          <w:color w:val="000000" w:themeColor="text1"/>
        </w:rPr>
        <w:t xml:space="preserve">Le sens exact de </w:t>
      </w:r>
      <w:proofErr w:type="spellStart"/>
      <w:r w:rsidRPr="00376206">
        <w:rPr>
          <w:color w:val="000000" w:themeColor="text1"/>
        </w:rPr>
        <w:t>wide</w:t>
      </w:r>
      <w:proofErr w:type="spellEnd"/>
      <w:r w:rsidRPr="00376206">
        <w:rPr>
          <w:color w:val="000000" w:themeColor="text1"/>
        </w:rPr>
        <w:t xml:space="preserve"> se référence à une étendue, il peut avoir une valeur aussi </w:t>
      </w:r>
      <w:r w:rsidR="00376206">
        <w:rPr>
          <w:color w:val="000000" w:themeColor="text1"/>
        </w:rPr>
        <w:t xml:space="preserve">bien </w:t>
      </w:r>
      <w:r w:rsidRPr="00376206">
        <w:rPr>
          <w:color w:val="000000" w:themeColor="text1"/>
        </w:rPr>
        <w:t>quantitative que qualitative</w:t>
      </w:r>
      <w:r w:rsidR="00376206">
        <w:rPr>
          <w:color w:val="000000" w:themeColor="text1"/>
        </w:rPr>
        <w:t xml:space="preserve">. </w:t>
      </w:r>
      <w:r w:rsidRPr="00376206">
        <w:rPr>
          <w:color w:val="000000" w:themeColor="text1"/>
        </w:rPr>
        <w:t>Le mot « </w:t>
      </w:r>
      <w:proofErr w:type="spellStart"/>
      <w:r w:rsidRPr="00376206">
        <w:rPr>
          <w:color w:val="000000" w:themeColor="text1"/>
        </w:rPr>
        <w:t>hug</w:t>
      </w:r>
      <w:r w:rsidR="00AB6E52" w:rsidRPr="00376206">
        <w:rPr>
          <w:color w:val="000000" w:themeColor="text1"/>
        </w:rPr>
        <w:t>e</w:t>
      </w:r>
      <w:proofErr w:type="spellEnd"/>
      <w:r w:rsidRPr="00376206">
        <w:rPr>
          <w:color w:val="000000" w:themeColor="text1"/>
        </w:rPr>
        <w:t xml:space="preserve"> » à le sens de « gros » plus que large. Son utilisation dans ce contexte est donc </w:t>
      </w:r>
      <w:r w:rsidR="00376206" w:rsidRPr="00376206">
        <w:rPr>
          <w:color w:val="000000" w:themeColor="text1"/>
        </w:rPr>
        <w:t>inappropriée</w:t>
      </w:r>
      <w:r w:rsidRPr="00376206">
        <w:rPr>
          <w:color w:val="000000" w:themeColor="text1"/>
        </w:rPr>
        <w:t xml:space="preserve">. </w:t>
      </w:r>
    </w:p>
    <w:p w14:paraId="690B94A8" w14:textId="7C52D3B5" w:rsidR="00C663D2" w:rsidRDefault="00C663D2" w:rsidP="00AB744F">
      <w:pPr>
        <w:spacing w:line="360" w:lineRule="auto"/>
        <w:rPr>
          <w:color w:val="00B050"/>
        </w:rPr>
      </w:pPr>
    </w:p>
    <w:p w14:paraId="1090CF6D" w14:textId="77777777" w:rsidR="00C663D2" w:rsidRPr="00DA316F" w:rsidRDefault="00C663D2" w:rsidP="00AB744F">
      <w:pPr>
        <w:spacing w:line="360" w:lineRule="auto"/>
        <w:rPr>
          <w:color w:val="00B050"/>
        </w:rPr>
      </w:pPr>
    </w:p>
    <w:p w14:paraId="18CFD324" w14:textId="3B92A305" w:rsidR="0000355C" w:rsidRDefault="0024013E" w:rsidP="00AB744F">
      <w:pPr>
        <w:spacing w:line="360" w:lineRule="auto"/>
      </w:pPr>
      <w:r>
        <w:t>11</w:t>
      </w:r>
      <w:r w:rsidR="0031211D">
        <w:t>-</w:t>
      </w:r>
      <w:r w:rsidR="0000355C">
        <w:t xml:space="preserve"> </w:t>
      </w:r>
      <w:r w:rsidR="0000355C" w:rsidRPr="004618D1">
        <w:rPr>
          <w:i/>
          <w:iCs/>
          <w:u w:val="single"/>
        </w:rPr>
        <w:t>au</w:t>
      </w:r>
      <w:r w:rsidR="0000355C" w:rsidRPr="004618D1">
        <w:rPr>
          <w:i/>
          <w:iCs/>
        </w:rPr>
        <w:t xml:space="preserve"> dernier étage</w:t>
      </w:r>
      <w:r w:rsidR="0000355C">
        <w:t xml:space="preserve"> : pb de préposition. </w:t>
      </w:r>
      <w:r w:rsidR="0000355C" w:rsidRPr="00507AD4">
        <w:rPr>
          <w:b/>
          <w:bCs/>
        </w:rPr>
        <w:t>Revoyez le cours</w:t>
      </w:r>
      <w:r w:rsidR="0000355C">
        <w:t xml:space="preserve"> et indiquez laquelle convient</w:t>
      </w:r>
      <w:r w:rsidR="004618D1">
        <w:t>.</w:t>
      </w:r>
    </w:p>
    <w:p w14:paraId="7DA9D86B" w14:textId="00550910" w:rsidR="00C663D2" w:rsidRDefault="00C663D2" w:rsidP="00AB744F">
      <w:pPr>
        <w:pStyle w:val="Paragraphedeliste"/>
        <w:numPr>
          <w:ilvl w:val="0"/>
          <w:numId w:val="17"/>
        </w:numPr>
        <w:spacing w:line="360" w:lineRule="auto"/>
      </w:pPr>
      <w:r>
        <w:t xml:space="preserve">La préposition qui convient est « on » car c’est un repère stable par rapport à une ligne et non une surface ici. </w:t>
      </w:r>
      <w:r w:rsidR="001237E8">
        <w:t>Il n’y a pas d’idée de mouvement donc on ne peut pas dire « to ».</w:t>
      </w:r>
    </w:p>
    <w:p w14:paraId="270772D3" w14:textId="2060C5D8" w:rsidR="001237E8" w:rsidRDefault="0024013E" w:rsidP="00AB744F">
      <w:pPr>
        <w:spacing w:line="360" w:lineRule="auto"/>
        <w:rPr>
          <w:color w:val="00B050"/>
        </w:rPr>
      </w:pPr>
      <w:r w:rsidRPr="00DA316F">
        <w:rPr>
          <w:color w:val="00B050"/>
        </w:rPr>
        <w:t>12</w:t>
      </w:r>
      <w:r w:rsidR="0000355C" w:rsidRPr="00DA316F">
        <w:rPr>
          <w:color w:val="00B050"/>
        </w:rPr>
        <w:t xml:space="preserve"> </w:t>
      </w:r>
      <w:r w:rsidR="0031211D">
        <w:rPr>
          <w:color w:val="00B050"/>
        </w:rPr>
        <w:t xml:space="preserve">- </w:t>
      </w:r>
      <w:r w:rsidR="0000355C" w:rsidRPr="00DA316F">
        <w:rPr>
          <w:i/>
          <w:iCs/>
          <w:color w:val="00B050"/>
          <w:u w:val="single"/>
        </w:rPr>
        <w:t>dernier</w:t>
      </w:r>
      <w:r w:rsidR="0000355C" w:rsidRPr="00DA316F">
        <w:rPr>
          <w:i/>
          <w:iCs/>
          <w:color w:val="00B050"/>
        </w:rPr>
        <w:t xml:space="preserve"> étage</w:t>
      </w:r>
      <w:r w:rsidR="0000355C" w:rsidRPr="00DA316F">
        <w:rPr>
          <w:color w:val="00B050"/>
        </w:rPr>
        <w:t xml:space="preserve"> : "last" ne convient pas. Visualisez et proposez un autre terme.</w:t>
      </w:r>
    </w:p>
    <w:p w14:paraId="7277523D" w14:textId="04D31723" w:rsidR="0000355C" w:rsidRPr="00E26B5F" w:rsidRDefault="001237E8" w:rsidP="00AB744F">
      <w:pPr>
        <w:pStyle w:val="Paragraphedeliste"/>
        <w:numPr>
          <w:ilvl w:val="0"/>
          <w:numId w:val="16"/>
        </w:numPr>
        <w:spacing w:line="360" w:lineRule="auto"/>
        <w:rPr>
          <w:color w:val="000000" w:themeColor="text1"/>
        </w:rPr>
      </w:pPr>
      <w:r w:rsidRPr="00376206">
        <w:rPr>
          <w:color w:val="000000" w:themeColor="text1"/>
        </w:rPr>
        <w:t xml:space="preserve">On pourrait utiliser « top </w:t>
      </w:r>
      <w:proofErr w:type="spellStart"/>
      <w:r w:rsidRPr="00376206">
        <w:rPr>
          <w:color w:val="000000" w:themeColor="text1"/>
        </w:rPr>
        <w:t>floor</w:t>
      </w:r>
      <w:proofErr w:type="spellEnd"/>
      <w:r w:rsidRPr="00376206">
        <w:rPr>
          <w:color w:val="000000" w:themeColor="text1"/>
        </w:rPr>
        <w:t> » pour indiquer « dernier étage »</w:t>
      </w:r>
      <w:r w:rsidR="0000355C" w:rsidRPr="00E26B5F">
        <w:rPr>
          <w:color w:val="000000" w:themeColor="text1"/>
        </w:rPr>
        <w:br/>
      </w:r>
      <w:r w:rsidR="0000355C">
        <w:t xml:space="preserve">- </w:t>
      </w:r>
      <w:r w:rsidR="0000355C" w:rsidRPr="00E26B5F">
        <w:rPr>
          <w:i/>
          <w:iCs/>
        </w:rPr>
        <w:t xml:space="preserve">un immeuble </w:t>
      </w:r>
      <w:r w:rsidR="0000355C" w:rsidRPr="00E26B5F">
        <w:rPr>
          <w:i/>
          <w:iCs/>
          <w:u w:val="single"/>
        </w:rPr>
        <w:t>de</w:t>
      </w:r>
      <w:r w:rsidR="0000355C" w:rsidRPr="00E26B5F">
        <w:rPr>
          <w:i/>
          <w:iCs/>
        </w:rPr>
        <w:t xml:space="preserve"> l</w:t>
      </w:r>
      <w:r w:rsidRPr="00E26B5F">
        <w:rPr>
          <w:i/>
          <w:iCs/>
        </w:rPr>
        <w:t>’</w:t>
      </w:r>
      <w:r w:rsidR="0000355C" w:rsidRPr="00E26B5F">
        <w:rPr>
          <w:i/>
          <w:iCs/>
        </w:rPr>
        <w:t>avenue</w:t>
      </w:r>
      <w:r w:rsidR="0000355C">
        <w:t xml:space="preserve"> : pb de préposition. </w:t>
      </w:r>
      <w:r w:rsidR="0000355C" w:rsidRPr="00E26B5F">
        <w:rPr>
          <w:b/>
          <w:bCs/>
        </w:rPr>
        <w:t>Revoyez le cours</w:t>
      </w:r>
      <w:r w:rsidR="0000355C">
        <w:t xml:space="preserve"> et indiquez laquelle convient</w:t>
      </w:r>
      <w:r w:rsidR="004618D1">
        <w:t>.</w:t>
      </w:r>
    </w:p>
    <w:p w14:paraId="3BF7076F" w14:textId="14BD6BA3" w:rsidR="001237E8" w:rsidRDefault="001237E8" w:rsidP="00AB744F">
      <w:pPr>
        <w:pStyle w:val="Paragraphedeliste"/>
        <w:numPr>
          <w:ilvl w:val="0"/>
          <w:numId w:val="15"/>
        </w:numPr>
        <w:spacing w:line="360" w:lineRule="auto"/>
      </w:pPr>
      <w:r>
        <w:t>On pourrait utiliser la préposition « </w:t>
      </w:r>
      <w:proofErr w:type="spellStart"/>
      <w:r w:rsidR="0080747E">
        <w:t>from</w:t>
      </w:r>
      <w:proofErr w:type="spellEnd"/>
      <w:r>
        <w:t xml:space="preserve"> » car l’immeuble fait partie de cette avenue. </w:t>
      </w:r>
    </w:p>
    <w:p w14:paraId="6FDD2808" w14:textId="77777777" w:rsidR="00E26B5F" w:rsidRDefault="00E26B5F" w:rsidP="00AB744F">
      <w:pPr>
        <w:spacing w:line="360" w:lineRule="auto"/>
        <w:rPr>
          <w:color w:val="00B050"/>
        </w:rPr>
      </w:pPr>
    </w:p>
    <w:p w14:paraId="5DF3419B" w14:textId="2862C2F0" w:rsidR="001237E8" w:rsidRPr="00DA316F" w:rsidRDefault="0024013E" w:rsidP="00AB744F">
      <w:pPr>
        <w:spacing w:line="360" w:lineRule="auto"/>
        <w:rPr>
          <w:color w:val="00B050"/>
        </w:rPr>
      </w:pPr>
      <w:r w:rsidRPr="00DA316F">
        <w:rPr>
          <w:color w:val="00B050"/>
        </w:rPr>
        <w:t>13</w:t>
      </w:r>
      <w:r w:rsidR="004618D1" w:rsidRPr="00DA316F">
        <w:rPr>
          <w:color w:val="00B050"/>
        </w:rPr>
        <w:t xml:space="preserve"> </w:t>
      </w:r>
      <w:r w:rsidR="0031211D">
        <w:rPr>
          <w:color w:val="00B050"/>
        </w:rPr>
        <w:t xml:space="preserve">- </w:t>
      </w:r>
      <w:r w:rsidR="004618D1" w:rsidRPr="00DA316F">
        <w:rPr>
          <w:i/>
          <w:iCs/>
          <w:color w:val="00B050"/>
        </w:rPr>
        <w:t>l</w:t>
      </w:r>
      <w:r w:rsidR="001237E8">
        <w:rPr>
          <w:i/>
          <w:iCs/>
          <w:color w:val="00B050"/>
        </w:rPr>
        <w:t>’</w:t>
      </w:r>
      <w:r w:rsidR="004618D1" w:rsidRPr="00DA316F">
        <w:rPr>
          <w:i/>
          <w:iCs/>
          <w:color w:val="00B050"/>
        </w:rPr>
        <w:t>avenue des Capucines</w:t>
      </w:r>
      <w:r w:rsidR="004618D1" w:rsidRPr="00DA316F">
        <w:rPr>
          <w:color w:val="00B050"/>
        </w:rPr>
        <w:t>: on ne traduit pas les noms propres</w:t>
      </w:r>
      <w:r w:rsidR="00990827" w:rsidRPr="00DA316F">
        <w:rPr>
          <w:color w:val="00B050"/>
        </w:rPr>
        <w:t>…</w:t>
      </w:r>
      <w:r w:rsidR="004618D1" w:rsidRPr="00DA316F">
        <w:rPr>
          <w:color w:val="00B050"/>
        </w:rPr>
        <w:t xml:space="preserve"> donc à laisser en français</w:t>
      </w:r>
      <w:r w:rsidR="00990827" w:rsidRPr="00DA316F">
        <w:rPr>
          <w:color w:val="00B050"/>
        </w:rPr>
        <w:t xml:space="preserve"> !!!!</w:t>
      </w:r>
      <w:r w:rsidR="004618D1" w:rsidRPr="00DA316F">
        <w:rPr>
          <w:color w:val="00B050"/>
        </w:rPr>
        <w:t xml:space="preserve"> </w:t>
      </w:r>
      <w:r w:rsidR="00507AD4" w:rsidRPr="00DA316F">
        <w:rPr>
          <w:color w:val="00B050"/>
        </w:rPr>
        <w:t>Expliquez</w:t>
      </w:r>
      <w:r w:rsidR="004618D1" w:rsidRPr="00DA316F">
        <w:rPr>
          <w:color w:val="00B050"/>
        </w:rPr>
        <w:t xml:space="preserve"> pourquoi les traductions suivantes sont </w:t>
      </w:r>
      <w:r w:rsidR="00990827" w:rsidRPr="00DA316F">
        <w:rPr>
          <w:color w:val="00B050"/>
          <w:u w:val="single"/>
        </w:rPr>
        <w:t>grammaticalement</w:t>
      </w:r>
      <w:r w:rsidR="00990827" w:rsidRPr="00DA316F">
        <w:rPr>
          <w:color w:val="00B050"/>
        </w:rPr>
        <w:t xml:space="preserve"> </w:t>
      </w:r>
      <w:r w:rsidR="004618D1" w:rsidRPr="00DA316F">
        <w:rPr>
          <w:color w:val="00B050"/>
        </w:rPr>
        <w:t xml:space="preserve">incorrectes : </w:t>
      </w:r>
    </w:p>
    <w:p w14:paraId="0F087BA7" w14:textId="6A4F4E0F" w:rsidR="00507AD4" w:rsidRPr="0085050E" w:rsidRDefault="00507AD4" w:rsidP="00AB744F">
      <w:pPr>
        <w:spacing w:line="360" w:lineRule="auto"/>
        <w:rPr>
          <w:color w:val="00B050"/>
        </w:rPr>
      </w:pPr>
      <w:r w:rsidRPr="00DA316F">
        <w:rPr>
          <w:color w:val="00B050"/>
        </w:rPr>
        <w:tab/>
      </w:r>
      <w:r w:rsidR="0024013E" w:rsidRPr="0085050E">
        <w:rPr>
          <w:color w:val="00B050"/>
        </w:rPr>
        <w:t>a)</w:t>
      </w:r>
      <w:r w:rsidRPr="0085050E">
        <w:rPr>
          <w:color w:val="00B050"/>
        </w:rPr>
        <w:t xml:space="preserve"> </w:t>
      </w:r>
      <w:r w:rsidR="004618D1" w:rsidRPr="0085050E">
        <w:rPr>
          <w:color w:val="00B050"/>
        </w:rPr>
        <w:t xml:space="preserve">the </w:t>
      </w:r>
      <w:proofErr w:type="spellStart"/>
      <w:r w:rsidR="004618D1" w:rsidRPr="0085050E">
        <w:rPr>
          <w:color w:val="00B050"/>
        </w:rPr>
        <w:t>Capucine</w:t>
      </w:r>
      <w:r w:rsidR="001237E8" w:rsidRPr="0085050E">
        <w:rPr>
          <w:color w:val="00B050"/>
        </w:rPr>
        <w:t>’</w:t>
      </w:r>
      <w:r w:rsidR="004618D1" w:rsidRPr="0085050E">
        <w:rPr>
          <w:color w:val="00B050"/>
        </w:rPr>
        <w:t>s</w:t>
      </w:r>
      <w:proofErr w:type="spellEnd"/>
      <w:r w:rsidR="004618D1" w:rsidRPr="0085050E">
        <w:rPr>
          <w:color w:val="00B050"/>
        </w:rPr>
        <w:t xml:space="preserve"> Avenue</w:t>
      </w:r>
      <w:r w:rsidR="001237E8" w:rsidRPr="0085050E">
        <w:rPr>
          <w:color w:val="00B050"/>
        </w:rPr>
        <w:t xml:space="preserve"> </w:t>
      </w:r>
      <w:r w:rsidR="00376206">
        <w:rPr>
          <w:color w:val="000000" w:themeColor="text1"/>
        </w:rPr>
        <w:t>-&gt;</w:t>
      </w:r>
      <w:r w:rsidR="001237E8" w:rsidRPr="0085050E">
        <w:rPr>
          <w:color w:val="000000" w:themeColor="text1"/>
        </w:rPr>
        <w:t xml:space="preserve"> </w:t>
      </w:r>
      <w:r w:rsidR="0085050E" w:rsidRPr="0085050E">
        <w:rPr>
          <w:color w:val="000000" w:themeColor="text1"/>
        </w:rPr>
        <w:t>Cela si</w:t>
      </w:r>
      <w:r w:rsidR="0085050E">
        <w:rPr>
          <w:color w:val="000000" w:themeColor="text1"/>
        </w:rPr>
        <w:t xml:space="preserve">gnifie qu’il s’agit de l’avenue </w:t>
      </w:r>
      <w:r w:rsidR="00BE6C84">
        <w:rPr>
          <w:color w:val="000000" w:themeColor="text1"/>
        </w:rPr>
        <w:t>appartenant</w:t>
      </w:r>
      <w:r w:rsidR="00AB6E52">
        <w:rPr>
          <w:color w:val="000000" w:themeColor="text1"/>
        </w:rPr>
        <w:t xml:space="preserve"> à</w:t>
      </w:r>
      <w:r w:rsidR="00BE6C84">
        <w:rPr>
          <w:color w:val="000000" w:themeColor="text1"/>
        </w:rPr>
        <w:t xml:space="preserve"> </w:t>
      </w:r>
      <w:r w:rsidR="0085050E">
        <w:rPr>
          <w:color w:val="000000" w:themeColor="text1"/>
        </w:rPr>
        <w:t>Capucine</w:t>
      </w:r>
      <w:r w:rsidR="00AB6E52">
        <w:rPr>
          <w:color w:val="000000" w:themeColor="text1"/>
        </w:rPr>
        <w:t>.</w:t>
      </w:r>
    </w:p>
    <w:p w14:paraId="5ACA0C14" w14:textId="67331B29" w:rsidR="00507AD4" w:rsidRPr="0085050E" w:rsidRDefault="00507AD4" w:rsidP="00AB744F">
      <w:pPr>
        <w:spacing w:line="360" w:lineRule="auto"/>
        <w:rPr>
          <w:color w:val="00B050"/>
        </w:rPr>
      </w:pPr>
      <w:r w:rsidRPr="0085050E">
        <w:rPr>
          <w:color w:val="00B050"/>
        </w:rPr>
        <w:tab/>
      </w:r>
      <w:r w:rsidR="0024013E" w:rsidRPr="0085050E">
        <w:rPr>
          <w:color w:val="00B050"/>
        </w:rPr>
        <w:t>b)</w:t>
      </w:r>
      <w:r w:rsidR="004618D1" w:rsidRPr="0085050E">
        <w:rPr>
          <w:color w:val="00B050"/>
        </w:rPr>
        <w:t xml:space="preserve"> the </w:t>
      </w:r>
      <w:r w:rsidR="00990827" w:rsidRPr="0085050E">
        <w:rPr>
          <w:color w:val="00B050"/>
        </w:rPr>
        <w:t>Capucines</w:t>
      </w:r>
      <w:r w:rsidR="001237E8" w:rsidRPr="0085050E">
        <w:rPr>
          <w:color w:val="00B050"/>
        </w:rPr>
        <w:t>’</w:t>
      </w:r>
      <w:r w:rsidR="00990827" w:rsidRPr="0085050E">
        <w:rPr>
          <w:color w:val="00B050"/>
        </w:rPr>
        <w:t xml:space="preserve"> Avenue </w:t>
      </w:r>
      <w:r w:rsidR="001237E8" w:rsidRPr="0085050E">
        <w:rPr>
          <w:color w:val="000000" w:themeColor="text1"/>
        </w:rPr>
        <w:t xml:space="preserve">-&gt; </w:t>
      </w:r>
      <w:r w:rsidR="0085050E" w:rsidRPr="0085050E">
        <w:rPr>
          <w:color w:val="000000" w:themeColor="text1"/>
        </w:rPr>
        <w:t>Même r</w:t>
      </w:r>
      <w:r w:rsidR="0085050E">
        <w:rPr>
          <w:color w:val="000000" w:themeColor="text1"/>
        </w:rPr>
        <w:t>aison que la phrase d’avant</w:t>
      </w:r>
      <w:r w:rsidR="00AB6E52">
        <w:rPr>
          <w:color w:val="000000" w:themeColor="text1"/>
        </w:rPr>
        <w:t xml:space="preserve"> c’est l’avenue appartenant aux Capucines.</w:t>
      </w:r>
    </w:p>
    <w:p w14:paraId="535FE137" w14:textId="5C70064A" w:rsidR="00507AD4" w:rsidRPr="0085050E" w:rsidRDefault="00507AD4" w:rsidP="00AB744F">
      <w:pPr>
        <w:spacing w:line="360" w:lineRule="auto"/>
        <w:rPr>
          <w:color w:val="00B050"/>
        </w:rPr>
      </w:pPr>
      <w:r w:rsidRPr="0085050E">
        <w:rPr>
          <w:color w:val="00B050"/>
        </w:rPr>
        <w:tab/>
      </w:r>
      <w:r w:rsidR="0024013E" w:rsidRPr="0085050E">
        <w:rPr>
          <w:color w:val="00B050"/>
        </w:rPr>
        <w:t>c)</w:t>
      </w:r>
      <w:r w:rsidRPr="0085050E">
        <w:rPr>
          <w:color w:val="00B050"/>
        </w:rPr>
        <w:t xml:space="preserve"> </w:t>
      </w:r>
      <w:r w:rsidR="004618D1" w:rsidRPr="0085050E">
        <w:rPr>
          <w:color w:val="00B050"/>
        </w:rPr>
        <w:t xml:space="preserve">the Capucines Avenue </w:t>
      </w:r>
      <w:r w:rsidR="001237E8" w:rsidRPr="0085050E">
        <w:rPr>
          <w:color w:val="000000" w:themeColor="text1"/>
        </w:rPr>
        <w:t>-&gt;</w:t>
      </w:r>
      <w:r w:rsidR="0085050E" w:rsidRPr="0085050E">
        <w:rPr>
          <w:color w:val="000000" w:themeColor="text1"/>
        </w:rPr>
        <w:t xml:space="preserve"> “the” flèche Capucine et</w:t>
      </w:r>
      <w:r w:rsidR="0085050E">
        <w:rPr>
          <w:color w:val="000000" w:themeColor="text1"/>
        </w:rPr>
        <w:t xml:space="preserve"> donc ne traduit pas l’expression comme il se doit.</w:t>
      </w:r>
    </w:p>
    <w:p w14:paraId="4EFC0813" w14:textId="0C91DAE5" w:rsidR="00990827" w:rsidRPr="0085050E" w:rsidRDefault="00507AD4" w:rsidP="00AB744F">
      <w:pPr>
        <w:spacing w:line="360" w:lineRule="auto"/>
        <w:rPr>
          <w:color w:val="00B050"/>
        </w:rPr>
      </w:pPr>
      <w:r w:rsidRPr="0085050E">
        <w:rPr>
          <w:color w:val="00B050"/>
        </w:rPr>
        <w:tab/>
      </w:r>
      <w:r w:rsidR="0024013E" w:rsidRPr="0085050E">
        <w:rPr>
          <w:color w:val="00B050"/>
        </w:rPr>
        <w:t>d)</w:t>
      </w:r>
      <w:r w:rsidRPr="0085050E">
        <w:rPr>
          <w:color w:val="00B050"/>
        </w:rPr>
        <w:t xml:space="preserve"> </w:t>
      </w:r>
      <w:r w:rsidR="004618D1" w:rsidRPr="0085050E">
        <w:rPr>
          <w:color w:val="00B050"/>
        </w:rPr>
        <w:t>the Avenue of Capucines.</w:t>
      </w:r>
      <w:r w:rsidR="004618D1" w:rsidRPr="0085050E">
        <w:rPr>
          <w:color w:val="000000" w:themeColor="text1"/>
        </w:rPr>
        <w:t xml:space="preserve"> </w:t>
      </w:r>
      <w:r w:rsidR="0085050E" w:rsidRPr="0085050E">
        <w:rPr>
          <w:color w:val="000000" w:themeColor="text1"/>
        </w:rPr>
        <w:t>-&gt; Cet</w:t>
      </w:r>
      <w:r w:rsidR="00AB6E52">
        <w:rPr>
          <w:color w:val="000000" w:themeColor="text1"/>
        </w:rPr>
        <w:t>te</w:t>
      </w:r>
      <w:r w:rsidR="0085050E" w:rsidRPr="0085050E">
        <w:rPr>
          <w:color w:val="000000" w:themeColor="text1"/>
        </w:rPr>
        <w:t xml:space="preserve"> construction est ma</w:t>
      </w:r>
      <w:r w:rsidR="0085050E">
        <w:rPr>
          <w:color w:val="000000" w:themeColor="text1"/>
        </w:rPr>
        <w:t>ladroite</w:t>
      </w:r>
      <w:r w:rsidR="00AB6E52">
        <w:rPr>
          <w:color w:val="000000" w:themeColor="text1"/>
        </w:rPr>
        <w:t xml:space="preserve"> car trop proche de la construction en français</w:t>
      </w:r>
    </w:p>
    <w:p w14:paraId="11E529C6" w14:textId="1D612FB2" w:rsidR="004618D1" w:rsidRDefault="00507AD4" w:rsidP="00AB744F">
      <w:pPr>
        <w:spacing w:line="360" w:lineRule="auto"/>
        <w:rPr>
          <w:color w:val="00B050"/>
        </w:rPr>
      </w:pPr>
      <w:r w:rsidRPr="0085050E">
        <w:rPr>
          <w:color w:val="00B050"/>
        </w:rPr>
        <w:tab/>
      </w:r>
      <w:r w:rsidR="0024013E" w:rsidRPr="00DA316F">
        <w:rPr>
          <w:color w:val="00B050"/>
        </w:rPr>
        <w:t>e)</w:t>
      </w:r>
      <w:r w:rsidR="00990827" w:rsidRPr="00DA316F">
        <w:rPr>
          <w:color w:val="00B050"/>
        </w:rPr>
        <w:t xml:space="preserve"> La </w:t>
      </w:r>
      <w:r w:rsidR="00990827" w:rsidRPr="00DA316F">
        <w:rPr>
          <w:i/>
          <w:iCs/>
          <w:color w:val="00B050"/>
        </w:rPr>
        <w:t>capucine</w:t>
      </w:r>
      <w:r w:rsidR="00990827" w:rsidRPr="00DA316F">
        <w:rPr>
          <w:color w:val="00B050"/>
        </w:rPr>
        <w:t xml:space="preserve"> est une fleur – qui se dit comment en anglais ?</w:t>
      </w:r>
      <w:r w:rsidR="0085050E">
        <w:rPr>
          <w:color w:val="00B050"/>
        </w:rPr>
        <w:t xml:space="preserve"> </w:t>
      </w:r>
      <w:r w:rsidR="0085050E" w:rsidRPr="0085050E">
        <w:rPr>
          <w:color w:val="000000" w:themeColor="text1"/>
        </w:rPr>
        <w:t xml:space="preserve">-&gt; </w:t>
      </w:r>
      <w:r w:rsidR="0085050E">
        <w:rPr>
          <w:color w:val="000000" w:themeColor="text1"/>
        </w:rPr>
        <w:t>En anglais cela se traduit par « Nasturtium »</w:t>
      </w:r>
    </w:p>
    <w:p w14:paraId="41D58184" w14:textId="77777777" w:rsidR="001237E8" w:rsidRPr="00DA316F" w:rsidRDefault="001237E8" w:rsidP="00AB744F">
      <w:pPr>
        <w:spacing w:line="360" w:lineRule="auto"/>
        <w:rPr>
          <w:color w:val="00B050"/>
        </w:rPr>
      </w:pPr>
    </w:p>
    <w:p w14:paraId="4D702A5A" w14:textId="52DF6662" w:rsidR="0000355C" w:rsidRDefault="0024013E" w:rsidP="00AB744F">
      <w:pPr>
        <w:spacing w:line="360" w:lineRule="auto"/>
      </w:pPr>
      <w:r>
        <w:t>14</w:t>
      </w:r>
      <w:r w:rsidR="004618D1">
        <w:t xml:space="preserve"> </w:t>
      </w:r>
      <w:r w:rsidR="0031211D">
        <w:t xml:space="preserve">- </w:t>
      </w:r>
      <w:r w:rsidR="004618D1" w:rsidRPr="004618D1">
        <w:rPr>
          <w:i/>
          <w:iCs/>
        </w:rPr>
        <w:t>à l</w:t>
      </w:r>
      <w:r w:rsidR="0085050E">
        <w:rPr>
          <w:i/>
          <w:iCs/>
        </w:rPr>
        <w:t>’</w:t>
      </w:r>
      <w:r w:rsidR="004618D1" w:rsidRPr="004618D1">
        <w:rPr>
          <w:i/>
          <w:iCs/>
        </w:rPr>
        <w:t xml:space="preserve">exception </w:t>
      </w:r>
      <w:r w:rsidR="004618D1" w:rsidRPr="00507AD4">
        <w:rPr>
          <w:i/>
          <w:iCs/>
          <w:u w:val="single"/>
        </w:rPr>
        <w:t>de</w:t>
      </w:r>
      <w:r w:rsidR="004618D1" w:rsidRPr="00507AD4">
        <w:rPr>
          <w:u w:val="single"/>
        </w:rPr>
        <w:t xml:space="preserve"> </w:t>
      </w:r>
      <w:r w:rsidR="004618D1">
        <w:t>: quelle préposition doit suivre "</w:t>
      </w:r>
      <w:proofErr w:type="spellStart"/>
      <w:r w:rsidR="004618D1">
        <w:t>except</w:t>
      </w:r>
      <w:proofErr w:type="spellEnd"/>
      <w:r w:rsidR="004618D1">
        <w:t>"?</w:t>
      </w:r>
    </w:p>
    <w:p w14:paraId="53B47849" w14:textId="5C4C299B" w:rsidR="0085050E" w:rsidRDefault="0085050E" w:rsidP="00AB744F">
      <w:pPr>
        <w:pStyle w:val="Paragraphedeliste"/>
        <w:numPr>
          <w:ilvl w:val="0"/>
          <w:numId w:val="14"/>
        </w:numPr>
        <w:spacing w:line="360" w:lineRule="auto"/>
      </w:pPr>
      <w:r>
        <w:t>La préposition qui doit suivre est « for »</w:t>
      </w:r>
    </w:p>
    <w:p w14:paraId="32422205" w14:textId="77777777" w:rsidR="0085050E" w:rsidRDefault="0085050E" w:rsidP="00AB744F">
      <w:pPr>
        <w:spacing w:line="360" w:lineRule="auto"/>
      </w:pPr>
    </w:p>
    <w:p w14:paraId="534401D0" w14:textId="0C12329E" w:rsidR="004618D1" w:rsidRDefault="0024013E" w:rsidP="00AB744F">
      <w:pPr>
        <w:spacing w:line="360" w:lineRule="auto"/>
        <w:rPr>
          <w:color w:val="00B050"/>
        </w:rPr>
      </w:pPr>
      <w:r w:rsidRPr="00DA316F">
        <w:rPr>
          <w:color w:val="00B050"/>
        </w:rPr>
        <w:t>15</w:t>
      </w:r>
      <w:r w:rsidR="004618D1" w:rsidRPr="00DA316F">
        <w:rPr>
          <w:color w:val="00B050"/>
        </w:rPr>
        <w:t xml:space="preserve"> </w:t>
      </w:r>
      <w:r w:rsidR="0031211D">
        <w:rPr>
          <w:color w:val="00B050"/>
        </w:rPr>
        <w:t>-</w:t>
      </w:r>
      <w:r w:rsidR="004618D1" w:rsidRPr="00DA316F">
        <w:rPr>
          <w:i/>
          <w:iCs/>
          <w:color w:val="00B050"/>
          <w:u w:val="single"/>
        </w:rPr>
        <w:t>une pièce largement vitrée :</w:t>
      </w:r>
      <w:r w:rsidR="004618D1" w:rsidRPr="00DA316F">
        <w:rPr>
          <w:color w:val="00B050"/>
        </w:rPr>
        <w:t xml:space="preserve"> que visualisez-vous ? reformulez en français et traduisez</w:t>
      </w:r>
    </w:p>
    <w:p w14:paraId="02A240E9" w14:textId="6A80D606" w:rsidR="00235A92" w:rsidRPr="00376206" w:rsidRDefault="00235A92" w:rsidP="00AB744F">
      <w:pPr>
        <w:pStyle w:val="Paragraphedeliste"/>
        <w:numPr>
          <w:ilvl w:val="0"/>
          <w:numId w:val="13"/>
        </w:numPr>
        <w:spacing w:line="360" w:lineRule="auto"/>
        <w:rPr>
          <w:color w:val="000000" w:themeColor="text1"/>
        </w:rPr>
      </w:pPr>
      <w:r w:rsidRPr="00376206">
        <w:rPr>
          <w:color w:val="000000" w:themeColor="text1"/>
        </w:rPr>
        <w:t xml:space="preserve">On peut visualiser une pièce possédant beaucoup de vitres, comme des baies vitrées par exemple. On pourrait dire une pièce possédant beaucoup de vitre. Et traduit par « </w:t>
      </w:r>
      <w:r w:rsidR="00A35F0C">
        <w:rPr>
          <w:color w:val="000000" w:themeColor="text1"/>
        </w:rPr>
        <w:t xml:space="preserve">a </w:t>
      </w:r>
      <w:proofErr w:type="spellStart"/>
      <w:r w:rsidRPr="00376206">
        <w:rPr>
          <w:color w:val="000000" w:themeColor="text1"/>
        </w:rPr>
        <w:t>largely</w:t>
      </w:r>
      <w:proofErr w:type="spellEnd"/>
      <w:r w:rsidRPr="00376206">
        <w:rPr>
          <w:color w:val="000000" w:themeColor="text1"/>
        </w:rPr>
        <w:t xml:space="preserve"> </w:t>
      </w:r>
      <w:proofErr w:type="spellStart"/>
      <w:r w:rsidRPr="00376206">
        <w:rPr>
          <w:color w:val="000000" w:themeColor="text1"/>
        </w:rPr>
        <w:t>glazed</w:t>
      </w:r>
      <w:proofErr w:type="spellEnd"/>
      <w:r w:rsidRPr="00376206">
        <w:rPr>
          <w:color w:val="000000" w:themeColor="text1"/>
        </w:rPr>
        <w:t xml:space="preserve"> room »</w:t>
      </w:r>
    </w:p>
    <w:p w14:paraId="32D211CB" w14:textId="77777777" w:rsidR="00235A92" w:rsidRPr="00235A92" w:rsidRDefault="00235A92" w:rsidP="00AB744F">
      <w:pPr>
        <w:spacing w:line="360" w:lineRule="auto"/>
        <w:rPr>
          <w:color w:val="000000" w:themeColor="text1"/>
        </w:rPr>
      </w:pPr>
    </w:p>
    <w:p w14:paraId="2FD12E86" w14:textId="312CA10E" w:rsidR="004618D1" w:rsidRDefault="0024013E" w:rsidP="00AB744F">
      <w:pPr>
        <w:spacing w:line="360" w:lineRule="auto"/>
      </w:pPr>
      <w:r>
        <w:t xml:space="preserve">16 </w:t>
      </w:r>
      <w:r w:rsidR="0031211D">
        <w:t>-</w:t>
      </w:r>
      <w:r w:rsidR="004618D1">
        <w:t xml:space="preserve"> </w:t>
      </w:r>
      <w:r w:rsidR="004618D1" w:rsidRPr="004618D1">
        <w:rPr>
          <w:i/>
          <w:iCs/>
        </w:rPr>
        <w:t>le danseur travaill</w:t>
      </w:r>
      <w:r w:rsidR="004618D1" w:rsidRPr="004618D1">
        <w:rPr>
          <w:i/>
          <w:iCs/>
          <w:u w:val="single"/>
        </w:rPr>
        <w:t>ait</w:t>
      </w:r>
      <w:r w:rsidR="004618D1" w:rsidRPr="004618D1">
        <w:rPr>
          <w:i/>
          <w:iCs/>
        </w:rPr>
        <w:t xml:space="preserve"> ses pas</w:t>
      </w:r>
      <w:r w:rsidR="004618D1">
        <w:t xml:space="preserve"> : </w:t>
      </w:r>
      <w:r>
        <w:t xml:space="preserve">expliquez </w:t>
      </w:r>
      <w:r w:rsidR="004618D1">
        <w:t>pourquoi "</w:t>
      </w:r>
      <w:proofErr w:type="spellStart"/>
      <w:r w:rsidR="004618D1">
        <w:t>would</w:t>
      </w:r>
      <w:proofErr w:type="spellEnd"/>
      <w:r w:rsidR="004618D1">
        <w:t>" ne convient pas pour rendre cet imparfait</w:t>
      </w:r>
      <w:r>
        <w:t>.</w:t>
      </w:r>
    </w:p>
    <w:p w14:paraId="3C0C09B6" w14:textId="4DBD437A" w:rsidR="00235A92" w:rsidRDefault="00235A92" w:rsidP="00AB744F">
      <w:pPr>
        <w:pStyle w:val="Paragraphedeliste"/>
        <w:numPr>
          <w:ilvl w:val="0"/>
          <w:numId w:val="12"/>
        </w:numPr>
        <w:spacing w:line="360" w:lineRule="auto"/>
      </w:pPr>
      <w:r>
        <w:lastRenderedPageBreak/>
        <w:t>« </w:t>
      </w:r>
      <w:proofErr w:type="spellStart"/>
      <w:r>
        <w:t>Would</w:t>
      </w:r>
      <w:proofErr w:type="spellEnd"/>
      <w:r>
        <w:t xml:space="preserve"> » ne convient </w:t>
      </w:r>
      <w:r w:rsidR="00515A74">
        <w:t>pas car il</w:t>
      </w:r>
      <w:r>
        <w:t xml:space="preserve"> ne s’agit pas d’une habitude. Il s’agit d’une action particulière donc on pourrait utiliser « Be + -</w:t>
      </w:r>
      <w:proofErr w:type="spellStart"/>
      <w:r>
        <w:t>ing</w:t>
      </w:r>
      <w:proofErr w:type="spellEnd"/>
      <w:r>
        <w:t>)</w:t>
      </w:r>
    </w:p>
    <w:p w14:paraId="2A157818" w14:textId="77777777" w:rsidR="00235A92" w:rsidRDefault="00235A92" w:rsidP="00AB744F">
      <w:pPr>
        <w:spacing w:line="360" w:lineRule="auto"/>
      </w:pPr>
    </w:p>
    <w:p w14:paraId="2E58C23E" w14:textId="21210D91" w:rsidR="00507AD4" w:rsidRDefault="0024013E" w:rsidP="00AB744F">
      <w:pPr>
        <w:spacing w:line="360" w:lineRule="auto"/>
        <w:rPr>
          <w:color w:val="00B050"/>
        </w:rPr>
      </w:pPr>
      <w:r w:rsidRPr="00DA316F">
        <w:rPr>
          <w:color w:val="00B050"/>
        </w:rPr>
        <w:t>17</w:t>
      </w:r>
      <w:r w:rsidR="0031211D">
        <w:rPr>
          <w:color w:val="00B050"/>
        </w:rPr>
        <w:t>-</w:t>
      </w:r>
      <w:r w:rsidR="00990827" w:rsidRPr="00DA316F">
        <w:rPr>
          <w:i/>
          <w:iCs/>
          <w:color w:val="00B050"/>
        </w:rPr>
        <w:t xml:space="preserve"> entre deux </w:t>
      </w:r>
      <w:r w:rsidR="00990827" w:rsidRPr="00DA316F">
        <w:rPr>
          <w:i/>
          <w:iCs/>
          <w:color w:val="00B050"/>
          <w:u w:val="single"/>
        </w:rPr>
        <w:t>tournées</w:t>
      </w:r>
      <w:r w:rsidR="00990827" w:rsidRPr="00DA316F">
        <w:rPr>
          <w:i/>
          <w:iCs/>
          <w:color w:val="00B050"/>
        </w:rPr>
        <w:t xml:space="preserve"> et deux </w:t>
      </w:r>
      <w:r w:rsidR="00990827" w:rsidRPr="00DA316F">
        <w:rPr>
          <w:i/>
          <w:iCs/>
          <w:color w:val="00B050"/>
          <w:u w:val="single"/>
        </w:rPr>
        <w:t>répétitions</w:t>
      </w:r>
      <w:r w:rsidR="00990827" w:rsidRPr="00DA316F">
        <w:rPr>
          <w:color w:val="00B050"/>
        </w:rPr>
        <w:t xml:space="preserve"> : quels termes conviennent pour le monde du spectacle ?</w:t>
      </w:r>
    </w:p>
    <w:p w14:paraId="152C415D" w14:textId="6A5500EF" w:rsidR="00515A74" w:rsidRPr="00376206" w:rsidRDefault="00235A92" w:rsidP="00AB744F">
      <w:pPr>
        <w:pStyle w:val="Paragraphedeliste"/>
        <w:numPr>
          <w:ilvl w:val="0"/>
          <w:numId w:val="11"/>
        </w:numPr>
        <w:spacing w:line="360" w:lineRule="auto"/>
        <w:rPr>
          <w:color w:val="000000" w:themeColor="text1"/>
        </w:rPr>
      </w:pPr>
      <w:r w:rsidRPr="00376206">
        <w:rPr>
          <w:color w:val="000000" w:themeColor="text1"/>
        </w:rPr>
        <w:t>Pour « tournées » on peut utiliser « tours » et</w:t>
      </w:r>
      <w:r w:rsidR="00515A74" w:rsidRPr="00376206">
        <w:rPr>
          <w:color w:val="000000" w:themeColor="text1"/>
        </w:rPr>
        <w:t xml:space="preserve"> pour</w:t>
      </w:r>
      <w:r w:rsidRPr="00376206">
        <w:rPr>
          <w:color w:val="000000" w:themeColor="text1"/>
        </w:rPr>
        <w:t xml:space="preserve"> « répétitions »</w:t>
      </w:r>
      <w:r w:rsidR="00515A74" w:rsidRPr="00376206">
        <w:rPr>
          <w:color w:val="000000" w:themeColor="text1"/>
        </w:rPr>
        <w:t xml:space="preserve"> on peut dire « </w:t>
      </w:r>
      <w:proofErr w:type="spellStart"/>
      <w:r w:rsidR="00515A74" w:rsidRPr="00376206">
        <w:rPr>
          <w:color w:val="000000" w:themeColor="text1"/>
        </w:rPr>
        <w:t>rehearsal</w:t>
      </w:r>
      <w:proofErr w:type="spellEnd"/>
      <w:r w:rsidR="00515A74" w:rsidRPr="00376206">
        <w:rPr>
          <w:color w:val="000000" w:themeColor="text1"/>
        </w:rPr>
        <w:t> »</w:t>
      </w:r>
    </w:p>
    <w:p w14:paraId="7B0AC17F" w14:textId="77777777" w:rsidR="00376206" w:rsidRDefault="00376206" w:rsidP="00AB744F">
      <w:pPr>
        <w:spacing w:line="360" w:lineRule="auto"/>
        <w:rPr>
          <w:color w:val="00B050"/>
        </w:rPr>
      </w:pPr>
    </w:p>
    <w:p w14:paraId="76E2999C" w14:textId="37816BA1" w:rsidR="00990827" w:rsidRDefault="0024013E" w:rsidP="00AB744F">
      <w:pPr>
        <w:spacing w:line="360" w:lineRule="auto"/>
        <w:rPr>
          <w:color w:val="00B050"/>
        </w:rPr>
      </w:pPr>
      <w:r w:rsidRPr="00DA316F">
        <w:rPr>
          <w:color w:val="00B050"/>
        </w:rPr>
        <w:t>18</w:t>
      </w:r>
      <w:r w:rsidR="00507AD4" w:rsidRPr="00DA316F">
        <w:rPr>
          <w:color w:val="00B050"/>
        </w:rPr>
        <w:t xml:space="preserve"> </w:t>
      </w:r>
      <w:r w:rsidR="0031211D">
        <w:rPr>
          <w:color w:val="00B050"/>
        </w:rPr>
        <w:t>-</w:t>
      </w:r>
      <w:r w:rsidR="00507AD4" w:rsidRPr="00DA316F">
        <w:rPr>
          <w:i/>
          <w:iCs/>
          <w:color w:val="00B050"/>
        </w:rPr>
        <w:t xml:space="preserve">entre deux </w:t>
      </w:r>
      <w:r w:rsidR="00507AD4" w:rsidRPr="00DA316F">
        <w:rPr>
          <w:i/>
          <w:iCs/>
          <w:color w:val="00B050"/>
          <w:u w:val="single"/>
        </w:rPr>
        <w:t>répétitions</w:t>
      </w:r>
      <w:r w:rsidR="00507AD4" w:rsidRPr="00DA316F">
        <w:rPr>
          <w:color w:val="00B050"/>
        </w:rPr>
        <w:t xml:space="preserve"> : pourquoi le mot "training" ne peut-il être au pluriel ?</w:t>
      </w:r>
    </w:p>
    <w:p w14:paraId="301093AC" w14:textId="04E96A2F" w:rsidR="00515A74" w:rsidRPr="001312A0" w:rsidRDefault="00515A74" w:rsidP="00AB744F">
      <w:pPr>
        <w:pStyle w:val="Paragraphedeliste"/>
        <w:numPr>
          <w:ilvl w:val="0"/>
          <w:numId w:val="10"/>
        </w:numPr>
        <w:spacing w:line="360" w:lineRule="auto"/>
        <w:rPr>
          <w:color w:val="000000" w:themeColor="text1"/>
        </w:rPr>
      </w:pPr>
      <w:r w:rsidRPr="00376206">
        <w:rPr>
          <w:color w:val="000000" w:themeColor="text1"/>
        </w:rPr>
        <w:t>Training est indénombrable</w:t>
      </w:r>
      <w:r w:rsidR="00AB6E52" w:rsidRPr="00376206">
        <w:rPr>
          <w:color w:val="000000" w:themeColor="text1"/>
        </w:rPr>
        <w:t>.</w:t>
      </w:r>
    </w:p>
    <w:p w14:paraId="777A76E4" w14:textId="302FF39A" w:rsidR="00515A74" w:rsidRDefault="00515A74" w:rsidP="00AB744F">
      <w:pPr>
        <w:spacing w:line="360" w:lineRule="auto"/>
        <w:rPr>
          <w:color w:val="00B050"/>
        </w:rPr>
      </w:pPr>
    </w:p>
    <w:p w14:paraId="3637D825" w14:textId="57714570" w:rsidR="00CC2578" w:rsidRDefault="0024013E" w:rsidP="00AB744F">
      <w:pPr>
        <w:spacing w:line="360" w:lineRule="auto"/>
      </w:pPr>
      <w:r>
        <w:t>19</w:t>
      </w:r>
      <w:r w:rsidR="00CC2578">
        <w:t xml:space="preserve"> </w:t>
      </w:r>
      <w:r w:rsidR="0031211D">
        <w:t>-</w:t>
      </w:r>
      <w:r w:rsidR="00CC2578" w:rsidRPr="00CC2578">
        <w:rPr>
          <w:i/>
          <w:iCs/>
        </w:rPr>
        <w:t xml:space="preserve">ils </w:t>
      </w:r>
      <w:r w:rsidR="00CC2578" w:rsidRPr="00CC2578">
        <w:rPr>
          <w:i/>
          <w:iCs/>
          <w:u w:val="single"/>
        </w:rPr>
        <w:t>le</w:t>
      </w:r>
      <w:r w:rsidR="00CC2578" w:rsidRPr="00CC2578">
        <w:rPr>
          <w:i/>
          <w:iCs/>
        </w:rPr>
        <w:t xml:space="preserve"> maintenaient</w:t>
      </w:r>
      <w:r w:rsidR="00CC2578">
        <w:t xml:space="preserve"> : le référent du pronom "</w:t>
      </w:r>
      <w:proofErr w:type="spellStart"/>
      <w:r w:rsidR="00CC2578" w:rsidRPr="00507AD4">
        <w:rPr>
          <w:i/>
          <w:iCs/>
        </w:rPr>
        <w:t>it</w:t>
      </w:r>
      <w:proofErr w:type="spellEnd"/>
      <w:r w:rsidR="00CC2578">
        <w:t>" n</w:t>
      </w:r>
      <w:r w:rsidR="00515A74">
        <w:t>’</w:t>
      </w:r>
      <w:r w:rsidR="00CC2578">
        <w:t>est pas clair. Comment éviter le pb ?</w:t>
      </w:r>
    </w:p>
    <w:p w14:paraId="5BBE7240" w14:textId="473BC441" w:rsidR="00515A74" w:rsidRDefault="00515A74" w:rsidP="00AB744F">
      <w:pPr>
        <w:pStyle w:val="Paragraphedeliste"/>
        <w:numPr>
          <w:ilvl w:val="0"/>
          <w:numId w:val="9"/>
        </w:numPr>
        <w:spacing w:line="360" w:lineRule="auto"/>
      </w:pPr>
      <w:r>
        <w:t xml:space="preserve">On pourrait utiliser le référent directement pour éviter la confusion. Il s’agit de l’appartement. </w:t>
      </w:r>
    </w:p>
    <w:p w14:paraId="029E6F13" w14:textId="1C58263A" w:rsidR="00515A74" w:rsidRDefault="001312A0" w:rsidP="00AB744F">
      <w:pPr>
        <w:spacing w:line="360" w:lineRule="auto"/>
      </w:pPr>
      <w:r>
        <w:t xml:space="preserve">L’appartement </w:t>
      </w:r>
      <w:r w:rsidR="00AB6E52">
        <w:t>est</w:t>
      </w:r>
      <w:r w:rsidR="00515A74">
        <w:t xml:space="preserve"> toujours fermé sauf cette pièce vitrée.</w:t>
      </w:r>
    </w:p>
    <w:p w14:paraId="6BBD4E3F" w14:textId="77777777" w:rsidR="00515A74" w:rsidRDefault="00515A74" w:rsidP="00AB744F">
      <w:pPr>
        <w:spacing w:line="360" w:lineRule="auto"/>
      </w:pPr>
    </w:p>
    <w:p w14:paraId="1A193188" w14:textId="27A74791" w:rsidR="0000355C" w:rsidRDefault="0024013E" w:rsidP="00AB744F">
      <w:pPr>
        <w:spacing w:line="360" w:lineRule="auto"/>
      </w:pPr>
      <w:r>
        <w:t>20</w:t>
      </w:r>
      <w:r w:rsidR="00CC2578">
        <w:t xml:space="preserve"> </w:t>
      </w:r>
      <w:r w:rsidR="0031211D">
        <w:t>-</w:t>
      </w:r>
      <w:r w:rsidR="00CC2578" w:rsidRPr="00CC2578">
        <w:rPr>
          <w:i/>
          <w:iCs/>
          <w:u w:val="single"/>
        </w:rPr>
        <w:t>volets</w:t>
      </w:r>
      <w:r w:rsidR="00CC2578" w:rsidRPr="00CC2578">
        <w:rPr>
          <w:i/>
          <w:iCs/>
        </w:rPr>
        <w:t xml:space="preserve"> clos</w:t>
      </w:r>
      <w:r w:rsidR="00CC2578">
        <w:t xml:space="preserve"> : traduction du mot "volets" ? (</w:t>
      </w:r>
      <w:r w:rsidR="00515A74">
        <w:t>Rencontré</w:t>
      </w:r>
      <w:r w:rsidR="00CC2578">
        <w:t xml:space="preserve"> à 3 reprises ce semestre !!!).</w:t>
      </w:r>
    </w:p>
    <w:p w14:paraId="24FCA82E" w14:textId="70042E1C" w:rsidR="00515A74" w:rsidRDefault="00515A74" w:rsidP="00AB744F">
      <w:pPr>
        <w:pStyle w:val="Paragraphedeliste"/>
        <w:numPr>
          <w:ilvl w:val="0"/>
          <w:numId w:val="8"/>
        </w:numPr>
        <w:spacing w:line="360" w:lineRule="auto"/>
      </w:pPr>
      <w:r>
        <w:t>Le mot volet se traduit par « </w:t>
      </w:r>
      <w:proofErr w:type="spellStart"/>
      <w:r>
        <w:t>shutter</w:t>
      </w:r>
      <w:proofErr w:type="spellEnd"/>
      <w:r>
        <w:t> ».</w:t>
      </w:r>
    </w:p>
    <w:p w14:paraId="477A1CF5" w14:textId="32B5C84F" w:rsidR="00515A74" w:rsidRDefault="00515A74" w:rsidP="00AB744F">
      <w:pPr>
        <w:spacing w:line="360" w:lineRule="auto"/>
      </w:pPr>
    </w:p>
    <w:p w14:paraId="442EA7DB" w14:textId="4AD6A5E6" w:rsidR="00CC2578" w:rsidRDefault="0024013E" w:rsidP="00AB744F">
      <w:pPr>
        <w:spacing w:line="360" w:lineRule="auto"/>
        <w:rPr>
          <w:color w:val="00B050"/>
        </w:rPr>
      </w:pPr>
      <w:r w:rsidRPr="00DA316F">
        <w:rPr>
          <w:i/>
          <w:iCs/>
          <w:color w:val="00B050"/>
        </w:rPr>
        <w:t>21</w:t>
      </w:r>
      <w:r w:rsidR="0031211D">
        <w:rPr>
          <w:i/>
          <w:iCs/>
          <w:color w:val="00B050"/>
        </w:rPr>
        <w:t>-</w:t>
      </w:r>
      <w:r w:rsidR="00EF6CF7" w:rsidRPr="00DA316F">
        <w:rPr>
          <w:i/>
          <w:iCs/>
          <w:color w:val="00B050"/>
        </w:rPr>
        <w:t xml:space="preserve"> L</w:t>
      </w:r>
      <w:r w:rsidR="00515A74">
        <w:rPr>
          <w:i/>
          <w:iCs/>
          <w:color w:val="00B050"/>
        </w:rPr>
        <w:t>’</w:t>
      </w:r>
      <w:r w:rsidR="00EF6CF7" w:rsidRPr="00DA316F">
        <w:rPr>
          <w:i/>
          <w:iCs/>
          <w:color w:val="00B050"/>
        </w:rPr>
        <w:t xml:space="preserve">immeuble était à peine </w:t>
      </w:r>
      <w:r w:rsidR="00EF6CF7" w:rsidRPr="00DA316F">
        <w:rPr>
          <w:i/>
          <w:iCs/>
          <w:color w:val="00B050"/>
          <w:u w:val="single"/>
        </w:rPr>
        <w:t>habité</w:t>
      </w:r>
      <w:r w:rsidR="00EF6CF7" w:rsidRPr="00DA316F">
        <w:rPr>
          <w:i/>
          <w:iCs/>
          <w:color w:val="00B050"/>
        </w:rPr>
        <w:t xml:space="preserve"> :</w:t>
      </w:r>
      <w:r w:rsidR="00EF6CF7" w:rsidRPr="00DA316F">
        <w:rPr>
          <w:color w:val="00B050"/>
        </w:rPr>
        <w:t xml:space="preserve"> </w:t>
      </w:r>
      <w:r w:rsidR="00507AD4" w:rsidRPr="00DA316F">
        <w:rPr>
          <w:color w:val="00B050"/>
        </w:rPr>
        <w:t xml:space="preserve">beaucoup de barbarismes ont été proposés : </w:t>
      </w:r>
      <w:r w:rsidR="00EF6CF7" w:rsidRPr="00DA316F">
        <w:rPr>
          <w:color w:val="00B050"/>
        </w:rPr>
        <w:t>vérifiez la traduction exacte du terme comportant la même racine que le mot français</w:t>
      </w:r>
      <w:r w:rsidR="00507AD4" w:rsidRPr="00DA316F">
        <w:rPr>
          <w:color w:val="00B050"/>
        </w:rPr>
        <w:t xml:space="preserve">. Comment dire </w:t>
      </w:r>
      <w:r w:rsidR="00EF6CF7" w:rsidRPr="00DA316F">
        <w:rPr>
          <w:i/>
          <w:iCs/>
          <w:color w:val="00B050"/>
        </w:rPr>
        <w:t>inhabité</w:t>
      </w:r>
      <w:r w:rsidR="00507AD4" w:rsidRPr="00DA316F">
        <w:rPr>
          <w:color w:val="00B050"/>
        </w:rPr>
        <w:t xml:space="preserve"> ?</w:t>
      </w:r>
      <w:r w:rsidR="00CC11F8" w:rsidRPr="00DA316F">
        <w:rPr>
          <w:color w:val="00B050"/>
        </w:rPr>
        <w:t xml:space="preserve"> </w:t>
      </w:r>
    </w:p>
    <w:p w14:paraId="1C46B39D" w14:textId="7CB16CF7" w:rsidR="00515A74" w:rsidRPr="00376206" w:rsidRDefault="00515A74" w:rsidP="00AB744F">
      <w:pPr>
        <w:pStyle w:val="Paragraphedeliste"/>
        <w:numPr>
          <w:ilvl w:val="0"/>
          <w:numId w:val="7"/>
        </w:numPr>
        <w:spacing w:line="360" w:lineRule="auto"/>
        <w:rPr>
          <w:color w:val="000000" w:themeColor="text1"/>
        </w:rPr>
      </w:pPr>
      <w:r w:rsidRPr="00376206">
        <w:rPr>
          <w:color w:val="000000" w:themeColor="text1"/>
        </w:rPr>
        <w:t>On le traduit par « </w:t>
      </w:r>
      <w:proofErr w:type="spellStart"/>
      <w:r w:rsidRPr="00376206">
        <w:rPr>
          <w:color w:val="000000" w:themeColor="text1"/>
        </w:rPr>
        <w:t>uninhabited</w:t>
      </w:r>
      <w:proofErr w:type="spellEnd"/>
      <w:r w:rsidRPr="00376206">
        <w:rPr>
          <w:color w:val="000000" w:themeColor="text1"/>
        </w:rPr>
        <w:t xml:space="preserve"> </w:t>
      </w:r>
      <w:r w:rsidR="00FF1BB9" w:rsidRPr="00376206">
        <w:rPr>
          <w:color w:val="000000" w:themeColor="text1"/>
        </w:rPr>
        <w:t>»</w:t>
      </w:r>
    </w:p>
    <w:p w14:paraId="355316D6" w14:textId="77777777" w:rsidR="00515A74" w:rsidRPr="00DA316F" w:rsidRDefault="00515A74" w:rsidP="00AB744F">
      <w:pPr>
        <w:spacing w:line="360" w:lineRule="auto"/>
        <w:rPr>
          <w:color w:val="00B050"/>
        </w:rPr>
      </w:pPr>
    </w:p>
    <w:p w14:paraId="19007713" w14:textId="1AA1C386" w:rsidR="00EF6CF7" w:rsidRDefault="0024013E" w:rsidP="00AB744F">
      <w:pPr>
        <w:spacing w:line="360" w:lineRule="auto"/>
      </w:pPr>
      <w:r>
        <w:t>22</w:t>
      </w:r>
      <w:r w:rsidR="00EF6CF7">
        <w:t xml:space="preserve"> </w:t>
      </w:r>
      <w:r w:rsidR="0031211D">
        <w:t>-</w:t>
      </w:r>
      <w:r w:rsidR="00515A74">
        <w:rPr>
          <w:i/>
          <w:iCs/>
        </w:rPr>
        <w:t>L’</w:t>
      </w:r>
      <w:r w:rsidR="00EF6CF7" w:rsidRPr="00CC11F8">
        <w:rPr>
          <w:i/>
          <w:iCs/>
        </w:rPr>
        <w:t>immeuble était à peine habité</w:t>
      </w:r>
      <w:r w:rsidR="00EF6CF7">
        <w:t xml:space="preserve"> : plusieurs </w:t>
      </w:r>
      <w:r w:rsidR="00CC11F8">
        <w:t xml:space="preserve">étudiants </w:t>
      </w:r>
      <w:r w:rsidR="00EF6CF7">
        <w:t>ont reformulé par "peu de gens habitaient l</w:t>
      </w:r>
      <w:r w:rsidR="00515A74">
        <w:t>’</w:t>
      </w:r>
      <w:r w:rsidR="00EF6CF7">
        <w:t>immeuble" – ce qui est une bonne idée</w:t>
      </w:r>
      <w:r w:rsidR="00CC11F8">
        <w:t xml:space="preserve"> !</w:t>
      </w:r>
      <w:r w:rsidR="00EF6CF7">
        <w:t xml:space="preserve"> </w:t>
      </w:r>
      <w:r w:rsidR="00EF6CF7" w:rsidRPr="00CC11F8">
        <w:t>Mais pourquoi "</w:t>
      </w:r>
      <w:r w:rsidR="00EF6CF7" w:rsidRPr="00CC11F8">
        <w:rPr>
          <w:i/>
          <w:iCs/>
        </w:rPr>
        <w:t xml:space="preserve">a few people </w:t>
      </w:r>
      <w:proofErr w:type="spellStart"/>
      <w:r w:rsidR="00EF6CF7" w:rsidRPr="00CC11F8">
        <w:rPr>
          <w:i/>
          <w:iCs/>
        </w:rPr>
        <w:t>lived</w:t>
      </w:r>
      <w:proofErr w:type="spellEnd"/>
      <w:r w:rsidR="00EF6CF7" w:rsidRPr="00CC11F8">
        <w:rPr>
          <w:i/>
          <w:iCs/>
        </w:rPr>
        <w:t xml:space="preserve"> in the </w:t>
      </w:r>
      <w:proofErr w:type="spellStart"/>
      <w:r w:rsidR="00EF6CF7" w:rsidRPr="00CC11F8">
        <w:rPr>
          <w:i/>
          <w:iCs/>
        </w:rPr>
        <w:t>buiding</w:t>
      </w:r>
      <w:proofErr w:type="spellEnd"/>
      <w:r w:rsidR="00EF6CF7" w:rsidRPr="00CC11F8">
        <w:t xml:space="preserve"> " est-il un contresens ?</w:t>
      </w:r>
      <w:r w:rsidR="00507AD4">
        <w:t xml:space="preserve"> Que faut-il modifier ?</w:t>
      </w:r>
    </w:p>
    <w:p w14:paraId="78631EC5" w14:textId="052F7D50" w:rsidR="00515A74" w:rsidRDefault="00515A74" w:rsidP="00AB744F">
      <w:pPr>
        <w:pStyle w:val="Paragraphedeliste"/>
        <w:numPr>
          <w:ilvl w:val="0"/>
          <w:numId w:val="6"/>
        </w:numPr>
        <w:spacing w:line="360" w:lineRule="auto"/>
      </w:pPr>
      <w:r>
        <w:t>Ici la quantité est mise e</w:t>
      </w:r>
      <w:r w:rsidR="0031211D">
        <w:t>n</w:t>
      </w:r>
      <w:r>
        <w:t xml:space="preserve"> valeur alors qu’on parle de qualité, l’information importante n’est pas le nombre d’habitant mais plutôt le fait qu’il n’y en ai pas beaucoup.</w:t>
      </w:r>
      <w:r w:rsidR="0031211D">
        <w:t xml:space="preserve"> </w:t>
      </w:r>
    </w:p>
    <w:p w14:paraId="24CE8779" w14:textId="77777777" w:rsidR="00515A74" w:rsidRPr="00CC11F8" w:rsidRDefault="00515A74" w:rsidP="00AB744F">
      <w:pPr>
        <w:spacing w:line="360" w:lineRule="auto"/>
      </w:pPr>
    </w:p>
    <w:p w14:paraId="24052D7D" w14:textId="48C7234B" w:rsidR="00EF6CF7" w:rsidRDefault="00515A74" w:rsidP="00AB744F">
      <w:pPr>
        <w:spacing w:line="360" w:lineRule="auto"/>
      </w:pPr>
      <w:r>
        <w:t>2</w:t>
      </w:r>
      <w:r w:rsidR="0024013E">
        <w:t>3</w:t>
      </w:r>
      <w:r w:rsidR="00EF6CF7" w:rsidRPr="00EF6CF7">
        <w:t xml:space="preserve"> </w:t>
      </w:r>
      <w:r w:rsidR="0031211D">
        <w:t>-</w:t>
      </w:r>
      <w:proofErr w:type="spellStart"/>
      <w:r w:rsidR="00EF6CF7" w:rsidRPr="00CC11F8">
        <w:rPr>
          <w:i/>
          <w:iCs/>
        </w:rPr>
        <w:t>Stellio</w:t>
      </w:r>
      <w:proofErr w:type="spellEnd"/>
      <w:r w:rsidR="00EF6CF7" w:rsidRPr="00CC11F8">
        <w:rPr>
          <w:i/>
          <w:iCs/>
        </w:rPr>
        <w:t xml:space="preserve"> n</w:t>
      </w:r>
      <w:r w:rsidRPr="00515A74">
        <w:rPr>
          <w:i/>
          <w:iCs/>
        </w:rPr>
        <w:t>’</w:t>
      </w:r>
      <w:r w:rsidR="00EF6CF7" w:rsidRPr="00CC11F8">
        <w:rPr>
          <w:i/>
          <w:iCs/>
        </w:rPr>
        <w:t xml:space="preserve">en </w:t>
      </w:r>
      <w:r w:rsidR="00EF6CF7" w:rsidRPr="00CC11F8">
        <w:rPr>
          <w:i/>
          <w:iCs/>
          <w:u w:val="single"/>
        </w:rPr>
        <w:t>avait jamais démêlé</w:t>
      </w:r>
      <w:r w:rsidR="00EF6CF7" w:rsidRPr="00CC11F8">
        <w:rPr>
          <w:i/>
          <w:iCs/>
        </w:rPr>
        <w:t xml:space="preserve"> la raison</w:t>
      </w:r>
      <w:r w:rsidR="00EF6CF7">
        <w:t xml:space="preserve"> : à quel temps est le verbe français ? quel temps et aspect mettre en anglais ? Où placer "</w:t>
      </w:r>
      <w:proofErr w:type="spellStart"/>
      <w:r w:rsidR="00EF6CF7">
        <w:t>never</w:t>
      </w:r>
      <w:proofErr w:type="spellEnd"/>
      <w:r w:rsidR="00EF6CF7">
        <w:t>" ?</w:t>
      </w:r>
    </w:p>
    <w:p w14:paraId="36F56E48" w14:textId="364FE897" w:rsidR="0038012D" w:rsidRPr="0038012D" w:rsidRDefault="0038012D" w:rsidP="00AB744F">
      <w:pPr>
        <w:pStyle w:val="Paragraphedeliste"/>
        <w:numPr>
          <w:ilvl w:val="0"/>
          <w:numId w:val="5"/>
        </w:numPr>
        <w:spacing w:line="360" w:lineRule="auto"/>
      </w:pPr>
      <w:r>
        <w:t>Le verbe e</w:t>
      </w:r>
      <w:r w:rsidR="0031211D">
        <w:t>n</w:t>
      </w:r>
      <w:r>
        <w:t xml:space="preserve"> français e</w:t>
      </w:r>
      <w:r w:rsidR="0031211D">
        <w:t>st</w:t>
      </w:r>
      <w:r>
        <w:t xml:space="preserve"> à l’imparfait. En anglais il faut le mettre au prétérit comme ceci (avec </w:t>
      </w:r>
      <w:proofErr w:type="spellStart"/>
      <w:r>
        <w:t>never</w:t>
      </w:r>
      <w:proofErr w:type="spellEnd"/>
      <w:r>
        <w:t xml:space="preserve">) : </w:t>
      </w:r>
      <w:proofErr w:type="spellStart"/>
      <w:r w:rsidRPr="00376206">
        <w:rPr>
          <w:color w:val="000000" w:themeColor="text1"/>
        </w:rPr>
        <w:t>Stellio</w:t>
      </w:r>
      <w:proofErr w:type="spellEnd"/>
      <w:r w:rsidRPr="00376206">
        <w:rPr>
          <w:color w:val="000000" w:themeColor="text1"/>
        </w:rPr>
        <w:t xml:space="preserve"> </w:t>
      </w:r>
      <w:proofErr w:type="spellStart"/>
      <w:r w:rsidRPr="00376206">
        <w:rPr>
          <w:color w:val="000000" w:themeColor="text1"/>
        </w:rPr>
        <w:t>never</w:t>
      </w:r>
      <w:proofErr w:type="spellEnd"/>
      <w:r w:rsidRPr="00376206">
        <w:rPr>
          <w:color w:val="000000" w:themeColor="text1"/>
        </w:rPr>
        <w:t xml:space="preserve"> </w:t>
      </w:r>
      <w:proofErr w:type="spellStart"/>
      <w:r w:rsidRPr="00376206">
        <w:rPr>
          <w:color w:val="000000" w:themeColor="text1"/>
        </w:rPr>
        <w:t>found</w:t>
      </w:r>
      <w:proofErr w:type="spellEnd"/>
      <w:r w:rsidRPr="00376206">
        <w:rPr>
          <w:color w:val="000000" w:themeColor="text1"/>
        </w:rPr>
        <w:t xml:space="preserve"> the </w:t>
      </w:r>
      <w:proofErr w:type="spellStart"/>
      <w:r w:rsidRPr="00376206">
        <w:rPr>
          <w:color w:val="000000" w:themeColor="text1"/>
        </w:rPr>
        <w:t>reason</w:t>
      </w:r>
      <w:proofErr w:type="spellEnd"/>
    </w:p>
    <w:p w14:paraId="71E7B5EC" w14:textId="613B05AF" w:rsidR="00515A74" w:rsidRDefault="00515A74" w:rsidP="00AB744F">
      <w:pPr>
        <w:spacing w:line="360" w:lineRule="auto"/>
      </w:pPr>
    </w:p>
    <w:p w14:paraId="65EC4D1D" w14:textId="5A675224" w:rsidR="00507AD4" w:rsidRDefault="0024013E" w:rsidP="00AB744F">
      <w:pPr>
        <w:spacing w:line="360" w:lineRule="auto"/>
        <w:rPr>
          <w:color w:val="00B050"/>
        </w:rPr>
      </w:pPr>
      <w:r w:rsidRPr="00DA316F">
        <w:rPr>
          <w:color w:val="00B050"/>
        </w:rPr>
        <w:t>24</w:t>
      </w:r>
      <w:r w:rsidR="00EF6CF7" w:rsidRPr="00DA316F">
        <w:rPr>
          <w:color w:val="00B050"/>
        </w:rPr>
        <w:t xml:space="preserve"> </w:t>
      </w:r>
      <w:r w:rsidR="0031211D">
        <w:rPr>
          <w:color w:val="00B050"/>
        </w:rPr>
        <w:t>-</w:t>
      </w:r>
      <w:proofErr w:type="spellStart"/>
      <w:r w:rsidR="00EF6CF7" w:rsidRPr="00DA316F">
        <w:rPr>
          <w:i/>
          <w:iCs/>
          <w:color w:val="00B050"/>
        </w:rPr>
        <w:t>Stellio</w:t>
      </w:r>
      <w:proofErr w:type="spellEnd"/>
      <w:r w:rsidR="00EF6CF7" w:rsidRPr="00DA316F">
        <w:rPr>
          <w:i/>
          <w:iCs/>
          <w:color w:val="00B050"/>
        </w:rPr>
        <w:t xml:space="preserve"> n</w:t>
      </w:r>
      <w:r w:rsidR="0038012D">
        <w:rPr>
          <w:i/>
          <w:iCs/>
          <w:color w:val="00B050"/>
        </w:rPr>
        <w:t>’</w:t>
      </w:r>
      <w:r w:rsidR="00EF6CF7" w:rsidRPr="00DA316F">
        <w:rPr>
          <w:i/>
          <w:iCs/>
          <w:color w:val="00B050"/>
          <w:u w:val="single"/>
        </w:rPr>
        <w:t>en</w:t>
      </w:r>
      <w:r w:rsidR="00EF6CF7" w:rsidRPr="00DA316F">
        <w:rPr>
          <w:i/>
          <w:iCs/>
          <w:color w:val="00B050"/>
        </w:rPr>
        <w:t xml:space="preserve"> </w:t>
      </w:r>
      <w:r w:rsidR="00EF6CF7" w:rsidRPr="00721C8B">
        <w:rPr>
          <w:i/>
          <w:iCs/>
          <w:color w:val="00B050"/>
          <w:highlight w:val="lightGray"/>
          <w:u w:val="single"/>
        </w:rPr>
        <w:t>avait</w:t>
      </w:r>
      <w:r w:rsidR="00EF6CF7" w:rsidRPr="00DA316F">
        <w:rPr>
          <w:i/>
          <w:iCs/>
          <w:color w:val="00B050"/>
        </w:rPr>
        <w:t xml:space="preserve"> jamais démêlé la raison</w:t>
      </w:r>
      <w:r w:rsidR="00EF6CF7" w:rsidRPr="00DA316F">
        <w:rPr>
          <w:color w:val="00B050"/>
        </w:rPr>
        <w:t xml:space="preserve"> : </w:t>
      </w:r>
      <w:r w:rsidR="00CC11F8" w:rsidRPr="00DA316F">
        <w:rPr>
          <w:color w:val="00B050"/>
        </w:rPr>
        <w:t>que faut-il ajouter après "</w:t>
      </w:r>
      <w:proofErr w:type="spellStart"/>
      <w:r w:rsidR="00CC11F8" w:rsidRPr="00DA316F">
        <w:rPr>
          <w:i/>
          <w:iCs/>
          <w:color w:val="00B050"/>
        </w:rPr>
        <w:t>reason</w:t>
      </w:r>
      <w:proofErr w:type="spellEnd"/>
      <w:r w:rsidR="00CC11F8" w:rsidRPr="00DA316F">
        <w:rPr>
          <w:color w:val="00B050"/>
        </w:rPr>
        <w:t xml:space="preserve">" pour rendre "en"? </w:t>
      </w:r>
    </w:p>
    <w:p w14:paraId="4DB9AA1C" w14:textId="53B037F9" w:rsidR="0038012D" w:rsidRPr="00721C8B" w:rsidRDefault="0038012D" w:rsidP="00AB744F">
      <w:pPr>
        <w:pStyle w:val="Paragraphedeliste"/>
        <w:numPr>
          <w:ilvl w:val="0"/>
          <w:numId w:val="4"/>
        </w:numPr>
        <w:spacing w:line="360" w:lineRule="auto"/>
        <w:rPr>
          <w:color w:val="000000" w:themeColor="text1"/>
          <w:lang w:val="en-US"/>
        </w:rPr>
      </w:pPr>
      <w:r w:rsidRPr="00376206">
        <w:rPr>
          <w:color w:val="000000" w:themeColor="text1"/>
        </w:rPr>
        <w:t>Il faut ajouter « </w:t>
      </w:r>
      <w:proofErr w:type="spellStart"/>
      <w:r w:rsidRPr="00376206">
        <w:rPr>
          <w:color w:val="000000" w:themeColor="text1"/>
        </w:rPr>
        <w:t>why</w:t>
      </w:r>
      <w:proofErr w:type="spellEnd"/>
      <w:r w:rsidRPr="00376206">
        <w:rPr>
          <w:color w:val="000000" w:themeColor="text1"/>
        </w:rPr>
        <w:t> » après « </w:t>
      </w:r>
      <w:proofErr w:type="spellStart"/>
      <w:r w:rsidRPr="00376206">
        <w:rPr>
          <w:color w:val="000000" w:themeColor="text1"/>
        </w:rPr>
        <w:t>reason</w:t>
      </w:r>
      <w:proofErr w:type="spellEnd"/>
      <w:r w:rsidRPr="00376206">
        <w:rPr>
          <w:color w:val="000000" w:themeColor="text1"/>
        </w:rPr>
        <w:t> ».</w:t>
      </w:r>
      <w:r w:rsidR="00721C8B">
        <w:rPr>
          <w:color w:val="000000" w:themeColor="text1"/>
        </w:rPr>
        <w:t xml:space="preserve"> </w:t>
      </w:r>
      <w:r w:rsidR="00721C8B" w:rsidRPr="00721C8B">
        <w:rPr>
          <w:color w:val="000000" w:themeColor="text1"/>
          <w:lang w:val="en-US"/>
        </w:rPr>
        <w:t xml:space="preserve">(reason + why + verb ; reason </w:t>
      </w:r>
      <w:r w:rsidR="00721C8B">
        <w:rPr>
          <w:color w:val="000000" w:themeColor="text1"/>
          <w:lang w:val="en-US"/>
        </w:rPr>
        <w:t xml:space="preserve">+ </w:t>
      </w:r>
      <w:r w:rsidR="00721C8B" w:rsidRPr="00721C8B">
        <w:rPr>
          <w:color w:val="000000" w:themeColor="text1"/>
          <w:lang w:val="en-US"/>
        </w:rPr>
        <w:t>f</w:t>
      </w:r>
      <w:r w:rsidR="00721C8B">
        <w:rPr>
          <w:color w:val="000000" w:themeColor="text1"/>
          <w:lang w:val="en-US"/>
        </w:rPr>
        <w:t>or + nom )</w:t>
      </w:r>
    </w:p>
    <w:p w14:paraId="50177B82" w14:textId="77777777" w:rsidR="0038012D" w:rsidRPr="00721C8B" w:rsidRDefault="0038012D" w:rsidP="00AB744F">
      <w:pPr>
        <w:spacing w:line="360" w:lineRule="auto"/>
        <w:rPr>
          <w:color w:val="00B050"/>
          <w:lang w:val="en-US"/>
        </w:rPr>
      </w:pPr>
    </w:p>
    <w:p w14:paraId="2F532902" w14:textId="7ED753C1" w:rsidR="00F237BC" w:rsidRDefault="0024013E" w:rsidP="00AB744F">
      <w:pPr>
        <w:spacing w:line="360" w:lineRule="auto"/>
      </w:pPr>
      <w:r>
        <w:rPr>
          <w:i/>
          <w:iCs/>
        </w:rPr>
        <w:t>25</w:t>
      </w:r>
      <w:r w:rsidR="0031211D">
        <w:rPr>
          <w:i/>
          <w:iCs/>
        </w:rPr>
        <w:t>-</w:t>
      </w:r>
      <w:r w:rsidR="00507AD4">
        <w:rPr>
          <w:i/>
          <w:iCs/>
        </w:rPr>
        <w:t xml:space="preserve"> </w:t>
      </w:r>
      <w:proofErr w:type="spellStart"/>
      <w:r w:rsidR="00507AD4" w:rsidRPr="00CC11F8">
        <w:rPr>
          <w:i/>
          <w:iCs/>
        </w:rPr>
        <w:t>Stellio</w:t>
      </w:r>
      <w:proofErr w:type="spellEnd"/>
      <w:r w:rsidR="00507AD4" w:rsidRPr="00CC11F8">
        <w:rPr>
          <w:i/>
          <w:iCs/>
        </w:rPr>
        <w:t xml:space="preserve"> n</w:t>
      </w:r>
      <w:r w:rsidR="0038012D">
        <w:rPr>
          <w:i/>
          <w:iCs/>
        </w:rPr>
        <w:t>’</w:t>
      </w:r>
      <w:r w:rsidR="00507AD4" w:rsidRPr="00CC11F8">
        <w:rPr>
          <w:i/>
          <w:iCs/>
          <w:u w:val="single"/>
        </w:rPr>
        <w:t>en</w:t>
      </w:r>
      <w:r w:rsidR="00507AD4" w:rsidRPr="00CC11F8">
        <w:rPr>
          <w:i/>
          <w:iCs/>
        </w:rPr>
        <w:t xml:space="preserve"> avait jamais démêlé la raison</w:t>
      </w:r>
      <w:r w:rsidR="00507AD4">
        <w:t xml:space="preserve"> : </w:t>
      </w:r>
      <w:r w:rsidR="00CC11F8">
        <w:t>"</w:t>
      </w:r>
      <w:r w:rsidR="00CC11F8" w:rsidRPr="00F237BC">
        <w:rPr>
          <w:i/>
          <w:iCs/>
          <w:strike/>
        </w:rPr>
        <w:t xml:space="preserve">the </w:t>
      </w:r>
      <w:proofErr w:type="spellStart"/>
      <w:r w:rsidR="00CC11F8" w:rsidRPr="00F237BC">
        <w:rPr>
          <w:i/>
          <w:iCs/>
          <w:strike/>
        </w:rPr>
        <w:t>reason</w:t>
      </w:r>
      <w:proofErr w:type="spellEnd"/>
      <w:r w:rsidR="00CC11F8" w:rsidRPr="00F237BC">
        <w:rPr>
          <w:i/>
          <w:iCs/>
          <w:strike/>
        </w:rPr>
        <w:t xml:space="preserve"> of </w:t>
      </w:r>
      <w:proofErr w:type="spellStart"/>
      <w:r w:rsidR="00CC11F8" w:rsidRPr="00F237BC">
        <w:rPr>
          <w:i/>
          <w:iCs/>
          <w:strike/>
        </w:rPr>
        <w:t>that</w:t>
      </w:r>
      <w:proofErr w:type="spellEnd"/>
      <w:r w:rsidR="00CC11F8">
        <w:t xml:space="preserve">" </w:t>
      </w:r>
      <w:r>
        <w:t>Que faut-il corriger ici pour rendre l</w:t>
      </w:r>
      <w:r w:rsidR="0038012D">
        <w:t>’</w:t>
      </w:r>
      <w:r>
        <w:t>énoncé certes maladroit, mais acceptable ?</w:t>
      </w:r>
    </w:p>
    <w:p w14:paraId="4691464E" w14:textId="243F23C4" w:rsidR="0038012D" w:rsidRPr="00376206" w:rsidRDefault="0038012D" w:rsidP="00AB744F">
      <w:pPr>
        <w:pStyle w:val="Paragraphedeliste"/>
        <w:numPr>
          <w:ilvl w:val="0"/>
          <w:numId w:val="3"/>
        </w:numPr>
        <w:spacing w:line="360" w:lineRule="auto"/>
        <w:rPr>
          <w:lang w:val="en-GB"/>
        </w:rPr>
      </w:pPr>
      <w:r w:rsidRPr="00376206">
        <w:rPr>
          <w:lang w:val="en-GB"/>
        </w:rPr>
        <w:t xml:space="preserve">On </w:t>
      </w:r>
      <w:proofErr w:type="spellStart"/>
      <w:r w:rsidRPr="00376206">
        <w:rPr>
          <w:lang w:val="en-GB"/>
        </w:rPr>
        <w:t>pourrait</w:t>
      </w:r>
      <w:proofErr w:type="spellEnd"/>
      <w:r w:rsidRPr="00376206">
        <w:rPr>
          <w:lang w:val="en-GB"/>
        </w:rPr>
        <w:t xml:space="preserve"> dire « that reason », « </w:t>
      </w:r>
      <w:proofErr w:type="spellStart"/>
      <w:r w:rsidRPr="00376206">
        <w:rPr>
          <w:lang w:val="en-GB"/>
        </w:rPr>
        <w:t>Stellio</w:t>
      </w:r>
      <w:proofErr w:type="spellEnd"/>
      <w:r w:rsidRPr="00376206">
        <w:rPr>
          <w:lang w:val="en-GB"/>
        </w:rPr>
        <w:t xml:space="preserve"> never found that </w:t>
      </w:r>
      <w:r w:rsidR="0031211D" w:rsidRPr="00376206">
        <w:rPr>
          <w:lang w:val="en-GB"/>
        </w:rPr>
        <w:t>reason».</w:t>
      </w:r>
    </w:p>
    <w:p w14:paraId="7CB00B90" w14:textId="08B8A128" w:rsidR="0038012D" w:rsidRPr="0038012D" w:rsidRDefault="0038012D" w:rsidP="00AB744F">
      <w:pPr>
        <w:spacing w:line="360" w:lineRule="auto"/>
        <w:rPr>
          <w:lang w:val="en-GB"/>
        </w:rPr>
      </w:pPr>
    </w:p>
    <w:p w14:paraId="64888831" w14:textId="5A83E515" w:rsidR="00CC11F8" w:rsidRDefault="00C407EA" w:rsidP="00AB744F">
      <w:pPr>
        <w:spacing w:line="360" w:lineRule="auto"/>
        <w:rPr>
          <w:color w:val="00B050"/>
        </w:rPr>
      </w:pPr>
      <w:r w:rsidRPr="00DA316F">
        <w:rPr>
          <w:color w:val="00B050"/>
        </w:rPr>
        <w:t>26</w:t>
      </w:r>
      <w:r w:rsidR="00CC11F8" w:rsidRPr="00DA316F">
        <w:rPr>
          <w:color w:val="00B050"/>
        </w:rPr>
        <w:t xml:space="preserve"> </w:t>
      </w:r>
      <w:r w:rsidR="00416395">
        <w:rPr>
          <w:color w:val="00B050"/>
        </w:rPr>
        <w:t xml:space="preserve">- </w:t>
      </w:r>
      <w:r w:rsidR="00CC11F8" w:rsidRPr="0031211D">
        <w:rPr>
          <w:i/>
          <w:iCs/>
          <w:color w:val="00B050"/>
          <w:u w:val="single"/>
        </w:rPr>
        <w:t>C</w:t>
      </w:r>
      <w:r w:rsidR="0038012D" w:rsidRPr="0031211D">
        <w:rPr>
          <w:i/>
          <w:iCs/>
          <w:color w:val="00B050"/>
          <w:u w:val="single"/>
        </w:rPr>
        <w:t>’</w:t>
      </w:r>
      <w:r w:rsidR="00CC11F8" w:rsidRPr="0031211D">
        <w:rPr>
          <w:i/>
          <w:iCs/>
          <w:color w:val="00B050"/>
          <w:u w:val="single"/>
        </w:rPr>
        <w:t>est</w:t>
      </w:r>
      <w:r w:rsidR="00CC11F8" w:rsidRPr="0031211D">
        <w:rPr>
          <w:i/>
          <w:iCs/>
          <w:color w:val="00B050"/>
        </w:rPr>
        <w:t xml:space="preserve"> pourquoi</w:t>
      </w:r>
      <w:r w:rsidR="00CC11F8" w:rsidRPr="0031211D">
        <w:rPr>
          <w:color w:val="00B050"/>
        </w:rPr>
        <w:t xml:space="preserve"> :</w:t>
      </w:r>
      <w:r w:rsidR="00CC11F8" w:rsidRPr="00DA316F">
        <w:rPr>
          <w:color w:val="00B050"/>
        </w:rPr>
        <w:t xml:space="preserve"> quel repère temporel avons-nous ? Donc quel temps utiliser ? </w:t>
      </w:r>
    </w:p>
    <w:p w14:paraId="0217708C" w14:textId="578A66E0" w:rsidR="000A0FDD" w:rsidRPr="00376206" w:rsidRDefault="000A0FDD" w:rsidP="00AB744F">
      <w:pPr>
        <w:pStyle w:val="Paragraphedeliste"/>
        <w:numPr>
          <w:ilvl w:val="0"/>
          <w:numId w:val="2"/>
        </w:numPr>
        <w:spacing w:line="360" w:lineRule="auto"/>
        <w:rPr>
          <w:color w:val="000000" w:themeColor="text1"/>
        </w:rPr>
      </w:pPr>
      <w:r w:rsidRPr="00376206">
        <w:rPr>
          <w:color w:val="000000" w:themeColor="text1"/>
        </w:rPr>
        <w:t xml:space="preserve">L’événement </w:t>
      </w:r>
      <w:r w:rsidR="00721C8B" w:rsidRPr="00376206">
        <w:rPr>
          <w:color w:val="000000" w:themeColor="text1"/>
        </w:rPr>
        <w:t>s’est</w:t>
      </w:r>
      <w:r w:rsidRPr="00376206">
        <w:rPr>
          <w:color w:val="000000" w:themeColor="text1"/>
        </w:rPr>
        <w:t xml:space="preserve"> produit le matin, donc plut tôt, il y a une rupture temporelle. Il s’agit d’un référent passé. On utilise donc du prétérit ce qui donne, « </w:t>
      </w:r>
      <w:proofErr w:type="spellStart"/>
      <w:r w:rsidRPr="00376206">
        <w:rPr>
          <w:color w:val="000000" w:themeColor="text1"/>
        </w:rPr>
        <w:t>that</w:t>
      </w:r>
      <w:proofErr w:type="spellEnd"/>
      <w:r w:rsidRPr="00376206">
        <w:rPr>
          <w:color w:val="000000" w:themeColor="text1"/>
        </w:rPr>
        <w:t xml:space="preserve"> </w:t>
      </w:r>
      <w:proofErr w:type="spellStart"/>
      <w:r w:rsidRPr="00376206">
        <w:rPr>
          <w:color w:val="000000" w:themeColor="text1"/>
        </w:rPr>
        <w:t>was</w:t>
      </w:r>
      <w:proofErr w:type="spellEnd"/>
      <w:r w:rsidRPr="00376206">
        <w:rPr>
          <w:color w:val="000000" w:themeColor="text1"/>
        </w:rPr>
        <w:t xml:space="preserve"> </w:t>
      </w:r>
      <w:proofErr w:type="spellStart"/>
      <w:r w:rsidRPr="00376206">
        <w:rPr>
          <w:color w:val="000000" w:themeColor="text1"/>
        </w:rPr>
        <w:t>why</w:t>
      </w:r>
      <w:proofErr w:type="spellEnd"/>
      <w:r w:rsidRPr="00376206">
        <w:rPr>
          <w:color w:val="000000" w:themeColor="text1"/>
        </w:rPr>
        <w:t> »</w:t>
      </w:r>
    </w:p>
    <w:p w14:paraId="45230F39" w14:textId="77777777" w:rsidR="0038012D" w:rsidRPr="00DA316F" w:rsidRDefault="0038012D" w:rsidP="00AB744F">
      <w:pPr>
        <w:spacing w:line="360" w:lineRule="auto"/>
        <w:rPr>
          <w:color w:val="00B050"/>
        </w:rPr>
      </w:pPr>
    </w:p>
    <w:p w14:paraId="0E762A81" w14:textId="1E56A706" w:rsidR="00CC11F8" w:rsidRDefault="00C407EA" w:rsidP="00AB744F">
      <w:pPr>
        <w:spacing w:line="360" w:lineRule="auto"/>
        <w:rPr>
          <w:color w:val="00B050"/>
        </w:rPr>
      </w:pPr>
      <w:r w:rsidRPr="00DA316F">
        <w:rPr>
          <w:color w:val="00B050"/>
        </w:rPr>
        <w:t>27</w:t>
      </w:r>
      <w:r w:rsidR="00CC11F8" w:rsidRPr="00DA316F">
        <w:rPr>
          <w:color w:val="00B050"/>
        </w:rPr>
        <w:t xml:space="preserve"> </w:t>
      </w:r>
      <w:r w:rsidR="00416395">
        <w:rPr>
          <w:color w:val="00B050"/>
        </w:rPr>
        <w:t xml:space="preserve">- </w:t>
      </w:r>
      <w:r w:rsidR="00CC11F8" w:rsidRPr="00DA316F">
        <w:rPr>
          <w:i/>
          <w:iCs/>
          <w:color w:val="00B050"/>
          <w:u w:val="single"/>
        </w:rPr>
        <w:t>ce</w:t>
      </w:r>
      <w:r w:rsidR="00CC11F8" w:rsidRPr="00DA316F">
        <w:rPr>
          <w:i/>
          <w:iCs/>
          <w:color w:val="00B050"/>
        </w:rPr>
        <w:t xml:space="preserve"> matin</w:t>
      </w:r>
      <w:r w:rsidR="00CC11F8" w:rsidRPr="00DA316F">
        <w:rPr>
          <w:color w:val="00B050"/>
        </w:rPr>
        <w:t xml:space="preserve"> : "</w:t>
      </w:r>
      <w:proofErr w:type="spellStart"/>
      <w:r w:rsidR="00CC11F8" w:rsidRPr="00DA316F">
        <w:rPr>
          <w:color w:val="00B050"/>
        </w:rPr>
        <w:t>this</w:t>
      </w:r>
      <w:proofErr w:type="spellEnd"/>
      <w:r w:rsidR="00CC11F8" w:rsidRPr="00DA316F">
        <w:rPr>
          <w:color w:val="00B050"/>
        </w:rPr>
        <w:t>" ou "</w:t>
      </w:r>
      <w:proofErr w:type="spellStart"/>
      <w:r w:rsidR="00CC11F8" w:rsidRPr="00DA316F">
        <w:rPr>
          <w:color w:val="00B050"/>
        </w:rPr>
        <w:t>that</w:t>
      </w:r>
      <w:proofErr w:type="spellEnd"/>
      <w:r w:rsidR="00CC11F8" w:rsidRPr="00DA316F">
        <w:rPr>
          <w:color w:val="00B050"/>
        </w:rPr>
        <w:t>"? pourquoi ?</w:t>
      </w:r>
    </w:p>
    <w:p w14:paraId="0ECB7B07" w14:textId="34D4A975" w:rsidR="000A0FDD" w:rsidRPr="00376206" w:rsidRDefault="000A0FDD" w:rsidP="00AB744F">
      <w:pPr>
        <w:pStyle w:val="Paragraphedeliste"/>
        <w:numPr>
          <w:ilvl w:val="0"/>
          <w:numId w:val="2"/>
        </w:numPr>
        <w:spacing w:line="360" w:lineRule="auto"/>
        <w:rPr>
          <w:color w:val="000000" w:themeColor="text1"/>
        </w:rPr>
      </w:pPr>
      <w:r w:rsidRPr="00376206">
        <w:rPr>
          <w:color w:val="000000" w:themeColor="text1"/>
        </w:rPr>
        <w:t>Il faut utiliser « </w:t>
      </w:r>
      <w:proofErr w:type="spellStart"/>
      <w:r w:rsidRPr="00376206">
        <w:rPr>
          <w:color w:val="000000" w:themeColor="text1"/>
        </w:rPr>
        <w:t>that</w:t>
      </w:r>
      <w:proofErr w:type="spellEnd"/>
      <w:r w:rsidRPr="00376206">
        <w:rPr>
          <w:color w:val="000000" w:themeColor="text1"/>
        </w:rPr>
        <w:t> » car il s’agit d’un repère passé</w:t>
      </w:r>
      <w:r w:rsidR="00E52776" w:rsidRPr="00376206">
        <w:rPr>
          <w:color w:val="000000" w:themeColor="text1"/>
        </w:rPr>
        <w:t xml:space="preserve"> ici</w:t>
      </w:r>
      <w:r w:rsidRPr="00376206">
        <w:rPr>
          <w:color w:val="000000" w:themeColor="text1"/>
        </w:rPr>
        <w:t>.</w:t>
      </w:r>
    </w:p>
    <w:p w14:paraId="499B8121" w14:textId="77777777" w:rsidR="000A0FDD" w:rsidRPr="00DA316F" w:rsidRDefault="000A0FDD" w:rsidP="00AB744F">
      <w:pPr>
        <w:spacing w:line="360" w:lineRule="auto"/>
        <w:rPr>
          <w:color w:val="00B050"/>
        </w:rPr>
      </w:pPr>
    </w:p>
    <w:p w14:paraId="13B5FD73" w14:textId="64FDE801" w:rsidR="00CC11F8" w:rsidRDefault="00C407EA" w:rsidP="00AB744F">
      <w:pPr>
        <w:spacing w:line="360" w:lineRule="auto"/>
        <w:rPr>
          <w:color w:val="00B050"/>
        </w:rPr>
      </w:pPr>
      <w:r w:rsidRPr="00DA316F">
        <w:rPr>
          <w:color w:val="00B050"/>
        </w:rPr>
        <w:t>28</w:t>
      </w:r>
      <w:r w:rsidR="00CC11F8" w:rsidRPr="00DA316F">
        <w:rPr>
          <w:color w:val="00B050"/>
        </w:rPr>
        <w:t xml:space="preserve"> </w:t>
      </w:r>
      <w:r w:rsidR="00416395">
        <w:rPr>
          <w:color w:val="00B050"/>
        </w:rPr>
        <w:t xml:space="preserve">- </w:t>
      </w:r>
      <w:r w:rsidR="00CC11F8" w:rsidRPr="00DA316F">
        <w:rPr>
          <w:i/>
          <w:iCs/>
          <w:color w:val="00B050"/>
          <w:u w:val="single"/>
        </w:rPr>
        <w:t>comme</w:t>
      </w:r>
      <w:r w:rsidR="00CC11F8" w:rsidRPr="00DA316F">
        <w:rPr>
          <w:i/>
          <w:iCs/>
          <w:color w:val="00B050"/>
        </w:rPr>
        <w:t xml:space="preserve"> il pénétrait</w:t>
      </w:r>
      <w:r w:rsidR="00CC11F8" w:rsidRPr="00DA316F">
        <w:rPr>
          <w:color w:val="00B050"/>
        </w:rPr>
        <w:t xml:space="preserve"> : as ? </w:t>
      </w:r>
      <w:proofErr w:type="spellStart"/>
      <w:r w:rsidR="00CC11F8" w:rsidRPr="00DA316F">
        <w:rPr>
          <w:color w:val="00B050"/>
        </w:rPr>
        <w:t>while</w:t>
      </w:r>
      <w:proofErr w:type="spellEnd"/>
      <w:r w:rsidR="00CC11F8" w:rsidRPr="00DA316F">
        <w:rPr>
          <w:color w:val="00B050"/>
        </w:rPr>
        <w:t xml:space="preserve"> ? pourquoi ?</w:t>
      </w:r>
    </w:p>
    <w:p w14:paraId="7CD77A76" w14:textId="17B7BD27" w:rsidR="00AB6E52" w:rsidRPr="00376206" w:rsidRDefault="00416395" w:rsidP="00AB744F">
      <w:pPr>
        <w:pStyle w:val="Paragraphedeliste"/>
        <w:numPr>
          <w:ilvl w:val="0"/>
          <w:numId w:val="2"/>
        </w:numPr>
        <w:spacing w:line="360" w:lineRule="auto"/>
        <w:rPr>
          <w:color w:val="000000" w:themeColor="text1"/>
        </w:rPr>
      </w:pPr>
      <w:r w:rsidRPr="00376206">
        <w:rPr>
          <w:color w:val="000000" w:themeColor="text1"/>
        </w:rPr>
        <w:t xml:space="preserve">Il faut utiliser « as » car </w:t>
      </w:r>
      <w:r w:rsidR="00AB6E52">
        <w:t xml:space="preserve">deux actions </w:t>
      </w:r>
      <w:r>
        <w:t xml:space="preserve">se </w:t>
      </w:r>
      <w:r w:rsidR="00AB6E52">
        <w:t>sont déroulées au même moment.</w:t>
      </w:r>
      <w:r>
        <w:t xml:space="preserve"> Il s’agit d’un marqueur temporel.</w:t>
      </w:r>
    </w:p>
    <w:p w14:paraId="2029A4B7" w14:textId="77777777" w:rsidR="00AB6E52" w:rsidRPr="00AB6E52" w:rsidRDefault="00AB6E52" w:rsidP="00AB744F">
      <w:pPr>
        <w:spacing w:line="360" w:lineRule="auto"/>
        <w:rPr>
          <w:color w:val="000000" w:themeColor="text1"/>
        </w:rPr>
      </w:pPr>
    </w:p>
    <w:p w14:paraId="0C4BCE29" w14:textId="37C95E06" w:rsidR="00CC11F8" w:rsidRDefault="00C407EA" w:rsidP="00AB744F">
      <w:pPr>
        <w:spacing w:line="360" w:lineRule="auto"/>
        <w:rPr>
          <w:color w:val="00B050"/>
        </w:rPr>
      </w:pPr>
      <w:r w:rsidRPr="00DA316F">
        <w:rPr>
          <w:color w:val="00B050"/>
        </w:rPr>
        <w:t>29</w:t>
      </w:r>
      <w:r w:rsidR="00416395">
        <w:rPr>
          <w:color w:val="00B050"/>
        </w:rPr>
        <w:t xml:space="preserve"> -</w:t>
      </w:r>
      <w:r w:rsidR="00CC11F8" w:rsidRPr="00DA316F">
        <w:rPr>
          <w:color w:val="00B050"/>
        </w:rPr>
        <w:t xml:space="preserve"> </w:t>
      </w:r>
      <w:r w:rsidR="00CC11F8" w:rsidRPr="00DA316F">
        <w:rPr>
          <w:i/>
          <w:iCs/>
          <w:color w:val="00B050"/>
        </w:rPr>
        <w:t>comme il pénétr</w:t>
      </w:r>
      <w:r w:rsidR="00CC11F8" w:rsidRPr="00DA316F">
        <w:rPr>
          <w:i/>
          <w:iCs/>
          <w:color w:val="00B050"/>
          <w:u w:val="single"/>
        </w:rPr>
        <w:t>ait</w:t>
      </w:r>
      <w:r w:rsidR="00CC11F8" w:rsidRPr="00DA316F">
        <w:rPr>
          <w:color w:val="00B050"/>
        </w:rPr>
        <w:t xml:space="preserve"> : quel </w:t>
      </w:r>
      <w:r w:rsidRPr="00DA316F">
        <w:rPr>
          <w:color w:val="00B050"/>
        </w:rPr>
        <w:t xml:space="preserve">temps et </w:t>
      </w:r>
      <w:r w:rsidR="00CC11F8" w:rsidRPr="00DA316F">
        <w:rPr>
          <w:color w:val="00B050"/>
        </w:rPr>
        <w:t xml:space="preserve">aspect faut-il ? pourquoi ? </w:t>
      </w:r>
    </w:p>
    <w:p w14:paraId="4AB78170" w14:textId="5CE9B82E" w:rsidR="00E52776" w:rsidRPr="00376206" w:rsidRDefault="00416395" w:rsidP="00AB744F">
      <w:pPr>
        <w:pStyle w:val="Paragraphedeliste"/>
        <w:numPr>
          <w:ilvl w:val="0"/>
          <w:numId w:val="2"/>
        </w:numPr>
        <w:spacing w:line="360" w:lineRule="auto"/>
        <w:rPr>
          <w:color w:val="000000" w:themeColor="text1"/>
        </w:rPr>
      </w:pPr>
      <w:r w:rsidRPr="00376206">
        <w:rPr>
          <w:color w:val="000000" w:themeColor="text1"/>
        </w:rPr>
        <w:t>Il faut utiliser la forme</w:t>
      </w:r>
      <w:r w:rsidR="00E52776" w:rsidRPr="00376206">
        <w:rPr>
          <w:color w:val="000000" w:themeColor="text1"/>
        </w:rPr>
        <w:t xml:space="preserve"> simple</w:t>
      </w:r>
      <w:r w:rsidRPr="00376206">
        <w:rPr>
          <w:color w:val="000000" w:themeColor="text1"/>
        </w:rPr>
        <w:t xml:space="preserve"> au prétérit. Avec l’utilisation de « as » il faut faire attention à la concordance des temps. On reste au prétérit. </w:t>
      </w:r>
    </w:p>
    <w:p w14:paraId="3E7FD42B" w14:textId="77777777" w:rsidR="00416395" w:rsidRPr="00E52776" w:rsidRDefault="00416395" w:rsidP="00AB744F">
      <w:pPr>
        <w:spacing w:line="360" w:lineRule="auto"/>
        <w:rPr>
          <w:color w:val="000000" w:themeColor="text1"/>
        </w:rPr>
      </w:pPr>
    </w:p>
    <w:p w14:paraId="7B014F8D" w14:textId="4E30E11C" w:rsidR="00CC11F8" w:rsidRDefault="00C407EA" w:rsidP="00AB744F">
      <w:pPr>
        <w:spacing w:line="360" w:lineRule="auto"/>
        <w:rPr>
          <w:color w:val="00B050"/>
        </w:rPr>
      </w:pPr>
      <w:r w:rsidRPr="00DA316F">
        <w:rPr>
          <w:color w:val="00B050"/>
        </w:rPr>
        <w:t>30</w:t>
      </w:r>
      <w:r w:rsidR="00416395">
        <w:rPr>
          <w:color w:val="00B050"/>
        </w:rPr>
        <w:t xml:space="preserve"> -</w:t>
      </w:r>
      <w:r w:rsidR="00CC11F8" w:rsidRPr="00DA316F">
        <w:rPr>
          <w:color w:val="00B050"/>
        </w:rPr>
        <w:t xml:space="preserve"> pourquoi "</w:t>
      </w:r>
      <w:r w:rsidR="00CC11F8" w:rsidRPr="00DA316F">
        <w:rPr>
          <w:i/>
          <w:iCs/>
          <w:strike/>
          <w:color w:val="00B050"/>
        </w:rPr>
        <w:t xml:space="preserve">enter in </w:t>
      </w:r>
      <w:r w:rsidR="00CC11F8" w:rsidRPr="00DA316F">
        <w:rPr>
          <w:i/>
          <w:iCs/>
          <w:color w:val="00B050"/>
        </w:rPr>
        <w:t>the hall</w:t>
      </w:r>
      <w:r w:rsidR="00CC11F8" w:rsidRPr="00DA316F">
        <w:rPr>
          <w:color w:val="00B050"/>
        </w:rPr>
        <w:t xml:space="preserve">" est-il </w:t>
      </w:r>
      <w:r w:rsidR="00CC11F8" w:rsidRPr="00DA316F">
        <w:rPr>
          <w:color w:val="00B050"/>
          <w:u w:val="single"/>
        </w:rPr>
        <w:t>doublement</w:t>
      </w:r>
      <w:r w:rsidR="00CC11F8" w:rsidRPr="00DA316F">
        <w:rPr>
          <w:color w:val="00B050"/>
        </w:rPr>
        <w:t xml:space="preserve"> incorrect ? </w:t>
      </w:r>
    </w:p>
    <w:p w14:paraId="4438DF44" w14:textId="0F23E603" w:rsidR="00416395" w:rsidRPr="00376206" w:rsidRDefault="00416395" w:rsidP="00AB744F">
      <w:pPr>
        <w:pStyle w:val="Paragraphedeliste"/>
        <w:numPr>
          <w:ilvl w:val="0"/>
          <w:numId w:val="2"/>
        </w:numPr>
        <w:spacing w:line="360" w:lineRule="auto"/>
        <w:rPr>
          <w:color w:val="00B050"/>
        </w:rPr>
      </w:pPr>
      <w:r w:rsidRPr="00376206">
        <w:rPr>
          <w:color w:val="000000" w:themeColor="text1"/>
        </w:rPr>
        <w:t>Tout d’abord, la conjugaison de « enter » n’est pas la bonne, « il pénétr</w:t>
      </w:r>
      <w:r w:rsidRPr="00376206">
        <w:rPr>
          <w:b/>
          <w:bCs/>
          <w:color w:val="000000" w:themeColor="text1"/>
        </w:rPr>
        <w:t>ait</w:t>
      </w:r>
      <w:r w:rsidRPr="00376206">
        <w:rPr>
          <w:color w:val="000000" w:themeColor="text1"/>
        </w:rPr>
        <w:t> » donc on dirait « </w:t>
      </w:r>
      <w:proofErr w:type="spellStart"/>
      <w:r w:rsidRPr="00376206">
        <w:rPr>
          <w:color w:val="000000" w:themeColor="text1"/>
        </w:rPr>
        <w:t>entered</w:t>
      </w:r>
      <w:proofErr w:type="spellEnd"/>
      <w:r w:rsidRPr="00376206">
        <w:rPr>
          <w:color w:val="000000" w:themeColor="text1"/>
        </w:rPr>
        <w:t> ». Ensuite la préposition n’est pas bonne. Le verbe « enter » implique déjà un mouvement de déplacement vers l’intérieur</w:t>
      </w:r>
      <w:r w:rsidR="00376206" w:rsidRPr="00376206">
        <w:rPr>
          <w:color w:val="000000" w:themeColor="text1"/>
        </w:rPr>
        <w:t>. Il suffit donc de traduire par « </w:t>
      </w:r>
      <w:proofErr w:type="spellStart"/>
      <w:r w:rsidR="00376206" w:rsidRPr="00376206">
        <w:rPr>
          <w:color w:val="000000" w:themeColor="text1"/>
        </w:rPr>
        <w:t>he</w:t>
      </w:r>
      <w:proofErr w:type="spellEnd"/>
      <w:r w:rsidR="00376206" w:rsidRPr="00376206">
        <w:rPr>
          <w:color w:val="000000" w:themeColor="text1"/>
        </w:rPr>
        <w:t xml:space="preserve"> </w:t>
      </w:r>
      <w:proofErr w:type="spellStart"/>
      <w:r w:rsidR="00376206" w:rsidRPr="00376206">
        <w:rPr>
          <w:color w:val="000000" w:themeColor="text1"/>
        </w:rPr>
        <w:t>entered</w:t>
      </w:r>
      <w:proofErr w:type="spellEnd"/>
      <w:r w:rsidR="00376206" w:rsidRPr="00376206">
        <w:rPr>
          <w:color w:val="000000" w:themeColor="text1"/>
        </w:rPr>
        <w:t xml:space="preserve"> the hall »</w:t>
      </w:r>
    </w:p>
    <w:p w14:paraId="260B9ADF" w14:textId="264121DF" w:rsidR="00416395" w:rsidRDefault="00416395" w:rsidP="00AB744F">
      <w:pPr>
        <w:spacing w:line="360" w:lineRule="auto"/>
        <w:rPr>
          <w:color w:val="00B050"/>
        </w:rPr>
      </w:pPr>
    </w:p>
    <w:p w14:paraId="2BBD3F14" w14:textId="77777777" w:rsidR="00416395" w:rsidRPr="00DA316F" w:rsidRDefault="00416395" w:rsidP="00AB744F">
      <w:pPr>
        <w:spacing w:line="360" w:lineRule="auto"/>
        <w:rPr>
          <w:color w:val="00B050"/>
        </w:rPr>
      </w:pPr>
    </w:p>
    <w:p w14:paraId="1E5A66DA" w14:textId="50B74451" w:rsidR="00CC11F8" w:rsidRDefault="00C407EA" w:rsidP="00AB744F">
      <w:pPr>
        <w:spacing w:line="360" w:lineRule="auto"/>
      </w:pPr>
      <w:r>
        <w:t>31</w:t>
      </w:r>
      <w:r w:rsidR="00376206">
        <w:t xml:space="preserve"> -</w:t>
      </w:r>
      <w:r w:rsidR="00CC11F8">
        <w:t xml:space="preserve"> </w:t>
      </w:r>
      <w:r w:rsidR="00CC11F8" w:rsidRPr="00271B6A">
        <w:rPr>
          <w:i/>
          <w:iCs/>
        </w:rPr>
        <w:t>le hall de l</w:t>
      </w:r>
      <w:r w:rsidR="00376206">
        <w:rPr>
          <w:i/>
          <w:iCs/>
        </w:rPr>
        <w:t>’</w:t>
      </w:r>
      <w:r w:rsidR="00CC11F8" w:rsidRPr="00271B6A">
        <w:rPr>
          <w:i/>
          <w:iCs/>
        </w:rPr>
        <w:t>immeuble</w:t>
      </w:r>
      <w:r w:rsidR="00CC11F8">
        <w:t xml:space="preserve"> : pb de traduction de </w:t>
      </w:r>
      <w:proofErr w:type="spellStart"/>
      <w:r w:rsidR="00CC11F8">
        <w:t>NdeN</w:t>
      </w:r>
      <w:proofErr w:type="spellEnd"/>
      <w:r w:rsidR="00F237BC">
        <w:t>!</w:t>
      </w:r>
      <w:r w:rsidR="00CC11F8">
        <w:t xml:space="preserve"> </w:t>
      </w:r>
      <w:r w:rsidR="00CC11F8" w:rsidRPr="00D360EB">
        <w:t xml:space="preserve">Le génitif (the </w:t>
      </w:r>
      <w:proofErr w:type="spellStart"/>
      <w:r w:rsidR="00CC11F8" w:rsidRPr="00D360EB">
        <w:t>building</w:t>
      </w:r>
      <w:r w:rsidR="00376206">
        <w:t>’</w:t>
      </w:r>
      <w:r w:rsidR="00CC11F8" w:rsidRPr="00D360EB">
        <w:t>s</w:t>
      </w:r>
      <w:proofErr w:type="spellEnd"/>
      <w:r w:rsidR="00CC11F8" w:rsidRPr="00D360EB">
        <w:t xml:space="preserve"> hall) est-il possible ? </w:t>
      </w:r>
      <w:r w:rsidR="00CC11F8">
        <w:t>Pourquoi ? Le nom composé (the building hall) est-il possible ? Pourquoi ?</w:t>
      </w:r>
    </w:p>
    <w:p w14:paraId="7AF80C5E" w14:textId="0B440B9D" w:rsidR="00285718" w:rsidRDefault="003E798C" w:rsidP="00AB744F">
      <w:pPr>
        <w:pStyle w:val="Paragraphedeliste"/>
        <w:numPr>
          <w:ilvl w:val="0"/>
          <w:numId w:val="2"/>
        </w:numPr>
        <w:spacing w:line="360" w:lineRule="auto"/>
        <w:jc w:val="both"/>
      </w:pPr>
      <w:r>
        <w:lastRenderedPageBreak/>
        <w:t>Le génitif s’utilise rarement quand le premier N</w:t>
      </w:r>
      <w:r w:rsidR="00FA0C59">
        <w:t>om n’est pas animé. Ici « building » est un objet inanimé donc un génitif n’est pas possible.</w:t>
      </w:r>
      <w:r w:rsidR="009D462A">
        <w:t xml:space="preserve"> </w:t>
      </w:r>
      <w:r w:rsidR="009525E2">
        <w:t>Le nom composé « Building hall »</w:t>
      </w:r>
      <w:r w:rsidR="002E23E9">
        <w:t xml:space="preserve"> n’est pas possible non plus car quand on utilise une relation NN, cela implique que c’est une relation acquise, connu de tous.</w:t>
      </w:r>
      <w:r w:rsidR="001A596F">
        <w:t xml:space="preserve"> </w:t>
      </w:r>
      <w:r w:rsidR="00A97BCA">
        <w:t xml:space="preserve">La relation NN doit être préconstruite. </w:t>
      </w:r>
      <w:r w:rsidR="001A596F">
        <w:t xml:space="preserve">De plus il y a un mot qui désigne directement </w:t>
      </w:r>
      <w:r w:rsidR="00B05368">
        <w:t>cette expression « lobby ».</w:t>
      </w:r>
    </w:p>
    <w:p w14:paraId="24E22C72" w14:textId="77777777" w:rsidR="005E31BE" w:rsidRDefault="005E31BE" w:rsidP="00AB744F">
      <w:pPr>
        <w:spacing w:line="360" w:lineRule="auto"/>
        <w:jc w:val="both"/>
      </w:pPr>
    </w:p>
    <w:p w14:paraId="005C9E65" w14:textId="22EE3954" w:rsidR="00271B6A" w:rsidRDefault="00C407EA" w:rsidP="00AB744F">
      <w:pPr>
        <w:spacing w:line="360" w:lineRule="auto"/>
      </w:pPr>
      <w:r>
        <w:t>32</w:t>
      </w:r>
      <w:r w:rsidR="00271B6A">
        <w:t xml:space="preserve"> </w:t>
      </w:r>
      <w:r w:rsidR="00163FC1">
        <w:t xml:space="preserve">- </w:t>
      </w:r>
      <w:r w:rsidR="00271B6A" w:rsidRPr="00271B6A">
        <w:rPr>
          <w:i/>
          <w:iCs/>
        </w:rPr>
        <w:t>la concierge</w:t>
      </w:r>
      <w:r w:rsidR="00271B6A">
        <w:t>: terme rencontré deux fois en cours de semestre. Traduction ? Notez qu</w:t>
      </w:r>
      <w:r w:rsidR="00163FC1">
        <w:t>’</w:t>
      </w:r>
      <w:r w:rsidR="00271B6A">
        <w:t>il n</w:t>
      </w:r>
      <w:r w:rsidR="00163FC1">
        <w:t>’</w:t>
      </w:r>
      <w:r w:rsidR="00271B6A">
        <w:t>est pas possible de rendre le féminin, ce qui pose pb pour la suite du texte.</w:t>
      </w:r>
    </w:p>
    <w:p w14:paraId="16254329" w14:textId="0E6F2AE7" w:rsidR="00163FC1" w:rsidRDefault="00445426" w:rsidP="00AB744F">
      <w:pPr>
        <w:pStyle w:val="Paragraphedeliste"/>
        <w:numPr>
          <w:ilvl w:val="0"/>
          <w:numId w:val="2"/>
        </w:numPr>
        <w:spacing w:line="360" w:lineRule="auto"/>
      </w:pPr>
      <w:r>
        <w:t xml:space="preserve">Concierge se traduit </w:t>
      </w:r>
      <w:r w:rsidR="0068698C">
        <w:t>« </w:t>
      </w:r>
      <w:proofErr w:type="spellStart"/>
      <w:r w:rsidR="0068698C">
        <w:t>caretaker</w:t>
      </w:r>
      <w:proofErr w:type="spellEnd"/>
      <w:r w:rsidR="0068698C">
        <w:t> ».</w:t>
      </w:r>
    </w:p>
    <w:p w14:paraId="2064499F" w14:textId="77777777" w:rsidR="00163FC1" w:rsidRDefault="00163FC1" w:rsidP="00AB744F">
      <w:pPr>
        <w:spacing w:line="360" w:lineRule="auto"/>
      </w:pPr>
    </w:p>
    <w:p w14:paraId="46E19C73" w14:textId="1DE90AFC" w:rsidR="00271B6A" w:rsidRDefault="00C407EA" w:rsidP="00AB744F">
      <w:pPr>
        <w:spacing w:line="360" w:lineRule="auto"/>
        <w:rPr>
          <w:color w:val="00B050"/>
        </w:rPr>
      </w:pPr>
      <w:r w:rsidRPr="00DA316F">
        <w:rPr>
          <w:color w:val="00B050"/>
        </w:rPr>
        <w:t>33</w:t>
      </w:r>
      <w:r w:rsidR="00155C62">
        <w:rPr>
          <w:color w:val="00B050"/>
        </w:rPr>
        <w:t xml:space="preserve"> -</w:t>
      </w:r>
      <w:r w:rsidR="00271B6A" w:rsidRPr="00DA316F">
        <w:rPr>
          <w:color w:val="00B050"/>
        </w:rPr>
        <w:t xml:space="preserve"> </w:t>
      </w:r>
      <w:r w:rsidR="00271B6A" w:rsidRPr="00DA316F">
        <w:rPr>
          <w:i/>
          <w:iCs/>
          <w:color w:val="00B050"/>
        </w:rPr>
        <w:t>un étranger</w:t>
      </w:r>
      <w:r w:rsidR="00271B6A" w:rsidRPr="00DA316F">
        <w:rPr>
          <w:color w:val="00B050"/>
        </w:rPr>
        <w:t xml:space="preserve"> : quelle différence y a-t-il entre "</w:t>
      </w:r>
      <w:proofErr w:type="spellStart"/>
      <w:r w:rsidR="00271B6A" w:rsidRPr="00DA316F">
        <w:rPr>
          <w:color w:val="00B050"/>
        </w:rPr>
        <w:t>foreigner</w:t>
      </w:r>
      <w:proofErr w:type="spellEnd"/>
      <w:r w:rsidR="00271B6A" w:rsidRPr="00DA316F">
        <w:rPr>
          <w:color w:val="00B050"/>
        </w:rPr>
        <w:t>", "</w:t>
      </w:r>
      <w:proofErr w:type="spellStart"/>
      <w:r w:rsidR="00271B6A" w:rsidRPr="00DA316F">
        <w:rPr>
          <w:color w:val="00B050"/>
        </w:rPr>
        <w:t>stranger</w:t>
      </w:r>
      <w:proofErr w:type="spellEnd"/>
      <w:r w:rsidR="00271B6A" w:rsidRPr="00DA316F">
        <w:rPr>
          <w:color w:val="00B050"/>
        </w:rPr>
        <w:t>" et "</w:t>
      </w:r>
      <w:proofErr w:type="spellStart"/>
      <w:r w:rsidR="00271B6A" w:rsidRPr="00DA316F">
        <w:rPr>
          <w:color w:val="00B050"/>
        </w:rPr>
        <w:t>newcomer</w:t>
      </w:r>
      <w:proofErr w:type="spellEnd"/>
      <w:r w:rsidR="00271B6A" w:rsidRPr="00DA316F">
        <w:rPr>
          <w:color w:val="00B050"/>
        </w:rPr>
        <w:t>"? Lequel choisir ici ?</w:t>
      </w:r>
    </w:p>
    <w:p w14:paraId="1057241E" w14:textId="7CD9C3B4" w:rsidR="00155C62" w:rsidRDefault="00F25F4A" w:rsidP="00AB744F">
      <w:pPr>
        <w:pStyle w:val="Paragraphedeliste"/>
        <w:numPr>
          <w:ilvl w:val="0"/>
          <w:numId w:val="2"/>
        </w:numPr>
        <w:spacing w:line="360" w:lineRule="auto"/>
        <w:rPr>
          <w:color w:val="000000" w:themeColor="text1"/>
        </w:rPr>
      </w:pPr>
      <w:proofErr w:type="spellStart"/>
      <w:r>
        <w:rPr>
          <w:color w:val="000000" w:themeColor="text1"/>
        </w:rPr>
        <w:t>Foreigner</w:t>
      </w:r>
      <w:proofErr w:type="spellEnd"/>
      <w:r w:rsidR="005937BA">
        <w:rPr>
          <w:color w:val="000000" w:themeColor="text1"/>
        </w:rPr>
        <w:t xml:space="preserve"> : </w:t>
      </w:r>
      <w:r w:rsidR="00E95535">
        <w:rPr>
          <w:color w:val="000000" w:themeColor="text1"/>
        </w:rPr>
        <w:t>Ce terme</w:t>
      </w:r>
      <w:r w:rsidR="005937BA">
        <w:rPr>
          <w:color w:val="000000" w:themeColor="text1"/>
        </w:rPr>
        <w:t xml:space="preserve"> implique que la personne vient d’ailleurs, </w:t>
      </w:r>
      <w:r w:rsidR="002E2726">
        <w:rPr>
          <w:color w:val="000000" w:themeColor="text1"/>
        </w:rPr>
        <w:t xml:space="preserve">il s’agit souvent </w:t>
      </w:r>
      <w:r w:rsidR="00031194">
        <w:rPr>
          <w:color w:val="000000" w:themeColor="text1"/>
        </w:rPr>
        <w:t>d’une question géographique</w:t>
      </w:r>
    </w:p>
    <w:p w14:paraId="63B00B41" w14:textId="2DBB4D5A" w:rsidR="002E2726" w:rsidRDefault="002E2726" w:rsidP="00AB744F">
      <w:pPr>
        <w:pStyle w:val="Paragraphedeliste"/>
        <w:spacing w:line="360" w:lineRule="auto"/>
        <w:rPr>
          <w:color w:val="000000" w:themeColor="text1"/>
        </w:rPr>
      </w:pPr>
      <w:proofErr w:type="spellStart"/>
      <w:r>
        <w:rPr>
          <w:color w:val="000000" w:themeColor="text1"/>
        </w:rPr>
        <w:t>Stranger</w:t>
      </w:r>
      <w:proofErr w:type="spellEnd"/>
      <w:r>
        <w:rPr>
          <w:color w:val="000000" w:themeColor="text1"/>
        </w:rPr>
        <w:t xml:space="preserve"> : </w:t>
      </w:r>
      <w:r w:rsidR="00E95535">
        <w:rPr>
          <w:color w:val="000000" w:themeColor="text1"/>
        </w:rPr>
        <w:t>Ce terme désigne tout simplement une personne que l’on ne connait pas, un inconnu.</w:t>
      </w:r>
    </w:p>
    <w:p w14:paraId="059336A9" w14:textId="08651E66" w:rsidR="00E95535" w:rsidRDefault="00E95535" w:rsidP="00AB744F">
      <w:pPr>
        <w:pStyle w:val="Paragraphedeliste"/>
        <w:spacing w:line="360" w:lineRule="auto"/>
        <w:rPr>
          <w:color w:val="000000" w:themeColor="text1"/>
        </w:rPr>
      </w:pPr>
      <w:proofErr w:type="spellStart"/>
      <w:r>
        <w:rPr>
          <w:color w:val="000000" w:themeColor="text1"/>
        </w:rPr>
        <w:t>Newcomer</w:t>
      </w:r>
      <w:proofErr w:type="spellEnd"/>
      <w:r>
        <w:rPr>
          <w:color w:val="000000" w:themeColor="text1"/>
        </w:rPr>
        <w:t> :</w:t>
      </w:r>
      <w:r w:rsidR="00031194">
        <w:rPr>
          <w:color w:val="000000" w:themeColor="text1"/>
        </w:rPr>
        <w:t xml:space="preserve"> Ce terme un nouveau venu, quelqu’un venant d’arriver.</w:t>
      </w:r>
    </w:p>
    <w:p w14:paraId="01DFD868" w14:textId="41FD8560" w:rsidR="00155C62" w:rsidRDefault="000A232F" w:rsidP="00AB744F">
      <w:pPr>
        <w:pStyle w:val="Paragraphedeliste"/>
        <w:spacing w:line="360" w:lineRule="auto"/>
        <w:rPr>
          <w:color w:val="000000" w:themeColor="text1"/>
        </w:rPr>
      </w:pPr>
      <w:r>
        <w:rPr>
          <w:color w:val="000000" w:themeColor="text1"/>
        </w:rPr>
        <w:t xml:space="preserve">Ici le terme qui convient le mieux serait donc </w:t>
      </w:r>
      <w:proofErr w:type="spellStart"/>
      <w:r>
        <w:rPr>
          <w:color w:val="000000" w:themeColor="text1"/>
        </w:rPr>
        <w:t>newcomer</w:t>
      </w:r>
      <w:proofErr w:type="spellEnd"/>
      <w:r w:rsidR="003D4FD4">
        <w:rPr>
          <w:color w:val="000000" w:themeColor="text1"/>
        </w:rPr>
        <w:t>.</w:t>
      </w:r>
    </w:p>
    <w:p w14:paraId="35F28FF6" w14:textId="77777777" w:rsidR="003D4FD4" w:rsidRPr="00DA316F" w:rsidRDefault="003D4FD4" w:rsidP="00AB744F">
      <w:pPr>
        <w:pStyle w:val="Paragraphedeliste"/>
        <w:spacing w:line="360" w:lineRule="auto"/>
        <w:rPr>
          <w:color w:val="00B050"/>
        </w:rPr>
      </w:pPr>
    </w:p>
    <w:p w14:paraId="626C0E81" w14:textId="49C5B7CF" w:rsidR="00271B6A" w:rsidRDefault="00C407EA" w:rsidP="00AB744F">
      <w:pPr>
        <w:spacing w:line="360" w:lineRule="auto"/>
      </w:pPr>
      <w:r>
        <w:t>34</w:t>
      </w:r>
      <w:r w:rsidR="003D4FD4">
        <w:t xml:space="preserve"> -</w:t>
      </w:r>
      <w:r w:rsidR="00271B6A">
        <w:t xml:space="preserve"> </w:t>
      </w:r>
      <w:r w:rsidR="00271B6A" w:rsidRPr="00F237BC">
        <w:rPr>
          <w:i/>
          <w:iCs/>
        </w:rPr>
        <w:t>venait de s</w:t>
      </w:r>
      <w:r w:rsidR="00A51911">
        <w:rPr>
          <w:i/>
          <w:iCs/>
        </w:rPr>
        <w:t>’</w:t>
      </w:r>
      <w:r w:rsidR="00271B6A" w:rsidRPr="00F237BC">
        <w:rPr>
          <w:i/>
          <w:iCs/>
        </w:rPr>
        <w:t>installer</w:t>
      </w:r>
      <w:r w:rsidR="00271B6A">
        <w:t xml:space="preserve"> : y-a-il antériorité par rapport au moment repère </w:t>
      </w:r>
      <w:r w:rsidR="00F237BC">
        <w:t xml:space="preserve">du récit </w:t>
      </w:r>
      <w:r w:rsidR="00271B6A">
        <w:t>? Donc quel temps et quel aspect en anglais ?</w:t>
      </w:r>
    </w:p>
    <w:p w14:paraId="4397DF52" w14:textId="7FE35EBC" w:rsidR="003D4FD4" w:rsidRDefault="007C6170" w:rsidP="00AB744F">
      <w:pPr>
        <w:pStyle w:val="Paragraphedeliste"/>
        <w:numPr>
          <w:ilvl w:val="0"/>
          <w:numId w:val="2"/>
        </w:numPr>
        <w:spacing w:line="360" w:lineRule="auto"/>
      </w:pPr>
      <w:r>
        <w:t xml:space="preserve">Il y a antériorité car </w:t>
      </w:r>
      <w:r w:rsidR="00646CBA">
        <w:t>la personne a emménagé avant l</w:t>
      </w:r>
      <w:r w:rsidR="00ED30B1">
        <w:t>e retour</w:t>
      </w:r>
      <w:r w:rsidR="00646CBA">
        <w:t xml:space="preserve"> de </w:t>
      </w:r>
      <w:proofErr w:type="spellStart"/>
      <w:r w:rsidR="00646CBA">
        <w:t>Stelli</w:t>
      </w:r>
      <w:r w:rsidR="00ED30B1">
        <w:t>o</w:t>
      </w:r>
      <w:proofErr w:type="spellEnd"/>
      <w:r w:rsidR="00613603">
        <w:t xml:space="preserve">. </w:t>
      </w:r>
      <w:r w:rsidR="00A95D2F">
        <w:t xml:space="preserve">Il faut utiliser </w:t>
      </w:r>
      <w:r w:rsidR="008366A1">
        <w:t xml:space="preserve">l’aspect </w:t>
      </w:r>
      <w:r w:rsidR="008366A1" w:rsidRPr="00B81404">
        <w:rPr>
          <w:color w:val="000000" w:themeColor="text1"/>
        </w:rPr>
        <w:t>HAVE</w:t>
      </w:r>
      <w:r w:rsidR="00A95D2F" w:rsidRPr="00B81404">
        <w:rPr>
          <w:color w:val="000000" w:themeColor="text1"/>
        </w:rPr>
        <w:t xml:space="preserve"> + -EN</w:t>
      </w:r>
      <w:r w:rsidR="00845198">
        <w:rPr>
          <w:color w:val="000000" w:themeColor="text1"/>
        </w:rPr>
        <w:t xml:space="preserve"> </w:t>
      </w:r>
      <w:r w:rsidR="00627DF6">
        <w:rPr>
          <w:color w:val="000000" w:themeColor="text1"/>
        </w:rPr>
        <w:t xml:space="preserve">au prétérit </w:t>
      </w:r>
      <w:r w:rsidR="00F33E9C">
        <w:rPr>
          <w:color w:val="000000" w:themeColor="text1"/>
        </w:rPr>
        <w:t>(</w:t>
      </w:r>
      <w:proofErr w:type="spellStart"/>
      <w:r w:rsidR="00F33E9C">
        <w:rPr>
          <w:color w:val="000000" w:themeColor="text1"/>
        </w:rPr>
        <w:t>past</w:t>
      </w:r>
      <w:proofErr w:type="spellEnd"/>
      <w:r w:rsidR="00F33E9C">
        <w:rPr>
          <w:color w:val="000000" w:themeColor="text1"/>
        </w:rPr>
        <w:t xml:space="preserve"> </w:t>
      </w:r>
      <w:proofErr w:type="spellStart"/>
      <w:r w:rsidR="00F33E9C">
        <w:rPr>
          <w:color w:val="000000" w:themeColor="text1"/>
        </w:rPr>
        <w:t>perfect</w:t>
      </w:r>
      <w:proofErr w:type="spellEnd"/>
      <w:r w:rsidR="00F33E9C">
        <w:rPr>
          <w:color w:val="000000" w:themeColor="text1"/>
        </w:rPr>
        <w:t xml:space="preserve">) </w:t>
      </w:r>
      <w:r w:rsidR="00845198">
        <w:rPr>
          <w:color w:val="000000" w:themeColor="text1"/>
        </w:rPr>
        <w:t>car il y a un décalage temporel entre le moment d</w:t>
      </w:r>
      <w:r w:rsidR="00ED30B1">
        <w:rPr>
          <w:color w:val="000000" w:themeColor="text1"/>
        </w:rPr>
        <w:t>’</w:t>
      </w:r>
      <w:r w:rsidR="00845198">
        <w:rPr>
          <w:color w:val="000000" w:themeColor="text1"/>
        </w:rPr>
        <w:t>énonciation et le mo</w:t>
      </w:r>
      <w:r w:rsidR="00ED30B1">
        <w:rPr>
          <w:color w:val="000000" w:themeColor="text1"/>
        </w:rPr>
        <w:t>ment</w:t>
      </w:r>
      <w:r w:rsidR="00845198">
        <w:rPr>
          <w:color w:val="000000" w:themeColor="text1"/>
        </w:rPr>
        <w:t xml:space="preserve"> ou l’action s’est produite</w:t>
      </w:r>
      <w:r w:rsidR="008366A1">
        <w:rPr>
          <w:color w:val="000000" w:themeColor="text1"/>
        </w:rPr>
        <w:t>.</w:t>
      </w:r>
    </w:p>
    <w:p w14:paraId="40B5E788" w14:textId="77777777" w:rsidR="003D4FD4" w:rsidRDefault="003D4FD4" w:rsidP="00AB744F">
      <w:pPr>
        <w:spacing w:line="360" w:lineRule="auto"/>
      </w:pPr>
    </w:p>
    <w:p w14:paraId="0F8AB145" w14:textId="7CBD61B4" w:rsidR="00271B6A" w:rsidRDefault="00C407EA" w:rsidP="00AB744F">
      <w:pPr>
        <w:spacing w:line="360" w:lineRule="auto"/>
        <w:rPr>
          <w:color w:val="00B050"/>
        </w:rPr>
      </w:pPr>
      <w:r w:rsidRPr="00DA316F">
        <w:rPr>
          <w:color w:val="00B050"/>
        </w:rPr>
        <w:t>35</w:t>
      </w:r>
      <w:r w:rsidR="008366A1">
        <w:rPr>
          <w:color w:val="00B050"/>
        </w:rPr>
        <w:t xml:space="preserve"> -</w:t>
      </w:r>
      <w:r w:rsidR="00271B6A" w:rsidRPr="00DA316F">
        <w:rPr>
          <w:color w:val="00B050"/>
        </w:rPr>
        <w:t xml:space="preserve"> </w:t>
      </w:r>
      <w:r w:rsidR="00271B6A" w:rsidRPr="00DA316F">
        <w:rPr>
          <w:i/>
          <w:iCs/>
          <w:color w:val="00B050"/>
        </w:rPr>
        <w:t>s</w:t>
      </w:r>
      <w:r w:rsidR="008366A1">
        <w:rPr>
          <w:i/>
          <w:iCs/>
          <w:color w:val="00B050"/>
        </w:rPr>
        <w:t>’</w:t>
      </w:r>
      <w:r w:rsidR="00271B6A" w:rsidRPr="00DA316F">
        <w:rPr>
          <w:i/>
          <w:iCs/>
          <w:color w:val="00B050"/>
        </w:rPr>
        <w:t xml:space="preserve">installer </w:t>
      </w:r>
      <w:r w:rsidR="00271B6A" w:rsidRPr="00DA316F">
        <w:rPr>
          <w:i/>
          <w:iCs/>
          <w:color w:val="00B050"/>
          <w:u w:val="single"/>
        </w:rPr>
        <w:t>dans</w:t>
      </w:r>
      <w:r w:rsidR="00271B6A" w:rsidRPr="00DA316F">
        <w:rPr>
          <w:i/>
          <w:iCs/>
          <w:color w:val="00B050"/>
        </w:rPr>
        <w:t xml:space="preserve"> l</w:t>
      </w:r>
      <w:r w:rsidR="00463319">
        <w:rPr>
          <w:i/>
          <w:iCs/>
          <w:color w:val="00B050"/>
        </w:rPr>
        <w:t>’</w:t>
      </w:r>
      <w:r w:rsidR="00271B6A" w:rsidRPr="00DA316F">
        <w:rPr>
          <w:i/>
          <w:iCs/>
          <w:color w:val="00B050"/>
        </w:rPr>
        <w:t>appartement</w:t>
      </w:r>
      <w:r w:rsidR="00271B6A" w:rsidRPr="00DA316F">
        <w:rPr>
          <w:color w:val="00B050"/>
        </w:rPr>
        <w:t xml:space="preserve"> : comme toujours, le choix de la préposition dépend du verbe utilis</w:t>
      </w:r>
      <w:r w:rsidR="00F237BC" w:rsidRPr="00DA316F">
        <w:rPr>
          <w:color w:val="00B050"/>
        </w:rPr>
        <w:t>é</w:t>
      </w:r>
      <w:r w:rsidR="00271B6A" w:rsidRPr="00DA316F">
        <w:rPr>
          <w:color w:val="00B050"/>
        </w:rPr>
        <w:t>. Construisez avec "move"</w:t>
      </w:r>
      <w:r w:rsidR="00F237BC" w:rsidRPr="00DA316F">
        <w:rPr>
          <w:color w:val="00B050"/>
        </w:rPr>
        <w:t>, puis avec</w:t>
      </w:r>
      <w:r w:rsidR="00271B6A" w:rsidRPr="00DA316F">
        <w:rPr>
          <w:color w:val="00B050"/>
        </w:rPr>
        <w:t xml:space="preserve"> "</w:t>
      </w:r>
      <w:proofErr w:type="spellStart"/>
      <w:r w:rsidR="00271B6A" w:rsidRPr="00DA316F">
        <w:rPr>
          <w:color w:val="00B050"/>
        </w:rPr>
        <w:t>settle</w:t>
      </w:r>
      <w:proofErr w:type="spellEnd"/>
      <w:r w:rsidR="00271B6A" w:rsidRPr="00DA316F">
        <w:rPr>
          <w:color w:val="00B050"/>
        </w:rPr>
        <w:t>".</w:t>
      </w:r>
    </w:p>
    <w:p w14:paraId="72AE4E36" w14:textId="1391367E" w:rsidR="00463319" w:rsidRPr="001C37E3" w:rsidRDefault="00A15A64" w:rsidP="00AB744F">
      <w:pPr>
        <w:pStyle w:val="Paragraphedeliste"/>
        <w:numPr>
          <w:ilvl w:val="0"/>
          <w:numId w:val="2"/>
        </w:numPr>
        <w:spacing w:line="360" w:lineRule="auto"/>
        <w:rPr>
          <w:color w:val="000000" w:themeColor="text1"/>
          <w:lang w:val="en-US"/>
        </w:rPr>
      </w:pPr>
      <w:r w:rsidRPr="007A048A">
        <w:rPr>
          <w:color w:val="000000" w:themeColor="text1"/>
          <w:lang w:val="en-US"/>
        </w:rPr>
        <w:t xml:space="preserve">Avec « move » </w:t>
      </w:r>
      <w:r w:rsidR="00314E2D" w:rsidRPr="001C37E3">
        <w:rPr>
          <w:color w:val="000000" w:themeColor="text1"/>
          <w:lang w:val="en-US"/>
        </w:rPr>
        <w:t>o</w:t>
      </w:r>
      <w:r w:rsidRPr="001C37E3">
        <w:rPr>
          <w:color w:val="000000" w:themeColor="text1"/>
          <w:lang w:val="en-US"/>
        </w:rPr>
        <w:t xml:space="preserve">n </w:t>
      </w:r>
      <w:proofErr w:type="spellStart"/>
      <w:r w:rsidRPr="001C37E3">
        <w:rPr>
          <w:color w:val="000000" w:themeColor="text1"/>
          <w:lang w:val="en-US"/>
        </w:rPr>
        <w:t>utilise</w:t>
      </w:r>
      <w:proofErr w:type="spellEnd"/>
      <w:r w:rsidRPr="001C37E3">
        <w:rPr>
          <w:color w:val="000000" w:themeColor="text1"/>
          <w:lang w:val="en-US"/>
        </w:rPr>
        <w:t xml:space="preserve"> la </w:t>
      </w:r>
      <w:proofErr w:type="spellStart"/>
      <w:r w:rsidRPr="001C37E3">
        <w:rPr>
          <w:color w:val="000000" w:themeColor="text1"/>
          <w:lang w:val="en-US"/>
        </w:rPr>
        <w:t>préposition</w:t>
      </w:r>
      <w:proofErr w:type="spellEnd"/>
      <w:r w:rsidRPr="001C37E3">
        <w:rPr>
          <w:color w:val="000000" w:themeColor="text1"/>
          <w:lang w:val="en-US"/>
        </w:rPr>
        <w:t xml:space="preserve"> «</w:t>
      </w:r>
      <w:r w:rsidR="00E70347" w:rsidRPr="001C37E3">
        <w:rPr>
          <w:color w:val="000000" w:themeColor="text1"/>
          <w:lang w:val="en-US"/>
        </w:rPr>
        <w:t>in</w:t>
      </w:r>
      <w:r w:rsidR="001C37E3">
        <w:rPr>
          <w:color w:val="000000" w:themeColor="text1"/>
          <w:lang w:val="en-US"/>
        </w:rPr>
        <w:t>(</w:t>
      </w:r>
      <w:r w:rsidR="006563C7" w:rsidRPr="001C37E3">
        <w:rPr>
          <w:color w:val="000000" w:themeColor="text1"/>
          <w:lang w:val="en-US"/>
        </w:rPr>
        <w:t>to</w:t>
      </w:r>
      <w:r w:rsidR="001C37E3">
        <w:rPr>
          <w:color w:val="000000" w:themeColor="text1"/>
          <w:lang w:val="en-US"/>
        </w:rPr>
        <w:t>)</w:t>
      </w:r>
      <w:r w:rsidRPr="001C37E3">
        <w:rPr>
          <w:color w:val="000000" w:themeColor="text1"/>
          <w:lang w:val="en-US"/>
        </w:rPr>
        <w:t>»</w:t>
      </w:r>
      <w:r w:rsidR="007A048A" w:rsidRPr="001C37E3">
        <w:rPr>
          <w:color w:val="000000" w:themeColor="text1"/>
          <w:lang w:val="en-US"/>
        </w:rPr>
        <w:t>, «</w:t>
      </w:r>
      <w:r w:rsidR="007A048A" w:rsidRPr="00E70347">
        <w:rPr>
          <w:color w:val="000000" w:themeColor="text1"/>
          <w:lang w:val="en-GB"/>
        </w:rPr>
        <w:t>he had move</w:t>
      </w:r>
      <w:r w:rsidR="00AD3A45" w:rsidRPr="00E70347">
        <w:rPr>
          <w:color w:val="000000" w:themeColor="text1"/>
          <w:lang w:val="en-GB"/>
        </w:rPr>
        <w:t xml:space="preserve">d </w:t>
      </w:r>
      <w:r w:rsidR="00E70347" w:rsidRPr="00E70347">
        <w:rPr>
          <w:color w:val="000000" w:themeColor="text1"/>
          <w:lang w:val="en-GB"/>
        </w:rPr>
        <w:t>in(</w:t>
      </w:r>
      <w:r w:rsidR="007A048A" w:rsidRPr="00E70347">
        <w:rPr>
          <w:color w:val="000000" w:themeColor="text1"/>
          <w:lang w:val="en-GB"/>
        </w:rPr>
        <w:t>to</w:t>
      </w:r>
      <w:r w:rsidR="00E70347" w:rsidRPr="00E70347">
        <w:rPr>
          <w:color w:val="000000" w:themeColor="text1"/>
          <w:lang w:val="en-GB"/>
        </w:rPr>
        <w:t>)</w:t>
      </w:r>
      <w:r w:rsidR="007A048A" w:rsidRPr="00E70347">
        <w:rPr>
          <w:color w:val="000000" w:themeColor="text1"/>
          <w:lang w:val="en-GB"/>
        </w:rPr>
        <w:t xml:space="preserve"> the </w:t>
      </w:r>
      <w:r w:rsidR="00071DE6" w:rsidRPr="00E70347">
        <w:rPr>
          <w:color w:val="000000" w:themeColor="text1"/>
          <w:lang w:val="en-GB"/>
        </w:rPr>
        <w:t>apartment.»</w:t>
      </w:r>
    </w:p>
    <w:p w14:paraId="6E11CA36" w14:textId="5E7AA12E" w:rsidR="00314E2D" w:rsidRPr="00776AC0" w:rsidRDefault="00314E2D" w:rsidP="00AB744F">
      <w:pPr>
        <w:pStyle w:val="Paragraphedeliste"/>
        <w:spacing w:line="360" w:lineRule="auto"/>
        <w:rPr>
          <w:color w:val="000000" w:themeColor="text1"/>
          <w:lang w:val="en-US"/>
        </w:rPr>
      </w:pPr>
      <w:r w:rsidRPr="00776AC0">
        <w:rPr>
          <w:color w:val="000000" w:themeColor="text1"/>
          <w:lang w:val="en-US"/>
        </w:rPr>
        <w:t>Avec “</w:t>
      </w:r>
      <w:r w:rsidRPr="00E70347">
        <w:rPr>
          <w:color w:val="000000" w:themeColor="text1"/>
          <w:lang w:val="en-GB"/>
        </w:rPr>
        <w:t>settle</w:t>
      </w:r>
      <w:r w:rsidRPr="00776AC0">
        <w:rPr>
          <w:color w:val="000000" w:themeColor="text1"/>
          <w:lang w:val="en-US"/>
        </w:rPr>
        <w:t xml:space="preserve">” on </w:t>
      </w:r>
      <w:proofErr w:type="spellStart"/>
      <w:r w:rsidRPr="00776AC0">
        <w:rPr>
          <w:color w:val="000000" w:themeColor="text1"/>
          <w:lang w:val="en-US"/>
        </w:rPr>
        <w:t>utili</w:t>
      </w:r>
      <w:r w:rsidR="00F14732" w:rsidRPr="00776AC0">
        <w:rPr>
          <w:color w:val="000000" w:themeColor="text1"/>
          <w:lang w:val="en-US"/>
        </w:rPr>
        <w:t>s</w:t>
      </w:r>
      <w:r w:rsidRPr="00776AC0">
        <w:rPr>
          <w:color w:val="000000" w:themeColor="text1"/>
          <w:lang w:val="en-US"/>
        </w:rPr>
        <w:t>e</w:t>
      </w:r>
      <w:proofErr w:type="spellEnd"/>
      <w:r w:rsidR="009626C7" w:rsidRPr="00776AC0">
        <w:rPr>
          <w:color w:val="000000" w:themeColor="text1"/>
          <w:lang w:val="en-US"/>
        </w:rPr>
        <w:t xml:space="preserve"> la </w:t>
      </w:r>
      <w:proofErr w:type="spellStart"/>
      <w:r w:rsidR="009626C7" w:rsidRPr="00776AC0">
        <w:rPr>
          <w:color w:val="000000" w:themeColor="text1"/>
          <w:lang w:val="en-US"/>
        </w:rPr>
        <w:t>préposition</w:t>
      </w:r>
      <w:proofErr w:type="spellEnd"/>
      <w:r w:rsidR="009626C7" w:rsidRPr="00776AC0">
        <w:rPr>
          <w:color w:val="000000" w:themeColor="text1"/>
          <w:lang w:val="en-US"/>
        </w:rPr>
        <w:t xml:space="preserve"> «</w:t>
      </w:r>
      <w:r w:rsidR="00E70347" w:rsidRPr="00776AC0">
        <w:rPr>
          <w:color w:val="000000" w:themeColor="text1"/>
          <w:lang w:val="en-US"/>
        </w:rPr>
        <w:t>in»,</w:t>
      </w:r>
      <w:r w:rsidR="009626C7" w:rsidRPr="00776AC0">
        <w:rPr>
          <w:color w:val="000000" w:themeColor="text1"/>
          <w:lang w:val="en-US"/>
        </w:rPr>
        <w:t xml:space="preserve"> « </w:t>
      </w:r>
      <w:r w:rsidR="009626C7" w:rsidRPr="009626C7">
        <w:rPr>
          <w:color w:val="000000" w:themeColor="text1"/>
          <w:lang w:val="en-GB"/>
        </w:rPr>
        <w:t>he had settled in the apartment. »</w:t>
      </w:r>
    </w:p>
    <w:p w14:paraId="5B26CB27" w14:textId="77777777" w:rsidR="00463319" w:rsidRPr="009626C7" w:rsidRDefault="00463319" w:rsidP="00AB744F">
      <w:pPr>
        <w:spacing w:line="360" w:lineRule="auto"/>
        <w:rPr>
          <w:color w:val="000000" w:themeColor="text1"/>
          <w:lang w:val="en-US"/>
        </w:rPr>
      </w:pPr>
    </w:p>
    <w:p w14:paraId="51F37742" w14:textId="30516418" w:rsidR="00271B6A" w:rsidRDefault="00C407EA" w:rsidP="00AB744F">
      <w:pPr>
        <w:spacing w:line="360" w:lineRule="auto"/>
        <w:rPr>
          <w:color w:val="00B050"/>
        </w:rPr>
      </w:pPr>
      <w:r w:rsidRPr="00DA316F">
        <w:rPr>
          <w:color w:val="00B050"/>
        </w:rPr>
        <w:t>36</w:t>
      </w:r>
      <w:r w:rsidR="00271B6A" w:rsidRPr="00DA316F">
        <w:rPr>
          <w:color w:val="00B050"/>
        </w:rPr>
        <w:t xml:space="preserve"> </w:t>
      </w:r>
      <w:r w:rsidR="00F14732">
        <w:rPr>
          <w:color w:val="00B050"/>
        </w:rPr>
        <w:t xml:space="preserve">- </w:t>
      </w:r>
      <w:r w:rsidR="00271B6A" w:rsidRPr="00DA316F">
        <w:rPr>
          <w:i/>
          <w:iCs/>
          <w:color w:val="00B050"/>
        </w:rPr>
        <w:t>en-dessous</w:t>
      </w:r>
      <w:r w:rsidR="00271B6A" w:rsidRPr="00DA316F">
        <w:rPr>
          <w:color w:val="00B050"/>
        </w:rPr>
        <w:t>: que signifie "</w:t>
      </w:r>
      <w:proofErr w:type="spellStart"/>
      <w:r w:rsidR="00271B6A" w:rsidRPr="00DA316F">
        <w:rPr>
          <w:i/>
          <w:iCs/>
          <w:color w:val="00B050"/>
        </w:rPr>
        <w:t>bellow</w:t>
      </w:r>
      <w:proofErr w:type="spellEnd"/>
      <w:r w:rsidR="00271B6A" w:rsidRPr="00DA316F">
        <w:rPr>
          <w:color w:val="00B050"/>
        </w:rPr>
        <w:t>"? Indiquez la différence de prononciation entre "</w:t>
      </w:r>
      <w:proofErr w:type="spellStart"/>
      <w:r w:rsidR="00271B6A" w:rsidRPr="00DA316F">
        <w:rPr>
          <w:i/>
          <w:iCs/>
          <w:color w:val="00B050"/>
        </w:rPr>
        <w:t>bellow</w:t>
      </w:r>
      <w:proofErr w:type="spellEnd"/>
      <w:r w:rsidR="00271B6A" w:rsidRPr="00DA316F">
        <w:rPr>
          <w:color w:val="00B050"/>
        </w:rPr>
        <w:t>" et "</w:t>
      </w:r>
      <w:proofErr w:type="spellStart"/>
      <w:r w:rsidR="00271B6A" w:rsidRPr="00DA316F">
        <w:rPr>
          <w:i/>
          <w:iCs/>
          <w:color w:val="00B050"/>
        </w:rPr>
        <w:t>below</w:t>
      </w:r>
      <w:proofErr w:type="spellEnd"/>
      <w:r w:rsidR="00271B6A" w:rsidRPr="00DA316F">
        <w:rPr>
          <w:color w:val="00B050"/>
        </w:rPr>
        <w:t>".</w:t>
      </w:r>
    </w:p>
    <w:p w14:paraId="3D79A72A" w14:textId="6D5D65E5" w:rsidR="00F14732" w:rsidRDefault="00B708CE" w:rsidP="00AB744F">
      <w:pPr>
        <w:pStyle w:val="Paragraphedeliste"/>
        <w:numPr>
          <w:ilvl w:val="0"/>
          <w:numId w:val="2"/>
        </w:numPr>
        <w:spacing w:line="360" w:lineRule="auto"/>
        <w:rPr>
          <w:color w:val="000000" w:themeColor="text1"/>
        </w:rPr>
      </w:pPr>
      <w:r>
        <w:rPr>
          <w:color w:val="000000" w:themeColor="text1"/>
        </w:rPr>
        <w:t xml:space="preserve">« Bellow » </w:t>
      </w:r>
      <w:r w:rsidR="003565CE">
        <w:rPr>
          <w:color w:val="000000" w:themeColor="text1"/>
        </w:rPr>
        <w:t>se réfère au mugissement de certains animaux comme les bovins par exemple</w:t>
      </w:r>
    </w:p>
    <w:p w14:paraId="57D066FF" w14:textId="2EB95A8A" w:rsidR="0031036E" w:rsidRPr="0031036E" w:rsidRDefault="00DD45AE" w:rsidP="00AB744F">
      <w:pPr>
        <w:pStyle w:val="Paragraphedeliste"/>
        <w:spacing w:line="360" w:lineRule="auto"/>
        <w:rPr>
          <w:rFonts w:cs="Times New Roman"/>
          <w:color w:val="222222"/>
          <w:szCs w:val="24"/>
          <w:shd w:val="clear" w:color="auto" w:fill="F9F9FA"/>
        </w:rPr>
      </w:pPr>
      <w:r>
        <w:rPr>
          <w:color w:val="000000" w:themeColor="text1"/>
        </w:rPr>
        <w:lastRenderedPageBreak/>
        <w:t>« </w:t>
      </w:r>
      <w:r w:rsidR="00434025">
        <w:rPr>
          <w:color w:val="000000" w:themeColor="text1"/>
        </w:rPr>
        <w:t>Bellow</w:t>
      </w:r>
      <w:r>
        <w:rPr>
          <w:color w:val="000000" w:themeColor="text1"/>
        </w:rPr>
        <w:t> »</w:t>
      </w:r>
      <w:r w:rsidR="00434025">
        <w:rPr>
          <w:color w:val="000000" w:themeColor="text1"/>
        </w:rPr>
        <w:t xml:space="preserve"> se prononce</w:t>
      </w:r>
      <w:r w:rsidR="00606D2C">
        <w:rPr>
          <w:color w:val="000000" w:themeColor="text1"/>
        </w:rPr>
        <w:t xml:space="preserve"> avec le son « e » </w:t>
      </w:r>
      <w:r w:rsidR="00606D2C" w:rsidRPr="00DD3311">
        <w:rPr>
          <w:color w:val="000000" w:themeColor="text1"/>
        </w:rPr>
        <w:t>/</w:t>
      </w:r>
      <w:proofErr w:type="spellStart"/>
      <w:r w:rsidR="00606D2C" w:rsidRPr="00DD3311">
        <w:rPr>
          <w:color w:val="000000" w:themeColor="text1"/>
        </w:rPr>
        <w:t>b</w:t>
      </w:r>
      <w:r w:rsidR="00606D2C" w:rsidRPr="00DD3311">
        <w:rPr>
          <w:rFonts w:cs="Times New Roman"/>
          <w:color w:val="000000" w:themeColor="text1"/>
          <w:szCs w:val="24"/>
        </w:rPr>
        <w:t>el</w:t>
      </w:r>
      <w:r w:rsidR="00906819" w:rsidRPr="00DD3311">
        <w:rPr>
          <w:rFonts w:cs="Times New Roman"/>
          <w:color w:val="222222"/>
          <w:szCs w:val="24"/>
          <w:shd w:val="clear" w:color="auto" w:fill="F9F9FA"/>
        </w:rPr>
        <w:t>əʊ</w:t>
      </w:r>
      <w:proofErr w:type="spellEnd"/>
      <w:r w:rsidR="00906819" w:rsidRPr="00DD3311">
        <w:rPr>
          <w:rFonts w:cs="Times New Roman"/>
          <w:color w:val="222222"/>
          <w:szCs w:val="24"/>
          <w:shd w:val="clear" w:color="auto" w:fill="F9F9FA"/>
        </w:rPr>
        <w:t xml:space="preserve">/ </w:t>
      </w:r>
      <w:r w:rsidRPr="00DD3311">
        <w:rPr>
          <w:rFonts w:cs="Times New Roman"/>
          <w:color w:val="222222"/>
          <w:szCs w:val="24"/>
          <w:shd w:val="clear" w:color="auto" w:fill="F9F9FA"/>
        </w:rPr>
        <w:t>tandis que « </w:t>
      </w:r>
      <w:r w:rsidR="00A1268F" w:rsidRPr="00DD3311">
        <w:rPr>
          <w:rFonts w:cs="Times New Roman"/>
          <w:color w:val="222222"/>
          <w:szCs w:val="24"/>
          <w:shd w:val="clear" w:color="auto" w:fill="F9F9FA"/>
        </w:rPr>
        <w:t>‘</w:t>
      </w:r>
      <w:proofErr w:type="spellStart"/>
      <w:r w:rsidRPr="00DD3311">
        <w:rPr>
          <w:rFonts w:cs="Times New Roman"/>
          <w:color w:val="222222"/>
          <w:szCs w:val="24"/>
          <w:shd w:val="clear" w:color="auto" w:fill="F9F9FA"/>
        </w:rPr>
        <w:t>below</w:t>
      </w:r>
      <w:proofErr w:type="spellEnd"/>
      <w:r w:rsidRPr="00DD3311">
        <w:rPr>
          <w:rFonts w:cs="Times New Roman"/>
          <w:color w:val="222222"/>
          <w:szCs w:val="24"/>
          <w:shd w:val="clear" w:color="auto" w:fill="F9F9FA"/>
        </w:rPr>
        <w:t> »</w:t>
      </w:r>
      <w:r w:rsidR="00716BE1" w:rsidRPr="00DD3311">
        <w:rPr>
          <w:rFonts w:cs="Times New Roman"/>
          <w:color w:val="222222"/>
          <w:szCs w:val="24"/>
          <w:shd w:val="clear" w:color="auto" w:fill="F9F9FA"/>
        </w:rPr>
        <w:t xml:space="preserve"> (10)</w:t>
      </w:r>
      <w:r w:rsidRPr="00DD3311">
        <w:rPr>
          <w:rFonts w:cs="Times New Roman"/>
          <w:color w:val="222222"/>
          <w:szCs w:val="24"/>
          <w:shd w:val="clear" w:color="auto" w:fill="F9F9FA"/>
        </w:rPr>
        <w:t xml:space="preserve"> se prononce avec</w:t>
      </w:r>
      <w:r w:rsidR="009506CA" w:rsidRPr="00DD3311">
        <w:rPr>
          <w:rFonts w:cs="Times New Roman"/>
          <w:color w:val="222222"/>
          <w:szCs w:val="24"/>
          <w:shd w:val="clear" w:color="auto" w:fill="F9F9FA"/>
        </w:rPr>
        <w:t xml:space="preserve"> un « I » </w:t>
      </w:r>
      <w:r w:rsidR="00CD6D48" w:rsidRPr="00DD3311">
        <w:rPr>
          <w:rFonts w:cs="Times New Roman"/>
          <w:color w:val="222222"/>
          <w:szCs w:val="24"/>
          <w:shd w:val="clear" w:color="auto" w:fill="F9F9FA"/>
        </w:rPr>
        <w:t>/</w:t>
      </w:r>
      <w:proofErr w:type="spellStart"/>
      <w:r w:rsidR="00CD6D48" w:rsidRPr="00DD3311">
        <w:rPr>
          <w:rFonts w:cs="Times New Roman"/>
          <w:color w:val="222222"/>
          <w:szCs w:val="24"/>
          <w:shd w:val="clear" w:color="auto" w:fill="F9F9FA"/>
        </w:rPr>
        <w:t>bI’ləʊ</w:t>
      </w:r>
      <w:proofErr w:type="spellEnd"/>
      <w:r w:rsidR="00CD6D48" w:rsidRPr="00DD3311">
        <w:rPr>
          <w:rFonts w:cs="Times New Roman"/>
          <w:color w:val="222222"/>
          <w:szCs w:val="24"/>
          <w:shd w:val="clear" w:color="auto" w:fill="F9F9FA"/>
        </w:rPr>
        <w:t>/</w:t>
      </w:r>
      <w:r w:rsidR="00716BE1" w:rsidRPr="00DD3311">
        <w:rPr>
          <w:rFonts w:cs="Times New Roman"/>
          <w:color w:val="222222"/>
          <w:szCs w:val="24"/>
          <w:shd w:val="clear" w:color="auto" w:fill="F9F9FA"/>
        </w:rPr>
        <w:t xml:space="preserve"> (01)</w:t>
      </w:r>
      <w:r w:rsidR="0031036E" w:rsidRPr="00DD3311">
        <w:rPr>
          <w:rFonts w:cs="Times New Roman"/>
          <w:color w:val="222222"/>
          <w:szCs w:val="24"/>
          <w:shd w:val="clear" w:color="auto" w:fill="F9F9FA"/>
        </w:rPr>
        <w:t>. L’accentuation n’est pas non plus la même.</w:t>
      </w:r>
      <w:r w:rsidR="00716BE1">
        <w:rPr>
          <w:rFonts w:cs="Times New Roman"/>
          <w:color w:val="222222"/>
          <w:szCs w:val="24"/>
          <w:shd w:val="clear" w:color="auto" w:fill="F9F9FA"/>
        </w:rPr>
        <w:t xml:space="preserve"> </w:t>
      </w:r>
    </w:p>
    <w:p w14:paraId="1033F6DF" w14:textId="77777777" w:rsidR="00F14732" w:rsidRPr="00F14732" w:rsidRDefault="00F14732" w:rsidP="00AB744F">
      <w:pPr>
        <w:spacing w:line="360" w:lineRule="auto"/>
        <w:rPr>
          <w:color w:val="00B050"/>
        </w:rPr>
      </w:pPr>
    </w:p>
    <w:p w14:paraId="51DDC296" w14:textId="79FBDFB8" w:rsidR="0071084B" w:rsidRDefault="00C407EA" w:rsidP="00AB744F">
      <w:pPr>
        <w:spacing w:line="360" w:lineRule="auto"/>
      </w:pPr>
      <w:r>
        <w:t>37</w:t>
      </w:r>
      <w:r w:rsidR="00271B6A">
        <w:t xml:space="preserve"> </w:t>
      </w:r>
      <w:r w:rsidR="00DD3311">
        <w:t xml:space="preserve">- </w:t>
      </w:r>
      <w:r w:rsidR="00271B6A">
        <w:t>quelle différence de statut grammatical y a-t-il entre "</w:t>
      </w:r>
      <w:proofErr w:type="spellStart"/>
      <w:r w:rsidR="00271B6A" w:rsidRPr="00271B6A">
        <w:rPr>
          <w:i/>
          <w:iCs/>
        </w:rPr>
        <w:t>them</w:t>
      </w:r>
      <w:proofErr w:type="spellEnd"/>
      <w:r w:rsidR="00271B6A">
        <w:t>", "</w:t>
      </w:r>
      <w:proofErr w:type="spellStart"/>
      <w:r w:rsidR="00271B6A" w:rsidRPr="00271B6A">
        <w:rPr>
          <w:i/>
          <w:iCs/>
        </w:rPr>
        <w:t>their</w:t>
      </w:r>
      <w:proofErr w:type="spellEnd"/>
      <w:r w:rsidR="00271B6A">
        <w:t>" et "</w:t>
      </w:r>
      <w:proofErr w:type="spellStart"/>
      <w:r w:rsidR="00271B6A" w:rsidRPr="00271B6A">
        <w:rPr>
          <w:i/>
          <w:iCs/>
        </w:rPr>
        <w:t>theirs</w:t>
      </w:r>
      <w:proofErr w:type="spellEnd"/>
      <w:r w:rsidR="00271B6A">
        <w:t xml:space="preserve">"? En quoi </w:t>
      </w:r>
      <w:proofErr w:type="spellStart"/>
      <w:r w:rsidR="00271B6A" w:rsidRPr="00271B6A">
        <w:rPr>
          <w:i/>
          <w:iCs/>
          <w:strike/>
        </w:rPr>
        <w:t>their</w:t>
      </w:r>
      <w:r w:rsidR="00DD3311">
        <w:rPr>
          <w:i/>
          <w:iCs/>
          <w:strike/>
        </w:rPr>
        <w:t>’</w:t>
      </w:r>
      <w:r w:rsidR="00271B6A" w:rsidRPr="00271B6A">
        <w:rPr>
          <w:i/>
          <w:iCs/>
          <w:strike/>
        </w:rPr>
        <w:t>s</w:t>
      </w:r>
      <w:proofErr w:type="spellEnd"/>
      <w:r w:rsidR="00271B6A">
        <w:t xml:space="preserve"> est-il aberra</w:t>
      </w:r>
      <w:r w:rsidR="0071084B">
        <w:t>nt ?</w:t>
      </w:r>
    </w:p>
    <w:p w14:paraId="4EC288B5" w14:textId="3FE0C6C3" w:rsidR="00DD3311" w:rsidRPr="00535ACE" w:rsidRDefault="00535ACE" w:rsidP="00AB744F">
      <w:pPr>
        <w:pStyle w:val="Paragraphedeliste"/>
        <w:numPr>
          <w:ilvl w:val="0"/>
          <w:numId w:val="2"/>
        </w:numPr>
        <w:spacing w:line="360" w:lineRule="auto"/>
        <w:rPr>
          <w:lang w:val="en-US"/>
        </w:rPr>
      </w:pPr>
      <w:r w:rsidRPr="00535ACE">
        <w:rPr>
          <w:lang w:val="en-US"/>
        </w:rPr>
        <w:t>« </w:t>
      </w:r>
      <w:r w:rsidR="00064634" w:rsidRPr="00535ACE">
        <w:rPr>
          <w:lang w:val="en-US"/>
        </w:rPr>
        <w:t>Them</w:t>
      </w:r>
      <w:r w:rsidRPr="00535ACE">
        <w:rPr>
          <w:lang w:val="en-US"/>
        </w:rPr>
        <w:t xml:space="preserve"> » </w:t>
      </w:r>
      <w:proofErr w:type="spellStart"/>
      <w:r w:rsidRPr="00776AC0">
        <w:rPr>
          <w:lang w:val="en-US"/>
        </w:rPr>
        <w:t>est</w:t>
      </w:r>
      <w:proofErr w:type="spellEnd"/>
      <w:r w:rsidRPr="00776AC0">
        <w:rPr>
          <w:lang w:val="en-US"/>
        </w:rPr>
        <w:t xml:space="preserve"> un </w:t>
      </w:r>
      <w:proofErr w:type="spellStart"/>
      <w:r w:rsidRPr="00776AC0">
        <w:rPr>
          <w:lang w:val="en-US"/>
        </w:rPr>
        <w:t>pronom</w:t>
      </w:r>
      <w:proofErr w:type="spellEnd"/>
      <w:r w:rsidRPr="00535ACE">
        <w:rPr>
          <w:lang w:val="en-US"/>
        </w:rPr>
        <w:t xml:space="preserve"> « I love th</w:t>
      </w:r>
      <w:r>
        <w:rPr>
          <w:lang w:val="en-US"/>
        </w:rPr>
        <w:t>em.</w:t>
      </w:r>
      <w:r w:rsidRPr="00535ACE">
        <w:rPr>
          <w:lang w:val="en-US"/>
        </w:rPr>
        <w:t xml:space="preserve"> »</w:t>
      </w:r>
      <w:r>
        <w:rPr>
          <w:lang w:val="en-US"/>
        </w:rPr>
        <w:t xml:space="preserve"> </w:t>
      </w:r>
      <w:r w:rsidR="00337195">
        <w:rPr>
          <w:lang w:val="en-US"/>
        </w:rPr>
        <w:t xml:space="preserve">= je les </w:t>
      </w:r>
      <w:proofErr w:type="spellStart"/>
      <w:r w:rsidR="00337195">
        <w:rPr>
          <w:lang w:val="en-US"/>
        </w:rPr>
        <w:t>aime</w:t>
      </w:r>
      <w:proofErr w:type="spellEnd"/>
    </w:p>
    <w:p w14:paraId="68C2CC6B" w14:textId="0BC9CFCD" w:rsidR="000D09A0" w:rsidRPr="00F2428A" w:rsidRDefault="00A833E6" w:rsidP="00AB744F">
      <w:pPr>
        <w:pStyle w:val="Paragraphedeliste"/>
        <w:spacing w:line="360" w:lineRule="auto"/>
        <w:rPr>
          <w:lang w:val="en-US"/>
        </w:rPr>
      </w:pPr>
      <w:r>
        <w:t>« </w:t>
      </w:r>
      <w:proofErr w:type="spellStart"/>
      <w:r w:rsidR="000D09A0">
        <w:t>Their</w:t>
      </w:r>
      <w:proofErr w:type="spellEnd"/>
      <w:r>
        <w:t> »</w:t>
      </w:r>
      <w:r w:rsidR="000D09A0">
        <w:t xml:space="preserve"> </w:t>
      </w:r>
      <w:r w:rsidR="00337195">
        <w:t xml:space="preserve">est un adjectif </w:t>
      </w:r>
      <w:r w:rsidR="00B1355C">
        <w:t xml:space="preserve">qui note </w:t>
      </w:r>
      <w:r>
        <w:t>une possession</w:t>
      </w:r>
      <w:r w:rsidR="00B1355C">
        <w:t xml:space="preserve"> du pluriel.</w:t>
      </w:r>
      <w:r w:rsidR="00F2428A">
        <w:t xml:space="preserve"> </w:t>
      </w:r>
      <w:r w:rsidR="00F2428A" w:rsidRPr="00F2428A">
        <w:rPr>
          <w:lang w:val="en-US"/>
        </w:rPr>
        <w:t xml:space="preserve">« It is their choice » = </w:t>
      </w:r>
      <w:proofErr w:type="spellStart"/>
      <w:r w:rsidR="00F2428A" w:rsidRPr="00F2428A">
        <w:rPr>
          <w:lang w:val="en-US"/>
        </w:rPr>
        <w:t>c’</w:t>
      </w:r>
      <w:r w:rsidR="00F2428A" w:rsidRPr="00776AC0">
        <w:rPr>
          <w:lang w:val="en-US"/>
        </w:rPr>
        <w:t>est</w:t>
      </w:r>
      <w:proofErr w:type="spellEnd"/>
      <w:r w:rsidR="00F2428A" w:rsidRPr="00776AC0">
        <w:rPr>
          <w:lang w:val="en-US"/>
        </w:rPr>
        <w:t xml:space="preserve"> </w:t>
      </w:r>
      <w:proofErr w:type="spellStart"/>
      <w:r w:rsidR="00F2428A" w:rsidRPr="00776AC0">
        <w:rPr>
          <w:lang w:val="en-US"/>
        </w:rPr>
        <w:t>leur</w:t>
      </w:r>
      <w:proofErr w:type="spellEnd"/>
      <w:r w:rsidR="00F2428A" w:rsidRPr="00776AC0">
        <w:rPr>
          <w:lang w:val="en-US"/>
        </w:rPr>
        <w:t xml:space="preserve"> </w:t>
      </w:r>
      <w:proofErr w:type="spellStart"/>
      <w:r w:rsidR="00F2428A" w:rsidRPr="00776AC0">
        <w:rPr>
          <w:lang w:val="en-US"/>
        </w:rPr>
        <w:t>choix</w:t>
      </w:r>
      <w:proofErr w:type="spellEnd"/>
    </w:p>
    <w:p w14:paraId="7477654A" w14:textId="4F7A878B" w:rsidR="000D09A0" w:rsidRDefault="00A833E6" w:rsidP="00AB744F">
      <w:pPr>
        <w:pStyle w:val="Paragraphedeliste"/>
        <w:spacing w:line="360" w:lineRule="auto"/>
      </w:pPr>
      <w:r>
        <w:t xml:space="preserve">« </w:t>
      </w:r>
      <w:proofErr w:type="spellStart"/>
      <w:r w:rsidR="000D09A0" w:rsidRPr="0003532B">
        <w:t>Theirs</w:t>
      </w:r>
      <w:proofErr w:type="spellEnd"/>
      <w:r>
        <w:t> »</w:t>
      </w:r>
      <w:r w:rsidR="000D09A0" w:rsidRPr="0003532B">
        <w:t xml:space="preserve"> </w:t>
      </w:r>
      <w:r w:rsidR="00F2428A" w:rsidRPr="00A833E6">
        <w:t>est</w:t>
      </w:r>
      <w:r w:rsidRPr="00A833E6">
        <w:t xml:space="preserve"> un pronom.</w:t>
      </w:r>
      <w:r w:rsidRPr="0003532B">
        <w:t xml:space="preserve"> </w:t>
      </w:r>
      <w:r w:rsidR="0003532B" w:rsidRPr="0003532B">
        <w:t xml:space="preserve">« </w:t>
      </w:r>
      <w:proofErr w:type="spellStart"/>
      <w:r w:rsidR="0003532B" w:rsidRPr="00776AC0">
        <w:t>Theirs</w:t>
      </w:r>
      <w:proofErr w:type="spellEnd"/>
      <w:r w:rsidR="0003532B" w:rsidRPr="00776AC0">
        <w:t xml:space="preserve"> </w:t>
      </w:r>
      <w:proofErr w:type="spellStart"/>
      <w:r w:rsidR="0003532B" w:rsidRPr="00776AC0">
        <w:t>is</w:t>
      </w:r>
      <w:proofErr w:type="spellEnd"/>
      <w:r w:rsidR="0003532B" w:rsidRPr="00776AC0">
        <w:t xml:space="preserve"> </w:t>
      </w:r>
      <w:proofErr w:type="spellStart"/>
      <w:r w:rsidR="0003532B" w:rsidRPr="00776AC0">
        <w:t>cooler</w:t>
      </w:r>
      <w:proofErr w:type="spellEnd"/>
      <w:r w:rsidR="0003532B" w:rsidRPr="00776AC0">
        <w:t xml:space="preserve"> </w:t>
      </w:r>
      <w:proofErr w:type="spellStart"/>
      <w:r w:rsidR="0003532B" w:rsidRPr="00776AC0">
        <w:t>than</w:t>
      </w:r>
      <w:proofErr w:type="spellEnd"/>
      <w:r w:rsidR="0003532B" w:rsidRPr="00776AC0">
        <w:t xml:space="preserve"> mine</w:t>
      </w:r>
      <w:r w:rsidR="0003532B" w:rsidRPr="0003532B">
        <w:t xml:space="preserve"> » = Le leur est plu</w:t>
      </w:r>
      <w:r w:rsidR="0003532B">
        <w:t>s cool que le mien</w:t>
      </w:r>
    </w:p>
    <w:p w14:paraId="2AAEB331" w14:textId="2FA3E111" w:rsidR="00E67561" w:rsidRPr="0003532B" w:rsidRDefault="00F2617C" w:rsidP="00AB744F">
      <w:pPr>
        <w:pStyle w:val="Paragraphedeliste"/>
        <w:spacing w:line="360" w:lineRule="auto"/>
      </w:pPr>
      <w:r>
        <w:t>Le génitif ne s’utilise qu’</w:t>
      </w:r>
      <w:r w:rsidR="00052F91">
        <w:t>à</w:t>
      </w:r>
      <w:r>
        <w:t xml:space="preserve"> la 3eme personne ou bien avec des noms. « </w:t>
      </w:r>
      <w:proofErr w:type="spellStart"/>
      <w:r>
        <w:t>he’s</w:t>
      </w:r>
      <w:proofErr w:type="spellEnd"/>
      <w:r>
        <w:t xml:space="preserve">, </w:t>
      </w:r>
      <w:proofErr w:type="spellStart"/>
      <w:r>
        <w:t>she’s</w:t>
      </w:r>
      <w:proofErr w:type="spellEnd"/>
      <w:r w:rsidR="00052F91">
        <w:t>, N’</w:t>
      </w:r>
      <w:proofErr w:type="spellStart"/>
      <w:r w:rsidR="00052F91">
        <w:t>sN</w:t>
      </w:r>
      <w:proofErr w:type="spellEnd"/>
      <w:r w:rsidR="00052F91">
        <w:t>, N’s</w:t>
      </w:r>
      <w:r>
        <w:t>»</w:t>
      </w:r>
    </w:p>
    <w:p w14:paraId="0291FF4F" w14:textId="77777777" w:rsidR="00DD3311" w:rsidRPr="0003532B" w:rsidRDefault="00DD3311" w:rsidP="00AB744F">
      <w:pPr>
        <w:spacing w:line="360" w:lineRule="auto"/>
      </w:pPr>
    </w:p>
    <w:p w14:paraId="39C60FAA" w14:textId="153D6562" w:rsidR="0071084B" w:rsidRPr="006F6288" w:rsidRDefault="00052F91" w:rsidP="00AB744F">
      <w:pPr>
        <w:pStyle w:val="Paragraphedeliste"/>
        <w:numPr>
          <w:ilvl w:val="0"/>
          <w:numId w:val="32"/>
        </w:numPr>
        <w:spacing w:line="360" w:lineRule="auto"/>
        <w:rPr>
          <w:color w:val="00B050"/>
        </w:rPr>
      </w:pPr>
      <w:r w:rsidRPr="006F6288">
        <w:rPr>
          <w:color w:val="00B050"/>
        </w:rPr>
        <w:t xml:space="preserve">- </w:t>
      </w:r>
      <w:r w:rsidR="0071084B" w:rsidRPr="006F6288">
        <w:rPr>
          <w:i/>
          <w:iCs/>
          <w:color w:val="00B050"/>
        </w:rPr>
        <w:t>précisa-t-</w:t>
      </w:r>
      <w:r w:rsidR="0071084B" w:rsidRPr="006F6288">
        <w:rPr>
          <w:i/>
          <w:iCs/>
          <w:color w:val="00B050"/>
          <w:u w:val="single"/>
        </w:rPr>
        <w:t>elle</w:t>
      </w:r>
      <w:r w:rsidR="0071084B" w:rsidRPr="006F6288">
        <w:rPr>
          <w:color w:val="00B050"/>
        </w:rPr>
        <w:t xml:space="preserve"> : pourquoi l</w:t>
      </w:r>
      <w:r w:rsidR="00177118" w:rsidRPr="006F6288">
        <w:rPr>
          <w:color w:val="00B050"/>
        </w:rPr>
        <w:t>’</w:t>
      </w:r>
      <w:r w:rsidR="0071084B" w:rsidRPr="006F6288">
        <w:rPr>
          <w:color w:val="00B050"/>
        </w:rPr>
        <w:t>emploi du pronom "</w:t>
      </w:r>
      <w:proofErr w:type="spellStart"/>
      <w:r w:rsidR="0071084B" w:rsidRPr="006F6288">
        <w:rPr>
          <w:color w:val="00B050"/>
        </w:rPr>
        <w:t>she</w:t>
      </w:r>
      <w:proofErr w:type="spellEnd"/>
      <w:r w:rsidR="0071084B" w:rsidRPr="006F6288">
        <w:rPr>
          <w:color w:val="00B050"/>
        </w:rPr>
        <w:t>" pose-t-il ici problème?</w:t>
      </w:r>
    </w:p>
    <w:p w14:paraId="40919D47" w14:textId="411D3B26" w:rsidR="00052F91" w:rsidRPr="006F6288" w:rsidRDefault="006F6288" w:rsidP="00AB744F">
      <w:pPr>
        <w:pStyle w:val="Paragraphedeliste"/>
        <w:numPr>
          <w:ilvl w:val="0"/>
          <w:numId w:val="2"/>
        </w:numPr>
        <w:spacing w:line="360" w:lineRule="auto"/>
        <w:rPr>
          <w:color w:val="000000" w:themeColor="text1"/>
        </w:rPr>
      </w:pPr>
      <w:r>
        <w:rPr>
          <w:color w:val="000000" w:themeColor="text1"/>
        </w:rPr>
        <w:t xml:space="preserve">Le problème ici, c’est que le référant de </w:t>
      </w:r>
      <w:r w:rsidRPr="006F6288">
        <w:rPr>
          <w:color w:val="000000" w:themeColor="text1"/>
        </w:rPr>
        <w:t>« </w:t>
      </w:r>
      <w:proofErr w:type="spellStart"/>
      <w:r w:rsidRPr="006F6288">
        <w:rPr>
          <w:color w:val="000000" w:themeColor="text1"/>
        </w:rPr>
        <w:t>she</w:t>
      </w:r>
      <w:proofErr w:type="spellEnd"/>
      <w:r w:rsidRPr="006F6288">
        <w:rPr>
          <w:color w:val="000000" w:themeColor="text1"/>
        </w:rPr>
        <w:t> »</w:t>
      </w:r>
      <w:r>
        <w:rPr>
          <w:color w:val="000000" w:themeColor="text1"/>
        </w:rPr>
        <w:t xml:space="preserve"> n’est pas clair. </w:t>
      </w:r>
    </w:p>
    <w:p w14:paraId="26DA394B" w14:textId="77777777" w:rsidR="00052F91" w:rsidRPr="00052F91" w:rsidRDefault="00052F91" w:rsidP="00AB744F">
      <w:pPr>
        <w:spacing w:line="360" w:lineRule="auto"/>
        <w:rPr>
          <w:color w:val="00B050"/>
        </w:rPr>
      </w:pPr>
    </w:p>
    <w:p w14:paraId="218234C4" w14:textId="001BF623" w:rsidR="0071084B" w:rsidRDefault="00C407EA" w:rsidP="00AB744F">
      <w:pPr>
        <w:spacing w:line="360" w:lineRule="auto"/>
      </w:pPr>
      <w:r>
        <w:t>39</w:t>
      </w:r>
      <w:r w:rsidR="001C0222">
        <w:t xml:space="preserve"> -</w:t>
      </w:r>
      <w:r w:rsidR="00932B15">
        <w:t xml:space="preserve"> </w:t>
      </w:r>
      <w:r w:rsidR="00932B15" w:rsidRPr="00932B15">
        <w:rPr>
          <w:i/>
          <w:iCs/>
          <w:u w:val="single"/>
        </w:rPr>
        <w:t>une</w:t>
      </w:r>
      <w:r w:rsidR="00932B15" w:rsidRPr="00932B15">
        <w:rPr>
          <w:i/>
          <w:iCs/>
        </w:rPr>
        <w:t xml:space="preserve"> demi-journée</w:t>
      </w:r>
      <w:r w:rsidR="00932B15">
        <w:t xml:space="preserve"> : où faut-il placer l</w:t>
      </w:r>
      <w:r w:rsidR="001C0222">
        <w:t>’</w:t>
      </w:r>
      <w:r w:rsidR="00932B15">
        <w:t>article ?</w:t>
      </w:r>
    </w:p>
    <w:p w14:paraId="4BBE5549" w14:textId="521AE776" w:rsidR="001C0222" w:rsidRDefault="00C5215C" w:rsidP="00AB744F">
      <w:pPr>
        <w:pStyle w:val="Paragraphedeliste"/>
        <w:numPr>
          <w:ilvl w:val="0"/>
          <w:numId w:val="2"/>
        </w:numPr>
        <w:spacing w:line="360" w:lineRule="auto"/>
      </w:pPr>
      <w:r>
        <w:t xml:space="preserve">Il faut le placer au milieu des 2 mots « Half a </w:t>
      </w:r>
      <w:proofErr w:type="spellStart"/>
      <w:r>
        <w:t>day</w:t>
      </w:r>
      <w:proofErr w:type="spellEnd"/>
      <w:r>
        <w:t> »</w:t>
      </w:r>
    </w:p>
    <w:p w14:paraId="63B8DF4C" w14:textId="77777777" w:rsidR="001C0222" w:rsidRDefault="001C0222" w:rsidP="00AB744F">
      <w:pPr>
        <w:spacing w:line="360" w:lineRule="auto"/>
      </w:pPr>
    </w:p>
    <w:p w14:paraId="239E7ABE" w14:textId="6A973C8B" w:rsidR="00932B15" w:rsidRDefault="00C407EA" w:rsidP="00AB744F">
      <w:pPr>
        <w:spacing w:line="360" w:lineRule="auto"/>
      </w:pPr>
      <w:r>
        <w:t>40</w:t>
      </w:r>
      <w:r w:rsidR="005E6BD6">
        <w:t xml:space="preserve"> – </w:t>
      </w:r>
      <w:r w:rsidR="00932B15" w:rsidRPr="00932B15">
        <w:rPr>
          <w:i/>
          <w:iCs/>
          <w:u w:val="single"/>
        </w:rPr>
        <w:t>qu</w:t>
      </w:r>
      <w:r w:rsidR="005E6BD6">
        <w:rPr>
          <w:i/>
          <w:iCs/>
        </w:rPr>
        <w:t>’</w:t>
      </w:r>
      <w:r w:rsidR="00932B15" w:rsidRPr="00932B15">
        <w:rPr>
          <w:i/>
          <w:iCs/>
        </w:rPr>
        <w:t>il était venu</w:t>
      </w:r>
      <w:r w:rsidR="00932B15">
        <w:t>… c</w:t>
      </w:r>
      <w:r w:rsidR="005E6BD6">
        <w:t>’</w:t>
      </w:r>
      <w:r w:rsidR="00932B15">
        <w:t>est un rapport de temps qui est évoqué – donc comment traduire "que"?</w:t>
      </w:r>
    </w:p>
    <w:p w14:paraId="46FA80EE" w14:textId="0E44B635" w:rsidR="005E6BD6" w:rsidRDefault="004E02E6" w:rsidP="00830EF3">
      <w:pPr>
        <w:pStyle w:val="Paragraphedeliste"/>
        <w:numPr>
          <w:ilvl w:val="0"/>
          <w:numId w:val="2"/>
        </w:numPr>
        <w:spacing w:line="360" w:lineRule="auto"/>
      </w:pPr>
      <w:r>
        <w:t xml:space="preserve">On pourrait </w:t>
      </w:r>
      <w:r w:rsidR="000F037F">
        <w:t xml:space="preserve">utiliser </w:t>
      </w:r>
      <w:r>
        <w:t>« </w:t>
      </w:r>
      <w:proofErr w:type="spellStart"/>
      <w:r w:rsidR="00830EF3">
        <w:t>When</w:t>
      </w:r>
      <w:proofErr w:type="spellEnd"/>
      <w:r>
        <w:t>»</w:t>
      </w:r>
      <w:r w:rsidR="006E19CA">
        <w:t xml:space="preserve"> car cela renvoi à un moment.</w:t>
      </w:r>
    </w:p>
    <w:p w14:paraId="138F5E0C" w14:textId="77777777" w:rsidR="005E6BD6" w:rsidRDefault="005E6BD6" w:rsidP="00AB744F">
      <w:pPr>
        <w:spacing w:line="360" w:lineRule="auto"/>
      </w:pPr>
    </w:p>
    <w:p w14:paraId="3430D42F" w14:textId="38DC7A7E" w:rsidR="00932B15" w:rsidRDefault="00C407EA" w:rsidP="00AB744F">
      <w:pPr>
        <w:spacing w:line="360" w:lineRule="auto"/>
      </w:pPr>
      <w:r>
        <w:t>41</w:t>
      </w:r>
      <w:r w:rsidR="00F347E2">
        <w:t xml:space="preserve">- </w:t>
      </w:r>
      <w:r w:rsidR="00932B15" w:rsidRPr="00932B15">
        <w:rPr>
          <w:i/>
          <w:iCs/>
        </w:rPr>
        <w:t xml:space="preserve">en termes </w:t>
      </w:r>
      <w:r w:rsidR="00932B15" w:rsidRPr="00932B15">
        <w:rPr>
          <w:i/>
          <w:iCs/>
          <w:u w:val="single"/>
        </w:rPr>
        <w:t>peu choisis</w:t>
      </w:r>
      <w:r w:rsidR="00932B15">
        <w:t xml:space="preserve"> : comment s</w:t>
      </w:r>
      <w:r w:rsidR="00F347E2">
        <w:t>’</w:t>
      </w:r>
      <w:r w:rsidR="00932B15">
        <w:t>exprime l</w:t>
      </w:r>
      <w:r w:rsidR="00F347E2">
        <w:t>’</w:t>
      </w:r>
      <w:r w:rsidR="00932B15">
        <w:t>homme / que comprenez-vous ? donc quels termes pourraient convenir en anglais?</w:t>
      </w:r>
    </w:p>
    <w:p w14:paraId="77DEE329" w14:textId="4634E711" w:rsidR="00F347E2" w:rsidRPr="00007F24" w:rsidRDefault="00803E11" w:rsidP="00AB744F">
      <w:pPr>
        <w:pStyle w:val="Paragraphedeliste"/>
        <w:numPr>
          <w:ilvl w:val="0"/>
          <w:numId w:val="2"/>
        </w:numPr>
        <w:spacing w:line="360" w:lineRule="auto"/>
        <w:rPr>
          <w:lang w:val="en-US"/>
        </w:rPr>
      </w:pPr>
      <w:r>
        <w:t>L’homme semble s’exprimer de manière très vulgaire, très directe.</w:t>
      </w:r>
      <w:r w:rsidR="00377B70">
        <w:t xml:space="preserve"> L’expression qui pourrait convenir en français est « sans mâcher ses mots.</w:t>
      </w:r>
      <w:r w:rsidR="003A24D4" w:rsidRPr="003A24D4">
        <w:rPr>
          <w:color w:val="000000" w:themeColor="text1"/>
        </w:rPr>
        <w:t xml:space="preserve"> </w:t>
      </w:r>
      <w:r w:rsidR="003A24D4" w:rsidRPr="006F6288">
        <w:rPr>
          <w:color w:val="000000" w:themeColor="text1"/>
        </w:rPr>
        <w:t>»</w:t>
      </w:r>
      <w:r w:rsidR="00305C25">
        <w:t xml:space="preserve"> </w:t>
      </w:r>
      <w:r w:rsidR="00305C25" w:rsidRPr="001A0D11">
        <w:rPr>
          <w:lang w:val="en-US"/>
        </w:rPr>
        <w:t xml:space="preserve">On </w:t>
      </w:r>
      <w:proofErr w:type="spellStart"/>
      <w:r w:rsidR="00305C25" w:rsidRPr="001A0D11">
        <w:rPr>
          <w:lang w:val="en-US"/>
        </w:rPr>
        <w:t>pourrait</w:t>
      </w:r>
      <w:proofErr w:type="spellEnd"/>
      <w:r w:rsidR="00305C25" w:rsidRPr="001A0D11">
        <w:rPr>
          <w:lang w:val="en-US"/>
        </w:rPr>
        <w:t xml:space="preserve"> dire « he had come to complain </w:t>
      </w:r>
      <w:r w:rsidR="001A0D11" w:rsidRPr="001A0D11">
        <w:rPr>
          <w:lang w:val="en-US"/>
        </w:rPr>
        <w:t>without mincing one's words</w:t>
      </w:r>
      <w:r w:rsidR="001A0D11">
        <w:rPr>
          <w:lang w:val="en-US"/>
        </w:rPr>
        <w:t xml:space="preserve">. </w:t>
      </w:r>
      <w:r w:rsidR="001A0D11" w:rsidRPr="001A0D11">
        <w:rPr>
          <w:color w:val="000000" w:themeColor="text1"/>
          <w:lang w:val="en-US"/>
        </w:rPr>
        <w:t>»</w:t>
      </w:r>
    </w:p>
    <w:p w14:paraId="5507341F" w14:textId="0CCB6D06" w:rsidR="003A24D4" w:rsidRDefault="00C407EA" w:rsidP="00AB744F">
      <w:pPr>
        <w:spacing w:line="360" w:lineRule="auto"/>
        <w:rPr>
          <w:color w:val="00B050"/>
        </w:rPr>
      </w:pPr>
      <w:r w:rsidRPr="00DA316F">
        <w:rPr>
          <w:color w:val="00B050"/>
        </w:rPr>
        <w:t>42</w:t>
      </w:r>
      <w:r w:rsidR="003A24D4">
        <w:rPr>
          <w:color w:val="00B050"/>
        </w:rPr>
        <w:t xml:space="preserve"> - </w:t>
      </w:r>
      <w:r w:rsidR="00932B15" w:rsidRPr="00DA316F">
        <w:rPr>
          <w:i/>
          <w:iCs/>
          <w:color w:val="00B050"/>
        </w:rPr>
        <w:t>qui se répandaient</w:t>
      </w:r>
      <w:r w:rsidR="00932B15" w:rsidRPr="00DA316F">
        <w:rPr>
          <w:color w:val="00B050"/>
        </w:rPr>
        <w:t xml:space="preserve"> : spread a été accepté (si bien conjugué</w:t>
      </w:r>
      <w:r w:rsidR="00672440" w:rsidRPr="00DA316F">
        <w:rPr>
          <w:color w:val="00B050"/>
        </w:rPr>
        <w:t>, car c</w:t>
      </w:r>
      <w:r w:rsidR="001545AE">
        <w:rPr>
          <w:color w:val="00B050"/>
        </w:rPr>
        <w:t>’</w:t>
      </w:r>
      <w:r w:rsidR="00672440" w:rsidRPr="00DA316F">
        <w:rPr>
          <w:color w:val="00B050"/>
        </w:rPr>
        <w:t>est un verbe irrégulier</w:t>
      </w:r>
      <w:r w:rsidR="00932B15" w:rsidRPr="00DA316F">
        <w:rPr>
          <w:color w:val="00B050"/>
        </w:rPr>
        <w:t xml:space="preserve"> !!!!)</w:t>
      </w:r>
      <w:r w:rsidR="00672440" w:rsidRPr="00DA316F">
        <w:rPr>
          <w:color w:val="00B050"/>
        </w:rPr>
        <w:t>, mais le terme</w:t>
      </w:r>
      <w:r w:rsidR="00932B15" w:rsidRPr="00DA316F">
        <w:rPr>
          <w:color w:val="00B050"/>
        </w:rPr>
        <w:t xml:space="preserve"> ne convient pas bien. Proposez un terme mieux adapté pour parler d</w:t>
      </w:r>
      <w:r w:rsidR="001545AE">
        <w:rPr>
          <w:color w:val="00B050"/>
        </w:rPr>
        <w:t>’</w:t>
      </w:r>
      <w:r w:rsidR="00932B15" w:rsidRPr="00DA316F">
        <w:rPr>
          <w:color w:val="00B050"/>
        </w:rPr>
        <w:t xml:space="preserve">une odeur. </w:t>
      </w:r>
    </w:p>
    <w:p w14:paraId="6C17AE2C" w14:textId="5FEEB4EE" w:rsidR="003A24D4" w:rsidRPr="003A24D4" w:rsidRDefault="00AC54C0" w:rsidP="00AB744F">
      <w:pPr>
        <w:pStyle w:val="Paragraphedeliste"/>
        <w:numPr>
          <w:ilvl w:val="0"/>
          <w:numId w:val="2"/>
        </w:numPr>
        <w:spacing w:line="360" w:lineRule="auto"/>
        <w:rPr>
          <w:color w:val="000000" w:themeColor="text1"/>
        </w:rPr>
      </w:pPr>
      <w:r>
        <w:rPr>
          <w:color w:val="000000" w:themeColor="text1"/>
        </w:rPr>
        <w:t>On pourrait utiliser « </w:t>
      </w:r>
      <w:proofErr w:type="spellStart"/>
      <w:r>
        <w:rPr>
          <w:color w:val="000000" w:themeColor="text1"/>
        </w:rPr>
        <w:t>give</w:t>
      </w:r>
      <w:proofErr w:type="spellEnd"/>
      <w:r>
        <w:rPr>
          <w:color w:val="000000" w:themeColor="text1"/>
        </w:rPr>
        <w:t xml:space="preserve"> off</w:t>
      </w:r>
      <w:r w:rsidR="00AF7CAC">
        <w:rPr>
          <w:color w:val="000000" w:themeColor="text1"/>
        </w:rPr>
        <w:t> »</w:t>
      </w:r>
    </w:p>
    <w:p w14:paraId="153A80E7" w14:textId="04E45289" w:rsidR="00932B15" w:rsidRDefault="00932B15" w:rsidP="00AB744F">
      <w:pPr>
        <w:spacing w:line="360" w:lineRule="auto"/>
        <w:rPr>
          <w:color w:val="00B050"/>
        </w:rPr>
      </w:pPr>
      <w:r w:rsidRPr="00DA316F">
        <w:rPr>
          <w:color w:val="00B050"/>
        </w:rPr>
        <w:lastRenderedPageBreak/>
        <w:br/>
      </w:r>
      <w:r w:rsidR="00C407EA" w:rsidRPr="00DA316F">
        <w:rPr>
          <w:color w:val="00B050"/>
        </w:rPr>
        <w:t>43</w:t>
      </w:r>
      <w:r w:rsidRPr="00DA316F">
        <w:rPr>
          <w:color w:val="00B050"/>
        </w:rPr>
        <w:t xml:space="preserve"> </w:t>
      </w:r>
      <w:r w:rsidR="00AF7CAC">
        <w:rPr>
          <w:color w:val="00B050"/>
        </w:rPr>
        <w:t xml:space="preserve">- </w:t>
      </w:r>
      <w:r w:rsidRPr="00DA316F">
        <w:rPr>
          <w:i/>
          <w:iCs/>
          <w:color w:val="00B050"/>
          <w:u w:val="single"/>
        </w:rPr>
        <w:t>dans</w:t>
      </w:r>
      <w:r w:rsidRPr="00DA316F">
        <w:rPr>
          <w:i/>
          <w:iCs/>
          <w:color w:val="00B050"/>
        </w:rPr>
        <w:t xml:space="preserve"> son appartement</w:t>
      </w:r>
      <w:r w:rsidRPr="00DA316F">
        <w:rPr>
          <w:color w:val="00B050"/>
        </w:rPr>
        <w:t xml:space="preserve"> : y a-t-il mouvement / déplacement de l</w:t>
      </w:r>
      <w:r w:rsidR="00AF7CAC">
        <w:rPr>
          <w:color w:val="00B050"/>
        </w:rPr>
        <w:t>’</w:t>
      </w:r>
      <w:r w:rsidRPr="00DA316F">
        <w:rPr>
          <w:color w:val="00B050"/>
        </w:rPr>
        <w:t>odeur ? donc quelle préposition ?</w:t>
      </w:r>
    </w:p>
    <w:p w14:paraId="28ECD89D" w14:textId="72D02310" w:rsidR="00AF7CAC" w:rsidRPr="00AF7CAC" w:rsidRDefault="00AF7CAC" w:rsidP="00AB744F">
      <w:pPr>
        <w:pStyle w:val="Paragraphedeliste"/>
        <w:numPr>
          <w:ilvl w:val="0"/>
          <w:numId w:val="2"/>
        </w:numPr>
        <w:spacing w:line="360" w:lineRule="auto"/>
        <w:rPr>
          <w:color w:val="000000" w:themeColor="text1"/>
        </w:rPr>
      </w:pPr>
      <w:r>
        <w:rPr>
          <w:color w:val="000000" w:themeColor="text1"/>
        </w:rPr>
        <w:t xml:space="preserve">Puisque l’odeur se répand, oui il </w:t>
      </w:r>
      <w:r w:rsidR="004219AA">
        <w:rPr>
          <w:color w:val="000000" w:themeColor="text1"/>
        </w:rPr>
        <w:t>mouvement/déplacement de l’odeur. Il faut donc utiliser la préposition «</w:t>
      </w:r>
      <w:proofErr w:type="spellStart"/>
      <w:r w:rsidR="001C37E3">
        <w:rPr>
          <w:color w:val="000000" w:themeColor="text1"/>
        </w:rPr>
        <w:t>into</w:t>
      </w:r>
      <w:proofErr w:type="spellEnd"/>
      <w:r w:rsidR="001C37E3">
        <w:rPr>
          <w:color w:val="000000" w:themeColor="text1"/>
        </w:rPr>
        <w:t> ». Il y a un mouvement de l’extérieur vers l’intérieur.</w:t>
      </w:r>
    </w:p>
    <w:p w14:paraId="017D8D49" w14:textId="77777777" w:rsidR="00AF7CAC" w:rsidRPr="00DA316F" w:rsidRDefault="00AF7CAC" w:rsidP="00AB744F">
      <w:pPr>
        <w:spacing w:line="360" w:lineRule="auto"/>
        <w:rPr>
          <w:color w:val="00B050"/>
        </w:rPr>
      </w:pPr>
    </w:p>
    <w:p w14:paraId="1C0A8C96" w14:textId="6893C78C" w:rsidR="00932B15" w:rsidRDefault="00C407EA" w:rsidP="00AB744F">
      <w:pPr>
        <w:spacing w:line="360" w:lineRule="auto"/>
        <w:rPr>
          <w:color w:val="00B050"/>
        </w:rPr>
      </w:pPr>
      <w:r w:rsidRPr="00DA316F">
        <w:rPr>
          <w:color w:val="00B050"/>
        </w:rPr>
        <w:t>44</w:t>
      </w:r>
      <w:r w:rsidR="004B2CD9">
        <w:rPr>
          <w:color w:val="00B050"/>
        </w:rPr>
        <w:t xml:space="preserve"> -</w:t>
      </w:r>
      <w:r w:rsidR="00932B15" w:rsidRPr="00DA316F">
        <w:rPr>
          <w:color w:val="00B050"/>
        </w:rPr>
        <w:t xml:space="preserve"> </w:t>
      </w:r>
      <w:proofErr w:type="spellStart"/>
      <w:r w:rsidR="00932B15" w:rsidRPr="00DA316F">
        <w:rPr>
          <w:i/>
          <w:iCs/>
          <w:color w:val="00B050"/>
        </w:rPr>
        <w:t>Stellio</w:t>
      </w:r>
      <w:proofErr w:type="spellEnd"/>
      <w:r w:rsidR="00932B15" w:rsidRPr="00DA316F">
        <w:rPr>
          <w:i/>
          <w:iCs/>
          <w:color w:val="00B050"/>
        </w:rPr>
        <w:t xml:space="preserve"> </w:t>
      </w:r>
      <w:r w:rsidR="00932B15" w:rsidRPr="00DA316F">
        <w:rPr>
          <w:i/>
          <w:iCs/>
          <w:color w:val="00B050"/>
          <w:u w:val="single"/>
        </w:rPr>
        <w:t>en</w:t>
      </w:r>
      <w:r w:rsidR="00932B15" w:rsidRPr="00DA316F">
        <w:rPr>
          <w:i/>
          <w:iCs/>
          <w:color w:val="00B050"/>
        </w:rPr>
        <w:t xml:space="preserve"> fut vivement contrarié</w:t>
      </w:r>
      <w:r w:rsidR="00932B15" w:rsidRPr="00DA316F">
        <w:rPr>
          <w:color w:val="00B050"/>
        </w:rPr>
        <w:t xml:space="preserve"> : </w:t>
      </w:r>
      <w:proofErr w:type="spellStart"/>
      <w:r w:rsidR="00932B15" w:rsidRPr="00DA316F">
        <w:rPr>
          <w:color w:val="00B050"/>
        </w:rPr>
        <w:t>Stellio</w:t>
      </w:r>
      <w:proofErr w:type="spellEnd"/>
      <w:r w:rsidR="00932B15" w:rsidRPr="00DA316F">
        <w:rPr>
          <w:color w:val="00B050"/>
        </w:rPr>
        <w:t xml:space="preserve"> </w:t>
      </w:r>
      <w:proofErr w:type="spellStart"/>
      <w:r w:rsidR="00932B15" w:rsidRPr="00DA316F">
        <w:rPr>
          <w:color w:val="00B050"/>
        </w:rPr>
        <w:t>was</w:t>
      </w:r>
      <w:proofErr w:type="spellEnd"/>
      <w:r w:rsidR="00932B15" w:rsidRPr="00DA316F">
        <w:rPr>
          <w:color w:val="00B050"/>
        </w:rPr>
        <w:t xml:space="preserve"> </w:t>
      </w:r>
      <w:proofErr w:type="spellStart"/>
      <w:r w:rsidR="00932B15" w:rsidRPr="00DA316F">
        <w:rPr>
          <w:color w:val="00B050"/>
        </w:rPr>
        <w:t>most</w:t>
      </w:r>
      <w:proofErr w:type="spellEnd"/>
      <w:r w:rsidR="00932B15" w:rsidRPr="00DA316F">
        <w:rPr>
          <w:color w:val="00B050"/>
        </w:rPr>
        <w:t xml:space="preserve"> </w:t>
      </w:r>
      <w:proofErr w:type="spellStart"/>
      <w:r w:rsidR="00932B15" w:rsidRPr="00DA316F">
        <w:rPr>
          <w:color w:val="00B050"/>
        </w:rPr>
        <w:t>upset</w:t>
      </w:r>
      <w:proofErr w:type="spellEnd"/>
      <w:r w:rsidR="00932B15" w:rsidRPr="00DA316F">
        <w:rPr>
          <w:color w:val="00B050"/>
        </w:rPr>
        <w:t xml:space="preserve"> </w:t>
      </w:r>
      <w:r w:rsidR="00932B15" w:rsidRPr="00DA316F">
        <w:rPr>
          <w:strike/>
          <w:color w:val="00B050"/>
        </w:rPr>
        <w:t xml:space="preserve">about </w:t>
      </w:r>
      <w:proofErr w:type="spellStart"/>
      <w:r w:rsidR="00932B15" w:rsidRPr="00DA316F">
        <w:rPr>
          <w:strike/>
          <w:color w:val="00B050"/>
        </w:rPr>
        <w:t>it</w:t>
      </w:r>
      <w:proofErr w:type="spellEnd"/>
      <w:r w:rsidR="00932B15" w:rsidRPr="00DA316F">
        <w:rPr>
          <w:color w:val="00B050"/>
        </w:rPr>
        <w:t>: pourquoi le pronom "</w:t>
      </w:r>
      <w:proofErr w:type="spellStart"/>
      <w:r w:rsidR="00932B15" w:rsidRPr="00DA316F">
        <w:rPr>
          <w:color w:val="00B050"/>
        </w:rPr>
        <w:t>it</w:t>
      </w:r>
      <w:proofErr w:type="spellEnd"/>
      <w:r w:rsidR="00932B15" w:rsidRPr="00DA316F">
        <w:rPr>
          <w:color w:val="00B050"/>
        </w:rPr>
        <w:t xml:space="preserve">" ne convient ici? Que faut-il mettre ? </w:t>
      </w:r>
    </w:p>
    <w:p w14:paraId="085B32BC" w14:textId="2E42B1DC" w:rsidR="004B2CD9" w:rsidRPr="008A0624" w:rsidRDefault="00A83F65" w:rsidP="00AB744F">
      <w:pPr>
        <w:pStyle w:val="Paragraphedeliste"/>
        <w:numPr>
          <w:ilvl w:val="0"/>
          <w:numId w:val="2"/>
        </w:numPr>
        <w:spacing w:line="360" w:lineRule="auto"/>
        <w:rPr>
          <w:color w:val="000000" w:themeColor="text1"/>
          <w:lang w:val="en-US"/>
        </w:rPr>
      </w:pPr>
      <w:r w:rsidRPr="008A0624">
        <w:rPr>
          <w:color w:val="000000" w:themeColor="text1"/>
          <w:lang w:val="en-US"/>
        </w:rPr>
        <w:t xml:space="preserve">On </w:t>
      </w:r>
      <w:proofErr w:type="spellStart"/>
      <w:r w:rsidRPr="008A0624">
        <w:rPr>
          <w:color w:val="000000" w:themeColor="text1"/>
          <w:lang w:val="en-US"/>
        </w:rPr>
        <w:t>pourrait</w:t>
      </w:r>
      <w:proofErr w:type="spellEnd"/>
      <w:r w:rsidRPr="008A0624">
        <w:rPr>
          <w:color w:val="000000" w:themeColor="text1"/>
          <w:lang w:val="en-US"/>
        </w:rPr>
        <w:t xml:space="preserve"> dire « that made </w:t>
      </w:r>
      <w:proofErr w:type="spellStart"/>
      <w:r w:rsidRPr="008A0624">
        <w:rPr>
          <w:color w:val="000000" w:themeColor="text1"/>
          <w:lang w:val="en-US"/>
        </w:rPr>
        <w:t>Stell</w:t>
      </w:r>
      <w:r w:rsidR="008A0624" w:rsidRPr="008A0624">
        <w:rPr>
          <w:color w:val="000000" w:themeColor="text1"/>
          <w:lang w:val="en-US"/>
        </w:rPr>
        <w:t>io</w:t>
      </w:r>
      <w:proofErr w:type="spellEnd"/>
      <w:r w:rsidR="008A0624" w:rsidRPr="008A0624">
        <w:rPr>
          <w:color w:val="000000" w:themeColor="text1"/>
          <w:lang w:val="en-US"/>
        </w:rPr>
        <w:t xml:space="preserve"> very up</w:t>
      </w:r>
      <w:r w:rsidR="008A0624">
        <w:rPr>
          <w:color w:val="000000" w:themeColor="text1"/>
          <w:lang w:val="en-US"/>
        </w:rPr>
        <w:t xml:space="preserve">set </w:t>
      </w:r>
      <w:r w:rsidR="008A0624" w:rsidRPr="008A0624">
        <w:rPr>
          <w:color w:val="000000" w:themeColor="text1"/>
          <w:lang w:val="en-US"/>
        </w:rPr>
        <w:t>»</w:t>
      </w:r>
    </w:p>
    <w:p w14:paraId="47EFE48F" w14:textId="77777777" w:rsidR="004B2CD9" w:rsidRPr="008A0624" w:rsidRDefault="004B2CD9" w:rsidP="00AB744F">
      <w:pPr>
        <w:spacing w:line="360" w:lineRule="auto"/>
        <w:rPr>
          <w:color w:val="00B050"/>
          <w:lang w:val="en-US"/>
        </w:rPr>
      </w:pPr>
    </w:p>
    <w:p w14:paraId="349B0827" w14:textId="7A94B01F" w:rsidR="00932B15" w:rsidRDefault="00C407EA" w:rsidP="00AB744F">
      <w:pPr>
        <w:spacing w:line="360" w:lineRule="auto"/>
      </w:pPr>
      <w:r>
        <w:t>45</w:t>
      </w:r>
      <w:r w:rsidR="00932B15">
        <w:t xml:space="preserve"> </w:t>
      </w:r>
      <w:r w:rsidR="00BD4F63">
        <w:t xml:space="preserve">- </w:t>
      </w:r>
      <w:r w:rsidR="00932B15" w:rsidRPr="00672440">
        <w:rPr>
          <w:i/>
          <w:iCs/>
        </w:rPr>
        <w:t xml:space="preserve">Il se précipita </w:t>
      </w:r>
      <w:r w:rsidR="00932B15" w:rsidRPr="00672440">
        <w:rPr>
          <w:i/>
          <w:iCs/>
          <w:u w:val="single"/>
        </w:rPr>
        <w:t>vers</w:t>
      </w:r>
      <w:r w:rsidR="00932B15" w:rsidRPr="00672440">
        <w:rPr>
          <w:i/>
          <w:iCs/>
        </w:rPr>
        <w:t xml:space="preserve"> la porte de l</w:t>
      </w:r>
      <w:r w:rsidR="00BD4F63">
        <w:rPr>
          <w:i/>
          <w:iCs/>
        </w:rPr>
        <w:t>’</w:t>
      </w:r>
      <w:r w:rsidR="00932B15" w:rsidRPr="00672440">
        <w:rPr>
          <w:i/>
          <w:iCs/>
        </w:rPr>
        <w:t>appartement</w:t>
      </w:r>
      <w:r w:rsidR="00932B15">
        <w:t xml:space="preserve"> : </w:t>
      </w:r>
      <w:proofErr w:type="spellStart"/>
      <w:r w:rsidR="00932B15">
        <w:t>rushed</w:t>
      </w:r>
      <w:proofErr w:type="spellEnd"/>
      <w:r w:rsidR="00932B15">
        <w:t xml:space="preserve"> </w:t>
      </w:r>
      <w:proofErr w:type="spellStart"/>
      <w:r w:rsidR="00932B15" w:rsidRPr="00932B15">
        <w:rPr>
          <w:u w:val="single"/>
        </w:rPr>
        <w:t>into</w:t>
      </w:r>
      <w:proofErr w:type="spellEnd"/>
      <w:r w:rsidR="00932B15">
        <w:t xml:space="preserve"> the </w:t>
      </w:r>
      <w:proofErr w:type="spellStart"/>
      <w:r w:rsidR="00932B15">
        <w:t>door</w:t>
      </w:r>
      <w:proofErr w:type="spellEnd"/>
      <w:r w:rsidR="00932B15">
        <w:t xml:space="preserve"> constitue-t-il un contresens ? Que comprendrait-on ?</w:t>
      </w:r>
    </w:p>
    <w:p w14:paraId="3BA65051" w14:textId="72A42ED9" w:rsidR="00BD4F63" w:rsidRDefault="00005205" w:rsidP="00AB744F">
      <w:pPr>
        <w:pStyle w:val="Paragraphedeliste"/>
        <w:numPr>
          <w:ilvl w:val="0"/>
          <w:numId w:val="2"/>
        </w:numPr>
        <w:spacing w:line="360" w:lineRule="auto"/>
      </w:pPr>
      <w:r>
        <w:t>Cela représente un contresens, on comprend qu’il se précipite dans la porte et non vers la porte.</w:t>
      </w:r>
      <w:r w:rsidR="0050727B">
        <w:t xml:space="preserve"> </w:t>
      </w:r>
    </w:p>
    <w:p w14:paraId="78D92A4D" w14:textId="77777777" w:rsidR="00BD4F63" w:rsidRDefault="00BD4F63" w:rsidP="00AB744F">
      <w:pPr>
        <w:spacing w:line="360" w:lineRule="auto"/>
      </w:pPr>
    </w:p>
    <w:p w14:paraId="75B1B3FC" w14:textId="69E79BDD" w:rsidR="00932B15" w:rsidRDefault="00C407EA" w:rsidP="00AB744F">
      <w:pPr>
        <w:spacing w:line="360" w:lineRule="auto"/>
      </w:pPr>
      <w:r>
        <w:t>46</w:t>
      </w:r>
      <w:r w:rsidR="00932B15">
        <w:t xml:space="preserve"> </w:t>
      </w:r>
      <w:r w:rsidR="0050727B">
        <w:t xml:space="preserve">- </w:t>
      </w:r>
      <w:r w:rsidR="00672440" w:rsidRPr="00672440">
        <w:rPr>
          <w:i/>
          <w:iCs/>
          <w:u w:val="single"/>
        </w:rPr>
        <w:t>Depuis</w:t>
      </w:r>
      <w:r w:rsidR="00672440" w:rsidRPr="00672440">
        <w:rPr>
          <w:i/>
          <w:iCs/>
        </w:rPr>
        <w:t xml:space="preserve"> quelques semaines</w:t>
      </w:r>
      <w:r w:rsidR="00672440">
        <w:t xml:space="preserve"> : s</w:t>
      </w:r>
      <w:r w:rsidR="0050727B">
        <w:t>’</w:t>
      </w:r>
      <w:r w:rsidR="00672440">
        <w:t>agit-il d</w:t>
      </w:r>
      <w:r w:rsidR="0050727B">
        <w:t>’</w:t>
      </w:r>
      <w:r w:rsidR="00672440">
        <w:t>une date ou d</w:t>
      </w:r>
      <w:r w:rsidR="0050727B">
        <w:t>’</w:t>
      </w:r>
      <w:r w:rsidR="00672440">
        <w:t xml:space="preserve">une durée ? donc for ou </w:t>
      </w:r>
      <w:proofErr w:type="spellStart"/>
      <w:r w:rsidR="00672440">
        <w:t>since</w:t>
      </w:r>
      <w:proofErr w:type="spellEnd"/>
      <w:r w:rsidR="00672440">
        <w:t xml:space="preserve"> ?</w:t>
      </w:r>
    </w:p>
    <w:p w14:paraId="00B8B47F" w14:textId="10161127" w:rsidR="0050727B" w:rsidRDefault="00804A6B" w:rsidP="00AB744F">
      <w:pPr>
        <w:pStyle w:val="Paragraphedeliste"/>
        <w:numPr>
          <w:ilvl w:val="0"/>
          <w:numId w:val="2"/>
        </w:numPr>
        <w:spacing w:line="360" w:lineRule="auto"/>
      </w:pPr>
      <w:r>
        <w:t xml:space="preserve">Il s’agit ici d’une durée. </w:t>
      </w:r>
      <w:r w:rsidR="00AA34F7">
        <w:t>On utilise donc « For »</w:t>
      </w:r>
    </w:p>
    <w:p w14:paraId="62571E3D" w14:textId="77777777" w:rsidR="0050727B" w:rsidRDefault="0050727B" w:rsidP="00AB744F">
      <w:pPr>
        <w:spacing w:line="360" w:lineRule="auto"/>
      </w:pPr>
    </w:p>
    <w:p w14:paraId="48329A25" w14:textId="05A93E1E" w:rsidR="00672440" w:rsidRDefault="00C407EA" w:rsidP="00AB744F">
      <w:pPr>
        <w:spacing w:line="360" w:lineRule="auto"/>
      </w:pPr>
      <w:r>
        <w:t>47</w:t>
      </w:r>
      <w:r w:rsidR="00672440">
        <w:t xml:space="preserve"> </w:t>
      </w:r>
      <w:r w:rsidR="00355110">
        <w:t xml:space="preserve">- </w:t>
      </w:r>
      <w:r w:rsidR="00672440" w:rsidRPr="00672440">
        <w:rPr>
          <w:i/>
          <w:iCs/>
        </w:rPr>
        <w:t xml:space="preserve">depuis </w:t>
      </w:r>
      <w:r w:rsidR="00672440" w:rsidRPr="00672440">
        <w:rPr>
          <w:i/>
          <w:iCs/>
          <w:u w:val="single"/>
        </w:rPr>
        <w:t>quelques</w:t>
      </w:r>
      <w:r w:rsidR="00672440" w:rsidRPr="00672440">
        <w:rPr>
          <w:i/>
          <w:iCs/>
        </w:rPr>
        <w:t xml:space="preserve"> semaines</w:t>
      </w:r>
      <w:r w:rsidR="00672440">
        <w:t xml:space="preserve"> : On ne dirait pas "</w:t>
      </w:r>
      <w:proofErr w:type="spellStart"/>
      <w:r w:rsidR="00672440" w:rsidRPr="00672440">
        <w:rPr>
          <w:i/>
          <w:iCs/>
          <w:strike/>
        </w:rPr>
        <w:t>some</w:t>
      </w:r>
      <w:proofErr w:type="spellEnd"/>
      <w:r w:rsidR="00672440" w:rsidRPr="00672440">
        <w:rPr>
          <w:i/>
          <w:iCs/>
        </w:rPr>
        <w:t xml:space="preserve"> </w:t>
      </w:r>
      <w:proofErr w:type="spellStart"/>
      <w:r w:rsidR="00672440" w:rsidRPr="00672440">
        <w:rPr>
          <w:i/>
          <w:iCs/>
        </w:rPr>
        <w:t>weeks</w:t>
      </w:r>
      <w:proofErr w:type="spellEnd"/>
      <w:r w:rsidR="00672440">
        <w:t>" avant d</w:t>
      </w:r>
      <w:r w:rsidR="00355110">
        <w:t>’</w:t>
      </w:r>
      <w:r w:rsidR="00672440">
        <w:t>en avoir déjà parlé (il faut extraire "</w:t>
      </w:r>
      <w:proofErr w:type="spellStart"/>
      <w:r w:rsidR="00672440" w:rsidRPr="00672440">
        <w:rPr>
          <w:i/>
          <w:iCs/>
        </w:rPr>
        <w:t>weeks</w:t>
      </w:r>
      <w:proofErr w:type="spellEnd"/>
      <w:r w:rsidR="00672440">
        <w:t xml:space="preserve">") – mais quelle différence </w:t>
      </w:r>
      <w:r w:rsidR="00355110">
        <w:t>d</w:t>
      </w:r>
      <w:r w:rsidR="00672440">
        <w:t xml:space="preserve">e sens y a-t-il entre </w:t>
      </w:r>
      <w:r w:rsidR="00672440" w:rsidRPr="00672440">
        <w:rPr>
          <w:rFonts w:ascii="Verdana" w:eastAsia="Calibri" w:hAnsi="Verdana"/>
          <w:i/>
          <w:iCs/>
          <w:sz w:val="22"/>
        </w:rPr>
        <w:t>Ø</w:t>
      </w:r>
      <w:r w:rsidR="00672440" w:rsidRPr="00672440">
        <w:rPr>
          <w:i/>
          <w:iCs/>
        </w:rPr>
        <w:t xml:space="preserve"> few </w:t>
      </w:r>
      <w:proofErr w:type="spellStart"/>
      <w:r w:rsidR="00672440" w:rsidRPr="00672440">
        <w:rPr>
          <w:i/>
          <w:iCs/>
        </w:rPr>
        <w:t>weeks</w:t>
      </w:r>
      <w:proofErr w:type="spellEnd"/>
      <w:r w:rsidR="00672440">
        <w:t xml:space="preserve"> et </w:t>
      </w:r>
      <w:r w:rsidR="00672440" w:rsidRPr="00672440">
        <w:rPr>
          <w:i/>
          <w:iCs/>
        </w:rPr>
        <w:t xml:space="preserve">a few </w:t>
      </w:r>
      <w:proofErr w:type="spellStart"/>
      <w:r w:rsidR="00672440" w:rsidRPr="00672440">
        <w:rPr>
          <w:i/>
          <w:iCs/>
        </w:rPr>
        <w:t>weeks</w:t>
      </w:r>
      <w:proofErr w:type="spellEnd"/>
      <w:r w:rsidR="00672440">
        <w:t>?</w:t>
      </w:r>
    </w:p>
    <w:p w14:paraId="41C49968" w14:textId="374B6026" w:rsidR="008B386E" w:rsidRDefault="008B386E" w:rsidP="00AB744F">
      <w:pPr>
        <w:pStyle w:val="Paragraphedeliste"/>
        <w:numPr>
          <w:ilvl w:val="0"/>
          <w:numId w:val="2"/>
        </w:numPr>
        <w:spacing w:line="360" w:lineRule="auto"/>
        <w:jc w:val="both"/>
      </w:pPr>
      <w:r>
        <w:t>« </w:t>
      </w:r>
      <w:r w:rsidR="00B93034">
        <w:t>A few</w:t>
      </w:r>
      <w:r w:rsidR="005677ED">
        <w:t> »</w:t>
      </w:r>
      <w:r w:rsidR="00B93034">
        <w:t xml:space="preserve"> </w:t>
      </w:r>
      <w:r w:rsidR="00B93034" w:rsidRPr="00B93034">
        <w:t>à une valeur qui est seulement</w:t>
      </w:r>
      <w:r w:rsidR="00B93034">
        <w:t xml:space="preserve"> quantitatif.</w:t>
      </w:r>
      <w:r>
        <w:t xml:space="preserve"> Il n’est pas question de qualité.</w:t>
      </w:r>
    </w:p>
    <w:p w14:paraId="43BB821B" w14:textId="12BD67F6" w:rsidR="00D45D61" w:rsidRDefault="005677ED" w:rsidP="00AB744F">
      <w:pPr>
        <w:pStyle w:val="Paragraphedeliste"/>
        <w:spacing w:line="360" w:lineRule="auto"/>
        <w:jc w:val="both"/>
      </w:pPr>
      <w:r>
        <w:t>« </w:t>
      </w:r>
      <w:r w:rsidRPr="00672440">
        <w:rPr>
          <w:rFonts w:ascii="Verdana" w:eastAsia="Calibri" w:hAnsi="Verdana"/>
          <w:i/>
          <w:iCs/>
          <w:sz w:val="22"/>
        </w:rPr>
        <w:t>Ø</w:t>
      </w:r>
      <w:r w:rsidR="00B93034">
        <w:t xml:space="preserve"> few</w:t>
      </w:r>
      <w:r>
        <w:t xml:space="preserve"> » </w:t>
      </w:r>
      <w:r w:rsidR="00D45D61">
        <w:t xml:space="preserve">est une </w:t>
      </w:r>
      <w:r w:rsidR="002B7AF0">
        <w:t xml:space="preserve">extraction d’une petite quantité, cela a </w:t>
      </w:r>
      <w:r w:rsidR="00BE0693">
        <w:t>une</w:t>
      </w:r>
      <w:r w:rsidR="002B7AF0">
        <w:t xml:space="preserve"> </w:t>
      </w:r>
      <w:r w:rsidR="00BE0693">
        <w:t>portée</w:t>
      </w:r>
      <w:r w:rsidR="002B7AF0">
        <w:t xml:space="preserve"> négative (donc une question de qualité)</w:t>
      </w:r>
    </w:p>
    <w:p w14:paraId="3CCE815D" w14:textId="012C1E8B" w:rsidR="00355110" w:rsidRDefault="00BE0693" w:rsidP="00AB744F">
      <w:pPr>
        <w:pStyle w:val="Paragraphedeliste"/>
        <w:spacing w:line="360" w:lineRule="auto"/>
        <w:jc w:val="both"/>
      </w:pPr>
      <w:r>
        <w:t>La différence se remarque également en français en comparaison avec "un peu de" et "</w:t>
      </w:r>
      <w:r w:rsidRPr="00BE0693">
        <w:rPr>
          <w:rFonts w:ascii="Verdana" w:eastAsia="Calibri" w:hAnsi="Verdana"/>
          <w:i/>
          <w:iCs/>
          <w:sz w:val="22"/>
        </w:rPr>
        <w:t xml:space="preserve"> </w:t>
      </w:r>
      <w:r w:rsidRPr="00672440">
        <w:rPr>
          <w:rFonts w:ascii="Verdana" w:eastAsia="Calibri" w:hAnsi="Verdana"/>
          <w:i/>
          <w:iCs/>
          <w:sz w:val="22"/>
        </w:rPr>
        <w:t>Ø</w:t>
      </w:r>
      <w:r w:rsidRPr="00C038AB">
        <w:t xml:space="preserve"> p</w:t>
      </w:r>
      <w:r>
        <w:t>eu de".</w:t>
      </w:r>
    </w:p>
    <w:p w14:paraId="149C5865" w14:textId="77777777" w:rsidR="004671ED" w:rsidRPr="00672440" w:rsidRDefault="004671ED" w:rsidP="00AB744F">
      <w:pPr>
        <w:pStyle w:val="Paragraphedeliste"/>
        <w:spacing w:line="360" w:lineRule="auto"/>
        <w:jc w:val="both"/>
      </w:pPr>
    </w:p>
    <w:p w14:paraId="5507033A" w14:textId="29B74792" w:rsidR="00932B15" w:rsidRDefault="00C407EA" w:rsidP="00AB744F">
      <w:pPr>
        <w:spacing w:line="360" w:lineRule="auto"/>
        <w:rPr>
          <w:color w:val="00B050"/>
        </w:rPr>
      </w:pPr>
      <w:r w:rsidRPr="00DA316F">
        <w:rPr>
          <w:color w:val="00B050"/>
        </w:rPr>
        <w:t>48</w:t>
      </w:r>
      <w:r w:rsidR="00672440" w:rsidRPr="00DA316F">
        <w:rPr>
          <w:color w:val="00B050"/>
        </w:rPr>
        <w:t xml:space="preserve"> </w:t>
      </w:r>
      <w:r w:rsidR="004671ED">
        <w:rPr>
          <w:color w:val="00B050"/>
        </w:rPr>
        <w:t xml:space="preserve">- </w:t>
      </w:r>
      <w:r w:rsidR="00672440" w:rsidRPr="00DA316F">
        <w:rPr>
          <w:i/>
          <w:iCs/>
          <w:color w:val="00B050"/>
        </w:rPr>
        <w:t>il multipli</w:t>
      </w:r>
      <w:r w:rsidR="00672440" w:rsidRPr="00DA316F">
        <w:rPr>
          <w:i/>
          <w:iCs/>
          <w:color w:val="00B050"/>
          <w:u w:val="single"/>
        </w:rPr>
        <w:t>ait</w:t>
      </w:r>
      <w:r w:rsidR="00672440" w:rsidRPr="00DA316F">
        <w:rPr>
          <w:color w:val="00B050"/>
        </w:rPr>
        <w:t xml:space="preserve"> : quel temps faut-il employer puisqu</w:t>
      </w:r>
      <w:r w:rsidR="004671ED">
        <w:rPr>
          <w:color w:val="00B050"/>
        </w:rPr>
        <w:t>’</w:t>
      </w:r>
      <w:r w:rsidR="00672440" w:rsidRPr="00DA316F">
        <w:rPr>
          <w:color w:val="00B050"/>
        </w:rPr>
        <w:t>il y a "depuis" ?</w:t>
      </w:r>
    </w:p>
    <w:p w14:paraId="2230E9DE" w14:textId="4351144A" w:rsidR="004671ED" w:rsidRPr="00724E87" w:rsidRDefault="001B35F3" w:rsidP="00AB744F">
      <w:pPr>
        <w:pStyle w:val="Paragraphedeliste"/>
        <w:numPr>
          <w:ilvl w:val="0"/>
          <w:numId w:val="2"/>
        </w:numPr>
        <w:spacing w:line="360" w:lineRule="auto"/>
        <w:rPr>
          <w:color w:val="000000" w:themeColor="text1"/>
        </w:rPr>
      </w:pPr>
      <w:r w:rsidRPr="00724E87">
        <w:t>Il faut utiliser le</w:t>
      </w:r>
      <w:r w:rsidR="00724E87" w:rsidRPr="00724E87">
        <w:t xml:space="preserve"> </w:t>
      </w:r>
      <w:proofErr w:type="spellStart"/>
      <w:r w:rsidR="00CE7017">
        <w:t>p</w:t>
      </w:r>
      <w:r w:rsidR="0084535A">
        <w:t>lu</w:t>
      </w:r>
      <w:r w:rsidR="00CE7017">
        <w:t>perfect</w:t>
      </w:r>
      <w:proofErr w:type="spellEnd"/>
      <w:r w:rsidR="00724E87" w:rsidRPr="00724E87">
        <w:t xml:space="preserve">  </w:t>
      </w:r>
      <w:r w:rsidR="00CD6E74">
        <w:t>(</w:t>
      </w:r>
      <w:r w:rsidR="00724E87" w:rsidRPr="00724E87">
        <w:t>l’aspect HA</w:t>
      </w:r>
      <w:r w:rsidR="00F41816">
        <w:t>VE</w:t>
      </w:r>
      <w:r w:rsidR="00724E87" w:rsidRPr="00724E87">
        <w:t xml:space="preserve"> + -EN avec -ING</w:t>
      </w:r>
      <w:r w:rsidR="00CD6E74">
        <w:t>)</w:t>
      </w:r>
      <w:r w:rsidR="00724E87" w:rsidRPr="00724E87">
        <w:t xml:space="preserve"> car l’action </w:t>
      </w:r>
      <w:r w:rsidR="00724E87">
        <w:t>a</w:t>
      </w:r>
      <w:r w:rsidR="00724E87" w:rsidRPr="00724E87">
        <w:t xml:space="preserve"> </w:t>
      </w:r>
      <w:r w:rsidR="00724E87">
        <w:t>commencé plus tôt et continue</w:t>
      </w:r>
      <w:r w:rsidR="00BA3CDC">
        <w:t xml:space="preserve"> au moment de l’énonciation</w:t>
      </w:r>
      <w:r w:rsidR="00724E87">
        <w:t xml:space="preserve">. </w:t>
      </w:r>
      <w:r w:rsidR="00821701" w:rsidRPr="00724E87">
        <w:t xml:space="preserve">« </w:t>
      </w:r>
      <w:r w:rsidR="00821701" w:rsidRPr="00CE7017">
        <w:t xml:space="preserve">He </w:t>
      </w:r>
      <w:proofErr w:type="spellStart"/>
      <w:r w:rsidR="00821701" w:rsidRPr="00CE7017">
        <w:t>ha</w:t>
      </w:r>
      <w:r w:rsidR="00F41816">
        <w:t>d</w:t>
      </w:r>
      <w:proofErr w:type="spellEnd"/>
      <w:r w:rsidR="00821701" w:rsidRPr="00CE7017">
        <w:t xml:space="preserve"> been </w:t>
      </w:r>
      <w:proofErr w:type="spellStart"/>
      <w:r w:rsidR="00AA2FB7" w:rsidRPr="00CE7017">
        <w:t>repeating</w:t>
      </w:r>
      <w:proofErr w:type="spellEnd"/>
      <w:r w:rsidR="00AA2FB7" w:rsidRPr="00CE7017">
        <w:t>...</w:t>
      </w:r>
      <w:r w:rsidR="00AA2FB7" w:rsidRPr="00AA2FB7">
        <w:t xml:space="preserve"> </w:t>
      </w:r>
      <w:r w:rsidR="00AA2FB7">
        <w:t>»</w:t>
      </w:r>
    </w:p>
    <w:p w14:paraId="6771E0E4" w14:textId="77777777" w:rsidR="004671ED" w:rsidRPr="004671ED" w:rsidRDefault="004671ED" w:rsidP="00AB744F">
      <w:pPr>
        <w:spacing w:line="360" w:lineRule="auto"/>
        <w:rPr>
          <w:color w:val="00B050"/>
        </w:rPr>
      </w:pPr>
    </w:p>
    <w:p w14:paraId="4551611C" w14:textId="519893EC" w:rsidR="00BD128E" w:rsidRDefault="00C407EA" w:rsidP="00AB744F">
      <w:pPr>
        <w:spacing w:line="360" w:lineRule="auto"/>
      </w:pPr>
      <w:r>
        <w:t>49</w:t>
      </w:r>
      <w:r w:rsidR="00672440">
        <w:t xml:space="preserve"> </w:t>
      </w:r>
      <w:r w:rsidR="00BD128E">
        <w:t xml:space="preserve">- </w:t>
      </w:r>
      <w:r w:rsidR="00672440" w:rsidRPr="00672440">
        <w:rPr>
          <w:i/>
          <w:iCs/>
        </w:rPr>
        <w:t xml:space="preserve">il </w:t>
      </w:r>
      <w:r w:rsidR="00672440" w:rsidRPr="00672440">
        <w:rPr>
          <w:i/>
          <w:iCs/>
          <w:u w:val="single"/>
        </w:rPr>
        <w:t>multipliait</w:t>
      </w:r>
      <w:r w:rsidR="00672440">
        <w:t xml:space="preserve"> : il ne s</w:t>
      </w:r>
      <w:r w:rsidR="00BD128E">
        <w:t>’</w:t>
      </w:r>
      <w:r w:rsidR="00672440">
        <w:t>agit pas d</w:t>
      </w:r>
      <w:r w:rsidR="00BD128E">
        <w:t>’</w:t>
      </w:r>
      <w:r w:rsidR="00672440">
        <w:t>une opération d</w:t>
      </w:r>
      <w:r w:rsidR="00BD128E">
        <w:t>’</w:t>
      </w:r>
      <w:r w:rsidR="00672440">
        <w:t xml:space="preserve">arithmétique, donc le calque (to </w:t>
      </w:r>
      <w:proofErr w:type="spellStart"/>
      <w:r w:rsidR="00672440">
        <w:t>multiply</w:t>
      </w:r>
      <w:proofErr w:type="spellEnd"/>
      <w:r w:rsidR="00672440">
        <w:t>) ne convient pas. Comment exprimer l</w:t>
      </w:r>
      <w:r w:rsidR="00BD128E">
        <w:t>’</w:t>
      </w:r>
      <w:r w:rsidR="00672440">
        <w:t>idée ?</w:t>
      </w:r>
    </w:p>
    <w:p w14:paraId="59A83CD4" w14:textId="24549576" w:rsidR="00BD128E" w:rsidRDefault="00817428" w:rsidP="00AB744F">
      <w:pPr>
        <w:pStyle w:val="Paragraphedeliste"/>
        <w:numPr>
          <w:ilvl w:val="0"/>
          <w:numId w:val="2"/>
        </w:numPr>
        <w:spacing w:line="360" w:lineRule="auto"/>
      </w:pPr>
      <w:r>
        <w:lastRenderedPageBreak/>
        <w:t>On pourrait dire qu’il répétait ou bien encha</w:t>
      </w:r>
      <w:r w:rsidR="00AA2FB7">
        <w:t>î</w:t>
      </w:r>
      <w:r>
        <w:t xml:space="preserve">nait les </w:t>
      </w:r>
      <w:r w:rsidR="00AA2FB7">
        <w:t>distractions</w:t>
      </w:r>
      <w:r w:rsidR="00731541">
        <w:t>. (</w:t>
      </w:r>
      <w:r w:rsidR="0084535A">
        <w:t>Comme</w:t>
      </w:r>
      <w:r w:rsidR="00731541">
        <w:t xml:space="preserve"> écrit dans la question 48)</w:t>
      </w:r>
    </w:p>
    <w:p w14:paraId="56FAFD44" w14:textId="69ED7F1C" w:rsidR="00672440" w:rsidRDefault="00672440" w:rsidP="00AB744F">
      <w:pPr>
        <w:spacing w:line="360" w:lineRule="auto"/>
      </w:pPr>
      <w:r>
        <w:br/>
      </w:r>
      <w:r w:rsidR="00C407EA">
        <w:t>50</w:t>
      </w:r>
      <w:r>
        <w:t xml:space="preserve"> </w:t>
      </w:r>
      <w:r w:rsidR="00731541">
        <w:t xml:space="preserve">- </w:t>
      </w:r>
      <w:r w:rsidRPr="00672440">
        <w:rPr>
          <w:i/>
          <w:iCs/>
          <w:u w:val="single"/>
        </w:rPr>
        <w:t>les</w:t>
      </w:r>
      <w:r w:rsidRPr="00672440">
        <w:rPr>
          <w:i/>
          <w:iCs/>
        </w:rPr>
        <w:t xml:space="preserve"> distractions :</w:t>
      </w:r>
      <w:r>
        <w:t xml:space="preserve"> le mot est-il fléché ou non ? </w:t>
      </w:r>
    </w:p>
    <w:p w14:paraId="33C1D7CA" w14:textId="61E3733D" w:rsidR="00731541" w:rsidRDefault="00280FAD" w:rsidP="00AB744F">
      <w:pPr>
        <w:pStyle w:val="Paragraphedeliste"/>
        <w:numPr>
          <w:ilvl w:val="0"/>
          <w:numId w:val="2"/>
        </w:numPr>
        <w:spacing w:line="360" w:lineRule="auto"/>
      </w:pPr>
      <w:r>
        <w:t xml:space="preserve">Le mot n’est </w:t>
      </w:r>
      <w:r w:rsidR="006337E0">
        <w:t xml:space="preserve">pas fléché car on parle en général. Il est </w:t>
      </w:r>
      <w:r w:rsidR="00A9644A">
        <w:t>étourdi</w:t>
      </w:r>
      <w:r w:rsidR="006337E0">
        <w:t xml:space="preserve"> tout simplement</w:t>
      </w:r>
      <w:r w:rsidR="00A9644A">
        <w:t>, on ne sait pas s’il est distrait par quelque chose en p</w:t>
      </w:r>
      <w:r w:rsidR="004559F0">
        <w:t>articulier ou s</w:t>
      </w:r>
      <w:r w:rsidR="001C01DF">
        <w:t>’</w:t>
      </w:r>
      <w:r w:rsidR="004559F0">
        <w:t>il y a une raison.</w:t>
      </w:r>
    </w:p>
    <w:p w14:paraId="68F264E7" w14:textId="77777777" w:rsidR="00731541" w:rsidRDefault="00731541" w:rsidP="00AB744F">
      <w:pPr>
        <w:spacing w:line="360" w:lineRule="auto"/>
      </w:pPr>
    </w:p>
    <w:p w14:paraId="4E0C15FB" w14:textId="75CAE61D" w:rsidR="00672440" w:rsidRDefault="00C407EA" w:rsidP="00AB744F">
      <w:pPr>
        <w:spacing w:line="360" w:lineRule="auto"/>
        <w:rPr>
          <w:color w:val="00B050"/>
        </w:rPr>
      </w:pPr>
      <w:r w:rsidRPr="007F6012">
        <w:rPr>
          <w:color w:val="00B050"/>
        </w:rPr>
        <w:t>51</w:t>
      </w:r>
      <w:r w:rsidR="00510ECF">
        <w:rPr>
          <w:color w:val="00B050"/>
        </w:rPr>
        <w:t>-</w:t>
      </w:r>
      <w:r w:rsidR="00672440" w:rsidRPr="007F6012">
        <w:rPr>
          <w:color w:val="00B050"/>
        </w:rPr>
        <w:t xml:space="preserve"> </w:t>
      </w:r>
      <w:r w:rsidR="00672440" w:rsidRPr="007F6012">
        <w:rPr>
          <w:i/>
          <w:iCs/>
          <w:color w:val="00B050"/>
        </w:rPr>
        <w:t xml:space="preserve">les </w:t>
      </w:r>
      <w:r w:rsidR="008C08FF" w:rsidRPr="007F6012">
        <w:rPr>
          <w:i/>
          <w:iCs/>
          <w:color w:val="00B050"/>
          <w:u w:val="single"/>
        </w:rPr>
        <w:t>distractions</w:t>
      </w:r>
      <w:r w:rsidR="00672440" w:rsidRPr="007F6012">
        <w:rPr>
          <w:i/>
          <w:iCs/>
          <w:color w:val="00B050"/>
        </w:rPr>
        <w:t xml:space="preserve"> :</w:t>
      </w:r>
      <w:r w:rsidR="00672440" w:rsidRPr="007F6012">
        <w:rPr>
          <w:color w:val="00B050"/>
        </w:rPr>
        <w:t xml:space="preserve"> en quoi le calque (distractions) convient-il mal ? Donnez un synonyme en français pour bien sentir le sens du mot et proposez une traduction mieux adaptée au contexte.</w:t>
      </w:r>
    </w:p>
    <w:p w14:paraId="609D7476" w14:textId="32C91841" w:rsidR="00510ECF" w:rsidRPr="008D1A07" w:rsidRDefault="00963BFB" w:rsidP="00AB744F">
      <w:pPr>
        <w:pStyle w:val="Paragraphedeliste"/>
        <w:numPr>
          <w:ilvl w:val="0"/>
          <w:numId w:val="2"/>
        </w:numPr>
        <w:spacing w:line="360" w:lineRule="auto"/>
        <w:rPr>
          <w:color w:val="000000" w:themeColor="text1"/>
          <w:lang w:val="en-US"/>
        </w:rPr>
      </w:pPr>
      <w:r>
        <w:rPr>
          <w:color w:val="000000" w:themeColor="text1"/>
        </w:rPr>
        <w:t xml:space="preserve">Ici le personnage semble avoir la tête ailleurs et oublie </w:t>
      </w:r>
      <w:r w:rsidR="00F77353">
        <w:rPr>
          <w:color w:val="000000" w:themeColor="text1"/>
        </w:rPr>
        <w:t xml:space="preserve">beaucoup de chose. On pourrait </w:t>
      </w:r>
      <w:r w:rsidR="00BF7A4D">
        <w:rPr>
          <w:color w:val="000000" w:themeColor="text1"/>
        </w:rPr>
        <w:t>parler</w:t>
      </w:r>
      <w:r w:rsidR="00F77353">
        <w:rPr>
          <w:color w:val="000000" w:themeColor="text1"/>
        </w:rPr>
        <w:t xml:space="preserve"> en français </w:t>
      </w:r>
      <w:r w:rsidR="00B6167B">
        <w:rPr>
          <w:color w:val="000000" w:themeColor="text1"/>
        </w:rPr>
        <w:t>« </w:t>
      </w:r>
      <w:r w:rsidR="00D91427">
        <w:rPr>
          <w:color w:val="000000" w:themeColor="text1"/>
        </w:rPr>
        <w:t>d’</w:t>
      </w:r>
      <w:r w:rsidR="00B6167B">
        <w:rPr>
          <w:color w:val="000000" w:themeColor="text1"/>
        </w:rPr>
        <w:t>étourderie »</w:t>
      </w:r>
      <w:r w:rsidR="008D1A07">
        <w:rPr>
          <w:color w:val="000000" w:themeColor="text1"/>
        </w:rPr>
        <w:t xml:space="preserve"> ou bien de « Négligence » car il ne fait pas attention à ce qu’il fait</w:t>
      </w:r>
      <w:r w:rsidR="00A0398E">
        <w:rPr>
          <w:color w:val="000000" w:themeColor="text1"/>
        </w:rPr>
        <w:t xml:space="preserve">. </w:t>
      </w:r>
      <w:r w:rsidR="008D1A07" w:rsidRPr="002A494A">
        <w:rPr>
          <w:color w:val="000000" w:themeColor="text1"/>
        </w:rPr>
        <w:t>On pourrait traduire par</w:t>
      </w:r>
      <w:r w:rsidR="008D1A07" w:rsidRPr="008D1A07">
        <w:rPr>
          <w:color w:val="000000" w:themeColor="text1"/>
          <w:lang w:val="en-US"/>
        </w:rPr>
        <w:t xml:space="preserve"> « </w:t>
      </w:r>
      <w:r w:rsidR="00A0398E" w:rsidRPr="008D1A07">
        <w:rPr>
          <w:color w:val="000000" w:themeColor="text1"/>
          <w:lang w:val="en-US"/>
        </w:rPr>
        <w:t>He had been so absent-minded</w:t>
      </w:r>
      <w:r w:rsidR="008D1A07" w:rsidRPr="008D1A07">
        <w:rPr>
          <w:color w:val="000000" w:themeColor="text1"/>
          <w:lang w:val="en-US"/>
        </w:rPr>
        <w:t> »</w:t>
      </w:r>
      <w:r w:rsidR="002A494A">
        <w:rPr>
          <w:color w:val="000000" w:themeColor="text1"/>
          <w:lang w:val="en-US"/>
        </w:rPr>
        <w:t xml:space="preserve"> par </w:t>
      </w:r>
      <w:proofErr w:type="spellStart"/>
      <w:r w:rsidR="002A494A">
        <w:rPr>
          <w:color w:val="000000" w:themeColor="text1"/>
          <w:lang w:val="en-US"/>
        </w:rPr>
        <w:t>exemple</w:t>
      </w:r>
      <w:proofErr w:type="spellEnd"/>
      <w:r w:rsidR="002A494A">
        <w:rPr>
          <w:color w:val="000000" w:themeColor="text1"/>
          <w:lang w:val="en-US"/>
        </w:rPr>
        <w:t>.</w:t>
      </w:r>
    </w:p>
    <w:p w14:paraId="285977E3" w14:textId="77777777" w:rsidR="00510ECF" w:rsidRPr="008D1A07" w:rsidRDefault="00510ECF" w:rsidP="00AB744F">
      <w:pPr>
        <w:spacing w:line="360" w:lineRule="auto"/>
        <w:rPr>
          <w:color w:val="00B050"/>
          <w:lang w:val="en-US"/>
        </w:rPr>
      </w:pPr>
    </w:p>
    <w:p w14:paraId="258DC15A" w14:textId="717FC55E" w:rsidR="00672440" w:rsidRDefault="00C407EA" w:rsidP="00AB744F">
      <w:pPr>
        <w:spacing w:line="360" w:lineRule="auto"/>
        <w:rPr>
          <w:color w:val="00B050"/>
        </w:rPr>
      </w:pPr>
      <w:r w:rsidRPr="00DA316F">
        <w:rPr>
          <w:color w:val="00B050"/>
        </w:rPr>
        <w:t>52</w:t>
      </w:r>
      <w:r w:rsidR="00510ECF">
        <w:rPr>
          <w:color w:val="00B050"/>
        </w:rPr>
        <w:t xml:space="preserve"> –</w:t>
      </w:r>
      <w:r w:rsidRPr="00DA316F">
        <w:rPr>
          <w:color w:val="00B050"/>
        </w:rPr>
        <w:t xml:space="preserve"> </w:t>
      </w:r>
      <w:r w:rsidR="00672440" w:rsidRPr="00DA316F">
        <w:rPr>
          <w:i/>
          <w:iCs/>
          <w:color w:val="00B050"/>
        </w:rPr>
        <w:t>l</w:t>
      </w:r>
      <w:r w:rsidR="00510ECF">
        <w:rPr>
          <w:i/>
          <w:iCs/>
          <w:color w:val="00B050"/>
        </w:rPr>
        <w:t>’</w:t>
      </w:r>
      <w:r w:rsidR="00672440" w:rsidRPr="00DA316F">
        <w:rPr>
          <w:i/>
          <w:iCs/>
          <w:color w:val="00B050"/>
        </w:rPr>
        <w:t xml:space="preserve">échantillon </w:t>
      </w:r>
      <w:r w:rsidR="00672440" w:rsidRPr="00DA316F">
        <w:rPr>
          <w:i/>
          <w:iCs/>
          <w:color w:val="00B050"/>
          <w:u w:val="single"/>
        </w:rPr>
        <w:t>de</w:t>
      </w:r>
      <w:r w:rsidR="00672440" w:rsidRPr="00DA316F">
        <w:rPr>
          <w:i/>
          <w:iCs/>
          <w:color w:val="00B050"/>
        </w:rPr>
        <w:t xml:space="preserve"> ce matin</w:t>
      </w:r>
      <w:r w:rsidR="00672440" w:rsidRPr="00DA316F">
        <w:rPr>
          <w:color w:val="00B050"/>
        </w:rPr>
        <w:t xml:space="preserve"> : pourquoi faut-il ici le génitif ? </w:t>
      </w:r>
    </w:p>
    <w:p w14:paraId="4DC3AB9F" w14:textId="3B39B91B" w:rsidR="00510ECF" w:rsidRPr="00510ECF" w:rsidRDefault="002A494A" w:rsidP="00AB744F">
      <w:pPr>
        <w:pStyle w:val="Paragraphedeliste"/>
        <w:numPr>
          <w:ilvl w:val="0"/>
          <w:numId w:val="2"/>
        </w:numPr>
        <w:spacing w:line="360" w:lineRule="auto"/>
        <w:rPr>
          <w:color w:val="000000" w:themeColor="text1"/>
        </w:rPr>
      </w:pPr>
      <w:r>
        <w:rPr>
          <w:color w:val="000000" w:themeColor="text1"/>
        </w:rPr>
        <w:t>Il faut un génitif car cette relation est déjà préconstruite. Il est déjà fait mention de cet échantillon plus haut dans le texte.</w:t>
      </w:r>
    </w:p>
    <w:p w14:paraId="02D3F84F" w14:textId="77777777" w:rsidR="00510ECF" w:rsidRPr="00DA316F" w:rsidRDefault="00510ECF" w:rsidP="00AB744F">
      <w:pPr>
        <w:spacing w:line="360" w:lineRule="auto"/>
        <w:rPr>
          <w:color w:val="00B050"/>
        </w:rPr>
      </w:pPr>
    </w:p>
    <w:p w14:paraId="5B73995A" w14:textId="758DD5EE" w:rsidR="00672440" w:rsidRDefault="00C407EA" w:rsidP="00AB744F">
      <w:pPr>
        <w:spacing w:line="360" w:lineRule="auto"/>
      </w:pPr>
      <w:r>
        <w:t>53</w:t>
      </w:r>
      <w:r w:rsidR="00672440">
        <w:t xml:space="preserve"> </w:t>
      </w:r>
      <w:r w:rsidR="00510ECF">
        <w:t xml:space="preserve">- </w:t>
      </w:r>
      <w:r w:rsidR="00672440" w:rsidRPr="00DE54CD">
        <w:rPr>
          <w:i/>
          <w:iCs/>
        </w:rPr>
        <w:t xml:space="preserve">des </w:t>
      </w:r>
      <w:r w:rsidR="00672440" w:rsidRPr="00DE54CD">
        <w:rPr>
          <w:i/>
          <w:iCs/>
          <w:u w:val="single"/>
        </w:rPr>
        <w:t>rendez-vous</w:t>
      </w:r>
      <w:r w:rsidR="00672440" w:rsidRPr="00DE54CD">
        <w:rPr>
          <w:i/>
          <w:iCs/>
        </w:rPr>
        <w:t xml:space="preserve"> manqués</w:t>
      </w:r>
      <w:r w:rsidR="00672440">
        <w:t xml:space="preserve"> : </w:t>
      </w:r>
      <w:r w:rsidR="00DE54CD">
        <w:t xml:space="preserve">meetings, rendez-vous, </w:t>
      </w:r>
      <w:proofErr w:type="spellStart"/>
      <w:r w:rsidR="00DE54CD">
        <w:t>appointment</w:t>
      </w:r>
      <w:proofErr w:type="spellEnd"/>
      <w:r w:rsidR="00DE54CD">
        <w:t>… quelle différence ? quel terme retenir ?</w:t>
      </w:r>
    </w:p>
    <w:p w14:paraId="5D55145A" w14:textId="71AF739D" w:rsidR="00510ECF" w:rsidRDefault="008E7BF9" w:rsidP="00AB744F">
      <w:pPr>
        <w:pStyle w:val="Paragraphedeliste"/>
        <w:numPr>
          <w:ilvl w:val="0"/>
          <w:numId w:val="2"/>
        </w:numPr>
        <w:spacing w:line="360" w:lineRule="auto"/>
      </w:pPr>
      <w:r>
        <w:t>« </w:t>
      </w:r>
      <w:r w:rsidR="00010A51">
        <w:t>Meeting</w:t>
      </w:r>
      <w:r>
        <w:t> »</w:t>
      </w:r>
      <w:r w:rsidR="00010A51">
        <w:t xml:space="preserve"> sert à parler d’une </w:t>
      </w:r>
      <w:r w:rsidR="00DC5C10">
        <w:t>réunion</w:t>
      </w:r>
      <w:r w:rsidR="0016040C">
        <w:t xml:space="preserve">, </w:t>
      </w:r>
      <w:r w:rsidR="006635C2">
        <w:t>souvent il s’agit d’une réunion</w:t>
      </w:r>
      <w:r w:rsidR="0016040C">
        <w:t xml:space="preserve"> professionnel</w:t>
      </w:r>
      <w:r w:rsidR="006635C2">
        <w:t xml:space="preserve">le ou bien </w:t>
      </w:r>
      <w:r>
        <w:t>d’</w:t>
      </w:r>
      <w:r w:rsidR="0016040C">
        <w:t>un événement sportif o</w:t>
      </w:r>
      <w:r w:rsidR="00DC5C10">
        <w:t>u politique</w:t>
      </w:r>
      <w:r>
        <w:t>.</w:t>
      </w:r>
    </w:p>
    <w:p w14:paraId="340F1D9F" w14:textId="0402E1EC" w:rsidR="008E7BF9" w:rsidRDefault="008E7BF9" w:rsidP="00AB744F">
      <w:pPr>
        <w:pStyle w:val="Paragraphedeliste"/>
        <w:spacing w:line="360" w:lineRule="auto"/>
      </w:pPr>
      <w:r>
        <w:t>« Rendez-vous » est beaucoup moins formel.</w:t>
      </w:r>
      <w:r w:rsidR="00324309">
        <w:t xml:space="preserve"> Il s’agit de voir une ou plusieurs personne</w:t>
      </w:r>
      <w:r w:rsidR="00155994">
        <w:t>s</w:t>
      </w:r>
      <w:r w:rsidR="00324309">
        <w:t>, un rendez-vous amical ou amoureux par exemple.</w:t>
      </w:r>
    </w:p>
    <w:p w14:paraId="7DA1BDCC" w14:textId="3A27F3CE" w:rsidR="00155994" w:rsidRDefault="00155994" w:rsidP="00AB744F">
      <w:pPr>
        <w:pStyle w:val="Paragraphedeliste"/>
        <w:spacing w:line="360" w:lineRule="auto"/>
      </w:pPr>
      <w:r>
        <w:t>« </w:t>
      </w:r>
      <w:proofErr w:type="spellStart"/>
      <w:r>
        <w:t>Appointment</w:t>
      </w:r>
      <w:proofErr w:type="spellEnd"/>
      <w:r>
        <w:t> » est un rendez-vous professionnel, un rendez-vous médical par exemple ou une convocation.</w:t>
      </w:r>
    </w:p>
    <w:p w14:paraId="2186F8A4" w14:textId="77777777" w:rsidR="00155994" w:rsidRDefault="00155994" w:rsidP="00AB744F">
      <w:pPr>
        <w:pStyle w:val="Paragraphedeliste"/>
        <w:spacing w:line="360" w:lineRule="auto"/>
      </w:pPr>
    </w:p>
    <w:p w14:paraId="64F81289" w14:textId="77777777" w:rsidR="00510ECF" w:rsidRDefault="00510ECF" w:rsidP="00AB744F">
      <w:pPr>
        <w:spacing w:line="360" w:lineRule="auto"/>
      </w:pPr>
    </w:p>
    <w:p w14:paraId="1E570AB4" w14:textId="76E54532" w:rsidR="00DE54CD" w:rsidRDefault="00C407EA" w:rsidP="00AB744F">
      <w:pPr>
        <w:spacing w:line="360" w:lineRule="auto"/>
      </w:pPr>
      <w:r>
        <w:t>54</w:t>
      </w:r>
      <w:r w:rsidR="00DE54CD">
        <w:t xml:space="preserve"> </w:t>
      </w:r>
      <w:r w:rsidR="00510ECF">
        <w:t xml:space="preserve">- </w:t>
      </w:r>
      <w:r w:rsidR="00DE54CD" w:rsidRPr="00DE54CD">
        <w:rPr>
          <w:i/>
          <w:iCs/>
        </w:rPr>
        <w:t>d</w:t>
      </w:r>
      <w:r w:rsidR="00510ECF">
        <w:rPr>
          <w:i/>
          <w:iCs/>
        </w:rPr>
        <w:t>’</w:t>
      </w:r>
      <w:r w:rsidR="00DE54CD" w:rsidRPr="00DE54CD">
        <w:rPr>
          <w:i/>
          <w:iCs/>
        </w:rPr>
        <w:t>autres jours</w:t>
      </w:r>
      <w:r w:rsidR="00DE54CD">
        <w:t xml:space="preserve"> : pourquoi "</w:t>
      </w:r>
      <w:proofErr w:type="spellStart"/>
      <w:r w:rsidR="00DE54CD" w:rsidRPr="00DE54CD">
        <w:rPr>
          <w:i/>
          <w:iCs/>
          <w:strike/>
        </w:rPr>
        <w:t>others</w:t>
      </w:r>
      <w:proofErr w:type="spellEnd"/>
      <w:r w:rsidR="00DE54CD" w:rsidRPr="00DE54CD">
        <w:rPr>
          <w:i/>
          <w:iCs/>
          <w:strike/>
        </w:rPr>
        <w:t xml:space="preserve"> </w:t>
      </w:r>
      <w:proofErr w:type="spellStart"/>
      <w:r w:rsidR="00DE54CD" w:rsidRPr="00DE54CD">
        <w:rPr>
          <w:i/>
          <w:iCs/>
          <w:strike/>
        </w:rPr>
        <w:t>days</w:t>
      </w:r>
      <w:proofErr w:type="spellEnd"/>
      <w:r w:rsidR="00DE54CD">
        <w:t>" est-il parfaitement impossible ?</w:t>
      </w:r>
    </w:p>
    <w:p w14:paraId="549C8972" w14:textId="0A6651ED" w:rsidR="00510ECF" w:rsidRDefault="00D03F94" w:rsidP="00AB744F">
      <w:pPr>
        <w:pStyle w:val="Paragraphedeliste"/>
        <w:numPr>
          <w:ilvl w:val="0"/>
          <w:numId w:val="2"/>
        </w:numPr>
        <w:spacing w:line="360" w:lineRule="auto"/>
      </w:pPr>
      <w:r>
        <w:t xml:space="preserve">Dans ce contexte </w:t>
      </w:r>
      <w:r w:rsidR="00A16CDD">
        <w:t>« </w:t>
      </w:r>
      <w:proofErr w:type="spellStart"/>
      <w:r w:rsidR="00A16CDD">
        <w:t>Other</w:t>
      </w:r>
      <w:proofErr w:type="spellEnd"/>
      <w:r w:rsidR="00A16CDD">
        <w:t xml:space="preserve"> » </w:t>
      </w:r>
      <w:r>
        <w:t xml:space="preserve">est </w:t>
      </w:r>
      <w:r w:rsidR="00A16CDD">
        <w:t>un adjectif, il qualifie « </w:t>
      </w:r>
      <w:proofErr w:type="spellStart"/>
      <w:r w:rsidR="00A16CDD">
        <w:t>days</w:t>
      </w:r>
      <w:proofErr w:type="spellEnd"/>
      <w:r w:rsidR="00A16CDD">
        <w:t> ». Un adjectif en anglais est invariable</w:t>
      </w:r>
      <w:r>
        <w:t xml:space="preserve">. </w:t>
      </w:r>
    </w:p>
    <w:p w14:paraId="6720D5A9" w14:textId="77777777" w:rsidR="00510ECF" w:rsidRDefault="00510ECF" w:rsidP="00AB744F">
      <w:pPr>
        <w:spacing w:line="360" w:lineRule="auto"/>
      </w:pPr>
    </w:p>
    <w:p w14:paraId="3F74C9D2" w14:textId="4994F103" w:rsidR="00DE54CD" w:rsidRDefault="00C407EA" w:rsidP="00AB744F">
      <w:pPr>
        <w:spacing w:line="360" w:lineRule="auto"/>
        <w:rPr>
          <w:color w:val="00B050"/>
        </w:rPr>
      </w:pPr>
      <w:r w:rsidRPr="007F6012">
        <w:rPr>
          <w:color w:val="00B050"/>
        </w:rPr>
        <w:t>55</w:t>
      </w:r>
      <w:r w:rsidR="00DE54CD" w:rsidRPr="007F6012">
        <w:rPr>
          <w:color w:val="00B050"/>
        </w:rPr>
        <w:t xml:space="preserve"> </w:t>
      </w:r>
      <w:r w:rsidR="00510ECF">
        <w:rPr>
          <w:color w:val="00B050"/>
        </w:rPr>
        <w:t xml:space="preserve">- </w:t>
      </w:r>
      <w:r w:rsidR="00DE54CD" w:rsidRPr="007F6012">
        <w:rPr>
          <w:i/>
          <w:iCs/>
          <w:color w:val="00B050"/>
        </w:rPr>
        <w:t xml:space="preserve">des rendez-vous </w:t>
      </w:r>
      <w:r w:rsidR="00DE54CD" w:rsidRPr="007F6012">
        <w:rPr>
          <w:i/>
          <w:iCs/>
          <w:color w:val="00B050"/>
          <w:u w:val="single"/>
        </w:rPr>
        <w:t>manqués</w:t>
      </w:r>
      <w:r w:rsidR="00DE54CD" w:rsidRPr="007F6012">
        <w:rPr>
          <w:color w:val="00B050"/>
        </w:rPr>
        <w:t xml:space="preserve"> : il faut ajouter un verbe conjugué pour éviter une phrase sans verbe (des rendez-vous qu</w:t>
      </w:r>
      <w:r w:rsidR="00E661A5">
        <w:rPr>
          <w:color w:val="00B050"/>
        </w:rPr>
        <w:t>’</w:t>
      </w:r>
      <w:r w:rsidR="00DE54CD" w:rsidRPr="007F6012">
        <w:rPr>
          <w:color w:val="00B050"/>
        </w:rPr>
        <w:t>il…). Mais quel temps / aspect utiliser ? pourquoi ?</w:t>
      </w:r>
    </w:p>
    <w:p w14:paraId="47A44BDD" w14:textId="199D1ABF" w:rsidR="00510ECF" w:rsidRPr="00510ECF" w:rsidRDefault="00923BB6" w:rsidP="00AB744F">
      <w:pPr>
        <w:pStyle w:val="Paragraphedeliste"/>
        <w:numPr>
          <w:ilvl w:val="0"/>
          <w:numId w:val="2"/>
        </w:numPr>
        <w:spacing w:line="360" w:lineRule="auto"/>
        <w:rPr>
          <w:color w:val="000000" w:themeColor="text1"/>
        </w:rPr>
      </w:pPr>
      <w:r>
        <w:rPr>
          <w:color w:val="000000" w:themeColor="text1"/>
        </w:rPr>
        <w:lastRenderedPageBreak/>
        <w:t>On est dans la continuité de « depuis quelques semaines »</w:t>
      </w:r>
      <w:r w:rsidR="00E330B2">
        <w:rPr>
          <w:color w:val="000000" w:themeColor="text1"/>
        </w:rPr>
        <w:t xml:space="preserve"> avec « for »</w:t>
      </w:r>
      <w:r w:rsidR="002642FE">
        <w:rPr>
          <w:color w:val="000000" w:themeColor="text1"/>
        </w:rPr>
        <w:t>, comme évoqué dans la</w:t>
      </w:r>
      <w:r w:rsidR="00725515">
        <w:rPr>
          <w:color w:val="000000" w:themeColor="text1"/>
        </w:rPr>
        <w:t xml:space="preserve"> question 48.</w:t>
      </w:r>
      <w:r w:rsidR="00906B46">
        <w:rPr>
          <w:color w:val="000000" w:themeColor="text1"/>
        </w:rPr>
        <w:t xml:space="preserve"> </w:t>
      </w:r>
      <w:r w:rsidR="00725515">
        <w:rPr>
          <w:color w:val="000000" w:themeColor="text1"/>
        </w:rPr>
        <w:t>L’aspect à utiliser est donc HAVE + EN</w:t>
      </w:r>
      <w:r w:rsidR="001C3229">
        <w:rPr>
          <w:color w:val="000000" w:themeColor="text1"/>
        </w:rPr>
        <w:t xml:space="preserve"> + -</w:t>
      </w:r>
      <w:proofErr w:type="spellStart"/>
      <w:r w:rsidR="001C3229">
        <w:rPr>
          <w:color w:val="000000" w:themeColor="text1"/>
        </w:rPr>
        <w:t>ing</w:t>
      </w:r>
      <w:proofErr w:type="spellEnd"/>
      <w:r w:rsidR="000239A0">
        <w:rPr>
          <w:color w:val="000000" w:themeColor="text1"/>
        </w:rPr>
        <w:t xml:space="preserve"> </w:t>
      </w:r>
      <w:r w:rsidR="006852D3">
        <w:rPr>
          <w:color w:val="000000" w:themeColor="text1"/>
        </w:rPr>
        <w:t xml:space="preserve">au prétérit </w:t>
      </w:r>
      <w:r w:rsidR="000239A0">
        <w:rPr>
          <w:color w:val="000000" w:themeColor="text1"/>
        </w:rPr>
        <w:t>(</w:t>
      </w:r>
      <w:r w:rsidR="00FC6C1C">
        <w:rPr>
          <w:color w:val="000000" w:themeColor="text1"/>
        </w:rPr>
        <w:t>plu-</w:t>
      </w:r>
      <w:proofErr w:type="spellStart"/>
      <w:r w:rsidR="00FC6C1C">
        <w:rPr>
          <w:color w:val="000000" w:themeColor="text1"/>
        </w:rPr>
        <w:t>perfect</w:t>
      </w:r>
      <w:proofErr w:type="spellEnd"/>
      <w:r w:rsidR="00FC6C1C">
        <w:rPr>
          <w:color w:val="000000" w:themeColor="text1"/>
        </w:rPr>
        <w:t>)</w:t>
      </w:r>
      <w:r w:rsidR="006852D3">
        <w:rPr>
          <w:color w:val="000000" w:themeColor="text1"/>
        </w:rPr>
        <w:t>.</w:t>
      </w:r>
      <w:r w:rsidR="00C06238">
        <w:rPr>
          <w:color w:val="000000" w:themeColor="text1"/>
        </w:rPr>
        <w:t xml:space="preserve"> </w:t>
      </w:r>
      <w:r w:rsidR="001C3229">
        <w:rPr>
          <w:color w:val="000000" w:themeColor="text1"/>
        </w:rPr>
        <w:t>Ça commenc</w:t>
      </w:r>
      <w:r w:rsidR="006852D3">
        <w:rPr>
          <w:color w:val="000000" w:themeColor="text1"/>
        </w:rPr>
        <w:t>e</w:t>
      </w:r>
      <w:r w:rsidR="001C3229">
        <w:rPr>
          <w:color w:val="000000" w:themeColor="text1"/>
        </w:rPr>
        <w:t xml:space="preserve"> dans le passé et ça continue encore au moment </w:t>
      </w:r>
      <w:r w:rsidR="00CB725B">
        <w:rPr>
          <w:color w:val="000000" w:themeColor="text1"/>
        </w:rPr>
        <w:t>où</w:t>
      </w:r>
      <w:r w:rsidR="001C3229">
        <w:rPr>
          <w:color w:val="000000" w:themeColor="text1"/>
        </w:rPr>
        <w:t xml:space="preserve"> il parle. </w:t>
      </w:r>
      <w:r w:rsidR="00CD6E74">
        <w:rPr>
          <w:color w:val="000000" w:themeColor="text1"/>
        </w:rPr>
        <w:t xml:space="preserve">« He </w:t>
      </w:r>
      <w:proofErr w:type="spellStart"/>
      <w:r w:rsidR="00CD6E74">
        <w:rPr>
          <w:color w:val="000000" w:themeColor="text1"/>
        </w:rPr>
        <w:t>ha</w:t>
      </w:r>
      <w:r w:rsidR="00FC6C1C">
        <w:rPr>
          <w:color w:val="000000" w:themeColor="text1"/>
        </w:rPr>
        <w:t>d</w:t>
      </w:r>
      <w:proofErr w:type="spellEnd"/>
      <w:r w:rsidR="00CD6E74">
        <w:rPr>
          <w:color w:val="000000" w:themeColor="text1"/>
        </w:rPr>
        <w:t xml:space="preserve"> been </w:t>
      </w:r>
      <w:proofErr w:type="spellStart"/>
      <w:r w:rsidR="00CD6E74">
        <w:rPr>
          <w:color w:val="000000" w:themeColor="text1"/>
        </w:rPr>
        <w:t>missing</w:t>
      </w:r>
      <w:proofErr w:type="spellEnd"/>
      <w:r w:rsidR="00CD6E74">
        <w:rPr>
          <w:color w:val="000000" w:themeColor="text1"/>
        </w:rPr>
        <w:t xml:space="preserve"> </w:t>
      </w:r>
      <w:proofErr w:type="spellStart"/>
      <w:r w:rsidR="00CD6E74">
        <w:rPr>
          <w:color w:val="000000" w:themeColor="text1"/>
        </w:rPr>
        <w:t>appointments</w:t>
      </w:r>
      <w:proofErr w:type="spellEnd"/>
      <w:r w:rsidR="00CD6E74">
        <w:rPr>
          <w:color w:val="000000" w:themeColor="text1"/>
        </w:rPr>
        <w:t> »</w:t>
      </w:r>
    </w:p>
    <w:p w14:paraId="5009403E" w14:textId="77777777" w:rsidR="00510ECF" w:rsidRPr="007F6012" w:rsidRDefault="00510ECF" w:rsidP="00AB744F">
      <w:pPr>
        <w:spacing w:line="360" w:lineRule="auto"/>
        <w:rPr>
          <w:color w:val="00B050"/>
        </w:rPr>
      </w:pPr>
    </w:p>
    <w:p w14:paraId="5A74B912" w14:textId="72FF9CCD" w:rsidR="00DE54CD" w:rsidRDefault="00C407EA" w:rsidP="00AB744F">
      <w:pPr>
        <w:spacing w:line="360" w:lineRule="auto"/>
        <w:rPr>
          <w:color w:val="00B050"/>
        </w:rPr>
      </w:pPr>
      <w:r w:rsidRPr="007F6012">
        <w:rPr>
          <w:color w:val="00B050"/>
        </w:rPr>
        <w:t>56</w:t>
      </w:r>
      <w:r w:rsidR="00DE54CD" w:rsidRPr="007F6012">
        <w:rPr>
          <w:color w:val="00B050"/>
        </w:rPr>
        <w:t xml:space="preserve"> </w:t>
      </w:r>
      <w:r w:rsidR="00510ECF">
        <w:rPr>
          <w:color w:val="00B050"/>
        </w:rPr>
        <w:t xml:space="preserve">- </w:t>
      </w:r>
      <w:r w:rsidR="00DE54CD" w:rsidRPr="007F6012">
        <w:rPr>
          <w:i/>
          <w:iCs/>
          <w:color w:val="00B050"/>
        </w:rPr>
        <w:t xml:space="preserve">chez des </w:t>
      </w:r>
      <w:r w:rsidR="00DE54CD" w:rsidRPr="007F6012">
        <w:rPr>
          <w:i/>
          <w:iCs/>
          <w:color w:val="00B050"/>
          <w:u w:val="single"/>
        </w:rPr>
        <w:t>fournisseurs</w:t>
      </w:r>
      <w:r w:rsidR="00DE54CD" w:rsidRPr="007F6012">
        <w:rPr>
          <w:color w:val="00B050"/>
        </w:rPr>
        <w:t xml:space="preserve"> : </w:t>
      </w:r>
      <w:r w:rsidR="00DE54CD" w:rsidRPr="007F6012">
        <w:rPr>
          <w:i/>
          <w:iCs/>
          <w:color w:val="00B050"/>
        </w:rPr>
        <w:t xml:space="preserve">dealers, providers, </w:t>
      </w:r>
      <w:proofErr w:type="spellStart"/>
      <w:r w:rsidR="00DE54CD" w:rsidRPr="007F6012">
        <w:rPr>
          <w:i/>
          <w:iCs/>
          <w:color w:val="00B050"/>
        </w:rPr>
        <w:t>sellers</w:t>
      </w:r>
      <w:proofErr w:type="spellEnd"/>
      <w:r w:rsidR="00DE54CD" w:rsidRPr="007F6012">
        <w:rPr>
          <w:i/>
          <w:iCs/>
          <w:color w:val="00B050"/>
        </w:rPr>
        <w:t xml:space="preserve">, </w:t>
      </w:r>
      <w:proofErr w:type="spellStart"/>
      <w:r w:rsidR="0078318D" w:rsidRPr="007F6012">
        <w:rPr>
          <w:i/>
          <w:iCs/>
          <w:color w:val="00B050"/>
        </w:rPr>
        <w:t>producers</w:t>
      </w:r>
      <w:proofErr w:type="spellEnd"/>
      <w:r w:rsidR="0078318D" w:rsidRPr="007F6012">
        <w:rPr>
          <w:i/>
          <w:iCs/>
          <w:color w:val="00B050"/>
        </w:rPr>
        <w:t xml:space="preserve">, </w:t>
      </w:r>
      <w:proofErr w:type="spellStart"/>
      <w:r w:rsidR="0078318D" w:rsidRPr="007F6012">
        <w:rPr>
          <w:i/>
          <w:iCs/>
          <w:color w:val="00B050"/>
        </w:rPr>
        <w:t>suppliers</w:t>
      </w:r>
      <w:proofErr w:type="spellEnd"/>
      <w:r w:rsidR="0078318D" w:rsidRPr="007F6012">
        <w:rPr>
          <w:color w:val="00B050"/>
        </w:rPr>
        <w:t xml:space="preserve">… quelle différence entre tous ces termes ? Lequel convient dans ce contexte commercial ? </w:t>
      </w:r>
    </w:p>
    <w:p w14:paraId="1DA68104" w14:textId="2CCA7F43" w:rsidR="00D151B7" w:rsidRDefault="00D151B7" w:rsidP="00AB744F">
      <w:pPr>
        <w:pStyle w:val="Paragraphedeliste"/>
        <w:numPr>
          <w:ilvl w:val="0"/>
          <w:numId w:val="2"/>
        </w:numPr>
        <w:spacing w:line="360" w:lineRule="auto"/>
        <w:rPr>
          <w:color w:val="000000" w:themeColor="text1"/>
        </w:rPr>
      </w:pPr>
      <w:r>
        <w:rPr>
          <w:color w:val="000000" w:themeColor="text1"/>
        </w:rPr>
        <w:t>« Dealers »</w:t>
      </w:r>
      <w:r w:rsidR="00A2570D">
        <w:rPr>
          <w:color w:val="000000" w:themeColor="text1"/>
        </w:rPr>
        <w:t xml:space="preserve"> signifie marchand (il a également une connotation avec les vendeurs de drogues)</w:t>
      </w:r>
    </w:p>
    <w:p w14:paraId="71236FB1" w14:textId="0D9F5448" w:rsidR="00D151B7" w:rsidRDefault="00D151B7" w:rsidP="00AB744F">
      <w:pPr>
        <w:pStyle w:val="Paragraphedeliste"/>
        <w:spacing w:line="360" w:lineRule="auto"/>
        <w:rPr>
          <w:color w:val="000000" w:themeColor="text1"/>
        </w:rPr>
      </w:pPr>
      <w:r>
        <w:rPr>
          <w:color w:val="000000" w:themeColor="text1"/>
        </w:rPr>
        <w:t>« Providers »</w:t>
      </w:r>
      <w:r w:rsidR="00560406">
        <w:rPr>
          <w:color w:val="000000" w:themeColor="text1"/>
        </w:rPr>
        <w:t xml:space="preserve"> </w:t>
      </w:r>
      <w:r w:rsidR="00EE5F84">
        <w:rPr>
          <w:color w:val="000000" w:themeColor="text1"/>
        </w:rPr>
        <w:t>correspond à</w:t>
      </w:r>
      <w:r w:rsidR="00560406">
        <w:rPr>
          <w:color w:val="000000" w:themeColor="text1"/>
        </w:rPr>
        <w:t xml:space="preserve"> la personne qui répond au besoin</w:t>
      </w:r>
      <w:r w:rsidR="009C2A89">
        <w:rPr>
          <w:color w:val="000000" w:themeColor="text1"/>
        </w:rPr>
        <w:t>, qui fournit ce qui est nécessaire</w:t>
      </w:r>
      <w:r w:rsidR="007F00F7">
        <w:rPr>
          <w:color w:val="000000" w:themeColor="text1"/>
        </w:rPr>
        <w:t>.</w:t>
      </w:r>
    </w:p>
    <w:p w14:paraId="3719C77E" w14:textId="426114F4" w:rsidR="00D151B7" w:rsidRDefault="00D151B7" w:rsidP="00AB744F">
      <w:pPr>
        <w:pStyle w:val="Paragraphedeliste"/>
        <w:spacing w:line="360" w:lineRule="auto"/>
        <w:rPr>
          <w:color w:val="000000" w:themeColor="text1"/>
        </w:rPr>
      </w:pPr>
      <w:r>
        <w:rPr>
          <w:color w:val="000000" w:themeColor="text1"/>
        </w:rPr>
        <w:t>« Sellers »</w:t>
      </w:r>
      <w:r w:rsidR="007F00F7">
        <w:rPr>
          <w:color w:val="000000" w:themeColor="text1"/>
        </w:rPr>
        <w:t xml:space="preserve"> a le sens de vendeur.</w:t>
      </w:r>
    </w:p>
    <w:p w14:paraId="227F547C" w14:textId="530BD361" w:rsidR="00D151B7" w:rsidRDefault="00D151B7" w:rsidP="00AB744F">
      <w:pPr>
        <w:pStyle w:val="Paragraphedeliste"/>
        <w:spacing w:line="360" w:lineRule="auto"/>
        <w:rPr>
          <w:color w:val="000000" w:themeColor="text1"/>
        </w:rPr>
      </w:pPr>
      <w:r>
        <w:rPr>
          <w:color w:val="000000" w:themeColor="text1"/>
        </w:rPr>
        <w:t>« </w:t>
      </w:r>
      <w:proofErr w:type="spellStart"/>
      <w:r>
        <w:rPr>
          <w:color w:val="000000" w:themeColor="text1"/>
        </w:rPr>
        <w:t>Producers</w:t>
      </w:r>
      <w:proofErr w:type="spellEnd"/>
      <w:r>
        <w:rPr>
          <w:color w:val="000000" w:themeColor="text1"/>
        </w:rPr>
        <w:t> »</w:t>
      </w:r>
      <w:r w:rsidR="007F00F7">
        <w:rPr>
          <w:color w:val="000000" w:themeColor="text1"/>
        </w:rPr>
        <w:t xml:space="preserve"> correspond au fabricant</w:t>
      </w:r>
    </w:p>
    <w:p w14:paraId="0CB29A50" w14:textId="3EA8B6EB" w:rsidR="00A2570D" w:rsidRDefault="00A2570D" w:rsidP="00AB744F">
      <w:pPr>
        <w:pStyle w:val="Paragraphedeliste"/>
        <w:spacing w:line="360" w:lineRule="auto"/>
        <w:rPr>
          <w:color w:val="000000" w:themeColor="text1"/>
        </w:rPr>
      </w:pPr>
      <w:r>
        <w:rPr>
          <w:color w:val="000000" w:themeColor="text1"/>
        </w:rPr>
        <w:t>« </w:t>
      </w:r>
      <w:proofErr w:type="spellStart"/>
      <w:r>
        <w:rPr>
          <w:color w:val="000000" w:themeColor="text1"/>
        </w:rPr>
        <w:t>Suppliers</w:t>
      </w:r>
      <w:proofErr w:type="spellEnd"/>
      <w:r>
        <w:rPr>
          <w:color w:val="000000" w:themeColor="text1"/>
        </w:rPr>
        <w:t> »</w:t>
      </w:r>
      <w:r w:rsidR="00894F3F">
        <w:rPr>
          <w:color w:val="000000" w:themeColor="text1"/>
        </w:rPr>
        <w:t xml:space="preserve"> a le sens de fournisseur (professionnel). </w:t>
      </w:r>
    </w:p>
    <w:p w14:paraId="4E2A7686" w14:textId="52536F50" w:rsidR="00894F3F" w:rsidRPr="00D151B7" w:rsidRDefault="00894F3F" w:rsidP="00AB744F">
      <w:pPr>
        <w:pStyle w:val="Paragraphedeliste"/>
        <w:spacing w:line="360" w:lineRule="auto"/>
        <w:rPr>
          <w:color w:val="000000" w:themeColor="text1"/>
        </w:rPr>
      </w:pPr>
      <w:r>
        <w:rPr>
          <w:color w:val="000000" w:themeColor="text1"/>
        </w:rPr>
        <w:t>Donc dans ce contexte c’est le terme « </w:t>
      </w:r>
      <w:proofErr w:type="spellStart"/>
      <w:r>
        <w:rPr>
          <w:color w:val="000000" w:themeColor="text1"/>
        </w:rPr>
        <w:t>Suppliers</w:t>
      </w:r>
      <w:proofErr w:type="spellEnd"/>
      <w:r>
        <w:rPr>
          <w:color w:val="000000" w:themeColor="text1"/>
        </w:rPr>
        <w:t> » qui correspond le mieux.</w:t>
      </w:r>
    </w:p>
    <w:p w14:paraId="7A333D3A" w14:textId="77777777" w:rsidR="00510ECF" w:rsidRPr="007F6012" w:rsidRDefault="00510ECF" w:rsidP="00AB744F">
      <w:pPr>
        <w:spacing w:line="360" w:lineRule="auto"/>
        <w:rPr>
          <w:color w:val="00B050"/>
        </w:rPr>
      </w:pPr>
    </w:p>
    <w:p w14:paraId="1472DA85" w14:textId="3638C233" w:rsidR="00510ECF" w:rsidRDefault="00C407EA" w:rsidP="00AB744F">
      <w:pPr>
        <w:spacing w:line="360" w:lineRule="auto"/>
        <w:rPr>
          <w:color w:val="00B050"/>
        </w:rPr>
      </w:pPr>
      <w:r w:rsidRPr="007F6012">
        <w:rPr>
          <w:color w:val="00B050"/>
        </w:rPr>
        <w:t>57</w:t>
      </w:r>
      <w:r w:rsidR="0078318D" w:rsidRPr="007F6012">
        <w:rPr>
          <w:color w:val="00B050"/>
        </w:rPr>
        <w:t xml:space="preserve"> </w:t>
      </w:r>
      <w:r w:rsidR="00510ECF">
        <w:rPr>
          <w:color w:val="00B050"/>
        </w:rPr>
        <w:t xml:space="preserve">- </w:t>
      </w:r>
      <w:r w:rsidR="0078318D" w:rsidRPr="007F6012">
        <w:rPr>
          <w:i/>
          <w:iCs/>
          <w:color w:val="00B050"/>
        </w:rPr>
        <w:t>des boutons de manchette</w:t>
      </w:r>
      <w:r w:rsidR="0078318D" w:rsidRPr="007F6012">
        <w:rPr>
          <w:color w:val="00B050"/>
        </w:rPr>
        <w:t xml:space="preserve"> : le </w:t>
      </w:r>
      <w:r w:rsidR="0031303B" w:rsidRPr="007F6012">
        <w:rPr>
          <w:color w:val="00B050"/>
        </w:rPr>
        <w:t>terme-vous</w:t>
      </w:r>
      <w:r w:rsidR="0078318D" w:rsidRPr="007F6012">
        <w:rPr>
          <w:color w:val="00B050"/>
        </w:rPr>
        <w:t xml:space="preserve"> était donné. Sa </w:t>
      </w:r>
      <w:r w:rsidR="00D15853" w:rsidRPr="007F6012">
        <w:rPr>
          <w:color w:val="00B050"/>
        </w:rPr>
        <w:t>morphologie</w:t>
      </w:r>
      <w:r w:rsidR="0078318D" w:rsidRPr="007F6012">
        <w:rPr>
          <w:color w:val="00B050"/>
        </w:rPr>
        <w:t xml:space="preserve"> aurait dû vous permettre de sentir que traduire le mot "bouton" </w:t>
      </w:r>
      <w:r w:rsidR="00096818" w:rsidRPr="007F6012">
        <w:rPr>
          <w:color w:val="00B050"/>
        </w:rPr>
        <w:t>était inutile</w:t>
      </w:r>
      <w:r w:rsidR="0078318D" w:rsidRPr="007F6012">
        <w:rPr>
          <w:color w:val="00B050"/>
        </w:rPr>
        <w:t xml:space="preserve"> </w:t>
      </w:r>
      <w:r w:rsidR="00096818" w:rsidRPr="007F6012">
        <w:rPr>
          <w:color w:val="00B050"/>
        </w:rPr>
        <w:t>(</w:t>
      </w:r>
      <w:proofErr w:type="spellStart"/>
      <w:r w:rsidR="0078318D" w:rsidRPr="007F6012">
        <w:rPr>
          <w:color w:val="00B050"/>
        </w:rPr>
        <w:t>c</w:t>
      </w:r>
      <w:r w:rsidR="00346DE8">
        <w:rPr>
          <w:color w:val="00B050"/>
        </w:rPr>
        <w:t>l</w:t>
      </w:r>
      <w:r w:rsidR="0078318D" w:rsidRPr="007F6012">
        <w:rPr>
          <w:color w:val="00B050"/>
        </w:rPr>
        <w:t>uff</w:t>
      </w:r>
      <w:r w:rsidR="00096818" w:rsidRPr="007F6012">
        <w:rPr>
          <w:color w:val="00B050"/>
        </w:rPr>
        <w:t>+</w:t>
      </w:r>
      <w:r w:rsidR="0078318D" w:rsidRPr="007F6012">
        <w:rPr>
          <w:color w:val="00B050"/>
        </w:rPr>
        <w:t>link</w:t>
      </w:r>
      <w:r w:rsidR="00D15853" w:rsidRPr="007F6012">
        <w:rPr>
          <w:color w:val="00B050"/>
        </w:rPr>
        <w:t>+s</w:t>
      </w:r>
      <w:proofErr w:type="spellEnd"/>
      <w:r w:rsidR="00096818" w:rsidRPr="007F6012">
        <w:rPr>
          <w:color w:val="00B050"/>
        </w:rPr>
        <w:t>)</w:t>
      </w:r>
      <w:r w:rsidR="0078318D" w:rsidRPr="007F6012">
        <w:rPr>
          <w:color w:val="00B050"/>
        </w:rPr>
        <w:t xml:space="preserve">, </w:t>
      </w:r>
      <w:r w:rsidR="00096818" w:rsidRPr="007F6012">
        <w:rPr>
          <w:color w:val="00B050"/>
        </w:rPr>
        <w:t xml:space="preserve">mais </w:t>
      </w:r>
      <w:r w:rsidR="000402D9" w:rsidRPr="007F6012">
        <w:rPr>
          <w:color w:val="00B050"/>
        </w:rPr>
        <w:t>indépendamment</w:t>
      </w:r>
      <w:r w:rsidR="00096818" w:rsidRPr="007F6012">
        <w:rPr>
          <w:color w:val="00B050"/>
        </w:rPr>
        <w:t xml:space="preserve"> du pléonasme qui en résulte, pourquoi </w:t>
      </w:r>
      <w:proofErr w:type="spellStart"/>
      <w:r w:rsidR="00096818" w:rsidRPr="007F6012">
        <w:rPr>
          <w:i/>
          <w:iCs/>
          <w:color w:val="00B050"/>
        </w:rPr>
        <w:t>clufflinks</w:t>
      </w:r>
      <w:proofErr w:type="spellEnd"/>
      <w:r w:rsidR="00096818" w:rsidRPr="007F6012">
        <w:rPr>
          <w:i/>
          <w:iCs/>
          <w:color w:val="00B050"/>
        </w:rPr>
        <w:t xml:space="preserve"> buttons</w:t>
      </w:r>
      <w:r w:rsidR="00096818" w:rsidRPr="007F6012">
        <w:rPr>
          <w:color w:val="00B050"/>
        </w:rPr>
        <w:t xml:space="preserve"> est-il incorrect ? </w:t>
      </w:r>
    </w:p>
    <w:p w14:paraId="4C027051" w14:textId="3A7F003C" w:rsidR="00510ECF" w:rsidRDefault="00C003EA" w:rsidP="00AB744F">
      <w:pPr>
        <w:pStyle w:val="Paragraphedeliste"/>
        <w:numPr>
          <w:ilvl w:val="0"/>
          <w:numId w:val="2"/>
        </w:numPr>
        <w:spacing w:line="360" w:lineRule="auto"/>
        <w:rPr>
          <w:color w:val="000000" w:themeColor="text1"/>
        </w:rPr>
      </w:pPr>
      <w:r>
        <w:rPr>
          <w:color w:val="000000" w:themeColor="text1"/>
        </w:rPr>
        <w:t xml:space="preserve">La traduction </w:t>
      </w:r>
      <w:r w:rsidR="004662C9">
        <w:rPr>
          <w:color w:val="000000" w:themeColor="text1"/>
        </w:rPr>
        <w:t xml:space="preserve">« grossière » </w:t>
      </w:r>
      <w:r>
        <w:rPr>
          <w:color w:val="000000" w:themeColor="text1"/>
        </w:rPr>
        <w:t xml:space="preserve">de </w:t>
      </w:r>
      <w:proofErr w:type="spellStart"/>
      <w:r>
        <w:rPr>
          <w:color w:val="000000" w:themeColor="text1"/>
        </w:rPr>
        <w:t>cuff+link</w:t>
      </w:r>
      <w:r w:rsidR="0052434D">
        <w:rPr>
          <w:color w:val="000000" w:themeColor="text1"/>
        </w:rPr>
        <w:t>s</w:t>
      </w:r>
      <w:proofErr w:type="spellEnd"/>
      <w:r>
        <w:rPr>
          <w:color w:val="000000" w:themeColor="text1"/>
        </w:rPr>
        <w:t xml:space="preserve"> est « manchette reli</w:t>
      </w:r>
      <w:r w:rsidR="004662C9">
        <w:rPr>
          <w:color w:val="000000" w:themeColor="text1"/>
        </w:rPr>
        <w:t>é</w:t>
      </w:r>
      <w:r w:rsidR="0052434D">
        <w:rPr>
          <w:color w:val="000000" w:themeColor="text1"/>
        </w:rPr>
        <w:t>es</w:t>
      </w:r>
      <w:r w:rsidR="004662C9">
        <w:rPr>
          <w:color w:val="000000" w:themeColor="text1"/>
        </w:rPr>
        <w:t> » donc forcément par un quelque chose : un bouton (relation évidente). C’est une relation connu</w:t>
      </w:r>
      <w:r w:rsidR="00D31D74">
        <w:rPr>
          <w:color w:val="000000" w:themeColor="text1"/>
        </w:rPr>
        <w:t>e</w:t>
      </w:r>
      <w:r w:rsidR="004662C9">
        <w:rPr>
          <w:color w:val="000000" w:themeColor="text1"/>
        </w:rPr>
        <w:t xml:space="preserve"> de tous car sous forme de nom lexicalisé</w:t>
      </w:r>
      <w:r w:rsidR="000E3366">
        <w:rPr>
          <w:color w:val="000000" w:themeColor="text1"/>
        </w:rPr>
        <w:t xml:space="preserve"> NN</w:t>
      </w:r>
      <w:r w:rsidR="004662C9">
        <w:rPr>
          <w:color w:val="000000" w:themeColor="text1"/>
        </w:rPr>
        <w:t>. Les 2 termes « </w:t>
      </w:r>
      <w:proofErr w:type="spellStart"/>
      <w:r w:rsidR="004662C9">
        <w:rPr>
          <w:color w:val="000000" w:themeColor="text1"/>
        </w:rPr>
        <w:t>c</w:t>
      </w:r>
      <w:r w:rsidR="00346DE8">
        <w:rPr>
          <w:color w:val="000000" w:themeColor="text1"/>
        </w:rPr>
        <w:t>l</w:t>
      </w:r>
      <w:r w:rsidR="004662C9">
        <w:rPr>
          <w:color w:val="000000" w:themeColor="text1"/>
        </w:rPr>
        <w:t>uff</w:t>
      </w:r>
      <w:proofErr w:type="spellEnd"/>
      <w:r w:rsidR="004662C9">
        <w:rPr>
          <w:color w:val="000000" w:themeColor="text1"/>
        </w:rPr>
        <w:t> » et « links</w:t>
      </w:r>
      <w:r w:rsidR="001F0247">
        <w:rPr>
          <w:color w:val="000000" w:themeColor="text1"/>
        </w:rPr>
        <w:t xml:space="preserve"> » représente une </w:t>
      </w:r>
      <w:r w:rsidR="001F0247" w:rsidRPr="00A63D10">
        <w:rPr>
          <w:color w:val="000000" w:themeColor="text1"/>
        </w:rPr>
        <w:t xml:space="preserve">relation </w:t>
      </w:r>
      <w:r w:rsidR="00C015B4" w:rsidRPr="00A63D10">
        <w:rPr>
          <w:color w:val="000000" w:themeColor="text1"/>
        </w:rPr>
        <w:t>validée.</w:t>
      </w:r>
      <w:r w:rsidR="000E3366" w:rsidRPr="00A63D10">
        <w:rPr>
          <w:color w:val="000000" w:themeColor="text1"/>
        </w:rPr>
        <w:t xml:space="preserve"> </w:t>
      </w:r>
      <w:r w:rsidR="00894743" w:rsidRPr="00A63D10">
        <w:rPr>
          <w:color w:val="000000" w:themeColor="text1"/>
        </w:rPr>
        <w:t xml:space="preserve">Les </w:t>
      </w:r>
      <w:r w:rsidR="000E3366" w:rsidRPr="00A63D10">
        <w:rPr>
          <w:color w:val="000000" w:themeColor="text1"/>
        </w:rPr>
        <w:t xml:space="preserve">deux noms </w:t>
      </w:r>
      <w:r w:rsidR="003D6C41" w:rsidRPr="00A63D10">
        <w:rPr>
          <w:color w:val="000000" w:themeColor="text1"/>
        </w:rPr>
        <w:t>ont « fusionné</w:t>
      </w:r>
      <w:r w:rsidR="00894743" w:rsidRPr="00A63D10">
        <w:rPr>
          <w:color w:val="000000" w:themeColor="text1"/>
        </w:rPr>
        <w:t>s</w:t>
      </w:r>
      <w:r w:rsidR="003D6C41" w:rsidRPr="00A63D10">
        <w:rPr>
          <w:color w:val="000000" w:themeColor="text1"/>
        </w:rPr>
        <w:t> » en une seule expression</w:t>
      </w:r>
      <w:r w:rsidR="00021AB4" w:rsidRPr="00A63D10">
        <w:rPr>
          <w:color w:val="000000" w:themeColor="text1"/>
        </w:rPr>
        <w:t>.</w:t>
      </w:r>
    </w:p>
    <w:p w14:paraId="52068D4F" w14:textId="5A8833D1" w:rsidR="00D95C3F" w:rsidRDefault="00A63D10" w:rsidP="00AB744F">
      <w:pPr>
        <w:spacing w:line="360" w:lineRule="auto"/>
        <w:ind w:left="708"/>
        <w:rPr>
          <w:color w:val="000000" w:themeColor="text1"/>
        </w:rPr>
      </w:pPr>
      <w:r>
        <w:rPr>
          <w:color w:val="000000" w:themeColor="text1"/>
        </w:rPr>
        <w:t xml:space="preserve">Ici, </w:t>
      </w:r>
      <w:r w:rsidR="00346DE8">
        <w:rPr>
          <w:color w:val="000000" w:themeColor="text1"/>
        </w:rPr>
        <w:t>« </w:t>
      </w:r>
      <w:proofErr w:type="spellStart"/>
      <w:r>
        <w:rPr>
          <w:color w:val="000000" w:themeColor="text1"/>
        </w:rPr>
        <w:t>Clufflinks</w:t>
      </w:r>
      <w:proofErr w:type="spellEnd"/>
      <w:r w:rsidR="00346DE8">
        <w:rPr>
          <w:color w:val="000000" w:themeColor="text1"/>
        </w:rPr>
        <w:t> »</w:t>
      </w:r>
      <w:r>
        <w:rPr>
          <w:color w:val="000000" w:themeColor="text1"/>
        </w:rPr>
        <w:t xml:space="preserve"> buttons est sous la forme NN, il s’agit d’un type spécifique de bouton. </w:t>
      </w:r>
      <w:r w:rsidR="00346DE8">
        <w:rPr>
          <w:color w:val="000000" w:themeColor="text1"/>
        </w:rPr>
        <w:t>« </w:t>
      </w:r>
      <w:proofErr w:type="spellStart"/>
      <w:r>
        <w:rPr>
          <w:color w:val="000000" w:themeColor="text1"/>
        </w:rPr>
        <w:t>Clufflink</w:t>
      </w:r>
      <w:proofErr w:type="spellEnd"/>
      <w:r w:rsidR="00346DE8">
        <w:rPr>
          <w:color w:val="000000" w:themeColor="text1"/>
        </w:rPr>
        <w:t> »</w:t>
      </w:r>
      <w:r>
        <w:rPr>
          <w:color w:val="000000" w:themeColor="text1"/>
        </w:rPr>
        <w:t xml:space="preserve"> a le rôle d’adjectif, il </w:t>
      </w:r>
      <w:r w:rsidR="00D43857">
        <w:rPr>
          <w:color w:val="000000" w:themeColor="text1"/>
        </w:rPr>
        <w:t>qualifie</w:t>
      </w:r>
      <w:r>
        <w:rPr>
          <w:color w:val="000000" w:themeColor="text1"/>
        </w:rPr>
        <w:t xml:space="preserve"> le type de bouton,</w:t>
      </w:r>
      <w:r w:rsidR="00D43857">
        <w:rPr>
          <w:color w:val="000000" w:themeColor="text1"/>
        </w:rPr>
        <w:t xml:space="preserve"> or un adjectif est invariable donc </w:t>
      </w:r>
      <w:r w:rsidR="00346DE8">
        <w:rPr>
          <w:color w:val="000000" w:themeColor="text1"/>
        </w:rPr>
        <w:t>si cette formulation était possible « </w:t>
      </w:r>
      <w:proofErr w:type="spellStart"/>
      <w:r w:rsidR="00D43857">
        <w:rPr>
          <w:color w:val="000000" w:themeColor="text1"/>
        </w:rPr>
        <w:t>clufflinks</w:t>
      </w:r>
      <w:proofErr w:type="spellEnd"/>
      <w:r w:rsidR="00346DE8">
        <w:rPr>
          <w:color w:val="000000" w:themeColor="text1"/>
        </w:rPr>
        <w:t> »</w:t>
      </w:r>
      <w:r w:rsidR="00D43857">
        <w:rPr>
          <w:color w:val="000000" w:themeColor="text1"/>
        </w:rPr>
        <w:t xml:space="preserve"> buttons ne prendrait pas de « s » sur « </w:t>
      </w:r>
      <w:proofErr w:type="spellStart"/>
      <w:r w:rsidR="00D43857">
        <w:rPr>
          <w:color w:val="000000" w:themeColor="text1"/>
        </w:rPr>
        <w:t>clufflink</w:t>
      </w:r>
      <w:proofErr w:type="spellEnd"/>
      <w:r w:rsidR="00D43857">
        <w:rPr>
          <w:color w:val="000000" w:themeColor="text1"/>
        </w:rPr>
        <w:t> »</w:t>
      </w:r>
    </w:p>
    <w:p w14:paraId="7B328E72" w14:textId="037B7CD6" w:rsidR="0078318D" w:rsidRDefault="0078318D" w:rsidP="00EE5F84">
      <w:pPr>
        <w:spacing w:line="360" w:lineRule="auto"/>
        <w:rPr>
          <w:color w:val="00B050"/>
        </w:rPr>
      </w:pPr>
    </w:p>
    <w:p w14:paraId="6F40E5C2" w14:textId="3749285D" w:rsidR="00096818" w:rsidRDefault="00C407EA" w:rsidP="00AB744F">
      <w:pPr>
        <w:spacing w:line="360" w:lineRule="auto"/>
      </w:pPr>
      <w:r>
        <w:t>58</w:t>
      </w:r>
      <w:r w:rsidR="00096818">
        <w:t xml:space="preserve"> </w:t>
      </w:r>
      <w:r w:rsidR="00510ECF">
        <w:t xml:space="preserve">- </w:t>
      </w:r>
      <w:r w:rsidR="00096818" w:rsidRPr="00096818">
        <w:rPr>
          <w:i/>
          <w:iCs/>
        </w:rPr>
        <w:t>Où avait-il la tête?</w:t>
      </w:r>
      <w:r w:rsidR="00096818">
        <w:t xml:space="preserve"> Que signifie cette expression ? Pourquoi le mot "</w:t>
      </w:r>
      <w:proofErr w:type="spellStart"/>
      <w:r w:rsidR="00096818">
        <w:t>head</w:t>
      </w:r>
      <w:proofErr w:type="spellEnd"/>
      <w:r w:rsidR="00096818">
        <w:t xml:space="preserve">" est-il à </w:t>
      </w:r>
      <w:r w:rsidR="00783AA2">
        <w:t>proscrire ?</w:t>
      </w:r>
    </w:p>
    <w:p w14:paraId="45441530" w14:textId="04A930FD" w:rsidR="00510ECF" w:rsidRDefault="00776AC0" w:rsidP="00AB744F">
      <w:pPr>
        <w:pStyle w:val="Paragraphedeliste"/>
        <w:numPr>
          <w:ilvl w:val="0"/>
          <w:numId w:val="2"/>
        </w:numPr>
        <w:spacing w:line="360" w:lineRule="auto"/>
      </w:pPr>
      <w:r>
        <w:t xml:space="preserve">Cela peut aussi être formulé ainsi : « mais </w:t>
      </w:r>
      <w:r w:rsidR="00AD3CC2">
        <w:t>à</w:t>
      </w:r>
      <w:r>
        <w:t xml:space="preserve"> quoi pensait-il ? »</w:t>
      </w:r>
    </w:p>
    <w:p w14:paraId="3E53296D" w14:textId="3B1E1633" w:rsidR="00AD3CC2" w:rsidRDefault="00AD3CC2" w:rsidP="00AB744F">
      <w:pPr>
        <w:pStyle w:val="Paragraphedeliste"/>
        <w:spacing w:line="360" w:lineRule="auto"/>
      </w:pPr>
      <w:r>
        <w:t>Le mot « Head » est donc à bannir car ce n’est pas du tout le sens ici. « </w:t>
      </w:r>
      <w:proofErr w:type="spellStart"/>
      <w:r>
        <w:t>Mind</w:t>
      </w:r>
      <w:proofErr w:type="spellEnd"/>
      <w:r>
        <w:t> » serait plus approprié car il renvoi aux pensées.</w:t>
      </w:r>
    </w:p>
    <w:p w14:paraId="27BB2C74" w14:textId="77777777" w:rsidR="00096818" w:rsidRDefault="00096818" w:rsidP="00AB744F">
      <w:pPr>
        <w:spacing w:line="360" w:lineRule="auto"/>
      </w:pPr>
    </w:p>
    <w:sectPr w:rsidR="00096818" w:rsidSect="00930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LDoulosIPA">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6F09"/>
    <w:multiLevelType w:val="hybridMultilevel"/>
    <w:tmpl w:val="34C4D34C"/>
    <w:lvl w:ilvl="0" w:tplc="93B067B6">
      <w:start w:val="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9CA"/>
    <w:multiLevelType w:val="hybridMultilevel"/>
    <w:tmpl w:val="8C96FA82"/>
    <w:lvl w:ilvl="0" w:tplc="F9F25FC6">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70321"/>
    <w:multiLevelType w:val="hybridMultilevel"/>
    <w:tmpl w:val="33D86528"/>
    <w:lvl w:ilvl="0" w:tplc="58949FAC">
      <w:start w:val="2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25936"/>
    <w:multiLevelType w:val="hybridMultilevel"/>
    <w:tmpl w:val="8370D1C0"/>
    <w:lvl w:ilvl="0" w:tplc="2A2E7762">
      <w:start w:val="1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EC6B1C"/>
    <w:multiLevelType w:val="hybridMultilevel"/>
    <w:tmpl w:val="DF40148C"/>
    <w:lvl w:ilvl="0" w:tplc="EAE26D2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D20CD0"/>
    <w:multiLevelType w:val="hybridMultilevel"/>
    <w:tmpl w:val="B3728964"/>
    <w:lvl w:ilvl="0" w:tplc="D19CF96E">
      <w:start w:val="1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4B6B52"/>
    <w:multiLevelType w:val="hybridMultilevel"/>
    <w:tmpl w:val="7C7AD4E2"/>
    <w:lvl w:ilvl="0" w:tplc="6A2A5CA4">
      <w:start w:val="2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9D3888"/>
    <w:multiLevelType w:val="hybridMultilevel"/>
    <w:tmpl w:val="5C60564E"/>
    <w:lvl w:ilvl="0" w:tplc="36F60112">
      <w:start w:val="2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22748D"/>
    <w:multiLevelType w:val="hybridMultilevel"/>
    <w:tmpl w:val="8166B186"/>
    <w:lvl w:ilvl="0" w:tplc="D3644AC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5D6CF9"/>
    <w:multiLevelType w:val="hybridMultilevel"/>
    <w:tmpl w:val="F1AAAA2C"/>
    <w:lvl w:ilvl="0" w:tplc="11AC6388">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9A740B"/>
    <w:multiLevelType w:val="hybridMultilevel"/>
    <w:tmpl w:val="F68E6648"/>
    <w:lvl w:ilvl="0" w:tplc="5F06E230">
      <w:start w:val="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D675D3"/>
    <w:multiLevelType w:val="hybridMultilevel"/>
    <w:tmpl w:val="04E8A946"/>
    <w:lvl w:ilvl="0" w:tplc="905A42C6">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7313DB"/>
    <w:multiLevelType w:val="hybridMultilevel"/>
    <w:tmpl w:val="D04A559A"/>
    <w:lvl w:ilvl="0" w:tplc="DE527FD6">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AD61E2"/>
    <w:multiLevelType w:val="hybridMultilevel"/>
    <w:tmpl w:val="4EFA644E"/>
    <w:lvl w:ilvl="0" w:tplc="BA3ABE70">
      <w:start w:val="2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9C4721"/>
    <w:multiLevelType w:val="hybridMultilevel"/>
    <w:tmpl w:val="3B36D746"/>
    <w:lvl w:ilvl="0" w:tplc="345AB04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A04D0B"/>
    <w:multiLevelType w:val="hybridMultilevel"/>
    <w:tmpl w:val="5414F12C"/>
    <w:lvl w:ilvl="0" w:tplc="FF4C9316">
      <w:start w:val="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875EE7"/>
    <w:multiLevelType w:val="hybridMultilevel"/>
    <w:tmpl w:val="3B442544"/>
    <w:lvl w:ilvl="0" w:tplc="A24847C8">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CD2E28"/>
    <w:multiLevelType w:val="hybridMultilevel"/>
    <w:tmpl w:val="E1425B00"/>
    <w:lvl w:ilvl="0" w:tplc="66506BAA">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117552"/>
    <w:multiLevelType w:val="hybridMultilevel"/>
    <w:tmpl w:val="50C64544"/>
    <w:lvl w:ilvl="0" w:tplc="641AC208">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E41601"/>
    <w:multiLevelType w:val="hybridMultilevel"/>
    <w:tmpl w:val="6448AB0E"/>
    <w:lvl w:ilvl="0" w:tplc="2EBC7148">
      <w:start w:val="1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56083A"/>
    <w:multiLevelType w:val="hybridMultilevel"/>
    <w:tmpl w:val="7F5A4040"/>
    <w:lvl w:ilvl="0" w:tplc="D8281F56">
      <w:start w:val="9"/>
      <w:numFmt w:val="bullet"/>
      <w:lvlText w:val=""/>
      <w:lvlJc w:val="left"/>
      <w:pPr>
        <w:ind w:left="720" w:hanging="360"/>
      </w:pPr>
      <w:rPr>
        <w:rFonts w:ascii="Wingdings" w:eastAsiaTheme="minorHAnsi" w:hAnsi="Wingdings" w:cstheme="minorBidi"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707ED3"/>
    <w:multiLevelType w:val="hybridMultilevel"/>
    <w:tmpl w:val="94DC540C"/>
    <w:lvl w:ilvl="0" w:tplc="A75057A4">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6855EA"/>
    <w:multiLevelType w:val="hybridMultilevel"/>
    <w:tmpl w:val="19007DD2"/>
    <w:lvl w:ilvl="0" w:tplc="ECE6C3F4">
      <w:start w:val="2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6853A3"/>
    <w:multiLevelType w:val="hybridMultilevel"/>
    <w:tmpl w:val="23003E94"/>
    <w:lvl w:ilvl="0" w:tplc="C866A9F8">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666267"/>
    <w:multiLevelType w:val="hybridMultilevel"/>
    <w:tmpl w:val="D59413D6"/>
    <w:lvl w:ilvl="0" w:tplc="93582EDA">
      <w:start w:val="3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D15622"/>
    <w:multiLevelType w:val="hybridMultilevel"/>
    <w:tmpl w:val="7EC24282"/>
    <w:lvl w:ilvl="0" w:tplc="C93C8C3C">
      <w:start w:val="1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E41C08"/>
    <w:multiLevelType w:val="hybridMultilevel"/>
    <w:tmpl w:val="29CE4142"/>
    <w:lvl w:ilvl="0" w:tplc="0ACA5D2E">
      <w:start w:val="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5007B7"/>
    <w:multiLevelType w:val="hybridMultilevel"/>
    <w:tmpl w:val="1B608764"/>
    <w:lvl w:ilvl="0" w:tplc="52A02628">
      <w:start w:val="1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066BA"/>
    <w:multiLevelType w:val="hybridMultilevel"/>
    <w:tmpl w:val="791E00CA"/>
    <w:lvl w:ilvl="0" w:tplc="303E39DE">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6D311D"/>
    <w:multiLevelType w:val="hybridMultilevel"/>
    <w:tmpl w:val="8C66C690"/>
    <w:lvl w:ilvl="0" w:tplc="6472CF9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A920BC"/>
    <w:multiLevelType w:val="hybridMultilevel"/>
    <w:tmpl w:val="B85AF5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BA82676"/>
    <w:multiLevelType w:val="hybridMultilevel"/>
    <w:tmpl w:val="2D880F54"/>
    <w:lvl w:ilvl="0" w:tplc="6934574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6"/>
  </w:num>
  <w:num w:numId="4">
    <w:abstractNumId w:val="7"/>
  </w:num>
  <w:num w:numId="5">
    <w:abstractNumId w:val="10"/>
  </w:num>
  <w:num w:numId="6">
    <w:abstractNumId w:val="2"/>
  </w:num>
  <w:num w:numId="7">
    <w:abstractNumId w:val="13"/>
  </w:num>
  <w:num w:numId="8">
    <w:abstractNumId w:val="22"/>
  </w:num>
  <w:num w:numId="9">
    <w:abstractNumId w:val="19"/>
  </w:num>
  <w:num w:numId="10">
    <w:abstractNumId w:val="23"/>
  </w:num>
  <w:num w:numId="11">
    <w:abstractNumId w:val="18"/>
  </w:num>
  <w:num w:numId="12">
    <w:abstractNumId w:val="25"/>
  </w:num>
  <w:num w:numId="13">
    <w:abstractNumId w:val="27"/>
  </w:num>
  <w:num w:numId="14">
    <w:abstractNumId w:val="26"/>
  </w:num>
  <w:num w:numId="15">
    <w:abstractNumId w:val="4"/>
  </w:num>
  <w:num w:numId="16">
    <w:abstractNumId w:val="3"/>
  </w:num>
  <w:num w:numId="17">
    <w:abstractNumId w:val="5"/>
  </w:num>
  <w:num w:numId="18">
    <w:abstractNumId w:val="0"/>
  </w:num>
  <w:num w:numId="19">
    <w:abstractNumId w:val="20"/>
  </w:num>
  <w:num w:numId="20">
    <w:abstractNumId w:val="11"/>
  </w:num>
  <w:num w:numId="21">
    <w:abstractNumId w:val="21"/>
  </w:num>
  <w:num w:numId="22">
    <w:abstractNumId w:val="9"/>
  </w:num>
  <w:num w:numId="23">
    <w:abstractNumId w:val="1"/>
  </w:num>
  <w:num w:numId="24">
    <w:abstractNumId w:val="16"/>
  </w:num>
  <w:num w:numId="25">
    <w:abstractNumId w:val="17"/>
  </w:num>
  <w:num w:numId="26">
    <w:abstractNumId w:val="28"/>
  </w:num>
  <w:num w:numId="27">
    <w:abstractNumId w:val="31"/>
  </w:num>
  <w:num w:numId="28">
    <w:abstractNumId w:val="14"/>
  </w:num>
  <w:num w:numId="29">
    <w:abstractNumId w:val="12"/>
  </w:num>
  <w:num w:numId="30">
    <w:abstractNumId w:val="29"/>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C"/>
    <w:rsid w:val="0000355C"/>
    <w:rsid w:val="00005205"/>
    <w:rsid w:val="00007F24"/>
    <w:rsid w:val="00010A51"/>
    <w:rsid w:val="00021AB4"/>
    <w:rsid w:val="000239A0"/>
    <w:rsid w:val="00031194"/>
    <w:rsid w:val="0003532B"/>
    <w:rsid w:val="000402D9"/>
    <w:rsid w:val="00052F91"/>
    <w:rsid w:val="00064634"/>
    <w:rsid w:val="00071DE6"/>
    <w:rsid w:val="00095A99"/>
    <w:rsid w:val="00096818"/>
    <w:rsid w:val="000A0FDD"/>
    <w:rsid w:val="000A232F"/>
    <w:rsid w:val="000C0EC8"/>
    <w:rsid w:val="000D09A0"/>
    <w:rsid w:val="000E3366"/>
    <w:rsid w:val="000F037F"/>
    <w:rsid w:val="001237E8"/>
    <w:rsid w:val="001312A0"/>
    <w:rsid w:val="001545AE"/>
    <w:rsid w:val="00155994"/>
    <w:rsid w:val="00155C62"/>
    <w:rsid w:val="0016040C"/>
    <w:rsid w:val="00163FC1"/>
    <w:rsid w:val="00177118"/>
    <w:rsid w:val="00193F2F"/>
    <w:rsid w:val="001A0D11"/>
    <w:rsid w:val="001A596F"/>
    <w:rsid w:val="001B35F3"/>
    <w:rsid w:val="001C01DF"/>
    <w:rsid w:val="001C0222"/>
    <w:rsid w:val="001C3229"/>
    <w:rsid w:val="001C37E3"/>
    <w:rsid w:val="001E0F21"/>
    <w:rsid w:val="001F0247"/>
    <w:rsid w:val="001F6A9E"/>
    <w:rsid w:val="00234458"/>
    <w:rsid w:val="00235A92"/>
    <w:rsid w:val="0024013E"/>
    <w:rsid w:val="002642FE"/>
    <w:rsid w:val="00267122"/>
    <w:rsid w:val="00267823"/>
    <w:rsid w:val="00271B6A"/>
    <w:rsid w:val="00280FAD"/>
    <w:rsid w:val="0028402B"/>
    <w:rsid w:val="00285718"/>
    <w:rsid w:val="002A494A"/>
    <w:rsid w:val="002B7AF0"/>
    <w:rsid w:val="002D4D85"/>
    <w:rsid w:val="002E23E9"/>
    <w:rsid w:val="002E2726"/>
    <w:rsid w:val="002E4127"/>
    <w:rsid w:val="002F4ED6"/>
    <w:rsid w:val="00300D53"/>
    <w:rsid w:val="00305C25"/>
    <w:rsid w:val="0031036E"/>
    <w:rsid w:val="0031211D"/>
    <w:rsid w:val="0031303B"/>
    <w:rsid w:val="00314E2D"/>
    <w:rsid w:val="00324309"/>
    <w:rsid w:val="00337195"/>
    <w:rsid w:val="00346DE8"/>
    <w:rsid w:val="00355110"/>
    <w:rsid w:val="003565CE"/>
    <w:rsid w:val="00373E47"/>
    <w:rsid w:val="00376206"/>
    <w:rsid w:val="00377B70"/>
    <w:rsid w:val="0038012D"/>
    <w:rsid w:val="0039777D"/>
    <w:rsid w:val="003A24D4"/>
    <w:rsid w:val="003D4FD4"/>
    <w:rsid w:val="003D6C41"/>
    <w:rsid w:val="003E4822"/>
    <w:rsid w:val="003E798C"/>
    <w:rsid w:val="00416395"/>
    <w:rsid w:val="004219AA"/>
    <w:rsid w:val="004305D5"/>
    <w:rsid w:val="004327E1"/>
    <w:rsid w:val="00434025"/>
    <w:rsid w:val="00443905"/>
    <w:rsid w:val="00445426"/>
    <w:rsid w:val="004559F0"/>
    <w:rsid w:val="00457A9A"/>
    <w:rsid w:val="004618D1"/>
    <w:rsid w:val="00463319"/>
    <w:rsid w:val="004662C9"/>
    <w:rsid w:val="004671ED"/>
    <w:rsid w:val="004A4FC9"/>
    <w:rsid w:val="004B2CD9"/>
    <w:rsid w:val="004E02E6"/>
    <w:rsid w:val="004E0C31"/>
    <w:rsid w:val="0050261E"/>
    <w:rsid w:val="005054DC"/>
    <w:rsid w:val="0050727B"/>
    <w:rsid w:val="00507AD4"/>
    <w:rsid w:val="00507C42"/>
    <w:rsid w:val="00510ECF"/>
    <w:rsid w:val="00515A74"/>
    <w:rsid w:val="00515FEA"/>
    <w:rsid w:val="0052434D"/>
    <w:rsid w:val="00526782"/>
    <w:rsid w:val="00535ACE"/>
    <w:rsid w:val="00550186"/>
    <w:rsid w:val="00560406"/>
    <w:rsid w:val="005677ED"/>
    <w:rsid w:val="00575509"/>
    <w:rsid w:val="005937BA"/>
    <w:rsid w:val="00594531"/>
    <w:rsid w:val="005B3160"/>
    <w:rsid w:val="005C28C4"/>
    <w:rsid w:val="005D0C2B"/>
    <w:rsid w:val="005E31BE"/>
    <w:rsid w:val="005E35A6"/>
    <w:rsid w:val="005E6BD6"/>
    <w:rsid w:val="005F42F1"/>
    <w:rsid w:val="005F46C7"/>
    <w:rsid w:val="0060403D"/>
    <w:rsid w:val="00606D2C"/>
    <w:rsid w:val="00613603"/>
    <w:rsid w:val="006209B8"/>
    <w:rsid w:val="00625BBE"/>
    <w:rsid w:val="00627DF6"/>
    <w:rsid w:val="006337E0"/>
    <w:rsid w:val="00646CBA"/>
    <w:rsid w:val="006563C7"/>
    <w:rsid w:val="006635C2"/>
    <w:rsid w:val="00666FDD"/>
    <w:rsid w:val="00672440"/>
    <w:rsid w:val="006852D3"/>
    <w:rsid w:val="0068698C"/>
    <w:rsid w:val="006919A0"/>
    <w:rsid w:val="006B56FF"/>
    <w:rsid w:val="006C23E1"/>
    <w:rsid w:val="006D1122"/>
    <w:rsid w:val="006D2E95"/>
    <w:rsid w:val="006E19CA"/>
    <w:rsid w:val="006E2617"/>
    <w:rsid w:val="006F6288"/>
    <w:rsid w:val="0071084B"/>
    <w:rsid w:val="00716BE1"/>
    <w:rsid w:val="00721C8B"/>
    <w:rsid w:val="00724E87"/>
    <w:rsid w:val="00725515"/>
    <w:rsid w:val="00731541"/>
    <w:rsid w:val="007424A0"/>
    <w:rsid w:val="00776AC0"/>
    <w:rsid w:val="0078318D"/>
    <w:rsid w:val="00783AA2"/>
    <w:rsid w:val="007900CF"/>
    <w:rsid w:val="007A048A"/>
    <w:rsid w:val="007B5758"/>
    <w:rsid w:val="007C6170"/>
    <w:rsid w:val="007D7B4D"/>
    <w:rsid w:val="007F00F7"/>
    <w:rsid w:val="007F6012"/>
    <w:rsid w:val="00803E11"/>
    <w:rsid w:val="00804A6B"/>
    <w:rsid w:val="0080747E"/>
    <w:rsid w:val="0081178F"/>
    <w:rsid w:val="00817428"/>
    <w:rsid w:val="00821701"/>
    <w:rsid w:val="00830EF3"/>
    <w:rsid w:val="008366A1"/>
    <w:rsid w:val="00845198"/>
    <w:rsid w:val="0084535A"/>
    <w:rsid w:val="0085050E"/>
    <w:rsid w:val="0088080C"/>
    <w:rsid w:val="00892AE2"/>
    <w:rsid w:val="00894743"/>
    <w:rsid w:val="00894F3F"/>
    <w:rsid w:val="008A0624"/>
    <w:rsid w:val="008B386E"/>
    <w:rsid w:val="008C08FF"/>
    <w:rsid w:val="008D1A07"/>
    <w:rsid w:val="008E7BF9"/>
    <w:rsid w:val="009062D4"/>
    <w:rsid w:val="00906819"/>
    <w:rsid w:val="00906B46"/>
    <w:rsid w:val="00923BB6"/>
    <w:rsid w:val="009300BE"/>
    <w:rsid w:val="00932B15"/>
    <w:rsid w:val="009506CA"/>
    <w:rsid w:val="009525E2"/>
    <w:rsid w:val="009626C7"/>
    <w:rsid w:val="00963BFB"/>
    <w:rsid w:val="00990827"/>
    <w:rsid w:val="00994265"/>
    <w:rsid w:val="009B3AC4"/>
    <w:rsid w:val="009C2A89"/>
    <w:rsid w:val="009C4566"/>
    <w:rsid w:val="009D3F8B"/>
    <w:rsid w:val="009D462A"/>
    <w:rsid w:val="00A0398E"/>
    <w:rsid w:val="00A1268F"/>
    <w:rsid w:val="00A15A64"/>
    <w:rsid w:val="00A16CDD"/>
    <w:rsid w:val="00A2570D"/>
    <w:rsid w:val="00A35F0C"/>
    <w:rsid w:val="00A51911"/>
    <w:rsid w:val="00A63D10"/>
    <w:rsid w:val="00A833E6"/>
    <w:rsid w:val="00A83F65"/>
    <w:rsid w:val="00A95D2F"/>
    <w:rsid w:val="00A9644A"/>
    <w:rsid w:val="00A97BCA"/>
    <w:rsid w:val="00A97ED7"/>
    <w:rsid w:val="00AA2FB7"/>
    <w:rsid w:val="00AA34F7"/>
    <w:rsid w:val="00AA37BC"/>
    <w:rsid w:val="00AB6E52"/>
    <w:rsid w:val="00AB744F"/>
    <w:rsid w:val="00AB7FCA"/>
    <w:rsid w:val="00AC54C0"/>
    <w:rsid w:val="00AD3A45"/>
    <w:rsid w:val="00AD3CC2"/>
    <w:rsid w:val="00AF7CAC"/>
    <w:rsid w:val="00B05368"/>
    <w:rsid w:val="00B1355C"/>
    <w:rsid w:val="00B21A2B"/>
    <w:rsid w:val="00B37398"/>
    <w:rsid w:val="00B6167B"/>
    <w:rsid w:val="00B708CE"/>
    <w:rsid w:val="00B81404"/>
    <w:rsid w:val="00B93034"/>
    <w:rsid w:val="00BA1872"/>
    <w:rsid w:val="00BA3CDC"/>
    <w:rsid w:val="00BA7043"/>
    <w:rsid w:val="00BB0B30"/>
    <w:rsid w:val="00BD128E"/>
    <w:rsid w:val="00BD4F63"/>
    <w:rsid w:val="00BD6391"/>
    <w:rsid w:val="00BE0693"/>
    <w:rsid w:val="00BE6C84"/>
    <w:rsid w:val="00BF31C4"/>
    <w:rsid w:val="00BF7A4D"/>
    <w:rsid w:val="00C003EA"/>
    <w:rsid w:val="00C015B4"/>
    <w:rsid w:val="00C05A17"/>
    <w:rsid w:val="00C05B30"/>
    <w:rsid w:val="00C06238"/>
    <w:rsid w:val="00C13E0C"/>
    <w:rsid w:val="00C214A5"/>
    <w:rsid w:val="00C407EA"/>
    <w:rsid w:val="00C5215C"/>
    <w:rsid w:val="00C5313C"/>
    <w:rsid w:val="00C663D2"/>
    <w:rsid w:val="00CB725B"/>
    <w:rsid w:val="00CB7450"/>
    <w:rsid w:val="00CC11F8"/>
    <w:rsid w:val="00CC2578"/>
    <w:rsid w:val="00CD5DCF"/>
    <w:rsid w:val="00CD6D48"/>
    <w:rsid w:val="00CD6E74"/>
    <w:rsid w:val="00CE7017"/>
    <w:rsid w:val="00D018D7"/>
    <w:rsid w:val="00D03F94"/>
    <w:rsid w:val="00D151B7"/>
    <w:rsid w:val="00D15853"/>
    <w:rsid w:val="00D31D74"/>
    <w:rsid w:val="00D331F9"/>
    <w:rsid w:val="00D343FB"/>
    <w:rsid w:val="00D360EB"/>
    <w:rsid w:val="00D43857"/>
    <w:rsid w:val="00D45D61"/>
    <w:rsid w:val="00D91427"/>
    <w:rsid w:val="00D95C3F"/>
    <w:rsid w:val="00DA316F"/>
    <w:rsid w:val="00DB420C"/>
    <w:rsid w:val="00DC5C10"/>
    <w:rsid w:val="00DD3311"/>
    <w:rsid w:val="00DD45AE"/>
    <w:rsid w:val="00DE0D19"/>
    <w:rsid w:val="00DE54CD"/>
    <w:rsid w:val="00E26B5F"/>
    <w:rsid w:val="00E330B2"/>
    <w:rsid w:val="00E52776"/>
    <w:rsid w:val="00E661A5"/>
    <w:rsid w:val="00E67561"/>
    <w:rsid w:val="00E70347"/>
    <w:rsid w:val="00E84AF3"/>
    <w:rsid w:val="00E95535"/>
    <w:rsid w:val="00EA47D6"/>
    <w:rsid w:val="00EB511A"/>
    <w:rsid w:val="00EC076A"/>
    <w:rsid w:val="00EC3AD2"/>
    <w:rsid w:val="00EC57D6"/>
    <w:rsid w:val="00EC6CF0"/>
    <w:rsid w:val="00ED30B1"/>
    <w:rsid w:val="00EE5F84"/>
    <w:rsid w:val="00EF6CF7"/>
    <w:rsid w:val="00F01B06"/>
    <w:rsid w:val="00F14732"/>
    <w:rsid w:val="00F237BC"/>
    <w:rsid w:val="00F2428A"/>
    <w:rsid w:val="00F25F4A"/>
    <w:rsid w:val="00F2617C"/>
    <w:rsid w:val="00F33E9C"/>
    <w:rsid w:val="00F347E2"/>
    <w:rsid w:val="00F41816"/>
    <w:rsid w:val="00F77353"/>
    <w:rsid w:val="00FA0C59"/>
    <w:rsid w:val="00FC103C"/>
    <w:rsid w:val="00FC55B3"/>
    <w:rsid w:val="00FC6C1C"/>
    <w:rsid w:val="00FF1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30C5"/>
  <w15:chartTrackingRefBased/>
  <w15:docId w15:val="{33A2F965-4DD1-4FDB-84DF-F7A606D3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D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81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00CF"/>
    <w:pPr>
      <w:ind w:left="720"/>
      <w:contextualSpacing/>
    </w:pPr>
  </w:style>
  <w:style w:type="character" w:styleId="Marquedecommentaire">
    <w:name w:val="annotation reference"/>
    <w:basedOn w:val="Policepardfaut"/>
    <w:uiPriority w:val="99"/>
    <w:semiHidden/>
    <w:unhideWhenUsed/>
    <w:rsid w:val="0038012D"/>
    <w:rPr>
      <w:sz w:val="16"/>
      <w:szCs w:val="16"/>
    </w:rPr>
  </w:style>
  <w:style w:type="paragraph" w:styleId="Commentaire">
    <w:name w:val="annotation text"/>
    <w:basedOn w:val="Normal"/>
    <w:link w:val="CommentaireCar"/>
    <w:uiPriority w:val="99"/>
    <w:semiHidden/>
    <w:unhideWhenUsed/>
    <w:rsid w:val="0038012D"/>
    <w:rPr>
      <w:sz w:val="20"/>
      <w:szCs w:val="20"/>
    </w:rPr>
  </w:style>
  <w:style w:type="character" w:customStyle="1" w:styleId="CommentaireCar">
    <w:name w:val="Commentaire Car"/>
    <w:basedOn w:val="Policepardfaut"/>
    <w:link w:val="Commentaire"/>
    <w:uiPriority w:val="99"/>
    <w:semiHidden/>
    <w:rsid w:val="0038012D"/>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38012D"/>
    <w:rPr>
      <w:b/>
      <w:bCs/>
    </w:rPr>
  </w:style>
  <w:style w:type="character" w:customStyle="1" w:styleId="ObjetducommentaireCar">
    <w:name w:val="Objet du commentaire Car"/>
    <w:basedOn w:val="CommentaireCar"/>
    <w:link w:val="Objetducommentaire"/>
    <w:uiPriority w:val="99"/>
    <w:semiHidden/>
    <w:rsid w:val="0038012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5937">
      <w:bodyDiv w:val="1"/>
      <w:marLeft w:val="0"/>
      <w:marRight w:val="0"/>
      <w:marTop w:val="0"/>
      <w:marBottom w:val="0"/>
      <w:divBdr>
        <w:top w:val="none" w:sz="0" w:space="0" w:color="auto"/>
        <w:left w:val="none" w:sz="0" w:space="0" w:color="auto"/>
        <w:bottom w:val="none" w:sz="0" w:space="0" w:color="auto"/>
        <w:right w:val="none" w:sz="0" w:space="0" w:color="auto"/>
      </w:divBdr>
    </w:div>
    <w:div w:id="207619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3121-A431-438B-BC55-6239A069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12</Pages>
  <Words>3434</Words>
  <Characters>18889</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dc:description/>
  <cp:lastModifiedBy>Alison Borga</cp:lastModifiedBy>
  <cp:revision>253</cp:revision>
  <dcterms:created xsi:type="dcterms:W3CDTF">2020-12-24T10:51:00Z</dcterms:created>
  <dcterms:modified xsi:type="dcterms:W3CDTF">2021-01-27T13:12:00Z</dcterms:modified>
</cp:coreProperties>
</file>