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D7" w:rsidRDefault="00D25C56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Rectangle 19" o:spid="_x0000_s1036" type="#_x0000_t176" style="position:absolute;margin-left:54.65pt;margin-top:15.9pt;width:343.25pt;height:3.55pt;z-index:25167052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" fillcolor="white [3201]" strokecolor="white [3212]" strokeweight="4.5pt">
            <v:fill color2="#999 [1296]" focusposition="1" focussize="" focus="100%" type="gradient"/>
            <v:shadow on="t" type="perspective" color="#7f7f7f [1601]" opacity=".5" offset="1pt" offset2="-3pt"/>
            <w10:wrap anchorx="margin"/>
          </v:shape>
        </w:pict>
      </w:r>
      <w:r w:rsidR="00A53D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-15.95pt;margin-top:-37.4pt;width:492.6pt;height:98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" fillcolor="white [3201]" stroked="f" strokeweight=".5pt">
            <v:path arrowok="t"/>
            <v:textbox>
              <w:txbxContent>
                <w:p w:rsidR="00A53DD7" w:rsidRPr="009F60D9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lang w:val="fr-FR"/>
                    </w:rPr>
                  </w:pPr>
                  <w:r w:rsidRPr="009F60D9">
                    <w:rPr>
                      <w:rFonts w:ascii="Times New Roman" w:hAnsi="Times New Roman" w:cs="Times New Roman"/>
                      <w:b/>
                      <w:szCs w:val="18"/>
                      <w:lang w:val="fr-FR"/>
                    </w:rPr>
                    <w:t>INSTITUT AFRICAIN D’INFORMATIQUE</w:t>
                  </w:r>
                </w:p>
                <w:p w:rsidR="00A53DD7" w:rsidRPr="009F60D9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b/>
                      <w:szCs w:val="18"/>
                      <w:lang w:val="fr-FR"/>
                    </w:rPr>
                  </w:pPr>
                  <w:r w:rsidRPr="009F60D9">
                    <w:rPr>
                      <w:rFonts w:ascii="Times New Roman" w:hAnsi="Times New Roman" w:cs="Times New Roman"/>
                      <w:b/>
                      <w:szCs w:val="18"/>
                      <w:lang w:val="fr-FR"/>
                    </w:rPr>
                    <w:t>REPRESENTATION DU CAMEROUN</w:t>
                  </w:r>
                </w:p>
                <w:p w:rsidR="00A53DD7" w:rsidRPr="009F60D9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18"/>
                      <w:lang w:val="fr-FR"/>
                    </w:rPr>
                  </w:pPr>
                  <w:r w:rsidRPr="009F60D9">
                    <w:rPr>
                      <w:rFonts w:ascii="Times New Roman" w:hAnsi="Times New Roman" w:cs="Times New Roman"/>
                      <w:b/>
                      <w:sz w:val="24"/>
                      <w:szCs w:val="18"/>
                      <w:lang w:val="fr-FR"/>
                    </w:rPr>
                    <w:t>Centre D’excellence Technologique Paul Biya</w:t>
                  </w:r>
                </w:p>
                <w:p w:rsidR="00A53DD7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8"/>
                      <w:lang w:val="fr-FR"/>
                    </w:rPr>
                  </w:pPr>
                </w:p>
                <w:p w:rsidR="00A53DD7" w:rsidRPr="00A53DD7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8"/>
                      <w:lang w:val="fr-FR"/>
                    </w:rPr>
                  </w:pPr>
                </w:p>
                <w:p w:rsidR="00A53DD7" w:rsidRPr="006A77C6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B035D">
                    <w:rPr>
                      <w:rFonts w:ascii="Times New Roman" w:hAnsi="Times New Roman" w:cs="Times New Roman"/>
                      <w:sz w:val="18"/>
                      <w:szCs w:val="18"/>
                      <w:lang w:val="fr-FR"/>
                    </w:rPr>
                    <w:t xml:space="preserve">BP: 13719 Yaoundé (Cameroun) Tel. </w:t>
                  </w:r>
                  <w:r w:rsidRPr="006A77C6">
                    <w:rPr>
                      <w:rFonts w:ascii="Times New Roman" w:hAnsi="Times New Roman" w:cs="Times New Roman"/>
                      <w:sz w:val="18"/>
                      <w:szCs w:val="18"/>
                    </w:rPr>
                    <w:t>(237) 242 72 99 58 /242 72 99</w:t>
                  </w:r>
                </w:p>
                <w:p w:rsidR="00A53DD7" w:rsidRPr="006A77C6" w:rsidRDefault="00A53DD7" w:rsidP="00A53DD7">
                  <w:pPr>
                    <w:pStyle w:val="Sansinterligne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53DD7">
                    <w:rPr>
                      <w:rFonts w:ascii="Times New Roman" w:hAnsi="Times New Roman" w:cs="Times New Roman"/>
                      <w:sz w:val="18"/>
                      <w:szCs w:val="18"/>
                    </w:rPr>
                    <w:t>Site web:</w:t>
                  </w:r>
                  <w:r w:rsidRPr="00A53DD7">
                    <w:rPr>
                      <w:rFonts w:ascii="Times New Roman" w:hAnsi="Times New Roman" w:cs="Times New Roman"/>
                      <w:color w:val="00B0F0"/>
                      <w:sz w:val="18"/>
                      <w:szCs w:val="18"/>
                    </w:rPr>
                    <w:t xml:space="preserve"> </w:t>
                  </w:r>
                  <w:hyperlink r:id="rId4" w:history="1">
                    <w:r w:rsidRPr="00A53DD7">
                      <w:rPr>
                        <w:rStyle w:val="Lienhypertexte"/>
                        <w:rFonts w:ascii="Times New Roman" w:hAnsi="Times New Roman" w:cs="Times New Roman"/>
                        <w:color w:val="auto"/>
                        <w:sz w:val="18"/>
                        <w:szCs w:val="18"/>
                        <w:u w:val="none"/>
                      </w:rPr>
                      <w:t>www.iaicameroun.com</w:t>
                    </w:r>
                  </w:hyperlink>
                  <w:r w:rsidRPr="00A53DD7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Email: contact@iaicameroun.com</w:t>
                  </w:r>
                </w:p>
                <w:p w:rsidR="00A53DD7" w:rsidRPr="006B035D" w:rsidRDefault="00A53DD7" w:rsidP="00A53DD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A53DD7" w:rsidRPr="00A53DD7" w:rsidRDefault="00A53DD7" w:rsidP="00A53DD7"/>
    <w:p w:rsidR="00A53DD7" w:rsidRPr="00A53DD7" w:rsidRDefault="00D25C56" w:rsidP="00A53DD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141220" cy="1616075"/>
            <wp:effectExtent l="19050" t="0" r="0" b="0"/>
            <wp:wrapSquare wrapText="bothSides"/>
            <wp:docPr id="4" name="Image 0" descr="Logo-IAI-Vector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AI-Vectori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DD7" w:rsidRPr="00A53DD7" w:rsidRDefault="00A53DD7" w:rsidP="00A53DD7"/>
    <w:p w:rsidR="00A53DD7" w:rsidRPr="00A53DD7" w:rsidRDefault="00A53DD7" w:rsidP="00A53DD7"/>
    <w:p w:rsidR="00A53DD7" w:rsidRPr="00A53DD7" w:rsidRDefault="00A53DD7" w:rsidP="00A53DD7"/>
    <w:p w:rsidR="00A53DD7" w:rsidRPr="00A53DD7" w:rsidRDefault="00A53DD7" w:rsidP="00A53DD7"/>
    <w:p w:rsidR="00A53DD7" w:rsidRPr="00A53DD7" w:rsidRDefault="00A53DD7" w:rsidP="00A53DD7"/>
    <w:p w:rsidR="00A53DD7" w:rsidRPr="00A53DD7" w:rsidRDefault="00D25C56" w:rsidP="00A53DD7">
      <w:r>
        <w:rPr>
          <w:noProof/>
        </w:rPr>
        <w:pict>
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prod #2 30573 4096"/>
              <v:f eqn="prod @10 2 1"/>
              <v:f eqn="sum @10 height #2"/>
              <v:f eqn="sum @10 #1 0"/>
              <v:f eqn="prod #1 1 2"/>
              <v:f eqn="sum @10 @14 0"/>
              <v:f eqn="sum @12 0 #1"/>
              <v:f eqn="sum #0 @5 0"/>
              <v:f eqn="sum width 0 @17"/>
              <v:f eqn="sum width 0 #0"/>
              <v:f eqn="sum @6 0 #0"/>
              <v:f eqn="ellipse @20 width @10"/>
              <v:f eqn="sum @10 0 @21"/>
              <v:f eqn="sum @22 @16 @10"/>
              <v:f eqn="sum #2 @16 @10"/>
              <v:f eqn="prod @10 2391 32768"/>
              <v:f eqn="sum @6 0 @17"/>
              <v:f eqn="ellipse @26 width @10"/>
              <v:f eqn="sum @10 #1 @27"/>
              <v:f eqn="sum @22 #1 0"/>
              <v:f eqn="sum @12 0 @27"/>
              <v:f eqn="sum height 0 #2"/>
              <v:f eqn="sum @10 @12 0"/>
              <v:f eqn="sum @32 @10 @16"/>
              <v:f eqn="sum @31 @10 @13"/>
              <v:f eqn="sum @32 @10 @13"/>
              <v:f eqn="sum @25 @12 @15"/>
              <v:f eqn="sum @16 0 @15"/>
              <v:f eqn="prod @37 2 3"/>
              <v:f eqn="sum @1 @38 0"/>
              <v:f eqn="sum #2 @38 0"/>
              <v:f eqn="max @40 675"/>
              <v:f eqn="prod width 3 8"/>
              <v:f eqn="sum @42 0 4"/>
            </v:formulas>
            <v:path o:extrusionok="f" o:connecttype="custom" o:connectlocs="@6,0;@5,@36;@6,@1;@7,@36" o:connectangles="270,180,90,0" textboxrect="@0,@22,@19,@1"/>
            <v:handles>
              <v:h position="#0,topLeft" xrange="@5,@43"/>
              <v:h position="center,#1" yrange="@39,@31"/>
              <v:h position="topLeft,#2" yrange="@41,@24"/>
            </v:handles>
            <o:complex v:ext="view"/>
          </v:shapetype>
          <v:shape id="_x0000_s1037" type="#_x0000_t108" style="position:absolute;margin-left:0;margin-top:24.5pt;width:426.9pt;height:56.1pt;z-index:251671552;mso-position-horizontal:center;mso-position-horizontal-relative:margin" adj="32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D25C56" w:rsidRPr="00F91AD5" w:rsidRDefault="00D25C56" w:rsidP="00D25C56">
                  <w:pPr>
                    <w:jc w:val="center"/>
                    <w:rPr>
                      <w:rFonts w:cstheme="minorHAnsi"/>
                      <w:b/>
                      <w:caps/>
                      <w:color w:val="0D0D0D" w:themeColor="text1" w:themeTint="F2"/>
                      <w:sz w:val="48"/>
                    </w:rPr>
                  </w:pPr>
                  <w:r w:rsidRPr="00F91AD5">
                    <w:rPr>
                      <w:rFonts w:cstheme="minorHAnsi"/>
                      <w:b/>
                      <w:caps/>
                      <w:color w:val="0D0D0D" w:themeColor="text1" w:themeTint="F2"/>
                      <w:sz w:val="48"/>
                    </w:rPr>
                    <w:t>Travail pratique</w:t>
                  </w:r>
                </w:p>
                <w:p w:rsidR="00D25C56" w:rsidRPr="00FE08A8" w:rsidRDefault="00D25C56">
                  <w:pPr>
                    <w:rPr>
                      <w:rFonts w:cstheme="minorHAnsi"/>
                      <w:color w:val="262626" w:themeColor="text1" w:themeTint="D9"/>
                      <w:sz w:val="18"/>
                    </w:rPr>
                  </w:pPr>
                </w:p>
              </w:txbxContent>
            </v:textbox>
            <w10:wrap anchorx="margin"/>
          </v:shape>
        </w:pict>
      </w:r>
    </w:p>
    <w:p w:rsidR="0082359B" w:rsidRPr="00A53DD7" w:rsidRDefault="00D605E0" w:rsidP="00A53DD7">
      <w:pPr>
        <w:tabs>
          <w:tab w:val="left" w:pos="5392"/>
        </w:tabs>
      </w:pPr>
      <w:r>
        <w:rPr>
          <w:noProof/>
        </w:rPr>
        <w:pict>
          <v:shape id="_x0000_s1030" type="#_x0000_t202" style="position:absolute;margin-left:136.6pt;margin-top:215.3pt;width:181.25pt;height:34.9pt;z-index:25166438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" stroked="f">
            <v:textbox>
              <w:txbxContent>
                <w:p w:rsidR="00A53DD7" w:rsidRPr="00FE08A8" w:rsidRDefault="00A53DD7" w:rsidP="00A53DD7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FE08A8">
                    <w:rPr>
                      <w:b/>
                      <w:color w:val="262626" w:themeColor="text1" w:themeTint="D9"/>
                      <w:sz w:val="36"/>
                    </w:rPr>
                    <w:t>Rédigé par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46.4pt;margin-top:111.3pt;width:361.65pt;height:93.0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fit-shape-to-text:t">
              <w:txbxContent>
                <w:p w:rsidR="00A53DD7" w:rsidRPr="00FE08A8" w:rsidRDefault="00FE08A8" w:rsidP="00FE08A8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FE08A8">
                    <w:rPr>
                      <w:b/>
                      <w:color w:val="262626" w:themeColor="text1" w:themeTint="D9"/>
                      <w:sz w:val="36"/>
                    </w:rPr>
                    <w:t>Outils d’assistances et des gestions des tontines a l’africaine dit</w:t>
                  </w:r>
                </w:p>
                <w:p w:rsidR="00FE08A8" w:rsidRPr="00FE08A8" w:rsidRDefault="00FE08A8" w:rsidP="00A53DD7">
                  <w:pPr>
                    <w:jc w:val="center"/>
                    <w:rPr>
                      <w:b/>
                      <w:color w:val="262626" w:themeColor="text1" w:themeTint="D9"/>
                      <w:sz w:val="44"/>
                    </w:rPr>
                  </w:pPr>
                  <w:r w:rsidRPr="00FE08A8">
                    <w:rPr>
                      <w:b/>
                      <w:color w:val="262626" w:themeColor="text1" w:themeTint="D9"/>
                      <w:sz w:val="44"/>
                    </w:rPr>
                    <w:t>MAMITON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1.9pt;margin-top:275.8pt;width:458.2pt;height:46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" stroked="f">
            <v:textbox>
              <w:txbxContent>
                <w:p w:rsidR="00A53DD7" w:rsidRPr="00B46C13" w:rsidRDefault="00A53DD7" w:rsidP="00A53DD7">
                  <w:pPr>
                    <w:spacing w:after="0"/>
                    <w:jc w:val="center"/>
                    <w:rPr>
                      <w:sz w:val="24"/>
                      <w:szCs w:val="26"/>
                    </w:rPr>
                  </w:pPr>
                  <w:r w:rsidRPr="00B46C13">
                    <w:rPr>
                      <w:sz w:val="24"/>
                      <w:szCs w:val="26"/>
                    </w:rPr>
                    <w:t xml:space="preserve">En vue de </w:t>
                  </w:r>
                  <w:r>
                    <w:rPr>
                      <w:sz w:val="24"/>
                      <w:szCs w:val="26"/>
                    </w:rPr>
                    <w:t>la validation des connaissances en C++/Qt acquisent</w:t>
                  </w:r>
                  <w:r w:rsidR="00D25C56">
                    <w:rPr>
                      <w:sz w:val="24"/>
                      <w:szCs w:val="26"/>
                    </w:rPr>
                    <w:t xml:space="preserve"> durant la formation en</w:t>
                  </w:r>
                  <w:r w:rsidRPr="00B46C13">
                    <w:rPr>
                      <w:sz w:val="24"/>
                      <w:szCs w:val="26"/>
                    </w:rPr>
                    <w:t xml:space="preserve"> Génie Logiciel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74.65pt;margin-top:77.65pt;width:105.15pt;height:3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" stroked="f">
            <v:textbox>
              <w:txbxContent>
                <w:p w:rsidR="00A53DD7" w:rsidRPr="0099507D" w:rsidRDefault="00A53DD7" w:rsidP="00A53DD7">
                  <w:pPr>
                    <w:jc w:val="center"/>
                    <w:rPr>
                      <w:b/>
                      <w:sz w:val="40"/>
                    </w:rPr>
                  </w:pPr>
                  <w:r w:rsidRPr="0099507D">
                    <w:rPr>
                      <w:b/>
                      <w:sz w:val="40"/>
                    </w:rPr>
                    <w:t>THEME</w:t>
                  </w:r>
                  <w:r>
                    <w:rPr>
                      <w:b/>
                      <w:sz w:val="40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Organigramme : Terminateur 17" o:spid="_x0000_s1035" type="#_x0000_t116" style="position:absolute;margin-left:124.6pt;margin-top:433.75pt;width:205.25pt;height:47.3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" fillcolor="#d6e3bc [1302]" stroked="f" strokeweight="2pt">
            <v:shadow on="t" color="black" opacity="26214f" origin=",-.5" offset="0,3pt"/>
            <v:textbox>
              <w:txbxContent>
                <w:p w:rsidR="00D25C56" w:rsidRPr="00753B2F" w:rsidRDefault="00D25C56" w:rsidP="00D25C56">
                  <w:pPr>
                    <w:spacing w:after="0"/>
                    <w:jc w:val="center"/>
                    <w:rPr>
                      <w:b/>
                      <w:color w:val="000000" w:themeColor="text1"/>
                      <w:sz w:val="24"/>
                    </w:rPr>
                  </w:pPr>
                  <w:r w:rsidRPr="00753B2F">
                    <w:rPr>
                      <w:b/>
                      <w:color w:val="000000" w:themeColor="text1"/>
                      <w:sz w:val="24"/>
                    </w:rPr>
                    <w:t>Année Académique 2016-2016</w:t>
                  </w:r>
                </w:p>
              </w:txbxContent>
            </v:textbox>
          </v:shape>
        </w:pict>
      </w:r>
      <w:r w:rsidR="00661B64">
        <w:rPr>
          <w:noProof/>
        </w:rPr>
        <w:pict>
          <v:shape id="_x0000_s1031" type="#_x0000_t202" style="position:absolute;margin-left:66.7pt;margin-top:240.25pt;width:321pt;height:26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" stroked="f">
            <v:textbox>
              <w:txbxContent>
                <w:p w:rsidR="00A53DD7" w:rsidRPr="008608FE" w:rsidRDefault="00A53DD7" w:rsidP="00A53DD7">
                  <w:pPr>
                    <w:spacing w:after="0"/>
                    <w:jc w:val="center"/>
                    <w:rPr>
                      <w:b/>
                      <w:color w:val="984806" w:themeColor="accent6" w:themeShade="80"/>
                      <w:sz w:val="28"/>
                    </w:rPr>
                  </w:pPr>
                  <w:r w:rsidRPr="008608FE">
                    <w:rPr>
                      <w:b/>
                      <w:color w:val="984806" w:themeColor="accent6" w:themeShade="80"/>
                      <w:sz w:val="28"/>
                    </w:rPr>
                    <w:t>N</w:t>
                  </w:r>
                  <w:r>
                    <w:rPr>
                      <w:b/>
                      <w:color w:val="984806" w:themeColor="accent6" w:themeShade="80"/>
                      <w:sz w:val="28"/>
                    </w:rPr>
                    <w:t>KUMBE ENONGENE ASTRID AURELIEN</w:t>
                  </w:r>
                </w:p>
              </w:txbxContent>
            </v:textbox>
          </v:shape>
        </w:pict>
      </w:r>
      <w:r w:rsidR="00D25C56">
        <w:rPr>
          <w:noProof/>
        </w:rPr>
        <w:pict>
          <v:shape id="_x0000_s1033" type="#_x0000_t202" style="position:absolute;margin-left:-39.05pt;margin-top:327.65pt;width:532.5pt;height:47.3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" stroked="f">
            <v:textbox>
              <w:txbxContent>
                <w:p w:rsidR="00A53DD7" w:rsidRDefault="00A53DD7" w:rsidP="00A53DD7">
                  <w:pPr>
                    <w:spacing w:after="0"/>
                    <w:jc w:val="center"/>
                    <w:rPr>
                      <w:u w:val="single"/>
                    </w:rPr>
                  </w:pPr>
                  <w:r w:rsidRPr="009408FB">
                    <w:rPr>
                      <w:u w:val="single"/>
                    </w:rPr>
                    <w:t xml:space="preserve">Sous </w:t>
                  </w:r>
                  <w:r>
                    <w:rPr>
                      <w:u w:val="single"/>
                    </w:rPr>
                    <w:t>la supervision et l’enseigenment  de</w:t>
                  </w:r>
                  <w:r w:rsidR="00D25C56">
                    <w:rPr>
                      <w:u w:val="single"/>
                    </w:rPr>
                    <w:t xml:space="preserve"> :</w:t>
                  </w:r>
                </w:p>
                <w:p w:rsidR="00D25C56" w:rsidRPr="00D25C56" w:rsidRDefault="00D25C56" w:rsidP="00A53DD7">
                  <w:pPr>
                    <w:spacing w:after="0"/>
                    <w:jc w:val="center"/>
                    <w:rPr>
                      <w:b/>
                    </w:rPr>
                  </w:pPr>
                  <w:r w:rsidRPr="00D25C56">
                    <w:rPr>
                      <w:b/>
                    </w:rPr>
                    <w:t>M. OMGBA</w:t>
                  </w:r>
                </w:p>
              </w:txbxContent>
            </v:textbox>
          </v:shape>
        </w:pict>
      </w:r>
      <w:r w:rsidR="00A53DD7">
        <w:tab/>
      </w:r>
    </w:p>
    <w:sectPr w:rsidR="0082359B" w:rsidRPr="00A53DD7" w:rsidSect="00A53DD7">
      <w:pgSz w:w="11906" w:h="16838"/>
      <w:pgMar w:top="1417" w:right="1417" w:bottom="1134" w:left="1417" w:header="708" w:footer="708" w:gutter="0"/>
      <w:pgBorders w:offsetFrom="page">
        <w:top w:val="tornPaperBlack" w:sz="31" w:space="24" w:color="4F6228" w:themeColor="accent3" w:themeShade="80"/>
        <w:left w:val="tornPaperBlack" w:sz="31" w:space="24" w:color="4F6228" w:themeColor="accent3" w:themeShade="80"/>
        <w:bottom w:val="tornPaperBlack" w:sz="31" w:space="24" w:color="4F6228" w:themeColor="accent3" w:themeShade="80"/>
        <w:right w:val="tornPaperBlack" w:sz="31" w:space="24" w:color="4F6228" w:themeColor="accent3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A53DD7"/>
    <w:rsid w:val="0025799E"/>
    <w:rsid w:val="00661B64"/>
    <w:rsid w:val="0082359B"/>
    <w:rsid w:val="00901D95"/>
    <w:rsid w:val="009F60D9"/>
    <w:rsid w:val="00A53DD7"/>
    <w:rsid w:val="00BF39F6"/>
    <w:rsid w:val="00CF76CD"/>
    <w:rsid w:val="00D25C56"/>
    <w:rsid w:val="00D605E0"/>
    <w:rsid w:val="00E21278"/>
    <w:rsid w:val="00F176A4"/>
    <w:rsid w:val="00F91AD5"/>
    <w:rsid w:val="00FE0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3DD7"/>
    <w:pPr>
      <w:spacing w:after="0" w:line="240" w:lineRule="auto"/>
    </w:pPr>
    <w:rPr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A53D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aicamerou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Big Neaa</dc:creator>
  <cp:keywords/>
  <dc:description/>
  <cp:lastModifiedBy>Aurelio Big Neaa</cp:lastModifiedBy>
  <cp:revision>12</cp:revision>
  <dcterms:created xsi:type="dcterms:W3CDTF">2017-03-08T07:38:00Z</dcterms:created>
  <dcterms:modified xsi:type="dcterms:W3CDTF">2017-03-08T08:04:00Z</dcterms:modified>
</cp:coreProperties>
</file>