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F1C4A" w14:textId="77777777" w:rsidR="00C11F3D" w:rsidRDefault="00B3373C">
      <w:r>
        <w:t>Lab</w:t>
      </w:r>
      <w:r w:rsidR="00304962">
        <w:t xml:space="preserve"> Guide to GRID</w:t>
      </w:r>
    </w:p>
    <w:p w14:paraId="52B7CBDD" w14:textId="1FDC269E" w:rsidR="23C69546" w:rsidRDefault="23C69546" w:rsidP="1B745656">
      <w:pPr>
        <w:pStyle w:val="ListParagraph"/>
        <w:numPr>
          <w:ilvl w:val="0"/>
          <w:numId w:val="1"/>
        </w:numPr>
      </w:pPr>
      <w:r>
        <w:t xml:space="preserve">Start the HBS VPN if you are not on campus. </w:t>
      </w:r>
    </w:p>
    <w:p w14:paraId="644B5920" w14:textId="778F7D77" w:rsidR="00B3373C" w:rsidRDefault="00304962" w:rsidP="00B3373C">
      <w:pPr>
        <w:pStyle w:val="ListParagraph"/>
        <w:numPr>
          <w:ilvl w:val="0"/>
          <w:numId w:val="1"/>
        </w:numPr>
      </w:pPr>
      <w:r>
        <w:t xml:space="preserve">Download </w:t>
      </w:r>
      <w:hyperlink r:id="rId5">
        <w:proofErr w:type="spellStart"/>
        <w:r w:rsidRPr="1B745656">
          <w:rPr>
            <w:rStyle w:val="Hyperlink"/>
          </w:rPr>
          <w:t>SecureCRT</w:t>
        </w:r>
        <w:proofErr w:type="spellEnd"/>
      </w:hyperlink>
      <w:r>
        <w:t xml:space="preserve"> if not on your computer. This is the terminal in which it is recommended to run GRID</w:t>
      </w:r>
      <w:r w:rsidR="00B3373C">
        <w:t xml:space="preserve">. </w:t>
      </w:r>
    </w:p>
    <w:p w14:paraId="6C75212E" w14:textId="77777777" w:rsidR="00304962" w:rsidRDefault="00304962" w:rsidP="00304962">
      <w:pPr>
        <w:pStyle w:val="ListParagraph"/>
        <w:numPr>
          <w:ilvl w:val="0"/>
          <w:numId w:val="1"/>
        </w:numPr>
      </w:pPr>
      <w:bookmarkStart w:id="0" w:name="_GoBack"/>
      <w:bookmarkEnd w:id="0"/>
      <w:r>
        <w:t xml:space="preserve">Follow this </w:t>
      </w:r>
      <w:hyperlink r:id="rId6">
        <w:r w:rsidRPr="1B745656">
          <w:rPr>
            <w:rStyle w:val="Hyperlink"/>
          </w:rPr>
          <w:t>tutorial</w:t>
        </w:r>
      </w:hyperlink>
      <w:r>
        <w:t xml:space="preserve"> to connect and enter the environment </w:t>
      </w:r>
    </w:p>
    <w:p w14:paraId="73B57787" w14:textId="12C4448E" w:rsidR="00304962" w:rsidRDefault="00304962" w:rsidP="00304962">
      <w:pPr>
        <w:pStyle w:val="ListParagraph"/>
        <w:numPr>
          <w:ilvl w:val="0"/>
          <w:numId w:val="1"/>
        </w:numPr>
      </w:pPr>
      <w:r>
        <w:t xml:space="preserve">Congratulations, you have entered the GRID. </w:t>
      </w:r>
    </w:p>
    <w:p w14:paraId="7278282B" w14:textId="06A22279" w:rsidR="00304962" w:rsidRDefault="498F9959" w:rsidP="6105B204">
      <w:pPr>
        <w:pStyle w:val="ListParagraph"/>
        <w:numPr>
          <w:ilvl w:val="1"/>
          <w:numId w:val="1"/>
        </w:numPr>
      </w:pPr>
      <w:r>
        <w:t>The GRID uses UNIX commands for navigation. The most important of these to remember are ls (list files, so you can see what’s in your folder) and cd (to change directori</w:t>
      </w:r>
      <w:r w:rsidR="6CFFB37B">
        <w:t>es and navigate to a new folder)</w:t>
      </w:r>
    </w:p>
    <w:p w14:paraId="4FD641C7" w14:textId="27821BD5" w:rsidR="00304962" w:rsidRDefault="00304962" w:rsidP="6105B204">
      <w:pPr>
        <w:pStyle w:val="ListParagraph"/>
        <w:numPr>
          <w:ilvl w:val="1"/>
          <w:numId w:val="1"/>
        </w:numPr>
      </w:pPr>
      <w:r>
        <w:t xml:space="preserve">Use the command ls to see what is inside your folder. </w:t>
      </w:r>
    </w:p>
    <w:p w14:paraId="41EC5C1F" w14:textId="77777777" w:rsidR="00304962" w:rsidRDefault="009F25B7" w:rsidP="009F25B7">
      <w:pPr>
        <w:pStyle w:val="ListParagraph"/>
        <w:numPr>
          <w:ilvl w:val="0"/>
          <w:numId w:val="1"/>
        </w:numPr>
      </w:pPr>
      <w:r>
        <w:t xml:space="preserve">To change directories, use the cd command followed by the name of the folder. For example, to enter our project folder, I used the command cd </w:t>
      </w:r>
      <w:proofErr w:type="spellStart"/>
      <w:r>
        <w:t>agoldenberg_twitter_data_project</w:t>
      </w:r>
      <w:proofErr w:type="spellEnd"/>
      <w:r>
        <w:t>/</w:t>
      </w:r>
    </w:p>
    <w:p w14:paraId="432D8F61" w14:textId="77777777" w:rsidR="009F25B7" w:rsidRDefault="009F25B7" w:rsidP="009F25B7">
      <w:pPr>
        <w:pStyle w:val="ListParagraph"/>
        <w:numPr>
          <w:ilvl w:val="0"/>
          <w:numId w:val="1"/>
        </w:numPr>
      </w:pPr>
      <w:r>
        <w:t xml:space="preserve">Upon entering the folder, use the ls command to see what’s there. </w:t>
      </w:r>
    </w:p>
    <w:p w14:paraId="196325AD" w14:textId="77777777" w:rsidR="009F25B7" w:rsidRDefault="008E7E4E" w:rsidP="009F25B7">
      <w:pPr>
        <w:pStyle w:val="ListParagraph"/>
        <w:numPr>
          <w:ilvl w:val="0"/>
          <w:numId w:val="1"/>
        </w:numPr>
      </w:pPr>
      <w:r>
        <w:t xml:space="preserve">To run a script: navigate to the folder where the script is located. These </w:t>
      </w:r>
      <w:hyperlink r:id="rId7">
        <w:r w:rsidRPr="6105B204">
          <w:rPr>
            <w:rStyle w:val="Hyperlink"/>
          </w:rPr>
          <w:t>skeleton commands</w:t>
        </w:r>
      </w:hyperlink>
      <w:r>
        <w:t xml:space="preserve"> can help you understand how to run the job. </w:t>
      </w:r>
    </w:p>
    <w:p w14:paraId="007FE0C6" w14:textId="07E97AE7" w:rsidR="6F18AE61" w:rsidRDefault="00F4139D" w:rsidP="1B745656">
      <w:pPr>
        <w:pStyle w:val="ListParagraph"/>
        <w:numPr>
          <w:ilvl w:val="0"/>
          <w:numId w:val="1"/>
        </w:numPr>
      </w:pPr>
      <w:hyperlink r:id="rId8">
        <w:r w:rsidR="6F18AE61" w:rsidRPr="6105B204">
          <w:rPr>
            <w:rStyle w:val="Hyperlink"/>
          </w:rPr>
          <w:t>Installing packages</w:t>
        </w:r>
      </w:hyperlink>
      <w:r w:rsidR="6F18AE61">
        <w:t xml:space="preserve"> (full guide). For python packages:</w:t>
      </w:r>
    </w:p>
    <w:p w14:paraId="3F0D9B9A" w14:textId="5244EDA7" w:rsidR="6F18AE61" w:rsidRDefault="6F18AE61" w:rsidP="1B745656">
      <w:pPr>
        <w:pStyle w:val="ListParagraph"/>
        <w:numPr>
          <w:ilvl w:val="1"/>
          <w:numId w:val="1"/>
        </w:numPr>
        <w:rPr>
          <w:rFonts w:eastAsiaTheme="minorEastAsia"/>
          <w:color w:val="1E1E1E"/>
          <w:sz w:val="25"/>
          <w:szCs w:val="25"/>
        </w:rPr>
      </w:pPr>
      <w:r w:rsidRPr="6105B204">
        <w:rPr>
          <w:color w:val="1E1E1E"/>
          <w:sz w:val="25"/>
          <w:szCs w:val="25"/>
        </w:rPr>
        <w:t xml:space="preserve"> Set up an alias so it's easy to submit interactive jobs to back-end nodes:</w:t>
      </w:r>
      <w:r>
        <w:br/>
      </w:r>
      <w:r w:rsidRPr="6105B204">
        <w:rPr>
          <w:rFonts w:ascii="Consolas" w:eastAsia="Consolas" w:hAnsi="Consolas" w:cs="Consolas"/>
          <w:color w:val="1E1E1E"/>
        </w:rPr>
        <w:t xml:space="preserve">alias </w:t>
      </w:r>
      <w:proofErr w:type="spellStart"/>
      <w:r w:rsidRPr="6105B204">
        <w:rPr>
          <w:rFonts w:ascii="Consolas" w:eastAsia="Consolas" w:hAnsi="Consolas" w:cs="Consolas"/>
          <w:color w:val="1E1E1E"/>
        </w:rPr>
        <w:t>my_run</w:t>
      </w:r>
      <w:proofErr w:type="spellEnd"/>
      <w:r w:rsidRPr="6105B204">
        <w:rPr>
          <w:rFonts w:ascii="Consolas" w:eastAsia="Consolas" w:hAnsi="Consolas" w:cs="Consolas"/>
          <w:color w:val="1E1E1E"/>
        </w:rPr>
        <w:t>="</w:t>
      </w:r>
      <w:proofErr w:type="spellStart"/>
      <w:r w:rsidRPr="6105B204">
        <w:rPr>
          <w:rFonts w:ascii="Consolas" w:eastAsia="Consolas" w:hAnsi="Consolas" w:cs="Consolas"/>
          <w:color w:val="1E1E1E"/>
        </w:rPr>
        <w:t>bsub</w:t>
      </w:r>
      <w:proofErr w:type="spellEnd"/>
      <w:r w:rsidRPr="6105B204">
        <w:rPr>
          <w:rFonts w:ascii="Consolas" w:eastAsia="Consolas" w:hAnsi="Consolas" w:cs="Consolas"/>
          <w:color w:val="1E1E1E"/>
        </w:rPr>
        <w:t xml:space="preserve"> -app python-5g -q </w:t>
      </w:r>
      <w:proofErr w:type="spellStart"/>
      <w:r w:rsidRPr="6105B204">
        <w:rPr>
          <w:rFonts w:ascii="Consolas" w:eastAsia="Consolas" w:hAnsi="Consolas" w:cs="Consolas"/>
          <w:color w:val="1E1E1E"/>
        </w:rPr>
        <w:t>short_int</w:t>
      </w:r>
      <w:proofErr w:type="spellEnd"/>
      <w:r w:rsidRPr="6105B204">
        <w:rPr>
          <w:rFonts w:ascii="Consolas" w:eastAsia="Consolas" w:hAnsi="Consolas" w:cs="Consolas"/>
          <w:color w:val="1E1E1E"/>
        </w:rPr>
        <w:t xml:space="preserve"> -</w:t>
      </w:r>
      <w:proofErr w:type="spellStart"/>
      <w:r w:rsidRPr="6105B204">
        <w:rPr>
          <w:rFonts w:ascii="Consolas" w:eastAsia="Consolas" w:hAnsi="Consolas" w:cs="Consolas"/>
          <w:color w:val="1E1E1E"/>
        </w:rPr>
        <w:t>Ip</w:t>
      </w:r>
      <w:proofErr w:type="spellEnd"/>
      <w:r w:rsidRPr="6105B204">
        <w:rPr>
          <w:rFonts w:ascii="Consolas" w:eastAsia="Consolas" w:hAnsi="Consolas" w:cs="Consolas"/>
          <w:color w:val="1E1E1E"/>
        </w:rPr>
        <w:t>"</w:t>
      </w:r>
    </w:p>
    <w:p w14:paraId="3F83A523" w14:textId="5FE082D2" w:rsidR="6F18AE61" w:rsidRDefault="6F18AE61" w:rsidP="1B745656">
      <w:pPr>
        <w:pStyle w:val="ListParagraph"/>
        <w:numPr>
          <w:ilvl w:val="1"/>
          <w:numId w:val="1"/>
        </w:numPr>
        <w:rPr>
          <w:color w:val="1E1E1E"/>
          <w:sz w:val="25"/>
          <w:szCs w:val="25"/>
        </w:rPr>
      </w:pPr>
      <w:r w:rsidRPr="6105B204">
        <w:rPr>
          <w:color w:val="1E1E1E"/>
          <w:sz w:val="25"/>
          <w:szCs w:val="25"/>
        </w:rPr>
        <w:t xml:space="preserve">Install your Python module by prefixing the install command with </w:t>
      </w:r>
      <w:proofErr w:type="spellStart"/>
      <w:r w:rsidRPr="6105B204">
        <w:rPr>
          <w:rFonts w:ascii="Consolas" w:eastAsia="Consolas" w:hAnsi="Consolas" w:cs="Consolas"/>
          <w:color w:val="1E1E1E"/>
        </w:rPr>
        <w:t>my_run</w:t>
      </w:r>
      <w:proofErr w:type="spellEnd"/>
      <w:r w:rsidRPr="6105B204">
        <w:rPr>
          <w:color w:val="1E1E1E"/>
          <w:sz w:val="25"/>
          <w:szCs w:val="25"/>
        </w:rPr>
        <w:t>:</w:t>
      </w:r>
      <w:r>
        <w:br/>
      </w:r>
      <w:proofErr w:type="spellStart"/>
      <w:r w:rsidRPr="6105B204">
        <w:rPr>
          <w:rFonts w:ascii="Consolas" w:eastAsia="Consolas" w:hAnsi="Consolas" w:cs="Consolas"/>
          <w:color w:val="1E1E1E"/>
        </w:rPr>
        <w:t>my_run</w:t>
      </w:r>
      <w:proofErr w:type="spellEnd"/>
      <w:r w:rsidRPr="6105B204">
        <w:rPr>
          <w:rFonts w:ascii="Consolas" w:eastAsia="Consolas" w:hAnsi="Consolas" w:cs="Consolas"/>
          <w:color w:val="1E1E1E"/>
        </w:rPr>
        <w:t xml:space="preserve"> python -m pip install --user </w:t>
      </w:r>
      <w:proofErr w:type="spellStart"/>
      <w:r w:rsidRPr="6105B204">
        <w:rPr>
          <w:rFonts w:ascii="Consolas" w:eastAsia="Consolas" w:hAnsi="Consolas" w:cs="Consolas"/>
          <w:color w:val="1E1E1E"/>
        </w:rPr>
        <w:t>SomeModule</w:t>
      </w:r>
      <w:proofErr w:type="spellEnd"/>
    </w:p>
    <w:p w14:paraId="65B9BBB7" w14:textId="43EA01F1" w:rsidR="6F18AE61" w:rsidRDefault="6F18AE61" w:rsidP="1B745656">
      <w:pPr>
        <w:pStyle w:val="ListParagraph"/>
        <w:numPr>
          <w:ilvl w:val="1"/>
          <w:numId w:val="1"/>
        </w:numPr>
        <w:rPr>
          <w:color w:val="1E1E1E"/>
          <w:sz w:val="25"/>
          <w:szCs w:val="25"/>
        </w:rPr>
      </w:pPr>
      <w:r w:rsidRPr="6105B204">
        <w:rPr>
          <w:color w:val="1E1E1E"/>
          <w:sz w:val="25"/>
          <w:szCs w:val="25"/>
        </w:rPr>
        <w:t>OR, If you are using Python3, use the python3 command instead:</w:t>
      </w:r>
      <w:r>
        <w:br/>
      </w:r>
      <w:proofErr w:type="spellStart"/>
      <w:r w:rsidRPr="6105B204">
        <w:rPr>
          <w:rFonts w:ascii="Consolas" w:eastAsia="Consolas" w:hAnsi="Consolas" w:cs="Consolas"/>
          <w:color w:val="1E1E1E"/>
        </w:rPr>
        <w:t>my_run</w:t>
      </w:r>
      <w:proofErr w:type="spellEnd"/>
      <w:r w:rsidRPr="6105B204">
        <w:rPr>
          <w:rFonts w:ascii="Consolas" w:eastAsia="Consolas" w:hAnsi="Consolas" w:cs="Consolas"/>
          <w:color w:val="1E1E1E"/>
        </w:rPr>
        <w:t xml:space="preserve"> python3 -m pip install --user </w:t>
      </w:r>
      <w:proofErr w:type="spellStart"/>
      <w:r w:rsidRPr="6105B204">
        <w:rPr>
          <w:rFonts w:ascii="Consolas" w:eastAsia="Consolas" w:hAnsi="Consolas" w:cs="Consolas"/>
          <w:color w:val="1E1E1E"/>
        </w:rPr>
        <w:t>SomeModule</w:t>
      </w:r>
      <w:proofErr w:type="spellEnd"/>
    </w:p>
    <w:p w14:paraId="6586B503" w14:textId="33FABF1E" w:rsidR="04D4A968" w:rsidRDefault="04D4A968" w:rsidP="6105B204">
      <w:pPr>
        <w:pStyle w:val="ListParagraph"/>
        <w:numPr>
          <w:ilvl w:val="1"/>
          <w:numId w:val="1"/>
        </w:numPr>
        <w:rPr>
          <w:color w:val="1E1E1E"/>
          <w:sz w:val="25"/>
          <w:szCs w:val="25"/>
        </w:rPr>
      </w:pPr>
      <w:r w:rsidRPr="6105B204">
        <w:rPr>
          <w:rFonts w:ascii="Consolas" w:eastAsia="Consolas" w:hAnsi="Consolas" w:cs="Consolas"/>
          <w:color w:val="1E1E1E"/>
        </w:rPr>
        <w:t>IMPORTANT: the guide says pip3 but I have found that pip works, pip3 does not</w:t>
      </w:r>
    </w:p>
    <w:p w14:paraId="5F42604F" w14:textId="7804EC54" w:rsidR="6F18AE61" w:rsidRDefault="6F18AE61" w:rsidP="1B745656">
      <w:pPr>
        <w:pStyle w:val="ListParagraph"/>
        <w:numPr>
          <w:ilvl w:val="1"/>
          <w:numId w:val="1"/>
        </w:numPr>
        <w:rPr>
          <w:color w:val="1E1E1E"/>
          <w:sz w:val="25"/>
          <w:szCs w:val="25"/>
        </w:rPr>
      </w:pPr>
      <w:r w:rsidRPr="6105B204">
        <w:rPr>
          <w:color w:val="1E1E1E"/>
          <w:sz w:val="25"/>
          <w:szCs w:val="25"/>
        </w:rPr>
        <w:t xml:space="preserve">The modules will be placed in the directory </w:t>
      </w:r>
      <w:r w:rsidRPr="6105B204">
        <w:rPr>
          <w:rFonts w:ascii="Consolas" w:eastAsia="Consolas" w:hAnsi="Consolas" w:cs="Consolas"/>
          <w:color w:val="1E1E1E"/>
        </w:rPr>
        <w:t>$HOME/.local</w:t>
      </w:r>
      <w:r w:rsidRPr="6105B204">
        <w:rPr>
          <w:color w:val="1E1E1E"/>
          <w:sz w:val="25"/>
          <w:szCs w:val="25"/>
        </w:rPr>
        <w:t xml:space="preserve"> for use by your scripts and programs. If you are upgrading modules that are already installed centrally, insert </w:t>
      </w:r>
      <w:r w:rsidRPr="6105B204">
        <w:rPr>
          <w:rFonts w:ascii="Consolas" w:eastAsia="Consolas" w:hAnsi="Consolas" w:cs="Consolas"/>
          <w:color w:val="1E1E1E"/>
        </w:rPr>
        <w:t>--upgrade</w:t>
      </w:r>
      <w:r w:rsidRPr="6105B204">
        <w:rPr>
          <w:color w:val="1E1E1E"/>
          <w:sz w:val="25"/>
          <w:szCs w:val="25"/>
        </w:rPr>
        <w:t xml:space="preserve"> before the </w:t>
      </w:r>
      <w:r w:rsidRPr="6105B204">
        <w:rPr>
          <w:rFonts w:ascii="Consolas" w:eastAsia="Consolas" w:hAnsi="Consolas" w:cs="Consolas"/>
          <w:color w:val="1E1E1E"/>
        </w:rPr>
        <w:t>--user</w:t>
      </w:r>
      <w:r w:rsidRPr="6105B204">
        <w:rPr>
          <w:color w:val="1E1E1E"/>
          <w:sz w:val="25"/>
          <w:szCs w:val="25"/>
        </w:rPr>
        <w:t xml:space="preserve"> option.</w:t>
      </w:r>
    </w:p>
    <w:p w14:paraId="5D2A9DB4" w14:textId="2F8AB22C" w:rsidR="339CD817" w:rsidRDefault="339CD817" w:rsidP="1B745656">
      <w:pPr>
        <w:pStyle w:val="ListParagraph"/>
        <w:numPr>
          <w:ilvl w:val="0"/>
          <w:numId w:val="1"/>
        </w:numPr>
        <w:rPr>
          <w:rFonts w:eastAsiaTheme="minorEastAsia"/>
        </w:rPr>
      </w:pPr>
      <w:r>
        <w:t xml:space="preserve">More info: </w:t>
      </w:r>
      <w:hyperlink r:id="rId9">
        <w:r w:rsidRPr="6105B204">
          <w:rPr>
            <w:rStyle w:val="Hyperlink"/>
          </w:rPr>
          <w:t>https://grid.rcs.hbs.org/</w:t>
        </w:r>
      </w:hyperlink>
      <w:r w:rsidRPr="6105B204">
        <w:t xml:space="preserve"> (GRID site)</w:t>
      </w:r>
    </w:p>
    <w:p w14:paraId="672A6659" w14:textId="77777777" w:rsidR="00304962" w:rsidRDefault="00304962" w:rsidP="00304962"/>
    <w:p w14:paraId="0A37501D" w14:textId="77777777" w:rsidR="00304962" w:rsidRDefault="00304962" w:rsidP="00304962"/>
    <w:p w14:paraId="55388C92" w14:textId="77777777" w:rsidR="00304962" w:rsidRDefault="00304962" w:rsidP="00304962">
      <w:r>
        <w:t>Sources:</w:t>
      </w:r>
    </w:p>
    <w:p w14:paraId="6B8C8EED" w14:textId="77777777" w:rsidR="00304962" w:rsidRDefault="00F4139D" w:rsidP="00304962">
      <w:hyperlink r:id="rId10" w:history="1">
        <w:r w:rsidR="00304962">
          <w:rPr>
            <w:rStyle w:val="Hyperlink"/>
          </w:rPr>
          <w:t>https://grid.rcs.hbs.org/accessing-grid-using-terminal</w:t>
        </w:r>
      </w:hyperlink>
    </w:p>
    <w:p w14:paraId="0BCF588D" w14:textId="77777777" w:rsidR="008E7E4E" w:rsidRDefault="00F4139D" w:rsidP="00304962">
      <w:hyperlink r:id="rId11" w:history="1">
        <w:r w:rsidR="008E7E4E">
          <w:rPr>
            <w:rStyle w:val="Hyperlink"/>
          </w:rPr>
          <w:t>https://grid.rcs.hbs.org/command-line</w:t>
        </w:r>
      </w:hyperlink>
    </w:p>
    <w:p w14:paraId="5DAB6C7B" w14:textId="77777777" w:rsidR="00304962" w:rsidRDefault="00304962" w:rsidP="00304962"/>
    <w:sectPr w:rsidR="00304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C060B"/>
    <w:multiLevelType w:val="hybridMultilevel"/>
    <w:tmpl w:val="07F6EBA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962"/>
    <w:rsid w:val="00304962"/>
    <w:rsid w:val="003F40C8"/>
    <w:rsid w:val="004E7837"/>
    <w:rsid w:val="005B7DD7"/>
    <w:rsid w:val="008E7E4E"/>
    <w:rsid w:val="009F25B7"/>
    <w:rsid w:val="00B3373C"/>
    <w:rsid w:val="00C11F3D"/>
    <w:rsid w:val="00F4139D"/>
    <w:rsid w:val="03868FA6"/>
    <w:rsid w:val="04D4A968"/>
    <w:rsid w:val="0CE232A9"/>
    <w:rsid w:val="0E60BD8A"/>
    <w:rsid w:val="1A388595"/>
    <w:rsid w:val="1B745656"/>
    <w:rsid w:val="23C69546"/>
    <w:rsid w:val="2E71A09F"/>
    <w:rsid w:val="339CD817"/>
    <w:rsid w:val="3828B44B"/>
    <w:rsid w:val="44317C30"/>
    <w:rsid w:val="498F9959"/>
    <w:rsid w:val="49EF8807"/>
    <w:rsid w:val="6105B204"/>
    <w:rsid w:val="6CFFB37B"/>
    <w:rsid w:val="6F18A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AECD"/>
  <w15:chartTrackingRefBased/>
  <w15:docId w15:val="{289B9AF3-2699-4C4A-9D9C-D98FE7FC6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962"/>
    <w:pPr>
      <w:ind w:left="720"/>
      <w:contextualSpacing/>
    </w:pPr>
  </w:style>
  <w:style w:type="character" w:styleId="Hyperlink">
    <w:name w:val="Hyperlink"/>
    <w:basedOn w:val="DefaultParagraphFont"/>
    <w:uiPriority w:val="99"/>
    <w:unhideWhenUsed/>
    <w:rsid w:val="00304962"/>
    <w:rPr>
      <w:color w:val="0563C1" w:themeColor="hyperlink"/>
      <w:u w:val="single"/>
    </w:rPr>
  </w:style>
  <w:style w:type="character" w:styleId="FollowedHyperlink">
    <w:name w:val="FollowedHyperlink"/>
    <w:basedOn w:val="DefaultParagraphFont"/>
    <w:uiPriority w:val="99"/>
    <w:semiHidden/>
    <w:unhideWhenUsed/>
    <w:rsid w:val="00B337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id.rcs.hbs.org/python-r-packages-and-gr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rid.rcs.hbs.org/command-li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id.rcs.hbs.org/accessing-grid-using-terminal" TargetMode="External"/><Relationship Id="rId11" Type="http://schemas.openxmlformats.org/officeDocument/2006/relationships/hyperlink" Target="https://grid.rcs.hbs.org/command-line" TargetMode="External"/><Relationship Id="rId5" Type="http://schemas.openxmlformats.org/officeDocument/2006/relationships/hyperlink" Target="https://inside.hbs.edu/Departments/it/howto/installed-software/Pages/SecureCRT.aspx" TargetMode="External"/><Relationship Id="rId10" Type="http://schemas.openxmlformats.org/officeDocument/2006/relationships/hyperlink" Target="https://grid.rcs.hbs.org/accessing-grid-using-terminal" TargetMode="External"/><Relationship Id="rId4" Type="http://schemas.openxmlformats.org/officeDocument/2006/relationships/webSettings" Target="webSettings.xml"/><Relationship Id="rId9" Type="http://schemas.openxmlformats.org/officeDocument/2006/relationships/hyperlink" Target="https://grid.rcs.hb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333</Words>
  <Characters>1904</Characters>
  <Application>Microsoft Office Word</Application>
  <DocSecurity>0</DocSecurity>
  <Lines>15</Lines>
  <Paragraphs>4</Paragraphs>
  <ScaleCrop>false</ScaleCrop>
  <Company>Harvard Business School</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Huang</dc:creator>
  <cp:keywords/>
  <dc:description/>
  <cp:lastModifiedBy>Zi Huang</cp:lastModifiedBy>
  <cp:revision>6</cp:revision>
  <dcterms:created xsi:type="dcterms:W3CDTF">2020-03-02T21:42:00Z</dcterms:created>
  <dcterms:modified xsi:type="dcterms:W3CDTF">2020-08-12T18:35:00Z</dcterms:modified>
</cp:coreProperties>
</file>