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B51B" w14:textId="77777777" w:rsidR="00246895" w:rsidRPr="00CE436A" w:rsidRDefault="00553DD5">
      <w:pPr>
        <w:spacing w:after="143"/>
        <w:rPr>
          <w:highlight w:val="black"/>
        </w:rPr>
      </w:pPr>
      <w:r w:rsidRPr="00CE436A">
        <w:rPr>
          <w:b/>
          <w:color w:val="FFFFFF"/>
          <w:sz w:val="48"/>
          <w:highlight w:val="black"/>
        </w:rPr>
        <w:t xml:space="preserve">Human Trafficking Shipment Manifest </w:t>
      </w:r>
    </w:p>
    <w:p w14:paraId="5A8990D8" w14:textId="77777777" w:rsidR="00246895" w:rsidRPr="00CE436A" w:rsidRDefault="00553DD5">
      <w:pPr>
        <w:spacing w:after="264"/>
        <w:ind w:left="10" w:hanging="10"/>
        <w:rPr>
          <w:highlight w:val="black"/>
        </w:rPr>
      </w:pPr>
      <w:r w:rsidRPr="00CE436A">
        <w:rPr>
          <w:b/>
          <w:color w:val="FFFFFF"/>
          <w:sz w:val="24"/>
          <w:highlight w:val="black"/>
        </w:rPr>
        <w:t>Date:</w:t>
      </w:r>
      <w:r w:rsidRPr="00CE436A">
        <w:rPr>
          <w:color w:val="FFFFFF"/>
          <w:sz w:val="24"/>
          <w:highlight w:val="black"/>
        </w:rPr>
        <w:t xml:space="preserve"> February 18, 2025 </w:t>
      </w:r>
    </w:p>
    <w:p w14:paraId="6A86859C" w14:textId="77777777" w:rsidR="00246895" w:rsidRPr="00CE436A" w:rsidRDefault="00553DD5">
      <w:pPr>
        <w:spacing w:after="174" w:line="476" w:lineRule="auto"/>
        <w:ind w:left="10" w:right="4719" w:hanging="10"/>
        <w:rPr>
          <w:highlight w:val="black"/>
        </w:rPr>
      </w:pPr>
      <w:r w:rsidRPr="00CE436A">
        <w:rPr>
          <w:b/>
          <w:color w:val="FFFFFF"/>
          <w:sz w:val="24"/>
          <w:highlight w:val="black"/>
        </w:rPr>
        <w:t>Prepared By:</w:t>
      </w:r>
      <w:r w:rsidRPr="00CE436A">
        <w:rPr>
          <w:color w:val="FFFFFF"/>
          <w:sz w:val="24"/>
          <w:highlight w:val="black"/>
        </w:rPr>
        <w:t xml:space="preserve"> Daniel Vega </w:t>
      </w:r>
      <w:r w:rsidRPr="00CE436A">
        <w:rPr>
          <w:b/>
          <w:color w:val="FFFFFF"/>
          <w:sz w:val="24"/>
          <w:highlight w:val="black"/>
        </w:rPr>
        <w:t>Status:</w:t>
      </w:r>
      <w:r w:rsidRPr="00CE436A">
        <w:rPr>
          <w:color w:val="FFFFFF"/>
          <w:sz w:val="24"/>
          <w:highlight w:val="black"/>
        </w:rPr>
        <w:t xml:space="preserve"> Awaiting Transport </w:t>
      </w:r>
    </w:p>
    <w:p w14:paraId="45C09507" w14:textId="77777777" w:rsidR="00246895" w:rsidRPr="00CE436A" w:rsidRDefault="00553DD5">
      <w:pPr>
        <w:spacing w:after="0"/>
        <w:ind w:left="-5" w:hanging="10"/>
        <w:rPr>
          <w:highlight w:val="black"/>
        </w:rPr>
      </w:pPr>
      <w:r w:rsidRPr="00CE436A">
        <w:rPr>
          <w:b/>
          <w:color w:val="FFFFFF"/>
          <w:sz w:val="36"/>
          <w:highlight w:val="black"/>
        </w:rPr>
        <w:t xml:space="preserve">Shipment Details </w:t>
      </w:r>
    </w:p>
    <w:tbl>
      <w:tblPr>
        <w:tblStyle w:val="TableGrid"/>
        <w:tblW w:w="8217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46"/>
        <w:gridCol w:w="1230"/>
        <w:gridCol w:w="1546"/>
        <w:gridCol w:w="1921"/>
        <w:gridCol w:w="1774"/>
      </w:tblGrid>
      <w:tr w:rsidR="00246895" w:rsidRPr="00CE436A" w14:paraId="5B556BA7" w14:textId="77777777">
        <w:trPr>
          <w:trHeight w:val="316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082201D7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b/>
                <w:color w:val="FFFFFF"/>
                <w:sz w:val="24"/>
                <w:highlight w:val="black"/>
              </w:rPr>
              <w:t xml:space="preserve">Victim Name 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BAD55D9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b/>
                <w:color w:val="FFFFFF"/>
                <w:sz w:val="24"/>
                <w:highlight w:val="black"/>
              </w:rPr>
              <w:t xml:space="preserve">Age 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</w:tcPr>
          <w:p w14:paraId="63C316E9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b/>
                <w:color w:val="FFFFFF"/>
                <w:sz w:val="24"/>
                <w:highlight w:val="black"/>
              </w:rPr>
              <w:t xml:space="preserve">Origin 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</w:tcPr>
          <w:p w14:paraId="4E52C182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b/>
                <w:color w:val="FFFFFF"/>
                <w:sz w:val="24"/>
                <w:highlight w:val="black"/>
              </w:rPr>
              <w:t xml:space="preserve">Destination </w:t>
            </w: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</w:tcPr>
          <w:p w14:paraId="57D68266" w14:textId="77777777" w:rsidR="00246895" w:rsidRPr="00CE436A" w:rsidRDefault="00553DD5">
            <w:pPr>
              <w:spacing w:after="0"/>
              <w:jc w:val="both"/>
              <w:rPr>
                <w:highlight w:val="black"/>
              </w:rPr>
            </w:pPr>
            <w:r w:rsidRPr="00CE436A">
              <w:rPr>
                <w:b/>
                <w:color w:val="FFFFFF"/>
                <w:sz w:val="24"/>
                <w:highlight w:val="black"/>
              </w:rPr>
              <w:t xml:space="preserve">Payment Status </w:t>
            </w:r>
          </w:p>
        </w:tc>
      </w:tr>
      <w:tr w:rsidR="00246895" w:rsidRPr="00CE436A" w14:paraId="6F2CA971" w14:textId="77777777">
        <w:trPr>
          <w:trHeight w:val="340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770FD562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Anna Carter 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57A0A23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24 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</w:tcPr>
          <w:p w14:paraId="25E3AC2B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London 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</w:tcPr>
          <w:p w14:paraId="2A50C417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Undisclosed </w:t>
            </w: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</w:tcPr>
          <w:p w14:paraId="777F715B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Paid - $50,000 </w:t>
            </w:r>
          </w:p>
        </w:tc>
      </w:tr>
      <w:tr w:rsidR="00246895" w:rsidRPr="00CE436A" w14:paraId="1376381B" w14:textId="77777777">
        <w:trPr>
          <w:trHeight w:val="340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1F6D37C8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Sofia Ivanov 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C01C481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19 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</w:tcPr>
          <w:p w14:paraId="2ADC6254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Moscow 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</w:tcPr>
          <w:p w14:paraId="63B505B5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Dubai </w:t>
            </w: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</w:tcPr>
          <w:p w14:paraId="32A8DEC0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Pending </w:t>
            </w:r>
          </w:p>
        </w:tc>
      </w:tr>
      <w:tr w:rsidR="00246895" w:rsidRPr="00CE436A" w14:paraId="1BC66831" w14:textId="77777777">
        <w:trPr>
          <w:trHeight w:val="343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39531ACF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Amina Yusuf 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438371D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22 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</w:tcPr>
          <w:p w14:paraId="3BA72B0D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Lagos 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</w:tcPr>
          <w:p w14:paraId="172B718F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Amsterdam </w:t>
            </w: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</w:tcPr>
          <w:p w14:paraId="78B03AA3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Paid - $35,000 </w:t>
            </w:r>
          </w:p>
        </w:tc>
      </w:tr>
      <w:tr w:rsidR="00246895" w:rsidRPr="00CE436A" w14:paraId="5D9EBC76" w14:textId="77777777">
        <w:trPr>
          <w:trHeight w:val="659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2597E5B6" w14:textId="77777777" w:rsidR="00246895" w:rsidRPr="00CE436A" w:rsidRDefault="00553DD5">
            <w:pPr>
              <w:spacing w:after="0"/>
              <w:ind w:right="182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Carlos Mendes 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43CA6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27 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79BB8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São Paulo 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DE5DE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Unknown </w:t>
            </w: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85195" w14:textId="77777777" w:rsidR="00246895" w:rsidRPr="00CE436A" w:rsidRDefault="00553DD5">
            <w:pPr>
              <w:spacing w:after="0"/>
              <w:rPr>
                <w:highlight w:val="black"/>
              </w:rPr>
            </w:pPr>
            <w:r w:rsidRPr="00CE436A">
              <w:rPr>
                <w:color w:val="FFFFFF"/>
                <w:sz w:val="24"/>
                <w:highlight w:val="black"/>
              </w:rPr>
              <w:t xml:space="preserve">Unpaid </w:t>
            </w:r>
          </w:p>
        </w:tc>
      </w:tr>
    </w:tbl>
    <w:p w14:paraId="2DB0D41C" w14:textId="77777777" w:rsidR="00246895" w:rsidRPr="00CE436A" w:rsidRDefault="00553DD5">
      <w:pPr>
        <w:spacing w:after="237"/>
        <w:ind w:left="-5" w:hanging="10"/>
        <w:rPr>
          <w:highlight w:val="black"/>
        </w:rPr>
      </w:pPr>
      <w:r w:rsidRPr="00CE436A">
        <w:rPr>
          <w:b/>
          <w:color w:val="FFFFFF"/>
          <w:sz w:val="36"/>
          <w:highlight w:val="black"/>
        </w:rPr>
        <w:t xml:space="preserve">Instructions for Handlers </w:t>
      </w:r>
    </w:p>
    <w:p w14:paraId="73C5F675" w14:textId="77777777" w:rsidR="00246895" w:rsidRPr="00CE436A" w:rsidRDefault="00553DD5">
      <w:pPr>
        <w:numPr>
          <w:ilvl w:val="0"/>
          <w:numId w:val="1"/>
        </w:numPr>
        <w:spacing w:after="15"/>
        <w:ind w:hanging="360"/>
        <w:rPr>
          <w:highlight w:val="black"/>
        </w:rPr>
      </w:pPr>
      <w:r w:rsidRPr="00CE436A">
        <w:rPr>
          <w:color w:val="FFFFFF"/>
          <w:sz w:val="24"/>
          <w:highlight w:val="black"/>
        </w:rPr>
        <w:t xml:space="preserve">Ensure no communication with victims during transport. </w:t>
      </w:r>
    </w:p>
    <w:p w14:paraId="0C8CE0DE" w14:textId="77777777" w:rsidR="00246895" w:rsidRPr="00CE436A" w:rsidRDefault="00553DD5">
      <w:pPr>
        <w:numPr>
          <w:ilvl w:val="0"/>
          <w:numId w:val="1"/>
        </w:numPr>
        <w:spacing w:after="15"/>
        <w:ind w:hanging="360"/>
        <w:rPr>
          <w:highlight w:val="black"/>
        </w:rPr>
      </w:pPr>
      <w:r w:rsidRPr="00CE436A">
        <w:rPr>
          <w:color w:val="FFFFFF"/>
          <w:sz w:val="24"/>
          <w:highlight w:val="black"/>
        </w:rPr>
        <w:t xml:space="preserve">Transfer funds before departure. </w:t>
      </w:r>
    </w:p>
    <w:p w14:paraId="139B4997" w14:textId="77777777" w:rsidR="00246895" w:rsidRPr="00CE436A" w:rsidRDefault="00553DD5">
      <w:pPr>
        <w:numPr>
          <w:ilvl w:val="0"/>
          <w:numId w:val="1"/>
        </w:numPr>
        <w:spacing w:after="15"/>
        <w:ind w:hanging="360"/>
        <w:rPr>
          <w:highlight w:val="black"/>
        </w:rPr>
      </w:pPr>
      <w:r w:rsidRPr="00CE436A">
        <w:rPr>
          <w:color w:val="FFFFFF"/>
          <w:sz w:val="24"/>
          <w:highlight w:val="black"/>
        </w:rPr>
        <w:t xml:space="preserve">Secure all necessary identification documents. </w:t>
      </w:r>
    </w:p>
    <w:p w14:paraId="4762EE63" w14:textId="77777777" w:rsidR="00246895" w:rsidRPr="00CE436A" w:rsidRDefault="00553DD5">
      <w:pPr>
        <w:numPr>
          <w:ilvl w:val="0"/>
          <w:numId w:val="1"/>
        </w:numPr>
        <w:spacing w:after="236"/>
        <w:ind w:hanging="360"/>
        <w:rPr>
          <w:highlight w:val="black"/>
        </w:rPr>
      </w:pPr>
      <w:r w:rsidRPr="00CE436A">
        <w:rPr>
          <w:color w:val="FFFFFF"/>
          <w:sz w:val="24"/>
          <w:highlight w:val="black"/>
        </w:rPr>
        <w:t xml:space="preserve">Use discreet vehicles to avoid suspicion. </w:t>
      </w:r>
    </w:p>
    <w:p w14:paraId="39601F36" w14:textId="77777777" w:rsidR="00246895" w:rsidRPr="00CE436A" w:rsidRDefault="00553DD5">
      <w:pPr>
        <w:spacing w:after="24"/>
        <w:rPr>
          <w:highlight w:val="black"/>
        </w:rPr>
      </w:pPr>
      <w:r w:rsidRPr="00CE436A">
        <w:rPr>
          <w:color w:val="FFFFFF"/>
          <w:sz w:val="24"/>
          <w:highlight w:val="black"/>
        </w:rPr>
        <w:t xml:space="preserve"> </w:t>
      </w:r>
    </w:p>
    <w:p w14:paraId="379A2CE4" w14:textId="77777777" w:rsidR="00246895" w:rsidRPr="00CE436A" w:rsidRDefault="00553DD5">
      <w:pPr>
        <w:spacing w:after="24"/>
        <w:rPr>
          <w:highlight w:val="black"/>
        </w:rPr>
      </w:pPr>
      <w:r w:rsidRPr="00CE436A">
        <w:rPr>
          <w:color w:val="FFFFFF"/>
          <w:sz w:val="24"/>
          <w:highlight w:val="black"/>
        </w:rPr>
        <w:t xml:space="preserve"> </w:t>
      </w:r>
    </w:p>
    <w:p w14:paraId="30B8EB3D" w14:textId="77777777" w:rsidR="00246895" w:rsidRDefault="00553DD5">
      <w:pPr>
        <w:spacing w:after="15"/>
        <w:ind w:left="10" w:hanging="10"/>
      </w:pPr>
      <w:r w:rsidRPr="00CE436A">
        <w:rPr>
          <w:color w:val="FFFFFF"/>
          <w:sz w:val="24"/>
          <w:highlight w:val="black"/>
        </w:rPr>
        <w:t>Final destination confirmed. Do not leave witnesses.</w:t>
      </w:r>
      <w:r>
        <w:rPr>
          <w:color w:val="FFFFFF"/>
          <w:sz w:val="24"/>
        </w:rPr>
        <w:t xml:space="preserve"> </w:t>
      </w:r>
    </w:p>
    <w:p w14:paraId="412556C8" w14:textId="77777777" w:rsidR="00246895" w:rsidRDefault="00553DD5">
      <w:pPr>
        <w:spacing w:after="0"/>
      </w:pPr>
      <w:r>
        <w:rPr>
          <w:color w:val="FFFFFF"/>
          <w:sz w:val="24"/>
        </w:rPr>
        <w:t xml:space="preserve"> </w:t>
      </w:r>
    </w:p>
    <w:sectPr w:rsidR="00246895">
      <w:pgSz w:w="12240" w:h="15840"/>
      <w:pgMar w:top="1440" w:right="2575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95959"/>
    <w:multiLevelType w:val="hybridMultilevel"/>
    <w:tmpl w:val="9EEC46B6"/>
    <w:lvl w:ilvl="0" w:tplc="208AD86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5E7CE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ACCD8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9A1C3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CEB18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D8B8A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08AED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4CAED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22F99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536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895"/>
    <w:rsid w:val="00246895"/>
    <w:rsid w:val="00553DD5"/>
    <w:rsid w:val="00CE436A"/>
    <w:rsid w:val="00E4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A6812"/>
  <w15:docId w15:val="{EDB5D1E8-C6B7-422F-9ACA-24FF36CA0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Khubab Ahmed</dc:creator>
  <cp:keywords/>
  <cp:lastModifiedBy>samiaurelio@outlook.com</cp:lastModifiedBy>
  <cp:revision>2</cp:revision>
  <dcterms:created xsi:type="dcterms:W3CDTF">2026-07-22T15:20:00Z</dcterms:created>
  <dcterms:modified xsi:type="dcterms:W3CDTF">2026-07-22T15:20:00Z</dcterms:modified>
</cp:coreProperties>
</file>