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291;top:4562;width:163;height:183" type="#_x0000_t75" stroked="false">
              <v:imagedata r:id="rId6" o:title=""/>
            </v:shape>
            <v:shape style="position:absolute;left:2135;top:4562;width:118;height:182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</w:pPr>
      <w:r>
        <w:rPr>
          <w:color w:val="231F20"/>
        </w:rPr>
        <w:t>February 2012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-4909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February 2012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8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8" w:right="2486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8" w:right="6607"/>
      </w:pPr>
      <w:r>
        <w:rPr>
          <w:color w:val="231F20"/>
          <w:w w:val="90"/>
        </w:rPr>
        <w:t>Spencer Dale </w:t>
      </w:r>
      <w:r>
        <w:rPr>
          <w:color w:val="231F20"/>
        </w:rPr>
        <w:t>Paul Fisher David Miles Adam Posen </w:t>
      </w:r>
      <w:r>
        <w:rPr>
          <w:color w:val="231F20"/>
          <w:w w:val="95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7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www.bankofengland.co.uk/publications/inflationreport/2012.htm.</w:t>
        </w:r>
      </w:hyperlink>
    </w:p>
    <w:p>
      <w:pPr>
        <w:spacing w:line="244" w:lineRule="auto" w:before="112"/>
        <w:ind w:left="1778" w:right="1467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3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1">
        <w:r>
          <w:rPr>
            <w:color w:val="231F20"/>
            <w:spacing w:val="-1"/>
            <w:w w:val="85"/>
            <w:sz w:val="21"/>
          </w:rPr>
          <w:t>www.bankofengland.co.uk/publications/inflationreport/2012.htm.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1406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4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304"/>
        <w:gridCol w:w="1251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2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3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30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2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3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Monetary policy</w:t>
              </w:r>
            </w:hyperlink>
          </w:p>
        </w:tc>
        <w:tc>
          <w:tcPr>
            <w:tcW w:w="12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Financial markets and the banking sector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0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November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3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2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3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2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External demand and UK trade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85"/>
                  <w:sz w:val="21"/>
                </w:rPr>
                <w:t>21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Housing market activity and GDP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20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3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2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24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3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2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Labour demand and supply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Productivity and companies’ spare capacity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How widespread has the weakness in productivity growth been?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28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3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2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105"/>
                  <w:sz w:val="21"/>
                </w:rPr>
                <w:t>30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3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2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External influences on inflation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Domestic influences on inflation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33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Recent developments in consumer-facing companies’ profit margins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34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8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3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2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A7074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3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2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0"/>
                  <w:sz w:val="21"/>
                </w:rPr>
                <w:t>41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105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39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304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251" w:type="dxa"/>
          </w:tcPr>
          <w:p>
            <w:pPr>
              <w:pStyle w:val="TableParagraph"/>
              <w:spacing w:line="228" w:lineRule="exact" w:before="2"/>
              <w:ind w:right="253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48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9pt;width:384.1pt;height:.1pt;mso-position-horizontal-relative:page;mso-position-vertical-relative:paragraph;z-index:-15727616;mso-wrap-distance-left:0;mso-wrap-distance-right:0" coordorigin="3087,388" coordsize="7682,0" path="m3087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0" w:val="right" w:leader="none"/>
        </w:tabs>
        <w:spacing w:before="83"/>
        <w:ind w:left="1406" w:right="0" w:firstLine="0"/>
        <w:jc w:val="left"/>
        <w:rPr>
          <w:sz w:val="21"/>
        </w:rPr>
      </w:pPr>
      <w:hyperlink w:history="true" w:anchor="_bookmark23">
        <w:r>
          <w:rPr>
            <w:color w:val="231F20"/>
            <w:sz w:val="21"/>
          </w:rPr>
          <w:t>Index of charts</w:t>
        </w:r>
        <w:r>
          <w:rPr>
            <w:color w:val="231F20"/>
            <w:spacing w:val="-45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49</w:t>
        </w:r>
      </w:hyperlink>
    </w:p>
    <w:p>
      <w:pPr>
        <w:tabs>
          <w:tab w:pos="9060" w:val="right" w:leader="none"/>
        </w:tabs>
        <w:spacing w:before="166"/>
        <w:ind w:left="1406" w:right="0" w:firstLine="0"/>
        <w:jc w:val="left"/>
        <w:rPr>
          <w:sz w:val="21"/>
        </w:rPr>
      </w:pPr>
      <w:hyperlink w:history="true" w:anchor="_bookmark24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51</w:t>
        </w:r>
      </w:hyperlink>
    </w:p>
    <w:p>
      <w:pPr>
        <w:tabs>
          <w:tab w:pos="9060" w:val="right" w:leader="none"/>
        </w:tabs>
        <w:spacing w:before="167"/>
        <w:ind w:left="1406" w:right="0" w:firstLine="0"/>
        <w:jc w:val="left"/>
        <w:rPr>
          <w:sz w:val="21"/>
        </w:rPr>
      </w:pPr>
      <w:hyperlink w:history="true" w:anchor="_bookmark25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5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52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Heading1"/>
        <w:spacing w:before="814"/>
        <w:ind w:left="153" w:firstLine="0"/>
      </w:pPr>
      <w:bookmarkStart w:name="_TOC_250003" w:id="1"/>
      <w:bookmarkStart w:name="Overview" w:id="2"/>
      <w:r>
        <w:rPr/>
      </w:r>
      <w:bookmarkStart w:name="_bookmark0" w:id="3"/>
      <w:bookmarkEnd w:id="3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168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fell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sharply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peak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late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2011.</w:t>
      </w:r>
      <w:r>
        <w:rPr>
          <w:color w:val="A70740"/>
          <w:spacing w:val="-18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contracted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slightly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end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2011 but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seems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increased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modestly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beginning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this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year.</w:t>
      </w:r>
      <w:r>
        <w:rPr>
          <w:color w:val="A70740"/>
          <w:spacing w:val="-3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pace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expansion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 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Kingdom’s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main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export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markets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muted,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euro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area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slowing </w:t>
      </w:r>
      <w:r>
        <w:rPr>
          <w:color w:val="A70740"/>
          <w:sz w:val="26"/>
        </w:rPr>
        <w:t>further.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GDP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United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Kingdom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likely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remain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weak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near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term,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before </w:t>
      </w:r>
      <w:r>
        <w:rPr>
          <w:color w:val="A70740"/>
          <w:w w:val="90"/>
          <w:sz w:val="26"/>
        </w:rPr>
        <w:t>gradually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strengthening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households’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real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incomes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recover,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supported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stimulus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from </w:t>
      </w:r>
      <w:r>
        <w:rPr>
          <w:color w:val="A70740"/>
          <w:w w:val="95"/>
          <w:sz w:val="26"/>
        </w:rPr>
        <w:t>monetary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policy.</w:t>
      </w:r>
      <w:r>
        <w:rPr>
          <w:color w:val="A70740"/>
          <w:spacing w:val="-9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drag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domestic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spending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tight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credit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conditions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fiscal consolidation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persist.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substantial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challenges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faced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euro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area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continue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bookmarkStart w:name="Financial and credit markets" w:id="4"/>
      <w:bookmarkEnd w:id="4"/>
      <w:r>
        <w:rPr>
          <w:color w:val="A70740"/>
          <w:w w:val="95"/>
          <w:sz w:val="26"/>
        </w:rPr>
      </w:r>
      <w:bookmarkStart w:name="Demand" w:id="5"/>
      <w:bookmarkEnd w:id="5"/>
      <w:r>
        <w:rPr>
          <w:color w:val="A70740"/>
          <w:w w:val="95"/>
          <w:sz w:val="26"/>
        </w:rPr>
      </w:r>
      <w:r>
        <w:rPr>
          <w:color w:val="A70740"/>
          <w:w w:val="95"/>
          <w:sz w:val="26"/>
        </w:rPr>
        <w:t> </w:t>
      </w:r>
      <w:r>
        <w:rPr>
          <w:color w:val="A70740"/>
          <w:sz w:val="26"/>
        </w:rPr>
        <w:t>pose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significant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threat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domestic</w:t>
      </w:r>
      <w:r>
        <w:rPr>
          <w:color w:val="A70740"/>
          <w:spacing w:val="-27"/>
          <w:sz w:val="26"/>
        </w:rPr>
        <w:t> </w:t>
      </w:r>
      <w:r>
        <w:rPr>
          <w:color w:val="A70740"/>
          <w:spacing w:val="-3"/>
          <w:sz w:val="26"/>
        </w:rPr>
        <w:t>recovery.</w:t>
      </w:r>
    </w:p>
    <w:p>
      <w:pPr>
        <w:pStyle w:val="BodyText"/>
        <w:spacing w:before="2"/>
        <w:rPr>
          <w:sz w:val="27"/>
        </w:rPr>
      </w:pPr>
    </w:p>
    <w:p>
      <w:pPr>
        <w:spacing w:before="1"/>
        <w:ind w:left="153" w:right="0" w:firstLine="0"/>
        <w:jc w:val="left"/>
        <w:rPr>
          <w:sz w:val="26"/>
        </w:rPr>
      </w:pPr>
      <w:r>
        <w:rPr>
          <w:color w:val="A70740"/>
          <w:sz w:val="26"/>
        </w:rPr>
        <w:t>CPI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fell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to 4.2%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in December,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down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from 5.2%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September but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still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well above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the</w:t>
      </w:r>
    </w:p>
    <w:p>
      <w:pPr>
        <w:spacing w:line="259" w:lineRule="auto" w:before="23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2%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target.</w:t>
      </w:r>
      <w:r>
        <w:rPr>
          <w:color w:val="A70740"/>
          <w:spacing w:val="-1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continue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sharply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start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2012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rises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 </w:t>
      </w:r>
      <w:r>
        <w:rPr>
          <w:color w:val="A70740"/>
          <w:spacing w:val="-9"/>
          <w:w w:val="90"/>
          <w:sz w:val="26"/>
        </w:rPr>
        <w:t>VAT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petrol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drop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out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twelve-month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comparison.</w:t>
      </w:r>
      <w:r>
        <w:rPr>
          <w:color w:val="A70740"/>
          <w:spacing w:val="26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decline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further thereafter,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upward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pressure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external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costs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diminishes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continues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to </w:t>
      </w:r>
      <w:r>
        <w:rPr>
          <w:color w:val="A70740"/>
          <w:sz w:val="26"/>
        </w:rPr>
        <w:t>weigh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on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wages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prices.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Under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assumptions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Bank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moves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line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with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market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size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asset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purchase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programme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£325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billion,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is judged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somewhat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good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part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forecast </w:t>
      </w:r>
      <w:r>
        <w:rPr>
          <w:color w:val="A70740"/>
          <w:sz w:val="26"/>
        </w:rPr>
        <w:t>period.</w:t>
      </w:r>
      <w:r>
        <w:rPr>
          <w:color w:val="A70740"/>
          <w:spacing w:val="-6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end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period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those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risks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broadly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balanced.</w:t>
      </w:r>
    </w:p>
    <w:p>
      <w:pPr>
        <w:pStyle w:val="BodyText"/>
      </w:pPr>
    </w:p>
    <w:p>
      <w:pPr>
        <w:spacing w:before="245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4"/>
        <w:ind w:left="5482" w:right="168"/>
      </w:pP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  <w:w w:val="95"/>
        </w:rPr>
        <w:t>purchase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£325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billion.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maintained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timing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pushed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three-year loans against a widened pool of collateral significantly</w:t>
      </w:r>
      <w:r>
        <w:rPr>
          <w:color w:val="231F20"/>
          <w:spacing w:val="-43"/>
        </w:rPr>
        <w:t> </w:t>
      </w:r>
      <w:r>
        <w:rPr>
          <w:color w:val="231F20"/>
        </w:rPr>
        <w:t>eased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immediate</w:t>
      </w:r>
      <w:r>
        <w:rPr>
          <w:color w:val="231F20"/>
          <w:spacing w:val="-44"/>
        </w:rPr>
        <w:t> </w:t>
      </w:r>
      <w:r>
        <w:rPr>
          <w:color w:val="231F20"/>
        </w:rPr>
        <w:t>funding </w:t>
      </w:r>
      <w:r>
        <w:rPr>
          <w:color w:val="231F20"/>
          <w:w w:val="95"/>
        </w:rPr>
        <w:t>challenges to the European banking system. But sovereign </w:t>
      </w:r>
      <w:r>
        <w:rPr>
          <w:color w:val="231F20"/>
        </w:rPr>
        <w:t>debt</w:t>
      </w:r>
      <w:r>
        <w:rPr>
          <w:color w:val="231F20"/>
          <w:spacing w:val="-45"/>
        </w:rPr>
        <w:t> </w:t>
      </w:r>
      <w:r>
        <w:rPr>
          <w:color w:val="231F20"/>
        </w:rPr>
        <w:t>yields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euro-area</w:t>
      </w:r>
      <w:r>
        <w:rPr>
          <w:color w:val="231F20"/>
          <w:spacing w:val="-44"/>
        </w:rPr>
        <w:t> </w:t>
      </w:r>
      <w:r>
        <w:rPr>
          <w:color w:val="231F20"/>
        </w:rPr>
        <w:t>countries</w:t>
      </w:r>
      <w:r>
        <w:rPr>
          <w:color w:val="231F20"/>
          <w:spacing w:val="-43"/>
        </w:rPr>
        <w:t> </w:t>
      </w:r>
      <w:r>
        <w:rPr>
          <w:color w:val="231F20"/>
        </w:rPr>
        <w:t>remained </w:t>
      </w:r>
      <w:r>
        <w:rPr>
          <w:color w:val="231F20"/>
          <w:w w:val="95"/>
        </w:rPr>
        <w:t>elevated.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 improved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companies increased. Broad money and credit growth remained</w:t>
      </w:r>
      <w:r>
        <w:rPr>
          <w:color w:val="231F20"/>
          <w:spacing w:val="-21"/>
        </w:rPr>
        <w:t> </w:t>
      </w:r>
      <w:r>
        <w:rPr>
          <w:color w:val="231F20"/>
        </w:rPr>
        <w:t>weak.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  <w:spacing w:before="1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4"/>
        <w:ind w:left="5482" w:right="121"/>
      </w:pPr>
      <w:r>
        <w:rPr>
          <w:color w:val="231F20"/>
          <w:w w:val="95"/>
        </w:rPr>
        <w:t>Global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masked 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divergent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regions.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 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suggested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contracted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Q4,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Germany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France.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Fragile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</w:rPr>
        <w:t>tightening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weigh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euro-area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10" w:h="16840"/>
          <w:pgMar w:header="425" w:footer="0" w:top="620" w:bottom="280" w:left="640" w:right="66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68"/>
      </w:pPr>
      <w:r>
        <w:rPr>
          <w:color w:val="231F20"/>
        </w:rPr>
        <w:t>demand.</w:t>
      </w:r>
      <w:r>
        <w:rPr>
          <w:color w:val="231F20"/>
          <w:spacing w:val="-21"/>
        </w:rPr>
        <w:t> </w:t>
      </w:r>
      <w:r>
        <w:rPr>
          <w:color w:val="231F20"/>
        </w:rPr>
        <w:t>Developments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States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positive: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fell.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temper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future pace of growth. The rate of growth in emerging </w:t>
      </w:r>
      <w:r>
        <w:rPr>
          <w:color w:val="231F20"/>
          <w:w w:val="95"/>
        </w:rPr>
        <w:t>economies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softened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final</w:t>
      </w:r>
      <w:r>
        <w:rPr>
          <w:color w:val="231F20"/>
          <w:spacing w:val="-46"/>
        </w:rPr>
        <w:t> </w:t>
      </w:r>
      <w:r>
        <w:rPr>
          <w:color w:val="231F20"/>
        </w:rPr>
        <w:t>quarter.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585"/>
        <w:jc w:val="both"/>
      </w:pP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home,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expanded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briskly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unsustainably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inventory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accumulation.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68" w:lineRule="auto"/>
        <w:ind w:left="5482" w:right="121"/>
      </w:pP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sluggish.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 for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fourth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consecutive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squeeze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saved</w:t>
      </w:r>
      <w:bookmarkStart w:name="The outlook for GDP growth" w:id="6"/>
      <w:bookmarkEnd w:id="6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considerably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 </w:t>
      </w:r>
      <w:r>
        <w:rPr>
          <w:color w:val="231F20"/>
        </w:rPr>
        <w:t>leading</w:t>
      </w:r>
      <w:r>
        <w:rPr>
          <w:color w:val="231F20"/>
          <w:spacing w:val="-20"/>
        </w:rPr>
        <w:t> </w:t>
      </w:r>
      <w:r>
        <w:rPr>
          <w:color w:val="231F20"/>
        </w:rPr>
        <w:t>up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crisis.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historical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68" w:lineRule="auto"/>
        <w:ind w:left="5482" w:right="168"/>
      </w:pPr>
      <w:r>
        <w:rPr>
          <w:color w:val="231F20"/>
          <w:w w:val="90"/>
        </w:rPr>
        <w:t>2011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Q4,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provisionally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contracted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0.2%.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survey</w:t>
      </w:r>
      <w:r>
        <w:rPr>
          <w:color w:val="231F20"/>
          <w:spacing w:val="-41"/>
        </w:rPr>
        <w:t>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pointed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 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impact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various</w:t>
      </w:r>
      <w:r>
        <w:rPr>
          <w:color w:val="231F20"/>
          <w:spacing w:val="-26"/>
        </w:rPr>
        <w:t> </w:t>
      </w:r>
      <w:r>
        <w:rPr>
          <w:color w:val="231F20"/>
        </w:rPr>
        <w:t>one-off</w:t>
      </w:r>
      <w:r>
        <w:rPr>
          <w:color w:val="231F20"/>
          <w:spacing w:val="-26"/>
        </w:rPr>
        <w:t> </w:t>
      </w:r>
      <w:r>
        <w:rPr>
          <w:color w:val="231F20"/>
        </w:rPr>
        <w:t>factors.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518" w:firstLine="0"/>
        <w:jc w:val="right"/>
        <w:rPr>
          <w:sz w:val="12"/>
        </w:rPr>
      </w:pPr>
      <w:r>
        <w:rPr/>
        <w:pict>
          <v:group style="position:absolute;margin-left:39.685001pt;margin-top:-4.738400pt;width:184.75pt;height:150.35pt;mso-position-horizontal-relative:page;mso-position-vertical-relative:paragraph;z-index:15732224" coordorigin="794,-95" coordsize="3695,3007">
            <v:shape style="position:absolute;left:951;top:82;width:3528;height:2830" type="#_x0000_t75" stroked="false">
              <v:imagedata r:id="rId24" o:title=""/>
            </v:shape>
            <v:line style="position:absolute" from="794,252" to="907,252" stroked="true" strokeweight=".5pt" strokecolor="#231f20">
              <v:stroke dashstyle="solid"/>
            </v:line>
            <v:line style="position:absolute" from="794,429" to="907,429" stroked="true" strokeweight=".5pt" strokecolor="#231f20">
              <v:stroke dashstyle="solid"/>
            </v:line>
            <v:line style="position:absolute" from="794,607" to="907,607" stroked="true" strokeweight=".5pt" strokecolor="#231f20">
              <v:stroke dashstyle="solid"/>
            </v:line>
            <v:line style="position:absolute" from="794,783" to="907,783" stroked="true" strokeweight=".5pt" strokecolor="#231f20">
              <v:stroke dashstyle="solid"/>
            </v:line>
            <v:line style="position:absolute" from="794,961" to="907,961" stroked="true" strokeweight=".5pt" strokecolor="#231f20">
              <v:stroke dashstyle="solid"/>
            </v:line>
            <v:line style="position:absolute" from="794,1139" to="907,1139" stroked="true" strokeweight=".5pt" strokecolor="#231f20">
              <v:stroke dashstyle="solid"/>
            </v:line>
            <v:line style="position:absolute" from="794,1316" to="907,1316" stroked="true" strokeweight=".5pt" strokecolor="#231f20">
              <v:stroke dashstyle="solid"/>
            </v:line>
            <v:line style="position:absolute" from="794,1494" to="907,1494" stroked="true" strokeweight=".5pt" strokecolor="#231f20">
              <v:stroke dashstyle="solid"/>
            </v:line>
            <v:line style="position:absolute" from="794,1672" to="907,1672" stroked="true" strokeweight=".5pt" strokecolor="#231f20">
              <v:stroke dashstyle="solid"/>
            </v:line>
            <v:line style="position:absolute" from="794,1848" to="907,1848" stroked="true" strokeweight=".5pt" strokecolor="#231f20">
              <v:stroke dashstyle="solid"/>
            </v:line>
            <v:line style="position:absolute" from="794,2026" to="907,2026" stroked="true" strokeweight=".5pt" strokecolor="#231f20">
              <v:stroke dashstyle="solid"/>
            </v:line>
            <v:line style="position:absolute" from="794,2203" to="907,2203" stroked="true" strokeweight=".5pt" strokecolor="#231f20">
              <v:stroke dashstyle="solid"/>
            </v:line>
            <v:line style="position:absolute" from="794,2381" to="907,2381" stroked="true" strokeweight=".5pt" strokecolor="#231f20">
              <v:stroke dashstyle="solid"/>
            </v:line>
            <v:line style="position:absolute" from="794,2559" to="907,2559" stroked="true" strokeweight=".5pt" strokecolor="#231f20">
              <v:stroke dashstyle="solid"/>
            </v:line>
            <v:line style="position:absolute" from="794,2737" to="907,2737" stroked="true" strokeweight=".5pt" strokecolor="#231f20">
              <v:stroke dashstyle="solid"/>
            </v:line>
            <v:line style="position:absolute" from="4365,429" to="4479,429" stroked="true" strokeweight=".5pt" strokecolor="#231f20">
              <v:stroke dashstyle="solid"/>
            </v:line>
            <v:line style="position:absolute" from="4365,607" to="4479,607" stroked="true" strokeweight=".5pt" strokecolor="#231f20">
              <v:stroke dashstyle="solid"/>
            </v:line>
            <v:line style="position:absolute" from="4365,783" to="4479,783" stroked="true" strokeweight=".5pt" strokecolor="#231f20">
              <v:stroke dashstyle="solid"/>
            </v:line>
            <v:line style="position:absolute" from="4365,961" to="4479,961" stroked="true" strokeweight=".5pt" strokecolor="#231f20">
              <v:stroke dashstyle="solid"/>
            </v:line>
            <v:line style="position:absolute" from="4365,1139" to="4479,1139" stroked="true" strokeweight=".5pt" strokecolor="#231f20">
              <v:stroke dashstyle="solid"/>
            </v:line>
            <v:line style="position:absolute" from="4365,1316" to="4479,1316" stroked="true" strokeweight=".5pt" strokecolor="#231f20">
              <v:stroke dashstyle="solid"/>
            </v:line>
            <v:line style="position:absolute" from="4365,1494" to="4479,1494" stroked="true" strokeweight=".5pt" strokecolor="#231f20">
              <v:stroke dashstyle="solid"/>
            </v:line>
            <v:line style="position:absolute" from="4365,1672" to="4479,1672" stroked="true" strokeweight=".5pt" strokecolor="#231f20">
              <v:stroke dashstyle="solid"/>
            </v:line>
            <v:line style="position:absolute" from="4365,1848" to="4479,1848" stroked="true" strokeweight=".5pt" strokecolor="#231f20">
              <v:stroke dashstyle="solid"/>
            </v:line>
            <v:line style="position:absolute" from="4365,2026" to="4479,2026" stroked="true" strokeweight=".5pt" strokecolor="#231f20">
              <v:stroke dashstyle="solid"/>
            </v:line>
            <v:line style="position:absolute" from="4365,2203" to="4479,2203" stroked="true" strokeweight=".5pt" strokecolor="#231f20">
              <v:stroke dashstyle="solid"/>
            </v:line>
            <v:line style="position:absolute" from="4365,2381" to="4479,2381" stroked="true" strokeweight=".5pt" strokecolor="#231f20">
              <v:stroke dashstyle="solid"/>
            </v:line>
            <v:line style="position:absolute" from="4365,2559" to="4479,2559" stroked="true" strokeweight=".5pt" strokecolor="#231f20">
              <v:stroke dashstyle="solid"/>
            </v:line>
            <v:line style="position:absolute" from="4365,2737" to="4479,2737" stroked="true" strokeweight=".5pt" strokecolor="#231f20">
              <v:stroke dashstyle="solid"/>
            </v:line>
            <v:line style="position:absolute" from="964,1494" to="4307,1494" stroked="true" strokeweight=".5pt" strokecolor="#231f20">
              <v:stroke dashstyle="solid"/>
            </v:line>
            <v:rect style="position:absolute;left:798;top:81;width:3676;height:2825" filled="false" stroked="true" strokeweight=".5pt" strokecolor="#231f20">
              <v:stroke dashstyle="solid"/>
            </v:rect>
            <v:shape style="position:absolute;left:1230;top:-95;width:3258;height:359" type="#_x0000_t202" filled="false" stroked="false">
              <v:textbox inset="0,0,0,0">
                <w:txbxContent>
                  <w:p>
                    <w:pPr>
                      <w:spacing w:before="1"/>
                      <w:ind w:left="98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44" w:val="left" w:leader="none"/>
                      </w:tabs>
                      <w:spacing w:before="7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30;top:248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9"/>
        <w:ind w:left="0" w:right="51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6"/>
        <w:ind w:left="3858" w:right="0" w:firstLine="0"/>
        <w:jc w:val="left"/>
        <w:rPr>
          <w:sz w:val="12"/>
        </w:rPr>
      </w:pPr>
      <w:r>
        <w:rPr>
          <w:color w:val="231F20"/>
          <w:spacing w:val="-23"/>
          <w:position w:val="-7"/>
          <w:sz w:val="16"/>
        </w:rPr>
        <w:t>+</w:t>
      </w:r>
      <w:r>
        <w:rPr>
          <w:color w:val="231F20"/>
          <w:spacing w:val="-23"/>
          <w:sz w:val="12"/>
        </w:rPr>
        <w:t>1</w:t>
      </w:r>
    </w:p>
    <w:p>
      <w:pPr>
        <w:spacing w:line="144" w:lineRule="auto" w:before="2"/>
        <w:ind w:left="3864" w:right="0" w:firstLine="0"/>
        <w:jc w:val="left"/>
        <w:rPr>
          <w:sz w:val="12"/>
        </w:rPr>
      </w:pPr>
      <w:r>
        <w:rPr>
          <w:color w:val="231F20"/>
          <w:spacing w:val="-56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9" w:lineRule="exact" w:before="0"/>
        <w:ind w:left="0" w:right="51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1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0" w:lineRule="exact" w:before="38"/>
        <w:ind w:left="0" w:right="51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882" w:val="left" w:leader="none"/>
          <w:tab w:pos="1302" w:val="left" w:leader="none"/>
          <w:tab w:pos="1726" w:val="left" w:leader="none"/>
          <w:tab w:pos="2145" w:val="left" w:leader="none"/>
          <w:tab w:pos="2563" w:val="left" w:leader="none"/>
          <w:tab w:pos="2982" w:val="left" w:leader="none"/>
          <w:tab w:pos="3400" w:val="left" w:leader="none"/>
        </w:tabs>
        <w:spacing w:line="120" w:lineRule="exact" w:before="0"/>
        <w:ind w:left="40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7"/>
        <w:rPr>
          <w:sz w:val="17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future.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 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plans</w:t>
      </w:r>
      <w:r>
        <w:rPr>
          <w:color w:val="231F20"/>
          <w:spacing w:val="-40"/>
        </w:rPr>
        <w:t> </w:t>
      </w:r>
      <w:r>
        <w:rPr>
          <w:color w:val="231F20"/>
        </w:rPr>
        <w:t>set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Autumn</w:t>
      </w:r>
      <w:r>
        <w:rPr>
          <w:color w:val="231F20"/>
          <w:spacing w:val="-43"/>
        </w:rPr>
        <w:t> </w:t>
      </w:r>
      <w:r>
        <w:rPr>
          <w:color w:val="231F20"/>
        </w:rPr>
        <w:t>Statement.</w:t>
      </w:r>
    </w:p>
    <w:p>
      <w:pPr>
        <w:pStyle w:val="BodyText"/>
        <w:spacing w:line="268" w:lineRule="auto"/>
        <w:ind w:left="153" w:right="482"/>
      </w:pP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Autumn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Statement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macroeconomic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5"/>
        <w:ind w:left="153" w:right="241"/>
      </w:pP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path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</w:rPr>
        <w:t>purchase</w:t>
      </w:r>
      <w:r>
        <w:rPr>
          <w:color w:val="231F20"/>
          <w:spacing w:val="-45"/>
        </w:rPr>
        <w:t> </w:t>
      </w:r>
      <w:r>
        <w:rPr>
          <w:color w:val="231F20"/>
        </w:rPr>
        <w:t>programme</w:t>
      </w:r>
      <w:r>
        <w:rPr>
          <w:color w:val="231F20"/>
          <w:spacing w:val="-45"/>
        </w:rPr>
        <w:t> </w:t>
      </w:r>
      <w:r>
        <w:rPr>
          <w:color w:val="231F20"/>
        </w:rPr>
        <w:t>stays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£325</w:t>
      </w:r>
      <w:r>
        <w:rPr>
          <w:color w:val="231F20"/>
          <w:spacing w:val="-44"/>
        </w:rPr>
        <w:t> </w:t>
      </w:r>
      <w:r>
        <w:rPr>
          <w:color w:val="231F20"/>
        </w:rPr>
        <w:t>billion.</w:t>
      </w:r>
      <w:r>
        <w:rPr>
          <w:color w:val="231F20"/>
          <w:spacing w:val="-31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 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</w:t>
      </w:r>
      <w:r>
        <w:rPr>
          <w:color w:val="231F20"/>
          <w:spacing w:val="-45"/>
        </w:rPr>
        <w:t> </w:t>
      </w:r>
      <w:r>
        <w:rPr>
          <w:color w:val="231F20"/>
        </w:rPr>
        <w:t>term,</w:t>
      </w:r>
      <w:r>
        <w:rPr>
          <w:color w:val="231F20"/>
          <w:spacing w:val="-44"/>
        </w:rPr>
        <w:t> </w:t>
      </w:r>
      <w:r>
        <w:rPr>
          <w:color w:val="231F20"/>
        </w:rPr>
        <w:t>before</w:t>
      </w:r>
      <w:r>
        <w:rPr>
          <w:color w:val="231F20"/>
          <w:spacing w:val="-44"/>
        </w:rPr>
        <w:t> </w:t>
      </w:r>
      <w:r>
        <w:rPr>
          <w:color w:val="231F20"/>
        </w:rPr>
        <w:t>gradually </w:t>
      </w:r>
      <w:r>
        <w:rPr>
          <w:color w:val="231F20"/>
          <w:w w:val="90"/>
        </w:rPr>
        <w:t>strengthening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recover,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supported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environment,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continuing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brakes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135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most </w:t>
      </w:r>
      <w:r>
        <w:rPr>
          <w:color w:val="231F20"/>
        </w:rPr>
        <w:t>significant threat to the domestic recovery stems from </w:t>
      </w:r>
      <w:r>
        <w:rPr>
          <w:color w:val="231F20"/>
          <w:w w:val="95"/>
        </w:rPr>
        <w:t>developments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concerns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member </w:t>
      </w:r>
      <w:r>
        <w:rPr>
          <w:color w:val="231F20"/>
          <w:w w:val="95"/>
        </w:rPr>
        <w:t>countries.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Implementation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policies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easing</w:t>
      </w:r>
      <w:r>
        <w:rPr>
          <w:color w:val="231F20"/>
          <w:spacing w:val="-43"/>
        </w:rPr>
        <w:t> </w:t>
      </w:r>
      <w:r>
        <w:rPr>
          <w:color w:val="231F20"/>
        </w:rPr>
        <w:t>strains </w:t>
      </w:r>
      <w:r>
        <w:rPr>
          <w:color w:val="231F20"/>
          <w:w w:val="90"/>
        </w:rPr>
        <w:t>within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failure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severe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such a possibility is already reflected in asset prices, bank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confidence,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captured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67" w:space="86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r>
        <w:rPr>
          <w:color w:val="231F20"/>
          <w:w w:val="95"/>
        </w:rPr>
        <w:t>projections.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quantify </w:t>
      </w:r>
      <w:r>
        <w:rPr>
          <w:color w:val="231F20"/>
        </w:rPr>
        <w:t>the size and likelihood of the most extreme outcomes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 therefore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excluded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recent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Reports</w:t>
      </w:r>
      <w:r>
        <w:rPr>
          <w:color w:val="231F20"/>
        </w:rPr>
        <w:t>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/>
        <w:pict>
          <v:group style="position:absolute;margin-left:39.685001pt;margin-top:42.917934pt;width:185.1pt;height:150.5pt;mso-position-horizontal-relative:page;mso-position-vertical-relative:paragraph;z-index:15735296" coordorigin="794,858" coordsize="3702,3010">
            <v:rect style="position:absolute;left:3097;top:1035;width:1205;height:2829" filled="true" fillcolor="#ededee" stroked="false">
              <v:fill type="solid"/>
            </v:rect>
            <v:shape style="position:absolute;left:965;top:2463;width:3338;height:912" coordorigin="965,2464" coordsize="3338,912" path="m4303,2464l4210,2503,4117,2583,4025,2639,3932,2709,3839,2727,3746,2796,3654,2838,3561,2892,3468,2900,3376,2944,3283,3027,3190,2988,3098,2994,3005,2980,2912,3030,2819,3038,2727,3076,2634,3044,2541,3103,2449,3202,2356,3239,2263,3302,2171,3325,2078,3297,1985,3152,1892,2940,1800,2747,1707,2618,1614,2614,1522,2668,1429,2778,1336,2885,1244,2983,1151,3052,1058,3076,965,3113,965,3151,1058,3115,1151,3092,1244,3024,1336,2927,1429,2822,1522,2714,1614,2661,1707,2666,1800,2796,1892,2989,1985,3201,2078,3346,2171,3375,2263,3353,2356,3293,2449,3257,2541,3160,2634,3103,2727,3136,2819,3099,2912,3093,3005,3044,3098,3060,3190,3045,3283,3093,3376,3014,3468,2973,3561,2988,3654,2936,3746,2895,3839,2833,3932,2829,4025,2766,4117,2715,4210,2644,4303,2604,4303,2464xe" filled="true" fillcolor="#c0dbd0" stroked="false">
              <v:path arrowok="t"/>
              <v:fill type="solid"/>
            </v:shape>
            <v:shape style="position:absolute;left:965;top:2463;width:3338;height:912" coordorigin="965,2464" coordsize="3338,912" path="m965,3113l1058,3076,1151,3052,1244,2983,1336,2885,1429,2778,1522,2668,1614,2614,1707,2618,1800,2747,1892,2940,1985,3152,2078,3297,2171,3325,2263,3302,2356,3239,2449,3202,2541,3103,2634,3044,2727,3076,2819,3038,2912,3030,3005,2980,3098,2994,3190,2988,3283,3027,3376,2944,3468,2900,3561,2892,3654,2838,3746,2796,3839,2727,3932,2709,4025,2639,4117,2583,4210,2503,4303,2464,4303,2604,4210,2644,4117,2715,4025,2766,3932,2829,3839,2833,3746,2895,3654,2936,3561,2988,3468,2973,3376,3014,3283,3093,3190,3045,3098,3060,3005,3044,2912,3093,2819,3099,2727,3136,2634,3103,2541,3160,2449,3257,2356,3293,2263,3353,2171,3375,2078,3346,1985,3201,1892,2989,1800,2796,1707,2666,1614,2661,1522,2714,1429,2822,1336,2927,1244,3024,1151,3092,1058,3115,965,3151,965,3113xe" filled="false" stroked="true" strokeweight=".01pt" strokecolor="#c0dbd0">
              <v:path arrowok="t"/>
              <v:stroke dashstyle="solid"/>
            </v:shape>
            <v:shape style="position:absolute;left:965;top:2354;width:3338;height:971" coordorigin="965,2354" coordsize="3338,971" path="m4303,2354l4210,2406,4117,2485,4025,2542,3932,2613,3839,2644,3746,2710,3654,2767,3561,2817,3468,2840,3376,2887,3283,2973,3190,2938,3098,2950,3005,2936,2912,2988,2819,2996,2727,3036,2634,3005,2541,3065,2449,3165,2356,3203,2263,3267,2171,3291,2078,3263,1985,3119,1892,2907,1800,2714,1707,2585,1614,2582,1522,2638,1429,2748,1336,2856,1244,2955,1151,3025,1058,3050,965,3087,965,3113,1058,3076,1151,3052,1244,2983,1336,2885,1429,2778,1522,2668,1614,2614,1707,2618,1800,2747,1892,2940,1985,3152,2078,3297,2171,3325,2263,3302,2356,3239,2449,3202,2541,3103,2634,3044,2727,3076,2819,3038,2912,3030,3005,2980,3098,2994,3190,2988,3283,3027,3376,2944,3468,2900,3561,2892,3654,2838,3746,2796,3839,2727,3932,2709,4025,2639,4117,2583,4210,2503,4303,2464,4303,2354xe" filled="true" fillcolor="#a4cdbe" stroked="false">
              <v:path arrowok="t"/>
              <v:fill type="solid"/>
            </v:shape>
            <v:shape style="position:absolute;left:965;top:2354;width:3338;height:971" coordorigin="965,2354" coordsize="3338,971" path="m965,3087l1058,3050,1151,3025,1244,2955,1336,2856,1429,2748,1522,2638,1614,2582,1707,2585,1800,2714,1892,2907,1985,3119,2078,3263,2171,3291,2263,3267,2356,3203,2449,3165,2541,3065,2634,3005,2727,3036,2819,2996,2912,2988,3005,2936,3098,2950,3190,2938,3283,2973,3376,2887,3468,2840,3561,2817,3654,2767,3746,2710,3839,2644,3932,2613,4025,2542,4117,2485,4210,2406,4303,2354,4303,2464,4210,2503,4117,2583,4025,2639,3932,2709,3839,2727,3746,2796,3654,2838,3561,2892,3468,2900,3376,2944,3283,3027,3190,2988,3098,2994,3005,2980,2912,3030,2819,3038,2727,3076,2634,3044,2541,3103,2449,3202,2356,3239,2263,3302,2171,3325,2078,3297,1985,3152,1892,2940,1800,2747,1707,2618,1614,2614,1522,2668,1429,2778,1336,2885,1244,2983,1151,3052,1058,3076,965,3113,965,3087xe" filled="false" stroked="true" strokeweight=".01pt" strokecolor="#a4cdbe">
              <v:path arrowok="t"/>
              <v:stroke dashstyle="solid"/>
            </v:shape>
            <v:shape style="position:absolute;left:965;top:2267;width:3338;height:1024" coordorigin="965,2268" coordsize="3338,1024" path="m4303,2268l4210,2327,4117,2405,4025,2467,3932,2539,3839,2581,3746,2649,3654,2703,3561,2761,3468,2792,3376,2841,3283,2930,3190,2898,3098,2915,3005,2902,2912,2955,2819,2964,2727,3004,2634,2974,2541,3034,2449,3136,2356,3175,2263,3239,2171,3264,2078,3237,1985,3093,1892,2881,1800,2688,1707,2560,1614,2557,1522,2613,1429,2724,1336,2833,1244,2933,1151,3003,1058,3029,965,3067,965,3087,1058,3050,1151,3025,1244,2955,1336,2856,1429,2748,1522,2638,1614,2582,1707,2585,1800,2714,1892,2907,1985,3119,2078,3263,2171,3291,2263,3267,2356,3203,2449,3165,2541,3065,2634,3005,2727,3036,2819,2996,2912,2988,3005,2936,3098,2950,3190,2938,3283,2973,3376,2887,3468,2840,3561,2817,3654,2768,3746,2710,3839,2644,3932,2613,4025,2542,4117,2485,4210,2406,4303,2354,4303,2268xe" filled="true" fillcolor="#97c6b4" stroked="false">
              <v:path arrowok="t"/>
              <v:fill type="solid"/>
            </v:shape>
            <v:shape style="position:absolute;left:965;top:2267;width:3338;height:1024" coordorigin="965,2268" coordsize="3338,1024" path="m965,3067l1058,3029,1151,3003,1244,2933,1336,2833,1429,2724,1522,2613,1614,2557,1707,2560,1800,2688,1892,2881,1985,3093,2078,3237,2171,3264,2263,3239,2356,3175,2449,3136,2541,3034,2634,2974,2727,3004,2819,2964,2912,2955,3005,2902,3098,2915,3190,2898,3283,2930,3376,2841,3468,2792,3561,2761,3654,2703,3746,2649,3839,2581,3932,2539,4025,2467,4117,2405,4210,2327,4303,2268,4303,2354,4210,2406,4117,2485,4025,2542,3932,2613,3839,2644,3746,2710,3654,2768,3561,2817,3468,2840,3376,2887,3283,2973,3190,2938,3098,2950,3005,2936,2912,2988,2819,2996,2727,3036,2634,3005,2541,3065,2449,3165,2356,3203,2263,3267,2171,3291,2078,3263,1985,3119,1892,2907,1800,2714,1707,2585,1614,2582,1522,2638,1429,2748,1336,2856,1244,2955,1151,3025,1058,3050,965,3087,965,3067xe" filled="false" stroked="true" strokeweight=".01pt" strokecolor="#97c6b4">
              <v:path arrowok="t"/>
              <v:stroke dashstyle="solid"/>
            </v:shape>
            <v:shape style="position:absolute;left:965;top:2191;width:3338;height:1073" coordorigin="965,2192" coordsize="3338,1073" path="m4303,2192l4210,2254,4117,2335,4025,2406,3932,2476,3839,2528,3746,2595,3654,2653,3561,2709,3468,2750,3376,2802,3283,2895,3190,2864,3098,2884,3005,2872,2912,2926,2819,2935,2727,2977,2634,2947,2541,3008,2449,3111,2356,3150,2263,3215,2171,3241,2078,3214,1985,3071,1892,2859,1800,2666,1707,2537,1614,2535,1522,2592,1429,2704,1336,2814,1244,2914,1151,2985,1058,3011,965,3049,965,3067,1058,3029,1151,3003,1244,2933,1336,2833,1429,2724,1522,2613,1614,2557,1707,2560,1800,2688,1892,2881,1985,3093,2078,3237,2171,3264,2263,3239,2356,3175,2449,3136,2541,3034,2634,2974,2727,3004,2819,2964,2912,2955,3005,2902,3098,2915,3190,2898,3283,2930,3376,2841,3468,2792,3561,2761,3654,2703,3746,2649,3839,2581,3932,2539,4025,2467,4117,2405,4210,2327,4303,2268,4303,2192xe" filled="true" fillcolor="#8abfab" stroked="false">
              <v:path arrowok="t"/>
              <v:fill type="solid"/>
            </v:shape>
            <v:shape style="position:absolute;left:965;top:2191;width:3338;height:1073" coordorigin="965,2192" coordsize="3338,1073" path="m965,3049l1058,3011,1151,2985,1244,2914,1336,2814,1429,2704,1522,2592,1614,2535,1707,2537,1800,2666,1892,2859,1985,3071,2078,3214,2171,3241,2263,3215,2356,3150,2449,3111,2541,3008,2634,2947,2727,2977,2819,2935,2912,2926,3005,2872,3098,2884,3190,2864,3283,2895,3376,2802,3468,2750,3561,2709,3654,2653,3746,2595,3839,2528,3932,2476,4025,2406,4117,2335,4210,2254,4303,2192,4303,2268,4210,2327,4117,2405,4025,2467,3932,2539,3839,2581,3746,2649,3654,2703,3561,2761,3468,2792,3376,2841,3283,2930,3190,2898,3098,2915,3005,2902,2912,2955,2819,2964,2727,3004,2634,2974,2541,3034,2449,3136,2356,3175,2263,3239,2171,3264,2078,3237,1985,3093,1892,2881,1800,2688,1707,2560,1614,2557,1522,2613,1429,2724,1336,2833,1244,2933,1151,3003,1058,3029,965,3067,965,3049xe" filled="false" stroked="true" strokeweight=".01pt" strokecolor="#8abfab">
              <v:path arrowok="t"/>
              <v:stroke dashstyle="solid"/>
            </v:shape>
            <v:shape style="position:absolute;left:965;top:2119;width:3338;height:1121" coordorigin="965,2120" coordsize="3338,1121" path="m4303,2120l4210,2190,4117,2273,4025,2346,3932,2419,3839,2475,3746,2543,3654,2606,3561,2667,3468,2713,3376,2768,3283,2862,3190,2834,3098,2857,3005,2845,2912,2900,2819,2910,2727,2952,2634,2923,2541,2985,2449,3088,2356,3128,2263,3194,2171,3220,2078,3194,1985,3050,1892,2838,1800,2645,1707,2517,1614,2516,1522,2573,1429,2686,1336,2796,1244,2897,1151,2968,1058,2995,965,3034,965,3049,1058,3011,1151,2985,1244,2914,1336,2814,1429,2704,1522,2592,1614,2535,1707,2537,1800,2666,1892,2859,1985,3071,2078,3214,2171,3241,2263,3215,2356,3150,2449,3111,2541,3008,2634,2947,2727,2977,2819,2935,2912,2926,3005,2872,3098,2884,3190,2864,3283,2895,3376,2802,3468,2750,3561,2710,3654,2653,3746,2595,3839,2528,3932,2476,4025,2406,4117,2335,4210,2254,4303,2192,4303,2120xe" filled="true" fillcolor="#6fb39a" stroked="false">
              <v:path arrowok="t"/>
              <v:fill type="solid"/>
            </v:shape>
            <v:shape style="position:absolute;left:965;top:2119;width:3338;height:1121" coordorigin="965,2120" coordsize="3338,1121" path="m965,3034l1058,2995,1151,2968,1244,2897,1336,2796,1429,2686,1522,2573,1614,2516,1707,2517,1800,2645,1892,2838,1985,3050,2078,3194,2171,3220,2263,3194,2356,3128,2449,3088,2541,2985,2634,2923,2727,2952,2819,2910,2912,2900,3005,2845,3098,2857,3190,2834,3283,2862,3376,2768,3468,2713,3561,2667,3654,2606,3746,2543,3839,2475,3932,2419,4025,2346,4117,2273,4210,2190,4303,2120,4303,2192,4210,2254,4117,2335,4025,2406,3932,2476,3839,2528,3746,2595,3654,2653,3561,2710,3468,2750,3376,2802,3283,2895,3190,2864,3098,2884,3005,2872,2912,2926,2819,2935,2727,2977,2634,2947,2541,3008,2449,3111,2356,3150,2263,3215,2171,3241,2078,3214,1985,3071,1892,2859,1800,2666,1707,2537,1614,2535,1522,2592,1429,2704,1336,2814,1244,2914,1151,2985,1058,3011,965,3049,965,3034xe" filled="false" stroked="true" strokeweight=".01pt" strokecolor="#6fb39a">
              <v:path arrowok="t"/>
              <v:stroke dashstyle="solid"/>
            </v:shape>
            <v:shape style="position:absolute;left:965;top:2054;width:3338;height:1166" coordorigin="965,2055" coordsize="3338,1166" path="m4303,2055l4210,2132,4117,2215,4025,2293,3932,2366,3839,2429,3746,2499,3654,2563,3561,2628,3468,2680,3376,2735,3283,2832,3190,2806,3098,2832,3005,2821,2912,2876,2819,2887,2727,2929,2634,2900,2541,2963,2449,3067,2356,3108,2263,3174,2171,3201,2078,3175,1985,3032,1892,2820,1800,2627,1707,2499,1614,2498,1522,2556,1429,2669,1336,2780,1244,2881,1151,2953,1058,2980,965,3019,965,3034,1058,2995,1151,2968,1244,2897,1336,2796,1429,2686,1522,2573,1614,2516,1707,2517,1800,2645,1892,2838,1985,3050,2078,3194,2171,3220,2263,3194,2356,3128,2449,3088,2541,2985,2634,2923,2727,2952,2819,2910,2912,2900,3005,2845,3098,2857,3190,2834,3283,2862,3376,2768,3468,2713,3561,2667,3654,2606,3746,2543,3839,2475,3932,2419,4025,2346,4117,2273,4210,2190,4303,2120,4303,2055xe" filled="true" fillcolor="#53a78b" stroked="false">
              <v:path arrowok="t"/>
              <v:fill type="solid"/>
            </v:shape>
            <v:shape style="position:absolute;left:965;top:2054;width:3338;height:1166" coordorigin="965,2055" coordsize="3338,1166" path="m965,3019l1058,2980,1151,2953,1244,2881,1336,2780,1429,2669,1522,2556,1614,2498,1707,2499,1800,2627,1892,2820,1985,3032,2078,3175,2171,3201,2263,3174,2356,3108,2449,3067,2541,2963,2634,2900,2727,2929,2819,2887,2912,2876,3005,2821,3098,2832,3190,2806,3283,2832,3376,2735,3468,2680,3561,2628,3654,2563,3746,2499,3839,2429,3932,2366,4025,2293,4117,2215,4210,2132,4303,2055,4303,2120,4210,2190,4117,2273,4025,2346,3932,2419,3839,2475,3746,2543,3654,2606,3561,2667,3468,2713,3376,2768,3283,2862,3190,2834,3098,2857,3005,2845,2912,2900,2819,2910,2727,2952,2634,2923,2541,2985,2449,3088,2356,3128,2263,3194,2171,3220,2078,3194,1985,3050,1892,2838,1800,2645,1707,2517,1614,2516,1522,2573,1429,2686,1336,2796,1244,2897,1151,2968,1058,2995,965,3034,965,3019xe" filled="false" stroked="true" strokeweight=".01pt" strokecolor="#53a78b">
              <v:path arrowok="t"/>
              <v:stroke dashstyle="solid"/>
            </v:shape>
            <v:shape style="position:absolute;left:965;top:1993;width:3338;height:1208" coordorigin="965,1993" coordsize="3338,1208" path="m4303,1993l4210,2076,4117,2160,4025,2242,3932,2317,3839,2386,3746,2457,3654,2523,3561,2590,3468,2648,3376,2705,3283,2804,3190,2779,3098,2808,3005,2797,2912,2853,2819,2864,2727,2908,2634,2879,2541,2943,2449,3047,2356,3088,2263,3155,2171,3183,2078,3157,1985,3014,1892,2802,1800,2609,1707,2481,1614,2481,1522,2539,1429,2653,1336,2764,1244,2866,1151,2939,1058,2966,965,3005,965,3019,1058,2980,1151,2953,1244,2881,1336,2780,1429,2669,1522,2556,1614,2498,1707,2499,1800,2627,1892,2820,1985,3032,2078,3175,2171,3201,2263,3174,2356,3108,2449,3067,2541,2963,2634,2900,2727,2929,2819,2887,2912,2876,3005,2821,3098,2832,3190,2806,3283,2832,3376,2735,3468,2680,3561,2628,3654,2563,3746,2499,3839,2429,3932,2366,4025,2293,4117,2215,4210,2132,4303,2055,4303,1993xe" filled="true" fillcolor="#309d7d" stroked="false">
              <v:path arrowok="t"/>
              <v:fill type="solid"/>
            </v:shape>
            <v:shape style="position:absolute;left:965;top:1993;width:3338;height:1208" coordorigin="965,1993" coordsize="3338,1208" path="m965,3005l1058,2966,1151,2939,1244,2866,1336,2764,1429,2653,1522,2539,1614,2481,1707,2481,1800,2609,1892,2802,1985,3014,2078,3157,2171,3183,2263,3155,2356,3088,2449,3047,2541,2943,2634,2879,2727,2908,2819,2864,2912,2853,3005,2797,3098,2808,3190,2779,3283,2804,3376,2705,3468,2648,3561,2590,3654,2523,3746,2457,3839,2386,3932,2317,4025,2242,4117,2160,4210,2076,4303,1993,4303,2055,4210,2132,4117,2215,4025,2293,3932,2366,3839,2429,3746,2499,3654,2563,3561,2628,3468,2680,3376,2735,3283,2832,3190,2806,3098,2832,3005,2821,2912,2876,2819,2887,2727,2929,2634,2900,2541,2963,2449,3067,2356,3108,2263,3174,2171,3201,2078,3175,1985,3032,1892,2820,1800,2627,1707,2499,1614,2498,1522,2556,1429,2669,1336,2780,1244,2881,1151,2953,1058,2980,965,3019,965,3005xe" filled="false" stroked="true" strokeweight=".01pt" strokecolor="#309d7d">
              <v:path arrowok="t"/>
              <v:stroke dashstyle="solid"/>
            </v:shape>
            <v:shape style="position:absolute;left:965;top:1938;width:3338;height:1244" coordorigin="965,1939" coordsize="3338,1244" path="m4303,1939l4210,2023,4152,2077,4093,2130,4033,2182,3973,2234,3912,2284,3851,2334,3788,2383,3725,2431,3662,2479,3598,2526,3533,2572,3468,2617,3376,2674,3283,2776,3190,2753,3098,2785,3005,2775,2912,2831,2819,2843,2727,2887,2634,2858,2541,2923,2449,3028,2356,3070,2263,3137,2171,3165,2078,3140,1985,2997,1892,2785,1800,2592,1707,2464,1614,2464,1522,2523,1429,2638,1336,2749,1244,2852,1151,2924,1058,2952,965,2992,965,3005,1058,2966,1151,2939,1244,2866,1336,2764,1429,2653,1522,2539,1614,2481,1707,2481,1800,2609,1892,2802,1985,3014,2078,3157,2171,3183,2263,3155,2356,3088,2449,3047,2541,2943,2634,2879,2727,2908,2819,2864,2912,2853,3005,2797,3098,2808,3190,2779,3283,2804,3376,2705,3468,2648,3561,2590,3654,2523,3746,2457,3839,2386,3932,2317,4025,2242,4117,2160,4210,2076,4303,1993,4303,1939xe" filled="true" fillcolor="#119876" stroked="false">
              <v:path arrowok="t"/>
              <v:fill type="solid"/>
            </v:shape>
            <v:shape style="position:absolute;left:965;top:1938;width:3338;height:1244" coordorigin="965,1939" coordsize="3338,1244" path="m965,2992l1058,2952,1151,2924,1244,2852,1336,2749,1429,2638,1522,2523,1614,2464,1707,2464,1800,2592,1892,2785,1985,2997,2078,3140,2171,3165,2263,3137,2356,3070,2449,3028,2541,2923,2634,2858,2727,2887,2819,2843,2912,2831,3005,2775,3098,2785,3190,2753,3283,2776,3376,2674,3468,2617,3533,2572,3598,2526,3662,2479,3725,2431,3788,2383,3851,2334,3912,2284,3973,2234,4033,2182,4093,2130,4152,2077,4210,2023,4303,1939,4303,1993,4210,2076,4117,2160,4025,2242,3932,2317,3839,2386,3746,2457,3654,2523,3561,2590,3468,2648,3376,2705,3283,2804,3190,2779,3098,2808,3005,2797,2912,2853,2819,2864,2727,2908,2634,2879,2541,2943,2449,3047,2356,3088,2263,3155,2171,3183,2078,3157,1985,3014,1892,2802,1800,2609,1707,2481,1614,2481,1522,2539,1429,2653,1336,2764,1244,2866,1151,2939,1058,2966,965,3005,965,2992xe" filled="false" stroked="true" strokeweight=".01pt" strokecolor="#119876">
              <v:path arrowok="t"/>
              <v:stroke dashstyle="solid"/>
            </v:shape>
            <v:shape style="position:absolute;left:965;top:1825;width:3338;height:1340" coordorigin="965,1825" coordsize="3338,1340" path="m4303,1825l4210,1918,4154,1972,4097,2025,4039,2078,3982,2131,3924,2182,3865,2233,3805,2284,3745,2333,3685,2382,3623,2430,3561,2477,3468,2555,3376,2613,3283,2720,3190,2703,3098,2739,3005,2730,2912,2788,2819,2801,2727,2846,2634,2818,2541,2883,2449,2990,2356,3033,2263,3101,2171,3130,2078,3106,1985,2963,1892,2751,1800,2558,1707,2431,1614,2432,1522,2491,1429,2607,1336,2720,1244,2823,1151,2897,1058,2925,965,2966,965,2992,1058,2952,1151,2924,1244,2852,1336,2749,1429,2637,1522,2523,1614,2464,1707,2464,1800,2592,1892,2785,1985,2997,2078,3140,2171,3165,2263,3137,2356,3070,2449,3028,2541,2923,2634,2858,2727,2887,2819,2843,2912,2831,3005,2775,3098,2785,3190,2753,3283,2776,3376,2674,3468,2617,3533,2572,3598,2526,3662,2479,3725,2431,3788,2383,3851,2334,3912,2284,3973,2234,4034,2182,4093,2130,4152,2077,4210,2023,4303,1939,4303,1825xe" filled="true" fillcolor="#00926e" stroked="false">
              <v:path arrowok="t"/>
              <v:fill type="solid"/>
            </v:shape>
            <v:shape style="position:absolute;left:965;top:1825;width:3338;height:1340" coordorigin="965,1825" coordsize="3338,1340" path="m965,2966l1058,2925,1151,2897,1244,2823,1336,2720,1429,2607,1522,2491,1614,2432,1707,2431,1800,2558,1892,2751,1985,2963,2078,3106,2171,3130,2263,3101,2356,3033,2449,2990,2541,2883,2634,2818,2727,2846,2819,2801,2912,2788,3005,2730,3098,2739,3190,2703,3283,2720,3376,2613,3468,2555,3561,2477,3623,2430,3685,2382,3745,2333,3805,2284,3865,2233,3924,2182,3982,2131,4039,2078,4097,2025,4154,1972,4210,1918,4303,1825,4303,1939,4210,2023,4152,2077,4093,2130,4034,2182,3973,2234,3912,2284,3851,2334,3788,2383,3725,2431,3662,2479,3598,2526,3533,2572,3468,2617,3376,2674,3283,2776,3190,2753,3098,2785,3005,2775,2912,2831,2819,2843,2727,2887,2634,2858,2541,2923,2449,3028,2356,3070,2263,3137,2171,3165,2078,3140,1985,2997,1892,2785,1800,2592,1707,2464,1614,2464,1522,2523,1429,2637,1336,2749,1244,2852,1151,2924,1058,2952,965,2992,965,2966xe" filled="false" stroked="true" strokeweight=".01pt" strokecolor="#00926e">
              <v:path arrowok="t"/>
              <v:stroke dashstyle="solid"/>
            </v:shape>
            <v:shape style="position:absolute;left:965;top:1771;width:3338;height:1359" coordorigin="965,1771" coordsize="3338,1359" path="m4303,1771l4210,1864,4117,1958,4025,2043,3932,2129,3839,2210,3746,2295,3654,2366,3561,2440,3468,2523,3376,2582,3283,2692,3190,2677,3098,2716,3005,2707,2912,2766,2819,2779,2727,2825,2634,2798,2541,2863,2449,2971,2356,3014,2263,3083,2171,3112,2078,3088,1985,2946,1892,2734,1800,2541,1707,2414,1614,2415,1522,2475,1429,2591,1336,2705,1244,2809,1151,2883,1058,2911,965,2953,965,2966,1058,2925,1151,2897,1244,2823,1336,2720,1429,2607,1522,2491,1614,2432,1707,2431,1800,2558,1892,2751,1985,2963,2078,3106,2171,3130,2263,3101,2356,3033,2449,2990,2541,2883,2634,2818,2727,2846,2819,2801,2912,2788,3005,2730,3098,2739,3190,2703,3283,2720,3376,2613,3468,2555,3561,2477,3623,2430,3685,2382,3745,2333,3805,2284,3865,2233,3924,2182,3982,2131,4039,2078,4097,2025,4154,1972,4210,1918,4303,1825,4303,1771xe" filled="true" fillcolor="#119876" stroked="false">
              <v:path arrowok="t"/>
              <v:fill type="solid"/>
            </v:shape>
            <v:shape style="position:absolute;left:965;top:1771;width:3338;height:1359" coordorigin="965,1771" coordsize="3338,1359" path="m965,2953l1058,2911,1151,2883,1244,2809,1336,2705,1429,2591,1522,2475,1614,2415,1707,2414,1800,2541,1892,2734,1985,2946,2078,3088,2171,3112,2263,3083,2356,3014,2449,2971,2541,2863,2634,2798,2727,2825,2819,2779,2912,2766,3005,2707,3098,2716,3190,2677,3283,2692,3376,2582,3468,2523,3561,2440,3654,2366,3746,2295,3839,2210,3932,2129,4025,2043,4117,1958,4210,1864,4303,1771,4303,1825,4210,1918,4154,1972,4097,2025,4039,2078,3982,2131,3924,2182,3865,2233,3805,2284,3745,2333,3685,2382,3623,2430,3561,2477,3468,2555,3376,2613,3283,2720,3190,2703,3098,2739,3005,2730,2912,2788,2819,2801,2727,2846,2634,2818,2541,2883,2449,2990,2356,3033,2263,3101,2171,3130,2078,3106,1985,2963,1892,2751,1800,2558,1707,2431,1614,2432,1522,2491,1429,2607,1336,2720,1244,2823,1151,2897,1058,2925,965,2966,965,2953xe" filled="false" stroked="true" strokeweight=".01pt" strokecolor="#119876">
              <v:path arrowok="t"/>
              <v:stroke dashstyle="solid"/>
            </v:shape>
            <v:shape style="position:absolute;left:965;top:1709;width:3338;height:1403" coordorigin="965,1710" coordsize="3338,1403" path="m4303,1710l4210,1808,4117,1904,4025,1991,3932,2079,3839,2166,3746,2253,3561,2401,3468,2491,3376,2552,3283,2664,3190,2652,3098,2692,3005,2684,2912,2743,2819,2757,2727,2803,2634,2776,2541,2843,2449,2951,2356,2995,2263,3064,2171,3094,2078,3070,1985,2928,1892,2716,1800,2523,1707,2397,1614,2398,1522,2459,1429,2575,1336,2689,1244,2794,1151,2868,1058,2897,965,2939,965,2953,1058,2911,1151,2883,1244,2809,1336,2705,1429,2591,1522,2475,1614,2415,1707,2414,1800,2541,1892,2734,1985,2946,2078,3088,2171,3112,2263,3083,2356,3014,2449,2971,2541,2863,2634,2798,2727,2825,2819,2779,2912,2766,3005,2707,3098,2716,3190,2677,3283,2692,3376,2582,3468,2523,3561,2440,3654,2366,3746,2295,3839,2210,3932,2129,4025,2043,4117,1958,4210,1864,4303,1771,4303,1710xe" filled="true" fillcolor="#309d7d" stroked="false">
              <v:path arrowok="t"/>
              <v:fill type="solid"/>
            </v:shape>
            <v:shape style="position:absolute;left:965;top:1709;width:3338;height:1403" coordorigin="965,1710" coordsize="3338,1403" path="m965,2939l1058,2897,1151,2868,1244,2794,1336,2689,1429,2575,1522,2459,1614,2398,1707,2397,1800,2523,1892,2716,1985,2928,2078,3070,2171,3094,2263,3064,2356,2995,2449,2951,2541,2843,2634,2776,2727,2803,2819,2757,2912,2743,3005,2684,3098,2692,3190,2652,3283,2664,3376,2552,3468,2491,3561,2401,3654,2327,3746,2253,3839,2166,3932,2079,4025,1991,4117,1904,4210,1808,4303,1710,4303,1771,4210,1864,4117,1958,4025,2043,3932,2129,3839,2210,3746,2295,3654,2366,3561,2440,3468,2523,3376,2582,3283,2692,3190,2677,3098,2716,3005,2707,2912,2766,2819,2779,2727,2825,2634,2798,2541,2863,2449,2971,2356,3014,2263,3083,2171,3112,2078,3088,1985,2946,1892,2734,1800,2541,1707,2414,1614,2415,1522,2475,1429,2591,1336,2705,1244,2809,1151,2883,1058,2911,965,2953,965,2939xe" filled="false" stroked="true" strokeweight=".01pt" strokecolor="#309d7d">
              <v:path arrowok="t"/>
              <v:stroke dashstyle="solid"/>
            </v:shape>
            <v:shape style="position:absolute;left:965;top:1644;width:3338;height:1450" coordorigin="965,1644" coordsize="3338,1450" path="m4303,1644l4210,1752,4117,1851,4025,1936,3932,2026,3839,2122,3746,2207,3561,2361,3468,2457,3376,2521,3283,2635,3190,2624,3098,2667,3005,2659,2912,2719,2819,2734,2727,2780,2634,2754,2541,2821,2449,2930,2356,2974,2263,3045,2171,3075,2078,3052,1985,2909,1892,2697,1800,2505,1707,2378,1614,2380,1522,2441,1429,2559,1336,2673,1244,2778,1151,2853,1058,2882,965,2924,965,2939,1058,2897,1151,2868,1244,2794,1336,2689,1429,2575,1522,2459,1614,2398,1707,2397,1800,2523,1892,2716,1985,2928,2078,3070,2171,3094,2263,3064,2356,2995,2449,2951,2541,2843,2634,2776,2727,2803,2819,2757,2912,2743,3005,2684,3098,2692,3190,2652,3283,2664,3376,2552,3468,2491,3561,2401,3746,2253,3839,2166,3932,2079,4025,1991,4117,1904,4210,1808,4303,1710,4303,1644xe" filled="true" fillcolor="#53a78b" stroked="false">
              <v:path arrowok="t"/>
              <v:fill type="solid"/>
            </v:shape>
            <v:shape style="position:absolute;left:965;top:1644;width:3338;height:1450" coordorigin="965,1644" coordsize="3338,1450" path="m965,2924l1058,2882,1151,2853,1244,2778,1336,2673,1429,2559,1522,2441,1614,2380,1707,2378,1800,2505,1892,2697,1985,2909,2078,3052,2171,3075,2263,3045,2356,2974,2449,2930,2541,2821,2634,2754,2727,2780,2819,2734,2912,2719,3005,2659,3098,2667,3190,2624,3283,2635,3376,2521,3468,2457,3561,2361,3654,2284,3746,2207,3839,2122,3932,2026,4025,1936,4117,1851,4210,1752,4303,1644,4303,1710,4210,1808,4117,1904,4025,1991,3932,2079,3839,2166,3746,2253,3654,2327,3561,2401,3468,2491,3376,2552,3283,2664,3190,2652,3098,2692,3005,2684,2912,2743,2819,2757,2727,2803,2634,2776,2541,2843,2449,2951,2356,2995,2263,3064,2171,3094,2078,3070,1985,2928,1892,2716,1800,2523,1707,2397,1614,2398,1522,2459,1429,2575,1336,2689,1244,2794,1151,2868,1058,2897,965,2939,965,2924xe" filled="false" stroked="true" strokeweight=".01pt" strokecolor="#53a78b">
              <v:path arrowok="t"/>
              <v:stroke dashstyle="solid"/>
            </v:shape>
            <v:shape style="position:absolute;left:965;top:1576;width:3338;height:1499" coordorigin="965,1576" coordsize="3338,1499" path="m4303,1576l4210,1684,4117,1785,4025,1875,3932,1968,3839,2070,3746,2158,3654,2234,3561,2315,3468,2420,3376,2485,3283,2602,3190,2593,3098,2640,3005,2633,2912,2693,2819,2708,2727,2756,2634,2730,2541,2798,2449,2907,2356,2952,2263,3023,2171,3054,2078,3031,1985,2889,1892,2677,1800,2485,1707,2358,1614,2360,1522,2422,1429,2540,1336,2655,1244,2761,1151,2836,1058,2866,965,2909,965,2924,1058,2882,1151,2853,1244,2778,1336,2673,1429,2559,1522,2441,1614,2380,1707,2378,1800,2505,1892,2697,1985,2909,2078,3052,2171,3075,2263,3045,2356,2974,2449,2930,2541,2821,2634,2754,2727,2780,2819,2734,2912,2719,3005,2659,3098,2667,3190,2624,3283,2635,3376,2521,3468,2457,3561,2361,3746,2207,3839,2122,3932,2026,4025,1936,4117,1850,4210,1752,4303,1644,4303,1576xe" filled="true" fillcolor="#6fb39a" stroked="false">
              <v:path arrowok="t"/>
              <v:fill type="solid"/>
            </v:shape>
            <v:shape style="position:absolute;left:965;top:1576;width:3338;height:1499" coordorigin="965,1576" coordsize="3338,1499" path="m965,2909l1058,2866,1151,2836,1244,2761,1336,2655,1429,2540,1522,2422,1614,2360,1707,2358,1800,2485,1892,2677,1985,2889,2078,3031,2171,3054,2263,3023,2356,2952,2449,2907,2541,2798,2634,2730,2727,2756,2819,2708,2912,2693,3005,2633,3098,2640,3190,2593,3283,2602,3376,2485,3468,2420,3561,2315,3654,2234,3746,2158,3839,2070,3932,1968,4025,1875,4117,1785,4210,1684,4303,1576,4303,1644,4210,1752,4117,1850,4025,1936,3932,2026,3839,2122,3746,2207,3654,2284,3561,2361,3468,2457,3376,2521,3283,2635,3190,2624,3098,2667,3005,2659,2912,2719,2819,2734,2727,2780,2634,2754,2541,2821,2449,2930,2356,2974,2263,3045,2171,3075,2078,3052,1985,2909,1892,2697,1800,2505,1707,2378,1614,2380,1522,2441,1429,2559,1336,2673,1244,2778,1151,2853,1058,2882,965,2924,965,2909xe" filled="false" stroked="true" strokeweight=".01pt" strokecolor="#6fb39a">
              <v:path arrowok="t"/>
              <v:stroke dashstyle="solid"/>
            </v:shape>
            <v:shape style="position:absolute;left:965;top:1497;width:3338;height:1556" coordorigin="965,1498" coordsize="3338,1556" path="m4303,1498l4210,1617,4117,1715,4025,1809,3932,1907,3839,2017,3746,2103,3654,2182,3561,2266,3468,2380,3376,2445,3283,2567,3190,2559,3098,2610,3005,2603,2912,2665,2819,2680,2727,2728,2634,2703,2541,2772,2449,2882,2356,2928,2263,3000,2171,3031,2078,3009,1985,2866,1892,2655,1800,2462,1707,2336,1614,2339,1522,2401,1429,2520,1336,2636,1244,2742,1151,2818,1058,2848,965,2891,965,2909,1058,2866,1151,2836,1244,2761,1336,2655,1429,2540,1522,2422,1614,2360,1707,2358,1800,2485,1892,2677,1985,2889,2078,3031,2171,3054,2263,3023,2356,2952,2449,2907,2541,2798,2634,2730,2727,2756,2819,2708,2912,2693,3005,2633,3098,2640,3190,2593,3283,2602,3376,2485,3468,2420,3561,2315,3654,2234,3746,2158,3839,2070,3932,1968,4025,1875,4117,1785,4210,1684,4303,1576,4303,1498xe" filled="true" fillcolor="#8abfab" stroked="false">
              <v:path arrowok="t"/>
              <v:fill type="solid"/>
            </v:shape>
            <v:shape style="position:absolute;left:965;top:1497;width:3338;height:1556" coordorigin="965,1498" coordsize="3338,1556" path="m965,2891l1058,2848,1151,2818,1244,2742,1336,2636,1429,2520,1522,2401,1614,2339,1707,2336,1800,2462,1892,2655,1985,2866,2078,3009,2171,3031,2263,3000,2356,2928,2449,2882,2541,2772,2634,2703,2727,2728,2819,2680,2912,2665,3005,2603,3098,2610,3190,2559,3283,2567,3376,2445,3468,2380,3561,2266,3654,2182,3746,2103,3839,2017,3932,1907,4025,1809,4117,1715,4210,1617,4303,1498,4303,1576,4210,1684,4117,1785,4025,1875,3932,1968,3839,2070,3746,2158,3654,2234,3561,2315,3468,2420,3376,2485,3283,2602,3190,2593,3098,2640,3005,2633,2912,2693,2819,2708,2727,2756,2634,2730,2541,2798,2449,2907,2356,2952,2263,3023,2171,3054,2078,3031,1985,2889,1892,2677,1800,2485,1707,2358,1614,2360,1522,2422,1429,2540,1336,2655,1244,2761,1151,2836,1058,2866,965,2909,965,2891xe" filled="false" stroked="true" strokeweight=".01pt" strokecolor="#8abfab">
              <v:path arrowok="t"/>
              <v:stroke dashstyle="solid"/>
            </v:shape>
            <v:shape style="position:absolute;left:965;top:1409;width:3338;height:1621" coordorigin="965,1410" coordsize="3338,1621" path="m4303,1410l4210,1536,4117,1630,4025,1735,3932,1835,3839,1952,3746,2038,3654,2125,3561,2209,3468,2331,3376,2398,3283,2523,3190,2521,3098,2574,3005,2569,2912,2631,2819,2647,2727,2697,2634,2672,2541,2741,2449,2853,2356,2899,2263,2972,2171,3004,2078,2982,1985,2840,1892,2628,1800,2436,1707,2310,1614,2314,1522,2377,1429,2496,1336,2613,1244,2720,1151,2797,1058,2827,965,2871,965,2891,1058,2848,1151,2818,1244,2742,1336,2636,1429,2520,1522,2401,1614,2339,1707,2336,1800,2462,1892,2655,1985,2866,2078,3009,2171,3031,2263,3000,2356,2928,2449,2882,2541,2772,2634,2703,2727,2728,2819,2680,2912,2665,3005,2603,3098,2610,3190,2559,3283,2567,3376,2445,3468,2380,3561,2266,3654,2182,3746,2103,3839,2017,3932,1907,4025,1809,4117,1715,4210,1617,4303,1498,4303,1410xe" filled="true" fillcolor="#97c6b4" stroked="false">
              <v:path arrowok="t"/>
              <v:fill type="solid"/>
            </v:shape>
            <v:shape style="position:absolute;left:965;top:1409;width:3338;height:1621" coordorigin="965,1410" coordsize="3338,1621" path="m965,2871l1058,2827,1151,2797,1244,2720,1336,2613,1429,2496,1522,2377,1614,2314,1707,2310,1800,2436,1892,2628,1985,2840,2078,2982,2171,3004,2263,2972,2356,2899,2449,2853,2541,2741,2634,2672,2727,2697,2819,2647,2912,2631,3005,2569,3098,2574,3190,2521,3283,2523,3376,2398,3468,2331,3561,2209,3654,2125,3746,2038,3839,1952,3932,1835,4025,1735,4117,1630,4210,1536,4303,1410,4303,1498,4210,1617,4117,1715,4025,1809,3932,1907,3839,2017,3746,2103,3654,2182,3561,2266,3468,2380,3376,2445,3283,2567,3190,2559,3098,2610,3005,2603,2912,2665,2819,2680,2727,2728,2634,2703,2541,2772,2449,2882,2356,2928,2263,3000,2171,3031,2078,3009,1985,2866,1892,2655,1800,2462,1707,2336,1614,2339,1522,2401,1429,2520,1336,2636,1244,2742,1151,2818,1058,2848,965,2891,965,2871xe" filled="false" stroked="true" strokeweight=".01pt" strokecolor="#97c6b4">
              <v:path arrowok="t"/>
              <v:stroke dashstyle="solid"/>
            </v:shape>
            <v:shape style="position:absolute;left:965;top:1291;width:3338;height:1712" coordorigin="965,1292" coordsize="3338,1712" path="m4303,1292l4210,1430,4117,1529,4025,1631,3932,1738,3839,1869,3746,1956,3654,2050,3561,2136,3468,2272,3376,2343,3283,2471,3190,2471,3098,2530,3005,2525,2912,2589,2819,2606,2727,2656,2634,2632,2541,2703,2449,2816,2356,2863,2263,2937,2171,2970,2078,2949,1985,2807,1892,2595,1800,2403,1707,2278,1614,2282,1522,2346,1429,2467,1336,2584,1244,2692,1151,2770,1058,2801,965,2845,965,2871,1058,2827,1151,2797,1244,2720,1336,2613,1429,2496,1522,2377,1614,2314,1707,2310,1800,2436,1892,2628,1985,2840,2078,2982,2171,3004,2263,2972,2356,2899,2449,2853,2541,2741,2634,2672,2727,2697,2819,2647,2912,2631,3005,2569,3098,2574,3190,2521,3283,2523,3376,2398,3468,2331,3561,2209,3654,2125,3746,2038,3839,1952,3932,1835,4025,1735,4117,1630,4210,1536,4303,1410,4303,1292xe" filled="true" fillcolor="#a4cdbe" stroked="false">
              <v:path arrowok="t"/>
              <v:fill type="solid"/>
            </v:shape>
            <v:shape style="position:absolute;left:965;top:1291;width:3338;height:1712" coordorigin="965,1292" coordsize="3338,1712" path="m965,2845l1058,2801,1151,2770,1244,2692,1336,2584,1429,2467,1522,2346,1614,2282,1707,2278,1800,2403,1892,2595,1985,2807,2078,2949,2171,2970,2263,2937,2356,2863,2449,2816,2541,2703,2634,2632,2727,2656,2819,2606,2912,2589,3005,2525,3098,2530,3190,2471,3283,2471,3376,2343,3468,2272,3561,2136,3654,2050,3746,1956,3839,1869,3932,1738,4025,1631,4117,1529,4210,1430,4303,1292,4303,1410,4210,1536,4117,1630,4025,1735,3932,1835,3839,1952,3746,2038,3654,2125,3561,2209,3468,2331,3376,2398,3283,2523,3190,2521,3098,2574,3005,2569,2912,2631,2819,2647,2727,2697,2634,2672,2541,2741,2449,2853,2356,2899,2263,2972,2171,3004,2078,2982,1985,2840,1892,2628,1800,2436,1707,2310,1614,2314,1522,2377,1429,2496,1336,2613,1244,2720,1151,2797,1058,2827,965,2871,965,2845xe" filled="false" stroked="true" strokeweight=".01pt" strokecolor="#a4cdbe">
              <v:path arrowok="t"/>
              <v:stroke dashstyle="solid"/>
            </v:shape>
            <v:shape style="position:absolute;left:965;top:1123;width:3338;height:1847" coordorigin="965,1124" coordsize="3338,1847" path="m4303,1124l4210,1267,4117,1374,4025,1490,3932,1596,3839,1744,3746,1836,3654,1937,3561,2023,3468,2186,3376,2257,3283,2393,3190,2399,3098,2464,3005,2461,2912,2526,2819,2545,2727,2597,2634,2574,2541,2646,2449,2761,2356,2810,2263,2885,2171,2919,2078,2899,1985,2758,1892,2546,1800,2354,1707,2229,1614,2235,1522,2300,1429,2422,1336,2541,1244,2651,1151,2730,1058,2762,965,2807,965,2845,1058,2801,1151,2770,1244,2692,1336,2584,1429,2467,1522,2346,1614,2282,1707,2278,1800,2403,1892,2595,1985,2807,2078,2949,2171,2970,2263,2937,2356,2863,2449,2816,2541,2703,2634,2632,2727,2656,2819,2606,2912,2589,3005,2525,3098,2530,3190,2471,3283,2471,3376,2343,3468,2272,3561,2136,3654,2050,3746,1956,3839,1869,3932,1738,4025,1631,4117,1529,4210,1430,4303,1292,4303,1124xe" filled="true" fillcolor="#c0dbd0" stroked="false">
              <v:path arrowok="t"/>
              <v:fill type="solid"/>
            </v:shape>
            <v:shape style="position:absolute;left:965;top:1123;width:3338;height:1847" coordorigin="965,1124" coordsize="3338,1847" path="m965,2807l1058,2762,1151,2730,1244,2651,1336,2541,1429,2422,1522,2300,1614,2235,1707,2229,1800,2354,1892,2546,1985,2758,2078,2899,2171,2919,2263,2885,2356,2810,2449,2761,2541,2646,2634,2574,2727,2597,2819,2545,2912,2526,3005,2461,3098,2464,3190,2399,3283,2393,3376,2257,3468,2186,3561,2023,3654,1937,3746,1836,3839,1744,3932,1596,4025,1490,4117,1374,4210,1267,4303,1124,4303,1292,4210,1430,4117,1529,4025,1631,3932,1738,3839,1869,3746,1956,3654,2050,3561,2136,3468,2272,3376,2343,3283,2471,3190,2471,3098,2530,3005,2525,2912,2589,2819,2606,2727,2656,2634,2632,2541,2703,2449,2816,2356,2863,2263,2937,2171,2970,2078,2949,1985,2807,1892,2595,1800,2403,1707,2278,1614,2282,1522,2346,1429,2467,1336,2584,1244,2692,1151,2770,1058,2801,965,2845,965,2807xe" filled="false" stroked="true" strokeweight=".01pt" strokecolor="#c0dbd0">
              <v:path arrowok="t"/>
              <v:stroke dashstyle="solid"/>
            </v:shape>
            <v:line style="position:absolute" from="4365,1307" to="4479,1307" stroked="true" strokeweight=".5pt" strokecolor="#231f20">
              <v:stroke dashstyle="solid"/>
            </v:line>
            <v:line style="position:absolute" from="4365,1578" to="4479,1578" stroked="true" strokeweight=".5pt" strokecolor="#231f20">
              <v:stroke dashstyle="solid"/>
            </v:line>
            <v:line style="position:absolute" from="4365,1850" to="4479,1850" stroked="true" strokeweight=".5pt" strokecolor="#231f20">
              <v:stroke dashstyle="solid"/>
            </v:line>
            <v:line style="position:absolute" from="4365,2121" to="4479,2121" stroked="true" strokeweight=".5pt" strokecolor="#231f20">
              <v:stroke dashstyle="solid"/>
            </v:line>
            <v:line style="position:absolute" from="4365,2392" to="4479,2392" stroked="true" strokeweight=".5pt" strokecolor="#231f20">
              <v:stroke dashstyle="solid"/>
            </v:line>
            <v:line style="position:absolute" from="4365,2662" to="4479,2662" stroked="true" strokeweight=".5pt" strokecolor="#231f20">
              <v:stroke dashstyle="solid"/>
            </v:line>
            <v:line style="position:absolute" from="4365,2934" to="4479,2934" stroked="true" strokeweight=".5pt" strokecolor="#231f20">
              <v:stroke dashstyle="solid"/>
            </v:line>
            <v:line style="position:absolute" from="4365,3205" to="4479,3205" stroked="true" strokeweight=".5pt" strokecolor="#231f20">
              <v:stroke dashstyle="solid"/>
            </v:line>
            <v:line style="position:absolute" from="4365,3477" to="4479,3477" stroked="true" strokeweight=".5pt" strokecolor="#231f20">
              <v:stroke dashstyle="solid"/>
            </v:line>
            <v:line style="position:absolute" from="794,1307" to="907,1307" stroked="true" strokeweight=".5pt" strokecolor="#231f20">
              <v:stroke dashstyle="solid"/>
            </v:line>
            <v:line style="position:absolute" from="794,1578" to="907,1578" stroked="true" strokeweight=".5pt" strokecolor="#231f20">
              <v:stroke dashstyle="solid"/>
            </v:line>
            <v:line style="position:absolute" from="794,1850" to="907,1850" stroked="true" strokeweight=".5pt" strokecolor="#231f20">
              <v:stroke dashstyle="solid"/>
            </v:line>
            <v:line style="position:absolute" from="794,2121" to="907,2121" stroked="true" strokeweight=".5pt" strokecolor="#231f20">
              <v:stroke dashstyle="solid"/>
            </v:line>
            <v:line style="position:absolute" from="794,2392" to="907,2392" stroked="true" strokeweight=".5pt" strokecolor="#231f20">
              <v:stroke dashstyle="solid"/>
            </v:line>
            <v:line style="position:absolute" from="794,2662" to="907,2662" stroked="true" strokeweight=".5pt" strokecolor="#231f20">
              <v:stroke dashstyle="solid"/>
            </v:line>
            <v:line style="position:absolute" from="794,2934" to="907,2934" stroked="true" strokeweight=".5pt" strokecolor="#231f20">
              <v:stroke dashstyle="solid"/>
            </v:line>
            <v:line style="position:absolute" from="794,3205" to="907,3205" stroked="true" strokeweight=".5pt" strokecolor="#231f20">
              <v:stroke dashstyle="solid"/>
            </v:line>
            <v:line style="position:absolute" from="794,3477" to="907,3477" stroked="true" strokeweight=".5pt" strokecolor="#231f20">
              <v:stroke dashstyle="solid"/>
            </v:line>
            <v:line style="position:absolute" from="4302,3751" to="4302,3864" stroked="true" strokeweight=".5pt" strokecolor="#231f20">
              <v:stroke dashstyle="solid"/>
            </v:line>
            <v:line style="position:absolute" from="3931,1036" to="3931,3864" stroked="true" strokeweight=".5pt" strokecolor="#231f20">
              <v:stroke dashstyle="shortdot"/>
            </v:line>
            <v:line style="position:absolute" from="3561,3751" to="3561,3864" stroked="true" strokeweight=".5pt" strokecolor="#231f20">
              <v:stroke dashstyle="solid"/>
            </v:line>
            <v:line style="position:absolute" from="3190,3751" to="3190,3864" stroked="true" strokeweight=".5pt" strokecolor="#231f20">
              <v:stroke dashstyle="solid"/>
            </v:line>
            <v:line style="position:absolute" from="2819,3751" to="2819,3864" stroked="true" strokeweight=".5pt" strokecolor="#231f20">
              <v:stroke dashstyle="solid"/>
            </v:line>
            <v:line style="position:absolute" from="2448,3751" to="2448,3864" stroked="true" strokeweight=".5pt" strokecolor="#231f20">
              <v:stroke dashstyle="solid"/>
            </v:line>
            <v:line style="position:absolute" from="2078,3751" to="2078,3864" stroked="true" strokeweight=".5pt" strokecolor="#231f20">
              <v:stroke dashstyle="solid"/>
            </v:line>
            <v:line style="position:absolute" from="1707,3751" to="1707,3864" stroked="true" strokeweight=".5pt" strokecolor="#231f20">
              <v:stroke dashstyle="solid"/>
            </v:line>
            <v:line style="position:absolute" from="1336,3751" to="1336,3864" stroked="true" strokeweight=".5pt" strokecolor="#231f20">
              <v:stroke dashstyle="solid"/>
            </v:line>
            <v:line style="position:absolute" from="965,3751" to="965,3864" stroked="true" strokeweight=".5pt" strokecolor="#231f20">
              <v:stroke dashstyle="solid"/>
            </v:line>
            <v:shape style="position:absolute;left:965;top:2458;width:2133;height:703" coordorigin="965,2459" coordsize="2133,703" path="m965,2979l1058,2944,1151,2923,1243,2858,1336,2756,1429,2643,1521,2525,1614,2462,1707,2459,1800,2585,1892,2779,1985,2995,2078,3144,2170,3162,2263,3141,2356,3073,2448,3034,2541,2929,2634,2864,2726,2913,2819,2872,2912,2874,3005,2819,3097,2839e" filled="false" stroked="true" strokeweight="1pt" strokecolor="#231f20">
              <v:path arrowok="t"/>
              <v:stroke dashstyle="solid"/>
            </v:shape>
            <v:line style="position:absolute" from="1058,3808" to="1058,3864" stroked="true" strokeweight=".5pt" strokecolor="#231f20">
              <v:stroke dashstyle="solid"/>
            </v:line>
            <v:line style="position:absolute" from="1151,3808" to="1151,3864" stroked="true" strokeweight=".5pt" strokecolor="#231f20">
              <v:stroke dashstyle="solid"/>
            </v:line>
            <v:line style="position:absolute" from="1243,3808" to="1243,3864" stroked="true" strokeweight=".5pt" strokecolor="#231f20">
              <v:stroke dashstyle="solid"/>
            </v:line>
            <v:line style="position:absolute" from="1410,3808" to="1410,3864" stroked="true" strokeweight=".5pt" strokecolor="#231f20">
              <v:stroke dashstyle="solid"/>
            </v:line>
            <v:line style="position:absolute" from="1509,3808" to="1509,3864" stroked="true" strokeweight=".5pt" strokecolor="#231f20">
              <v:stroke dashstyle="solid"/>
            </v:line>
            <v:line style="position:absolute" from="1608,3808" to="1608,3864" stroked="true" strokeweight=".5pt" strokecolor="#231f20">
              <v:stroke dashstyle="solid"/>
            </v:line>
            <v:line style="position:absolute" from="1800,3808" to="1800,3864" stroked="true" strokeweight=".5pt" strokecolor="#231f20">
              <v:stroke dashstyle="solid"/>
            </v:line>
            <v:line style="position:absolute" from="1893,3808" to="1893,3864" stroked="true" strokeweight=".5pt" strokecolor="#231f20">
              <v:stroke dashstyle="solid"/>
            </v:line>
            <v:line style="position:absolute" from="1986,3808" to="1986,3864" stroked="true" strokeweight=".5pt" strokecolor="#231f20">
              <v:stroke dashstyle="solid"/>
            </v:line>
            <v:line style="position:absolute" from="2171,3808" to="2171,3864" stroked="true" strokeweight=".5pt" strokecolor="#231f20">
              <v:stroke dashstyle="solid"/>
            </v:line>
            <v:line style="position:absolute" from="2263,3808" to="2263,3864" stroked="true" strokeweight=".5pt" strokecolor="#231f20">
              <v:stroke dashstyle="solid"/>
            </v:line>
            <v:line style="position:absolute" from="2356,3808" to="2356,3864" stroked="true" strokeweight=".5pt" strokecolor="#231f20">
              <v:stroke dashstyle="solid"/>
            </v:line>
            <v:line style="position:absolute" from="2541,3808" to="2541,3864" stroked="true" strokeweight=".5pt" strokecolor="#231f20">
              <v:stroke dashstyle="solid"/>
            </v:line>
            <v:line style="position:absolute" from="2634,3808" to="2634,3864" stroked="true" strokeweight=".5pt" strokecolor="#231f20">
              <v:stroke dashstyle="solid"/>
            </v:line>
            <v:line style="position:absolute" from="2727,3808" to="2727,3864" stroked="true" strokeweight=".5pt" strokecolor="#231f20">
              <v:stroke dashstyle="solid"/>
            </v:line>
            <v:line style="position:absolute" from="2912,3808" to="2912,3864" stroked="true" strokeweight=".5pt" strokecolor="#231f20">
              <v:stroke dashstyle="solid"/>
            </v:line>
            <v:line style="position:absolute" from="3005,3808" to="3005,3864" stroked="true" strokeweight=".5pt" strokecolor="#231f20">
              <v:stroke dashstyle="solid"/>
            </v:line>
            <v:line style="position:absolute" from="3098,1036" to="3098,3864" stroked="true" strokeweight=".5pt" strokecolor="#231f20">
              <v:stroke dashstyle="shortdot"/>
            </v:line>
            <v:line style="position:absolute" from="3283,3808" to="3283,3864" stroked="true" strokeweight=".5pt" strokecolor="#231f20">
              <v:stroke dashstyle="solid"/>
            </v:line>
            <v:line style="position:absolute" from="3376,3808" to="3376,3864" stroked="true" strokeweight=".5pt" strokecolor="#231f20">
              <v:stroke dashstyle="solid"/>
            </v:line>
            <v:line style="position:absolute" from="3469,3808" to="3469,3864" stroked="true" strokeweight=".5pt" strokecolor="#231f20">
              <v:stroke dashstyle="solid"/>
            </v:line>
            <v:line style="position:absolute" from="3654,3808" to="3654,3864" stroked="true" strokeweight=".5pt" strokecolor="#231f20">
              <v:stroke dashstyle="solid"/>
            </v:line>
            <v:line style="position:absolute" from="3746,3808" to="3746,3864" stroked="true" strokeweight=".5pt" strokecolor="#231f20">
              <v:stroke dashstyle="solid"/>
            </v:line>
            <v:line style="position:absolute" from="3839,3808" to="3839,3864" stroked="true" strokeweight=".5pt" strokecolor="#231f20">
              <v:stroke dashstyle="solid"/>
            </v:line>
            <v:line style="position:absolute" from="4024,3808" to="4024,3864" stroked="true" strokeweight=".5pt" strokecolor="#231f20">
              <v:stroke dashstyle="solid"/>
            </v:line>
            <v:line style="position:absolute" from="4117,3808" to="4117,3864" stroked="true" strokeweight=".5pt" strokecolor="#231f20">
              <v:stroke dashstyle="solid"/>
            </v:line>
            <v:line style="position:absolute" from="4210,3808" to="4210,3864" stroked="true" strokeweight=".5pt" strokecolor="#231f20">
              <v:stroke dashstyle="solid"/>
            </v:line>
            <v:line style="position:absolute" from="3782,1129" to="4221,1129" stroked="true" strokeweight=".5pt" strokecolor="#231f20">
              <v:stroke dashstyle="solid"/>
            </v:line>
            <v:shape style="position:absolute;left:4203;top:1104;width:85;height:51" coordorigin="4204,1104" coordsize="85,51" path="m4204,1104l4204,1155,4220,1148,4232,1144,4288,1129,4280,1128,4269,1126,4257,1123,4244,1119,4233,1115,4204,1104xe" filled="true" fillcolor="#231f20" stroked="false">
              <v:path arrowok="t"/>
              <v:fill type="solid"/>
            </v:shape>
            <v:line style="position:absolute" from="3255,1129" to="3182,1129" stroked="true" strokeweight=".5pt" strokecolor="#231f20">
              <v:stroke dashstyle="solid"/>
            </v:line>
            <v:shape style="position:absolute;left:3114;top:1104;width:85;height:51" coordorigin="3114,1104" coordsize="85,51" path="m3199,1104l3133,1126,3114,1129,3123,1131,3199,1155,3199,1104xe" filled="true" fillcolor="#231f20" stroked="false">
              <v:path arrowok="t"/>
              <v:fill type="solid"/>
            </v:shape>
            <v:shape style="position:absolute;left:1716;top:2825;width:176;height:184" type="#_x0000_t75" stroked="false">
              <v:imagedata r:id="rId25" o:title=""/>
            </v:shape>
            <v:line style="position:absolute" from="801,3746" to="911,3746" stroked="true" strokeweight=".5pt" strokecolor="#231f20">
              <v:stroke dashstyle="solid"/>
            </v:line>
            <v:shape style="position:absolute;left:890;top:3745;width:40;height:118" coordorigin="891,3745" coordsize="40,118" path="m911,3745l911,3770,891,3785,930,3798,891,3816,930,3832,907,3841,907,3863e" filled="false" stroked="true" strokeweight=".5pt" strokecolor="#231f20">
              <v:path arrowok="t"/>
              <v:stroke dashstyle="solid"/>
            </v:shape>
            <v:line style="position:absolute" from="799,3859" to="4474,3859" stroked="true" strokeweight=".5pt" strokecolor="#231f20">
              <v:stroke dashstyle="solid"/>
            </v:line>
            <v:shape style="position:absolute;left:4340;top:3743;width:40;height:118" coordorigin="4340,3744" coordsize="40,118" path="m4360,3744l4360,3768,4340,3783,4380,3796,4340,3815,4380,3830,4357,3839,4356,3861e" filled="false" stroked="true" strokeweight=".5pt" strokecolor="#231f20">
              <v:path arrowok="t"/>
              <v:stroke dashstyle="solid"/>
            </v:shape>
            <v:line style="position:absolute" from="794,1035" to="4479,1035" stroked="true" strokeweight=".5pt" strokecolor="#231f20">
              <v:stroke dashstyle="solid"/>
            </v:line>
            <v:line style="position:absolute" from="799,1035" to="799,3743" stroked="true" strokeweight=".5pt" strokecolor="#231f20">
              <v:stroke dashstyle="solid"/>
            </v:line>
            <v:line style="position:absolute" from="4471,1035" to="4471,3743" stroked="true" strokeweight=".5pt" strokecolor="#231f20">
              <v:stroke dashstyle="solid"/>
            </v:line>
            <v:line style="position:absolute" from="4361,3746" to="4471,3746" stroked="true" strokeweight=".5pt" strokecolor="#231f20">
              <v:stroke dashstyle="solid"/>
            </v:line>
            <v:shape style="position:absolute;left:4045;top:858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367;top:1046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271;top:104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37;top:300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£325 billion asset purchases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0" w:right="40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420</w:t>
      </w:r>
    </w:p>
    <w:p>
      <w:pPr>
        <w:pStyle w:val="BodyText"/>
        <w:spacing w:before="3"/>
        <w:rPr>
          <w:sz w:val="11"/>
        </w:rPr>
      </w:pPr>
    </w:p>
    <w:p>
      <w:pPr>
        <w:spacing w:before="1"/>
        <w:ind w:left="0" w:right="400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390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380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370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spacing w:before="3"/>
        <w:rPr>
          <w:sz w:val="11"/>
        </w:rPr>
      </w:pPr>
    </w:p>
    <w:p>
      <w:pPr>
        <w:spacing w:before="1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340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4"/>
        <w:rPr>
          <w:sz w:val="11"/>
        </w:rPr>
      </w:pPr>
    </w:p>
    <w:p>
      <w:pPr>
        <w:spacing w:line="129" w:lineRule="exact" w:before="0"/>
        <w:ind w:left="0" w:right="401" w:firstLine="0"/>
        <w:jc w:val="right"/>
        <w:rPr>
          <w:sz w:val="12"/>
        </w:rPr>
      </w:pPr>
      <w:bookmarkStart w:name="Costs and prices" w:id="7"/>
      <w:bookmarkEnd w:id="7"/>
      <w:r>
        <w:rPr/>
      </w:r>
      <w:r>
        <w:rPr>
          <w:color w:val="231F20"/>
          <w:spacing w:val="-1"/>
          <w:sz w:val="12"/>
        </w:rPr>
        <w:t>320</w:t>
      </w:r>
    </w:p>
    <w:p>
      <w:pPr>
        <w:spacing w:line="110" w:lineRule="exact" w:before="0"/>
        <w:ind w:left="0" w:right="40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86" w:val="left" w:leader="none"/>
          <w:tab w:pos="1558" w:val="left" w:leader="none"/>
          <w:tab w:pos="1935" w:val="left" w:leader="none"/>
          <w:tab w:pos="2315" w:val="left" w:leader="none"/>
          <w:tab w:pos="2680" w:val="left" w:leader="none"/>
          <w:tab w:pos="3050" w:val="left" w:leader="none"/>
          <w:tab w:pos="3419" w:val="left" w:leader="none"/>
        </w:tabs>
        <w:spacing w:line="120" w:lineRule="exact" w:before="0"/>
        <w:ind w:left="382" w:right="0" w:firstLine="0"/>
        <w:jc w:val="left"/>
        <w:rPr>
          <w:sz w:val="12"/>
        </w:rPr>
      </w:pPr>
      <w:r>
        <w:rPr>
          <w:color w:val="231F20"/>
          <w:sz w:val="12"/>
        </w:rPr>
        <w:t>2006 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0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103"/>
        <w:ind w:left="153" w:right="135"/>
      </w:pPr>
      <w:r>
        <w:rPr/>
        <w:br w:type="column"/>
      </w:r>
      <w:r>
        <w:rPr>
          <w:color w:val="231F20"/>
          <w:w w:val="95"/>
        </w:rPr>
        <w:t>Domestically,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whether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outlook.</w:t>
      </w:r>
    </w:p>
    <w:p>
      <w:pPr>
        <w:pStyle w:val="BodyText"/>
        <w:spacing w:line="268" w:lineRule="auto"/>
        <w:ind w:left="153" w:right="135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pace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businesses’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earnings;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markets</w:t>
      </w:r>
      <w:r>
        <w:rPr>
          <w:color w:val="231F20"/>
          <w:spacing w:val="-40"/>
        </w:rPr>
        <w:t> </w:t>
      </w:r>
      <w:r>
        <w:rPr>
          <w:color w:val="231F20"/>
        </w:rPr>
        <w:t>persist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strengths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fiscal</w:t>
      </w:r>
      <w:r>
        <w:rPr>
          <w:color w:val="231F20"/>
          <w:spacing w:val="-41"/>
        </w:rPr>
        <w:t> </w:t>
      </w:r>
      <w:r>
        <w:rPr>
          <w:color w:val="231F20"/>
        </w:rPr>
        <w:t>consolidation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stimulus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monetary policy.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5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 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 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end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second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broadly</w:t>
      </w:r>
      <w:r>
        <w:rPr>
          <w:color w:val="231F20"/>
          <w:spacing w:val="-18"/>
        </w:rPr>
        <w:t> </w:t>
      </w:r>
      <w:r>
        <w:rPr>
          <w:color w:val="231F20"/>
        </w:rPr>
        <w:t>equal.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5"/>
      </w:pP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date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weak.</w:t>
      </w:r>
      <w:r>
        <w:rPr>
          <w:color w:val="231F20"/>
          <w:spacing w:val="-14"/>
        </w:rPr>
        <w:t> </w:t>
      </w:r>
      <w:r>
        <w:rPr>
          <w:color w:val="231F20"/>
        </w:rPr>
        <w:t>Chart</w:t>
      </w:r>
      <w:r>
        <w:rPr>
          <w:color w:val="231F20"/>
          <w:spacing w:val="-39"/>
        </w:rPr>
        <w:t> </w:t>
      </w:r>
      <w:r>
        <w:rPr>
          <w:color w:val="231F20"/>
        </w:rPr>
        <w:t>2</w:t>
      </w:r>
      <w:r>
        <w:rPr>
          <w:color w:val="231F20"/>
          <w:spacing w:val="-37"/>
        </w:rPr>
        <w:t> </w:t>
      </w:r>
      <w:r>
        <w:rPr>
          <w:color w:val="231F20"/>
        </w:rPr>
        <w:t>shows</w:t>
      </w:r>
      <w:r>
        <w:rPr>
          <w:color w:val="231F20"/>
          <w:spacing w:val="-40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midway 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 </w:t>
      </w:r>
      <w:r>
        <w:rPr>
          <w:color w:val="231F20"/>
          <w:w w:val="90"/>
        </w:rPr>
        <w:t>appears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 supply.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exists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sizable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capacity, </w:t>
      </w:r>
      <w:r>
        <w:rPr>
          <w:color w:val="231F20"/>
        </w:rPr>
        <w:t>largely concentrated in the labour market. That should </w:t>
      </w:r>
      <w:r>
        <w:rPr>
          <w:color w:val="231F20"/>
          <w:w w:val="90"/>
        </w:rPr>
        <w:t>diminish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unlikely </w:t>
      </w:r>
      <w:r>
        <w:rPr>
          <w:color w:val="231F20"/>
        </w:rPr>
        <w:t>to close</w:t>
      </w:r>
      <w:r>
        <w:rPr>
          <w:color w:val="231F20"/>
          <w:spacing w:val="-38"/>
        </w:rPr>
        <w:t> </w:t>
      </w:r>
      <w:r>
        <w:rPr>
          <w:color w:val="231F20"/>
        </w:rPr>
        <w:t>completely.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4"/>
        <w:ind w:left="153" w:right="206"/>
      </w:pP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4.2%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December.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sharp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 and other imported goods and services continued to keep twelve-month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rose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slightly,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41"/>
      </w:pP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 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suggested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 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  <w:w w:val="90"/>
        </w:rPr>
        <w:t>indicators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</w:rPr>
        <w:t>unchanged,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series</w:t>
      </w:r>
      <w:r>
        <w:rPr>
          <w:color w:val="231F20"/>
          <w:spacing w:val="-29"/>
        </w:rPr>
        <w:t> </w:t>
      </w:r>
      <w:r>
        <w:rPr>
          <w:color w:val="231F20"/>
        </w:rPr>
        <w:t>averages.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135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slowed markedly during 2011, the Labour Force Survey </w:t>
      </w:r>
      <w:r>
        <w:rPr>
          <w:color w:val="231F20"/>
          <w:w w:val="95"/>
        </w:rPr>
        <w:t>measure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 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bear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earnings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6" w:space="833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17" w:hanging="1"/>
        <w:jc w:val="left"/>
        <w:rPr>
          <w:sz w:val="18"/>
        </w:rPr>
      </w:pPr>
      <w:bookmarkStart w:name="The outlook for inflation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bookmarkStart w:name="The policy decision" w:id="9"/>
      <w:bookmarkEnd w:id="9"/>
      <w:r>
        <w:rPr>
          <w:color w:val="231F20"/>
          <w:w w:val="95"/>
          <w:sz w:val="18"/>
        </w:rPr>
      </w:r>
      <w:r>
        <w:rPr>
          <w:color w:val="231F20"/>
          <w:w w:val="9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23" w:lineRule="exact" w:before="103"/>
        <w:ind w:left="168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3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39.685001pt;margin-top:2.682315pt;width:184.3pt;height:141.8pt;mso-position-horizontal-relative:page;mso-position-vertical-relative:paragraph;z-index:15737856" coordorigin="794,54" coordsize="3686,2836">
            <v:shape style="position:absolute;left:2948;top:59;width:1371;height:2830" type="#_x0000_t75" stroked="false">
              <v:imagedata r:id="rId26" o:title=""/>
            </v:shape>
            <v:line style="position:absolute" from="4365,369" to="4479,369" stroked="true" strokeweight=".5pt" strokecolor="#231f20">
              <v:stroke dashstyle="solid"/>
            </v:line>
            <v:line style="position:absolute" from="4365,684" to="4479,684" stroked="true" strokeweight=".5pt" strokecolor="#231f20">
              <v:stroke dashstyle="solid"/>
            </v:line>
            <v:line style="position:absolute" from="4365,999" to="4479,999" stroked="true" strokeweight=".5pt" strokecolor="#231f20">
              <v:stroke dashstyle="solid"/>
            </v:line>
            <v:line style="position:absolute" from="4365,1313" to="4479,1313" stroked="true" strokeweight=".5pt" strokecolor="#231f20">
              <v:stroke dashstyle="solid"/>
            </v:line>
            <v:line style="position:absolute" from="4365,1628" to="4479,1628" stroked="true" strokeweight=".5pt" strokecolor="#231f20">
              <v:stroke dashstyle="solid"/>
            </v:line>
            <v:line style="position:absolute" from="4365,1943" to="4479,1943" stroked="true" strokeweight=".5pt" strokecolor="#231f20">
              <v:stroke dashstyle="solid"/>
            </v:line>
            <v:line style="position:absolute" from="4365,2257" to="4479,2257" stroked="true" strokeweight=".5pt" strokecolor="#231f20">
              <v:stroke dashstyle="solid"/>
            </v:line>
            <v:line style="position:absolute" from="4365,2572" to="4479,2572" stroked="true" strokeweight=".5pt" strokecolor="#231f20">
              <v:stroke dashstyle="solid"/>
            </v:line>
            <v:line style="position:absolute" from="794,1628" to="907,1628" stroked="true" strokeweight=".5pt" strokecolor="#231f20">
              <v:stroke dashstyle="solid"/>
            </v:line>
            <v:line style="position:absolute" from="966,1628" to="4315,1628" stroked="true" strokeweight=".5pt" strokecolor="#231f20">
              <v:stroke dashstyle="solid"/>
            </v:line>
            <v:line style="position:absolute" from="794,684" to="907,684" stroked="true" strokeweight=".5pt" strokecolor="#231f20">
              <v:stroke dashstyle="solid"/>
            </v:line>
            <v:line style="position:absolute" from="794,999" to="907,999" stroked="true" strokeweight=".5pt" strokecolor="#231f20">
              <v:stroke dashstyle="solid"/>
            </v:line>
            <v:line style="position:absolute" from="794,1313" to="907,1313" stroked="true" strokeweight=".5pt" strokecolor="#231f20">
              <v:stroke dashstyle="solid"/>
            </v:line>
            <v:shape style="position:absolute;left:963;top:750;width:1990;height:1037" coordorigin="964,750" coordsize="1990,1037" path="m964,1358l1067,1451,1172,1692,1278,1599,1381,1508,1486,1195,1591,750,1697,1046,1800,1311,1905,1599,2010,1787,2115,1596,2219,1227,2324,1169,2429,1286,2534,1195,2638,962,2743,879,2848,777,2953,795e" filled="false" stroked="true" strokeweight="1pt" strokecolor="#ed1b2d">
              <v:path arrowok="t"/>
              <v:stroke dashstyle="solid"/>
            </v:shape>
            <v:line style="position:absolute" from="794,369" to="907,369" stroked="true" strokeweight=".5pt" strokecolor="#231f20">
              <v:stroke dashstyle="solid"/>
            </v:line>
            <v:line style="position:absolute" from="794,1943" to="907,1943" stroked="true" strokeweight=".5pt" strokecolor="#231f20">
              <v:stroke dashstyle="solid"/>
            </v:line>
            <v:line style="position:absolute" from="794,2257" to="907,2257" stroked="true" strokeweight=".5pt" strokecolor="#231f20">
              <v:stroke dashstyle="solid"/>
            </v:line>
            <v:line style="position:absolute" from="794,2572" to="907,2572" stroked="true" strokeweight=".5pt" strokecolor="#231f20">
              <v:stroke dashstyle="solid"/>
            </v:line>
            <v:line style="position:absolute" from="2638,2763" to="2638,2889" stroked="true" strokeweight=".5pt" strokecolor="#231f20">
              <v:stroke dashstyle="solid"/>
            </v:line>
            <v:line style="position:absolute" from="2219,2763" to="2219,2889" stroked="true" strokeweight=".5pt" strokecolor="#231f20">
              <v:stroke dashstyle="solid"/>
            </v:line>
            <v:line style="position:absolute" from="1800,2763" to="1800,2889" stroked="true" strokeweight=".5pt" strokecolor="#231f20">
              <v:stroke dashstyle="solid"/>
            </v:line>
            <v:line style="position:absolute" from="1381,2763" to="1381,2889" stroked="true" strokeweight=".5pt" strokecolor="#231f20">
              <v:stroke dashstyle="solid"/>
            </v:line>
            <v:line style="position:absolute" from="964,2763" to="964,2889" stroked="true" strokeweight=".5pt" strokecolor="#231f20">
              <v:stroke dashstyle="solid"/>
            </v:line>
            <v:line style="position:absolute" from="2848,2826" to="2848,2889" stroked="true" strokeweight=".5pt" strokecolor="#231f20">
              <v:stroke dashstyle="solid"/>
            </v:line>
            <v:line style="position:absolute" from="2743,2826" to="2743,2889" stroked="true" strokeweight=".5pt" strokecolor="#231f20">
              <v:stroke dashstyle="solid"/>
            </v:line>
            <v:line style="position:absolute" from="2534,2826" to="2534,2889" stroked="true" strokeweight=".5pt" strokecolor="#231f20">
              <v:stroke dashstyle="solid"/>
            </v:line>
            <v:line style="position:absolute" from="2429,2826" to="2429,2889" stroked="true" strokeweight=".5pt" strokecolor="#231f20">
              <v:stroke dashstyle="solid"/>
            </v:line>
            <v:line style="position:absolute" from="2324,2826" to="2324,2889" stroked="true" strokeweight=".5pt" strokecolor="#231f20">
              <v:stroke dashstyle="solid"/>
            </v:line>
            <v:line style="position:absolute" from="2115,2826" to="2115,2889" stroked="true" strokeweight=".5pt" strokecolor="#231f20">
              <v:stroke dashstyle="solid"/>
            </v:line>
            <v:line style="position:absolute" from="2010,2826" to="2010,2889" stroked="true" strokeweight=".5pt" strokecolor="#231f20">
              <v:stroke dashstyle="solid"/>
            </v:line>
            <v:line style="position:absolute" from="1905,2826" to="1905,2889" stroked="true" strokeweight=".5pt" strokecolor="#231f20">
              <v:stroke dashstyle="solid"/>
            </v:line>
            <v:line style="position:absolute" from="1697,2826" to="1697,2889" stroked="true" strokeweight=".5pt" strokecolor="#231f20">
              <v:stroke dashstyle="solid"/>
            </v:line>
            <v:line style="position:absolute" from="1591,2826" to="1591,2889" stroked="true" strokeweight=".5pt" strokecolor="#231f20">
              <v:stroke dashstyle="solid"/>
            </v:line>
            <v:line style="position:absolute" from="1486,2826" to="1486,2889" stroked="true" strokeweight=".5pt" strokecolor="#231f20">
              <v:stroke dashstyle="solid"/>
            </v:line>
            <v:line style="position:absolute" from="1278,2826" to="1278,2889" stroked="true" strokeweight=".5pt" strokecolor="#231f20">
              <v:stroke dashstyle="solid"/>
            </v:line>
            <v:line style="position:absolute" from="1173,2826" to="1173,2889" stroked="true" strokeweight=".5pt" strokecolor="#231f20">
              <v:stroke dashstyle="solid"/>
            </v:line>
            <v:line style="position:absolute" from="1067,2826" to="1067,2889" stroked="true" strokeweight=".5pt" strokecolor="#231f20">
              <v:stroke dashstyle="solid"/>
            </v:line>
            <v:rect style="position:absolute;left:798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4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4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9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4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5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5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87" w:val="left" w:leader="none"/>
          <w:tab w:pos="1305" w:val="left" w:leader="none"/>
          <w:tab w:pos="1729" w:val="left" w:leader="none"/>
          <w:tab w:pos="2154" w:val="left" w:leader="none"/>
          <w:tab w:pos="2565" w:val="left" w:leader="none"/>
          <w:tab w:pos="2980" w:val="left" w:leader="none"/>
          <w:tab w:pos="3395" w:val="left" w:leader="none"/>
        </w:tabs>
        <w:spacing w:line="125" w:lineRule="exact" w:before="0"/>
        <w:ind w:left="40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0"/>
        <w:ind w:left="14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forecast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circumstances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identical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today’s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prevail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146" w:right="124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would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darkest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 </w:t>
      </w:r>
      <w:r>
        <w:rPr>
          <w:color w:val="231F20"/>
          <w:w w:val="90"/>
          <w:sz w:val="11"/>
        </w:rPr>
        <w:t>red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10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occasions.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remaining 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10%.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 according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what </w:t>
      </w:r>
      <w:r>
        <w:rPr>
          <w:color w:val="231F20"/>
          <w:sz w:val="11"/>
        </w:rPr>
        <w:t>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will 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42"/>
        <w:ind w:left="355" w:right="0" w:firstLine="0"/>
        <w:jc w:val="left"/>
        <w:rPr>
          <w:i/>
          <w:sz w:val="12"/>
        </w:rPr>
      </w:pPr>
      <w:r>
        <w:rPr/>
        <w:pict>
          <v:group style="position:absolute;margin-left:39.685001pt;margin-top:6.815085pt;width:7.1pt;height:16.2pt;mso-position-horizontal-relative:page;mso-position-vertical-relative:paragraph;z-index:15737344" coordorigin="794,136" coordsize="142,324">
            <v:rect style="position:absolute;left:793;top:136;width:142;height:142" filled="true" fillcolor="#d4d9dc" stroked="false">
              <v:fill type="solid"/>
            </v:rect>
            <v:rect style="position:absolute;left:793;top:318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November</w:t>
      </w:r>
      <w:r>
        <w:rPr>
          <w:color w:val="231F20"/>
          <w:spacing w:val="-21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22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</w:p>
    <w:p>
      <w:pPr>
        <w:pStyle w:val="BodyText"/>
        <w:spacing w:before="2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line="268" w:lineRule="auto" w:before="1"/>
        <w:ind w:left="146"/>
      </w:pPr>
      <w:r>
        <w:rPr>
          <w:color w:val="231F20"/>
          <w:w w:val="90"/>
        </w:rPr>
        <w:t>growth,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rate. </w:t>
      </w:r>
      <w:r>
        <w:rPr>
          <w:color w:val="231F20"/>
        </w:rPr>
        <w:t>But productivity growth also remained weak, so that companies’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per</w:t>
      </w:r>
      <w:r>
        <w:rPr>
          <w:color w:val="231F20"/>
          <w:spacing w:val="-43"/>
        </w:rPr>
        <w:t> </w:t>
      </w:r>
      <w:r>
        <w:rPr>
          <w:color w:val="231F20"/>
        </w:rPr>
        <w:t>unit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grew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rate closer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historical</w:t>
      </w:r>
      <w:r>
        <w:rPr>
          <w:color w:val="231F20"/>
          <w:spacing w:val="-23"/>
        </w:rPr>
        <w:t> </w:t>
      </w:r>
      <w:r>
        <w:rPr>
          <w:color w:val="231F20"/>
        </w:rPr>
        <w:t>average.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146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46" w:right="122"/>
      </w:pP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assumptions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</w:rPr>
        <w:t>1.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decline</w:t>
      </w:r>
      <w:r>
        <w:rPr>
          <w:color w:val="231F20"/>
          <w:spacing w:val="-45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 </w:t>
      </w:r>
      <w:r>
        <w:rPr>
          <w:color w:val="231F20"/>
          <w:w w:val="95"/>
        </w:rPr>
        <w:t>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drop</w:t>
      </w:r>
      <w:r>
        <w:rPr>
          <w:color w:val="231F20"/>
          <w:spacing w:val="-46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twelve-month</w:t>
      </w:r>
      <w:r>
        <w:rPr>
          <w:color w:val="231F20"/>
          <w:spacing w:val="-44"/>
        </w:rPr>
        <w:t> </w:t>
      </w:r>
      <w:r>
        <w:rPr>
          <w:color w:val="231F20"/>
        </w:rPr>
        <w:t>comparison.</w:t>
      </w:r>
      <w:r>
        <w:rPr>
          <w:color w:val="231F20"/>
          <w:spacing w:val="-32"/>
        </w:rPr>
        <w:t> </w:t>
      </w:r>
      <w:r>
        <w:rPr>
          <w:color w:val="231F20"/>
        </w:rPr>
        <w:t>Thereafter,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external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diminish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wages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6" w:right="122"/>
      </w:pP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 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moderation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gauge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precision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current</w:t>
      </w:r>
      <w:r>
        <w:rPr>
          <w:color w:val="231F20"/>
          <w:spacing w:val="-43"/>
        </w:rPr>
        <w:t> </w:t>
      </w:r>
      <w:r>
        <w:rPr>
          <w:color w:val="231F20"/>
        </w:rPr>
        <w:t>strength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underlying </w:t>
      </w: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 </w:t>
      </w:r>
      <w:r>
        <w:rPr>
          <w:color w:val="231F20"/>
          <w:w w:val="90"/>
        </w:rPr>
        <w:t>temporarily raising inflation. Moreover, the degree to which 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costs.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disruption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lead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businesses’ </w:t>
      </w:r>
      <w:r>
        <w:rPr>
          <w:color w:val="231F20"/>
        </w:rPr>
        <w:t>domestic costs will be heavily affected by the path of productivity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degree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labour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costs,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particular</w:t>
      </w:r>
      <w:r>
        <w:rPr>
          <w:color w:val="231F20"/>
          <w:spacing w:val="-41"/>
        </w:rPr>
        <w:t> </w:t>
      </w:r>
      <w:r>
        <w:rPr>
          <w:color w:val="231F20"/>
        </w:rPr>
        <w:t>if,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much,</w:t>
      </w:r>
      <w:r>
        <w:rPr>
          <w:color w:val="231F20"/>
          <w:spacing w:val="-41"/>
        </w:rPr>
        <w:t> </w:t>
      </w:r>
      <w:r>
        <w:rPr>
          <w:color w:val="231F20"/>
        </w:rPr>
        <w:t>consumer-facing companies</w:t>
      </w:r>
      <w:r>
        <w:rPr>
          <w:color w:val="231F20"/>
          <w:spacing w:val="-31"/>
        </w:rPr>
        <w:t> </w:t>
      </w:r>
      <w:r>
        <w:rPr>
          <w:color w:val="231F20"/>
        </w:rPr>
        <w:t>seek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restore</w:t>
      </w:r>
      <w:r>
        <w:rPr>
          <w:color w:val="231F20"/>
          <w:spacing w:val="-33"/>
        </w:rPr>
        <w:t> </w:t>
      </w:r>
      <w:r>
        <w:rPr>
          <w:color w:val="231F20"/>
        </w:rPr>
        <w:t>their</w:t>
      </w:r>
      <w:r>
        <w:rPr>
          <w:color w:val="231F20"/>
          <w:spacing w:val="-30"/>
        </w:rPr>
        <w:t> </w:t>
      </w:r>
      <w:r>
        <w:rPr>
          <w:color w:val="231F20"/>
        </w:rPr>
        <w:t>profit</w:t>
      </w:r>
      <w:r>
        <w:rPr>
          <w:color w:val="231F20"/>
          <w:spacing w:val="-31"/>
        </w:rPr>
        <w:t> </w:t>
      </w:r>
      <w:r>
        <w:rPr>
          <w:color w:val="231F20"/>
        </w:rPr>
        <w:t>margins.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68" w:space="868"/>
            <w:col w:w="5274"/>
          </w:cols>
        </w:sectPr>
      </w:pPr>
    </w:p>
    <w:p>
      <w:pPr>
        <w:spacing w:before="35"/>
        <w:ind w:left="355" w:right="0" w:firstLine="0"/>
        <w:jc w:val="left"/>
        <w:rPr>
          <w:i/>
          <w:sz w:val="12"/>
        </w:rPr>
      </w:pPr>
      <w:r>
        <w:rPr>
          <w:color w:val="231F20"/>
          <w:w w:val="90"/>
          <w:sz w:val="12"/>
        </w:rPr>
        <w:t>February</w:t>
      </w:r>
      <w:r>
        <w:rPr>
          <w:color w:val="231F20"/>
          <w:spacing w:val="-23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24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</w:p>
    <w:p>
      <w:pPr>
        <w:pStyle w:val="BodyText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355" w:right="0" w:firstLine="0"/>
        <w:jc w:val="left"/>
        <w:rPr>
          <w:sz w:val="12"/>
        </w:rPr>
      </w:pPr>
      <w:r>
        <w:rPr/>
        <w:pict>
          <v:group style="position:absolute;margin-left:39.685001pt;margin-top:8.353159pt;width:184.3pt;height:142pt;mso-position-horizontal-relative:page;mso-position-vertical-relative:paragraph;z-index:15736832" coordorigin="794,167" coordsize="3686,2840">
            <v:shape style="position:absolute;left:793;top:170;width:3686;height:2836" coordorigin="794,171" coordsize="3686,2836" path="m4479,171l4469,171,4469,181,4469,2997,804,2997,804,181,4469,181,4469,171,794,171,794,181,794,2997,794,3001,794,3007,4479,3007,4479,3001,4479,2997,4479,2996,4479,181,4479,171xe" filled="true" fillcolor="#231f20" stroked="false">
              <v:path arrowok="t"/>
              <v:fill type="solid"/>
            </v:shape>
            <v:line style="position:absolute" from="3190,177" to="3190,3006" stroked="true" strokeweight=".5pt" strokecolor="#231f20">
              <v:stroke dashstyle="shortdot"/>
            </v:line>
            <v:shape style="position:absolute;left:960;top:167;width:3347;height:1812" coordorigin="961,167" coordsize="3347,1812" path="m961,167l961,309,1239,621,1518,1136,1797,1777,2076,1979,2355,1946,2634,1906,2912,1839,3191,1824,3470,1813,3749,1799,4028,1770,4307,1735,4307,1593,4028,1628,3749,1657,3470,1671,3191,1682,2912,1698,2634,1764,2355,1804,2076,1837,1797,1635,1518,994,1239,479,961,167xe" filled="true" fillcolor="#582e91" stroked="false">
              <v:path arrowok="t"/>
              <v:fill type="solid"/>
            </v:shape>
            <v:shape style="position:absolute;left:960;top:308;width:3068;height:1955" coordorigin="961,309" coordsize="3068,1955" path="m961,309l961,386,1239,784,1518,1253,1797,1889,2076,2191,2355,2263,2634,2249,2912,2195,3191,2160,3413,2137,3185,2137,3185,2121,2355,2121,2076,2049,1880,1837,1797,1777,1518,1136,1365,852,1239,642,1173,546,961,309xm3666,2097l3195,2097,3195,2137,3413,2137,3470,2131,3666,2097xm3185,2019l2912,2053,2634,2108,2355,2121,3185,2121,3185,2097,3666,2097,3749,2082,3866,2057,3185,2057,3185,2019xm4028,1880l3749,1940,3470,1989,3195,2018,3195,2057,3866,2057,4028,2022,4028,1880xe" filled="true" fillcolor="#d4d9dc" stroked="false">
              <v:path arrowok="t"/>
              <v:fill type="solid"/>
            </v:shape>
            <v:shape style="position:absolute;left:3185;top:2017;width:10;height:119" coordorigin="3185,2018" coordsize="10,119" path="m3195,2097l3185,2097,3185,2137,3195,2137,3195,2097xm3195,2018l3191,2018,3185,2019,3185,2057,3195,2057,3195,2018xe" filled="true" fillcolor="#9a9fa3" stroked="false">
              <v:path arrowok="t"/>
              <v:fill type="solid"/>
            </v:shape>
            <v:shape style="position:absolute;left:960;top:243;width:920;height:1593" coordorigin="961,244" coordsize="920,1593" path="m1365,852l1518,1136,1797,1777,1880,1837,1797,1747,1518,1111,1365,852xm961,244l961,309,1173,546,961,244xe" filled="true" fillcolor="#9f98bb" stroked="false">
              <v:path arrowok="t"/>
              <v:fill type="solid"/>
            </v:shape>
            <v:shape style="position:absolute;left:793;top:729;width:3686;height:2276" coordorigin="794,730" coordsize="3686,2276" path="m907,2432l794,2432,794,2442,907,2442,907,2432xm907,1865l794,1865,794,1875,907,1875,907,1865xm907,1297l794,1297,794,1307,907,1307,907,1297xm907,730l794,730,794,740,907,740,907,730xm966,2892l956,2892,956,3006,966,3006,966,2892xm1245,2949l1235,2949,1235,3006,1245,3006,1245,2949xm1524,2949l1514,2949,1514,3006,1524,3006,1524,2949xm1802,2949l1792,2949,1792,3006,1802,3006,1802,2949xm2081,2892l2071,2892,2071,3006,2081,3006,2081,2892xm2359,2949l2349,2949,2349,3006,2359,3006,2359,2949xm2638,2949l2628,2949,2628,3006,2638,3006,2638,2949xm2917,2949l2907,2949,2907,3006,2917,3006,2917,2949xm3474,2949l3464,2949,3464,3006,3474,3006,3474,2949xm3754,2949l3744,2949,3744,3006,3754,3006,3754,2949xm4033,2949l4023,2949,4023,3006,4033,3006,4033,2949xm4312,2892l4302,2892,4302,3006,4312,3006,4312,2892xm4479,2432l4365,2432,4365,2442,4479,2442,4479,2432xm4479,1865l4365,1865,4365,1875,4479,1875,4479,1865xm4479,1297l4365,1297,4365,1307,4479,1307,4479,1297xm4479,730l4365,730,4365,740,4479,740,4479,730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cent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6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7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7" w:lineRule="exact" w:before="102"/>
        <w:ind w:left="1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46"/>
        <w:ind w:left="355" w:right="49"/>
      </w:pPr>
      <w:r>
        <w:rPr/>
        <w:br w:type="column"/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 regarding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inflation.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balance,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Committee’s</w:t>
      </w:r>
      <w:r>
        <w:rPr>
          <w:color w:val="231F20"/>
          <w:spacing w:val="-42"/>
        </w:rPr>
        <w:t> </w:t>
      </w:r>
      <w:r>
        <w:rPr>
          <w:color w:val="231F20"/>
        </w:rPr>
        <w:t>best </w:t>
      </w:r>
      <w:r>
        <w:rPr>
          <w:color w:val="231F20"/>
          <w:w w:val="90"/>
        </w:rPr>
        <w:t>collective judgement, based on the conditioning assumptions described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 period.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21"/>
        </w:rPr>
        <w:t> </w:t>
      </w:r>
      <w:r>
        <w:rPr>
          <w:color w:val="231F20"/>
        </w:rPr>
        <w:t>broadly</w:t>
      </w:r>
      <w:r>
        <w:rPr>
          <w:color w:val="231F20"/>
          <w:spacing w:val="-20"/>
        </w:rPr>
        <w:t> </w:t>
      </w:r>
      <w:r>
        <w:rPr>
          <w:color w:val="231F20"/>
        </w:rPr>
        <w:t>balanced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4).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355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before="14"/>
        <w:ind w:left="355"/>
      </w:pPr>
      <w:r>
        <w:rPr>
          <w:color w:val="231F20"/>
        </w:rPr>
        <w:t>At its February meeting, the Committee noted that</w:t>
      </w:r>
    </w:p>
    <w:p>
      <w:pPr>
        <w:pStyle w:val="BodyText"/>
        <w:spacing w:line="189" w:lineRule="exact" w:before="28"/>
        <w:ind w:left="355"/>
      </w:pP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remain</w:t>
      </w:r>
      <w:r>
        <w:rPr>
          <w:color w:val="231F20"/>
          <w:spacing w:val="-41"/>
        </w:rPr>
        <w:t> </w:t>
      </w:r>
      <w:r>
        <w:rPr>
          <w:color w:val="231F20"/>
        </w:rPr>
        <w:t>weak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2"/>
        </w:rPr>
        <w:t> </w:t>
      </w:r>
      <w:r>
        <w:rPr>
          <w:color w:val="231F20"/>
        </w:rPr>
        <w:t>term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</w:p>
    <w:p>
      <w:pPr>
        <w:spacing w:after="0" w:line="189" w:lineRule="exact"/>
        <w:sectPr>
          <w:type w:val="continuous"/>
          <w:pgSz w:w="11910" w:h="16840"/>
          <w:pgMar w:top="1560" w:bottom="0" w:left="640" w:right="660"/>
          <w:cols w:num="4" w:equalWidth="0">
            <w:col w:w="1569" w:space="1526"/>
            <w:col w:w="747" w:space="40"/>
            <w:col w:w="240" w:space="1005"/>
            <w:col w:w="5483"/>
          </w:cols>
        </w:sectPr>
      </w:pPr>
    </w:p>
    <w:p>
      <w:pPr>
        <w:spacing w:line="66" w:lineRule="exact" w:before="1"/>
        <w:ind w:left="2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 Q1 Q2 Q3 Q4 Q1 Q2 Q3 Q4 Q1</w:t>
      </w:r>
    </w:p>
    <w:p>
      <w:pPr>
        <w:spacing w:after="0" w:line="6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</w:sectPr>
      </w:pPr>
    </w:p>
    <w:p>
      <w:pPr>
        <w:tabs>
          <w:tab w:pos="1940" w:val="left" w:leader="none"/>
          <w:tab w:pos="3052" w:val="left" w:leader="none"/>
          <w:tab w:pos="3613" w:val="left" w:leader="none"/>
        </w:tabs>
        <w:spacing w:before="104"/>
        <w:ind w:left="750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</w:r>
    </w:p>
    <w:p>
      <w:pPr>
        <w:spacing w:line="244" w:lineRule="auto" w:before="102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assessed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width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 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 drawn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3"/>
        <w:ind w:left="153" w:right="233"/>
      </w:pPr>
      <w:r>
        <w:rPr/>
        <w:br w:type="column"/>
      </w:r>
      <w:r>
        <w:rPr>
          <w:color w:val="231F20"/>
          <w:w w:val="90"/>
        </w:rPr>
        <w:t>to strengthen gradually thereafter. But developments in the </w:t>
      </w:r>
      <w:r>
        <w:rPr>
          <w:color w:val="231F20"/>
        </w:rPr>
        <w:t>euro</w:t>
      </w:r>
      <w:r>
        <w:rPr>
          <w:color w:val="231F20"/>
          <w:spacing w:val="-39"/>
        </w:rPr>
        <w:t> </w:t>
      </w:r>
      <w:r>
        <w:rPr>
          <w:color w:val="231F20"/>
        </w:rPr>
        <w:t>area</w:t>
      </w:r>
      <w:r>
        <w:rPr>
          <w:color w:val="231F20"/>
          <w:spacing w:val="-38"/>
        </w:rPr>
        <w:t> </w:t>
      </w:r>
      <w:r>
        <w:rPr>
          <w:color w:val="231F20"/>
        </w:rPr>
        <w:t>continued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pose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threat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few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would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9"/>
        </w:rPr>
        <w:t> </w:t>
      </w:r>
      <w:r>
        <w:rPr>
          <w:color w:val="231F20"/>
        </w:rPr>
        <w:t>target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medium</w:t>
      </w:r>
      <w:r>
        <w:rPr>
          <w:color w:val="231F20"/>
          <w:spacing w:val="-39"/>
        </w:rPr>
        <w:t> </w:t>
      </w:r>
      <w:r>
        <w:rPr>
          <w:color w:val="231F20"/>
        </w:rPr>
        <w:t>term.</w:t>
      </w:r>
      <w:r>
        <w:rPr>
          <w:color w:val="231F20"/>
          <w:spacing w:val="-1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size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asset</w:t>
      </w:r>
      <w:r>
        <w:rPr>
          <w:color w:val="231F20"/>
          <w:spacing w:val="-37"/>
        </w:rPr>
        <w:t> </w:t>
      </w:r>
      <w:r>
        <w:rPr>
          <w:color w:val="231F20"/>
        </w:rPr>
        <w:t>purchase</w:t>
      </w:r>
      <w:r>
        <w:rPr>
          <w:color w:val="231F20"/>
          <w:spacing w:val="-37"/>
        </w:rPr>
        <w:t> </w:t>
      </w:r>
      <w:r>
        <w:rPr>
          <w:color w:val="231F20"/>
        </w:rPr>
        <w:t>programme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£50</w:t>
      </w:r>
      <w:r>
        <w:rPr>
          <w:color w:val="231F20"/>
          <w:spacing w:val="-37"/>
        </w:rPr>
        <w:t> </w:t>
      </w:r>
      <w:r>
        <w:rPr>
          <w:color w:val="231F20"/>
        </w:rPr>
        <w:t>billion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£325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meet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medium</w:t>
      </w:r>
      <w:r>
        <w:rPr>
          <w:color w:val="231F20"/>
          <w:spacing w:val="-42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8" w:space="831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2" w:id="10"/>
      <w:bookmarkStart w:name="1 Money and asset prices" w:id="11"/>
      <w:r>
        <w:rPr/>
      </w:r>
      <w:bookmarkStart w:name="1.1 Monetary policy" w:id="12"/>
      <w:bookmarkEnd w:id="12"/>
      <w:r>
        <w:rPr/>
      </w:r>
      <w:bookmarkStart w:name="_bookmark1" w:id="13"/>
      <w:bookmarkEnd w:id="13"/>
      <w:r>
        <w:rPr/>
      </w:r>
      <w:bookmarkStart w:name="_bookmark1" w:id="14"/>
      <w:bookmarkEnd w:id="14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0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891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</w:rPr>
        <w:t>In</w:t>
      </w:r>
      <w:r>
        <w:rPr>
          <w:color w:val="A70740"/>
          <w:spacing w:val="-59"/>
        </w:rPr>
        <w:t> </w:t>
      </w:r>
      <w:r>
        <w:rPr>
          <w:color w:val="A70740"/>
          <w:spacing w:val="-3"/>
        </w:rPr>
        <w:t>February,</w:t>
      </w:r>
      <w:r>
        <w:rPr>
          <w:color w:val="A70740"/>
          <w:spacing w:val="-60"/>
        </w:rPr>
        <w:t> </w:t>
      </w:r>
      <w:r>
        <w:rPr>
          <w:color w:val="A70740"/>
        </w:rPr>
        <w:t>the</w:t>
      </w:r>
      <w:r>
        <w:rPr>
          <w:color w:val="A70740"/>
          <w:spacing w:val="-59"/>
        </w:rPr>
        <w:t> </w:t>
      </w:r>
      <w:r>
        <w:rPr>
          <w:color w:val="A70740"/>
        </w:rPr>
        <w:t>MPC</w:t>
      </w:r>
      <w:r>
        <w:rPr>
          <w:color w:val="A70740"/>
          <w:spacing w:val="-58"/>
        </w:rPr>
        <w:t> </w:t>
      </w:r>
      <w:r>
        <w:rPr>
          <w:color w:val="A70740"/>
        </w:rPr>
        <w:t>expanded</w:t>
      </w:r>
      <w:r>
        <w:rPr>
          <w:color w:val="A70740"/>
          <w:spacing w:val="-60"/>
        </w:rPr>
        <w:t> </w:t>
      </w:r>
      <w:r>
        <w:rPr>
          <w:color w:val="A70740"/>
        </w:rPr>
        <w:t>the</w:t>
      </w:r>
      <w:r>
        <w:rPr>
          <w:color w:val="A70740"/>
          <w:spacing w:val="-59"/>
        </w:rPr>
        <w:t> </w:t>
      </w:r>
      <w:r>
        <w:rPr>
          <w:color w:val="A70740"/>
        </w:rPr>
        <w:t>size</w:t>
      </w:r>
      <w:r>
        <w:rPr>
          <w:color w:val="A70740"/>
          <w:spacing w:val="-60"/>
        </w:rPr>
        <w:t> </w:t>
      </w:r>
      <w:r>
        <w:rPr>
          <w:color w:val="A70740"/>
        </w:rPr>
        <w:t>of</w:t>
      </w:r>
      <w:r>
        <w:rPr>
          <w:color w:val="A70740"/>
          <w:spacing w:val="-58"/>
        </w:rPr>
        <w:t> </w:t>
      </w:r>
      <w:r>
        <w:rPr>
          <w:color w:val="A70740"/>
        </w:rPr>
        <w:t>its</w:t>
      </w:r>
      <w:r>
        <w:rPr>
          <w:color w:val="A70740"/>
          <w:spacing w:val="-59"/>
        </w:rPr>
        <w:t> </w:t>
      </w:r>
      <w:r>
        <w:rPr>
          <w:color w:val="A70740"/>
        </w:rPr>
        <w:t>programme</w:t>
      </w:r>
      <w:r>
        <w:rPr>
          <w:color w:val="A70740"/>
          <w:spacing w:val="-60"/>
        </w:rPr>
        <w:t> </w:t>
      </w:r>
      <w:r>
        <w:rPr>
          <w:color w:val="A70740"/>
        </w:rPr>
        <w:t>of</w:t>
      </w:r>
      <w:r>
        <w:rPr>
          <w:color w:val="A70740"/>
          <w:spacing w:val="-58"/>
        </w:rPr>
        <w:t> </w:t>
      </w:r>
      <w:r>
        <w:rPr>
          <w:color w:val="A70740"/>
        </w:rPr>
        <w:t>asset</w:t>
      </w:r>
      <w:r>
        <w:rPr>
          <w:color w:val="A70740"/>
          <w:spacing w:val="-59"/>
        </w:rPr>
        <w:t> </w:t>
      </w:r>
      <w:r>
        <w:rPr>
          <w:color w:val="A70740"/>
        </w:rPr>
        <w:t>purchases,</w:t>
      </w:r>
      <w:r>
        <w:rPr>
          <w:color w:val="A70740"/>
          <w:spacing w:val="-61"/>
        </w:rPr>
        <w:t> </w:t>
      </w:r>
      <w:r>
        <w:rPr>
          <w:color w:val="A70740"/>
        </w:rPr>
        <w:t>financed</w:t>
      </w:r>
      <w:r>
        <w:rPr>
          <w:color w:val="A70740"/>
          <w:spacing w:val="-58"/>
        </w:rPr>
        <w:t> </w:t>
      </w:r>
      <w:r>
        <w:rPr>
          <w:color w:val="A70740"/>
        </w:rPr>
        <w:t>by</w:t>
      </w:r>
      <w:r>
        <w:rPr>
          <w:color w:val="A70740"/>
          <w:spacing w:val="-60"/>
        </w:rPr>
        <w:t> </w:t>
      </w:r>
      <w:r>
        <w:rPr>
          <w:color w:val="A70740"/>
        </w:rPr>
        <w:t>the </w:t>
      </w:r>
      <w:r>
        <w:rPr>
          <w:color w:val="A70740"/>
          <w:w w:val="95"/>
        </w:rPr>
        <w:t>issuance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reserves,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total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£325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billion,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maintained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0.5%. </w:t>
      </w:r>
      <w:r>
        <w:rPr>
          <w:color w:val="A70740"/>
          <w:w w:val="90"/>
        </w:rPr>
        <w:t>Financial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markets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heavily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influenced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events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euro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area.</w:t>
      </w:r>
      <w:r>
        <w:rPr>
          <w:color w:val="A70740"/>
          <w:spacing w:val="17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bank funding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markets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improved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November</w:t>
      </w:r>
      <w:r>
        <w:rPr>
          <w:color w:val="A70740"/>
          <w:spacing w:val="-29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color w:val="A70740"/>
          <w:w w:val="90"/>
        </w:rPr>
        <w:t>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although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remain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strained.</w:t>
      </w:r>
      <w:r>
        <w:rPr>
          <w:color w:val="A70740"/>
          <w:spacing w:val="6"/>
          <w:w w:val="90"/>
        </w:rPr>
        <w:t> </w:t>
      </w:r>
      <w:r>
        <w:rPr>
          <w:color w:val="A70740"/>
          <w:w w:val="90"/>
        </w:rPr>
        <w:t>There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is </w:t>
      </w:r>
      <w:r>
        <w:rPr>
          <w:color w:val="A70740"/>
        </w:rPr>
        <w:t>some</w:t>
      </w:r>
      <w:r>
        <w:rPr>
          <w:color w:val="A70740"/>
          <w:spacing w:val="-53"/>
        </w:rPr>
        <w:t> </w:t>
      </w:r>
      <w:r>
        <w:rPr>
          <w:color w:val="A70740"/>
        </w:rPr>
        <w:t>evidence</w:t>
      </w:r>
      <w:r>
        <w:rPr>
          <w:color w:val="A70740"/>
          <w:spacing w:val="-55"/>
        </w:rPr>
        <w:t> </w:t>
      </w:r>
      <w:r>
        <w:rPr>
          <w:color w:val="A70740"/>
        </w:rPr>
        <w:t>that</w:t>
      </w:r>
      <w:r>
        <w:rPr>
          <w:color w:val="A70740"/>
          <w:spacing w:val="-52"/>
        </w:rPr>
        <w:t> </w:t>
      </w:r>
      <w:r>
        <w:rPr>
          <w:color w:val="A70740"/>
        </w:rPr>
        <w:t>past</w:t>
      </w:r>
      <w:r>
        <w:rPr>
          <w:color w:val="A70740"/>
          <w:spacing w:val="-52"/>
        </w:rPr>
        <w:t> </w:t>
      </w:r>
      <w:r>
        <w:rPr>
          <w:color w:val="A70740"/>
        </w:rPr>
        <w:t>rises</w:t>
      </w:r>
      <w:r>
        <w:rPr>
          <w:color w:val="A70740"/>
          <w:spacing w:val="-53"/>
        </w:rPr>
        <w:t> </w:t>
      </w:r>
      <w:r>
        <w:rPr>
          <w:color w:val="A70740"/>
        </w:rPr>
        <w:t>in</w:t>
      </w:r>
      <w:r>
        <w:rPr>
          <w:color w:val="A70740"/>
          <w:spacing w:val="-52"/>
        </w:rPr>
        <w:t> </w:t>
      </w:r>
      <w:r>
        <w:rPr>
          <w:color w:val="A70740"/>
        </w:rPr>
        <w:t>bank</w:t>
      </w:r>
      <w:r>
        <w:rPr>
          <w:color w:val="A70740"/>
          <w:spacing w:val="-56"/>
        </w:rPr>
        <w:t> </w:t>
      </w:r>
      <w:r>
        <w:rPr>
          <w:color w:val="A70740"/>
        </w:rPr>
        <w:t>funding</w:t>
      </w:r>
      <w:r>
        <w:rPr>
          <w:color w:val="A70740"/>
          <w:spacing w:val="-52"/>
        </w:rPr>
        <w:t> </w:t>
      </w:r>
      <w:r>
        <w:rPr>
          <w:color w:val="A70740"/>
        </w:rPr>
        <w:t>costs</w:t>
      </w:r>
      <w:r>
        <w:rPr>
          <w:color w:val="A70740"/>
          <w:spacing w:val="-53"/>
        </w:rPr>
        <w:t> </w:t>
      </w:r>
      <w:r>
        <w:rPr>
          <w:color w:val="A70740"/>
        </w:rPr>
        <w:t>are</w:t>
      </w:r>
      <w:r>
        <w:rPr>
          <w:color w:val="A70740"/>
          <w:spacing w:val="-52"/>
        </w:rPr>
        <w:t> </w:t>
      </w:r>
      <w:r>
        <w:rPr>
          <w:color w:val="A70740"/>
        </w:rPr>
        <w:t>starting</w:t>
      </w:r>
      <w:r>
        <w:rPr>
          <w:color w:val="A70740"/>
          <w:spacing w:val="-55"/>
        </w:rPr>
        <w:t> </w:t>
      </w:r>
      <w:r>
        <w:rPr>
          <w:color w:val="A70740"/>
        </w:rPr>
        <w:t>to</w:t>
      </w:r>
      <w:r>
        <w:rPr>
          <w:color w:val="A70740"/>
          <w:spacing w:val="-52"/>
        </w:rPr>
        <w:t> </w:t>
      </w:r>
      <w:r>
        <w:rPr>
          <w:color w:val="A70740"/>
        </w:rPr>
        <w:t>pass</w:t>
      </w:r>
      <w:r>
        <w:rPr>
          <w:color w:val="A70740"/>
          <w:spacing w:val="-55"/>
        </w:rPr>
        <w:t> </w:t>
      </w:r>
      <w:r>
        <w:rPr>
          <w:color w:val="A70740"/>
        </w:rPr>
        <w:t>through</w:t>
      </w:r>
      <w:r>
        <w:rPr>
          <w:color w:val="A70740"/>
          <w:spacing w:val="-52"/>
        </w:rPr>
        <w:t> </w:t>
      </w:r>
      <w:r>
        <w:rPr>
          <w:color w:val="A70740"/>
        </w:rPr>
        <w:t>into</w:t>
      </w:r>
      <w:r>
        <w:rPr>
          <w:color w:val="A70740"/>
          <w:spacing w:val="-53"/>
        </w:rPr>
        <w:t> </w:t>
      </w:r>
      <w:r>
        <w:rPr>
          <w:color w:val="A70740"/>
        </w:rPr>
        <w:t>higher borrowing</w:t>
      </w:r>
      <w:r>
        <w:rPr>
          <w:color w:val="A70740"/>
          <w:spacing w:val="-34"/>
        </w:rPr>
        <w:t> </w:t>
      </w:r>
      <w:r>
        <w:rPr>
          <w:color w:val="A70740"/>
        </w:rPr>
        <w:t>costs</w:t>
      </w:r>
      <w:r>
        <w:rPr>
          <w:color w:val="A70740"/>
          <w:spacing w:val="-39"/>
        </w:rPr>
        <w:t> </w:t>
      </w:r>
      <w:r>
        <w:rPr>
          <w:color w:val="A70740"/>
        </w:rPr>
        <w:t>for</w:t>
      </w:r>
      <w:r>
        <w:rPr>
          <w:color w:val="A70740"/>
          <w:spacing w:val="-34"/>
        </w:rPr>
        <w:t> </w:t>
      </w:r>
      <w:r>
        <w:rPr>
          <w:color w:val="A70740"/>
        </w:rPr>
        <w:t>businesses</w:t>
      </w:r>
      <w:r>
        <w:rPr>
          <w:color w:val="A70740"/>
          <w:spacing w:val="-34"/>
        </w:rPr>
        <w:t> </w:t>
      </w:r>
      <w:r>
        <w:rPr>
          <w:color w:val="A70740"/>
        </w:rPr>
        <w:t>and,</w:t>
      </w:r>
      <w:r>
        <w:rPr>
          <w:color w:val="A70740"/>
          <w:spacing w:val="-38"/>
        </w:rPr>
        <w:t> </w:t>
      </w:r>
      <w:r>
        <w:rPr>
          <w:color w:val="A70740"/>
        </w:rPr>
        <w:t>to</w:t>
      </w:r>
      <w:r>
        <w:rPr>
          <w:color w:val="A70740"/>
          <w:spacing w:val="-33"/>
        </w:rPr>
        <w:t> </w:t>
      </w:r>
      <w:r>
        <w:rPr>
          <w:color w:val="A70740"/>
        </w:rPr>
        <w:t>a</w:t>
      </w:r>
      <w:r>
        <w:rPr>
          <w:color w:val="A70740"/>
          <w:spacing w:val="-34"/>
        </w:rPr>
        <w:t> </w:t>
      </w:r>
      <w:r>
        <w:rPr>
          <w:color w:val="A70740"/>
        </w:rPr>
        <w:t>lesser</w:t>
      </w:r>
      <w:r>
        <w:rPr>
          <w:color w:val="A70740"/>
          <w:spacing w:val="-34"/>
        </w:rPr>
        <w:t> </w:t>
      </w:r>
      <w:r>
        <w:rPr>
          <w:color w:val="A70740"/>
        </w:rPr>
        <w:t>extent,</w:t>
      </w:r>
      <w:r>
        <w:rPr>
          <w:color w:val="A70740"/>
          <w:spacing w:val="-39"/>
        </w:rPr>
        <w:t> </w:t>
      </w:r>
      <w:r>
        <w:rPr>
          <w:color w:val="A70740"/>
        </w:rPr>
        <w:t>for</w:t>
      </w:r>
      <w:r>
        <w:rPr>
          <w:color w:val="A70740"/>
          <w:spacing w:val="-34"/>
        </w:rPr>
        <w:t> </w:t>
      </w:r>
      <w:r>
        <w:rPr>
          <w:color w:val="A70740"/>
        </w:rPr>
        <w:t>households.</w:t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8" w:lineRule="auto"/>
        <w:ind w:left="5482" w:right="486"/>
      </w:pP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size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</w:t>
      </w:r>
      <w:r>
        <w:rPr>
          <w:color w:val="231F20"/>
          <w:spacing w:val="-42"/>
        </w:rPr>
        <w:t> </w:t>
      </w:r>
      <w:r>
        <w:rPr>
          <w:color w:val="231F20"/>
        </w:rPr>
        <w:t>programme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5482" w:right="201"/>
      </w:pPr>
      <w:r>
        <w:rPr>
          <w:color w:val="231F20"/>
          <w:w w:val="95"/>
        </w:rPr>
        <w:t>£50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£325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1.1).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purchases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money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economy </w:t>
      </w:r>
      <w:r>
        <w:rPr>
          <w:color w:val="231F20"/>
          <w:w w:val="95"/>
        </w:rPr>
        <w:t>(Section 1.2), and should, over time, support asset prices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1.3)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boost</w:t>
      </w:r>
      <w:r>
        <w:rPr>
          <w:color w:val="231F20"/>
          <w:spacing w:val="-38"/>
        </w:rPr>
        <w:t> </w:t>
      </w:r>
      <w:r>
        <w:rPr>
          <w:color w:val="231F20"/>
        </w:rPr>
        <w:t>nominal</w:t>
      </w:r>
      <w:r>
        <w:rPr>
          <w:color w:val="231F20"/>
          <w:spacing w:val="-37"/>
        </w:rPr>
        <w:t> </w:t>
      </w:r>
      <w:r>
        <w:rPr>
          <w:color w:val="231F20"/>
        </w:rPr>
        <w:t>spending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7"/>
        </w:rPr>
        <w:t> </w:t>
      </w:r>
      <w:r>
        <w:rPr>
          <w:color w:val="231F20"/>
        </w:rPr>
        <w:t>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42"/>
      </w:pP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</w:rPr>
        <w:t>to be affected by concerns about the indebtedness and </w:t>
      </w:r>
      <w:r>
        <w:rPr>
          <w:color w:val="231F20"/>
          <w:w w:val="95"/>
        </w:rPr>
        <w:t>competitiveness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 anxieties about the vulnerability of banks. The European Central </w:t>
      </w:r>
      <w:r>
        <w:rPr>
          <w:color w:val="231F20"/>
          <w:spacing w:val="-3"/>
          <w:w w:val="95"/>
        </w:rPr>
        <w:t>Bank’s (ECB’s) </w:t>
      </w:r>
      <w:r>
        <w:rPr>
          <w:color w:val="231F20"/>
          <w:w w:val="95"/>
        </w:rPr>
        <w:t>longer-term refinancing operations </w:t>
      </w:r>
      <w:r>
        <w:rPr>
          <w:color w:val="231F20"/>
          <w:spacing w:val="-4"/>
          <w:w w:val="95"/>
        </w:rPr>
        <w:t>(LTRO)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confronting </w:t>
      </w:r>
      <w:r>
        <w:rPr>
          <w:color w:val="231F20"/>
        </w:rPr>
        <w:t>European banks (Section 1.3). That contributed to an </w:t>
      </w:r>
      <w:r>
        <w:rPr>
          <w:color w:val="231F20"/>
          <w:w w:val="95"/>
        </w:rPr>
        <w:t>improvement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tightening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1"/>
        </w:rPr>
        <w:t> </w:t>
      </w:r>
      <w:r>
        <w:rPr>
          <w:color w:val="231F20"/>
        </w:rPr>
        <w:t>Kingdom, particularly</w:t>
      </w:r>
      <w:r>
        <w:rPr>
          <w:color w:val="231F20"/>
          <w:spacing w:val="-30"/>
        </w:rPr>
        <w:t> </w:t>
      </w:r>
      <w:r>
        <w:rPr>
          <w:color w:val="231F20"/>
        </w:rPr>
        <w:t>for</w:t>
      </w:r>
      <w:r>
        <w:rPr>
          <w:color w:val="231F20"/>
          <w:spacing w:val="-26"/>
        </w:rPr>
        <w:t> </w:t>
      </w:r>
      <w:r>
        <w:rPr>
          <w:color w:val="231F20"/>
        </w:rPr>
        <w:t>businesses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6"/>
        </w:rPr>
        <w:t> </w:t>
      </w:r>
      <w:r>
        <w:rPr>
          <w:color w:val="231F20"/>
        </w:rPr>
        <w:t>1.4).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962" w:val="left" w:leader="none"/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7"/>
          <w:headerReference w:type="even" r:id="rId28"/>
          <w:pgSz w:w="11910" w:h="16840"/>
          <w:pgMar w:header="425" w:footer="0" w:top="620" w:bottom="280" w:left="640" w:right="660"/>
          <w:pgNumType w:start="9"/>
        </w:sect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8"/>
          <w:sz w:val="18"/>
        </w:rPr>
        <w:t>1.1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25" w:lineRule="exact" w:before="131"/>
        <w:ind w:left="344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5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2.224792pt;width:184.3pt;height:141.75pt;mso-position-horizontal-relative:page;mso-position-vertical-relative:paragraph;z-index:-21702656" coordorigin="794,44" coordsize="3686,2835">
            <v:rect style="position:absolute;left:798;top:49;width:3676;height:2825" filled="false" stroked="true" strokeweight=".5pt" strokecolor="#231f20">
              <v:stroke dashstyle="solid"/>
            </v:rect>
            <v:line style="position:absolute" from="4365,452" to="4479,452" stroked="true" strokeweight=".5pt" strokecolor="#231f20">
              <v:stroke dashstyle="solid"/>
            </v:line>
            <v:line style="position:absolute" from="4365,857" to="4479,857" stroked="true" strokeweight=".5pt" strokecolor="#231f20">
              <v:stroke dashstyle="solid"/>
            </v:line>
            <v:line style="position:absolute" from="4365,1261" to="4479,1261" stroked="true" strokeweight=".5pt" strokecolor="#231f20">
              <v:stroke dashstyle="solid"/>
            </v:line>
            <v:line style="position:absolute" from="4365,1666" to="4479,1666" stroked="true" strokeweight=".5pt" strokecolor="#231f20">
              <v:stroke dashstyle="solid"/>
            </v:line>
            <v:line style="position:absolute" from="4365,2071" to="4479,2071" stroked="true" strokeweight=".5pt" strokecolor="#231f20">
              <v:stroke dashstyle="solid"/>
            </v:line>
            <v:line style="position:absolute" from="794,452" to="907,452" stroked="true" strokeweight=".5pt" strokecolor="#231f20">
              <v:stroke dashstyle="solid"/>
            </v:line>
            <v:line style="position:absolute" from="794,857" to="907,857" stroked="true" strokeweight=".5pt" strokecolor="#231f20">
              <v:stroke dashstyle="solid"/>
            </v:line>
            <v:line style="position:absolute" from="794,1261" to="907,1261" stroked="true" strokeweight=".5pt" strokecolor="#231f20">
              <v:stroke dashstyle="solid"/>
            </v:line>
            <v:line style="position:absolute" from="794,1666" to="907,1666" stroked="true" strokeweight=".5pt" strokecolor="#231f20">
              <v:stroke dashstyle="solid"/>
            </v:line>
            <v:line style="position:absolute" from="794,2071" to="907,2071" stroked="true" strokeweight=".5pt" strokecolor="#231f20">
              <v:stroke dashstyle="solid"/>
            </v:line>
            <v:line style="position:absolute" from="794,2475" to="907,2475" stroked="true" strokeweight=".5pt" strokecolor="#231f20">
              <v:stroke dashstyle="solid"/>
            </v:line>
            <v:line style="position:absolute" from="965,2766" to="965,2879" stroked="true" strokeweight=".5pt" strokecolor="#231f20">
              <v:stroke dashstyle="solid"/>
            </v:line>
            <v:line style="position:absolute" from="1379,2766" to="1379,2879" stroked="true" strokeweight=".5pt" strokecolor="#231f20">
              <v:stroke dashstyle="solid"/>
            </v:line>
            <v:line style="position:absolute" from="1794,2766" to="1794,2879" stroked="true" strokeweight=".5pt" strokecolor="#231f20">
              <v:stroke dashstyle="solid"/>
            </v:line>
            <v:line style="position:absolute" from="2208,2766" to="2208,2879" stroked="true" strokeweight=".5pt" strokecolor="#231f20">
              <v:stroke dashstyle="solid"/>
            </v:line>
            <v:line style="position:absolute" from="2623,2766" to="2623,2879" stroked="true" strokeweight=".5pt" strokecolor="#231f20">
              <v:stroke dashstyle="solid"/>
            </v:line>
            <v:line style="position:absolute" from="3037,2766" to="3037,2879" stroked="true" strokeweight=".5pt" strokecolor="#231f20">
              <v:stroke dashstyle="solid"/>
            </v:line>
            <v:line style="position:absolute" from="3452,2766" to="3452,2879" stroked="true" strokeweight=".5pt" strokecolor="#231f20">
              <v:stroke dashstyle="solid"/>
            </v:line>
            <v:shape style="position:absolute;left:954;top:340;width:3524;height:2539" type="#_x0000_t75" stroked="false">
              <v:imagedata r:id="rId29" o:title=""/>
            </v:shape>
            <v:shape style="position:absolute;left:2201;top:461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634;top:1632;width:702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2012</w:t>
                    </w:r>
                  </w:p>
                  <w:p>
                    <w:pPr>
                      <w:spacing w:before="6"/>
                      <w:ind w:left="4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001;top:2219;width:780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</w:p>
                  <w:p>
                    <w:pPr>
                      <w:spacing w:before="6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0" w:right="52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5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2"/>
        <w:ind w:left="0" w:right="52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2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5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tabs>
          <w:tab w:pos="1556" w:val="left" w:leader="none"/>
          <w:tab w:pos="1971" w:val="left" w:leader="none"/>
          <w:tab w:pos="2385" w:val="left" w:leader="none"/>
          <w:tab w:pos="2805" w:val="left" w:leader="none"/>
          <w:tab w:pos="3214" w:val="left" w:leader="none"/>
          <w:tab w:pos="3629" w:val="left" w:leader="none"/>
        </w:tabs>
        <w:spacing w:before="101"/>
        <w:ind w:left="313" w:right="0" w:firstLine="0"/>
        <w:jc w:val="left"/>
        <w:rPr>
          <w:sz w:val="12"/>
        </w:rPr>
      </w:pPr>
      <w:r>
        <w:rPr>
          <w:color w:val="231F20"/>
          <w:sz w:val="12"/>
        </w:rPr>
        <w:t>1999 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2001  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</w:r>
      <w:r>
        <w:rPr>
          <w:color w:val="231F20"/>
          <w:spacing w:val="7"/>
          <w:sz w:val="12"/>
        </w:rPr>
        <w:t> </w:t>
      </w:r>
      <w:r>
        <w:rPr>
          <w:color w:val="231F20"/>
          <w:position w:val="9"/>
          <w:sz w:val="12"/>
        </w:rPr>
        <w:t>0</w:t>
      </w:r>
    </w:p>
    <w:p>
      <w:pPr>
        <w:spacing w:before="12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1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swap (OIS)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</w:p>
    <w:p>
      <w:pPr>
        <w:pStyle w:val="BodyText"/>
        <w:spacing w:line="268" w:lineRule="auto" w:before="103"/>
        <w:ind w:left="153" w:right="135"/>
      </w:pPr>
      <w:r>
        <w:rPr/>
        <w:br w:type="column"/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size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programme,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central</w:t>
      </w:r>
      <w:r>
        <w:rPr>
          <w:color w:val="231F20"/>
          <w:spacing w:val="-33"/>
        </w:rPr>
        <w:t> </w:t>
      </w:r>
      <w:r>
        <w:rPr>
          <w:color w:val="231F20"/>
        </w:rPr>
        <w:t>bank</w:t>
      </w:r>
      <w:r>
        <w:rPr>
          <w:color w:val="231F20"/>
          <w:spacing w:val="-33"/>
        </w:rPr>
        <w:t> </w:t>
      </w:r>
      <w:r>
        <w:rPr>
          <w:color w:val="231F20"/>
        </w:rPr>
        <w:t>reserves,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£50</w:t>
      </w:r>
      <w:r>
        <w:rPr>
          <w:color w:val="231F20"/>
          <w:spacing w:val="-35"/>
        </w:rPr>
        <w:t> </w:t>
      </w:r>
      <w:r>
        <w:rPr>
          <w:color w:val="231F20"/>
        </w:rPr>
        <w:t>billion,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total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£325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Reuters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poll </w:t>
      </w:r>
      <w:r>
        <w:rPr>
          <w:color w:val="231F20"/>
          <w:w w:val="90"/>
        </w:rPr>
        <w:t>conducted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£50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asset</w:t>
      </w:r>
      <w:r>
        <w:rPr>
          <w:color w:val="231F20"/>
          <w:spacing w:val="-41"/>
        </w:rPr>
        <w:t> </w:t>
      </w:r>
      <w:r>
        <w:rPr>
          <w:color w:val="231F20"/>
        </w:rPr>
        <w:t>purchases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announced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February </w:t>
      </w:r>
      <w:r>
        <w:rPr>
          <w:color w:val="231F20"/>
          <w:w w:val="95"/>
        </w:rPr>
        <w:t>meeting,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eventual total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£350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billion. The reasons behind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recent policy decisions are </w:t>
      </w:r>
      <w:r>
        <w:rPr>
          <w:color w:val="231F20"/>
        </w:rPr>
        <w:t>discussed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more</w:t>
      </w:r>
      <w:r>
        <w:rPr>
          <w:color w:val="231F20"/>
          <w:spacing w:val="-31"/>
        </w:rPr>
        <w:t> </w:t>
      </w:r>
      <w:r>
        <w:rPr>
          <w:color w:val="231F20"/>
        </w:rPr>
        <w:t>detail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box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page</w:t>
      </w:r>
      <w:r>
        <w:rPr>
          <w:color w:val="231F20"/>
          <w:spacing w:val="-29"/>
        </w:rPr>
        <w:t> </w:t>
      </w:r>
      <w:r>
        <w:rPr>
          <w:color w:val="231F20"/>
        </w:rPr>
        <w:t>10.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 MPC has maintained Bank Rate at 0.5% since the </w:t>
      </w:r>
      <w:r>
        <w:rPr>
          <w:color w:val="231F20"/>
          <w:w w:val="95"/>
        </w:rPr>
        <w:t>November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overnight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 swap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(OIS)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rising 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1.1).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fully </w:t>
      </w:r>
      <w:r>
        <w:rPr>
          <w:color w:val="231F20"/>
        </w:rPr>
        <w:t>priced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until</w:t>
      </w:r>
      <w:r>
        <w:rPr>
          <w:color w:val="231F20"/>
          <w:spacing w:val="-18"/>
        </w:rPr>
        <w:t> </w:t>
      </w:r>
      <w:r>
        <w:rPr>
          <w:color w:val="231F20"/>
        </w:rPr>
        <w:t>2014</w:t>
      </w:r>
      <w:r>
        <w:rPr>
          <w:color w:val="231F20"/>
          <w:spacing w:val="-24"/>
        </w:rPr>
        <w:t> </w:t>
      </w:r>
      <w:r>
        <w:rPr>
          <w:color w:val="231F20"/>
        </w:rPr>
        <w:t>Q3.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1" w:space="83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999pt;margin-top:56.693001pt;width:575.358pt;height:734.173pt;mso-position-horizontal-relative:page;mso-position-vertical-relative:page;z-index:-21702144" filled="true" fillcolor="#f1dedd" stroked="false">
            <v:fill type="solid"/>
            <w10:wrap type="none"/>
          </v:rect>
        </w:pict>
      </w:r>
      <w:bookmarkStart w:name="Monetary policy since the November Repor" w:id="15"/>
      <w:bookmarkEnd w:id="15"/>
      <w:r>
        <w:rPr/>
      </w:r>
      <w:bookmarkStart w:name="_bookmark2" w:id="16"/>
      <w:bookmarkEnd w:id="16"/>
      <w:r>
        <w:rPr/>
      </w:r>
      <w:r>
        <w:rPr>
          <w:color w:val="A70740"/>
        </w:rPr>
        <w:t>Monetary</w:t>
      </w:r>
      <w:r>
        <w:rPr>
          <w:color w:val="A70740"/>
          <w:spacing w:val="-41"/>
        </w:rPr>
        <w:t> </w:t>
      </w:r>
      <w:r>
        <w:rPr>
          <w:color w:val="A70740"/>
        </w:rPr>
        <w:t>policy</w:t>
      </w:r>
      <w:r>
        <w:rPr>
          <w:color w:val="A70740"/>
          <w:spacing w:val="-41"/>
        </w:rPr>
        <w:t> </w:t>
      </w:r>
      <w:r>
        <w:rPr>
          <w:color w:val="A70740"/>
        </w:rPr>
        <w:t>since</w:t>
      </w:r>
      <w:r>
        <w:rPr>
          <w:color w:val="A70740"/>
          <w:spacing w:val="-44"/>
        </w:rPr>
        <w:t> </w:t>
      </w:r>
      <w:r>
        <w:rPr>
          <w:color w:val="A70740"/>
        </w:rPr>
        <w:t>the</w:t>
      </w:r>
      <w:r>
        <w:rPr>
          <w:color w:val="A70740"/>
          <w:spacing w:val="-41"/>
        </w:rPr>
        <w:t> </w:t>
      </w:r>
      <w:r>
        <w:rPr>
          <w:color w:val="A70740"/>
        </w:rPr>
        <w:t>November</w:t>
      </w:r>
      <w:r>
        <w:rPr>
          <w:color w:val="A70740"/>
          <w:spacing w:val="-41"/>
        </w:rPr>
        <w:t>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 w:right="60" w:hanging="1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financed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</w:p>
    <w:p>
      <w:pPr>
        <w:pStyle w:val="BodyText"/>
        <w:spacing w:line="268" w:lineRule="auto"/>
        <w:ind w:left="153" w:right="60"/>
      </w:pPr>
      <w:r>
        <w:rPr>
          <w:color w:val="231F20"/>
          <w:w w:val="95"/>
        </w:rPr>
        <w:t>£275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second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precise</w:t>
      </w:r>
      <w:r>
        <w:rPr>
          <w:color w:val="231F20"/>
          <w:spacing w:val="-44"/>
        </w:rPr>
        <w:t> </w:t>
      </w:r>
      <w:r>
        <w:rPr>
          <w:color w:val="231F20"/>
        </w:rPr>
        <w:t>speed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7–8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concerns about the vulnerabilities associated with the indebtedness of </w:t>
      </w:r>
      <w:r>
        <w:rPr>
          <w:color w:val="231F20"/>
          <w:w w:val="95"/>
        </w:rPr>
        <w:t>several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 expansion appeared to be moderating broadly as the 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 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</w:rPr>
        <w:t>CPI inflation had fallen to 5% in October, from 5.2% in </w:t>
      </w:r>
      <w:r>
        <w:rPr>
          <w:color w:val="231F20"/>
          <w:w w:val="90"/>
        </w:rPr>
        <w:t>September,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advance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4.8%.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 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 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 of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dissipated.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 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thereafter,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view remained that downward pressure from elevated </w:t>
      </w:r>
      <w:r>
        <w:rPr>
          <w:color w:val="231F20"/>
          <w:w w:val="90"/>
        </w:rPr>
        <w:t>unemployment and spare capacity would continue to restrain </w:t>
      </w:r>
      <w:r>
        <w:rPr>
          <w:color w:val="231F20"/>
        </w:rPr>
        <w:t>domestically generated</w:t>
      </w:r>
      <w:r>
        <w:rPr>
          <w:color w:val="231F20"/>
          <w:spacing w:val="-46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3" w:right="68"/>
      </w:pP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 directions.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prices </w:t>
      </w:r>
      <w:r>
        <w:rPr>
          <w:color w:val="231F20"/>
          <w:w w:val="95"/>
        </w:rPr>
        <w:t>diminished,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 </w:t>
      </w:r>
      <w:r>
        <w:rPr>
          <w:color w:val="231F20"/>
          <w:w w:val="90"/>
        </w:rPr>
        <w:t>than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of: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increases; </w:t>
      </w:r>
      <w:r>
        <w:rPr>
          <w:color w:val="231F20"/>
          <w:w w:val="95"/>
        </w:rPr>
        <w:t>near-term inflation expectations falling more slowly than </w:t>
      </w:r>
      <w:r>
        <w:rPr>
          <w:color w:val="231F20"/>
          <w:w w:val="90"/>
        </w:rPr>
        <w:t>expected, affecting wage and price-setting behaviour; or the </w:t>
      </w:r>
      <w:r>
        <w:rPr>
          <w:color w:val="231F20"/>
          <w:w w:val="95"/>
        </w:rPr>
        <w:t>margin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smaller 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thought.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 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insufficient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spare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economy,</w:t>
      </w:r>
      <w:r>
        <w:rPr>
          <w:color w:val="231F20"/>
          <w:spacing w:val="-39"/>
        </w:rPr>
        <w:t> </w:t>
      </w:r>
      <w:r>
        <w:rPr>
          <w:color w:val="231F20"/>
        </w:rPr>
        <w:t>causing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fall materially</w:t>
      </w:r>
      <w:r>
        <w:rPr>
          <w:color w:val="231F20"/>
          <w:spacing w:val="-31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target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medium</w:t>
      </w:r>
      <w:r>
        <w:rPr>
          <w:color w:val="231F20"/>
          <w:spacing w:val="-34"/>
        </w:rPr>
        <w:t> </w:t>
      </w:r>
      <w:r>
        <w:rPr>
          <w:color w:val="231F20"/>
        </w:rPr>
        <w:t>term.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 w:before="1"/>
        <w:ind w:left="153" w:right="60"/>
      </w:pPr>
      <w:r>
        <w:rPr>
          <w:color w:val="231F20"/>
          <w:w w:val="95"/>
        </w:rPr>
        <w:t>Overall,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 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members 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expansion </w:t>
      </w:r>
      <w:r>
        <w:rPr>
          <w:color w:val="231F20"/>
        </w:rPr>
        <w:t>of the asset purchase programme might well become </w:t>
      </w:r>
      <w:r>
        <w:rPr>
          <w:color w:val="231F20"/>
          <w:w w:val="95"/>
        </w:rPr>
        <w:t>warranted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course.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agreed,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merit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changing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purchases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meeting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uncertainties,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environment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precision </w:t>
      </w:r>
      <w:r>
        <w:rPr>
          <w:color w:val="231F20"/>
        </w:rPr>
        <w:t>with which the appropriate stance of policy could be </w:t>
      </w:r>
      <w:r>
        <w:rPr>
          <w:color w:val="231F20"/>
          <w:w w:val="95"/>
        </w:rPr>
        <w:t>calibrated.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 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£275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 </w:t>
      </w:r>
      <w:r>
        <w:rPr>
          <w:color w:val="231F20"/>
        </w:rPr>
        <w:t>financed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issuance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reserves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 maintain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19"/>
        </w:rPr>
        <w:t> </w:t>
      </w:r>
      <w:r>
        <w:rPr>
          <w:color w:val="231F20"/>
        </w:rPr>
        <w:t>Rate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19"/>
        </w:rPr>
        <w:t> </w:t>
      </w:r>
      <w:r>
        <w:rPr>
          <w:color w:val="231F20"/>
        </w:rPr>
        <w:t>0.5%.</w:t>
      </w:r>
    </w:p>
    <w:p>
      <w:pPr>
        <w:pStyle w:val="BodyText"/>
        <w:spacing w:line="268" w:lineRule="auto" w:before="199"/>
        <w:ind w:left="153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meeting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11–12</w:t>
      </w:r>
      <w:r>
        <w:rPr>
          <w:color w:val="231F20"/>
          <w:spacing w:val="-45"/>
        </w:rPr>
        <w:t> </w:t>
      </w:r>
      <w:r>
        <w:rPr>
          <w:color w:val="231F20"/>
        </w:rPr>
        <w:t>January,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agreed</w:t>
      </w:r>
      <w:r>
        <w:rPr>
          <w:color w:val="231F20"/>
          <w:spacing w:val="-45"/>
        </w:rPr>
        <w:t> </w:t>
      </w:r>
      <w:r>
        <w:rPr>
          <w:color w:val="231F20"/>
        </w:rPr>
        <w:t>that,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balance,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month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had</w:t>
      </w:r>
      <w:r>
        <w:rPr>
          <w:color w:val="231F20"/>
          <w:spacing w:val="-33"/>
        </w:rPr>
        <w:t> </w:t>
      </w:r>
      <w:r>
        <w:rPr>
          <w:color w:val="231F20"/>
        </w:rPr>
        <w:t>moderated</w:t>
      </w:r>
      <w:r>
        <w:rPr>
          <w:color w:val="231F20"/>
          <w:spacing w:val="-33"/>
        </w:rPr>
        <w:t> </w:t>
      </w:r>
      <w:r>
        <w:rPr>
          <w:color w:val="231F20"/>
        </w:rPr>
        <w:t>some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most</w:t>
      </w:r>
      <w:r>
        <w:rPr>
          <w:color w:val="231F20"/>
          <w:spacing w:val="-33"/>
        </w:rPr>
        <w:t> </w:t>
      </w:r>
      <w:r>
        <w:rPr>
          <w:color w:val="231F20"/>
        </w:rPr>
        <w:t>serious</w:t>
      </w:r>
    </w:p>
    <w:p>
      <w:pPr>
        <w:pStyle w:val="BodyText"/>
        <w:spacing w:line="268" w:lineRule="auto"/>
        <w:ind w:left="153" w:right="135"/>
      </w:pPr>
      <w:r>
        <w:rPr>
          <w:color w:val="231F20"/>
        </w:rPr>
        <w:t>near-term downside risks from the global economy. In </w:t>
      </w:r>
      <w:r>
        <w:rPr>
          <w:color w:val="231F20"/>
          <w:w w:val="95"/>
        </w:rPr>
        <w:t>particular,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euro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arising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 been mitigated by the </w:t>
      </w:r>
      <w:r>
        <w:rPr>
          <w:color w:val="231F20"/>
          <w:spacing w:val="-3"/>
          <w:w w:val="95"/>
        </w:rPr>
        <w:t>ECB’s </w:t>
      </w:r>
      <w:r>
        <w:rPr>
          <w:color w:val="231F20"/>
          <w:w w:val="95"/>
        </w:rPr>
        <w:t>three-year longer-term refinancing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slightly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stronger.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helped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 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confidence.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Kingdom,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broadly</w:t>
      </w:r>
      <w:r>
        <w:rPr>
          <w:color w:val="231F20"/>
          <w:spacing w:val="-26"/>
        </w:rPr>
        <w:t> </w:t>
      </w:r>
      <w:r>
        <w:rPr>
          <w:color w:val="231F20"/>
        </w:rPr>
        <w:t>flat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2011</w:t>
      </w:r>
      <w:r>
        <w:rPr>
          <w:color w:val="231F20"/>
          <w:spacing w:val="-25"/>
        </w:rPr>
        <w:t> </w:t>
      </w:r>
      <w:r>
        <w:rPr>
          <w:color w:val="231F20"/>
        </w:rPr>
        <w:t>Q4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2012</w:t>
      </w:r>
      <w:r>
        <w:rPr>
          <w:color w:val="231F20"/>
          <w:spacing w:val="-25"/>
        </w:rPr>
        <w:t> </w:t>
      </w:r>
      <w:r>
        <w:rPr>
          <w:color w:val="231F20"/>
        </w:rPr>
        <w:t>Q1.</w:t>
      </w:r>
    </w:p>
    <w:p>
      <w:pPr>
        <w:pStyle w:val="BodyText"/>
        <w:spacing w:line="268" w:lineRule="auto" w:before="189"/>
        <w:ind w:left="153" w:right="185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advance</w:t>
      </w:r>
      <w:r>
        <w:rPr>
          <w:color w:val="231F20"/>
          <w:spacing w:val="-45"/>
        </w:rPr>
        <w:t> </w:t>
      </w:r>
      <w:r>
        <w:rPr>
          <w:color w:val="231F20"/>
        </w:rPr>
        <w:t>estimate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6"/>
        </w:rPr>
        <w:t> </w:t>
      </w:r>
      <w:r>
        <w:rPr>
          <w:color w:val="231F20"/>
        </w:rPr>
        <w:t>suggested</w:t>
      </w:r>
      <w:r>
        <w:rPr>
          <w:color w:val="231F20"/>
          <w:spacing w:val="-46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4.2%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December,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expected. </w:t>
      </w:r>
      <w:r>
        <w:rPr>
          <w:color w:val="231F20"/>
          <w:w w:val="95"/>
        </w:rPr>
        <w:t>That was encouraging, and reduced the risk that inflation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meeting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target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medium</w:t>
      </w:r>
      <w:r>
        <w:rPr>
          <w:color w:val="231F20"/>
          <w:spacing w:val="-25"/>
        </w:rPr>
        <w:t> </w:t>
      </w:r>
      <w:r>
        <w:rPr>
          <w:color w:val="231F20"/>
        </w:rPr>
        <w:t>term.</w:t>
      </w:r>
    </w:p>
    <w:p>
      <w:pPr>
        <w:pStyle w:val="BodyText"/>
        <w:spacing w:line="268" w:lineRule="auto" w:before="199"/>
        <w:ind w:left="153" w:right="241"/>
      </w:pP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output or of persistently high inflation appeared to have moderated,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next</w:t>
      </w:r>
      <w:r>
        <w:rPr>
          <w:color w:val="231F20"/>
          <w:spacing w:val="-43"/>
        </w:rPr>
        <w:t> </w:t>
      </w:r>
      <w:r>
        <w:rPr>
          <w:color w:val="231F20"/>
        </w:rPr>
        <w:t>few</w:t>
      </w:r>
      <w:r>
        <w:rPr>
          <w:color w:val="231F20"/>
          <w:spacing w:val="-40"/>
        </w:rPr>
        <w:t> </w:t>
      </w:r>
      <w:r>
        <w:rPr>
          <w:color w:val="231F20"/>
        </w:rPr>
        <w:t>months,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 drivers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uncertainties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resolved.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These included: whether euro-area governments would be able to </w:t>
      </w:r>
      <w:r>
        <w:rPr>
          <w:color w:val="231F20"/>
          <w:w w:val="95"/>
        </w:rPr>
        <w:t>continue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refinance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tackle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 imbalances successfully; how strongly UK output growth 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H2;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would</w:t>
      </w:r>
      <w:r>
        <w:rPr>
          <w:color w:val="231F20"/>
          <w:spacing w:val="-29"/>
        </w:rPr>
        <w:t> </w:t>
      </w:r>
      <w:r>
        <w:rPr>
          <w:color w:val="231F20"/>
        </w:rPr>
        <w:t>continue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fall</w:t>
      </w:r>
      <w:r>
        <w:rPr>
          <w:color w:val="231F20"/>
          <w:spacing w:val="-29"/>
        </w:rPr>
        <w:t> </w:t>
      </w:r>
      <w:r>
        <w:rPr>
          <w:color w:val="231F20"/>
        </w:rPr>
        <w:t>after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first</w:t>
      </w:r>
      <w:r>
        <w:rPr>
          <w:color w:val="231F20"/>
          <w:spacing w:val="-32"/>
        </w:rPr>
        <w:t> </w:t>
      </w:r>
      <w:r>
        <w:rPr>
          <w:color w:val="231F20"/>
        </w:rPr>
        <w:t>quarter.</w:t>
      </w:r>
    </w:p>
    <w:p>
      <w:pPr>
        <w:pStyle w:val="BodyText"/>
        <w:spacing w:line="268" w:lineRule="auto" w:before="199"/>
        <w:ind w:left="153"/>
      </w:pPr>
      <w:r>
        <w:rPr>
          <w:color w:val="231F20"/>
          <w:w w:val="95"/>
        </w:rPr>
        <w:t>Against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background,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change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meeting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6"/>
        </w:rPr>
        <w:t> </w:t>
      </w:r>
      <w:r>
        <w:rPr>
          <w:color w:val="231F20"/>
        </w:rPr>
        <w:t>warranted.</w:t>
      </w:r>
      <w:r>
        <w:rPr>
          <w:color w:val="231F20"/>
          <w:spacing w:val="-3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asset 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£275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0.5%.</w:t>
      </w:r>
    </w:p>
    <w:p>
      <w:pPr>
        <w:pStyle w:val="BodyText"/>
        <w:spacing w:line="268" w:lineRule="auto" w:before="189"/>
        <w:ind w:left="153" w:right="135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meeting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8–9</w:t>
      </w:r>
      <w:r>
        <w:rPr>
          <w:color w:val="231F20"/>
          <w:spacing w:val="-44"/>
        </w:rPr>
        <w:t> </w:t>
      </w:r>
      <w:r>
        <w:rPr>
          <w:color w:val="231F20"/>
        </w:rPr>
        <w:t>February,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finance</w:t>
      </w:r>
      <w:r>
        <w:rPr>
          <w:color w:val="231F20"/>
          <w:spacing w:val="-44"/>
        </w:rPr>
        <w:t> </w:t>
      </w:r>
      <w:r>
        <w:rPr>
          <w:color w:val="231F20"/>
        </w:rPr>
        <w:t>a further</w:t>
      </w:r>
      <w:r>
        <w:rPr>
          <w:color w:val="231F20"/>
          <w:spacing w:val="-40"/>
        </w:rPr>
        <w:t> </w:t>
      </w:r>
      <w:r>
        <w:rPr>
          <w:color w:val="231F20"/>
        </w:rPr>
        <w:t>£50</w:t>
      </w:r>
      <w:r>
        <w:rPr>
          <w:color w:val="231F20"/>
          <w:spacing w:val="-40"/>
        </w:rPr>
        <w:t> </w:t>
      </w:r>
      <w:r>
        <w:rPr>
          <w:color w:val="231F20"/>
        </w:rPr>
        <w:t>billion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asset</w:t>
      </w:r>
      <w:r>
        <w:rPr>
          <w:color w:val="231F20"/>
          <w:spacing w:val="-40"/>
        </w:rPr>
        <w:t> </w:t>
      </w:r>
      <w:r>
        <w:rPr>
          <w:color w:val="231F20"/>
        </w:rPr>
        <w:t>purchases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issuance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reserves,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implying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quantity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£325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billion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 </w:t>
      </w:r>
      <w:r>
        <w:rPr>
          <w:color w:val="231F20"/>
        </w:rPr>
        <w:t>Bank</w:t>
      </w:r>
      <w:r>
        <w:rPr>
          <w:color w:val="231F20"/>
          <w:spacing w:val="-18"/>
        </w:rPr>
        <w:t> </w:t>
      </w:r>
      <w:r>
        <w:rPr>
          <w:color w:val="231F20"/>
        </w:rPr>
        <w:t>Rate</w:t>
      </w:r>
      <w:r>
        <w:rPr>
          <w:color w:val="231F20"/>
          <w:spacing w:val="-18"/>
        </w:rPr>
        <w:t> </w:t>
      </w:r>
      <w:r>
        <w:rPr>
          <w:color w:val="231F20"/>
        </w:rPr>
        <w:t>at</w:t>
      </w:r>
      <w:r>
        <w:rPr>
          <w:color w:val="231F20"/>
          <w:spacing w:val="-18"/>
        </w:rPr>
        <w:t> </w:t>
      </w:r>
      <w:r>
        <w:rPr>
          <w:color w:val="231F20"/>
        </w:rPr>
        <w:t>0.5%.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78" w:space="151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_bookmark3" w:id="17"/>
      <w:bookmarkEnd w:id="17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initially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investors’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money holdings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should,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 subsequently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acquire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equities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make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easier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raise</w:t>
      </w:r>
      <w:r>
        <w:rPr>
          <w:color w:val="231F20"/>
          <w:spacing w:val="-42"/>
        </w:rPr>
        <w:t> </w:t>
      </w:r>
      <w:r>
        <w:rPr>
          <w:color w:val="231F20"/>
        </w:rPr>
        <w:t>funds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liquidity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support</w:t>
      </w:r>
      <w:r>
        <w:rPr>
          <w:color w:val="231F20"/>
          <w:spacing w:val="-22"/>
        </w:rPr>
        <w:t> </w:t>
      </w:r>
      <w:r>
        <w:rPr>
          <w:color w:val="231F20"/>
        </w:rPr>
        <w:t>confidence.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01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</w:t>
      </w:r>
      <w:r>
        <w:rPr>
          <w:color w:val="231F20"/>
          <w:spacing w:val="-42"/>
        </w:rPr>
        <w:t> </w:t>
      </w:r>
      <w:r>
        <w:rPr>
          <w:color w:val="231F20"/>
        </w:rPr>
        <w:t>are,</w:t>
      </w:r>
      <w:r>
        <w:rPr>
          <w:color w:val="231F20"/>
          <w:spacing w:val="-43"/>
        </w:rPr>
        <w:t> </w:t>
      </w:r>
      <w:r>
        <w:rPr>
          <w:color w:val="231F20"/>
        </w:rPr>
        <w:t>however, </w:t>
      </w:r>
      <w:r>
        <w:rPr>
          <w:color w:val="231F20"/>
          <w:w w:val="90"/>
        </w:rPr>
        <w:t>uncertain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identify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precision.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familiar 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tool,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expectations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likelihood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size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future</w:t>
      </w:r>
      <w:r>
        <w:rPr>
          <w:color w:val="231F20"/>
          <w:spacing w:val="-44"/>
        </w:rPr>
        <w:t> </w:t>
      </w:r>
      <w:r>
        <w:rPr>
          <w:color w:val="231F20"/>
        </w:rPr>
        <w:t>asset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bookmarkStart w:name="1.2 Money" w:id="18"/>
      <w:bookmarkEnd w:id="18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economy.</w:t>
      </w:r>
      <w:r>
        <w:rPr>
          <w:color w:val="231F20"/>
          <w:spacing w:val="-21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consequence,</w:t>
      </w:r>
      <w:r>
        <w:rPr>
          <w:color w:val="231F20"/>
          <w:spacing w:val="-39"/>
        </w:rPr>
        <w:t> </w:t>
      </w:r>
      <w:r>
        <w:rPr>
          <w:color w:val="231F20"/>
        </w:rPr>
        <w:t>asset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move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anticipation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announcements.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makes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 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isolate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stimulated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evaluated.</w:t>
      </w:r>
      <w:r>
        <w:rPr>
          <w:color w:val="231F20"/>
          <w:spacing w:val="9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help </w:t>
      </w:r>
      <w:r>
        <w:rPr>
          <w:color w:val="231F20"/>
        </w:rPr>
        <w:t>assess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asset</w:t>
      </w:r>
      <w:r>
        <w:rPr>
          <w:color w:val="231F20"/>
          <w:spacing w:val="-41"/>
        </w:rPr>
        <w:t> </w:t>
      </w:r>
      <w:r>
        <w:rPr>
          <w:color w:val="231F20"/>
        </w:rPr>
        <w:t>purchases,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monitors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money;</w:t>
      </w:r>
    </w:p>
    <w:p>
      <w:pPr>
        <w:pStyle w:val="BodyText"/>
        <w:tabs>
          <w:tab w:pos="5142" w:val="left" w:leader="none"/>
          <w:tab w:pos="5482" w:val="left" w:leader="none"/>
        </w:tabs>
        <w:spacing w:line="231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gilt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yields;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issuance.</w:t>
      </w:r>
    </w:p>
    <w:p>
      <w:pPr>
        <w:spacing w:before="32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1.A </w:t>
      </w:r>
      <w:r>
        <w:rPr>
          <w:color w:val="231F20"/>
          <w:sz w:val="18"/>
        </w:rPr>
        <w:t>Broad money</w:t>
      </w:r>
      <w:r>
        <w:rPr>
          <w:color w:val="231F2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1"/>
        </w:rPr>
      </w:pPr>
    </w:p>
    <w:p>
      <w:pPr>
        <w:spacing w:line="160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Percentage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changes:</w:t>
      </w:r>
    </w:p>
    <w:p>
      <w:pPr>
        <w:pStyle w:val="BodyText"/>
        <w:spacing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296" w:right="0" w:firstLine="0"/>
        <w:jc w:val="left"/>
        <w:rPr>
          <w:sz w:val="11"/>
        </w:rPr>
      </w:pPr>
      <w:r>
        <w:rPr>
          <w:color w:val="231F20"/>
          <w:sz w:val="14"/>
        </w:rPr>
        <w:t>Averages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53"/>
        <w:rPr>
          <w:sz w:val="2"/>
        </w:rPr>
      </w:pPr>
      <w:r>
        <w:rPr>
          <w:sz w:val="2"/>
        </w:rPr>
        <w:pict>
          <v:group style="width:45.75pt;height:.15pt;mso-position-horizontal-relative:char;mso-position-vertical-relative:line" coordorigin="0,0" coordsize="915,3">
            <v:line style="position:absolute" from="0,1" to="914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00" w:val="left" w:leader="none"/>
          <w:tab w:pos="2235" w:val="left" w:leader="none"/>
        </w:tabs>
        <w:spacing w:before="5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1999–</w:t>
        <w:tab/>
        <w:t>2009–</w:t>
        <w:tab/>
        <w:t>2011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437" w:right="-87"/>
        <w:rPr>
          <w:sz w:val="2"/>
        </w:rPr>
      </w:pPr>
      <w:r>
        <w:rPr>
          <w:sz w:val="2"/>
        </w:rPr>
        <w:pict>
          <v:group style="width:97.05pt;height:.15pt;mso-position-horizontal-relative:char;mso-position-vertical-relative:line" coordorigin="0,0" coordsize="1941,3">
            <v:line style="position:absolute" from="0,1" to="1940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927" w:val="left" w:leader="none"/>
          <w:tab w:pos="1467" w:val="left" w:leader="none"/>
          <w:tab w:pos="2020" w:val="left" w:leader="none"/>
          <w:tab w:pos="2584" w:val="left" w:leader="none"/>
          <w:tab w:pos="3148" w:val="left" w:leader="none"/>
        </w:tabs>
        <w:spacing w:before="19"/>
        <w:ind w:left="1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4000" from="39.685001pt,13.605446pt" to="289.133001pt,13.605446pt" stroked="true" strokeweight=".125pt" strokecolor="#231f20">
            <v:stroke dashstyle="solid"/>
            <w10:wrap type="none"/>
          </v:line>
        </w:pict>
      </w:r>
      <w:r>
        <w:rPr>
          <w:color w:val="231F20"/>
          <w:w w:val="105"/>
          <w:sz w:val="14"/>
        </w:rPr>
        <w:t>2008</w:t>
        <w:tab/>
        <w:t>10</w:t>
        <w:tab/>
        <w:t>Q1</w:t>
        <w:tab/>
        <w:t>Q2</w:t>
        <w:tab/>
        <w:t>Q3</w:t>
        <w:tab/>
        <w:t>Q4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56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114"/>
          <w:sz w:val="26"/>
        </w:rPr>
        <w:br w:type="column"/>
      </w:r>
      <w:r>
        <w:rPr>
          <w:color w:val="231F20"/>
          <w:sz w:val="26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Money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stock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broad</w:t>
      </w:r>
      <w:r>
        <w:rPr>
          <w:color w:val="231F20"/>
          <w:spacing w:val="-40"/>
        </w:rPr>
        <w:t> </w:t>
      </w:r>
      <w:r>
        <w:rPr>
          <w:color w:val="231F20"/>
        </w:rPr>
        <w:t>money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0.8%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1.A).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1321" w:space="435"/>
            <w:col w:w="3371" w:space="202"/>
            <w:col w:w="5281"/>
          </w:cols>
        </w:sectPr>
      </w:pPr>
    </w:p>
    <w:p>
      <w:pPr>
        <w:tabs>
          <w:tab w:pos="2665" w:val="left" w:leader="none"/>
          <w:tab w:pos="3202" w:val="left" w:leader="none"/>
          <w:tab w:pos="3779" w:val="left" w:leader="none"/>
          <w:tab w:pos="4340" w:val="left" w:leader="none"/>
          <w:tab w:pos="4851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quarter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earlier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(annualised)</w:t>
      </w:r>
      <w:r>
        <w:rPr>
          <w:color w:val="231F20"/>
          <w:spacing w:val="31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7.3</w:t>
        <w:tab/>
      </w:r>
      <w:r>
        <w:rPr>
          <w:color w:val="231F20"/>
          <w:sz w:val="14"/>
        </w:rPr>
        <w:t>1.7</w:t>
        <w:tab/>
        <w:t>0.6</w:t>
        <w:tab/>
        <w:t>0.7</w:t>
        <w:tab/>
        <w:t>5.0</w:t>
        <w:tab/>
        <w:t>-0.8</w:t>
      </w:r>
    </w:p>
    <w:p>
      <w:pPr>
        <w:tabs>
          <w:tab w:pos="2094" w:val="left" w:leader="none"/>
          <w:tab w:pos="2674" w:val="left" w:leader="none"/>
          <w:tab w:pos="3222" w:val="left" w:leader="none"/>
          <w:tab w:pos="3789" w:val="left" w:leader="none"/>
          <w:tab w:pos="4341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earlier</w:t>
        <w:tab/>
      </w:r>
      <w:r>
        <w:rPr>
          <w:color w:val="231F20"/>
          <w:spacing w:val="-6"/>
          <w:w w:val="95"/>
          <w:sz w:val="14"/>
        </w:rPr>
        <w:t>7.4</w:t>
        <w:tab/>
        <w:t>2.1</w:t>
        <w:tab/>
      </w:r>
      <w:r>
        <w:rPr>
          <w:color w:val="231F20"/>
          <w:w w:val="95"/>
          <w:sz w:val="14"/>
        </w:rPr>
        <w:t>1.6</w:t>
        <w:tab/>
        <w:t>1.6</w:t>
        <w:tab/>
        <w:t>2.4</w:t>
        <w:tab/>
        <w:t>1.3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4" w:lineRule="auto" w:before="0" w:after="0"/>
        <w:ind w:left="323" w:right="129" w:hanging="171"/>
        <w:jc w:val="left"/>
        <w:rPr>
          <w:sz w:val="11"/>
        </w:rPr>
      </w:pPr>
      <w:r>
        <w:rPr>
          <w:color w:val="231F20"/>
          <w:sz w:val="11"/>
        </w:rPr>
        <w:t>M4 growth excluding intermediate OFCs. Intermediate OFCs are: mortgage and housing credit </w:t>
      </w:r>
      <w:r>
        <w:rPr>
          <w:color w:val="231F20"/>
          <w:w w:val="90"/>
          <w:sz w:val="11"/>
        </w:rPr>
        <w:t>corporations; non-bank credit grantors; bank holding companies; securitisation special purpose vehicles;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auxiliary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addition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OFCs,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arising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 intermediaries’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belonging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broad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money.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rPr>
          <w:sz w:val="23"/>
        </w:rPr>
      </w:pPr>
      <w:r>
        <w:rPr/>
        <w:pict>
          <v:shape style="position:absolute;margin-left:41.023998pt;margin-top:15.69586pt;width:215.45pt;height:.1pt;mso-position-horizontal-relative:page;mso-position-vertical-relative:paragraph;z-index:-15714304;mso-wrap-distance-left:0;mso-wrap-distance-right:0" coordorigin="820,314" coordsize="4309,0" path="m820,314l5129,31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80" w:right="0" w:firstLine="0"/>
        <w:jc w:val="left"/>
        <w:rPr>
          <w:sz w:val="12"/>
        </w:rPr>
      </w:pPr>
      <w:r>
        <w:rPr>
          <w:color w:val="A70740"/>
          <w:sz w:val="18"/>
        </w:rPr>
        <w:t>Chart 1.2 </w:t>
      </w:r>
      <w:r>
        <w:rPr>
          <w:color w:val="231F20"/>
          <w:sz w:val="18"/>
        </w:rPr>
        <w:t>Quarterly changes in gilt holdings by sector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below the average growth rate of 2.1% in the first</w:t>
      </w:r>
    </w:p>
    <w:p>
      <w:pPr>
        <w:pStyle w:val="BodyText"/>
        <w:spacing w:line="268" w:lineRule="auto" w:before="28"/>
        <w:ind w:left="153" w:right="146"/>
      </w:pPr>
      <w:r>
        <w:rPr>
          <w:color w:val="231F20"/>
          <w:w w:val="90"/>
        </w:rPr>
        <w:t>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stock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money</w:t>
      </w:r>
      <w:r>
        <w:rPr>
          <w:color w:val="231F20"/>
          <w:spacing w:val="-19"/>
        </w:rPr>
        <w:t> </w:t>
      </w:r>
      <w:r>
        <w:rPr>
          <w:color w:val="231F20"/>
        </w:rPr>
        <w:t>since</w:t>
      </w:r>
      <w:r>
        <w:rPr>
          <w:color w:val="231F20"/>
          <w:spacing w:val="-20"/>
        </w:rPr>
        <w:t> </w:t>
      </w:r>
      <w:r>
        <w:rPr>
          <w:color w:val="231F20"/>
        </w:rPr>
        <w:t>2009</w:t>
      </w:r>
      <w:r>
        <w:rPr>
          <w:color w:val="231F20"/>
          <w:spacing w:val="-21"/>
        </w:rPr>
        <w:t> </w:t>
      </w:r>
      <w:r>
        <w:rPr>
          <w:color w:val="231F20"/>
        </w:rPr>
        <w:t>Q3.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3"/>
      </w:pP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purchases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gilts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39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reduction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gilts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1.2),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investors</w:t>
      </w:r>
      <w:r>
        <w:rPr>
          <w:color w:val="231F20"/>
          <w:spacing w:val="-26"/>
        </w:rPr>
        <w:t> </w:t>
      </w:r>
      <w:r>
        <w:rPr>
          <w:color w:val="231F20"/>
        </w:rPr>
        <w:t>and,</w:t>
      </w:r>
      <w:r>
        <w:rPr>
          <w:color w:val="231F20"/>
          <w:spacing w:val="-28"/>
        </w:rPr>
        <w:t> </w:t>
      </w:r>
      <w:r>
        <w:rPr>
          <w:color w:val="231F20"/>
        </w:rPr>
        <w:t>therefore,</w:t>
      </w:r>
      <w:r>
        <w:rPr>
          <w:color w:val="231F20"/>
          <w:spacing w:val="-25"/>
        </w:rPr>
        <w:t> </w:t>
      </w:r>
      <w:r>
        <w:rPr>
          <w:color w:val="231F20"/>
        </w:rPr>
        <w:t>broad</w:t>
      </w:r>
      <w:r>
        <w:rPr>
          <w:color w:val="231F20"/>
          <w:spacing w:val="-26"/>
        </w:rPr>
        <w:t> </w:t>
      </w:r>
      <w:r>
        <w:rPr>
          <w:color w:val="231F20"/>
        </w:rPr>
        <w:t>money.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2" w:equalWidth="0">
            <w:col w:w="5127" w:space="203"/>
            <w:col w:w="5280"/>
          </w:cols>
        </w:sectPr>
      </w:pPr>
    </w:p>
    <w:p>
      <w:pPr>
        <w:spacing w:line="88" w:lineRule="exact" w:before="0"/>
        <w:ind w:left="366" w:right="0" w:firstLine="0"/>
        <w:jc w:val="left"/>
        <w:rPr>
          <w:sz w:val="12"/>
        </w:rPr>
      </w:pPr>
      <w:r>
        <w:rPr/>
        <w:pict>
          <v:group style="position:absolute;margin-left:41.191002pt;margin-top:-2.86758pt;width:7.1pt;height:25.3pt;mso-position-horizontal-relative:page;mso-position-vertical-relative:paragraph;z-index:15744512" coordorigin="824,-57" coordsize="142,506">
            <v:rect style="position:absolute;left:823;top:-58;width:142;height:142" filled="true" fillcolor="#fcaf17" stroked="false">
              <v:fill type="solid"/>
            </v:rect>
            <v:rect style="position:absolute;left:823;top:124;width:142;height:142" filled="true" fillcolor="#a70740" stroked="false">
              <v:fill type="solid"/>
            </v:rect>
            <v:rect style="position:absolute;left:823;top:306;width:142;height:142" filled="true" fillcolor="#59b6e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Non-residents</w:t>
      </w:r>
    </w:p>
    <w:p>
      <w:pPr>
        <w:spacing w:before="11"/>
        <w:ind w:left="366" w:right="0" w:firstLine="0"/>
        <w:jc w:val="left"/>
        <w:rPr>
          <w:sz w:val="11"/>
        </w:rPr>
      </w:pPr>
      <w:r>
        <w:rPr>
          <w:color w:val="231F20"/>
          <w:sz w:val="12"/>
        </w:rPr>
        <w:t>Bank of England</w:t>
      </w:r>
      <w:r>
        <w:rPr>
          <w:color w:val="231F20"/>
          <w:position w:val="4"/>
          <w:sz w:val="11"/>
        </w:rPr>
        <w:t>(b)</w:t>
      </w:r>
    </w:p>
    <w:p>
      <w:pPr>
        <w:spacing w:before="32"/>
        <w:ind w:left="0" w:right="0" w:firstLine="0"/>
        <w:jc w:val="right"/>
        <w:rPr>
          <w:sz w:val="12"/>
        </w:rPr>
      </w:pPr>
      <w:r>
        <w:rPr/>
        <w:pict>
          <v:group style="position:absolute;margin-left:41.023998pt;margin-top:14.851789pt;width:184.45pt;height:141.75pt;mso-position-horizontal-relative:page;mso-position-vertical-relative:paragraph;z-index:15746048" coordorigin="820,297" coordsize="3689,2835">
            <v:rect style="position:absolute;left:828;top:302;width:3675;height:2825" filled="false" stroked="true" strokeweight=".5pt" strokecolor="#231f20">
              <v:stroke dashstyle="solid"/>
            </v:rect>
            <v:shape style="position:absolute;left:1028;top:562;width:3274;height:1516" coordorigin="1028,562" coordsize="3274,1516" path="m1168,2053l1028,2053,1028,2068,1168,2068,1168,2053xm1377,2040l1237,2040,1237,2068,1377,2068,1377,2040xm1585,2045l1445,2045,1445,2068,1585,2068,1585,2045xm1793,2058l1656,2058,1656,2068,1793,2068,1793,2058xm2004,1774l1864,1774,1864,2068,2004,2068,2004,1774xm2213,562l2073,562,2073,2068,2213,2068,2213,562xm2421,1069l2281,1069,2281,2068,2421,2068,2421,1069xm2629,1492l2490,1492,2490,2068,2629,2068,2629,1492xm2838,1883l2700,1883,2700,2068,2838,2068,2838,1883xm3049,2068l2909,2068,2909,2070,3049,2070,3049,2068xm3257,2060l3117,2060,3117,2068,3257,2068,3257,2060xm3465,2065l3326,2065,3326,2068,3465,2068,3465,2065xm3674,2068l3534,2068,3534,2070,3674,2070,3674,2068xm4091,2068l3953,2068,3953,2078,4091,2078,4091,2068xm4301,1165l4162,1165,4162,2068,4301,2068,4301,1165xe" filled="true" fillcolor="#a70740" stroked="false">
              <v:path arrowok="t"/>
              <v:fill type="solid"/>
            </v:shape>
            <v:shape style="position:absolute;left:1028;top:982;width:3274;height:1270" coordorigin="1028,983" coordsize="3274,1270" path="m1168,2017l1028,2017,1028,2053,1168,2053,1168,2017xm1377,2068l1237,2068,1237,2098,1377,2098,1377,2068xm1585,1961l1445,1961,1445,2045,1585,2045,1585,1961xm1793,1700l1656,1700,1656,2058,1793,2058,1793,1700xm2004,1518l1864,1518,1864,1774,2004,1774,2004,1518xm2213,2068l2073,2068,2073,2164,2213,2164,2213,2068xm2421,983l2281,983,2281,1069,2421,1069,2421,983xm2629,1388l2490,1388,2490,1492,2629,1492,2629,1388xm2838,1700l2700,1700,2700,1883,2838,1883,2838,1700xm3049,1824l2909,1824,2909,2068,3049,2068,3049,1824xm3257,2004l3117,2004,3117,2060,3257,2060,3257,2004xm3465,1840l3326,1840,3326,2065,3465,2065,3465,1840xm3674,1845l3534,1845,3534,2068,3674,2068,3674,1845xm3882,1713l3743,1713,3743,2068,3882,2068,3882,1713xm4091,2078l3953,2078,3953,2121,4091,2121,4091,2078xm4301,2068l4162,2068,4162,2253,4301,2253,4301,2068xe" filled="true" fillcolor="#59b6e7" stroked="false">
              <v:path arrowok="t"/>
              <v:fill type="solid"/>
            </v:shape>
            <v:shape style="position:absolute;left:1028;top:1145;width:3274;height:1633" coordorigin="1028,1145" coordsize="3274,1633" path="m1168,2068l1028,2068,1028,2118,1168,2118,1168,2068xm1377,1944l1237,1944,1237,2040,1377,2040,1377,1944xm1585,2068l1445,2068,1445,2108,1585,2108,1585,2068xm1793,1145l1656,1145,1656,1700,1793,1700,1793,1145xm2004,2068l1864,2068,1864,2070,2004,2070,2004,2068xm2213,2164l2073,2164,2073,2557,2213,2557,2213,2164xm2421,2068l2281,2068,2281,2131,2421,2131,2421,2068xm2629,2068l2490,2068,2490,2222,2629,2222,2629,2068xm2838,1579l2700,1579,2700,1700,2838,1700,2838,1579xm3049,1675l2909,1675,2909,1824,3049,1824,3049,1675xm3257,1728l3117,1728,3117,2004,3257,2004,3257,1728xm3465,1802l3326,1802,3326,1840,3465,1840,3465,1802xm3674,1779l3534,1779,3534,1845,3674,1845,3674,1779xm3882,1546l3743,1546,3743,1713,3882,1713,3882,1546xm4091,1677l3953,1677,3953,2068,4091,2068,4091,1677xm4301,2253l4162,2253,4162,2778,4301,2778,4301,2253xe" filled="true" fillcolor="#75c043" stroked="false">
              <v:path arrowok="t"/>
              <v:fill type="solid"/>
            </v:shape>
            <v:shape style="position:absolute;left:1028;top:840;width:3274;height:1775" coordorigin="1028,841" coordsize="3274,1775" path="m1168,1989l1028,1989,1028,2017,1168,2017,1168,1989xm1377,1700l1237,1700,1237,1944,1377,1944,1377,1700xm1585,1637l1445,1637,1445,1961,1585,1961,1585,1637xm1793,2068l1656,2068,1656,2134,1793,2134,1793,2068xm2004,1426l1864,1426,1864,1518,2004,1518,2004,1426xm2213,2557l2073,2557,2073,2615,2213,2615,2213,2557xm2421,869l2281,869,2281,983,2421,983,2421,869xm2629,1120l2490,1120,2490,1388,2629,1388,2629,1120xm2838,1216l2700,1216,2700,1579,2838,1579,2838,1216xm3049,1328l2909,1328,2909,1675,3049,1675,3049,1328xm3257,1323l3117,1323,3117,1728,3257,1728,3257,1323xm3465,1518l3326,1518,3326,1802,3465,1802,3465,1518xm3674,2068l3534,2068,3534,2124,3674,2124,3674,2068xm3882,1244l3743,1244,3743,1546,3882,1546,3882,1244xm4091,1520l3953,1520,3953,1677,4091,1677,4091,1520xm4301,841l4162,841,4162,1165,4301,1165,4301,841xe" filled="true" fillcolor="#fcaf17" stroked="false">
              <v:path arrowok="t"/>
              <v:fill type="solid"/>
            </v:shape>
            <v:line style="position:absolute" from="4395,646" to="4508,646" stroked="true" strokeweight=".5pt" strokecolor="#231f20">
              <v:stroke dashstyle="solid"/>
            </v:line>
            <v:line style="position:absolute" from="4395,1003" to="4508,1003" stroked="true" strokeweight=".5pt" strokecolor="#231f20">
              <v:stroke dashstyle="solid"/>
            </v:line>
            <v:line style="position:absolute" from="4395,1358" to="4508,1358" stroked="true" strokeweight=".5pt" strokecolor="#231f20">
              <v:stroke dashstyle="solid"/>
            </v:line>
            <v:line style="position:absolute" from="4395,1713" to="4508,1713" stroked="true" strokeweight=".5pt" strokecolor="#231f20">
              <v:stroke dashstyle="solid"/>
            </v:line>
            <v:line style="position:absolute" from="4395,2068" to="4508,2068" stroked="true" strokeweight=".5pt" strokecolor="#231f20">
              <v:stroke dashstyle="solid"/>
            </v:line>
            <v:line style="position:absolute" from="4395,2423" to="4508,2423" stroked="true" strokeweight=".5pt" strokecolor="#231f20">
              <v:stroke dashstyle="solid"/>
            </v:line>
            <v:line style="position:absolute" from="4395,2778" to="4508,2778" stroked="true" strokeweight=".5pt" strokecolor="#231f20">
              <v:stroke dashstyle="solid"/>
            </v:line>
            <v:line style="position:absolute" from="820,646" to="934,646" stroked="true" strokeweight=".5pt" strokecolor="#231f20">
              <v:stroke dashstyle="solid"/>
            </v:line>
            <v:line style="position:absolute" from="820,1003" to="934,1003" stroked="true" strokeweight=".5pt" strokecolor="#231f20">
              <v:stroke dashstyle="solid"/>
            </v:line>
            <v:line style="position:absolute" from="820,1358" to="934,1358" stroked="true" strokeweight=".5pt" strokecolor="#231f20">
              <v:stroke dashstyle="solid"/>
            </v:line>
            <v:line style="position:absolute" from="820,1713" to="934,1713" stroked="true" strokeweight=".5pt" strokecolor="#231f20">
              <v:stroke dashstyle="solid"/>
            </v:line>
            <v:line style="position:absolute" from="820,2068" to="934,2068" stroked="true" strokeweight=".5pt" strokecolor="#231f20">
              <v:stroke dashstyle="solid"/>
            </v:line>
            <v:line style="position:absolute" from="820,2423" to="934,2423" stroked="true" strokeweight=".5pt" strokecolor="#231f20">
              <v:stroke dashstyle="solid"/>
            </v:line>
            <v:line style="position:absolute" from="820,2778" to="934,2778" stroked="true" strokeweight=".5pt" strokecolor="#231f20">
              <v:stroke dashstyle="solid"/>
            </v:line>
            <v:line style="position:absolute" from="4336,3018" to="4336,3132" stroked="true" strokeweight=".5pt" strokecolor="#231f20">
              <v:stroke dashstyle="solid"/>
            </v:line>
            <v:line style="position:absolute" from="3500,3018" to="3500,3132" stroked="true" strokeweight=".5pt" strokecolor="#231f20">
              <v:stroke dashstyle="solid"/>
            </v:line>
            <v:line style="position:absolute" from="2664,3018" to="2664,3132" stroked="true" strokeweight=".5pt" strokecolor="#231f20">
              <v:stroke dashstyle="solid"/>
            </v:line>
            <v:line style="position:absolute" from="1830,3018" to="1830,3132" stroked="true" strokeweight=".5pt" strokecolor="#231f20">
              <v:stroke dashstyle="solid"/>
            </v:line>
            <v:line style="position:absolute" from="994,3018" to="994,3132" stroked="true" strokeweight=".5pt" strokecolor="#231f20">
              <v:stroke dashstyle="solid"/>
            </v:line>
            <v:shape style="position:absolute;left:1097;top:929;width:3134;height:1111" coordorigin="1097,930" coordsize="3134,1111" path="m1097,2040l1308,1728,1516,1675,1725,1201,1933,1432,2142,1107,2352,930,2561,1274,2769,1211,2978,1328,3186,1320,3397,1518,3605,1840,3814,1244,4022,1571,4231,1533e" filled="false" stroked="true" strokeweight="1pt" strokecolor="#00558b">
              <v:path arrowok="t"/>
              <v:stroke dashstyle="solid"/>
            </v:shape>
            <v:line style="position:absolute" from="987,2068" to="4342,206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Banks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building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societies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tabs>
          <w:tab w:pos="899" w:val="left" w:leader="none"/>
        </w:tabs>
        <w:spacing w:before="0"/>
        <w:ind w:left="0" w:right="2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2008</w:t>
        <w:tab/>
      </w:r>
      <w:r>
        <w:rPr>
          <w:color w:val="231F20"/>
          <w:spacing w:val="-1"/>
          <w:sz w:val="12"/>
        </w:rPr>
        <w:t>09</w:t>
      </w:r>
    </w:p>
    <w:p>
      <w:pPr>
        <w:spacing w:line="82" w:lineRule="exact" w:before="0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Non-bank private sector</w:t>
      </w:r>
    </w:p>
    <w:p>
      <w:pPr>
        <w:spacing w:before="17"/>
        <w:ind w:left="225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45024" from="120.193001pt,6.558313pt" to="127.279001pt,6.558313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20.193001pt;margin-top:-6.992087pt;width:7.0857pt;height:7.0864pt;mso-position-horizontal-relative:page;mso-position-vertical-relative:paragraph;z-index:15745536" filled="true" fillcolor="#75c043" stroked="false">
            <v:fill type="solid"/>
            <w10:wrap type="none"/>
          </v:rect>
        </w:pict>
      </w:r>
      <w:r>
        <w:rPr>
          <w:color w:val="231F20"/>
          <w:sz w:val="12"/>
        </w:rPr>
        <w:t>Sales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Debt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Management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Office</w:t>
      </w:r>
      <w:r>
        <w:rPr>
          <w:color w:val="231F20"/>
          <w:position w:val="4"/>
          <w:sz w:val="11"/>
        </w:rPr>
        <w:t>(c)</w:t>
      </w:r>
    </w:p>
    <w:p>
      <w:pPr>
        <w:spacing w:before="121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£ billions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tabs>
          <w:tab w:pos="1492" w:val="left" w:leader="none"/>
        </w:tabs>
        <w:spacing w:before="0"/>
        <w:ind w:left="6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</w:t>
        <w:tab/>
        <w:t>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12"/>
        <w:ind w:left="3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366" w:right="129"/>
      </w:pP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money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Q4.</w:t>
      </w:r>
      <w:r>
        <w:rPr>
          <w:color w:val="231F20"/>
          <w:spacing w:val="-15"/>
        </w:rPr>
        <w:t> </w:t>
      </w:r>
      <w:r>
        <w:rPr>
          <w:color w:val="231F20"/>
        </w:rPr>
        <w:t>First,</w:t>
      </w:r>
      <w:r>
        <w:rPr>
          <w:color w:val="231F20"/>
          <w:spacing w:val="-39"/>
        </w:rPr>
        <w:t> </w:t>
      </w:r>
      <w:r>
        <w:rPr>
          <w:color w:val="231F20"/>
        </w:rPr>
        <w:t>market</w:t>
      </w:r>
      <w:r>
        <w:rPr>
          <w:color w:val="231F20"/>
          <w:spacing w:val="-38"/>
        </w:rPr>
        <w:t> </w:t>
      </w:r>
      <w:r>
        <w:rPr>
          <w:color w:val="231F20"/>
        </w:rPr>
        <w:t>contacts</w:t>
      </w:r>
      <w:r>
        <w:rPr>
          <w:color w:val="231F20"/>
          <w:spacing w:val="-39"/>
        </w:rPr>
        <w:t> </w:t>
      </w:r>
      <w:r>
        <w:rPr>
          <w:color w:val="231F20"/>
        </w:rPr>
        <w:t>suggest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investors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chosen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reinvest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proceeds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ultimately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outside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non-bank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 </w:t>
      </w:r>
      <w:r>
        <w:rPr>
          <w:color w:val="231F20"/>
          <w:w w:val="95"/>
        </w:rPr>
        <w:t>sector.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Treasury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bills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£11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billion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non-bank 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borrowed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buy gilts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 </w:t>
      </w:r>
      <w:r>
        <w:rPr>
          <w:color w:val="231F20"/>
        </w:rPr>
        <w:t>announced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boosted</w:t>
      </w:r>
      <w:r>
        <w:rPr>
          <w:color w:val="231F20"/>
          <w:spacing w:val="-42"/>
        </w:rPr>
        <w:t> </w:t>
      </w:r>
      <w:r>
        <w:rPr>
          <w:color w:val="231F20"/>
        </w:rPr>
        <w:t>money 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reduced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Q4</w:t>
      </w:r>
      <w:r>
        <w:rPr>
          <w:color w:val="231F20"/>
          <w:spacing w:val="-42"/>
        </w:rPr>
        <w:t> </w:t>
      </w:r>
      <w:r>
        <w:rPr>
          <w:color w:val="231F20"/>
        </w:rPr>
        <w:t>when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gilts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sold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repaid.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Third,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intragroup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movements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1696" w:space="40"/>
            <w:col w:w="2120" w:space="39"/>
            <w:col w:w="255" w:space="966"/>
            <w:col w:w="5494"/>
          </w:cols>
        </w:sectPr>
      </w:pPr>
    </w:p>
    <w:p>
      <w:pPr>
        <w:spacing w:before="29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Debt Management Office.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51" w:val="left" w:leader="none"/>
        </w:tabs>
        <w:spacing w:line="240" w:lineRule="auto" w:before="0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"/>
        </w:numPr>
        <w:tabs>
          <w:tab w:pos="351" w:val="left" w:leader="none"/>
        </w:tabs>
        <w:spacing w:line="240" w:lineRule="auto" w:before="2" w:after="0"/>
        <w:ind w:left="35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holdings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sector.</w:t>
      </w:r>
    </w:p>
    <w:p>
      <w:pPr>
        <w:pStyle w:val="ListParagraph"/>
        <w:numPr>
          <w:ilvl w:val="0"/>
          <w:numId w:val="3"/>
        </w:numPr>
        <w:tabs>
          <w:tab w:pos="351" w:val="left" w:leader="none"/>
        </w:tabs>
        <w:spacing w:line="240" w:lineRule="auto" w:before="2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Net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Office.</w:t>
      </w:r>
    </w:p>
    <w:p>
      <w:pPr>
        <w:pStyle w:val="BodyText"/>
        <w:spacing w:before="3" w:after="40"/>
      </w:pPr>
      <w:r>
        <w:rPr/>
        <w:br w:type="column"/>
      </w:r>
      <w:r>
        <w:rPr/>
      </w:r>
    </w:p>
    <w:p>
      <w:pPr>
        <w:pStyle w:val="BodyText"/>
        <w:spacing w:line="20" w:lineRule="exact"/>
        <w:ind w:left="1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93" w:right="123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transmission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mechanism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purchases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described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box </w:t>
      </w:r>
      <w:r>
        <w:rPr>
          <w:color w:val="231F20"/>
          <w:sz w:val="14"/>
        </w:rPr>
        <w:t>on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12–13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510" w:space="792"/>
            <w:col w:w="5308"/>
          </w:cols>
        </w:sectPr>
      </w:pPr>
    </w:p>
    <w:p>
      <w:pPr>
        <w:spacing w:line="259" w:lineRule="auto" w:before="111"/>
        <w:ind w:left="153" w:right="0" w:firstLine="0"/>
        <w:jc w:val="left"/>
        <w:rPr>
          <w:sz w:val="12"/>
        </w:rPr>
      </w:pPr>
      <w:bookmarkStart w:name="1.3 Financial markets and the banking se" w:id="19"/>
      <w:bookmarkEnd w:id="19"/>
      <w:r>
        <w:rPr/>
      </w:r>
      <w:bookmarkStart w:name="European government bonds" w:id="20"/>
      <w:bookmarkEnd w:id="20"/>
      <w:r>
        <w:rPr/>
      </w:r>
      <w:bookmarkStart w:name="UK government bonds" w:id="21"/>
      <w:bookmarkEnd w:id="21"/>
      <w:r>
        <w:rPr/>
      </w:r>
      <w:bookmarkStart w:name="_bookmark4" w:id="22"/>
      <w:bookmarkEnd w:id="22"/>
      <w:r>
        <w:rPr/>
      </w:r>
      <w:r>
        <w:rPr>
          <w:color w:val="A70740"/>
          <w:w w:val="95"/>
          <w:sz w:val="18"/>
        </w:rPr>
        <w:t>Chart 1.3 </w:t>
      </w:r>
      <w:r>
        <w:rPr>
          <w:color w:val="231F20"/>
          <w:w w:val="95"/>
          <w:sz w:val="18"/>
        </w:rPr>
        <w:t>Selected European ten-year spot government </w:t>
      </w:r>
      <w:r>
        <w:rPr>
          <w:color w:val="231F20"/>
          <w:sz w:val="18"/>
        </w:rPr>
        <w:t>bond yields</w:t>
      </w:r>
      <w:r>
        <w:rPr>
          <w:color w:val="231F20"/>
          <w:position w:val="4"/>
          <w:sz w:val="12"/>
        </w:rPr>
        <w:t>(a)</w:t>
      </w:r>
    </w:p>
    <w:p>
      <w:pPr>
        <w:spacing w:before="116"/>
        <w:ind w:left="3444" w:right="0" w:firstLine="0"/>
        <w:jc w:val="left"/>
        <w:rPr>
          <w:sz w:val="12"/>
        </w:rPr>
      </w:pPr>
      <w:r>
        <w:rPr/>
        <w:pict>
          <v:group style="position:absolute;margin-left:39.685001pt;margin-top:14.291991pt;width:184.3pt;height:141.75pt;mso-position-horizontal-relative:page;mso-position-vertical-relative:paragraph;z-index:-21691392" coordorigin="794,286" coordsize="3686,2835">
            <v:shape style="position:absolute;left:793;top:285;width:3686;height:2835" type="#_x0000_t75" stroked="false">
              <v:imagedata r:id="rId32" o:title=""/>
            </v:shape>
            <v:shape style="position:absolute;left:1279;top:369;width:800;height:1147" type="#_x0000_t202" filled="false" stroked="false">
              <v:textbox inset="0,0,0,0">
                <w:txbxContent>
                  <w:p>
                    <w:pPr>
                      <w:spacing w:line="138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Portugal</w:t>
                    </w:r>
                  </w:p>
                  <w:p>
                    <w:pPr>
                      <w:spacing w:line="288" w:lineRule="auto" w:before="0"/>
                      <w:ind w:left="0" w:right="33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Ireland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Italy Spain France</w:t>
                    </w:r>
                  </w:p>
                  <w:p>
                    <w:pPr>
                      <w:spacing w:line="288" w:lineRule="auto" w:before="0"/>
                      <w:ind w:left="0" w:right="-1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Kingdom </w:t>
                    </w:r>
                    <w:r>
                      <w:rPr>
                        <w:color w:val="231F2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3009;top:358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18</w:t>
      </w:r>
    </w:p>
    <w:p>
      <w:pPr>
        <w:spacing w:before="174"/>
        <w:ind w:left="0" w:right="45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5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23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391" w:val="left" w:leader="none"/>
          <w:tab w:pos="808" w:val="left" w:leader="none"/>
          <w:tab w:pos="1188" w:val="left" w:leader="none"/>
          <w:tab w:pos="1981" w:val="left" w:leader="none"/>
          <w:tab w:pos="2398" w:val="left" w:leader="none"/>
          <w:tab w:pos="2779" w:val="left" w:leader="none"/>
        </w:tabs>
        <w:spacing w:line="123" w:lineRule="exact" w:before="0"/>
        <w:ind w:left="0" w:right="770" w:firstLine="0"/>
        <w:jc w:val="righ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   </w:t>
      </w:r>
      <w:r>
        <w:rPr>
          <w:color w:val="231F20"/>
          <w:spacing w:val="16"/>
          <w:w w:val="95"/>
          <w:sz w:val="12"/>
        </w:rPr>
        <w:t> </w:t>
      </w: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   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sz w:val="12"/>
        </w:rPr>
        <w:t>Jan.</w:t>
      </w:r>
    </w:p>
    <w:p>
      <w:pPr>
        <w:tabs>
          <w:tab w:pos="1662" w:val="left" w:leader="none"/>
          <w:tab w:pos="2577" w:val="left" w:leader="none"/>
        </w:tabs>
        <w:spacing w:before="31"/>
        <w:ind w:left="0" w:right="770" w:firstLine="0"/>
        <w:jc w:val="right"/>
        <w:rPr>
          <w:sz w:val="12"/>
        </w:rPr>
      </w:pPr>
      <w:r>
        <w:rPr>
          <w:color w:val="231F20"/>
          <w:sz w:val="12"/>
        </w:rPr>
        <w:t>2010</w:t>
        <w:tab/>
        <w:t>11</w:t>
        <w:tab/>
      </w:r>
      <w:r>
        <w:rPr>
          <w:color w:val="231F20"/>
          <w:spacing w:val="-2"/>
          <w:w w:val="85"/>
          <w:sz w:val="12"/>
        </w:rPr>
        <w:t>12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Yields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benchmark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2" w:after="0"/>
        <w:ind w:left="323" w:right="274" w:hanging="171"/>
        <w:jc w:val="left"/>
        <w:rPr>
          <w:sz w:val="11"/>
        </w:rPr>
      </w:pPr>
      <w:r>
        <w:rPr>
          <w:color w:val="231F20"/>
          <w:w w:val="95"/>
          <w:sz w:val="11"/>
        </w:rPr>
        <w:t>Yield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nine-year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benchmark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 </w:t>
      </w:r>
      <w:r>
        <w:rPr>
          <w:color w:val="231F20"/>
          <w:sz w:val="11"/>
        </w:rPr>
        <w:t>onwards.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4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1.4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ten-year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gilt yields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yields,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position w:val="4"/>
          <w:sz w:val="12"/>
        </w:rPr>
        <w:t>(a)</w:t>
      </w:r>
    </w:p>
    <w:p>
      <w:pPr>
        <w:spacing w:before="116"/>
        <w:ind w:left="3441" w:right="0" w:firstLine="0"/>
        <w:jc w:val="left"/>
        <w:rPr>
          <w:sz w:val="12"/>
        </w:rPr>
      </w:pPr>
      <w:r>
        <w:rPr/>
        <w:pict>
          <v:group style="position:absolute;margin-left:39.685001pt;margin-top:14.291368pt;width:184.25pt;height:141.75pt;mso-position-horizontal-relative:page;mso-position-vertical-relative:paragraph;z-index:-21692928" coordorigin="794,286" coordsize="3685,2835">
            <v:shape style="position:absolute;left:793;top:285;width:3685;height:2835" type="#_x0000_t75" stroked="false">
              <v:imagedata r:id="rId33" o:title=""/>
            </v:shape>
            <v:shape style="position:absolute;left:3253;top:359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032;top:488;width:1052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 yields,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85;top:2134;width:2161;height:60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 spot gilt yields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99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Ten-year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spot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gilt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yields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7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0" w:right="4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38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32" w:val="left" w:leader="none"/>
          <w:tab w:pos="1889" w:val="left" w:leader="none"/>
          <w:tab w:pos="2543" w:val="left" w:leader="none"/>
          <w:tab w:pos="3206" w:val="left" w:leader="none"/>
          <w:tab w:pos="3583" w:val="left" w:leader="none"/>
        </w:tabs>
        <w:spacing w:line="123" w:lineRule="exact" w:before="0"/>
        <w:ind w:left="51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Derived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liability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curves.</w:t>
      </w:r>
    </w:p>
    <w:p>
      <w:pPr>
        <w:pStyle w:val="BodyText"/>
        <w:spacing w:before="6"/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1.5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German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 US government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debt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4"/>
        <w:ind w:left="153" w:right="135"/>
      </w:pPr>
      <w:r>
        <w:rPr/>
        <w:br w:type="column"/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capital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banks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absence </w:t>
      </w:r>
      <w:r>
        <w:rPr>
          <w:color w:val="231F20"/>
        </w:rPr>
        <w:t>of those</w:t>
      </w:r>
      <w:r>
        <w:rPr>
          <w:color w:val="231F20"/>
          <w:spacing w:val="-45"/>
        </w:rPr>
        <w:t> </w:t>
      </w:r>
      <w:r>
        <w:rPr>
          <w:color w:val="231F20"/>
        </w:rPr>
        <w:t>transfers.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82"/>
      </w:pPr>
      <w:r>
        <w:rPr>
          <w:color w:val="231F20"/>
          <w:w w:val="95"/>
        </w:rPr>
        <w:t>Overall,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latest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</w:p>
    <w:p>
      <w:pPr>
        <w:pStyle w:val="BodyText"/>
        <w:spacing w:line="268" w:lineRule="auto"/>
        <w:ind w:left="153" w:right="135"/>
      </w:pPr>
      <w:r>
        <w:rPr>
          <w:color w:val="231F20"/>
          <w:w w:val="95"/>
        </w:rPr>
        <w:t>impossible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 money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single</w:t>
      </w:r>
      <w:r>
        <w:rPr>
          <w:color w:val="231F20"/>
          <w:spacing w:val="-23"/>
        </w:rPr>
        <w:t> </w:t>
      </w:r>
      <w:r>
        <w:rPr>
          <w:color w:val="231F20"/>
        </w:rPr>
        <w:t>quarterly</w:t>
      </w:r>
      <w:r>
        <w:rPr>
          <w:color w:val="231F20"/>
          <w:spacing w:val="-24"/>
        </w:rPr>
        <w:t> </w:t>
      </w:r>
      <w:r>
        <w:rPr>
          <w:color w:val="231F20"/>
        </w:rPr>
        <w:t>outturn.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markets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banking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35"/>
      </w:pPr>
      <w:r>
        <w:rPr>
          <w:color w:val="231F20"/>
          <w:w w:val="95"/>
        </w:rPr>
        <w:t>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factors,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euro</w:t>
      </w:r>
      <w:r>
        <w:rPr>
          <w:color w:val="231F20"/>
          <w:spacing w:val="-18"/>
        </w:rPr>
        <w:t> </w:t>
      </w:r>
      <w:r>
        <w:rPr>
          <w:color w:val="231F20"/>
        </w:rPr>
        <w:t>area.</w:t>
      </w:r>
    </w:p>
    <w:p>
      <w:pPr>
        <w:pStyle w:val="BodyText"/>
        <w:spacing w:before="9"/>
      </w:pPr>
    </w:p>
    <w:p>
      <w:pPr>
        <w:pStyle w:val="Heading5"/>
        <w:ind w:left="153"/>
      </w:pPr>
      <w:r>
        <w:rPr>
          <w:color w:val="A70740"/>
        </w:rPr>
        <w:t>European government bonds</w:t>
      </w:r>
    </w:p>
    <w:p>
      <w:pPr>
        <w:pStyle w:val="BodyText"/>
        <w:spacing w:line="268" w:lineRule="auto" w:before="23"/>
        <w:ind w:left="153" w:right="135"/>
      </w:pP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indebtedness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possible implications for the banking system, have persisted. Indeed,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Greece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Portugal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countries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intensified.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contrast,</w:t>
      </w:r>
      <w:r>
        <w:rPr>
          <w:color w:val="231F20"/>
          <w:spacing w:val="-44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ten-year</w:t>
      </w:r>
      <w:r>
        <w:rPr>
          <w:color w:val="231F20"/>
          <w:spacing w:val="-46"/>
        </w:rPr>
        <w:t> </w:t>
      </w:r>
      <w:r>
        <w:rPr>
          <w:color w:val="231F20"/>
        </w:rPr>
        <w:t>yields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Ireland,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Italy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1"/>
        </w:rPr>
        <w:t> </w:t>
      </w:r>
      <w:r>
        <w:rPr>
          <w:color w:val="231F20"/>
        </w:rPr>
        <w:t>bond</w:t>
      </w:r>
      <w:r>
        <w:rPr>
          <w:color w:val="231F20"/>
          <w:spacing w:val="-44"/>
        </w:rPr>
        <w:t> </w:t>
      </w:r>
      <w:r>
        <w:rPr>
          <w:color w:val="231F20"/>
        </w:rPr>
        <w:t>yields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shorter</w:t>
      </w:r>
      <w:r>
        <w:rPr>
          <w:color w:val="231F20"/>
          <w:spacing w:val="-42"/>
        </w:rPr>
        <w:t> </w:t>
      </w:r>
      <w:r>
        <w:rPr>
          <w:color w:val="231F20"/>
        </w:rPr>
        <w:t>maturities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countries.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bank</w:t>
      </w:r>
      <w:r>
        <w:rPr>
          <w:color w:val="231F20"/>
          <w:spacing w:val="-33"/>
        </w:rPr>
        <w:t> </w:t>
      </w:r>
      <w:r>
        <w:rPr>
          <w:color w:val="231F20"/>
        </w:rPr>
        <w:t>funding</w:t>
      </w:r>
      <w:r>
        <w:rPr>
          <w:color w:val="231F20"/>
          <w:spacing w:val="-29"/>
        </w:rPr>
        <w:t> </w:t>
      </w:r>
      <w:r>
        <w:rPr>
          <w:color w:val="231F20"/>
        </w:rPr>
        <w:t>markets</w:t>
      </w:r>
      <w:r>
        <w:rPr>
          <w:color w:val="231F20"/>
          <w:spacing w:val="-33"/>
        </w:rPr>
        <w:t> </w:t>
      </w:r>
      <w:r>
        <w:rPr>
          <w:color w:val="231F20"/>
        </w:rPr>
        <w:t>following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ECB’s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LTRO.</w:t>
      </w:r>
    </w:p>
    <w:p>
      <w:pPr>
        <w:pStyle w:val="BodyText"/>
        <w:rPr>
          <w:sz w:val="19"/>
        </w:rPr>
      </w:pPr>
    </w:p>
    <w:p>
      <w:pPr>
        <w:pStyle w:val="Heading5"/>
        <w:ind w:left="153"/>
      </w:pPr>
      <w:r>
        <w:rPr>
          <w:color w:val="A70740"/>
        </w:rPr>
        <w:t>UK government bonds</w:t>
      </w:r>
    </w:p>
    <w:p>
      <w:pPr>
        <w:pStyle w:val="BodyText"/>
        <w:spacing w:line="268" w:lineRule="auto" w:before="23"/>
        <w:ind w:left="153" w:right="135"/>
      </w:pPr>
      <w:r>
        <w:rPr>
          <w:color w:val="231F20"/>
        </w:rPr>
        <w:t>Gilt</w:t>
      </w:r>
      <w:r>
        <w:rPr>
          <w:color w:val="231F20"/>
          <w:spacing w:val="-44"/>
        </w:rPr>
        <w:t> </w:t>
      </w:r>
      <w:r>
        <w:rPr>
          <w:color w:val="231F20"/>
        </w:rPr>
        <w:t>yields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historically</w:t>
      </w:r>
      <w:r>
        <w:rPr>
          <w:color w:val="231F20"/>
          <w:spacing w:val="-41"/>
        </w:rPr>
        <w:t> </w:t>
      </w:r>
      <w:r>
        <w:rPr>
          <w:color w:val="231F20"/>
        </w:rPr>
        <w:t>low</w:t>
      </w:r>
      <w:r>
        <w:rPr>
          <w:color w:val="231F20"/>
          <w:spacing w:val="-42"/>
        </w:rPr>
        <w:t> </w:t>
      </w:r>
      <w:r>
        <w:rPr>
          <w:color w:val="231F20"/>
        </w:rPr>
        <w:t>levels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summer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1.4).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factors.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  <w:w w:val="90"/>
        </w:rPr>
        <w:t>investors’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carrying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government:</w:t>
      </w:r>
      <w:r>
        <w:rPr>
          <w:color w:val="231F20"/>
          <w:spacing w:val="-23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gilts</w:t>
      </w:r>
      <w:r>
        <w:rPr>
          <w:color w:val="231F20"/>
          <w:spacing w:val="-42"/>
        </w:rPr>
        <w:t> </w:t>
      </w:r>
      <w:r>
        <w:rPr>
          <w:color w:val="231F20"/>
        </w:rPr>
        <w:t>puts</w:t>
      </w:r>
      <w:r>
        <w:rPr>
          <w:color w:val="231F20"/>
          <w:spacing w:val="-43"/>
        </w:rPr>
        <w:t> </w:t>
      </w:r>
      <w:r>
        <w:rPr>
          <w:color w:val="231F20"/>
        </w:rPr>
        <w:t>downward pressure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gilt</w:t>
      </w:r>
      <w:r>
        <w:rPr>
          <w:color w:val="231F20"/>
          <w:spacing w:val="-23"/>
        </w:rPr>
        <w:t> </w:t>
      </w:r>
      <w:r>
        <w:rPr>
          <w:color w:val="231F20"/>
        </w:rPr>
        <w:t>yields.</w:t>
      </w:r>
    </w:p>
    <w:p>
      <w:pPr>
        <w:spacing w:after="0" w:line="268" w:lineRule="auto"/>
        <w:sectPr>
          <w:headerReference w:type="even" r:id="rId30"/>
          <w:headerReference w:type="default" r:id="rId31"/>
          <w:pgSz w:w="11910" w:h="16840"/>
          <w:pgMar w:header="446" w:footer="0" w:top="1560" w:bottom="280" w:left="640" w:right="660"/>
          <w:pgNumType w:start="12"/>
          <w:cols w:num="2" w:equalWidth="0">
            <w:col w:w="4444" w:space="885"/>
            <w:col w:w="5281"/>
          </w:cols>
        </w:sectPr>
      </w:pPr>
    </w:p>
    <w:p>
      <w:pPr>
        <w:spacing w:line="117" w:lineRule="exact" w:before="115"/>
        <w:ind w:left="2981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7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001pt;margin-top:2.616994pt;width:184.3pt;height:141.75pt;mso-position-horizontal-relative:page;mso-position-vertical-relative:paragraph;z-index:15748608" coordorigin="794,52" coordsize="3686,2835">
            <v:shape style="position:absolute;left:793;top:52;width:3686;height:2835" type="#_x0000_t75" stroked="false">
              <v:imagedata r:id="rId34" o:title=""/>
            </v:shape>
            <v:shape style="position:absolute;left:1475;top:150;width:1773;height:79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77" w:right="-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October 2011 asset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purchase announcement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UK-German spread</w:t>
                    </w:r>
                  </w:p>
                </w:txbxContent>
              </v:textbox>
              <w10:wrap type="none"/>
            </v:shape>
            <v:shape style="position:absolute;left:1907;top:2009;width:68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UK-US spread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line="268" w:lineRule="auto" w:before="131"/>
        <w:ind w:left="1385" w:right="131"/>
      </w:pPr>
      <w:r>
        <w:rPr/>
        <w:br w:type="column"/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 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 term: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1.4), </w:t>
      </w:r>
      <w:r>
        <w:rPr>
          <w:color w:val="231F20"/>
          <w:w w:val="90"/>
        </w:rPr>
        <w:t>largely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either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058" w:space="40"/>
            <w:col w:w="6512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32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26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Mar.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tabs>
          <w:tab w:pos="778" w:val="left" w:leader="none"/>
        </w:tabs>
        <w:spacing w:line="292" w:lineRule="auto" w:before="0"/>
        <w:ind w:left="660" w:right="0" w:hanging="407"/>
        <w:jc w:val="left"/>
        <w:rPr>
          <w:sz w:val="12"/>
        </w:rPr>
      </w:pPr>
      <w:r>
        <w:rPr>
          <w:color w:val="231F20"/>
          <w:sz w:val="12"/>
        </w:rPr>
        <w:t>May</w:t>
        <w:tab/>
        <w:tab/>
      </w:r>
      <w:r>
        <w:rPr>
          <w:color w:val="231F20"/>
          <w:spacing w:val="-5"/>
          <w:w w:val="85"/>
          <w:sz w:val="12"/>
        </w:rPr>
        <w:t>July </w:t>
      </w:r>
      <w:r>
        <w:rPr>
          <w:color w:val="231F20"/>
          <w:sz w:val="12"/>
        </w:rPr>
        <w:t>2011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28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Sep.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26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Nov.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292" w:lineRule="auto" w:before="0"/>
        <w:ind w:left="331" w:right="0" w:hanging="72"/>
        <w:jc w:val="right"/>
        <w:rPr>
          <w:sz w:val="12"/>
        </w:rPr>
      </w:pPr>
      <w:r>
        <w:rPr>
          <w:color w:val="231F20"/>
          <w:w w:val="75"/>
          <w:sz w:val="12"/>
        </w:rPr>
        <w:t>Jan. </w:t>
      </w:r>
      <w:r>
        <w:rPr>
          <w:color w:val="231F20"/>
          <w:w w:val="85"/>
          <w:sz w:val="12"/>
        </w:rPr>
        <w:t>12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305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before="107"/>
        <w:ind w:left="2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0"/>
        <w:ind w:left="30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5"/>
        <w:ind w:left="3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2"/>
        <w:ind w:left="305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327"/>
      </w:pP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programme,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pushed </w:t>
      </w:r>
      <w:r>
        <w:rPr>
          <w:color w:val="231F20"/>
          <w:w w:val="95"/>
        </w:rPr>
        <w:t>down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8" w:equalWidth="0">
            <w:col w:w="505" w:space="40"/>
            <w:col w:w="483" w:space="39"/>
            <w:col w:w="959" w:space="39"/>
            <w:col w:w="481" w:space="39"/>
            <w:col w:w="493" w:space="40"/>
            <w:col w:w="442" w:space="39"/>
            <w:col w:w="499" w:space="1057"/>
            <w:col w:w="5455"/>
          </w:cols>
        </w:sectPr>
      </w:pPr>
    </w:p>
    <w:p>
      <w:pPr>
        <w:spacing w:before="9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zero-coupon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yields.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isolate.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difficult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know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anticipate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2588" w:space="2741"/>
            <w:col w:w="52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Equities and corporate bonds" w:id="23"/>
      <w:bookmarkEnd w:id="23"/>
      <w:r>
        <w:rPr/>
      </w:r>
      <w:r>
        <w:rPr>
          <w:color w:val="A70740"/>
          <w:sz w:val="18"/>
        </w:rPr>
        <w:t>Chart 1.6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24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48" w:right="-72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345,2835" to="3345,6" stroked="true" strokeweight=".5pt" strokecolor="#231f20">
              <v:stroke dashstyle="solid"/>
            </v:line>
            <v:line style="position:absolute" from="3572,353" to="3685,353" stroked="true" strokeweight=".5pt" strokecolor="#231f20">
              <v:stroke dashstyle="solid"/>
            </v:line>
            <v:line style="position:absolute" from="3572,707" to="3685,707" stroked="true" strokeweight=".5pt" strokecolor="#231f20">
              <v:stroke dashstyle="solid"/>
            </v:line>
            <v:line style="position:absolute" from="3572,1060" to="3685,1060" stroked="true" strokeweight=".5pt" strokecolor="#231f20">
              <v:stroke dashstyle="solid"/>
            </v:line>
            <v:line style="position:absolute" from="3572,1414" to="3685,1414" stroked="true" strokeweight=".5pt" strokecolor="#231f20">
              <v:stroke dashstyle="solid"/>
            </v:line>
            <v:line style="position:absolute" from="3572,1767" to="3685,1767" stroked="true" strokeweight=".5pt" strokecolor="#231f20">
              <v:stroke dashstyle="solid"/>
            </v:line>
            <v:line style="position:absolute" from="3572,2121" to="3685,2121" stroked="true" strokeweight=".5pt" strokecolor="#231f20">
              <v:stroke dashstyle="solid"/>
            </v:line>
            <v:line style="position:absolute" from="3572,2474" to="3685,2474" stroked="true" strokeweight=".5pt" strokecolor="#231f20">
              <v:stroke dashstyle="solid"/>
            </v:line>
            <v:line style="position:absolute" from="0,353" to="113,353" stroked="true" strokeweight=".5pt" strokecolor="#231f20">
              <v:stroke dashstyle="solid"/>
            </v:line>
            <v:line style="position:absolute" from="0,707" to="113,707" stroked="true" strokeweight=".5pt" strokecolor="#231f20">
              <v:stroke dashstyle="solid"/>
            </v:line>
            <v:line style="position:absolute" from="0,1060" to="113,1060" stroked="true" strokeweight=".5pt" strokecolor="#231f20">
              <v:stroke dashstyle="solid"/>
            </v:line>
            <v:line style="position:absolute" from="0,1414" to="113,1414" stroked="true" strokeweight=".5pt" strokecolor="#231f20">
              <v:stroke dashstyle="solid"/>
            </v:line>
            <v:line style="position:absolute" from="0,1767" to="113,1767" stroked="true" strokeweight=".5pt" strokecolor="#231f20">
              <v:stroke dashstyle="solid"/>
            </v:line>
            <v:line style="position:absolute" from="0,2121" to="113,2121" stroked="true" strokeweight=".5pt" strokecolor="#231f20">
              <v:stroke dashstyle="solid"/>
            </v:line>
            <v:line style="position:absolute" from="0,2474" to="113,2474" stroked="true" strokeweight=".5pt" strokecolor="#231f20">
              <v:stroke dashstyle="solid"/>
            </v:line>
            <v:line style="position:absolute" from="3444,2733" to="3444,2835" stroked="true" strokeweight=".5pt" strokecolor="#231f20">
              <v:stroke dashstyle="solid"/>
            </v:line>
            <v:line style="position:absolute" from="2789,2733" to="2789,2835" stroked="true" strokeweight=".5pt" strokecolor="#231f20">
              <v:stroke dashstyle="solid"/>
            </v:line>
            <v:line style="position:absolute" from="2135,2733" to="2135,2835" stroked="true" strokeweight=".5pt" strokecolor="#231f20">
              <v:stroke dashstyle="solid"/>
            </v:line>
            <v:line style="position:absolute" from="1480,2733" to="1480,2835" stroked="true" strokeweight=".5pt" strokecolor="#231f20">
              <v:stroke dashstyle="solid"/>
            </v:line>
            <v:line style="position:absolute" from="823,2733" to="823,2835" stroked="true" strokeweight=".5pt" strokecolor="#231f20">
              <v:stroke dashstyle="solid"/>
            </v:line>
            <v:line style="position:absolute" from="168,2733" to="168,2835" stroked="true" strokeweight=".5pt" strokecolor="#231f20">
              <v:stroke dashstyle="solid"/>
            </v:line>
            <v:shape style="position:absolute;left:168;top:337;width:3343;height:2411" coordorigin="168,338" coordsize="3343,2411" path="m168,707l170,706,172,720,174,751,179,751,181,744,183,771,184,714,186,704,192,689,193,704,195,716,197,720,199,690,204,709,206,712,208,674,209,685,211,706,217,689,218,672,220,683,222,653,224,638,229,636,231,632,233,614,235,636,236,618,242,645,244,625,245,597,247,597,249,602,254,584,256,595,258,610,260,601,262,599,267,581,269,693,270,740,272,784,274,794,279,830,281,805,283,786,285,734,287,727,292,741,294,781,296,872,297,805,299,803,305,745,306,725,308,717,310,652,312,632,317,664,319,661,321,683,323,638,324,636,330,626,331,582,333,571,335,565,337,565,342,565,344,538,346,545,348,558,349,532,355,486,357,487,358,508,360,521,362,464,367,474,369,506,371,476,373,467,375,488,380,483,382,483,384,464,385,459,387,436,392,433,394,466,396,458,398,484,400,463,405,469,407,448,409,458,410,449,412,409,418,418,419,411,421,386,423,418,425,415,430,415,432,403,434,411,436,370,437,338,443,353,445,376,446,449,448,495,450,501,455,462,457,489,459,476,461,408,462,355,468,370,470,378,471,364,473,408,475,418,480,427,482,456,484,476,486,434,488,409,493,420,495,390,497,373,498,401,500,374,506,368,507,411,509,431,511,378,513,361,518,352,520,371,522,420,523,382,525,437,531,411,532,469,534,508,536,603,538,620,543,625,545,556,547,619,549,587,550,633,556,662,558,615,559,543,561,613,563,708,568,637,570,676,572,689,574,808,575,746,581,722,583,716,584,660,586,656,588,643,593,638,595,694,597,674,599,633,601,589,606,582,608,561,610,633,611,621,613,704,619,733,620,681,622,674,624,643,626,670,631,710,633,648,635,546,636,568,638,553,644,559,645,590,647,559,649,535,651,540,656,512,658,493,660,490,662,489,663,459,669,468,671,453,672,454,674,431,676,431,681,466,683,484,685,461,687,484,689,496,694,546,696,515,697,536,699,490,701,471,706,446,708,460,710,433,712,491,714,501,719,523,721,509,723,527,724,559,726,610,732,606,733,605,735,583,737,620,739,643,744,706,746,669,748,749,750,737,751,683,757,702,758,712,760,628,762,609,764,563,769,582,771,622,773,562,775,558,776,531,782,512,784,522,785,514,787,598,789,585,794,649,796,649,798,661,800,652,802,598,807,598,809,598,811,598,812,587,814,583,819,584,821,584,823,628,825,643,827,701,832,708,834,694,836,735,837,764,839,772,845,756,846,849,848,885,850,910,852,954,857,1168,859,1119,861,1241,863,1061,864,1069,870,1085,872,1034,873,1055,875,1063,877,997,882,989,884,1113,886,1084,888,1139,889,1138,895,1159,897,1056,898,1046,900,1045,902,1104,907,1047,909,1033,911,1071,913,1053,915,1086,920,1036,922,989,924,992,925,1050,927,1097,933,1139,934,1190,936,1126,938,1176,940,1212,945,1247,947,1201,949,1167,950,1212,952,1235,958,1349,959,1255,961,1280,963,1295,965,1295,970,1295,972,1193,974,1202,976,1168,977,1176,983,1183,985,1085,986,1051,988,1074,990,1058,995,1030,997,1053,999,1077,1001,1092,1002,1133,1008,1157,1010,1143,1011,1089,1013,1105,1015,1037,1020,1066,1022,1089,1024,1064,1026,1067,1028,1037,1033,1018,1035,1039,1037,1013,1038,1013,1040,966,1046,969,1047,989,1049,962,1051,973,1053,1014,1058,1003,1060,998,1062,968,1063,968,1065,957,1071,934,1072,993,1074,1018,1076,1017,1078,1073,1083,1076,1085,1087,1087,1057,1089,1052,1090,1027,1096,1072,1098,1056,1099,1087,1101,1092,1103,1163,1108,1176,1110,1199,1112,1253,1114,1228,1116,1215,1121,1231,1123,1213,1124,1260,1126,1281,1128,1331,1133,1340,1135,1365,1137,1318,1139,1396,1141,1414,1146,1406,1148,1466,1150,1479,1151,1455,1153,1498,1159,1454,1160,1500,1162,1452,1164,1505,1166,1581,1171,1562,1173,1627,1175,1596,1177,1521,1178,1473,1184,1455,1185,1468,1187,1414,1189,1457,1191,1459,1196,1495,1198,1489,1200,1455,1202,1457,1203,1501,1209,1521,1211,1446,1212,1416,1214,1425,1216,1408,1221,1373,1223,1382,1225,1451,1227,1446,1229,1431,1234,1433,1236,1505,1238,1493,1239,1528,1241,1473,1246,1498,1248,1485,1250,1484,1252,1437,1254,1425,1259,1429,1261,1387,1263,1424,1264,1506,1266,1578,1272,1495,1273,1519,1275,1539,1277,1559,1279,1516,1284,1612,1286,1660,1288,1724,1290,1743,1291,1537,1297,1592,1299,1637,1300,1653,1302,1595,1304,1643,1309,1780,1311,1750,1313,1736,1315,1780,1316,1713,1322,1913,1324,1927,1325,2064,1327,2106,1329,2263,1334,2056,1336,1999,1338,2140,1340,2255,1342,2191,1347,2132,1349,2137,1351,2247,1352,2260,1354,2349,1359,2397,1361,2344,1363,2224,1365,2199,1367,2146,1372,2121,1374,2011,1376,2049,1377,2184,1379,2140,1385,2120,1386,2221,1388,2282,1390,2271,1392,2254,1397,2319,1399,2309,1401,2386,1403,2444,1404,2488,1410,2334,1412,2322,1413,2331,1415,2285,1417,2281,1422,2388,1424,2343,1426,2333,1428,2335,1429,2421,1435,2288,1437,2261,1438,2246,1440,2257,1442,2305,1447,2311,1449,2284,1451,2287,1453,2279,1455,2289,1460,2322,1462,2327,1464,2332,1465,2332,1467,2332,1473,2320,1474,2277,1476,2278,1478,2278,1480,2209,1485,2188,1487,2166,1489,2191,1490,2210,1492,2230,1498,2259,1499,2290,1501,2376,1503,2404,1505,2387,1510,2414,1512,2453,1514,2459,1516,2479,1517,2489,1523,2431,1525,2431,1526,2360,1528,2399,1530,2416,1535,2450,1537,2420,1539,2377,1541,2380,1543,2338,1548,2328,1550,2387,1551,2386,1553,2426,1555,2416,1560,2443,1562,2503,1564,2508,1566,2507,1568,2581,1573,2602,1575,2616,1577,2627,1578,2589,1580,2617,1586,2686,1587,2706,1589,2646,1591,2716,1593,2741,1598,2748,1600,2666,1602,2657,1603,2636,1605,2633,1611,2587,1612,2601,1614,2597,1616,2584,1618,2575,1623,2524,1625,2522,1627,2503,1629,2496,1630,2524,1636,2601,1638,2552,1639,2530,1641,2439,1643,2447,1648,2458,1650,2472,1652,2455,1654,2408,1656,2408,1661,2408,1663,2383,1664,2393,1666,2361,1668,2327,1673,2399,1675,2400,1677,2368,1679,2383,1681,2340,1686,2343,1688,2372,1690,2329,1691,2300,1693,2300,1699,2255,1700,2261,1702,2234,1704,2254,1706,2214,1711,2246,1713,2255,1715,2313,1717,2312,1718,2300,1724,2257,1725,2226,1727,2203,1729,2251,1731,2247,1736,2243,1738,2226,1740,2213,1742,2236,1743,2236,1749,2174,1751,2171,1752,2209,1754,2210,1756,2198,1761,2226,1763,2218,1765,2198,1767,2183,1769,2190,1774,2249,1776,2256,1778,2297,1779,2280,1781,2263,1786,2323,1788,2324,1790,2274,1792,2283,1794,2291,1799,2254,1801,2275,1803,2237,1804,2294,1806,2293,1812,2319,1813,2335,1815,2359,1817,2344,1819,2370,1824,2324,1826,2304,1828,2245,1830,2237,1831,2228,1837,2203,1839,2186,1840,2180,1842,2139,1844,2141,1849,2129,1851,2151,1853,2129,1855,2086,1856,2091,1862,2061,1864,2063,1865,2080,1867,2067,1869,2039,1874,2046,1876,2079,1878,2053,1880,2034,1882,2055,1887,2104,1889,2084,1891,2087,1892,2054,1894,1995,1900,1968,1901,1951,1903,1956,1905,1967,1907,1944,1912,1968,1914,2012,1916,2029,1917,2029,1919,1997,1925,1960,1926,1954,1928,1926,1930,1925,1932,1910,1937,1914,1939,1900,1941,1866,1943,1853,1944,1859,1950,1875,1952,1865,1953,1861,1955,1897,1957,1905,1962,1854,1964,1858,1966,1869,1968,1914,1969,1958,1975,1936,1977,1874,1978,1882,1980,1851,1982,1852,1987,1826,1989,1852,1991,1801,1993,1809,1995,1840,2000,1802,2002,1818,2004,1816,2005,1845,2007,1857,2013,1898,2014,1906,2016,1961,2018,1919,2020,1979,2025,1966,2027,2001,2029,1955,2030,1934,2032,1931,2038,1883,2039,1890,2041,1871,2043,1874,2045,1869,2050,1837,2052,1852,2054,1849,2056,1890,2057,1911,2063,1862,2065,1878,2066,1868,2068,1945,2070,1919,2075,1946,2077,1885,2079,1879,2081,1878,2083,1853,2088,1862,2090,1900,2091,1928,2093,1904,2095,1895,2100,1876,2102,1874,2104,1846,2106,1872,2108,1888,2113,1851,2115,1835,2117,1828,2118,1828,2120,1828,2126,1812,2127,1803,2129,1819,2131,1820,2133,1820,2138,1776,2140,1772,2142,1769,2144,1770,2145,1761,2151,1765,2152,1795,2154,1790,2156,1779,2158,1813,2163,1801,2165,1784,2167,1833,2169,1871,2170,1892,2176,1911,2178,1900,2179,1929,2181,1962,2183,1933,2188,1918,2190,1889,2192,1909,2194,1985,2196,2043,2201,2027,2203,2020,2205,1996,2206,2010,2208,2018,2213,2013,2215,1986,2217,1954,2219,1943,2221,1929,2226,1938,2228,1974,2230,1972,2231,2012,2233,1978,2239,1941,2240,1918,2242,1897,2244,1897,2246,1854,2251,1853,2253,1853,2255,1829,2257,1838,2258,1833,2264,1854,2266,1828,2267,1808,2269,1820,2271,1830,2276,1835,2278,1817,2280,1818,2282,1786,2283,1789,2289,1784,2291,1794,2292,1800,2294,1762,2296,1762,2301,1762,2303,1749,2305,1760,2307,1787,2309,1747,2314,1741,2316,1750,2318,1734,2319,1730,2321,1776,2327,1788,2328,1751,2330,1774,2332,1812,2334,1791,2339,1773,2341,1856,2343,1899,2344,1861,2346,1867,2352,1864,2353,1952,2355,1985,2357,2032,2359,2120,2364,1927,2366,1947,2368,1911,2370,1911,2371,2010,2377,2014,2379,1969,2380,2034,2382,2080,2384,2076,2389,2086,2391,2150,2393,2107,2395,2037,2396,2039,2402,2039,2404,2044,2405,2045,2407,2016,2409,2076,2414,2098,2416,2116,2418,2074,2420,2029,2422,2009,2427,1974,2429,1951,2431,1952,2432,1944,2434,1933,2440,1909,2441,1925,2443,1956,2445,2004,2447,2019,2452,1989,2454,2077,2456,2070,2457,2116,2459,2111,2465,2120,2468,2026,2477,1984,2479,1941,2481,1940,2483,1967,2484,2009,2490,2020,2492,2027,2493,2011,2495,1952,2497,1945,2502,1927,2504,1910,2506,1916,2508,1926,2510,1935,2515,1874,2517,1873,2518,1869,2520,1873,2522,1905,2527,1871,2529,1895,2531,1957,2533,1962,2535,1968,2540,1973,2542,1937,2544,1943,2545,1982,2547,2011,2553,1999,2554,2036,2556,2057,2558,2040,2560,2023,2565,2032,2567,2027,2569,1957,2571,1953,2572,1932,2578,1925,2579,1947,2581,1929,2583,1903,2585,1903,2590,1882,2592,1880,2594,1889,2596,1899,2597,1911,2603,1878,2605,1880,2606,1911,2608,1924,2610,1883,2615,1893,2617,1894,2619,1907,2621,1910,2623,1921,2628,1943,2630,1901,2632,1883,2633,1878,2635,1879,2640,1872,2642,1881,2644,1833,2646,1838,2648,1834,2653,1827,2655,1837,2657,1827,2658,1800,2660,1803,2666,1799,2667,1811,2669,1831,2671,1821,2673,1823,2678,1827,2680,1811,2682,1831,2684,1794,2685,1800,2691,1805,2693,1784,2694,1816,2696,1831,2698,1836,2703,1814,2705,1866,2707,1851,2709,1809,2710,1814,2716,1839,2718,1892,2719,1872,2721,1862,2723,1880,2728,1935,2730,1948,2732,1888,2734,1840,2736,1837,2741,1843,2743,1818,2745,1809,2746,1800,2748,1799,2753,1786,2755,1783,2757,1797,2759,1794,2761,1809,2766,1794,2768,1764,2770,1766,2771,1770,2773,1773,2779,1800,2780,1800,2782,1787,2784,1812,2786,1822,2791,1784,2793,1782,2795,1793,2797,1791,2798,1806,2804,1843,2806,1808,2807,1750,2809,1736,2811,1733,2816,1740,2818,1711,2820,1731,2822,1740,2823,1713,2829,1708,2831,1721,2832,1705,2834,1690,2836,1715,2841,1717,2843,1675,2845,1674,2847,1686,2849,1678,2854,1654,2856,1644,2858,1650,2859,1657,2861,1654,2866,1653,2868,1648,2870,1627,2872,1625,2874,1624,2879,1668,2881,1686,2883,1714,2884,1724,2886,1690,2892,1669,2893,1686,2895,1705,2897,1697,2899,1712,2904,1721,2906,1711,2908,1715,2910,1740,2911,1763,2917,1787,2919,1844,2920,1891,2922,1842,2924,1833,2929,1780,2931,1789,2933,1777,2935,1740,2936,1739,2942,1735,2944,1737,2945,1715,2947,1735,2949,1695,2954,1695,2956,1698,2958,1683,2960,1694,2962,1681,2967,1690,2969,1726,2971,1708,2972,1733,2974,1731,2980,1786,2981,1775,2983,1724,2985,1714,2987,1714,2992,1714,2994,1698,2996,1682,2997,1663,2999,1657,3005,1655,3006,1665,3008,1703,3010,1719,3012,1694,3017,1723,3019,1695,3021,1691,3023,1710,3024,1723,3030,1733,3032,1763,3033,1751,3035,1731,3037,1756,3042,1807,3044,1799,3046,1788,3048,1801,3050,1785,3055,1787,3057,1750,3058,1775,3060,1811,3062,1806,3067,1822,3069,1818,3071,1843,3073,1820,3075,1857,3080,1856,3082,1822,3084,1858,3085,1867,3087,1843,3093,1862,3094,1816,3096,1823,3098,1873,3100,1883,3105,1880,3107,1860,3109,1814,3111,1778,3112,1757,3118,1755,3119,1770,3121,1787,3123,1774,3125,1815,3130,1880,3132,1894,3134,1874,3136,1896,3137,1908,3143,1954,3145,1926,3146,1889,3148,1847,3150,1835,3155,1853,3157,1860,3159,1897,3161,1908,3163,1925,3168,1985,3170,2034,3171,2078,3173,2159,3175,2189,3180,2277,3182,2258,3184,2354,3186,2296,3188,2220,3193,2206,3195,2216,3197,2210,3198,2320,3200,2356,3206,2340,3207,2330,3209,2294,3211,2312,3213,2329,3218,2285,3220,2282,3222,2224,3224,2224,3225,2290,3231,2383,3232,2402,3234,2336,3236,2326,3238,2400,3243,2461,3245,2434,3247,2392,3249,2338,3250,2329,3256,2381,3258,2345,3259,2377,3261,2470,3263,2455,3268,2415,3270,2323,3272,2339,3274,2315,3276,2348,3281,2384,3283,2434,3285,2363,3286,2303,3288,2290,3293,2247,3295,2252,3297,2204,3299,2232,3301,2211,3306,2245,3308,2249,3310,2236,3311,2282,3313,2226,3319,2197,3320,2215,3322,2220,3324,2113,3326,2124,3331,2189,3333,2288,3335,2263,3337,2211,3338,2251,3344,2261,3346,2244,3347,2290,3349,2291,3351,2234,3356,2263,3358,2291,3360,2286,3362,2312,3363,2321,3369,2387,3371,2407,3372,2436,3374,2438,3376,2423,3381,2336,3383,2325,3385,2243,3387,2259,3389,2237,3394,2213,3396,2226,3398,2236,3399,2283,3401,2244,3407,2302,3408,2307,3410,2353,3412,2336,3414,2347,3419,2348,3421,2294,3423,2310,3424,2287,3426,2272,3432,2272,3433,2272,3435,2296,3437,2270,3439,2251,3444,2208,3446,2190,3448,2219,3450,2246,3451,2254,3457,2263,3459,2217,3460,2221,3462,2213,3464,2221,3469,2202,3471,2174,3473,2175,3475,2139,3476,2143,3482,2128,3484,2140,3485,2145,3487,2110,3489,2130,3494,2160,3496,2145,3498,2097,3500,2089,3502,2058,3507,2065,3509,2064,3511,2062e" filled="false" stroked="true" strokeweight="1pt" strokecolor="#fcaf17">
              <v:path arrowok="t"/>
              <v:stroke dashstyle="solid"/>
            </v:shape>
            <v:shape style="position:absolute;left:168;top:476;width:3343;height:1837" coordorigin="168,476" coordsize="3343,1837" path="m168,707l170,702,172,720,174,754,179,767,181,766,183,786,184,752,186,749,192,732,193,759,195,765,197,761,199,747,204,755,206,754,208,710,209,731,211,753,217,748,218,746,220,765,222,723,224,703,229,697,231,680,233,668,235,681,236,660,242,677,244,663,245,642,247,634,249,641,254,626,256,642,258,670,260,657,262,647,267,631,269,721,270,780,272,811,274,808,279,846,281,801,283,784,285,741,287,731,292,735,294,776,296,867,297,792,308,716,310,683,312,673,317,697,319,698,321,712,323,682,324,688,330,681,331,652,333,652,335,636,337,636,342,636,344,622,346,626,348,627,349,604,355,575,357,588,358,613,360,621,362,594,367,597,369,625,371,606,373,600,375,625,380,610,382,624,384,589,385,564,387,525,392,525,394,554,396,557,398,569,400,551,405,555,407,547,409,551,410,539,412,508,418,509,419,525,421,518,423,546,425,547,430,547,432,528,434,533,436,520,437,490,443,498,445,516,446,581,448,598,450,600,455,568,457,593,459,575,461,523,462,476,468,491,470,522,471,524,473,558,475,572,480,563,482,579,484,601,486,574,488,557,493,565,495,532,497,513,498,531,500,503,506,493,507,537,509,548,511,503,513,488,518,497,520,520,522,566,523,525,525,553,531,537,532,605,534,634,536,747,538,767,543,766,545,682,547,740,549,715,550,752,556,778,558,711,559,661,561,730,563,854,568,757,570,801,572,822,574,960,575,855,581,847,583,847,584,783,586,780,588,768,593,768,595,831,597,813,599,766,601,713,606,705,608,669,610,728,611,707,613,774,619,807,620,727,622,715,624,691,626,736,631,796,633,747,635,649,636,669,638,654,644,651,645,692,647,673,649,642,651,652,656,632,658,627,660,605,662,599,663,576,669,603,671,564,672,552,674,504,676,503,681,549,683,567,685,529,687,567,689,610,694,649,696,614,697,633,699,580,701,539,706,516,708,541,710,503,712,573,714,603,719,642,721,634,723,686,724,693,726,738,732,721,733,709,735,669,737,712,739,750,744,847,746,795,748,882,750,839,751,780,757,821,758,848,760,757,762,733,764,691,769,721,771,768,773,674,775,679,776,640,782,636,784,648,785,639,787,744,789,725,794,794,796,792,798,786,800,751,802,702,807,678,809,678,811,678,812,668,814,676,819,684,821,684,823,703,825,679,827,753,832,767,834,754,836,803,837,834,839,843,845,828,846,929,848,974,850,991,852,991,857,1162,859,1072,861,1138,863,997,864,1005,870,1047,872,990,873,1013,875,994,877,911,882,908,884,995,886,994,888,1072,889,1042,895,1081,897,972,898,988,900,983,902,1035,907,953,909,937,911,975,913,954,915,981,920,918,922,872,924,875,925,935,927,980,933,1014,934,1041,936,992,938,1039,940,1078,945,1119,947,1087,949,1036,950,1085,952,1118,958,1235,959,1137,961,1167,963,1196,965,1196,970,1196,972,1090,974,1105,976,1068,977,1081,983,1073,985,989,986,957,988,977,990,952,995,917,997,934,999,938,1001,950,1002,986,1008,1020,1010,983,1011,909,1013,939,1015,897,1020,903,1022,914,1024,891,1026,911,1028,889,1033,885,1035,891,1037,886,1038,888,1040,818,1046,818,1047,817,1049,790,1051,781,1053,817,1058,805,1060,816,1062,818,1063,799,1065,769,1071,731,1072,831,1074,832,1076,839,1078,888,1083,888,1085,903,1087,897,1089,897,1090,906,1096,933,1098,907,1099,949,1101,935,1103,985,1108,1002,1110,1032,1112,1090,1114,1053,1116,1043,1121,1047,1123,1012,1124,1069,1126,1096,1128,1142,1133,1122,1135,1144,1137,1123,1139,1202,1141,1197,1146,1151,1148,1230,1150,1267,1151,1245,1153,1280,1159,1230,1160,1271,1162,1222,1164,1285,1166,1362,1171,1339,1173,1407,1175,1412,1177,1333,1178,1281,1184,1263,1185,1284,1187,1234,1189,1283,1191,1295,1196,1319,1198,1316,1200,1261,1202,1266,1203,1294,1209,1312,1211,1237,1212,1219,1214,1225,1216,1214,1221,1181,1223,1189,1225,1237,1227,1213,1229,1230,1234,1235,1236,1308,1238,1283,1239,1282,1241,1208,1246,1208,1248,1226,1250,1199,1252,1158,1254,1137,1259,1151,1261,1137,1263,1201,1264,1274,1266,1340,1272,1230,1273,1250,1275,1281,1277,1308,1279,1257,1284,1369,1286,1468,1288,1525,1290,1539,1291,1309,1297,1355,1299,1415,1300,1436,1302,1388,1304,1447,1309,1596,1311,1553,1313,1525,1315,1565,1316,1512,1322,1720,1324,1716,1325,1839,1327,1864,1329,2063,1334,1899,1336,1830,1338,1995,1340,2115,1342,2022,1347,1914,1349,1937,1351,2035,1352,2019,1354,2131,1359,2151,1361,2116,1363,1954,1365,1921,1367,1878,1372,1839,1374,1732,1376,1785,1377,1917,1379,1870,1385,1849,1386,1934,1388,1971,1390,1982,1392,1953,1397,2007,1399,1974,1401,2079,1403,2147,1404,2195,1410,2007,1412,1997,1413,2006,1415,1963,1417,1932,1422,2047,1424,2020,1426,1998,1428,2003,1429,2062,1435,1933,1437,1886,1438,1887,1440,1875,1442,1933,1447,1933,1449,1916,1451,1907,1453,1900,1455,1924,1460,1944,1462,1939,1464,1956,1465,1956,1467,1956,1473,1906,1474,1867,1476,1850,1478,1850,1480,1779,1485,1765,1487,1731,1489,1798,1490,1802,1492,1831,1498,1840,1499,1858,1501,1970,1503,2004,1505,1991,1510,2011,1512,2022,1514,2037,1516,2040,1517,2044,1523,1963,1525,1970,1526,1915,1528,1971,1530,1991,1535,2033,1537,1989,1539,1951,1541,1948,1543,1911,1548,1900,1550,1951,1551,1941,1553,1956,1555,1961,1560,1990,1562,2045,1564,2060,1566,2055,1568,2126,1573,2147,1575,2165,1577,2144,1578,2109,1580,2153,1586,2258,1587,2313,1589,2240,1591,2301,1593,2305,1598,2302,1600,2212,1602,2220,1603,2210,1605,2186,1611,2129,1612,2134,1614,2160,1616,2151,1618,2139,1623,2081,1625,2100,1627,2107,1629,2094,1630,2108,1636,2178,1638,2094,1639,2073,1641,1981,1643,2022,1648,2040,1650,2076,1652,2078,1654,2040,1656,2040,1661,2040,1663,2029,1664,2040,1666,1995,1668,1972,1673,2032,1675,2035,1677,2008,1679,2013,1681,1939,1686,1937,1688,1976,1690,1923,1691,1889,1693,1888,1699,1888,1700,1832,1702,1802,1704,1804,1706,1772,1711,1792,1713,1797,1715,1854,1717,1836,1718,1841,1724,1791,1725,1768,1727,1773,1729,1841,1731,1830,1736,1830,1738,1809,1740,1804,1742,1820,1743,1803,1749,1754,1751,1767,1752,1815,1754,1814,1756,1786,1761,1804,1763,1804,1765,1787,1767,1774,1769,1786,1774,1849,1776,1849,1778,1880,1779,1882,1781,1847,1786,1907,1788,1909,1790,1880,1792,1892,1794,1896,1799,1867,1801,1891,1803,1843,1804,1899,1806,1898,1812,1921,1813,1925,1815,1952,1817,1942,1819,1958,1824,1919,1826,1897,1828,1838,1830,1832,1831,1818,1837,1788,1839,1767,1840,1759,1842,1723,1844,1713,1849,1710,1851,1743,1853,1733,1855,1686,1856,1694,1862,1653,1864,1654,1865,1664,1867,1638,1869,1617,1874,1621,1876,1649,1878,1626,1880,1602,1882,1620,1887,1663,1889,1640,1891,1638,1892,1599,1894,1548,1900,1520,1901,1509,1903,1523,1905,1537,1907,1513,1912,1513,1914,1564,1916,1570,1917,1576,1919,1544,1925,1497,1926,1486,1928,1454,1930,1462,1932,1447,1937,1447,1939,1434,1941,1389,1943,1367,1944,1365,1950,1387,1952,1382,1953,1385,1955,1418,1957,1418,1962,1374,1964,1375,1966,1390,1968,1434,1969,1469,1975,1449,1977,1386,1978,1399,1980,1371,1982,1367,1987,1340,1989,1370,1991,1315,1993,1333,1995,1351,2000,1303,2002,1323,2004,1319,2005,1347,2007,1331,2013,1361,2014,1358,2016,1428,2018,1397,2020,1444,2025,1415,2027,1453,2029,1410,2030,1401,2032,1390,2038,1342,2039,1347,2041,1325,2043,1318,2045,1305,2050,1258,2052,1280,2054,1281,2056,1324,2057,1335,2063,1281,2065,1300,2066,1281,2068,1375,2070,1344,2075,1375,2077,1308,2079,1300,2081,1307,2083,1301,2088,1308,2090,1355,2091,1369,2093,1348,2095,1338,2100,1311,2102,1326,2104,1305,2106,1357,2108,1370,2113,1319,2115,1301,2117,1278,2118,1263,2120,1263,2126,1263,2127,1242,2129,1261,2131,1253,2133,1253,2138,1203,2140,1191,2142,1186,2144,1186,2145,1179,2151,1176,2152,1199,2154,1213,2156,1201,2158,1222,2163,1202,2165,1194,2167,1241,2169,1284,2170,1304,2176,1325,2178,1318,2179,1348,2181,1384,2183,1362,2188,1331,2190,1307,2192,1324,2194,1386,2196,1431,2201,1417,2203,1408,2205,1396,2206,1380,2208,1392,2213,1379,2215,1338,2217,1317,2219,1292,2221,1274,2226,1276,2228,1296,2230,1284,2231,1321,2233,1279,2239,1249,2240,1207,2242,1184,2244,1184,2246,1145,2251,1141,2253,1144,2255,1122,2257,1133,2258,1126,2264,1143,2266,1129,2267,1114,2269,1116,2271,1111,2276,1115,2278,1100,2280,1096,2282,1068,2283,1078,2289,1075,2291,1094,2292,1092,2294,1055,2296,1055,2301,1055,2303,1033,2305,1042,2307,1067,2309,1036,2314,1032,2316,1042,2318,1022,2319,1006,2321,1049,2327,1059,2328,1028,2330,1057,2332,1087,2334,1053,2339,1034,2341,1115,2343,1129,2344,1111,2346,1142,2352,1142,2353,1219,2355,1259,2357,1301,2359,1384,2364,1237,2366,1264,2368,1232,2370,1204,2371,1295,2377,1299,2379,1276,2380,1360,2382,1411,2384,1415,2389,1410,2391,1484,2393,1430,2395,1345,2396,1348,2402,1348,2404,1361,2405,1365,2407,1330,2409,1379,2414,1411,2416,1436,2418,1403,2420,1376,2422,1359,2427,1336,2429,1325,2431,1316,2432,1308,2434,1307,2440,1282,2441,1309,2443,1345,2445,1388,2447,1418,2452,1404,2454,1490,2456,1489,2457,1551,2459,1530,2465,1536,2466,1461,2468,1435,2470,1385,2472,1370,2477,1353,2479,1298,2481,1308,2483,1329,2484,1358,2490,1365,2492,1370,2493,1328,2495,1275,2497,1272,2502,1252,2504,1246,2506,1271,2508,1271,2510,1303,2515,1228,2517,1229,2518,1235,2520,1242,2522,1261,2527,1219,2529,1241,2531,1312,2533,1305,2535,1301,2540,1301,2542,1260,2544,1284,2545,1329,2547,1340,2553,1318,2554,1361,2556,1386,2558,1362,2560,1336,2565,1336,2567,1323,2569,1246,2571,1240,2572,1211,2578,1204,2579,1221,2581,1209,2583,1174,2585,1167,2590,1132,2592,1133,2594,1137,2596,1147,2597,1163,2603,1113,2605,1125,2606,1141,2608,1143,2610,1115,2615,1125,2617,1123,2619,1127,2621,1138,2623,1114,2628,1132,2630,1090,2632,1063,2633,1074,2635,1077,2640,1067,2642,1074,2644,1027,2646,1037,2648,1051,2653,1031,2655,1051,2657,1039,2658,1022,2660,1030,2666,1022,2667,1044,2669,1079,2671,1062,2673,1064,2678,1053,2680,1021,2682,1028,2684,968,2685,959,2691,973,2693,958,2694,991,2696,995,2698,1006,2703,992,2705,1067,2707,1062,2709,1020,2710,1038,2716,1064,2718,1119,2719,1078,2721,1054,2723,1069,2728,1130,2730,1144,2732,1082,2734,1011,2736,1022,2741,1007,2743,983,2745,993,2746,984,2748,981,2753,955,2755,939,2757,944,2759,946,2761,947,2766,937,2768,905,2770,888,2771,881,2773,878,2779,878,2780,878,2782,878,2784,892,2786,927,2791,927,2793,866,2795,851,2797,863,2798,882,2804,899,2806,864,2807,846,2809,858,2811,870,2816,877,2818,840,2820,882,2822,943,2823,928,2829,904,2831,919,2832,890,2834,892,2836,935,2841,947,2843,896,2845,876,2847,885,2849,875,2854,844,2856,823,2858,844,2859,862,2861,839,2866,839,2868,853,2870,828,2872,826,2874,828,2879,864,2881,876,2883,916,2884,923,2886,876,2892,879,2893,908,2895,920,2897,873,2899,876,2904,883,2906,883,2908,901,2910,954,2911,966,2917,995,2919,1042,2920,1092,2922,1038,2924,1023,2929,984,2931,998,2933,981,2935,934,2936,923,2942,921,2944,908,2945,898,2947,921,2949,868,2954,862,2956,868,2958,850,2960,871,2962,845,2967,847,2969,896,2971,871,2972,894,2974,875,2980,943,2981,927,2983,860,2985,860,2987,860,2992,860,2994,833,2996,833,2997,827,2999,827,3005,827,3006,820,3008,872,3010,905,3012,876,3017,893,3019,850,3021,872,3023,889,3024,897,3030,900,3032,934,3033,902,3035,883,3037,886,3042,948,3044,935,3046,931,3048,925,3050,892,3055,892,3057,864,3058,894,3060,935,3062,931,3067,927,3069,925,3071,957,3073,933,3075,981,3080,978,3082,960,3084,993,3085,1019,3087,1010,3093,1026,3094,982,3096,984,3098,1038,3100,1024,3105,1011,3107,988,3109,938,3111,890,3112,864,3118,849,3119,844,3121,854,3123,828,3125,862,3130,899,3132,932,3134,912,3136,943,3137,945,3143,998,3145,977,3146,943,3148,921,3150,899,3155,905,3157,902,3159,943,3161,936,3163,966,3168,990,3170,1027,3171,1100,3173,1208,3175,1290,3180,1393,3182,1339,3184,1421,3186,1337,3188,1250,3193,1231,3195,1232,3197,1247,3198,1381,3200,1410,3206,1380,3207,1361,3209,1320,3211,1357,3213,1359,3218,1359,3220,1283,3222,1210,3224,1197,3225,1265,3231,1368,3232,1343,3234,1256,3236,1244,3238,1312,3243,1360,3245,1338,3247,1309,3249,1247,3250,1229,3256,1289,3258,1236,3259,1274,3261,1407,3263,1398,3268,1387,3270,1278,3272,1317,3274,1330,3276,1369,3281,1397,3283,1473,3285,1392,3286,1290,3288,1281,3293,1228,3295,1229,3297,1201,3299,1223,3301,1188,3306,1205,3308,1221,3310,1200,3311,1237,3313,1181,3319,1145,3320,1157,3322,1144,3324,1054,3326,1058,3331,1145,3333,1216,3335,1183,3337,1148,3338,1157,3344,1168,3346,1137,3347,1194,3349,1205,3351,1149,3356,1163,3358,1167,3360,1171,3362,1217,3363,1250,3369,1328,3371,1338,3372,1376,3374,1380,3376,1361,3381,1280,3383,1264,3385,1172,3387,1184,3389,1150,3394,1140,3396,1142,3398,1153,3399,1191,3401,1168,3407,1225,3408,1193,3410,1260,3412,1241,3414,1249,3419,1262,3421,1231,3423,1246,3424,1211,3426,1182,3432,1182,3433,1182,3435,1183,3437,1153,3439,1148,3444,1148,3446,1077,3448,1096,3450,1122,3451,1106,3457,1123,3459,1079,3460,1091,3462,1090,3464,1103,3469,1092,3471,1070,3473,1063,3475,1038,3476,1043,3482,1016,3484,1036,3485,1049,3487,1008,3489,1039,3494,1075,3496,1067,3498,1005,3500,999,3502,943,3507,947,3509,950,3511,958e" filled="false" stroked="true" strokeweight="1pt" strokecolor="#00558b">
              <v:path arrowok="t"/>
              <v:stroke dashstyle="solid"/>
            </v:shape>
            <v:shape style="position:absolute;left:168;top:340;width:3343;height:2215" coordorigin="168,341" coordsize="3343,2215" path="m168,707l170,711,172,707,174,728,179,720,181,722,183,715,184,693,186,676,192,676,193,673,195,676,197,687,199,676,204,695,206,683,208,652,209,693,211,697,217,701,218,681,220,657,222,638,224,632,229,635,231,633,233,628,235,632,236,658,242,669,244,642,245,615,247,611,249,614,254,614,256,604,258,609,260,612,262,625,267,629,269,755,270,735,272,745,274,784,279,817,281,764,283,772,285,748,287,745,292,736,294,807,296,784,297,772,299,785,305,747,306,725,308,665,310,666,312,662,317,659,319,681,321,709,323,696,324,700,330,691,331,658,333,654,335,643,337,643,342,641,344,632,346,656,348,633,349,621,355,582,357,574,358,572,360,576,362,542,367,551,369,552,371,515,373,518,375,518,380,547,382,537,384,513,385,497,387,489,392,480,394,484,396,472,398,524,400,489,405,495,407,500,409,468,410,471,412,447,418,441,419,443,421,448,423,484,425,464,430,464,432,458,434,428,436,427,437,413,443,406,445,426,446,460,448,526,450,484,455,480,457,521,459,464,461,446,462,421,468,426,470,419,471,471,473,448,475,497,480,509,482,521,484,487,486,489,488,495,493,455,495,441,497,441,498,440,500,427,506,424,507,478,509,456,511,384,513,372,518,380,520,380,522,388,523,371,525,418,531,400,532,476,534,458,536,546,538,606,543,568,545,615,547,588,549,572,550,670,556,584,558,561,559,509,561,620,563,619,568,621,570,686,572,736,574,724,575,638,581,639,583,635,584,593,586,597,588,555,593,586,595,672,597,594,599,609,601,568,606,568,608,530,610,572,611,557,613,619,619,624,620,574,622,574,624,543,626,542,631,561,633,454,635,431,636,456,638,439,644,459,645,460,647,440,649,425,651,437,656,386,658,387,660,405,662,396,663,360,669,372,671,341,672,348,674,368,676,349,681,382,683,407,685,400,687,403,689,502,694,487,696,454,697,464,699,467,701,415,706,401,708,426,710,380,712,482,714,479,719,498,721,453,723,564,724,566,726,619,732,655,733,550,735,577,737,625,739,606,744,670,746,653,748,711,750,711,751,651,757,734,758,682,760,580,762,579,764,550,769,572,771,596,773,541,775,485,776,492,782,463,784,559,785,537,787,532,789,583,794,638,796,615,798,620,800,603,802,542,807,512,809,512,811,509,812,562,814,557,819,582,821,582,823,635,825,635,827,723,832,712,834,777,836,730,837,702,839,750,845,712,846,800,848,819,850,919,852,939,857,939,859,975,861,905,863,872,864,925,870,867,872,846,873,863,875,806,877,764,882,800,884,910,886,936,888,910,889,924,895,904,897,880,898,834,900,880,902,877,907,877,909,880,911,852,913,896,915,869,920,823,922,799,924,802,925,833,927,925,933,924,934,935,936,918,938,991,940,1018,945,1068,947,950,949,980,950,963,952,1031,958,1060,959,925,961,1006,963,928,965,928,970,877,972,870,974,899,976,937,977,964,983,945,985,827,986,833,988,829,990,826,995,821,997,838,999,866,1001,851,1002,920,1008,931,1010,916,1011,840,1013,838,1015,777,1020,782,1022,812,1024,802,1026,780,1028,758,1033,761,1035,775,1037,788,1038,729,1040,718,1046,734,1047,707,1049,771,1051,758,1053,782,1058,743,1060,745,1062,731,1063,694,1065,689,1071,686,1072,719,1074,776,1076,766,1078,812,1083,812,1085,789,1087,775,1089,757,1090,751,1096,788,1098,808,1099,809,1101,742,1103,850,1108,848,1110,856,1112,913,1114,902,1116,852,1121,852,1123,875,1124,907,1126,895,1128,957,1133,957,1135,966,1137,947,1139,1044,1141,1055,1146,1051,1148,1039,1150,1097,1151,1094,1153,1094,1159,1120,1160,1067,1162,1139,1164,1118,1166,1152,1171,1180,1173,1214,1175,1138,1177,1100,1178,1100,1184,1101,1185,1059,1187,1046,1189,1120,1191,1107,1196,1165,1198,1093,1200,1041,1202,1083,1203,1101,1209,1129,1211,1039,1212,1029,1214,1086,1216,1011,1221,988,1223,1028,1225,1037,1227,1019,1229,1006,1234,1055,1236,1085,1238,1065,1239,1057,1241,1021,1246,1084,1248,1073,1250,1047,1252,1000,1254,1044,1259,1044,1261,1057,1263,1064,1264,1159,1266,1145,1272,1082,1273,1190,1275,1171,1277,1129,1279,1122,1284,1269,1286,1217,1288,1359,1290,1235,1291,1114,1297,1233,1299,1280,1300,1286,1302,1228,1304,1218,1309,1484,1311,1335,1313,1348,1315,1464,1316,1502,1322,1607,1324,1759,1325,1787,1327,1974,1329,2000,1334,1741,1336,1754,1338,1979,1340,1883,1342,1897,1347,1786,1349,1861,1351,2006,1352,1978,1354,2056,1359,2126,1361,1897,1363,1923,1365,1864,1367,1827,1372,1833,1374,1735,1376,1867,1377,1986,1379,1921,1385,1951,1386,2001,1388,2117,1390,1970,1392,2065,1397,2121,1399,2100,1401,2231,1403,2366,1404,2247,1410,2118,1412,2105,1413,2029,1415,2029,1417,2008,1422,2207,1424,2126,1426,2071,1428,2135,1429,2058,1435,1974,1437,2027,1438,2000,1440,2064,1442,2049,1447,2077,1449,1966,1451,1987,1453,2035,1455,2029,1460,2069,1462,2090,1464,2078,1465,2078,1467,2066,1473,2075,1474,2022,1476,1990,1478,1990,1480,1919,1485,1930,1487,1912,1489,1982,1490,1974,1492,2022,1498,2072,1499,2069,1501,2141,1503,2139,1505,2123,1510,2123,1512,2235,1514,2147,1516,2179,1517,2168,1523,2156,1525,2134,1526,2063,1528,2135,1530,2183,1535,2184,1537,2152,1539,2167,1541,2133,1543,2077,1548,2073,1550,2180,1551,2164,1553,2160,1555,2181,1560,2181,1562,2275,1564,2276,1566,2300,1568,2322,1573,2389,1575,2315,1577,2335,1578,2365,1580,2409,1586,2495,1587,2506,1589,2465,1591,2540,1593,2538,1598,2555,1600,2448,1602,2444,1603,2370,1605,2356,1611,2362,1612,2302,1614,2262,1616,2287,1618,2326,1623,2190,1625,2232,1627,2213,1629,2166,1630,2208,1636,2279,1638,2253,1639,2220,1641,2162,1643,2142,1648,2159,1650,2209,1652,2185,1654,2107,1656,2107,1661,2101,1663,2144,1664,2118,1666,2085,1668,2074,1673,2167,1675,2123,1677,2139,1679,2118,1681,2083,1686,2104,1688,2110,1690,2064,1691,2066,1693,2054,1699,1980,1700,1989,1702,1950,1704,1980,1706,1926,1711,1975,1713,1978,1715,2038,1717,2016,1718,2041,1724,1974,1725,1978,1727,1990,1729,2027,1731,2031,1736,2031,1738,1973,1740,2016,1742,1981,1743,1951,1749,1892,1751,1887,1752,1919,1754,1893,1756,1898,1761,1901,1763,1893,1765,1901,1767,1887,1769,1883,1774,1939,1776,1969,1778,1972,1779,1953,1781,1945,1786,2016,1788,2011,1790,1996,1792,1948,1794,1951,1799,1931,1801,1950,1803,1940,1804,2007,1806,2007,1812,2002,1813,2046,1815,2049,1817,2042,1819,2050,1824,1996,1826,1984,1828,1917,1830,1897,1831,1898,1837,1871,1839,1862,1840,1864,1842,1808,1844,1801,1849,1794,1851,1800,1853,1811,1855,1782,1856,1780,1862,1743,1864,1735,1865,1742,1867,1756,1869,1723,1874,1731,1876,1763,1878,1735,1880,1717,1882,1739,1887,1800,1889,1775,1891,1758,1892,1731,1894,1684,1900,1685,1901,1679,1903,1679,1905,1672,1907,1677,1912,1698,1914,1754,1916,1762,1917,1741,1919,1708,1925,1708,1926,1686,1928,1666,1930,1639,1932,1643,1937,1626,1939,1618,1941,1578,1943,1586,1944,1579,1950,1588,1952,1571,1953,1597,1955,1623,1957,1639,1962,1592,1964,1598,1966,1607,1968,1675,1969,1686,1975,1648,1977,1613,1978,1606,1980,1586,1982,1571,1987,1559,1989,1567,1991,1520,1993,1509,1995,1531,2000,1505,2002,1522,2004,1546,2005,1518,2007,1551,2013,1582,2014,1591,2016,1643,2018,1584,2020,1659,2025,1642,2027,1636,2029,1633,2030,1583,2032,1576,2038,1517,2039,1517,2041,1504,2043,1532,2045,1516,2050,1477,2052,1474,2054,1476,2056,1513,2057,1521,2063,1484,2065,1486,2066,1474,2068,1474,2070,1521,2075,1511,2077,1478,2079,1477,2081,1500,2083,1485,2088,1492,2090,1520,2091,1510,2093,1494,2095,1484,2100,1465,2102,1480,2104,1477,2106,1510,2108,1494,2113,1465,2115,1455,2117,1449,2118,1434,2120,1434,2126,1431,2127,1435,2129,1434,2131,1462,2133,1462,2138,1418,2140,1409,2142,1407,2144,1396,2145,1388,2151,1383,2152,1410,2154,1386,2156,1379,2158,1410,2163,1410,2165,1375,2167,1405,2169,1459,2170,1521,2176,1508,2178,1520,2179,1506,2181,1539,2183,1565,2188,1527,2190,1492,2192,1507,2194,1592,2196,1584,2201,1608,2203,1573,2205,1579,2206,1554,2208,1561,2213,1561,2215,1513,2217,1501,2219,1483,2221,1477,2226,1480,2228,1513,2230,1487,2231,1493,2233,1489,2239,1461,2240,1454,2242,1453,2244,1443,2246,1404,2251,1404,2253,1399,2255,1386,2257,1375,2258,1375,2264,1374,2266,1352,2267,1335,2269,1336,2271,1351,2276,1336,2278,1315,2280,1331,2282,1336,2283,1334,2289,1318,2291,1317,2292,1327,2294,1305,2296,1305,2301,1282,2303,1277,2305,1295,2307,1285,2309,1265,2314,1260,2316,1258,2318,1224,2319,1222,2321,1270,2327,1257,2328,1233,2330,1236,2332,1229,2334,1208,2339,1221,2341,1291,2343,1272,2344,1234,2346,1284,2352,1245,2353,1317,2355,1336,2357,1430,2359,1473,2364,1351,2366,1361,2368,1321,2370,1357,2371,1411,2377,1408,2379,1448,2380,1462,2382,1571,2384,1531,2389,1566,2391,1565,2393,1580,2395,1492,2396,1526,2402,1526,2404,1573,2405,1504,2407,1493,2409,1588,2414,1623,2416,1595,2418,1610,2420,1533,2422,1521,2427,1526,2429,1462,2431,1464,2432,1460,2434,1456,2440,1467,2441,1512,2443,1520,2445,1566,2447,1558,2452,1563,2454,1646,2456,1673,2457,1681,2459,1693,2465,1693,2466,1679,2468,1599,2470,1574,2472,1555,2477,1553,2479,1512,2481,1512,2483,1509,2484,1588,2490,1572,2492,1541,2493,1576,2495,1516,2497,1493,2502,1463,2504,1466,2506,1485,2508,1496,2510,1496,2515,1436,2517,1449,2518,1432,2520,1436,2522,1446,2527,1431,2529,1448,2531,1526,2533,1541,2535,1552,2540,1551,2542,1519,2544,1515,2545,1561,2547,1571,2553,1581,2554,1620,2556,1611,2558,1632,2560,1588,2565,1627,2567,1626,2569,1549,2571,1525,2572,1489,2578,1489,2579,1520,2581,1503,2583,1490,2585,1476,2590,1445,2592,1447,2594,1438,2596,1439,2597,1436,2603,1394,2605,1401,2606,1415,2608,1438,2610,1379,2615,1395,2617,1381,2619,1389,2621,1397,2623,1385,2628,1408,2630,1349,2632,1351,2633,1355,2635,1338,2640,1337,2642,1326,2644,1305,2646,1316,2648,1310,2653,1289,2655,1336,2657,1305,2658,1300,2660,1293,2666,1287,2667,1287,2669,1295,2671,1291,2673,1293,2678,1290,2680,1267,2682,1256,2684,1198,2685,1186,2691,1193,2693,1217,2694,1204,2696,1217,2698,1253,2703,1256,2705,1305,2707,1304,2709,1259,2710,1251,2716,1256,2718,1299,2719,1255,2721,1255,2723,1277,2728,1281,2730,1299,2732,1236,2734,1197,2736,1189,2741,1193,2743,1192,2745,1180,2746,1169,2748,1150,2753,1150,2755,1147,2757,1163,2759,1144,2761,1141,2766,1133,2768,1115,2770,1104,2771,1109,2773,1109,2779,1107,2780,1105,2782,1102,2784,1107,2786,1107,2791,1072,2793,1076,2795,1060,2797,1067,2798,1073,2804,1077,2806,1065,2807,1037,2809,1042,2811,1018,2816,1018,2818,1014,2820,1047,2822,1051,2823,1043,2829,1024,2831,1024,2832,1010,2834,1003,2836,1061,2841,1036,2843,983,2845,992,2847,984,2849,975,2854,954,2856,940,2858,950,2859,947,2861,929,2866,921,2868,932,2870,911,2872,901,2874,894,2879,894,2881,963,2883,983,2884,986,2886,952,2892,934,2893,986,2895,981,2897,924,2899,949,2904,976,2906,947,2908,952,2910,1014,2911,991,2917,1011,2919,1047,2920,1109,2922,1067,2924,1053,2929,1006,2931,1017,2933,1008,2935,978,2936,967,2942,976,2944,953,2945,931,2947,937,2949,921,2954,920,2956,920,2958,913,2960,918,2962,931,2967,941,2969,966,2971,966,2972,965,2974,953,2980,989,2981,970,2983,926,2985,908,2987,908,2992,914,2994,884,2996,863,2997,851,2999,843,3005,849,3006,861,3008,884,3010,914,3012,901,3017,886,3019,859,3021,897,3023,880,3024,907,3030,928,3032,929,3033,900,3035,893,3037,919,3042,958,3044,961,3046,951,3048,938,3050,924,3055,924,3057,889,3058,965,3060,969,3062,1001,3067,1036,3069,1039,3071,1053,3073,1029,3075,1074,3080,1072,3082,1032,3084,1088,3085,1082,3087,1073,3093,1056,3094,1013,3096,1034,3098,1043,3100,1080,3105,1051,3107,1010,3109,983,3111,950,3112,903,3118,903,3119,907,3121,904,3123,869,3125,892,3130,953,3132,968,3134,957,3136,979,3137,961,3143,988,3145,935,3146,937,3148,892,3150,889,3155,908,3157,922,3159,989,3161,1000,3163,1021,3168,1034,3170,1116,3171,1100,3173,1251,3175,1252,3180,1451,3182,1319,3184,1448,3186,1319,3188,1304,3193,1240,3195,1269,3197,1266,3198,1399,3200,1441,3206,1441,3207,1345,3209,1307,3211,1352,3213,1309,3218,1226,3220,1219,3222,1204,3224,1240,3225,1316,3231,1316,3232,1337,3234,1254,3236,1286,3238,1365,3243,1345,3245,1318,3247,1279,3249,1228,3250,1211,3256,1241,3258,1246,3259,1334,3261,1426,3263,1409,3268,1343,3270,1312,3272,1373,3274,1349,3276,1422,3281,1502,3283,1440,3285,1390,3286,1338,3288,1362,3293,1264,3295,1262,3297,1233,3299,1242,3301,1190,3306,1249,3308,1188,3310,1226,3311,1212,3313,1155,3319,1116,3320,1178,3322,1146,3324,1040,3326,1039,3331,1118,3333,1205,3335,1156,3337,1098,3338,1118,3344,1098,3346,1062,3347,1178,3349,1152,3351,1092,3356,1122,3358,1107,3360,1159,3362,1211,3363,1212,3369,1268,3371,1281,3372,1346,3374,1346,3376,1354,3381,1269,3383,1263,3385,1134,3387,1140,3389,1140,3394,1109,3396,1105,3398,1099,3399,1165,3401,1113,3407,1160,3408,1187,3410,1221,3412,1212,3414,1202,3419,1237,3421,1148,3423,1142,3424,1116,3426,1088,3432,1088,3433,1088,3435,1127,3437,1094,3439,1107,3444,1107,3446,1059,3448,1058,3450,1049,3451,1057,3457,1050,3459,1021,3460,1020,3462,1013,3464,1029,3469,1029,3471,1017,3473,982,3475,965,3476,963,3482,962,3484,965,3485,937,3487,956,3489,961,3494,969,3496,971,3498,942,3500,938,3502,890,3507,891,3509,884,3511,877e" filled="false" stroked="true" strokeweight="1pt" strokecolor="#b01c88">
              <v:path arrowok="t"/>
              <v:stroke dashstyle="solid"/>
            </v:shape>
            <v:shape style="position:absolute;left:168;top:421;width:3343;height:2347" coordorigin="168,421" coordsize="3343,2347" path="m168,707l170,707,172,669,174,719,179,719,181,684,183,745,184,758,186,698,192,657,193,660,195,653,197,635,199,637,204,603,206,602,208,586,209,605,211,608,217,596,218,601,220,621,222,586,224,578,229,633,231,599,233,607,235,625,236,572,242,572,244,549,245,530,247,506,260,451,262,425,267,421,269,433,270,556,272,583,274,622,279,745,281,683,283,689,285,623,287,603,292,580,294,614,296,720,297,679,299,715,305,679,306,650,308,650,310,600,312,579,317,580,319,617,321,644,323,645,324,638,330,704,331,658,333,603,335,623,337,631,342,587,344,592,346,585,348,612,349,655,355,613,357,633,358,602,360,652,362,646,367,655,369,654,371,694,373,660,375,665,380,665,382,681,384,658,385,658,387,658,392,598,394,598,396,572,398,589,400,618,405,602,407,641,409,642,410,652,412,676,418,645,419,601,421,583,423,587,425,634,430,616,432,587,434,596,436,550,437,524,443,514,445,506,446,502,448,499,450,549,455,538,457,558,459,570,461,548,462,514,468,481,470,498,471,491,473,479,475,503,480,531,482,529,484,581,486,560,488,510,493,498,495,495,497,494,498,482,500,500,506,473,507,479,509,525,511,534,513,492,518,492,520,503,522,544,523,524,525,507,531,547,532,528,534,553,536,589,538,668,543,655,545,654,547,733,549,732,550,725,556,734,558,751,559,732,561,701,563,806,568,809,570,799,572,890,574,946,575,1129,581,1038,583,983,584,993,586,894,588,907,593,903,595,910,597,967,599,944,601,860,606,866,608,884,610,941,611,943,613,968,619,1034,620,1019,622,1028,624,1039,626,994,631,994,633,1064,635,945,636,947,638,978,644,978,645,947,647,928,649,845,651,842,656,844,658,794,660,743,662,760,663,758,669,758,671,751,672,755,674,714,676,752,681,756,683,824,685,877,687,840,689,896,694,955,696,939,697,953,699,986,701,932,706,864,708,862,710,835,712,802,714,877,719,930,721,931,723,968,724,1052,726,1099,732,1179,733,1183,735,1092,737,1090,739,1147,744,1179,746,1152,748,1216,750,1219,751,1219,757,1157,758,1132,760,1139,762,1057,764,1021,769,1020,771,1055,773,1032,775,978,776,958,782,965,784,947,785,968,787,1054,789,1085,794,1145,796,1151,798,1178,800,1177,802,1152,807,1152,809,1096,811,1070,812,1088,814,1139,819,1139,821,1139,823,1139,825,1139,827,1273,832,1313,834,1291,836,1247,837,1295,839,1345,845,1345,846,1402,848,1503,850,1444,852,1421,857,1521,859,1676,861,1613,863,1541,864,1414,870,1523,872,1448,873,1466,875,1411,877,1431,882,1372,884,1391,886,1511,888,1497,889,1535,895,1535,897,1537,898,1539,900,1440,902,1435,907,1439,909,1413,911,1502,913,1435,915,1463,920,1391,922,1408,924,1372,925,1396,927,1457,933,1569,934,1580,936,1584,938,1534,940,1618,945,1667,947,1644,949,1602,950,1685,952,1732,958,1824,959,1795,961,1726,963,1726,965,1676,970,1667,972,1628,974,1639,976,1663,977,1626,983,1691,985,1654,986,1546,988,1509,990,1531,995,1496,997,1544,999,1586,1001,1617,1002,1553,1008,1621,1010,1601,1011,1567,1013,1522,1015,1499,1020,1442,1022,1484,1024,1478,1026,1492,1028,1424,1033,1378,1035,1378,1037,1385,1038,1411,1040,1345,1046,1345,1047,1345,1049,1312,1051,1355,1053,1420,1058,1418,1060,1382,1062,1354,1063,1313,1065,1306,1071,1289,1072,1298,1074,1361,1076,1341,1078,1347,1083,1415,1085,1365,1087,1406,1089,1338,1090,1281,1096,1245,1098,1282,1099,1234,1101,1246,1103,1239,1108,1303,1110,1333,1112,1319,1114,1375,1116,1358,1121,1294,1123,1294,1124,1277,1126,1349,1128,1389,1133,1407,1135,1405,1137,1411,1139,1414,1141,1465,1146,1466,1148,1466,1150,1506,1151,1512,1153,1512,1159,1481,1160,1543,1162,1538,1164,1527,1166,1538,1171,1549,1173,1607,1175,1615,1177,1584,1178,1608,1184,1608,1185,1534,1187,1501,1189,1440,1191,1512,1196,1506,1198,1547,1200,1502,1202,1500,1203,1565,1209,1617,1211,1618,1212,1556,1214,1595,1216,1592,1221,1550,1223,1568,1225,1621,1227,1636,1229,1619,1234,1584,1236,1644,1238,1648,1239,1667,1241,1684,1246,1636,1248,1657,1250,1668,1252,1677,1254,1603,1259,1654,1261,1692,1263,1675,1264,1715,1266,1780,1272,1684,1273,1736,1275,1734,1277,1797,1279,1766,1284,1766,1286,1892,1288,1883,1290,1933,1291,1825,1297,1784,1299,1784,1300,1786,1302,1815,1304,1828,1309,1870,1311,1955,1313,1926,1315,1977,1316,2038,1322,2141,1324,2186,1325,2351,1327,2338,1329,2473,1334,2473,1336,2231,1338,2232,1340,2424,1342,2361,1347,2291,1349,2230,1351,2372,1352,2408,1354,2546,1359,2672,1361,2593,1363,2495,1365,2350,1367,2418,1372,2418,1374,2326,1376,2208,1377,2329,1379,2393,1385,2314,1386,2371,1388,2401,1390,2480,1392,2461,1397,2453,1399,2485,1401,2502,1403,2596,1404,2554,1410,2554,1412,2493,1413,2523,1415,2498,1417,2486,1422,2501,1424,2586,1426,2561,1428,2583,1429,2589,1435,2534,1437,2522,1438,2487,1440,2456,1442,2531,1447,2461,1449,2499,1451,2478,1453,2478,1455,2487,1460,2457,1462,2457,1464,2502,1465,2483,1467,2461,1473,2444,1474,2435,1476,2435,1478,2435,1480,2435,1485,2400,1487,2399,1489,2374,1490,2431,1492,2444,1498,2444,1499,2530,1501,2518,1503,2568,1505,2522,1510,2522,1512,2549,1514,2586,1516,2568,1517,2615,1523,2626,1525,2548,1526,2550,1528,2520,1530,2572,1535,2606,1537,2614,1539,2574,1541,2588,1543,2578,1548,2604,1550,2605,1551,2605,1553,2643,1555,2634,1560,2622,1562,2651,1564,2666,1566,2661,1568,2686,1573,2695,1575,2706,1577,2674,1578,2680,1580,2650,1586,2697,1587,2713,1589,2702,1591,2682,1593,2725,1598,2747,1600,2762,1602,2723,1603,2767,1605,2718,1611,2682,1612,2642,1614,2633,1616,2633,1618,2633,1623,2577,1625,2532,1627,2520,1629,2503,1630,2508,1636,2581,1638,2615,1639,2572,1641,2503,1643,2493,1648,2494,1650,2491,1652,2527,1654,2471,1656,2463,1661,2456,1663,2468,1664,2485,1666,2492,1668,2463,1673,2458,1675,2495,1677,2496,1679,2476,1681,2496,1686,2490,1688,2534,1690,2534,1691,2480,1693,2461,1699,2461,1700,2461,1702,2461,1704,2379,1706,2359,1711,2348,1713,2380,1715,2373,1717,2427,1718,2388,1724,2434,1725,2392,1727,2378,1729,2388,1731,2400,1736,2385,1738,2383,1740,2364,1742,2358,1743,2353,1749,2323,1751,2320,1752,2318,1754,2326,1756,2314,1761,2292,1763,2311,1765,2271,1767,2264,1769,2243,1774,2251,1776,2318,1778,2301,1779,2325,1781,2309,1786,2302,1788,2345,1790,2344,1792,2307,1794,2293,1799,2317,1801,2286,1803,2289,1804,2298,1806,2306,1812,2323,1813,2330,1815,2373,1817,2404,1819,2407,1824,2449,1826,2415,1828,2420,1830,2407,1831,2395,1837,2395,1839,2346,1840,2335,1842,2331,1844,2306,1849,2290,1851,2286,1853,2285,1855,2271,1856,2243,1862,2228,1864,2225,1865,2245,1867,2228,1869,2230,1874,2203,1876,2194,1878,2223,1880,2205,1882,2194,1887,2245,1889,2245,1891,2258,1892,2226,1894,2249,1900,2201,1901,2212,1903,2190,1905,2214,1907,2203,1912,2211,1914,2204,1916,2244,1917,2259,1919,2274,1925,2255,1926,2251,1928,2265,1930,2226,1932,2243,1937,2277,1939,2281,1941,2283,1943,2266,1944,2266,1950,2266,1952,2266,1953,2266,1955,2243,1957,2301,1962,2343,1964,2341,1966,2328,1968,2357,1969,2402,1975,2418,1977,2409,1978,2379,1980,2375,1982,2354,1987,2354,1989,2346,1991,2361,1993,2340,1995,2347,2000,2337,2002,2321,2004,2320,2005,2331,2007,2345,2013,2326,2014,2358,2016,2373,2018,2386,2020,2360,2025,2390,2027,2390,2029,2388,2030,2402,2032,2404,2038,2411,2039,2407,2041,2407,2043,2417,2045,2419,2050,2432,2052,2439,2054,2454,2056,2480,2057,2478,2063,2478,2065,2498,2066,2489,2068,2497,2070,2536,2075,2475,2077,2438,2079,2436,2081,2374,2083,2371,2088,2351,2090,2356,2091,2381,2093,2404,2095,2373,2100,2380,2102,2381,2104,2353,2106,2357,2108,2362,2113,2367,2115,2343,2117,2343,2118,2320,2120,2329,2126,2318,2127,2316,2129,2333,2131,2333,2133,2333,2138,2316,2140,2308,2142,2284,2144,2282,2145,2262,2151,2262,2152,2235,2154,2256,2156,2225,2158,2209,2163,2228,2165,2244,2167,2255,2169,2231,2170,2263,2176,2276,2178,2315,2179,2333,2181,2319,2183,2347,2188,2352,2190,2322,2192,2316,2194,2326,2196,2366,2201,2385,2203,2388,2205,2384,2206,2384,2208,2365,2213,2384,2215,2380,2217,2339,2219,2339,2221,2372,2226,2328,2228,2333,2230,2358,2231,2367,2233,2361,2239,2351,2240,2343,2242,2337,2244,2354,2246,2326,2251,2292,2253,2298,2255,2302,2257,2285,2258,2272,2264,2267,2266,2269,2267,2249,2269,2263,2271,2246,2276,2246,2278,2249,2280,2240,2282,2239,2283,2209,2289,2210,2291,2182,2292,2183,2294,2170,2296,2161,2301,2148,2303,2158,2305,2148,2307,2168,2309,2161,2314,2150,2316,2163,2318,2157,2319,2141,2321,2162,2327,2200,2328,2197,2330,2166,2332,2185,2334,2185,2339,2146,2341,2144,2343,2186,2344,2186,2346,2166,2352,2166,2353,2166,2355,2166,2357,2230,2359,2282,2364,2255,2366,2281,2368,2280,2370,2248,2371,2272,2377,2306,2379,2320,2380,2327,2382,2353,2384,2392,2389,2391,2391,2433,2393,2435,2395,2412,2396,2394,2402,2390,2404,2391,2405,2412,2407,2369,2409,2370,2414,2435,2416,2437,2418,2453,2420,2440,2422,2420,2427,2394,2429,2393,2431,2365,2432,2375,2434,2381,2440,2344,2441,2360,2443,2389,2445,2392,2447,2418,2452,2431,2454,2449,2456,2472,2457,2500,2459,2494,2465,2482,2466,2460,2468,2472,2470,2431,2472,2431,2477,2438,2479,2445,2481,2411,2483,2440,2484,2474,2490,2474,2492,2491,2493,2497,2495,2506,2497,2472,2502,2463,2504,2462,2506,2421,2508,2430,2510,2455,2515,2453,2517,2435,2518,2463,2520,2439,2522,2431,2527,2438,2529,2444,2531,2487,2533,2501,2535,2494,2540,2499,2542,2503,2544,2485,2545,2467,2547,2497,2553,2507,2554,2522,2556,2544,2558,2534,2560,2518,2565,2498,2567,2549,2569,2535,2571,2518,2572,2509,2578,2478,2579,2486,2581,2515,2583,2503,2585,2488,2590,2480,2592,2486,2594,2457,2596,2465,2597,2450,2603,2450,2605,2454,2606,2461,2608,2461,2610,2478,2615,2456,2617,2470,2619,2460,2621,2497,2623,2496,2628,2511,2630,2491,2632,2466,2633,2462,2635,2476,2640,2476,2642,2507,2644,2512,2646,2482,2648,2504,2653,2495,2655,2488,2657,2509,2658,2516,2660,2507,2666,2515,2667,2522,2669,2522,2671,2529,2673,2536,2678,2552,2680,2553,2682,2553,2684,2525,2685,2486,2691,2471,2693,2475,2694,2448,2696,2441,2698,2460,2703,2451,2705,2459,2707,2453,2709,2415,2710,2413,2716,2401,2718,2401,2719,2419,2721,2412,2723,2419,2728,2402,2730,2431,2732,2420,2734,2397,2736,2393,2741,2388,2743,2393,2745,2375,2746,2367,2748,2374,2753,2354,2755,2345,2757,2344,2759,2341,2761,2342,2766,2352,2768,2336,2770,2337,2771,2337,2773,2345,2779,2339,2780,2343,2782,2332,2784,2352,2786,2352,2791,2352,2793,2324,2795,2324,2797,2297,2798,2293,2804,2293,2806,2292,2807,2287,2809,2270,2811,2285,2816,2289,2818,2283,2820,2271,2822,2292,2823,2326,2829,2313,2831,2287,2832,2301,2834,2287,2836,2308,2841,2328,2843,2321,2845,2287,2847,2291,2849,2275,2854,2264,2856,2256,2858,2256,2859,2251,2861,2251,2866,2225,2868,2217,2870,2207,2872,2193,2874,2194,2879,2192,2881,2230,2883,2250,2884,2277,2886,2261,2892,2241,2893,2215,2895,2259,2897,2247,2899,2232,2904,2261,2906,2267,2908,2256,2910,2284,2911,2316,2917,2460,2919,2629,2920,2522,2922,2537,2924,2495,2929,2495,2931,2416,2933,2431,2935,2446,2936,2439,2942,2438,2944,2454,2945,2420,2947,2413,2949,2428,2954,2434,2956,2460,2958,2476,2960,2473,2962,2448,2967,2449,2969,2478,2971,2465,2972,2461,2974,2472,2980,2483,2981,2501,2983,2481,2985,2472,2987,2471,2992,2474,2994,2488,2996,2475,2997,2450,2999,2450,3005,2421,3006,2421,3008,2421,3010,2421,3012,2440,3017,2447,3019,2441,3021,2438,3023,2455,3024,2475,3030,2497,3032,2499,3033,2479,3035,2492,3037,2501,3042,2522,3044,2519,3046,2522,3048,2502,3050,2507,3055,2509,3057,2478,3058,2476,3060,2505,3062,2524,3067,2542,3069,2530,3071,2529,3073,2532,3075,2523,3080,2533,3082,2511,3084,2507,3085,2533,3087,2548,3093,2545,3094,2526,3096,2498,3098,2506,3100,2489,3105,2505,3107,2495,3118,2424,3119,2422,3121,2405,3123,2411,3125,2403,3130,2412,3132,2439,3134,2432,3136,2440,3137,2434,3143,2434,3145,2446,3146,2432,3148,2433,3150,2415,3155,2429,3157,2420,3159,2435,3161,2458,3163,2472,3168,2451,3170,2467,3171,2503,3173,2504,3175,2557,3180,2595,3182,2621,3184,2608,3186,2620,3188,2626,3193,2607,3195,2603,3197,2608,3198,2628,3200,2661,3206,2679,3207,2664,3209,2681,3211,2661,3213,2652,3218,2646,3220,2628,3222,2621,3224,2605,3225,2623,3231,2652,3232,2683,3234,2657,3236,2649,3238,2652,3243,2683,3245,2665,3247,2682,3249,2661,3250,2626,3256,2626,3258,2654,3259,2649,3261,2676,3263,2676,3268,2709,3270,2667,3272,2656,3274,2638,3276,2641,3281,2670,3283,2693,3285,2714,3286,2692,3288,2682,3293,2682,3295,2654,3297,2657,3299,2646,3301,2667,3306,2639,3308,2662,3310,2661,3311,2673,3313,2677,3319,2653,3320,2669,3322,2672,3324,2637,3326,2619,3331,2635,3333,2655,3335,2688,3337,2688,3338,2660,3344,2663,3346,2690,3347,2666,3349,2706,3351,2708,3356,2694,3358,2704,3360,2719,3362,2711,3363,2727,3369,2734,3371,2732,3372,2732,3374,2757,3376,2756,3381,2736,3383,2707,3385,2710,3387,2685,3389,2677,3394,2667,3396,2690,3398,2665,3399,2675,3401,2689,3407,2671,3408,2684,3410,2692,3412,2717,3414,2720,3419,2735,3421,2731,3423,2715,3424,2721,3426,2721,3432,2714,3433,2718,3435,2724,3437,2723,3439,2709,3444,2709,3446,2709,3448,2679,3450,2693,3451,2707,3457,2707,3459,2702,3460,2699,3462,2712,3464,2697,3469,2716,3471,2703,3473,2696,3475,2684,3476,2653,3482,2650,3484,2649,3485,2628,3487,2634,3489,2641,3494,2650,3496,2653,3498,2648,3500,2638,3502,2642,3507,2623,3509,2616,3511,2596e" filled="false" stroked="true" strokeweight="1pt" strokecolor="#75c043">
              <v:path arrowok="t"/>
              <v:stroke dashstyle="solid"/>
            </v:shape>
            <v:shape style="position:absolute;left:2458;top:107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038;top:735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670;top:1320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2620;top:1963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125;top:2424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33" w:val="left" w:leader="none"/>
          <w:tab w:pos="1890" w:val="left" w:leader="none"/>
          <w:tab w:pos="2545" w:val="left" w:leader="none"/>
          <w:tab w:pos="3207" w:val="left" w:leader="none"/>
          <w:tab w:pos="3574" w:val="left" w:leader="none"/>
        </w:tabs>
        <w:spacing w:before="0"/>
        <w:ind w:left="51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5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-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59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line="268" w:lineRule="auto" w:before="3"/>
        <w:ind w:left="153" w:right="135"/>
      </w:pPr>
      <w:r>
        <w:rPr/>
        <w:br w:type="column"/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programme.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because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38"/>
        </w:rPr>
        <w:t> </w:t>
      </w:r>
      <w:r>
        <w:rPr>
          <w:color w:val="231F20"/>
        </w:rPr>
        <w:t>influences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yields.</w:t>
      </w:r>
      <w:r>
        <w:rPr>
          <w:color w:val="231F20"/>
          <w:spacing w:val="-18"/>
        </w:rPr>
        <w:t> </w:t>
      </w: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way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identify</w:t>
      </w:r>
    </w:p>
    <w:p>
      <w:pPr>
        <w:pStyle w:val="BodyText"/>
        <w:spacing w:line="268" w:lineRule="auto"/>
        <w:ind w:left="153" w:right="135"/>
      </w:pPr>
      <w:r>
        <w:rPr>
          <w:color w:val="231F20"/>
          <w:w w:val="95"/>
        </w:rPr>
        <w:t>UK-specific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 gilts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German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to,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announcement,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</w:rPr>
        <w:t>with</w:t>
      </w:r>
      <w:r>
        <w:rPr>
          <w:color w:val="231F20"/>
          <w:spacing w:val="-47"/>
        </w:rPr>
        <w:t> </w:t>
      </w:r>
      <w:r>
        <w:rPr>
          <w:color w:val="231F20"/>
        </w:rPr>
        <w:t>downward</w:t>
      </w:r>
      <w:r>
        <w:rPr>
          <w:color w:val="231F20"/>
          <w:spacing w:val="-46"/>
        </w:rPr>
        <w:t> </w:t>
      </w:r>
      <w:r>
        <w:rPr>
          <w:color w:val="231F20"/>
        </w:rPr>
        <w:t>pressure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6"/>
        </w:rPr>
        <w:t> </w:t>
      </w:r>
      <w:r>
        <w:rPr>
          <w:color w:val="231F20"/>
        </w:rPr>
        <w:t>purchases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run-up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6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October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participants’ anticipation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 </w:t>
      </w:r>
      <w:r>
        <w:rPr>
          <w:color w:val="231F20"/>
          <w:w w:val="95"/>
        </w:rPr>
        <w:t>programme,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February MPC</w:t>
      </w:r>
      <w:r>
        <w:rPr>
          <w:color w:val="231F20"/>
          <w:spacing w:val="-39"/>
        </w:rPr>
        <w:t> </w:t>
      </w:r>
      <w:r>
        <w:rPr>
          <w:color w:val="231F20"/>
        </w:rPr>
        <w:t>meeting.</w:t>
      </w:r>
    </w:p>
    <w:p>
      <w:pPr>
        <w:pStyle w:val="BodyText"/>
        <w:spacing w:before="7"/>
      </w:pPr>
    </w:p>
    <w:p>
      <w:pPr>
        <w:pStyle w:val="Heading5"/>
        <w:ind w:left="153"/>
      </w:pPr>
      <w:r>
        <w:rPr>
          <w:color w:val="A70740"/>
        </w:rPr>
        <w:t>Equities and corporate bonds</w:t>
      </w:r>
    </w:p>
    <w:p>
      <w:pPr>
        <w:pStyle w:val="BodyText"/>
        <w:spacing w:line="268" w:lineRule="auto" w:before="24"/>
        <w:ind w:left="153" w:right="241"/>
      </w:pPr>
      <w:r>
        <w:rPr/>
        <w:pict>
          <v:line style="position:absolute;mso-position-horizontal-relative:page;mso-position-vertical-relative:paragraph;z-index:15756800" from="39.685001pt,33.712631pt" to="255.118001pt,33.712631pt" stroked="true" strokeweight=".7pt" strokecolor="#a70740">
            <v:stroke dashstyle="solid"/>
            <w10:wrap type="none"/>
          </v:line>
        </w:pict>
      </w:r>
      <w:r>
        <w:rPr>
          <w:color w:val="231F20"/>
        </w:rPr>
        <w:t>Equity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risen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six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reversed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60"/>
          <w:cols w:num="3" w:equalWidth="0">
            <w:col w:w="3836" w:space="40"/>
            <w:col w:w="222" w:space="1231"/>
            <w:col w:w="5281"/>
          </w:cols>
        </w:sectPr>
      </w:pPr>
    </w:p>
    <w:p>
      <w:pPr>
        <w:spacing w:line="172" w:lineRule="exact"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1.7 </w:t>
      </w:r>
      <w:r>
        <w:rPr>
          <w:color w:val="231F20"/>
          <w:sz w:val="18"/>
        </w:rPr>
        <w:t>Cumulative net corporate bond issuance by</w:t>
      </w:r>
    </w:p>
    <w:p>
      <w:pPr>
        <w:spacing w:before="16"/>
        <w:ind w:left="153" w:right="0" w:firstLine="0"/>
        <w:jc w:val="left"/>
        <w:rPr>
          <w:sz w:val="12"/>
        </w:rPr>
      </w:pPr>
      <w:r>
        <w:rPr>
          <w:color w:val="231F20"/>
          <w:sz w:val="18"/>
        </w:rPr>
        <w:t>PNFCs over calendar years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3"/>
        <w:ind w:left="3416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19" w:lineRule="exact" w:before="0"/>
        <w:ind w:left="3882" w:right="0" w:firstLine="0"/>
        <w:jc w:val="left"/>
        <w:rPr>
          <w:sz w:val="12"/>
        </w:rPr>
      </w:pPr>
      <w:r>
        <w:rPr/>
        <w:pict>
          <v:group style="position:absolute;margin-left:39.685001pt;margin-top:3.059194pt;width:184.45pt;height:141.75pt;mso-position-horizontal-relative:page;mso-position-vertical-relative:paragraph;z-index:15759360" coordorigin="794,61" coordsize="3689,2835">
            <v:rect style="position:absolute;left:802;top:66;width:3676;height:2825" filled="false" stroked="true" strokeweight=".5pt" strokecolor="#231f20">
              <v:stroke dashstyle="solid"/>
            </v:rect>
            <v:line style="position:absolute" from="4369,2329" to="4482,2329" stroked="true" strokeweight=".5pt" strokecolor="#231f20">
              <v:stroke dashstyle="solid"/>
            </v:line>
            <v:line style="position:absolute" from="794,2329" to="907,2329" stroked="true" strokeweight=".5pt" strokecolor="#231f20">
              <v:stroke dashstyle="solid"/>
            </v:line>
            <v:line style="position:absolute" from="960,2329" to="4310,2329" stroked="true" strokeweight=".5pt" strokecolor="#231f20">
              <v:stroke dashstyle="solid"/>
            </v:line>
            <v:line style="position:absolute" from="4369,626" to="4482,626" stroked="true" strokeweight=".5pt" strokecolor="#231f20">
              <v:stroke dashstyle="solid"/>
            </v:line>
            <v:line style="position:absolute" from="4369,1194" to="4482,1194" stroked="true" strokeweight=".5pt" strokecolor="#231f20">
              <v:stroke dashstyle="solid"/>
            </v:line>
            <v:line style="position:absolute" from="4369,1762" to="4482,1762" stroked="true" strokeweight=".5pt" strokecolor="#231f20">
              <v:stroke dashstyle="solid"/>
            </v:line>
            <v:line style="position:absolute" from="794,631" to="907,631" stroked="true" strokeweight=".5pt" strokecolor="#231f20">
              <v:stroke dashstyle="solid"/>
            </v:line>
            <v:line style="position:absolute" from="794,1199" to="907,1199" stroked="true" strokeweight=".5pt" strokecolor="#231f20">
              <v:stroke dashstyle="solid"/>
            </v:line>
            <v:line style="position:absolute" from="794,1767" to="907,1767" stroked="true" strokeweight=".5pt" strokecolor="#231f20">
              <v:stroke dashstyle="solid"/>
            </v:line>
            <v:line style="position:absolute" from="4009,2839" to="4009,2896" stroked="true" strokeweight=".5pt" strokecolor="#231f20">
              <v:stroke dashstyle="solid"/>
            </v:line>
            <v:line style="position:absolute" from="3400,2839" to="3400,2896" stroked="true" strokeweight=".5pt" strokecolor="#231f20">
              <v:stroke dashstyle="solid"/>
            </v:line>
            <v:line style="position:absolute" from="2792,2839" to="2792,2896" stroked="true" strokeweight=".5pt" strokecolor="#231f20">
              <v:stroke dashstyle="solid"/>
            </v:line>
            <v:line style="position:absolute" from="2183,2839" to="2183,2896" stroked="true" strokeweight=".5pt" strokecolor="#231f20">
              <v:stroke dashstyle="solid"/>
            </v:line>
            <v:line style="position:absolute" from="1574,2839" to="1574,2896" stroked="true" strokeweight=".5pt" strokecolor="#231f20">
              <v:stroke dashstyle="solid"/>
            </v:line>
            <v:line style="position:absolute" from="966,2782" to="966,2896" stroked="true" strokeweight=".5pt" strokecolor="#231f20">
              <v:stroke dashstyle="solid"/>
            </v:line>
            <v:line style="position:absolute" from="4009,334" to="4313,332" stroked="true" strokeweight="1pt" strokecolor="#00558b">
              <v:stroke dashstyle="solid"/>
            </v:line>
            <v:line style="position:absolute" from="3705,689" to="4009,334" stroked="true" strokeweight="1.0pt" strokecolor="#00558b">
              <v:stroke dashstyle="solid"/>
            </v:line>
            <v:line style="position:absolute" from="3400,863" to="3705,689" stroked="true" strokeweight="1pt" strokecolor="#00558b">
              <v:stroke dashstyle="solid"/>
            </v:line>
            <v:line style="position:absolute" from="3096,991" to="3400,863" stroked="true" strokeweight="1pt" strokecolor="#00558b">
              <v:stroke dashstyle="solid"/>
            </v:line>
            <v:line style="position:absolute" from="2782,983" to="3106,983" stroked="true" strokeweight="1.795pt" strokecolor="#00558b">
              <v:stroke dashstyle="solid"/>
            </v:line>
            <v:line style="position:absolute" from="2487,1164" to="2792,975" stroked="true" strokeweight="1pt" strokecolor="#00558b">
              <v:stroke dashstyle="solid"/>
            </v:line>
            <v:line style="position:absolute" from="2183,2024" to="2487,1164" stroked="true" strokeweight="1pt" strokecolor="#00558b">
              <v:stroke dashstyle="solid"/>
            </v:line>
            <v:line style="position:absolute" from="1879,2122" to="2183,2024" stroked="true" strokeweight="1pt" strokecolor="#00558b">
              <v:stroke dashstyle="solid"/>
            </v:line>
            <v:line style="position:absolute" from="1574,2372" to="1879,2122" stroked="true" strokeweight="1pt" strokecolor="#00558b">
              <v:stroke dashstyle="solid"/>
            </v:line>
            <v:line style="position:absolute" from="1270,1738" to="1574,2372" stroked="true" strokeweight="1.0pt" strokecolor="#00558b">
              <v:stroke dashstyle="solid"/>
            </v:line>
            <v:line style="position:absolute" from="966,2249" to="1270,1738" stroked="true" strokeweight="1pt" strokecolor="#00558b">
              <v:stroke dashstyle="solid"/>
            </v:line>
            <v:line style="position:absolute" from="4009,2455" to="4313,2615" stroked="true" strokeweight="1pt" strokecolor="#b01c88">
              <v:stroke dashstyle="solid"/>
            </v:line>
            <v:line style="position:absolute" from="3705,2385" to="4009,2455" stroked="true" strokeweight="1.0pt" strokecolor="#b01c88">
              <v:stroke dashstyle="solid"/>
            </v:line>
            <v:line style="position:absolute" from="3400,2526" to="3705,2385" stroked="true" strokeweight="1pt" strokecolor="#b01c88">
              <v:stroke dashstyle="solid"/>
            </v:line>
            <v:line style="position:absolute" from="3096,2590" to="3400,2526" stroked="true" strokeweight="1.0pt" strokecolor="#b01c88">
              <v:stroke dashstyle="solid"/>
            </v:line>
            <v:line style="position:absolute" from="2792,2539" to="3096,2590" stroked="true" strokeweight="1pt" strokecolor="#b01c88">
              <v:stroke dashstyle="solid"/>
            </v:line>
            <v:line style="position:absolute" from="2487,2576" to="2792,2539" stroked="true" strokeweight="1pt" strokecolor="#b01c88">
              <v:stroke dashstyle="solid"/>
            </v:line>
            <v:line style="position:absolute" from="2183,2127" to="2487,2576" stroked="true" strokeweight="1pt" strokecolor="#b01c88">
              <v:stroke dashstyle="solid"/>
            </v:line>
            <v:line style="position:absolute" from="1879,2115" to="2183,2127" stroked="true" strokeweight="1.0pt" strokecolor="#b01c88">
              <v:stroke dashstyle="solid"/>
            </v:line>
            <v:line style="position:absolute" from="1574,2166" to="1879,2115" stroked="true" strokeweight="1pt" strokecolor="#b01c88">
              <v:stroke dashstyle="solid"/>
            </v:line>
            <v:line style="position:absolute" from="1270,2549" to="1574,2166" stroked="true" strokeweight="1pt" strokecolor="#b01c88">
              <v:stroke dashstyle="solid"/>
            </v:line>
            <v:line style="position:absolute" from="966,2228" to="1270,2549" stroked="true" strokeweight="1pt" strokecolor="#b01c88">
              <v:stroke dashstyle="solid"/>
            </v:line>
            <v:line style="position:absolute" from="4009,953" to="4313,777" stroked="true" strokeweight="1pt" strokecolor="#fcaf17">
              <v:stroke dashstyle="solid"/>
            </v:line>
            <v:line style="position:absolute" from="3705,1150" to="4009,953" stroked="true" strokeweight="1pt" strokecolor="#fcaf17">
              <v:stroke dashstyle="solid"/>
            </v:line>
            <v:line style="position:absolute" from="3400,1340" to="3705,1150" stroked="true" strokeweight="1pt" strokecolor="#fcaf17">
              <v:stroke dashstyle="solid"/>
            </v:line>
            <v:line style="position:absolute" from="3096,1480" to="3400,1340" stroked="true" strokeweight="1pt" strokecolor="#fcaf17">
              <v:stroke dashstyle="solid"/>
            </v:line>
            <v:line style="position:absolute" from="2792,1489" to="3096,1480" stroked="true" strokeweight="1pt" strokecolor="#fcaf17">
              <v:stroke dashstyle="solid"/>
            </v:line>
            <v:line style="position:absolute" from="2487,1627" to="2792,1489" stroked="true" strokeweight="1pt" strokecolor="#fcaf17">
              <v:stroke dashstyle="solid"/>
            </v:line>
            <v:line style="position:absolute" from="2183,1671" to="2487,1627" stroked="true" strokeweight="1pt" strokecolor="#fcaf17">
              <v:stroke dashstyle="solid"/>
            </v:line>
            <v:line style="position:absolute" from="1879,2089" to="2183,1671" stroked="true" strokeweight="1pt" strokecolor="#fcaf17">
              <v:stroke dashstyle="solid"/>
            </v:line>
            <v:line style="position:absolute" from="1574,2258" to="1879,2089" stroked="true" strokeweight="1pt" strokecolor="#fcaf17">
              <v:stroke dashstyle="solid"/>
            </v:line>
            <v:line style="position:absolute" from="1270,2251" to="1574,2258" stroked="true" strokeweight="1.0pt" strokecolor="#fcaf17">
              <v:stroke dashstyle="solid"/>
            </v:line>
            <v:line style="position:absolute" from="966,2370" to="1270,2251" stroked="true" strokeweight="1pt" strokecolor="#fcaf17">
              <v:stroke dashstyle="solid"/>
            </v:line>
            <v:line style="position:absolute" from="4009,962" to="4313,781" stroked="true" strokeweight="1pt" strokecolor="#75c043">
              <v:stroke dashstyle="solid"/>
            </v:line>
            <v:line style="position:absolute" from="3705,1317" to="4009,962" stroked="true" strokeweight="1pt" strokecolor="#75c043">
              <v:stroke dashstyle="solid"/>
            </v:line>
            <v:line style="position:absolute" from="3400,1450" to="3705,1317" stroked="true" strokeweight="1.0pt" strokecolor="#75c043">
              <v:stroke dashstyle="solid"/>
            </v:line>
            <v:line style="position:absolute" from="3096,1641" to="3400,1450" stroked="true" strokeweight="1pt" strokecolor="#75c043">
              <v:stroke dashstyle="solid"/>
            </v:line>
            <v:line style="position:absolute" from="2792,1575" to="3096,1641" stroked="true" strokeweight="1pt" strokecolor="#75c043">
              <v:stroke dashstyle="solid"/>
            </v:line>
            <v:line style="position:absolute" from="2487,1611" to="2792,1575" stroked="true" strokeweight="1pt" strokecolor="#75c043">
              <v:stroke dashstyle="solid"/>
            </v:line>
            <v:line style="position:absolute" from="2183,1859" to="2487,1611" stroked="true" strokeweight="1pt" strokecolor="#75c043">
              <v:stroke dashstyle="solid"/>
            </v:line>
            <v:line style="position:absolute" from="1879,1973" to="2183,1859" stroked="true" strokeweight="1pt" strokecolor="#75c043">
              <v:stroke dashstyle="solid"/>
            </v:line>
            <v:line style="position:absolute" from="1574,2033" to="1879,1973" stroked="true" strokeweight="1.0pt" strokecolor="#75c043">
              <v:stroke dashstyle="solid"/>
            </v:line>
            <v:line style="position:absolute" from="1270,2230" to="1574,2033" stroked="true" strokeweight="1pt" strokecolor="#75c043">
              <v:stroke dashstyle="solid"/>
            </v:line>
            <v:line style="position:absolute" from="966,2391" to="1270,2230" stroked="true" strokeweight="1pt" strokecolor="#75c043">
              <v:stroke dashstyle="solid"/>
            </v:line>
            <v:shape style="position:absolute;left:3681;top:277;width:27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2009</w:t>
                    </w:r>
                  </w:p>
                </w:txbxContent>
              </v:textbox>
              <w10:wrap type="none"/>
            </v:shape>
            <v:shape style="position:absolute;left:3510;top:985;width:2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2011</w:t>
                    </w:r>
                  </w:p>
                </w:txbxContent>
              </v:textbox>
              <w10:wrap type="none"/>
            </v:shape>
            <v:shape style="position:absolute;left:3201;top:1572;width:8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2003–08 average</w:t>
                    </w:r>
                  </w:p>
                </w:txbxContent>
              </v:textbox>
              <w10:wrap type="none"/>
            </v:shape>
            <v:shape style="position:absolute;left:3812;top:2478;width:2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80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8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8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9"/>
        <w:ind w:left="38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48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38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7" w:lineRule="exact" w:before="123"/>
        <w:ind w:left="394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830" w:val="left" w:leader="none"/>
          <w:tab w:pos="1452" w:val="left" w:leader="none"/>
          <w:tab w:pos="2079" w:val="left" w:leader="none"/>
          <w:tab w:pos="2688" w:val="left" w:leader="none"/>
          <w:tab w:pos="3271" w:val="left" w:leader="none"/>
        </w:tabs>
        <w:spacing w:line="127" w:lineRule="exact" w:before="0"/>
        <w:ind w:left="26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</w:r>
      <w:r>
        <w:rPr>
          <w:color w:val="231F20"/>
          <w:sz w:val="12"/>
        </w:rPr>
        <w:t>Mar.</w:t>
        <w:tab/>
        <w:t>May</w:t>
        <w:tab/>
        <w:t>July</w:t>
        <w:tab/>
        <w:t>Sep.</w:t>
        <w:tab/>
        <w:t>Nov.</w:t>
      </w:r>
    </w:p>
    <w:p>
      <w:pPr>
        <w:pStyle w:val="BodyText"/>
        <w:spacing w:before="4"/>
        <w:rPr>
          <w:sz w:val="14"/>
        </w:rPr>
      </w:pPr>
    </w:p>
    <w:p>
      <w:pPr>
        <w:spacing w:line="244" w:lineRule="auto" w:before="0"/>
        <w:ind w:left="323" w:right="2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stand-alone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programme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bonds.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</w:pPr>
    </w:p>
    <w:p>
      <w:pPr>
        <w:pStyle w:val="BodyText"/>
        <w:spacing w:before="2"/>
      </w:pPr>
      <w:r>
        <w:rPr/>
        <w:pict>
          <v:shape style="position:absolute;margin-left:39.685001pt;margin-top:14.040625pt;width:215.45pt;height:.1pt;mso-position-horizontal-relative:page;mso-position-vertical-relative:paragraph;z-index:-15701504;mso-wrap-distance-left:0;mso-wrap-distance-right:0" coordorigin="794,281" coordsize="4309,0" path="m794,281l5102,28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1.8</w:t>
      </w:r>
      <w:r>
        <w:rPr>
          <w:color w:val="A7074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nominal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effective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exchange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</w:p>
    <w:p>
      <w:pPr>
        <w:spacing w:line="124" w:lineRule="exact" w:before="131"/>
        <w:ind w:left="2404" w:right="0" w:firstLine="0"/>
        <w:jc w:val="left"/>
        <w:rPr>
          <w:sz w:val="12"/>
        </w:rPr>
      </w:pPr>
      <w:r>
        <w:rPr>
          <w:color w:val="231F20"/>
          <w:sz w:val="12"/>
        </w:rPr>
        <w:t>Indices: 2 January 2007 = 100</w:t>
      </w:r>
    </w:p>
    <w:p>
      <w:pPr>
        <w:spacing w:line="124" w:lineRule="exact" w:before="0"/>
        <w:ind w:left="3883" w:right="0" w:firstLine="0"/>
        <w:jc w:val="left"/>
        <w:rPr>
          <w:sz w:val="12"/>
        </w:rPr>
      </w:pPr>
      <w:r>
        <w:rPr/>
        <w:pict>
          <v:group style="position:absolute;margin-left:39.685001pt;margin-top:2.285288pt;width:184.3pt;height:141.75pt;mso-position-horizontal-relative:page;mso-position-vertical-relative:paragraph;z-index:-21681152" coordorigin="794,46" coordsize="3686,2835">
            <v:rect style="position:absolute;left:798;top:50;width:3676;height:2825" filled="false" stroked="true" strokeweight=".5pt" strokecolor="#231f20">
              <v:stroke dashstyle="solid"/>
            </v:rect>
            <v:line style="position:absolute" from="4365,518" to="4479,518" stroked="true" strokeweight=".5pt" strokecolor="#231f20">
              <v:stroke dashstyle="solid"/>
            </v:line>
            <v:line style="position:absolute" from="4365,990" to="4479,990" stroked="true" strokeweight=".5pt" strokecolor="#231f20">
              <v:stroke dashstyle="solid"/>
            </v:line>
            <v:line style="position:absolute" from="4365,1462" to="4479,1462" stroked="true" strokeweight=".5pt" strokecolor="#231f20">
              <v:stroke dashstyle="solid"/>
            </v:line>
            <v:line style="position:absolute" from="4365,1934" to="4479,1934" stroked="true" strokeweight=".5pt" strokecolor="#231f20">
              <v:stroke dashstyle="solid"/>
            </v:line>
            <v:line style="position:absolute" from="4365,2406" to="4479,2406" stroked="true" strokeweight=".5pt" strokecolor="#231f20">
              <v:stroke dashstyle="solid"/>
            </v:line>
            <v:line style="position:absolute" from="794,518" to="907,518" stroked="true" strokeweight=".5pt" strokecolor="#231f20">
              <v:stroke dashstyle="solid"/>
            </v:line>
            <v:line style="position:absolute" from="794,990" to="907,990" stroked="true" strokeweight=".5pt" strokecolor="#231f20">
              <v:stroke dashstyle="solid"/>
            </v:line>
            <v:line style="position:absolute" from="794,1462" to="907,1462" stroked="true" strokeweight=".5pt" strokecolor="#231f20">
              <v:stroke dashstyle="solid"/>
            </v:line>
            <v:line style="position:absolute" from="794,1934" to="907,1934" stroked="true" strokeweight=".5pt" strokecolor="#231f20">
              <v:stroke dashstyle="solid"/>
            </v:line>
            <v:line style="position:absolute" from="794,2406" to="907,2406" stroked="true" strokeweight=".5pt" strokecolor="#231f20">
              <v:stroke dashstyle="solid"/>
            </v:line>
            <v:line style="position:absolute" from="964,2767" to="964,2880" stroked="true" strokeweight=".5pt" strokecolor="#231f20">
              <v:stroke dashstyle="solid"/>
            </v:line>
            <v:line style="position:absolute" from="1618,2767" to="1618,2880" stroked="true" strokeweight=".5pt" strokecolor="#231f20">
              <v:stroke dashstyle="solid"/>
            </v:line>
            <v:line style="position:absolute" from="2274,2767" to="2274,2880" stroked="true" strokeweight=".5pt" strokecolor="#231f20">
              <v:stroke dashstyle="solid"/>
            </v:line>
            <v:line style="position:absolute" from="2928,2767" to="2928,2880" stroked="true" strokeweight=".5pt" strokecolor="#231f20">
              <v:stroke dashstyle="solid"/>
            </v:line>
            <v:line style="position:absolute" from="3582,2767" to="3582,2880" stroked="true" strokeweight=".5pt" strokecolor="#231f20">
              <v:stroke dashstyle="solid"/>
            </v:line>
            <v:line style="position:absolute" from="4237,2767" to="4237,2880" stroked="true" strokeweight=".5pt" strokecolor="#231f20">
              <v:stroke dashstyle="solid"/>
            </v:line>
            <v:shape style="position:absolute;left:953;top:51;width:3360;height:2829" type="#_x0000_t75" stroked="false">
              <v:imagedata r:id="rId35" o:title=""/>
            </v:shape>
            <v:shape style="position:absolute;left:3244;top:156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407;top:1063;width:20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Yen</w:t>
                    </w:r>
                  </w:p>
                </w:txbxContent>
              </v:textbox>
              <w10:wrap type="none"/>
            </v:shape>
            <v:shape style="position:absolute;left:2976;top:1616;width:2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2541;top:1926;width:4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dollar</w:t>
                    </w:r>
                  </w:p>
                </w:txbxContent>
              </v:textbox>
              <w10:wrap type="none"/>
            </v:shape>
            <v:shape style="position:absolute;left:3104;top:2528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180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w w:val="9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2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tabs>
          <w:tab w:pos="1261" w:val="left" w:leader="none"/>
          <w:tab w:pos="1917" w:val="left" w:leader="none"/>
          <w:tab w:pos="2571" w:val="left" w:leader="none"/>
          <w:tab w:pos="3228" w:val="left" w:leader="none"/>
          <w:tab w:pos="3580" w:val="left" w:leader="none"/>
          <w:tab w:pos="3934" w:val="left" w:leader="none"/>
        </w:tabs>
        <w:spacing w:before="0"/>
        <w:ind w:left="52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60</w:t>
      </w:r>
    </w:p>
    <w:p>
      <w:pPr>
        <w:pStyle w:val="BodyText"/>
        <w:spacing w:line="268" w:lineRule="auto"/>
        <w:ind w:left="153" w:right="146"/>
      </w:pPr>
      <w:r>
        <w:rPr/>
        <w:br w:type="column"/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FTSE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run-up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July.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equity prices since the summer has occurred despite a significant</w:t>
      </w:r>
      <w:r>
        <w:rPr>
          <w:color w:val="231F20"/>
          <w:spacing w:val="-44"/>
        </w:rPr>
        <w:t> </w:t>
      </w:r>
      <w:r>
        <w:rPr>
          <w:color w:val="231F20"/>
        </w:rPr>
        <w:t>deterioration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Consensus</w:t>
      </w:r>
      <w:r>
        <w:rPr>
          <w:color w:val="231F20"/>
          <w:spacing w:val="-44"/>
        </w:rPr>
        <w:t> </w:t>
      </w:r>
      <w:r>
        <w:rPr>
          <w:color w:val="231F20"/>
        </w:rPr>
        <w:t>forecasts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GDP 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regions,</w:t>
      </w:r>
      <w:r>
        <w:rPr>
          <w:color w:val="231F20"/>
          <w:spacing w:val="-45"/>
        </w:rPr>
        <w:t> </w:t>
      </w:r>
      <w:r>
        <w:rPr>
          <w:color w:val="231F20"/>
        </w:rPr>
        <w:t>although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possible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equity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incorporated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 </w:t>
      </w:r>
      <w:r>
        <w:rPr>
          <w:color w:val="231F20"/>
        </w:rPr>
        <w:t>before</w:t>
      </w:r>
      <w:r>
        <w:rPr>
          <w:color w:val="231F20"/>
          <w:spacing w:val="-28"/>
        </w:rPr>
        <w:t> </w:t>
      </w:r>
      <w:r>
        <w:rPr>
          <w:color w:val="231F20"/>
        </w:rPr>
        <w:t>those</w:t>
      </w:r>
      <w:r>
        <w:rPr>
          <w:color w:val="231F20"/>
          <w:spacing w:val="-28"/>
        </w:rPr>
        <w:t> </w:t>
      </w:r>
      <w:r>
        <w:rPr>
          <w:color w:val="231F20"/>
        </w:rPr>
        <w:t>forecasts</w:t>
      </w:r>
      <w:r>
        <w:rPr>
          <w:color w:val="231F20"/>
          <w:spacing w:val="-26"/>
        </w:rPr>
        <w:t> </w:t>
      </w:r>
      <w:r>
        <w:rPr>
          <w:color w:val="231F20"/>
        </w:rPr>
        <w:t>were</w:t>
      </w:r>
      <w:r>
        <w:rPr>
          <w:color w:val="231F20"/>
          <w:spacing w:val="-24"/>
        </w:rPr>
        <w:t> </w:t>
      </w:r>
      <w:r>
        <w:rPr>
          <w:color w:val="231F20"/>
        </w:rPr>
        <w:t>updated.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46"/>
      </w:pPr>
      <w:r>
        <w:rPr>
          <w:color w:val="231F20"/>
          <w:w w:val="90"/>
        </w:rPr>
        <w:t>Yields on corporate bonds for investment-grade non-financial </w:t>
      </w:r>
      <w:r>
        <w:rPr>
          <w:color w:val="231F20"/>
        </w:rPr>
        <w:t>companies were slightly lower in the run-up to the</w:t>
      </w:r>
    </w:p>
    <w:p>
      <w:pPr>
        <w:pStyle w:val="BodyText"/>
        <w:spacing w:line="268" w:lineRule="auto"/>
        <w:ind w:left="153" w:right="146" w:hanging="1"/>
      </w:pP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  <w:w w:val="90"/>
        </w:rPr>
        <w:t>corporate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changed, </w:t>
      </w:r>
      <w:r>
        <w:rPr>
          <w:color w:val="231F20"/>
          <w:w w:val="95"/>
        </w:rPr>
        <w:t>although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summer.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</w:rPr>
        <w:t>Net capital market issuance by private non-financial </w:t>
      </w:r>
      <w:r>
        <w:rPr>
          <w:color w:val="231F20"/>
          <w:w w:val="95"/>
        </w:rPr>
        <w:t>corporations (PNFCs) was similar in 2011 to 2010.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Lower </w:t>
      </w:r>
      <w:r>
        <w:rPr>
          <w:color w:val="231F20"/>
        </w:rPr>
        <w:t>equity issuance in 2011 was broadly offset by stronger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Gross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relatively weak throughout 2011, reflecting volatile market conditions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high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equity</w:t>
      </w:r>
      <w:r>
        <w:rPr>
          <w:color w:val="231F20"/>
          <w:spacing w:val="-47"/>
        </w:rPr>
        <w:t> </w:t>
      </w:r>
      <w:r>
        <w:rPr>
          <w:color w:val="231F20"/>
        </w:rPr>
        <w:t>finance</w:t>
      </w:r>
      <w:r>
        <w:rPr>
          <w:color w:val="231F20"/>
          <w:spacing w:val="-45"/>
        </w:rPr>
        <w:t> </w:t>
      </w:r>
      <w:r>
        <w:rPr>
          <w:color w:val="231F20"/>
        </w:rPr>
        <w:t>given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equity </w:t>
      </w:r>
      <w:r>
        <w:rPr>
          <w:color w:val="231F20"/>
          <w:w w:val="90"/>
        </w:rPr>
        <w:t>prices.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buybacks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weighed 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issuance.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markets,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bond</w:t>
      </w:r>
      <w:r>
        <w:rPr>
          <w:color w:val="231F20"/>
          <w:spacing w:val="-40"/>
        </w:rPr>
        <w:t> </w:t>
      </w:r>
      <w:r>
        <w:rPr>
          <w:color w:val="231F20"/>
        </w:rPr>
        <w:t>issuance</w:t>
      </w:r>
      <w:r>
        <w:rPr>
          <w:color w:val="231F20"/>
          <w:spacing w:val="-40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steadily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2"/>
        </w:rPr>
        <w:t> </w:t>
      </w:r>
      <w:r>
        <w:rPr>
          <w:color w:val="231F20"/>
        </w:rPr>
        <w:t>Q4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1.7).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67"/>
      </w:pPr>
      <w:r>
        <w:rPr>
          <w:color w:val="231F20"/>
          <w:w w:val="90"/>
        </w:rPr>
        <w:t>The MPC’s asset purchases should support corporate bond and </w:t>
      </w:r>
      <w:r>
        <w:rPr>
          <w:color w:val="231F20"/>
          <w:w w:val="95"/>
        </w:rPr>
        <w:t>equity issuance. A small net balance of respondents to the </w:t>
      </w:r>
      <w:r>
        <w:rPr>
          <w:color w:val="231F20"/>
        </w:rPr>
        <w:t>2011 Q4 </w:t>
      </w:r>
      <w:r>
        <w:rPr>
          <w:i/>
          <w:color w:val="231F20"/>
        </w:rPr>
        <w:t>Deloitte CFO Survey </w:t>
      </w:r>
      <w:r>
        <w:rPr>
          <w:color w:val="231F20"/>
        </w:rPr>
        <w:t>expected bond issuance to increase over the next twelve months, although equity issuance was expected to fall further.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3" w:space="837"/>
            <w:col w:w="5280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5695" w:right="168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5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trends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companies’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issuance,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w w:val="95"/>
          <w:sz w:val="14"/>
        </w:rPr>
        <w:t>box on pages 8–9 of </w:t>
      </w:r>
      <w:r>
        <w:rPr>
          <w:i/>
          <w:color w:val="231F20"/>
          <w:w w:val="95"/>
          <w:sz w:val="14"/>
        </w:rPr>
        <w:t>Trends in Lending</w:t>
      </w:r>
      <w:r>
        <w:rPr>
          <w:color w:val="231F20"/>
          <w:w w:val="95"/>
          <w:sz w:val="14"/>
        </w:rPr>
        <w:t>, January 2012, available at </w:t>
      </w:r>
      <w:hyperlink r:id="rId36">
        <w:r>
          <w:rPr>
            <w:color w:val="231F20"/>
            <w:w w:val="90"/>
            <w:sz w:val="14"/>
          </w:rPr>
          <w:t>www.bankofengland.co.uk/publications/other/monetary/TrendsJanuary12.pdf.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before="111"/>
        <w:ind w:left="153" w:right="0" w:firstLine="0"/>
        <w:jc w:val="left"/>
        <w:rPr>
          <w:sz w:val="12"/>
        </w:rPr>
      </w:pPr>
      <w:bookmarkStart w:name="Exchange rates" w:id="24"/>
      <w:bookmarkEnd w:id="24"/>
      <w:r>
        <w:rPr/>
      </w:r>
      <w:bookmarkStart w:name="The banking sector" w:id="25"/>
      <w:bookmarkEnd w:id="2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Public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term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lenders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81"/>
        <w:ind w:left="3309" w:right="0" w:firstLine="0"/>
        <w:jc w:val="left"/>
        <w:rPr>
          <w:sz w:val="11"/>
        </w:rPr>
      </w:pPr>
      <w:r>
        <w:rPr>
          <w:color w:val="231F20"/>
          <w:sz w:val="11"/>
        </w:rPr>
        <w:t>£ billions</w:t>
      </w:r>
    </w:p>
    <w:p>
      <w:pPr>
        <w:spacing w:line="117" w:lineRule="exact" w:before="0"/>
        <w:ind w:left="3780" w:right="0" w:firstLine="0"/>
        <w:jc w:val="left"/>
        <w:rPr>
          <w:sz w:val="11"/>
        </w:rPr>
      </w:pPr>
      <w:r>
        <w:rPr/>
        <w:pict>
          <v:group style="position:absolute;margin-left:39.685001pt;margin-top:2.628646pt;width:178.75pt;height:137.6pt;mso-position-horizontal-relative:page;mso-position-vertical-relative:paragraph;z-index:-21676544" coordorigin="794,53" coordsize="3575,2752">
            <v:rect style="position:absolute;left:3371;top:147;width:138;height:138" filled="true" fillcolor="#b01c88" stroked="false">
              <v:fill type="solid"/>
            </v:rect>
            <v:shape style="position:absolute;left:976;top:323;width:2533;height:2479" coordorigin="976,324" coordsize="2533,2479" path="m1068,1949l976,1949,976,2802,1068,2802,1068,1949xm1203,1760l1112,1760,1112,2802,1203,2802,1203,1760xm1339,1685l1247,1685,1247,2802,1339,2802,1339,1685xm1472,831l1383,831,1383,2802,1472,2802,1472,831xm1608,1215l1518,1215,1518,2802,1608,2802,1608,1215xm1743,1586l1654,1586,1654,2802,1743,2802,1743,1586xm1879,2424l1789,2424,1789,2802,1879,2802,1879,2424xm2014,2508l1925,2508,1925,2802,2014,2802,2014,2508xm2150,2687l2060,2687,2060,2802,2150,2802,2150,2687xm2285,2748l2196,2748,2196,2802,2285,2802,2285,2748xm2421,2706l2331,2706,2331,2802,2421,2802,2421,2706xm2556,2798l2464,2798,2464,2802,2556,2802,2556,2798xm3509,324l3371,324,3371,461,3509,461,3509,324xe" filled="true" fillcolor="#00558b" stroked="false">
              <v:path arrowok="t"/>
              <v:fill type="solid"/>
            </v:shape>
            <v:shape style="position:absolute;left:976;top:358;width:1581;height:2440" coordorigin="976,359" coordsize="1581,2440" path="m1068,1012l976,1012,976,1949,1068,1949,1068,1012xm1203,1179l1112,1179,1112,1760,1203,1760,1203,1179xm1339,1114l1247,1114,1247,1685,1339,1685,1339,1114xm1472,359l1383,359,1383,831,1472,831,1472,359xm1608,671l1518,671,1518,1215,1608,1215,1608,671xm1743,1034l1654,1034,1654,1586,1743,1586,1743,1034xm1879,2064l1789,2064,1789,2424,1879,2424,1879,2064xm2014,2144l1925,2144,1925,2508,2014,2508,2014,2144xm2150,2372l2060,2372,2060,2687,2150,2687,2150,2372xm2285,1859l2196,1859,2196,2748,2285,2748,2285,1859xm2421,2424l2331,2424,2331,2706,2421,2706,2421,2424xm2556,1624l2464,1624,2464,2798,2556,2798,2556,1624xe" filled="true" fillcolor="#b01c88" stroked="false">
              <v:path arrowok="t"/>
              <v:fill type="solid"/>
            </v:shape>
            <v:shape style="position:absolute;left:2735;top:2148;width:1445;height:654" coordorigin="2735,2149" coordsize="1445,654" path="m2827,2734l2735,2734,2735,2802,2827,2802,2827,2734xm2961,2548l2871,2548,2871,2802,2961,2802,2961,2548xm3096,2614l3006,2614,3006,2802,3096,2802,3096,2614xm3232,2323l3142,2323,3142,2802,3232,2802,3232,2323xm3367,2508l3277,2508,3277,2802,3367,2802,3367,2508xm3503,2381l3413,2381,3413,2802,3503,2802,3503,2381xm3638,2480l3548,2480,3548,2802,3638,2802,3638,2480xm3774,2149l3684,2149,3684,2802,3774,2802,3774,2149xm3909,2292l3819,2292,3819,2802,3909,2802,3909,2292xm4045,2400l3955,2400,3955,2802,4045,2802,4045,2400xm4180,2388l4088,2388,4088,2802,4180,2802,4180,2388xe" filled="true" fillcolor="#00558b" stroked="false">
              <v:path arrowok="t"/>
              <v:fill type="solid"/>
            </v:shape>
            <v:shape style="position:absolute;left:2599;top:1017;width:1581;height:1786" coordorigin="2600,1017" coordsize="1581,1786" path="m2692,1704l2600,1704,2600,2802,2692,2802,2692,1704xm2827,1690l2735,1690,2735,2734,2827,2734,2827,1690xm2961,1744l2871,1744,2871,2548,2961,2548,2961,1744xm3096,1887l3006,1887,3006,2614,3096,2614,3096,1887xm3232,1168l3142,1168,3142,2323,3232,2323,3232,1168xm3367,2134l3277,2134,3277,2508,3367,2508,3367,2134xm3503,1252l3413,1252,3413,2381,3503,2381,3503,1252xm3638,2012l3548,2012,3548,2480,3638,2480,3638,2012xm3774,1017l3684,1017,3684,2149,3774,2149,3774,1017xm3909,1640l3819,1640,3819,2292,3909,2292,3909,1640xm4045,2236l3955,2236,3955,2400,4045,2400,4045,2236xm4180,2231l4088,2231,4088,2388,4180,2388,4180,2231xe" filled="true" fillcolor="#b01c88" stroked="false">
              <v:path arrowok="t"/>
              <v:fill type="solid"/>
            </v:shape>
            <v:line style="position:absolute" from="955,2692" to="955,2802" stroked="true" strokeweight=".485pt" strokecolor="#231f20">
              <v:stroke dashstyle="solid"/>
            </v:line>
            <v:line style="position:absolute" from="1495,2692" to="1495,2802" stroked="true" strokeweight=".485pt" strokecolor="#231f20">
              <v:stroke dashstyle="solid"/>
            </v:line>
            <v:line style="position:absolute" from="2037,2692" to="2037,2802" stroked="true" strokeweight=".485pt" strokecolor="#231f20">
              <v:stroke dashstyle="solid"/>
            </v:line>
            <v:line style="position:absolute" from="2579,2692" to="2579,2802" stroked="true" strokeweight=".485pt" strokecolor="#231f20">
              <v:stroke dashstyle="solid"/>
            </v:line>
            <v:line style="position:absolute" from="3119,2692" to="3119,2802" stroked="true" strokeweight=".485pt" strokecolor="#231f20">
              <v:stroke dashstyle="solid"/>
            </v:line>
            <v:line style="position:absolute" from="3661,2692" to="3661,2802" stroked="true" strokeweight=".485pt" strokecolor="#231f20">
              <v:stroke dashstyle="solid"/>
            </v:line>
            <v:line style="position:absolute" from="4203,2692" to="4203,2802" stroked="true" strokeweight=".485pt" strokecolor="#231f20">
              <v:stroke dashstyle="solid"/>
            </v:line>
            <v:line style="position:absolute" from="794,2493" to="904,2493" stroked="true" strokeweight=".485pt" strokecolor="#231f20">
              <v:stroke dashstyle="solid"/>
            </v:line>
            <v:line style="position:absolute" from="794,2188" to="904,2188" stroked="true" strokeweight=".485pt" strokecolor="#231f20">
              <v:stroke dashstyle="solid"/>
            </v:line>
            <v:line style="position:absolute" from="794,1882" to="904,1882" stroked="true" strokeweight=".485pt" strokecolor="#231f20">
              <v:stroke dashstyle="solid"/>
            </v:line>
            <v:line style="position:absolute" from="794,1576" to="904,1576" stroked="true" strokeweight=".485pt" strokecolor="#231f20">
              <v:stroke dashstyle="solid"/>
            </v:line>
            <v:line style="position:absolute" from="794,1270" to="904,1270" stroked="true" strokeweight=".485pt" strokecolor="#231f20">
              <v:stroke dashstyle="solid"/>
            </v:line>
            <v:line style="position:absolute" from="794,964" to="904,964" stroked="true" strokeweight=".485pt" strokecolor="#231f20">
              <v:stroke dashstyle="solid"/>
            </v:line>
            <v:line style="position:absolute" from="794,659" to="904,659" stroked="true" strokeweight=".485pt" strokecolor="#231f20">
              <v:stroke dashstyle="solid"/>
            </v:line>
            <v:line style="position:absolute" from="794,353" to="904,353" stroked="true" strokeweight=".485pt" strokecolor="#231f20">
              <v:stroke dashstyle="solid"/>
            </v:line>
            <v:line style="position:absolute" from="4258,2497" to="4368,2497" stroked="true" strokeweight=".485pt" strokecolor="#231f20">
              <v:stroke dashstyle="solid"/>
            </v:line>
            <v:line style="position:absolute" from="4258,2191" to="4368,2191" stroked="true" strokeweight=".485pt" strokecolor="#231f20">
              <v:stroke dashstyle="solid"/>
            </v:line>
            <v:line style="position:absolute" from="4258,1885" to="4368,1885" stroked="true" strokeweight=".485pt" strokecolor="#231f20">
              <v:stroke dashstyle="solid"/>
            </v:line>
            <v:line style="position:absolute" from="4258,1579" to="4368,1579" stroked="true" strokeweight=".485pt" strokecolor="#231f20">
              <v:stroke dashstyle="solid"/>
            </v:line>
            <v:line style="position:absolute" from="4258,1274" to="4368,1274" stroked="true" strokeweight=".485pt" strokecolor="#231f20">
              <v:stroke dashstyle="solid"/>
            </v:line>
            <v:line style="position:absolute" from="4258,968" to="4368,968" stroked="true" strokeweight=".485pt" strokecolor="#231f20">
              <v:stroke dashstyle="solid"/>
            </v:line>
            <v:line style="position:absolute" from="4258,662" to="4368,662" stroked="true" strokeweight=".485pt" strokecolor="#231f20">
              <v:stroke dashstyle="solid"/>
            </v:line>
            <v:line style="position:absolute" from="4258,356" to="4368,356" stroked="true" strokeweight=".485pt" strokecolor="#231f20">
              <v:stroke dashstyle="solid"/>
            </v:line>
            <v:rect style="position:absolute;left:798;top:57;width:3565;height:2743" filled="false" stroked="true" strokeweight=".485pt" strokecolor="#231f20">
              <v:stroke dashstyle="solid"/>
            </v:rect>
            <v:shape style="position:absolute;left:3533;top:123;width:634;height:3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Unsecured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Secured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90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30</w:t>
      </w:r>
    </w:p>
    <w:p>
      <w:pPr>
        <w:pStyle w:val="BodyText"/>
        <w:spacing w:before="3"/>
        <w:rPr>
          <w:sz w:val="15"/>
        </w:rPr>
      </w:pPr>
    </w:p>
    <w:p>
      <w:pPr>
        <w:spacing w:before="1"/>
        <w:ind w:left="0" w:right="82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824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3"/>
        <w:rPr>
          <w:sz w:val="15"/>
        </w:rPr>
      </w:pPr>
    </w:p>
    <w:p>
      <w:pPr>
        <w:tabs>
          <w:tab w:pos="1061" w:val="left" w:leader="none"/>
          <w:tab w:pos="1602" w:val="left" w:leader="none"/>
          <w:tab w:pos="2143" w:val="left" w:leader="none"/>
          <w:tab w:pos="2684" w:val="left" w:leader="none"/>
          <w:tab w:pos="3245" w:val="left" w:leader="none"/>
          <w:tab w:pos="3842" w:val="left" w:leader="none"/>
        </w:tabs>
        <w:spacing w:before="0"/>
        <w:ind w:left="461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</w:r>
      <w:r>
        <w:rPr>
          <w:color w:val="231F20"/>
          <w:position w:val="9"/>
          <w:sz w:val="11"/>
        </w:rPr>
        <w:t>0</w:t>
      </w:r>
    </w:p>
    <w:p>
      <w:pPr>
        <w:spacing w:before="10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Dealogic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4" w:lineRule="auto" w:before="0" w:after="0"/>
        <w:ind w:left="323" w:right="361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2012.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frequency,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final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Ireland,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Barclays, Co-operative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Australia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Bank, </w:t>
      </w:r>
      <w:r>
        <w:rPr>
          <w:color w:val="231F20"/>
          <w:sz w:val="11"/>
        </w:rPr>
        <w:t>Nationwide,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Northern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Scotland.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Term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refers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original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contractual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4" w:lineRule="auto" w:before="0" w:after="0"/>
        <w:ind w:left="323" w:right="776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Comprises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notes,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subordinated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debt,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unguaranteed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guaranteed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Treasury’s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Guarantee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Scheme.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Comprises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CMBS,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RMBS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ABS.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29.65pt;height:.7pt;mso-position-horizontal-relative:char;mso-position-vertical-relative:line" coordorigin="0,0" coordsize="4593,14">
            <v:line style="position:absolute" from="0,7" to="4592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1.10</w:t>
      </w:r>
      <w:r>
        <w:rPr>
          <w:color w:val="A7074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UK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banks’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indicative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longer-term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funding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spreads</w:t>
      </w:r>
    </w:p>
    <w:p>
      <w:pPr>
        <w:spacing w:line="68" w:lineRule="exact" w:before="81"/>
        <w:ind w:left="2903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pStyle w:val="Heading5"/>
        <w:spacing w:before="3"/>
        <w:ind w:left="153"/>
      </w:pPr>
      <w:r>
        <w:rPr/>
        <w:br w:type="column"/>
      </w: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53" w:right="135"/>
      </w:pPr>
      <w:r>
        <w:rPr>
          <w:color w:val="231F20"/>
          <w:w w:val="95"/>
        </w:rPr>
        <w:t>The sterling effective exchange rate has been broadly 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just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26"/>
          <w:w w:val="95"/>
        </w:rPr>
        <w:t> </w:t>
      </w:r>
      <w:r>
        <w:rPr>
          <w:color w:val="231F20"/>
        </w:rPr>
        <w:t>4%</w:t>
      </w:r>
      <w:r>
        <w:rPr>
          <w:color w:val="231F20"/>
          <w:spacing w:val="-29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partly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dollar. </w:t>
      </w:r>
      <w:r>
        <w:rPr>
          <w:color w:val="231F20"/>
          <w:w w:val="95"/>
        </w:rPr>
        <w:t>Sterling has been broadly stable since the start of 2009, 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preceeding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months.</w:t>
      </w:r>
    </w:p>
    <w:p>
      <w:pPr>
        <w:pStyle w:val="BodyText"/>
        <w:spacing w:before="8"/>
      </w:pPr>
    </w:p>
    <w:p>
      <w:pPr>
        <w:pStyle w:val="Heading5"/>
        <w:spacing w:before="1"/>
        <w:ind w:left="153"/>
      </w:pPr>
      <w:r>
        <w:rPr>
          <w:color w:val="A70740"/>
        </w:rPr>
        <w:t>The banking sector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2011.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 </w:t>
      </w:r>
      <w:r>
        <w:rPr>
          <w:color w:val="231F20"/>
        </w:rPr>
        <w:t>debt</w:t>
      </w:r>
      <w:r>
        <w:rPr>
          <w:color w:val="231F20"/>
          <w:spacing w:val="-43"/>
        </w:rPr>
        <w:t> </w:t>
      </w:r>
      <w:r>
        <w:rPr>
          <w:color w:val="231F20"/>
        </w:rPr>
        <w:t>issuance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public</w:t>
      </w:r>
      <w:r>
        <w:rPr>
          <w:color w:val="231F20"/>
          <w:spacing w:val="-42"/>
        </w:rPr>
        <w:t> </w:t>
      </w:r>
      <w:r>
        <w:rPr>
          <w:color w:val="231F20"/>
        </w:rPr>
        <w:t>markets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1.9).</w:t>
      </w:r>
    </w:p>
    <w:p>
      <w:pPr>
        <w:pStyle w:val="BodyText"/>
        <w:spacing w:line="268" w:lineRule="auto"/>
        <w:ind w:left="153" w:right="154"/>
      </w:pPr>
      <w:r>
        <w:rPr>
          <w:color w:val="231F20"/>
        </w:rPr>
        <w:t>UK banks’ five-year credit default swap (CDS) premia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1.10).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unsecured </w:t>
      </w:r>
      <w:r>
        <w:rPr>
          <w:color w:val="231F20"/>
          <w:w w:val="95"/>
        </w:rPr>
        <w:t>markets were effectively closed. Banks were able to issue 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covered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 </w:t>
      </w:r>
      <w:r>
        <w:rPr>
          <w:color w:val="231F20"/>
        </w:rPr>
        <w:t>also</w:t>
      </w:r>
      <w:r>
        <w:rPr>
          <w:color w:val="231F20"/>
          <w:spacing w:val="-19"/>
        </w:rPr>
        <w:t> </w:t>
      </w:r>
      <w:r>
        <w:rPr>
          <w:color w:val="231F20"/>
        </w:rPr>
        <w:t>rose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1.10).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</w:p>
    <w:p>
      <w:pPr>
        <w:spacing w:after="0"/>
        <w:sectPr>
          <w:pgSz w:w="11910" w:h="16840"/>
          <w:pgMar w:header="446" w:footer="0" w:top="1560" w:bottom="280" w:left="640" w:right="660"/>
          <w:cols w:num="2" w:equalWidth="0">
            <w:col w:w="4733" w:space="596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99" w:val="left" w:leader="none"/>
          <w:tab w:pos="1836" w:val="left" w:leader="none"/>
          <w:tab w:pos="2474" w:val="left" w:leader="none"/>
          <w:tab w:pos="3116" w:val="left" w:leader="none"/>
        </w:tabs>
        <w:spacing w:before="120"/>
        <w:ind w:left="504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</w:r>
      <w:r>
        <w:rPr>
          <w:color w:val="231F20"/>
          <w:spacing w:val="-10"/>
          <w:w w:val="95"/>
          <w:sz w:val="11"/>
        </w:rPr>
        <w:t>11</w:t>
      </w:r>
    </w:p>
    <w:p>
      <w:pPr>
        <w:spacing w:before="35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4.0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/>
        <w:pict>
          <v:group style="position:absolute;margin-left:39.685001pt;margin-top:-12.875554pt;width:178.75pt;height:137.6pt;mso-position-horizontal-relative:page;mso-position-vertical-relative:paragraph;z-index:15765504" coordorigin="794,-258" coordsize="3575,2752">
            <v:line style="position:absolute" from="4043,2492" to="4043,-258" stroked="true" strokeweight=".485pt" strokecolor="#231f20">
              <v:stroke dashstyle="solid"/>
            </v:line>
            <v:line style="position:absolute" from="4258,2377" to="4368,2377" stroked="true" strokeweight=".485pt" strokecolor="#231f20">
              <v:stroke dashstyle="solid"/>
            </v:line>
            <v:line style="position:absolute" from="4258,2048" to="4368,2048" stroked="true" strokeweight=".485pt" strokecolor="#231f20">
              <v:stroke dashstyle="solid"/>
            </v:line>
            <v:line style="position:absolute" from="4258,1719" to="4368,1719" stroked="true" strokeweight=".485pt" strokecolor="#231f20">
              <v:stroke dashstyle="solid"/>
            </v:line>
            <v:line style="position:absolute" from="4258,1389" to="4368,1389" stroked="true" strokeweight=".485pt" strokecolor="#231f20">
              <v:stroke dashstyle="solid"/>
            </v:line>
            <v:line style="position:absolute" from="4258,1060" to="4368,1060" stroked="true" strokeweight=".485pt" strokecolor="#231f20">
              <v:stroke dashstyle="solid"/>
            </v:line>
            <v:line style="position:absolute" from="4258,730" to="4368,730" stroked="true" strokeweight=".485pt" strokecolor="#231f20">
              <v:stroke dashstyle="solid"/>
            </v:line>
            <v:line style="position:absolute" from="4258,401" to="4368,401" stroked="true" strokeweight=".485pt" strokecolor="#231f20">
              <v:stroke dashstyle="solid"/>
            </v:line>
            <v:line style="position:absolute" from="957,2384" to="957,2494" stroked="true" strokeweight=".485pt" strokecolor="#231f20">
              <v:stroke dashstyle="solid"/>
            </v:line>
            <v:line style="position:absolute" from="1594,2384" to="1594,2494" stroked="true" strokeweight=".485pt" strokecolor="#231f20">
              <v:stroke dashstyle="solid"/>
            </v:line>
            <v:line style="position:absolute" from="2232,2384" to="2232,2494" stroked="true" strokeweight=".485pt" strokecolor="#231f20">
              <v:stroke dashstyle="solid"/>
            </v:line>
            <v:line style="position:absolute" from="2869,2384" to="2869,2494" stroked="true" strokeweight=".485pt" strokecolor="#231f20">
              <v:stroke dashstyle="solid"/>
            </v:line>
            <v:line style="position:absolute" from="3506,2384" to="3506,2494" stroked="true" strokeweight=".485pt" strokecolor="#231f20">
              <v:stroke dashstyle="solid"/>
            </v:line>
            <v:line style="position:absolute" from="4144,2384" to="4144,2494" stroked="true" strokeweight=".485pt" strokecolor="#231f20">
              <v:stroke dashstyle="solid"/>
            </v:line>
            <v:shape style="position:absolute;left:958;top:383;width:3245;height:1959" coordorigin="959,383" coordsize="3245,1959" path="m959,2341l960,2342,962,2342,964,2342,969,2342,971,2342,972,2341,974,2341,976,2341,981,2341,983,2341,985,2341,986,2341,988,2340,993,2341,995,2341,997,2341,999,2340,1000,2341,1006,2341,1007,2341,1009,2342,1011,2341,1012,2341,1018,2341,1019,2341,1021,2341,1023,2342,1025,2342,1030,2341,1032,2341,1033,2341,1035,2340,1037,2340,1042,2341,1044,2340,1046,2340,1047,2341,1049,2341,1054,2341,1056,2341,1058,2342,1060,2342,1061,2341,1066,2339,1068,2339,1070,2339,1072,2339,1073,2338,1079,2337,1080,2336,1082,2329,1084,2328,1086,2327,1091,2328,1093,2328,1094,2330,1096,2332,1098,2333,1103,2333,1105,2334,1107,2334,1108,2334,1110,2334,1115,2334,1117,2334,1119,2334,1120,2335,1122,2335,1127,2334,1129,2335,1131,2335,1133,2335,1134,2335,1140,2335,1141,2336,1143,2335,1145,2335,1147,2335,1152,2335,1154,2335,1155,2335,1157,2335,1159,2335,1164,2335,1166,2335,1167,2336,1169,2335,1171,2335,1176,2335,1178,2335,1180,2335,1181,2335,1183,2335,1188,2335,1190,2335,1192,2335,1194,2336,1195,2336,1201,2336,1202,2336,1204,2336,1206,2336,1208,2337,1213,2336,1215,2336,1216,2336,1218,2336,1220,2337,1225,2337,1227,2337,1228,2337,1230,2337,1232,2337,1237,2337,1239,2337,1241,2336,1242,2336,1244,2336,1249,2336,1251,2335,1253,2335,1255,2335,1256,2332,1262,2329,1263,2326,1265,2319,1267,2318,1269,2316,1274,2315,1275,2309,1277,2310,1279,2311,1281,2311,1286,2310,1288,2309,1289,2304,1291,2304,1293,2303,1298,2302,1300,2301,1302,2294,1303,2294,1305,2282,1310,2275,1312,2272,1314,2271,1316,2247,1317,2179,1322,2162,1324,2191,1326,2180,1328,2193,1329,2186,1335,2182,1336,2182,1338,2209,1340,2197,1342,2181,1347,2185,1349,2177,1350,2167,1352,2095,1354,2108,1359,2122,1361,2121,1363,2143,1364,2158,1366,2145,1371,2146,1373,2146,1375,2142,1376,2139,1378,2138,1383,2140,1385,2141,1387,2141,1389,2131,1390,2113,1396,2102,1397,2104,1399,2107,1401,2116,1403,2105,1408,2087,1410,2111,1411,2134,1413,2153,1415,2176,1420,2196,1422,2195,1424,2198,1425,2196,1427,2185,1432,2177,1434,2180,1436,2179,1437,2184,1439,2186,1444,2190,1446,2213,1448,2217,1450,2227,1451,2227,1457,2229,1458,2222,1460,2207,1462,2184,1464,2171,1469,2152,1471,2168,1472,2150,1474,2145,1476,2136,1481,2126,1483,2120,1484,2117,1486,2080,1488,2029,1493,2018,1495,2051,1497,2026,1498,2025,1500,2001,1505,1991,1507,1990,1509,2004,1511,2009,1512,1989,1518,1960,1519,1944,1521,1890,1523,1891,1525,1920,1530,1945,1531,1942,1533,1964,1535,1971,1537,1981,1542,1996,1544,1981,1545,1975,1547,1984,1549,1986,1554,2009,1556,2029,1558,2054,1559,2062,1561,2072,1566,2061,1568,2054,1570,2040,1572,2043,1573,2037,1579,2035,1580,2034,1582,2035,1584,2035,1585,2033,1591,2033,1592,2033,1594,2032,1596,2017,1598,1997,1603,1987,1605,1977,1606,1944,1608,1935,1610,1929,1615,1932,1617,1949,1619,1937,1620,1925,1622,1902,1627,1837,1629,1819,1631,1817,1632,1876,1634,1916,1639,1898,1641,1916,1643,1909,1645,1886,1646,1889,1652,1878,1653,1848,1655,1830,1657,1827,1659,1808,1664,1786,1666,1745,1667,1764,1669,1784,1671,1731,1676,1704,1678,1680,1680,1594,1681,1618,1683,1623,1688,1676,1690,1718,1692,1685,1693,1688,1695,1618,1700,1597,1702,1593,1704,1572,1706,1507,1707,1437,1713,1376,1714,1348,1716,1353,1718,1282,1720,1204,1725,1151,1727,1294,1728,1376,1730,1339,1732,1339,1737,1335,1739,1571,1740,1545,1742,1557,1744,1558,1749,1497,1751,1583,1753,1640,1754,1654,1756,1718,1761,1772,1763,1724,1765,1676,1767,1621,1768,1627,1774,1593,1775,1620,1777,1695,1779,1766,1781,1820,1786,1801,1787,1847,1789,1848,1791,1832,1793,1838,1798,1882,1800,1899,1801,1897,1803,1913,1805,1956,1810,1962,1812,1935,1814,1934,1815,1918,1817,1908,1822,1908,1824,1911,1826,1915,1828,1925,1829,1945,1835,1956,1836,1945,1838,1936,1840,1903,1841,1888,1847,1887,1848,1863,1850,1898,1852,1908,1854,1913,1859,1889,1861,1885,1862,1858,1864,1871,1866,1851,1871,1834,1873,1823,1875,1827,1876,1821,1878,1839,1883,1859,1885,1866,1887,1855,1889,1837,1890,1792,1895,1770,1897,1737,1899,1734,1901,1691,1902,1657,1908,1666,1909,1647,1911,1648,1913,1642,1915,1645,1920,1646,1922,1620,1923,1660,1925,1653,1927,1648,1932,1663,1934,1589,1936,1570,1937,1609,1939,1629,1944,1661,1946,1654,1948,1720,1949,1724,1951,1708,1956,1710,1958,1698,1960,1706,1962,1690,1963,1671,1969,1658,1970,1673,1972,1670,1974,1671,1976,1675,1981,1687,1983,1701,1984,1684,1986,1668,1988,1664,1993,1668,1995,1640,1996,1629,1998,1598,2000,1593,2005,1594,2007,1569,2009,1562,2010,1564,2012,1584,2017,1582,2019,1593,2021,1570,2023,1533,2024,1499,2030,1571,2031,1510,2033,1493,2035,1453,2037,1457,2042,1239,2043,940,2045,898,2047,979,2049,1198,2054,1312,2056,1278,2057,1209,2059,1185,2061,1078,2066,842,2068,882,2070,887,2071,964,2073,1022,2078,993,2080,1065,2082,1464,2084,1503,2085,1518,2091,1774,2092,1883,2094,1832,2096,1823,2097,1787,2103,1792,2104,1787,2106,1730,2108,1696,2110,1637,2115,1630,2117,1674,2118,1692,2120,1725,2122,1761,2127,1773,2129,1796,2131,1781,2132,1746,2134,1730,2139,1728,2141,1707,2143,1663,2145,1643,2146,1659,2151,1630,2153,1611,2155,1570,2157,1559,2158,1585,2164,1632,2165,1639,2167,1651,2169,1666,2171,1666,2176,1623,2178,1593,2179,1557,2181,1519,2183,1477,2188,1513,2190,1573,2192,1566,2193,1546,2195,1535,2200,1533,2202,1537,2204,1539,2205,1579,2207,1575,2212,1576,2214,1580,2216,1581,2218,1581,2219,1582,2225,1584,2226,1587,2228,1585,2230,1586,2232,1585,2237,1615,2239,1697,2240,1766,2242,1740,2244,1743,2249,1732,2251,1708,2252,1673,2254,1636,2256,1663,2261,1602,2263,1477,2265,1467,2266,1474,2268,1442,2273,1483,2275,1544,2277,1574,2279,1549,2280,1541,2286,1528,2287,1533,2289,1546,2291,1540,2293,1542,2298,1552,2299,1549,2301,1546,2303,1515,2305,1440,2310,1387,2312,1300,2313,1255,2315,1270,2317,1185,2322,1157,2324,1101,2326,1181,2327,1264,2329,1248,2334,1221,2336,1186,2338,1204,2340,1150,2341,1060,2347,1028,2348,1063,2350,1097,2352,1031,2354,1008,2359,1063,2360,1095,2362,1079,2364,1176,2366,1175,2371,1225,2373,1251,2374,1239,2376,1243,2378,1235,2383,1195,2385,1165,2387,1130,2388,1155,2390,1186,2395,1223,2397,1205,2399,1206,2401,1238,2402,1238,2407,1238,2409,1254,2411,1252,2413,1299,2414,1293,2420,1268,2421,1226,2423,1230,2425,1252,2427,1259,2432,1255,2434,1234,2435,1254,2437,1285,2439,1289,2444,1289,2446,1310,2448,1376,2449,1465,2451,1514,2456,1516,2458,1502,2460,1452,2461,1420,2463,1428,2468,1428,2470,1477,2472,1525,2474,1474,2475,1475,2481,1475,2482,1450,2484,1450,2486,1428,2488,1434,2493,1466,2495,1512,2496,1513,2498,1498,2500,1505,2505,1496,2507,1495,2508,1531,2510,1509,2512,1505,2517,1478,2519,1465,2521,1448,2522,1441,2524,1452,2529,1450,2531,1429,2533,1442,2535,1450,2536,1457,2542,1469,2543,1498,2545,1504,2547,1496,2549,1499,2554,1491,2556,1481,2557,1468,2559,1472,2561,1463,2566,1427,2568,1441,2569,1469,2571,1489,2573,1496,2578,1544,2580,1582,2582,1583,2583,1606,2585,1623,2590,1676,2592,1677,2594,1658,2596,1700,2597,1694,2603,1723,2604,1716,2606,1706,2608,1708,2609,1706,2615,1719,2616,1699,2618,1678,2620,1693,2622,1691,2627,1674,2629,1662,2630,1646,2632,1660,2634,1670,2639,1689,2641,1702,2643,1732,2644,1730,2646,1737,2651,1740,2653,1735,2655,1708,2657,1722,2658,1713,2663,1724,2665,1750,2667,1755,2669,1763,2670,1775,2676,1778,2677,1791,2679,1803,2681,1808,2683,1799,2688,1793,2690,1806,2691,1828,2693,1823,2695,1809,2700,1810,2702,1836,2704,1820,2705,1809,2707,1785,2712,1792,2714,1810,2716,1801,2717,1810,2719,1818,2724,1818,2726,1815,2728,1833,2730,1834,2731,1820,2737,1815,2738,1817,2740,1819,2742,1819,2744,1825,2749,1835,2751,1828,2752,1800,2754,1806,2756,1804,2761,1798,2763,1791,2764,1792,2766,1787,2768,1785,2773,1785,2775,1784,2777,1784,2778,1769,2780,1772,2785,1780,2787,1780,2789,1776,2791,1767,2792,1758,2798,1762,2799,1758,2801,1764,2803,1748,2805,1728,2810,1730,2812,1733,2813,1741,2815,1751,2817,1757,2822,1755,2824,1751,2825,1725,2827,1722,2829,1726,2834,1736,2836,1734,2838,1736,2839,1734,2841,1734,2846,1739,2848,1744,2850,1748,2852,1750,2853,1750,2859,1747,2860,1751,2862,1751,2864,1751,2865,1754,2871,1753,2872,1776,2874,1792,2876,1812,2878,1830,2883,1856,2885,1844,2886,1835,2888,1806,2890,1785,2895,1788,2897,1782,2899,1745,2900,1718,2902,1699,2907,1720,2909,1728,2911,1721,2913,1710,2914,1701,2919,1690,2921,1708,2923,1710,2925,1659,2926,1641,2932,1609,2933,1600,2935,1630,2937,1622,2939,1544,2944,1534,2946,1509,2947,1542,2949,1550,2951,1577,2956,1599,2958,1581,2960,1551,2961,1557,2963,1578,2968,1593,2970,1624,2972,1644,2973,1649,2975,1676,2980,1702,2982,1693,2984,1716,2986,1704,2987,1710,2993,1685,2994,1693,2996,1703,2998,1690,3000,1683,3005,1659,3007,1669,3008,1681,3010,1659,3012,1667,3017,1680,3019,1682,3020,1671,3022,1671,3024,1671,3029,1671,3031,1678,3033,1672,3034,1653,3036,1670,3041,1684,3043,1707,3045,1700,3047,1683,3048,1680,3054,1649,3055,1673,3057,1650,3059,1605,3061,1608,3066,1593,3068,1565,3069,1535,3071,1582,3073,1609,3078,1609,3080,1560,3081,1488,3083,1361,3085,1191,3090,1498,3092,1456,3094,1572,3095,1553,3097,1466,3102,1427,3104,1441,3106,1386,3108,1320,3109,1293,3115,1303,3116,1206,3118,1254,3120,1291,3122,1320,3127,1320,3128,1264,3130,1238,3132,1264,3134,1222,3139,1156,3141,1116,3142,1167,3144,1209,3146,1281,3151,1320,3153,1294,3155,1275,3156,1325,3158,1375,3163,1397,3165,1352,3167,1301,3169,1263,3170,1263,3176,1295,3177,1253,3179,1275,3181,1282,3182,1302,3188,1323,3189,1344,3191,1344,3193,1390,3195,1420,3200,1400,3202,1400,3203,1411,3205,1405,3207,1398,3212,1377,3214,1374,3216,1400,3217,1408,3219,1418,3224,1467,3226,1536,3228,1537,3229,1542,3231,1526,3236,1551,3238,1590,3240,1576,3242,1550,3243,1551,3249,1550,3250,1529,3252,1487,3254,1469,3256,1488,3261,1466,3263,1491,3264,1513,3266,1505,3268,1454,3273,1489,3275,1439,3276,1418,3278,1420,3280,1405,3285,1406,3287,1400,3289,1453,3290,1470,3292,1498,3297,1501,3299,1462,3301,1453,3303,1471,3304,1458,3310,1522,3311,1508,3313,1511,3315,1519,3317,1513,3322,1510,3324,1504,3325,1468,3327,1450,3329,1466,3334,1462,3336,1442,3337,1445,3339,1468,3341,1497,3346,1512,3348,1514,3350,1537,3351,1538,3353,1563,3358,1586,3360,1587,3362,1613,3364,1587,3365,1571,3371,1565,3372,1567,3374,1565,3376,1573,3378,1568,3383,1594,3384,1593,3386,1581,3388,1581,3390,1569,3395,1566,3397,1557,3398,1544,3400,1552,3402,1547,3407,1515,3409,1525,3411,1501,3412,1470,3414,1497,3419,1513,3421,1499,3423,1523,3425,1536,3426,1505,3432,1482,3433,1436,3435,1431,3437,1423,3438,1372,3444,1343,3445,1316,3447,1390,3449,1446,3451,1466,3456,1436,3458,1462,3459,1437,3461,1417,3463,1383,3468,1372,3470,1408,3472,1438,3473,1430,3475,1372,3480,1349,3482,1338,3484,1362,3485,1356,3487,1359,3492,1341,3494,1342,3496,1331,3498,1338,3499,1340,3505,1337,3506,1370,3508,1338,3510,1273,3512,1253,3517,1215,3519,1260,3520,1328,3522,1322,3524,1308,3529,1312,3531,1321,3533,1349,3534,1345,3536,1362,3541,1397,3543,1358,3545,1350,3546,1310,3548,1342,3553,1359,3555,1386,3557,1385,3559,1376,3560,1390,3566,1383,3567,1363,3569,1387,3571,1368,3573,1356,3578,1337,3580,1334,3581,1380,3583,1384,3585,1380,3590,1359,3592,1356,3593,1363,3595,1351,3597,1376,3602,1399,3604,1425,3606,1399,3607,1407,3609,1410,3614,1388,3616,1392,3618,1385,3620,1363,3621,1347,3627,1385,3628,1359,3630,1373,3632,1411,3634,1420,3639,1433,3640,1412,3642,1382,3644,1406,3646,1405,3651,1402,3653,1416,3654,1403,3656,1379,3658,1426,3663,1463,3665,1474,3667,1510,3668,1506,3670,1528,3675,1534,3677,1516,3679,1505,3681,1475,3682,1470,3688,1430,3689,1447,3691,1458,3693,1446,3694,1446,3700,1446,3701,1443,3703,1451,3705,1466,3707,1469,3712,1467,3714,1484,3715,1492,3717,1464,3719,1446,3724,1424,3726,1443,3728,1452,3729,1430,3731,1443,3736,1439,3738,1437,3740,1433,3741,1429,3743,1413,3748,1376,3750,1377,3752,1370,3754,1376,3755,1367,3761,1368,3762,1371,3764,1378,3766,1353,3768,1357,3773,1358,3775,1366,3776,1331,3778,1314,3780,1289,3785,1278,3787,1319,3789,1280,3790,1240,3792,1277,3797,1273,3799,1318,3801,1312,3802,1267,3804,1247,3809,1233,3811,1259,3813,1288,3815,1350,3816,1363,3822,1355,3823,1335,3825,1308,3827,1322,3829,1305,3834,1222,3836,1239,3837,1257,3839,1250,3841,1214,3846,1185,3848,1211,3849,1262,3851,1299,3853,1316,3858,1290,3860,1302,3862,1278,3863,1285,3865,1265,3870,1256,3872,1214,3874,1188,3876,1146,3877,1090,3883,1054,3884,1005,3886,905,3888,877,3890,916,3895,968,3897,953,3898,962,3900,880,3902,828,3907,784,3909,754,3910,768,3912,814,3914,787,3919,788,3921,825,3923,923,3924,923,3926,871,3931,766,3933,741,3935,773,3937,769,3938,681,3944,564,3945,587,3947,648,3949,758,3950,795,3956,685,3957,672,3959,688,3961,599,3963,626,3968,676,3970,742,3971,736,3973,746,3975,684,3980,623,3982,542,3984,626,3985,706,3987,702,3992,758,3994,761,3996,801,3998,789,3999,783,4004,798,4006,752,4008,781,4010,755,4011,790,4017,808,4018,795,4020,801,4022,917,4024,957,4029,913,4031,784,4032,835,4034,875,4036,846,4041,831,4043,838,4045,798,4046,773,4048,826,4053,795,4055,693,4057,709,4058,676,4060,642,4065,620,4067,581,4069,506,4071,438,4072,383,4078,470,4079,468,4081,588,4083,687,4085,757,4090,836,4092,804,4093,777,4095,695,4097,646,4102,559,4104,594,4105,530,4107,563,4109,593,4114,592,4116,613,4118,662,4119,707,4121,712,4126,716,4128,714,4130,719,4132,712,4133,721,4139,720,4140,734,4142,698,4144,626,4146,604,4151,602,4153,660,4154,689,4156,741,4158,750,4163,761,4165,826,4166,847,4168,951,4170,988,4175,1004,4177,973,4179,981,4180,1064,4182,1060,4187,999,4189,1026,4191,1082,4193,1097,4194,1133,4200,1145,4201,1151,4203,1117e" filled="false" stroked="true" strokeweight=".97pt" strokecolor="#00558b">
              <v:path arrowok="t"/>
              <v:stroke dashstyle="solid"/>
            </v:shape>
            <v:shape style="position:absolute;left:2109;top:432;width:2085;height:1370" coordorigin="2110,432" coordsize="2085,1370" path="m2110,1137l2122,1124,2134,1051,2146,1056,2158,1010,2171,1035,2183,1029,2195,1032,2207,1018,2232,1010,2244,1027,2256,1037,2268,1034,2280,885,2293,876,2305,875,2317,716,2329,648,2341,432,2354,522,2366,569,2378,591,2390,667,2414,662,2427,602,2439,568,2451,557,2463,666,2475,646,2488,736,2500,756,2512,946,2524,1071,2536,1027,2549,991,2561,1021,2573,1158,2585,1162,2597,1154,2610,1340,2622,1360,2634,1416,2646,1410,2658,1401,2670,1411,2683,1426,2695,1574,2707,1656,2719,1614,2731,1625,2744,1623,2756,1659,2768,1649,2780,1624,2792,1615,2805,1607,2817,1596,2829,1599,2841,1593,2853,1588,2866,1572,2878,1582,2890,1588,2902,1604,2914,1618,2926,1640,2939,1613,2951,1612,2963,1635,2975,1660,2987,1696,3000,1700,3012,1698,3024,1709,3036,1712,3048,1726,3061,1730,3073,1718,3085,1718,3097,1591,3109,1594,3122,1602,3134,1607,3146,1562,3158,1513,3170,1483,3182,1473,3195,1517,3207,1566,3219,1547,3231,1587,3243,1572,3256,1585,3268,1617,3280,1608,3292,1613,3304,1617,3317,1635,3329,1639,3341,1638,3353,1640,3365,1646,3378,1702,3390,1707,3402,1701,3414,1681,3426,1683,3438,1685,3451,1665,3463,1645,3475,1671,3487,1669,3499,1665,3512,1647,3524,1652,3536,1662,3548,1658,3560,1663,3573,1667,3585,1669,3597,1674,3609,1682,3621,1695,3634,1700,3646,1710,3658,1713,3670,1726,3682,1748,3694,1746,3707,1762,3719,1770,3731,1774,3743,1802,3755,1793,3768,1799,3780,1802,3792,1800,3804,1791,3816,1793,3829,1792,3841,1766,3853,1759,3865,1760,3877,1755,3890,1735,3902,1716,3914,1711,3926,1637,3938,1603,3951,1555,3963,1496,3975,1501,3987,1493,3999,1492,4011,1500,4024,1522,4036,1498,4048,1507,4060,1470,4072,1419,4085,1392,4097,1328,4109,1316,4121,1308,4133,1321,4146,1270,4158,1239,4170,1261,4182,1336,4194,1460e" filled="false" stroked="true" strokeweight=".97pt" strokecolor="#75c043">
              <v:path arrowok="t"/>
              <v:stroke dashstyle="solid"/>
            </v:shape>
            <v:line style="position:absolute" from="794,2375" to="904,2375" stroked="true" strokeweight=".485pt" strokecolor="#231f20">
              <v:stroke dashstyle="solid"/>
            </v:line>
            <v:line style="position:absolute" from="794,2046" to="904,2046" stroked="true" strokeweight=".485pt" strokecolor="#231f20">
              <v:stroke dashstyle="solid"/>
            </v:line>
            <v:line style="position:absolute" from="794,1716" to="904,1716" stroked="true" strokeweight=".485pt" strokecolor="#231f20">
              <v:stroke dashstyle="solid"/>
            </v:line>
            <v:line style="position:absolute" from="794,1387" to="904,1387" stroked="true" strokeweight=".485pt" strokecolor="#231f20">
              <v:stroke dashstyle="solid"/>
            </v:line>
            <v:line style="position:absolute" from="794,1057" to="904,1057" stroked="true" strokeweight=".485pt" strokecolor="#231f20">
              <v:stroke dashstyle="solid"/>
            </v:line>
            <v:line style="position:absolute" from="794,728" to="904,728" stroked="true" strokeweight=".485pt" strokecolor="#231f20">
              <v:stroke dashstyle="solid"/>
            </v:line>
            <v:line style="position:absolute" from="794,399" to="904,399" stroked="true" strokeweight=".485pt" strokecolor="#231f20">
              <v:stroke dashstyle="solid"/>
            </v:line>
            <v:line style="position:absolute" from="794,69" to="904,69" stroked="true" strokeweight=".485pt" strokecolor="#231f20">
              <v:stroke dashstyle="solid"/>
            </v:line>
            <v:line style="position:absolute" from="4258,72" to="4368,72" stroked="true" strokeweight=".485pt" strokecolor="#231f20">
              <v:stroke dashstyle="solid"/>
            </v:line>
            <v:rect style="position:absolute;left:798;top:-251;width:3565;height:2740" filled="false" stroked="true" strokeweight=".485pt" strokecolor="#231f20">
              <v:stroke dashstyle="solid"/>
            </v:rect>
            <v:shape style="position:absolute;left:3187;top:-74;width:839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175;top:861;width:741;height:279" type="#_x0000_t202" filled="false" stroked="false">
              <v:textbox inset="0,0,0,0">
                <w:txbxContent>
                  <w:p>
                    <w:pPr>
                      <w:spacing w:line="114" w:lineRule="exact"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Five-year</w:t>
                    </w:r>
                  </w:p>
                  <w:p>
                    <w:pPr>
                      <w:spacing w:line="154" w:lineRule="exact" w:before="0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CDS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premia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00;top:1832;width:668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-9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Covered </w:t>
                    </w:r>
                    <w:r>
                      <w:rPr>
                        <w:color w:val="231F20"/>
                        <w:spacing w:val="-5"/>
                        <w:sz w:val="11"/>
                      </w:rPr>
                      <w:t>bond </w:t>
                    </w:r>
                    <w:r>
                      <w:rPr>
                        <w:color w:val="231F20"/>
                        <w:sz w:val="11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5"/>
          <w:sz w:val="11"/>
        </w:rPr>
        <w:t>3.5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3.0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2.5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2.0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0.0</w:t>
      </w:r>
    </w:p>
    <w:p>
      <w:pPr>
        <w:spacing w:before="86"/>
        <w:ind w:left="221" w:right="345" w:firstLine="0"/>
        <w:jc w:val="center"/>
        <w:rPr>
          <w:sz w:val="11"/>
        </w:rPr>
      </w:pPr>
      <w:r>
        <w:rPr>
          <w:color w:val="231F20"/>
          <w:sz w:val="11"/>
        </w:rPr>
        <w:t>12</w:t>
      </w:r>
    </w:p>
    <w:p>
      <w:pPr>
        <w:pStyle w:val="BodyText"/>
        <w:spacing w:line="268" w:lineRule="auto" w:before="3"/>
        <w:ind w:left="504" w:right="27"/>
      </w:pPr>
      <w:r>
        <w:rPr/>
        <w:br w:type="column"/>
      </w:r>
      <w:r>
        <w:rPr>
          <w:color w:val="231F20"/>
          <w:w w:val="90"/>
        </w:rPr>
        <w:t>improved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ECB’s </w:t>
      </w:r>
      <w:r>
        <w:rPr>
          <w:color w:val="231F20"/>
          <w:spacing w:val="-5"/>
        </w:rPr>
        <w:t>LTRO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late</w:t>
      </w:r>
      <w:r>
        <w:rPr>
          <w:color w:val="231F20"/>
          <w:spacing w:val="-41"/>
        </w:rPr>
        <w:t> </w:t>
      </w:r>
      <w:r>
        <w:rPr>
          <w:color w:val="231F20"/>
        </w:rPr>
        <w:t>December.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LTRO</w:t>
      </w:r>
      <w:r>
        <w:rPr>
          <w:color w:val="231F20"/>
          <w:spacing w:val="-40"/>
        </w:rPr>
        <w:t> </w:t>
      </w:r>
      <w:r>
        <w:rPr>
          <w:color w:val="231F20"/>
        </w:rPr>
        <w:t>provided</w:t>
      </w:r>
      <w:r>
        <w:rPr>
          <w:color w:val="231F20"/>
          <w:spacing w:val="-41"/>
        </w:rPr>
        <w:t> </w:t>
      </w:r>
      <w:r>
        <w:rPr>
          <w:color w:val="231F20"/>
        </w:rPr>
        <w:t>just</w:t>
      </w:r>
      <w:r>
        <w:rPr>
          <w:color w:val="231F20"/>
          <w:spacing w:val="-41"/>
        </w:rPr>
        <w:t> </w:t>
      </w:r>
      <w:r>
        <w:rPr>
          <w:color w:val="231F20"/>
        </w:rPr>
        <w:t>under</w:t>
      </w:r>
    </w:p>
    <w:p>
      <w:pPr>
        <w:pStyle w:val="BodyText"/>
        <w:spacing w:line="268" w:lineRule="auto"/>
        <w:ind w:left="504" w:right="27"/>
      </w:pPr>
      <w:r>
        <w:rPr>
          <w:color w:val="231F20"/>
        </w:rPr>
        <w:t>€500</w:t>
      </w:r>
      <w:r>
        <w:rPr>
          <w:color w:val="231F20"/>
          <w:spacing w:val="-46"/>
        </w:rPr>
        <w:t> </w:t>
      </w:r>
      <w:r>
        <w:rPr>
          <w:color w:val="231F20"/>
        </w:rPr>
        <w:t>billion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loans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European</w:t>
      </w:r>
      <w:r>
        <w:rPr>
          <w:color w:val="231F20"/>
          <w:spacing w:val="-45"/>
        </w:rPr>
        <w:t> </w:t>
      </w:r>
      <w:r>
        <w:rPr>
          <w:color w:val="231F20"/>
        </w:rPr>
        <w:t>banks,</w:t>
      </w:r>
      <w:r>
        <w:rPr>
          <w:color w:val="231F20"/>
          <w:spacing w:val="-45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partially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repayments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loans,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€200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loans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ECB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national</w:t>
      </w:r>
      <w:r>
        <w:rPr>
          <w:color w:val="231F20"/>
          <w:spacing w:val="-40"/>
        </w:rPr>
        <w:t> </w:t>
      </w:r>
      <w:r>
        <w:rPr>
          <w:color w:val="231F20"/>
        </w:rPr>
        <w:t>central</w:t>
      </w:r>
      <w:r>
        <w:rPr>
          <w:color w:val="231F20"/>
          <w:spacing w:val="-39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04" w:right="27"/>
      </w:pPr>
      <w:r>
        <w:rPr>
          <w:color w:val="231F20"/>
          <w:w w:val="95"/>
        </w:rPr>
        <w:t>euro-area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€900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1.11).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Banks 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February, 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December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operation.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504"/>
      </w:pPr>
      <w:r>
        <w:rPr>
          <w:color w:val="231F20"/>
        </w:rPr>
        <w:t>The improvement in European bank funding markets was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3" w:equalWidth="0">
            <w:col w:w="3213" w:space="40"/>
            <w:col w:w="723" w:space="1003"/>
            <w:col w:w="5631"/>
          </w:cols>
        </w:sectPr>
      </w:pPr>
    </w:p>
    <w:p>
      <w:pPr>
        <w:spacing w:before="16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Limited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55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HSBC, Lloyds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Scotland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Santander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197" w:hanging="171"/>
        <w:jc w:val="left"/>
        <w:rPr>
          <w:sz w:val="11"/>
        </w:rPr>
      </w:pP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onwards,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 covered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rates, 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only.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hanging="1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Loans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euro-area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credit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institutions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the ECB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euro-area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countries’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national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banks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0" w:lineRule="exact" w:before="65"/>
        <w:ind w:left="3310" w:right="0" w:firstLine="0"/>
        <w:jc w:val="left"/>
        <w:rPr>
          <w:sz w:val="11"/>
        </w:rPr>
      </w:pPr>
      <w:r>
        <w:rPr>
          <w:color w:val="231F20"/>
          <w:sz w:val="11"/>
        </w:rPr>
        <w:t>€ billions</w:t>
      </w:r>
    </w:p>
    <w:p>
      <w:pPr>
        <w:spacing w:line="110" w:lineRule="exact" w:before="0"/>
        <w:ind w:left="3758" w:right="0" w:firstLine="0"/>
        <w:jc w:val="left"/>
        <w:rPr>
          <w:sz w:val="11"/>
        </w:rPr>
      </w:pPr>
      <w:r>
        <w:rPr/>
        <w:pict>
          <v:group style="position:absolute;margin-left:39.685001pt;margin-top:2.617510pt;width:178.9pt;height:137.65pt;mso-position-horizontal-relative:page;mso-position-vertical-relative:paragraph;z-index:15766016" coordorigin="794,52" coordsize="3578,2753">
            <v:line style="position:absolute" from="804,2687" to="910,2687" stroked="true" strokeweight=".485pt" strokecolor="#231f20">
              <v:stroke dashstyle="solid"/>
            </v:line>
            <v:shape style="position:absolute;left:891;top:2686;width:39;height:115" coordorigin="891,2686" coordsize="39,115" path="m910,2686l910,2710,891,2725,930,2737,891,2755,930,2770,907,2779,907,2800e" filled="false" stroked="true" strokeweight=".485pt" strokecolor="#231f20">
              <v:path arrowok="t"/>
              <v:stroke dashstyle="solid"/>
            </v:shape>
            <v:line style="position:absolute" from="802,2797" to="4367,2797" stroked="true" strokeweight=".485pt" strokecolor="#231f20">
              <v:stroke dashstyle="solid"/>
            </v:line>
            <v:shape style="position:absolute;left:4236;top:2684;width:39;height:115" coordorigin="4237,2685" coordsize="39,115" path="m4256,2685l4256,2709,4237,2724,4275,2736,4237,2754,4275,2769,4253,2778,4252,2799e" filled="false" stroked="true" strokeweight=".485pt" strokecolor="#231f20">
              <v:path arrowok="t"/>
              <v:stroke dashstyle="solid"/>
            </v:shape>
            <v:line style="position:absolute" from="797,57" to="4371,57" stroked="true" strokeweight=".485pt" strokecolor="#231f20">
              <v:stroke dashstyle="solid"/>
            </v:line>
            <v:line style="position:absolute" from="802,57" to="802,2684" stroked="true" strokeweight=".485pt" strokecolor="#231f20">
              <v:stroke dashstyle="solid"/>
            </v:line>
            <v:line style="position:absolute" from="4364,57" to="4364,2684" stroked="true" strokeweight=".485pt" strokecolor="#231f20">
              <v:stroke dashstyle="solid"/>
            </v:line>
            <v:line style="position:absolute" from="4258,2687" to="4364,2687" stroked="true" strokeweight=".485pt" strokecolor="#231f20">
              <v:stroke dashstyle="solid"/>
            </v:line>
            <v:line style="position:absolute" from="4254,434" to="4364,434" stroked="true" strokeweight=".475pt" strokecolor="#231f20">
              <v:stroke dashstyle="solid"/>
            </v:line>
            <v:line style="position:absolute" from="4254,810" to="4364,810" stroked="true" strokeweight=".475pt" strokecolor="#231f20">
              <v:stroke dashstyle="solid"/>
            </v:line>
            <v:line style="position:absolute" from="4254,1187" to="4364,1187" stroked="true" strokeweight=".475pt" strokecolor="#231f20">
              <v:stroke dashstyle="solid"/>
            </v:line>
            <v:line style="position:absolute" from="4254,1563" to="4364,1563" stroked="true" strokeweight=".475pt" strokecolor="#231f20">
              <v:stroke dashstyle="solid"/>
            </v:line>
            <v:line style="position:absolute" from="4254,1939" to="4364,1939" stroked="true" strokeweight=".475pt" strokecolor="#231f20">
              <v:stroke dashstyle="solid"/>
            </v:line>
            <v:line style="position:absolute" from="4254,2316" to="4364,2316" stroked="true" strokeweight=".475pt" strokecolor="#231f20">
              <v:stroke dashstyle="solid"/>
            </v:line>
            <v:line style="position:absolute" from="794,434" to="903,434" stroked="true" strokeweight=".475pt" strokecolor="#231f20">
              <v:stroke dashstyle="solid"/>
            </v:line>
            <v:line style="position:absolute" from="794,810" to="903,810" stroked="true" strokeweight=".475pt" strokecolor="#231f20">
              <v:stroke dashstyle="solid"/>
            </v:line>
            <v:line style="position:absolute" from="794,1187" to="903,1187" stroked="true" strokeweight=".475pt" strokecolor="#231f20">
              <v:stroke dashstyle="solid"/>
            </v:line>
            <v:line style="position:absolute" from="794,1563" to="903,1563" stroked="true" strokeweight=".475pt" strokecolor="#231f20">
              <v:stroke dashstyle="solid"/>
            </v:line>
            <v:line style="position:absolute" from="794,1939" to="903,1939" stroked="true" strokeweight=".475pt" strokecolor="#231f20">
              <v:stroke dashstyle="solid"/>
            </v:line>
            <v:line style="position:absolute" from="794,2316" to="903,2316" stroked="true" strokeweight=".475pt" strokecolor="#231f20">
              <v:stroke dashstyle="solid"/>
            </v:line>
            <v:line style="position:absolute" from="4156,2692" to="4156,2802" stroked="true" strokeweight=".485pt" strokecolor="#231f20">
              <v:stroke dashstyle="solid"/>
            </v:line>
            <v:line style="position:absolute" from="3517,2692" to="3517,2802" stroked="true" strokeweight=".485pt" strokecolor="#231f20">
              <v:stroke dashstyle="solid"/>
            </v:line>
            <v:line style="position:absolute" from="2879,2692" to="2879,2802" stroked="true" strokeweight=".485pt" strokecolor="#231f20">
              <v:stroke dashstyle="solid"/>
            </v:line>
            <v:line style="position:absolute" from="2240,2692" to="2240,2802" stroked="true" strokeweight=".485pt" strokecolor="#231f20">
              <v:stroke dashstyle="solid"/>
            </v:line>
            <v:line style="position:absolute" from="1601,2692" to="1601,2802" stroked="true" strokeweight=".485pt" strokecolor="#231f20">
              <v:stroke dashstyle="solid"/>
            </v:line>
            <v:line style="position:absolute" from="962,2692" to="962,2802" stroked="true" strokeweight=".485pt" strokecolor="#231f20">
              <v:stroke dashstyle="solid"/>
            </v:line>
            <v:line style="position:absolute" from="4188,775" to="4200,829" stroked="true" strokeweight=".97pt" strokecolor="#00558b">
              <v:stroke dashstyle="solid"/>
            </v:line>
            <v:line style="position:absolute" from="4175,691" to="4188,775" stroked="true" strokeweight=".97pt" strokecolor="#00558b">
              <v:stroke dashstyle="solid"/>
            </v:line>
            <v:line style="position:absolute" from="4163,745" to="4175,691" stroked="true" strokeweight=".97pt" strokecolor="#00558b">
              <v:stroke dashstyle="solid"/>
            </v:line>
            <v:line style="position:absolute" from="4151,675" to="4163,745" stroked="true" strokeweight=".97pt" strokecolor="#00558b">
              <v:stroke dashstyle="solid"/>
            </v:line>
            <v:line style="position:absolute" from="4145,561" to="4145,685" stroked="true" strokeweight="1.582pt" strokecolor="#00558b">
              <v:stroke dashstyle="solid"/>
            </v:line>
            <v:line style="position:absolute" from="4126,512" to="4139,571" stroked="true" strokeweight=".97pt" strokecolor="#00558b">
              <v:stroke dashstyle="solid"/>
            </v:line>
            <v:line style="position:absolute" from="4114,1318" to="4126,512" stroked="true" strokeweight=".97pt" strokecolor="#00558b">
              <v:stroke dashstyle="solid"/>
            </v:line>
            <v:line style="position:absolute" from="4102,1403" to="4114,1318" stroked="true" strokeweight=".97pt" strokecolor="#00558b">
              <v:stroke dashstyle="solid"/>
            </v:line>
            <v:line style="position:absolute" from="4090,1352" to="4102,1403" stroked="true" strokeweight=".97pt" strokecolor="#00558b">
              <v:stroke dashstyle="solid"/>
            </v:line>
            <v:line style="position:absolute" from="4078,1407" to="4090,1352" stroked="true" strokeweight=".97pt" strokecolor="#00558b">
              <v:stroke dashstyle="solid"/>
            </v:line>
            <v:line style="position:absolute" from="4065,1467" to="4078,1407" stroked="true" strokeweight=".97pt" strokecolor="#00558b">
              <v:stroke dashstyle="solid"/>
            </v:line>
            <v:line style="position:absolute" from="4059,1457" to="4059,1613" stroked="true" strokeweight="1.582pt" strokecolor="#00558b">
              <v:stroke dashstyle="solid"/>
            </v:line>
            <v:line style="position:absolute" from="4041,1638" to="4053,1603" stroked="true" strokeweight=".97pt" strokecolor="#00558b">
              <v:stroke dashstyle="solid"/>
            </v:line>
            <v:line style="position:absolute" from="4029,1576" to="4041,1638" stroked="true" strokeweight=".97pt" strokecolor="#00558b">
              <v:stroke dashstyle="solid"/>
            </v:line>
            <v:line style="position:absolute" from="4017,1618" to="4029,1576" stroked="true" strokeweight=".97pt" strokecolor="#00558b">
              <v:stroke dashstyle="solid"/>
            </v:line>
            <v:line style="position:absolute" from="4004,1613" to="4017,1618" stroked="true" strokeweight=".97pt" strokecolor="#00558b">
              <v:stroke dashstyle="solid"/>
            </v:line>
            <v:line style="position:absolute" from="3992,1636" to="4004,1613" stroked="true" strokeweight=".97pt" strokecolor="#00558b">
              <v:stroke dashstyle="solid"/>
            </v:line>
            <v:line style="position:absolute" from="3980,1605" to="3992,1636" stroked="true" strokeweight=".97pt" strokecolor="#00558b">
              <v:stroke dashstyle="solid"/>
            </v:line>
            <v:line style="position:absolute" from="3968,1671" to="3980,1605" stroked="true" strokeweight=".97pt" strokecolor="#00558b">
              <v:stroke dashstyle="solid"/>
            </v:line>
            <v:line style="position:absolute" from="3962,1661" to="3962,1819" stroked="true" strokeweight="1.58pt" strokecolor="#00558b">
              <v:stroke dashstyle="solid"/>
            </v:line>
            <v:line style="position:absolute" from="3943,1911" to="3955,1809" stroked="true" strokeweight=".97pt" strokecolor="#00558b">
              <v:stroke dashstyle="solid"/>
            </v:line>
            <v:line style="position:absolute" from="3931,1887" to="3943,1911" stroked="true" strokeweight=".97pt" strokecolor="#00558b">
              <v:stroke dashstyle="solid"/>
            </v:line>
            <v:line style="position:absolute" from="3919,1847" to="3931,1887" stroked="true" strokeweight=".97pt" strokecolor="#00558b">
              <v:stroke dashstyle="solid"/>
            </v:line>
            <v:line style="position:absolute" from="3907,1794" to="3919,1847" stroked="true" strokeweight=".97pt" strokecolor="#00558b">
              <v:stroke dashstyle="solid"/>
            </v:line>
            <v:line style="position:absolute" from="3894,1758" to="3907,1794" stroked="true" strokeweight=".97pt" strokecolor="#00558b">
              <v:stroke dashstyle="solid"/>
            </v:line>
            <v:line style="position:absolute" from="3888,1749" to="3888,1930" stroked="true" strokeweight="1.581pt" strokecolor="#00558b">
              <v:stroke dashstyle="solid"/>
            </v:line>
            <v:line style="position:absolute" from="3870,1949" to="3882,1920" stroked="true" strokeweight=".97pt" strokecolor="#00558b">
              <v:stroke dashstyle="solid"/>
            </v:line>
            <v:line style="position:absolute" from="3858,1907" to="3870,1949" stroked="true" strokeweight=".97pt" strokecolor="#00558b">
              <v:stroke dashstyle="solid"/>
            </v:line>
            <v:line style="position:absolute" from="3852,1897" to="3852,2080" stroked="true" strokeweight="1.581pt" strokecolor="#00558b">
              <v:stroke dashstyle="solid"/>
            </v:line>
            <v:line style="position:absolute" from="3839,2061" to="3839,2200" stroked="true" strokeweight="1.583pt" strokecolor="#00558b">
              <v:stroke dashstyle="solid"/>
            </v:line>
            <v:line style="position:absolute" from="3821,2108" to="3833,2191" stroked="true" strokeweight=".97pt" strokecolor="#00558b">
              <v:stroke dashstyle="solid"/>
            </v:line>
            <v:line style="position:absolute" from="3815,1939" to="3815,2118" stroked="true" strokeweight="1.58pt" strokecolor="#00558b">
              <v:stroke dashstyle="solid"/>
            </v:line>
            <v:line style="position:absolute" from="3803,1939" to="3803,2152" stroked="true" strokeweight="1.581pt" strokecolor="#00558b">
              <v:stroke dashstyle="solid"/>
            </v:line>
            <v:line style="position:absolute" from="3784,2226" to="3797,2143" stroked="true" strokeweight=".97pt" strokecolor="#00558b">
              <v:stroke dashstyle="solid"/>
            </v:line>
            <v:line style="position:absolute" from="3772,2195" to="3784,2226" stroked="true" strokeweight=".97pt" strokecolor="#00558b">
              <v:stroke dashstyle="solid"/>
            </v:line>
            <v:line style="position:absolute" from="3760,2174" to="3772,2195" stroked="true" strokeweight=".97pt" strokecolor="#00558b">
              <v:stroke dashstyle="solid"/>
            </v:line>
            <v:line style="position:absolute" from="3748,2192" to="3760,2174" stroked="true" strokeweight=".97pt" strokecolor="#00558b">
              <v:stroke dashstyle="solid"/>
            </v:line>
            <v:line style="position:absolute" from="3735,2172" to="3748,2192" stroked="true" strokeweight=".97pt" strokecolor="#00558b">
              <v:stroke dashstyle="solid"/>
            </v:line>
            <v:line style="position:absolute" from="3723,2150" to="3735,2172" stroked="true" strokeweight=".97pt" strokecolor="#00558b">
              <v:stroke dashstyle="solid"/>
            </v:line>
            <v:line style="position:absolute" from="3711,2187" to="3723,2150" stroked="true" strokeweight=".97pt" strokecolor="#00558b">
              <v:stroke dashstyle="solid"/>
            </v:line>
            <v:line style="position:absolute" from="3699,2235" to="3711,2187" stroked="true" strokeweight=".97pt" strokecolor="#00558b">
              <v:stroke dashstyle="solid"/>
            </v:line>
            <v:line style="position:absolute" from="3687,2246" to="3699,2235" stroked="true" strokeweight=".97pt" strokecolor="#00558b">
              <v:stroke dashstyle="solid"/>
            </v:line>
            <v:line style="position:absolute" from="3674,2287" to="3687,2246" stroked="true" strokeweight=".97pt" strokecolor="#00558b">
              <v:stroke dashstyle="solid"/>
            </v:line>
            <v:line style="position:absolute" from="3662,2225" to="3674,2287" stroked="true" strokeweight=".97pt" strokecolor="#00558b">
              <v:stroke dashstyle="solid"/>
            </v:line>
            <v:line style="position:absolute" from="3650,2181" to="3662,2225" stroked="true" strokeweight=".97pt" strokecolor="#00558b">
              <v:stroke dashstyle="solid"/>
            </v:line>
            <v:line style="position:absolute" from="3638,2152" to="3650,2181" stroked="true" strokeweight=".97pt" strokecolor="#00558b">
              <v:stroke dashstyle="solid"/>
            </v:line>
            <v:line style="position:absolute" from="3626,2112" to="3638,2152" stroked="true" strokeweight=".97pt" strokecolor="#00558b">
              <v:stroke dashstyle="solid"/>
            </v:line>
            <v:line style="position:absolute" from="3613,2139" to="3626,2112" stroked="true" strokeweight=".97pt" strokecolor="#00558b">
              <v:stroke dashstyle="solid"/>
            </v:line>
            <v:line style="position:absolute" from="3601,2096" to="3613,2139" stroked="true" strokeweight=".97pt" strokecolor="#00558b">
              <v:stroke dashstyle="solid"/>
            </v:line>
            <v:line style="position:absolute" from="3589,2047" to="3601,2096" stroked="true" strokeweight=".97pt" strokecolor="#00558b">
              <v:stroke dashstyle="solid"/>
            </v:line>
            <v:line style="position:absolute" from="3577,2023" to="3589,2047" stroked="true" strokeweight=".97pt" strokecolor="#00558b">
              <v:stroke dashstyle="solid"/>
            </v:line>
            <v:shape style="position:absolute;left:3558;top:1768;width:13;height:265" coordorigin="3558,1768" coordsize="13,265" path="m3571,1768l3571,2033m3558,1768l3558,1968e" filled="false" stroked="true" strokeweight="1.581pt" strokecolor="#00558b">
              <v:path arrowok="t"/>
              <v:stroke dashstyle="solid"/>
            </v:shape>
            <v:line style="position:absolute" from="3540,2024" to="3552,1959" stroked="true" strokeweight=".97pt" strokecolor="#00558b">
              <v:stroke dashstyle="solid"/>
            </v:line>
            <v:line style="position:absolute" from="3528,2021" to="3540,2024" stroked="true" strokeweight=".97pt" strokecolor="#00558b">
              <v:stroke dashstyle="solid"/>
            </v:line>
            <v:line style="position:absolute" from="3516,1962" to="3528,2021" stroked="true" strokeweight=".97pt" strokecolor="#00558b">
              <v:stroke dashstyle="solid"/>
            </v:line>
            <v:shape style="position:absolute;left:3497;top:1753;width:13;height:219" coordorigin="3497,1754" coordsize="13,219" path="m3509,1754l3509,1972m3497,1754l3497,1900e" filled="false" stroked="true" strokeweight="1.581pt" strokecolor="#00558b">
              <v:path arrowok="t"/>
              <v:stroke dashstyle="solid"/>
            </v:shape>
            <v:line style="position:absolute" from="3479,1793" to="3491,1890" stroked="true" strokeweight=".97pt" strokecolor="#00558b">
              <v:stroke dashstyle="solid"/>
            </v:line>
            <v:line style="position:absolute" from="3467,1760" to="3479,1793" stroked="true" strokeweight=".97pt" strokecolor="#00558b">
              <v:stroke dashstyle="solid"/>
            </v:line>
            <v:line style="position:absolute" from="3454,1842" to="3467,1760" stroked="true" strokeweight=".97pt" strokecolor="#00558b">
              <v:stroke dashstyle="solid"/>
            </v:line>
            <v:line style="position:absolute" from="3442,1852" to="3454,1842" stroked="true" strokeweight=".97pt" strokecolor="#00558b">
              <v:stroke dashstyle="solid"/>
            </v:line>
            <v:line style="position:absolute" from="3430,1881" to="3442,1852" stroked="true" strokeweight=".97pt" strokecolor="#00558b">
              <v:stroke dashstyle="solid"/>
            </v:line>
            <v:line style="position:absolute" from="3418,1880" to="3430,1881" stroked="true" strokeweight=".97pt" strokecolor="#00558b">
              <v:stroke dashstyle="solid"/>
            </v:line>
            <v:line style="position:absolute" from="3406,1831" to="3418,1880" stroked="true" strokeweight=".97pt" strokecolor="#00558b">
              <v:stroke dashstyle="solid"/>
            </v:line>
            <v:line style="position:absolute" from="3393,1811" to="3406,1831" stroked="true" strokeweight=".97pt" strokecolor="#00558b">
              <v:stroke dashstyle="solid"/>
            </v:line>
            <v:line style="position:absolute" from="3381,1879" to="3393,1811" stroked="true" strokeweight=".97pt" strokecolor="#00558b">
              <v:stroke dashstyle="solid"/>
            </v:line>
            <v:line style="position:absolute" from="3369,1870" to="3381,1879" stroked="true" strokeweight=".97pt" strokecolor="#00558b">
              <v:stroke dashstyle="solid"/>
            </v:line>
            <v:line style="position:absolute" from="3357,1886" to="3369,1870" stroked="true" strokeweight=".97pt" strokecolor="#00558b">
              <v:stroke dashstyle="solid"/>
            </v:line>
            <v:line style="position:absolute" from="3345,1886" to="3357,1886" stroked="true" strokeweight=".97pt" strokecolor="#00558b">
              <v:stroke dashstyle="solid"/>
            </v:line>
            <v:line style="position:absolute" from="3338,1581" to="3338,1896" stroked="true" strokeweight="1.581pt" strokecolor="#00558b">
              <v:stroke dashstyle="solid"/>
            </v:line>
            <v:line style="position:absolute" from="3320,1604" to="3332,1591" stroked="true" strokeweight=".97pt" strokecolor="#00558b">
              <v:stroke dashstyle="solid"/>
            </v:line>
            <v:line style="position:absolute" from="3308,1592" to="3320,1604" stroked="true" strokeweight=".97pt" strokecolor="#00558b">
              <v:stroke dashstyle="solid"/>
            </v:line>
            <v:line style="position:absolute" from="3296,1594" to="3308,1592" stroked="true" strokeweight=".97pt" strokecolor="#00558b">
              <v:stroke dashstyle="solid"/>
            </v:line>
            <v:line style="position:absolute" from="3283,1599" to="3296,1594" stroked="true" strokeweight=".97pt" strokecolor="#00558b">
              <v:stroke dashstyle="solid"/>
            </v:line>
            <v:line style="position:absolute" from="3271,1610" to="3283,1599" stroked="true" strokeweight=".97pt" strokecolor="#00558b">
              <v:stroke dashstyle="solid"/>
            </v:line>
            <v:line style="position:absolute" from="3259,1616" to="3271,1610" stroked="true" strokeweight=".97pt" strokecolor="#00558b">
              <v:stroke dashstyle="solid"/>
            </v:line>
            <v:line style="position:absolute" from="3247,1574" to="3259,1616" stroked="true" strokeweight=".97pt" strokecolor="#00558b">
              <v:stroke dashstyle="solid"/>
            </v:line>
            <v:line style="position:absolute" from="3241,1431" to="3241,1584" stroked="true" strokeweight="1.581pt" strokecolor="#00558b">
              <v:stroke dashstyle="solid"/>
            </v:line>
            <v:line style="position:absolute" from="3222,1468" to="3235,1441" stroked="true" strokeweight=".97pt" strokecolor="#00558b">
              <v:stroke dashstyle="solid"/>
            </v:line>
            <v:line style="position:absolute" from="3210,1490" to="3222,1468" stroked="true" strokeweight=".97pt" strokecolor="#00558b">
              <v:stroke dashstyle="solid"/>
            </v:line>
            <v:line style="position:absolute" from="3198,1431" to="3210,1490" stroked="true" strokeweight=".97pt" strokecolor="#00558b">
              <v:stroke dashstyle="solid"/>
            </v:line>
            <v:line style="position:absolute" from="3192,1250" to="3192,1441" stroked="true" strokeweight="1.581pt" strokecolor="#00558b">
              <v:stroke dashstyle="solid"/>
            </v:line>
            <v:line style="position:absolute" from="3173,545" to="3186,1260" stroked="true" strokeweight=".97pt" strokecolor="#00558b">
              <v:stroke dashstyle="solid"/>
            </v:line>
            <v:line style="position:absolute" from="3161,641" to="3173,545" stroked="true" strokeweight=".97pt" strokecolor="#00558b">
              <v:stroke dashstyle="solid"/>
            </v:line>
            <v:line style="position:absolute" from="3149,699" to="3161,641" stroked="true" strokeweight=".97pt" strokecolor="#00558b">
              <v:stroke dashstyle="solid"/>
            </v:line>
            <v:line style="position:absolute" from="3137,710" to="3149,699" stroked="true" strokeweight=".97pt" strokecolor="#00558b">
              <v:stroke dashstyle="solid"/>
            </v:line>
            <v:line style="position:absolute" from="3125,753" to="3137,710" stroked="true" strokeweight=".97pt" strokecolor="#00558b">
              <v:stroke dashstyle="solid"/>
            </v:line>
            <v:line style="position:absolute" from="3112,766" to="3125,753" stroked="true" strokeweight=".97pt" strokecolor="#00558b">
              <v:stroke dashstyle="solid"/>
            </v:line>
            <v:line style="position:absolute" from="3100,785" to="3112,766" stroked="true" strokeweight=".97pt" strokecolor="#00558b">
              <v:stroke dashstyle="solid"/>
            </v:line>
            <v:line style="position:absolute" from="3094,775" to="3094,971" stroked="true" strokeweight="1.58pt" strokecolor="#00558b">
              <v:stroke dashstyle="solid"/>
            </v:line>
            <v:line style="position:absolute" from="3076,1022" to="3088,961" stroked="true" strokeweight=".97pt" strokecolor="#00558b">
              <v:stroke dashstyle="solid"/>
            </v:line>
            <v:line style="position:absolute" from="3063,1051" to="3076,1022" stroked="true" strokeweight=".97pt" strokecolor="#00558b">
              <v:stroke dashstyle="solid"/>
            </v:line>
            <v:line style="position:absolute" from="3051,1050" to="3063,1051" stroked="true" strokeweight=".97pt" strokecolor="#00558b">
              <v:stroke dashstyle="solid"/>
            </v:line>
            <v:line style="position:absolute" from="3039,1070" to="3051,1050" stroked="true" strokeweight=".97pt" strokecolor="#00558b">
              <v:stroke dashstyle="solid"/>
            </v:line>
            <v:line style="position:absolute" from="3027,1036" to="3039,1070" stroked="true" strokeweight=".97pt" strokecolor="#00558b">
              <v:stroke dashstyle="solid"/>
            </v:line>
            <v:line style="position:absolute" from="3015,1091" to="3027,1036" stroked="true" strokeweight=".97pt" strokecolor="#00558b">
              <v:stroke dashstyle="solid"/>
            </v:line>
            <v:line style="position:absolute" from="3002,1098" to="3015,1091" stroked="true" strokeweight=".97pt" strokecolor="#00558b">
              <v:stroke dashstyle="solid"/>
            </v:line>
            <v:line style="position:absolute" from="2990,1101" to="3002,1098" stroked="true" strokeweight=".97pt" strokecolor="#00558b">
              <v:stroke dashstyle="solid"/>
            </v:line>
            <v:line style="position:absolute" from="2978,1093" to="2990,1101" stroked="true" strokeweight=".97pt" strokecolor="#00558b">
              <v:stroke dashstyle="solid"/>
            </v:line>
            <v:line style="position:absolute" from="2966,1085" to="2978,1093" stroked="true" strokeweight=".97pt" strokecolor="#00558b">
              <v:stroke dashstyle="solid"/>
            </v:line>
            <v:line style="position:absolute" from="2954,1114" to="2966,1085" stroked="true" strokeweight=".97pt" strokecolor="#00558b">
              <v:stroke dashstyle="solid"/>
            </v:line>
            <v:line style="position:absolute" from="2941,1122" to="2954,1114" stroked="true" strokeweight=".97pt" strokecolor="#00558b">
              <v:stroke dashstyle="solid"/>
            </v:line>
            <v:line style="position:absolute" from="2929,1116" to="2941,1122" stroked="true" strokeweight=".97pt" strokecolor="#00558b">
              <v:stroke dashstyle="solid"/>
            </v:line>
            <v:line style="position:absolute" from="2917,1088" to="2929,1116" stroked="true" strokeweight=".97pt" strokecolor="#00558b">
              <v:stroke dashstyle="solid"/>
            </v:line>
            <v:line style="position:absolute" from="2905,1108" to="2917,1088" stroked="true" strokeweight=".97pt" strokecolor="#00558b">
              <v:stroke dashstyle="solid"/>
            </v:line>
            <v:line style="position:absolute" from="2892,1112" to="2905,1108" stroked="true" strokeweight=".97pt" strokecolor="#00558b">
              <v:stroke dashstyle="solid"/>
            </v:line>
            <v:line style="position:absolute" from="2880,1096" to="2892,1112" stroked="true" strokeweight=".97pt" strokecolor="#00558b">
              <v:stroke dashstyle="solid"/>
            </v:line>
            <v:line style="position:absolute" from="2868,999" to="2880,1096" stroked="true" strokeweight=".97pt" strokecolor="#00558b">
              <v:stroke dashstyle="solid"/>
            </v:line>
            <v:line style="position:absolute" from="2856,1079" to="2868,999" stroked="true" strokeweight=".97pt" strokecolor="#00558b">
              <v:stroke dashstyle="solid"/>
            </v:line>
            <v:line style="position:absolute" from="2844,1100" to="2856,1079" stroked="true" strokeweight=".97pt" strokecolor="#00558b">
              <v:stroke dashstyle="solid"/>
            </v:line>
            <v:line style="position:absolute" from="2831,1453" to="2844,1100" stroked="true" strokeweight=".97pt" strokecolor="#00558b">
              <v:stroke dashstyle="solid"/>
            </v:line>
            <v:line style="position:absolute" from="2819,1382" to="2831,1453" stroked="true" strokeweight=".97pt" strokecolor="#00558b">
              <v:stroke dashstyle="solid"/>
            </v:line>
            <v:line style="position:absolute" from="2807,1378" to="2819,1382" stroked="true" strokeweight=".97pt" strokecolor="#00558b">
              <v:stroke dashstyle="solid"/>
            </v:line>
            <v:line style="position:absolute" from="2795,1377" to="2807,1378" stroked="true" strokeweight=".97pt" strokecolor="#00558b">
              <v:stroke dashstyle="solid"/>
            </v:line>
            <v:line style="position:absolute" from="2782,1375" to="2795,1377" stroked="true" strokeweight=".97pt" strokecolor="#00558b">
              <v:stroke dashstyle="solid"/>
            </v:line>
            <v:line style="position:absolute" from="2770,1300" to="2782,1375" stroked="true" strokeweight=".97pt" strokecolor="#00558b">
              <v:stroke dashstyle="solid"/>
            </v:line>
            <v:line style="position:absolute" from="2758,1291" to="2770,1300" stroked="true" strokeweight=".97pt" strokecolor="#00558b">
              <v:stroke dashstyle="solid"/>
            </v:line>
            <v:line style="position:absolute" from="2746,1263" to="2758,1291" stroked="true" strokeweight=".97pt" strokecolor="#00558b">
              <v:stroke dashstyle="solid"/>
            </v:line>
            <v:line style="position:absolute" from="2734,1219" to="2746,1263" stroked="true" strokeweight=".97pt" strokecolor="#00558b">
              <v:stroke dashstyle="solid"/>
            </v:line>
            <v:line style="position:absolute" from="2721,1207" to="2734,1219" stroked="true" strokeweight=".97pt" strokecolor="#00558b">
              <v:stroke dashstyle="solid"/>
            </v:line>
            <v:shape style="position:absolute;left:2703;top:1047;width:13;height:220" coordorigin="2703,1048" coordsize="13,220" path="m2715,1048l2715,1217m2703,1048l2703,1268e" filled="false" stroked="true" strokeweight="1.581pt" strokecolor="#00558b">
              <v:path arrowok="t"/>
              <v:stroke dashstyle="solid"/>
            </v:shape>
            <v:line style="position:absolute" from="2685,1247" to="2697,1258" stroked="true" strokeweight=".97pt" strokecolor="#00558b">
              <v:stroke dashstyle="solid"/>
            </v:line>
            <v:line style="position:absolute" from="2672,1227" to="2685,1247" stroked="true" strokeweight=".97pt" strokecolor="#00558b">
              <v:stroke dashstyle="solid"/>
            </v:line>
            <v:line style="position:absolute" from="2660,1161" to="2672,1227" stroked="true" strokeweight=".97pt" strokecolor="#00558b">
              <v:stroke dashstyle="solid"/>
            </v:line>
            <v:line style="position:absolute" from="2648,1141" to="2660,1161" stroked="true" strokeweight=".97pt" strokecolor="#00558b">
              <v:stroke dashstyle="solid"/>
            </v:line>
            <v:line style="position:absolute" from="2636,1074" to="2648,1141" stroked="true" strokeweight=".97pt" strokecolor="#00558b">
              <v:stroke dashstyle="solid"/>
            </v:line>
            <v:line style="position:absolute" from="2624,1083" to="2636,1074" stroked="true" strokeweight=".97pt" strokecolor="#00558b">
              <v:stroke dashstyle="solid"/>
            </v:line>
            <v:line style="position:absolute" from="2617,945" to="2617,1093" stroked="true" strokeweight="1.581pt" strokecolor="#00558b">
              <v:stroke dashstyle="solid"/>
            </v:line>
            <v:line style="position:absolute" from="2599,902" to="2611,955" stroked="true" strokeweight=".97pt" strokecolor="#00558b">
              <v:stroke dashstyle="solid"/>
            </v:line>
            <v:line style="position:absolute" from="2587,848" to="2599,902" stroked="true" strokeweight=".97pt" strokecolor="#00558b">
              <v:stroke dashstyle="solid"/>
            </v:line>
            <v:line style="position:absolute" from="2575,803" to="2587,848" stroked="true" strokeweight=".97pt" strokecolor="#00558b">
              <v:stroke dashstyle="solid"/>
            </v:line>
            <v:line style="position:absolute" from="2563,780" to="2575,803" stroked="true" strokeweight=".97pt" strokecolor="#00558b">
              <v:stroke dashstyle="solid"/>
            </v:line>
            <v:line style="position:absolute" from="2550,680" to="2563,780" stroked="true" strokeweight=".97pt" strokecolor="#00558b">
              <v:stroke dashstyle="solid"/>
            </v:line>
            <v:line style="position:absolute" from="2544,436" to="2544,690" stroked="true" strokeweight="1.581pt" strokecolor="#00558b">
              <v:stroke dashstyle="solid"/>
            </v:line>
            <v:line style="position:absolute" from="2526,1492" to="2538,446" stroked="true" strokeweight=".97pt" strokecolor="#00558b">
              <v:stroke dashstyle="solid"/>
            </v:line>
            <v:line style="position:absolute" from="2514,1521" to="2526,1492" stroked="true" strokeweight=".97pt" strokecolor="#00558b">
              <v:stroke dashstyle="solid"/>
            </v:line>
            <v:line style="position:absolute" from="2501,1439" to="2514,1521" stroked="true" strokeweight=".97pt" strokecolor="#00558b">
              <v:stroke dashstyle="solid"/>
            </v:line>
            <v:shape style="position:absolute;left:2483;top:1249;width:13;height:251" coordorigin="2483,1250" coordsize="13,251" path="m2495,1250l2495,1449m2483,1250l2483,1501e" filled="false" stroked="true" strokeweight="1.581pt" strokecolor="#00558b">
              <v:path arrowok="t"/>
              <v:stroke dashstyle="solid"/>
            </v:shape>
            <v:line style="position:absolute" from="2465,1460" to="2477,1491" stroked="true" strokeweight=".97pt" strokecolor="#00558b">
              <v:stroke dashstyle="solid"/>
            </v:line>
            <v:line style="position:absolute" from="2453,1362" to="2465,1460" stroked="true" strokeweight=".97pt" strokecolor="#00558b">
              <v:stroke dashstyle="solid"/>
            </v:line>
            <v:line style="position:absolute" from="2440,1356" to="2453,1362" stroked="true" strokeweight=".97pt" strokecolor="#00558b">
              <v:stroke dashstyle="solid"/>
            </v:line>
            <v:line style="position:absolute" from="2428,1275" to="2440,1356" stroked="true" strokeweight=".97pt" strokecolor="#00558b">
              <v:stroke dashstyle="solid"/>
            </v:line>
            <v:line style="position:absolute" from="2416,1256" to="2428,1275" stroked="true" strokeweight=".97pt" strokecolor="#00558b">
              <v:stroke dashstyle="solid"/>
            </v:line>
            <v:line style="position:absolute" from="2404,1307" to="2416,1256" stroked="true" strokeweight=".97pt" strokecolor="#00558b">
              <v:stroke dashstyle="solid"/>
            </v:line>
            <v:line style="position:absolute" from="2391,1301" to="2404,1307" stroked="true" strokeweight=".97pt" strokecolor="#00558b">
              <v:stroke dashstyle="solid"/>
            </v:line>
            <v:line style="position:absolute" from="2379,1330" to="2391,1301" stroked="true" strokeweight=".97pt" strokecolor="#00558b">
              <v:stroke dashstyle="solid"/>
            </v:line>
            <v:line style="position:absolute" from="2367,1261" to="2379,1330" stroked="true" strokeweight=".97pt" strokecolor="#00558b">
              <v:stroke dashstyle="solid"/>
            </v:line>
            <v:line style="position:absolute" from="2355,1259" to="2367,1261" stroked="true" strokeweight=".97pt" strokecolor="#00558b">
              <v:stroke dashstyle="solid"/>
            </v:line>
            <v:line style="position:absolute" from="2343,1198" to="2355,1259" stroked="true" strokeweight=".97pt" strokecolor="#00558b">
              <v:stroke dashstyle="solid"/>
            </v:line>
            <v:line style="position:absolute" from="2330,1183" to="2343,1198" stroked="true" strokeweight=".97pt" strokecolor="#00558b">
              <v:stroke dashstyle="solid"/>
            </v:line>
            <v:line style="position:absolute" from="2318,1188" to="2330,1183" stroked="true" strokeweight=".97pt" strokecolor="#00558b">
              <v:stroke dashstyle="solid"/>
            </v:line>
            <v:line style="position:absolute" from="2306,1257" to="2318,1188" stroked="true" strokeweight=".97pt" strokecolor="#00558b">
              <v:stroke dashstyle="solid"/>
            </v:line>
            <v:line style="position:absolute" from="2300,1037" to="2300,1267" stroked="true" strokeweight="1.581pt" strokecolor="#00558b">
              <v:stroke dashstyle="solid"/>
            </v:line>
            <v:line style="position:absolute" from="2281,1005" to="2294,1046" stroked="true" strokeweight=".97pt" strokecolor="#00558b">
              <v:stroke dashstyle="solid"/>
            </v:line>
            <v:line style="position:absolute" from="2269,651" to="2281,1005" stroked="true" strokeweight=".97pt" strokecolor="#00558b">
              <v:stroke dashstyle="solid"/>
            </v:line>
            <v:line style="position:absolute" from="2257,728" to="2269,651" stroked="true" strokeweight=".97pt" strokecolor="#00558b">
              <v:stroke dashstyle="solid"/>
            </v:line>
            <v:line style="position:absolute" from="2245,703" to="2257,728" stroked="true" strokeweight=".97pt" strokecolor="#00558b">
              <v:stroke dashstyle="solid"/>
            </v:line>
            <v:line style="position:absolute" from="2239,584" to="2239,712" stroked="true" strokeweight="1.581pt" strokecolor="#00558b">
              <v:stroke dashstyle="solid"/>
            </v:line>
            <v:line style="position:absolute" from="2220,648" to="2233,594" stroked="true" strokeweight=".97pt" strokecolor="#00558b">
              <v:stroke dashstyle="solid"/>
            </v:line>
            <v:line style="position:absolute" from="2208,699" to="2220,648" stroked="true" strokeweight=".97pt" strokecolor="#00558b">
              <v:stroke dashstyle="solid"/>
            </v:line>
            <v:line style="position:absolute" from="2196,669" to="2208,699" stroked="true" strokeweight=".97pt" strokecolor="#00558b">
              <v:stroke dashstyle="solid"/>
            </v:line>
            <v:line style="position:absolute" from="2190,660" to="2190,829" stroked="true" strokeweight="1.581pt" strokecolor="#00558b">
              <v:stroke dashstyle="solid"/>
            </v:line>
            <v:line style="position:absolute" from="2171,829" to="2184,819" stroked="true" strokeweight=".97pt" strokecolor="#00558b">
              <v:stroke dashstyle="solid"/>
            </v:line>
            <v:line style="position:absolute" from="2159,797" to="2171,829" stroked="true" strokeweight=".97pt" strokecolor="#00558b">
              <v:stroke dashstyle="solid"/>
            </v:line>
            <v:line style="position:absolute" from="2147,808" to="2159,797" stroked="true" strokeweight=".97pt" strokecolor="#00558b">
              <v:stroke dashstyle="solid"/>
            </v:line>
            <v:line style="position:absolute" from="2141,798" to="2141,1108" stroked="true" strokeweight="1.581pt" strokecolor="#00558b">
              <v:stroke dashstyle="solid"/>
            </v:line>
            <v:line style="position:absolute" from="2123,661" to="2135,1098" stroked="true" strokeweight=".97pt" strokecolor="#00558b">
              <v:stroke dashstyle="solid"/>
            </v:line>
            <v:line style="position:absolute" from="2116,652" to="2116,943" stroked="true" strokeweight="1.581pt" strokecolor="#00558b">
              <v:stroke dashstyle="solid"/>
            </v:line>
            <v:line style="position:absolute" from="2098,911" to="2110,934" stroked="true" strokeweight=".97pt" strokecolor="#00558b">
              <v:stroke dashstyle="solid"/>
            </v:line>
            <v:line style="position:absolute" from="2092,901" to="2092,1048" stroked="true" strokeweight="1.581pt" strokecolor="#00558b">
              <v:stroke dashstyle="solid"/>
            </v:line>
            <v:line style="position:absolute" from="2074,1431" to="2086,1038" stroked="true" strokeweight=".97pt" strokecolor="#00558b">
              <v:stroke dashstyle="solid"/>
            </v:line>
            <v:line style="position:absolute" from="2061,1987" to="2074,1431" stroked="true" strokeweight=".97pt" strokecolor="#00558b">
              <v:stroke dashstyle="solid"/>
            </v:line>
            <v:shape style="position:absolute;left:1587;top:1931;width:485;height:404" type="#_x0000_t75" stroked="false">
              <v:imagedata r:id="rId37" o:title=""/>
            </v:shape>
            <v:line style="position:absolute" from="1585,1423" to="1597,2325" stroked="true" strokeweight=".97pt" strokecolor="#00558b">
              <v:stroke dashstyle="solid"/>
            </v:line>
            <v:line style="position:absolute" from="1572,1498" to="1585,1423" stroked="true" strokeweight=".97pt" strokecolor="#00558b">
              <v:stroke dashstyle="solid"/>
            </v:line>
            <v:line style="position:absolute" from="1560,1982" to="1572,1498" stroked="true" strokeweight=".97pt" strokecolor="#00558b">
              <v:stroke dashstyle="solid"/>
            </v:line>
            <v:shape style="position:absolute;left:1403;top:1972;width:167;height:276" type="#_x0000_t75" stroked="false">
              <v:imagedata r:id="rId38" o:title=""/>
            </v:shape>
            <v:line style="position:absolute" from="1401,1811" to="1414,2238" stroked="true" strokeweight=".97pt" strokecolor="#00558b">
              <v:stroke dashstyle="solid"/>
            </v:line>
            <v:shape style="position:absolute;left:951;top:1801;width:460;height:524" type="#_x0000_t75" stroked="false">
              <v:imagedata r:id="rId39" o:title=""/>
            </v:shape>
            <w10:wrap type="none"/>
          </v:group>
        </w:pict>
      </w:r>
      <w:r>
        <w:rPr>
          <w:color w:val="231F20"/>
          <w:sz w:val="11"/>
        </w:rPr>
        <w:t>1,000</w:t>
      </w:r>
    </w:p>
    <w:p>
      <w:pPr>
        <w:pStyle w:val="BodyText"/>
        <w:rPr>
          <w:sz w:val="14"/>
        </w:rPr>
      </w:pPr>
    </w:p>
    <w:p>
      <w:pPr>
        <w:spacing w:before="102"/>
        <w:ind w:left="0" w:right="355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900</w:t>
      </w:r>
    </w:p>
    <w:p>
      <w:pPr>
        <w:pStyle w:val="BodyText"/>
        <w:rPr>
          <w:sz w:val="14"/>
        </w:rPr>
      </w:pPr>
    </w:p>
    <w:p>
      <w:pPr>
        <w:spacing w:before="83"/>
        <w:ind w:left="0" w:right="355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800</w:t>
      </w:r>
    </w:p>
    <w:p>
      <w:pPr>
        <w:pStyle w:val="BodyText"/>
        <w:rPr>
          <w:sz w:val="14"/>
        </w:rPr>
      </w:pPr>
    </w:p>
    <w:p>
      <w:pPr>
        <w:spacing w:before="82"/>
        <w:ind w:left="0" w:right="355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700</w:t>
      </w:r>
    </w:p>
    <w:p>
      <w:pPr>
        <w:pStyle w:val="BodyText"/>
        <w:rPr>
          <w:sz w:val="14"/>
        </w:rPr>
      </w:pPr>
    </w:p>
    <w:p>
      <w:pPr>
        <w:spacing w:before="83"/>
        <w:ind w:left="0" w:right="355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600</w:t>
      </w:r>
    </w:p>
    <w:p>
      <w:pPr>
        <w:pStyle w:val="BodyText"/>
        <w:rPr>
          <w:sz w:val="14"/>
        </w:rPr>
      </w:pPr>
    </w:p>
    <w:p>
      <w:pPr>
        <w:spacing w:before="101"/>
        <w:ind w:left="0" w:right="355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500</w:t>
      </w:r>
    </w:p>
    <w:p>
      <w:pPr>
        <w:pStyle w:val="BodyText"/>
        <w:rPr>
          <w:sz w:val="14"/>
        </w:rPr>
      </w:pPr>
    </w:p>
    <w:p>
      <w:pPr>
        <w:spacing w:before="83"/>
        <w:ind w:left="0" w:right="355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400</w:t>
      </w:r>
    </w:p>
    <w:p>
      <w:pPr>
        <w:pStyle w:val="BodyText"/>
        <w:spacing w:before="5"/>
        <w:rPr>
          <w:sz w:val="19"/>
        </w:rPr>
      </w:pPr>
    </w:p>
    <w:p>
      <w:pPr>
        <w:spacing w:line="127" w:lineRule="exact" w:before="0"/>
        <w:ind w:left="0" w:right="355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300</w:t>
      </w:r>
    </w:p>
    <w:p>
      <w:pPr>
        <w:spacing w:line="115" w:lineRule="exact" w:before="0"/>
        <w:ind w:left="0" w:right="355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1202" w:val="left" w:leader="none"/>
          <w:tab w:pos="1842" w:val="left" w:leader="none"/>
          <w:tab w:pos="2488" w:val="left" w:leader="none"/>
          <w:tab w:pos="3135" w:val="left" w:leader="none"/>
          <w:tab w:pos="3483" w:val="left" w:leader="none"/>
        </w:tabs>
        <w:spacing w:line="116" w:lineRule="exact" w:before="0"/>
        <w:ind w:left="507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9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ECB.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68" w:hanging="171"/>
        <w:jc w:val="both"/>
        <w:rPr>
          <w:sz w:val="11"/>
        </w:rPr>
      </w:pPr>
      <w:r>
        <w:rPr>
          <w:color w:val="231F20"/>
          <w:w w:val="90"/>
          <w:sz w:val="11"/>
        </w:rPr>
        <w:t>(a) Includes loans extended through: main refinancing operations; longer-term refinancing operations; fine-tuning reverse operations; structural reverse operations; the marginal </w:t>
      </w:r>
      <w:r>
        <w:rPr>
          <w:color w:val="231F20"/>
          <w:sz w:val="11"/>
        </w:rPr>
        <w:t>lending facility; and credits related to margin calls.</w:t>
      </w:r>
    </w:p>
    <w:p>
      <w:pPr>
        <w:pStyle w:val="BodyText"/>
        <w:spacing w:line="268" w:lineRule="auto" w:before="28"/>
        <w:ind w:left="153" w:right="146"/>
      </w:pPr>
      <w:r>
        <w:rPr/>
        <w:br w:type="column"/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major 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maturity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within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issuance.</w:t>
      </w:r>
    </w:p>
    <w:p>
      <w:pPr>
        <w:pStyle w:val="BodyText"/>
        <w:spacing w:line="268" w:lineRule="auto"/>
        <w:ind w:left="153" w:right="143"/>
      </w:pPr>
      <w:r>
        <w:rPr>
          <w:color w:val="231F20"/>
          <w:w w:val="95"/>
        </w:rPr>
        <w:t>January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greater-than-average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  <w:w w:val="95"/>
        </w:rPr>
        <w:t>costs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1.10),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paid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debt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issued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still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2011 H1.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3" w:right="240"/>
      </w:pP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 markets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2011.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 of losses, particularly on exposures to euro-area countries, </w:t>
      </w:r>
      <w:r>
        <w:rPr>
          <w:color w:val="231F20"/>
          <w:w w:val="95"/>
        </w:rPr>
        <w:t>either directly or indirectly through exposures to banks, 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developments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euro</w:t>
      </w:r>
      <w:r>
        <w:rPr>
          <w:color w:val="231F20"/>
          <w:spacing w:val="-24"/>
        </w:rPr>
        <w:t> </w:t>
      </w:r>
      <w:r>
        <w:rPr>
          <w:color w:val="231F20"/>
        </w:rPr>
        <w:t>area.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31"/>
        <w:jc w:val="both"/>
      </w:pP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households.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660"/>
          <w:cols w:num="2" w:equalWidth="0">
            <w:col w:w="4382" w:space="948"/>
            <w:col w:w="5280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1.4 Credit conditions" w:id="26"/>
      <w:bookmarkEnd w:id="26"/>
      <w:r>
        <w:rPr/>
      </w:r>
      <w:bookmarkStart w:name="Bank lending to companies" w:id="27"/>
      <w:bookmarkEnd w:id="27"/>
      <w:r>
        <w:rPr/>
      </w:r>
      <w:bookmarkStart w:name="_bookmark5" w:id="28"/>
      <w:bookmarkEnd w:id="28"/>
      <w:r>
        <w:rPr/>
      </w:r>
      <w:r>
        <w:rPr>
          <w:color w:val="A70740"/>
          <w:sz w:val="18"/>
        </w:rPr>
        <w:t>Chart 1.12 </w:t>
      </w:r>
      <w:r>
        <w:rPr>
          <w:color w:val="231F20"/>
          <w:sz w:val="18"/>
        </w:rPr>
        <w:t>Loans to individuals and PNFCs</w:t>
      </w:r>
    </w:p>
    <w:p>
      <w:pPr>
        <w:spacing w:before="132"/>
        <w:ind w:left="0" w:right="467" w:firstLine="0"/>
        <w:jc w:val="right"/>
        <w:rPr>
          <w:sz w:val="12"/>
        </w:rPr>
      </w:pPr>
      <w:r>
        <w:rPr/>
        <w:pict>
          <v:group style="position:absolute;margin-left:39.685001pt;margin-top:14.971389pt;width:184.3pt;height:141.75pt;mso-position-horizontal-relative:page;mso-position-vertical-relative:paragraph;z-index:-21673984" coordorigin="794,299" coordsize="3686,2835">
            <v:rect style="position:absolute;left:798;top:304;width:3676;height:2825" filled="false" stroked="true" strokeweight=".5pt" strokecolor="#231f20">
              <v:stroke dashstyle="solid"/>
            </v:rect>
            <v:line style="position:absolute" from="4357,2341" to="4470,2341" stroked="true" strokeweight=".489pt" strokecolor="#231f20">
              <v:stroke dashstyle="solid"/>
            </v:line>
            <v:line style="position:absolute" from="795,2341" to="908,2341" stroked="true" strokeweight=".489pt" strokecolor="#231f20">
              <v:stroke dashstyle="solid"/>
            </v:line>
            <v:line style="position:absolute" from="961,2341" to="4299,2341" stroked="true" strokeweight=".489pt" strokecolor="#231f20">
              <v:stroke dashstyle="solid"/>
            </v:line>
            <v:line style="position:absolute" from="4357,985" to="4470,985" stroked="true" strokeweight=".489pt" strokecolor="#231f20">
              <v:stroke dashstyle="solid"/>
            </v:line>
            <v:line style="position:absolute" from="4357,1663" to="4470,1663" stroked="true" strokeweight=".489pt" strokecolor="#231f20">
              <v:stroke dashstyle="solid"/>
            </v:line>
            <v:line style="position:absolute" from="4357,3020" to="4470,3020" stroked="true" strokeweight=".489pt" strokecolor="#231f20">
              <v:stroke dashstyle="solid"/>
            </v:line>
            <v:line style="position:absolute" from="795,985" to="908,985" stroked="true" strokeweight=".489pt" strokecolor="#231f20">
              <v:stroke dashstyle="solid"/>
            </v:line>
            <v:line style="position:absolute" from="795,1663" to="908,1663" stroked="true" strokeweight=".489pt" strokecolor="#231f20">
              <v:stroke dashstyle="solid"/>
            </v:line>
            <v:line style="position:absolute" from="795,3020" to="908,3020" stroked="true" strokeweight=".489pt" strokecolor="#231f20">
              <v:stroke dashstyle="solid"/>
            </v:line>
            <v:line style="position:absolute" from="4029,3021" to="4029,3134" stroked="true" strokeweight=".5pt" strokecolor="#231f20">
              <v:stroke dashstyle="solid"/>
            </v:line>
            <v:line style="position:absolute" from="3416,3021" to="3416,3134" stroked="true" strokeweight=".5pt" strokecolor="#231f20">
              <v:stroke dashstyle="solid"/>
            </v:line>
            <v:line style="position:absolute" from="2802,3021" to="2802,3134" stroked="true" strokeweight=".5pt" strokecolor="#231f20">
              <v:stroke dashstyle="solid"/>
            </v:line>
            <v:line style="position:absolute" from="2189,3021" to="2189,3134" stroked="true" strokeweight=".5pt" strokecolor="#231f20">
              <v:stroke dashstyle="solid"/>
            </v:line>
            <v:line style="position:absolute" from="1575,3021" to="1575,3134" stroked="true" strokeweight=".5pt" strokecolor="#231f20">
              <v:stroke dashstyle="solid"/>
            </v:line>
            <v:line style="position:absolute" from="961,3021" to="961,3134" stroked="true" strokeweight=".5pt" strokecolor="#231f20">
              <v:stroke dashstyle="solid"/>
            </v:line>
            <v:line style="position:absolute" from="4277,2477" to="4302,2497" stroked="true" strokeweight="1pt" strokecolor="#00558b">
              <v:stroke dashstyle="solid"/>
            </v:line>
            <v:line style="position:absolute" from="4251,2497" to="4277,2477" stroked="true" strokeweight="1pt" strokecolor="#00558b">
              <v:stroke dashstyle="solid"/>
            </v:line>
            <v:line style="position:absolute" from="4226,2531" to="4251,2497" stroked="true" strokeweight="1pt" strokecolor="#00558b">
              <v:stroke dashstyle="solid"/>
            </v:line>
            <v:line style="position:absolute" from="4200,2565" to="4226,2531" stroked="true" strokeweight="1pt" strokecolor="#00558b">
              <v:stroke dashstyle="solid"/>
            </v:line>
            <v:line style="position:absolute" from="4174,2586" to="4200,2565" stroked="true" strokeweight="1pt" strokecolor="#00558b">
              <v:stroke dashstyle="solid"/>
            </v:line>
            <v:line style="position:absolute" from="4149,2599" to="4174,2586" stroked="true" strokeweight="1pt" strokecolor="#00558b">
              <v:stroke dashstyle="solid"/>
            </v:line>
            <v:line style="position:absolute" from="4123,2606" to="4149,2599" stroked="true" strokeweight="1pt" strokecolor="#00558b">
              <v:stroke dashstyle="solid"/>
            </v:line>
            <v:line style="position:absolute" from="4097,2579" to="4123,2606" stroked="true" strokeweight="1.0pt" strokecolor="#00558b">
              <v:stroke dashstyle="solid"/>
            </v:line>
            <v:line style="position:absolute" from="4071,2619" to="4097,2579" stroked="true" strokeweight="1pt" strokecolor="#00558b">
              <v:stroke dashstyle="solid"/>
            </v:line>
            <v:line style="position:absolute" from="4048,2640" to="4071,2619" stroked="true" strokeweight="1.0pt" strokecolor="#00558b">
              <v:stroke dashstyle="solid"/>
            </v:line>
            <v:line style="position:absolute" from="4022,2640" to="4048,2640" stroked="true" strokeweight="1pt" strokecolor="#00558b">
              <v:stroke dashstyle="solid"/>
            </v:line>
            <v:line style="position:absolute" from="3996,2674" to="4022,2640" stroked="true" strokeweight="1pt" strokecolor="#00558b">
              <v:stroke dashstyle="solid"/>
            </v:line>
            <v:line style="position:absolute" from="3971,2694" to="3996,2674" stroked="true" strokeweight="1pt" strokecolor="#00558b">
              <v:stroke dashstyle="solid"/>
            </v:line>
            <v:line style="position:absolute" from="3945,2714" to="3971,2694" stroked="true" strokeweight="1pt" strokecolor="#00558b">
              <v:stroke dashstyle="solid"/>
            </v:line>
            <v:line style="position:absolute" from="3920,2721" to="3945,2714" stroked="true" strokeweight="1pt" strokecolor="#00558b">
              <v:stroke dashstyle="solid"/>
            </v:line>
            <v:line style="position:absolute" from="3894,2721" to="3920,2721" stroked="true" strokeweight="1pt" strokecolor="#00558b">
              <v:stroke dashstyle="solid"/>
            </v:line>
            <v:line style="position:absolute" from="3868,2728" to="3894,2721" stroked="true" strokeweight="1pt" strokecolor="#00558b">
              <v:stroke dashstyle="solid"/>
            </v:line>
            <v:line style="position:absolute" from="3843,2877" to="3868,2728" stroked="true" strokeweight="1pt" strokecolor="#00558b">
              <v:stroke dashstyle="solid"/>
            </v:line>
            <v:line style="position:absolute" from="3817,2891" to="3843,2877" stroked="true" strokeweight="1pt" strokecolor="#00558b">
              <v:stroke dashstyle="solid"/>
            </v:line>
            <v:line style="position:absolute" from="3791,2932" to="3817,2891" stroked="true" strokeweight="1pt" strokecolor="#00558b">
              <v:stroke dashstyle="solid"/>
            </v:line>
            <v:line style="position:absolute" from="3765,2986" to="3791,2932" stroked="true" strokeweight="1pt" strokecolor="#00558b">
              <v:stroke dashstyle="solid"/>
            </v:line>
            <v:line style="position:absolute" from="3742,2965" to="3765,2986" stroked="true" strokeweight="1pt" strokecolor="#00558b">
              <v:stroke dashstyle="solid"/>
            </v:line>
            <v:line style="position:absolute" from="3716,2979" to="3742,2965" stroked="true" strokeweight="1pt" strokecolor="#00558b">
              <v:stroke dashstyle="solid"/>
            </v:line>
            <v:line style="position:absolute" from="3690,2877" to="3716,2979" stroked="true" strokeweight="1pt" strokecolor="#00558b">
              <v:stroke dashstyle="solid"/>
            </v:line>
            <v:line style="position:absolute" from="3665,2864" to="3690,2877" stroked="true" strokeweight="1pt" strokecolor="#00558b">
              <v:stroke dashstyle="solid"/>
            </v:line>
            <v:line style="position:absolute" from="3639,2870" to="3665,2864" stroked="true" strokeweight="1pt" strokecolor="#00558b">
              <v:stroke dashstyle="solid"/>
            </v:line>
            <v:line style="position:absolute" from="3614,2755" to="3639,2870" stroked="true" strokeweight="1.0pt" strokecolor="#00558b">
              <v:stroke dashstyle="solid"/>
            </v:line>
            <v:line style="position:absolute" from="3588,2653" to="3614,2755" stroked="true" strokeweight="1pt" strokecolor="#00558b">
              <v:stroke dashstyle="solid"/>
            </v:line>
            <v:line style="position:absolute" from="3562,2599" to="3588,2653" stroked="true" strokeweight="1pt" strokecolor="#00558b">
              <v:stroke dashstyle="solid"/>
            </v:line>
            <v:line style="position:absolute" from="3537,2409" to="3562,2599" stroked="true" strokeweight="1pt" strokecolor="#00558b">
              <v:stroke dashstyle="solid"/>
            </v:line>
            <v:line style="position:absolute" from="3511,2355" to="3537,2409" stroked="true" strokeweight="1pt" strokecolor="#00558b">
              <v:stroke dashstyle="solid"/>
            </v:line>
            <v:line style="position:absolute" from="3485,2274" to="3511,2355" stroked="true" strokeweight="1.0pt" strokecolor="#00558b">
              <v:stroke dashstyle="solid"/>
            </v:line>
            <v:line style="position:absolute" from="3460,2118" to="3486,2274" stroked="true" strokeweight="1pt" strokecolor="#00558b">
              <v:stroke dashstyle="solid"/>
            </v:line>
            <v:line style="position:absolute" from="3436,1975" to="3460,2118" stroked="true" strokeweight="1pt" strokecolor="#00558b">
              <v:stroke dashstyle="solid"/>
            </v:line>
            <v:line style="position:absolute" from="3410,1806" to="3436,1975" stroked="true" strokeweight="1pt" strokecolor="#00558b">
              <v:stroke dashstyle="solid"/>
            </v:line>
            <v:line style="position:absolute" from="3384,1744" to="3410,1806" stroked="true" strokeweight="1pt" strokecolor="#00558b">
              <v:stroke dashstyle="solid"/>
            </v:line>
            <v:line style="position:absolute" from="3359,1636" to="3384,1744" stroked="true" strokeweight="1pt" strokecolor="#00558b">
              <v:stroke dashstyle="solid"/>
            </v:line>
            <v:line style="position:absolute" from="3333,1514" to="3359,1636" stroked="true" strokeweight="1pt" strokecolor="#00558b">
              <v:stroke dashstyle="solid"/>
            </v:line>
            <v:line style="position:absolute" from="3308,1304" to="3333,1514" stroked="true" strokeweight="1pt" strokecolor="#00558b">
              <v:stroke dashstyle="solid"/>
            </v:line>
            <v:line style="position:absolute" from="3282,1256" to="3308,1304" stroked="true" strokeweight="1pt" strokecolor="#00558b">
              <v:stroke dashstyle="solid"/>
            </v:line>
            <v:line style="position:absolute" from="3256,1100" to="3282,1256" stroked="true" strokeweight="1pt" strokecolor="#00558b">
              <v:stroke dashstyle="solid"/>
            </v:line>
            <v:line style="position:absolute" from="3231,958" to="3256,1100" stroked="true" strokeweight="1pt" strokecolor="#00558b">
              <v:stroke dashstyle="solid"/>
            </v:line>
            <v:line style="position:absolute" from="3205,842" to="3231,958" stroked="true" strokeweight="1pt" strokecolor="#00558b">
              <v:stroke dashstyle="solid"/>
            </v:line>
            <v:line style="position:absolute" from="3180,720" to="3205,842" stroked="true" strokeweight="1pt" strokecolor="#00558b">
              <v:stroke dashstyle="solid"/>
            </v:line>
            <v:line style="position:absolute" from="3154,714" to="3180,720" stroked="true" strokeweight="1pt" strokecolor="#00558b">
              <v:stroke dashstyle="solid"/>
            </v:line>
            <v:line style="position:absolute" from="3129,822" to="3154,714" stroked="true" strokeweight="1pt" strokecolor="#00558b">
              <v:stroke dashstyle="solid"/>
            </v:line>
            <v:line style="position:absolute" from="3103,890" to="3129,822" stroked="true" strokeweight="1pt" strokecolor="#00558b">
              <v:stroke dashstyle="solid"/>
            </v:line>
            <v:line style="position:absolute" from="3077,944" to="3103,890" stroked="true" strokeweight="1pt" strokecolor="#00558b">
              <v:stroke dashstyle="solid"/>
            </v:line>
            <v:line style="position:absolute" from="3052,937" to="3077,944" stroked="true" strokeweight="1pt" strokecolor="#00558b">
              <v:stroke dashstyle="solid"/>
            </v:line>
            <v:line style="position:absolute" from="3026,958" to="3052,937" stroked="true" strokeweight="1pt" strokecolor="#00558b">
              <v:stroke dashstyle="solid"/>
            </v:line>
            <v:line style="position:absolute" from="3001,1188" to="3026,958" stroked="true" strokeweight="1pt" strokecolor="#00558b">
              <v:stroke dashstyle="solid"/>
            </v:line>
            <v:line style="position:absolute" from="2975,1209" to="3001,1188" stroked="true" strokeweight="1pt" strokecolor="#00558b">
              <v:stroke dashstyle="solid"/>
            </v:line>
            <v:line style="position:absolute" from="2949,1297" to="2975,1209" stroked="true" strokeweight="1pt" strokecolor="#00558b">
              <v:stroke dashstyle="solid"/>
            </v:line>
            <v:line style="position:absolute" from="2924,1297" to="2949,1297" stroked="true" strokeweight="1pt" strokecolor="#00558b">
              <v:stroke dashstyle="solid"/>
            </v:line>
            <v:line style="position:absolute" from="2898,1310" to="2924,1297" stroked="true" strokeweight="1pt" strokecolor="#00558b">
              <v:stroke dashstyle="solid"/>
            </v:line>
            <v:line style="position:absolute" from="2873,1338" to="2898,1310" stroked="true" strokeweight="1pt" strokecolor="#00558b">
              <v:stroke dashstyle="solid"/>
            </v:line>
            <v:line style="position:absolute" from="2847,1365" to="2873,1338" stroked="true" strokeweight="1pt" strokecolor="#00558b">
              <v:stroke dashstyle="solid"/>
            </v:line>
            <v:line style="position:absolute" from="2823,1256" to="2847,1365" stroked="true" strokeweight="1pt" strokecolor="#00558b">
              <v:stroke dashstyle="solid"/>
            </v:line>
            <v:line style="position:absolute" from="2797,1331" to="2823,1256" stroked="true" strokeweight="1pt" strokecolor="#00558b">
              <v:stroke dashstyle="solid"/>
            </v:line>
            <v:line style="position:absolute" from="2771,1304" to="2797,1331" stroked="true" strokeweight="1pt" strokecolor="#00558b">
              <v:stroke dashstyle="solid"/>
            </v:line>
            <v:line style="position:absolute" from="2746,1297" to="2771,1304" stroked="true" strokeweight="1pt" strokecolor="#00558b">
              <v:stroke dashstyle="solid"/>
            </v:line>
            <v:line style="position:absolute" from="2720,1263" to="2746,1297" stroked="true" strokeweight="1pt" strokecolor="#00558b">
              <v:stroke dashstyle="solid"/>
            </v:line>
            <v:line style="position:absolute" from="2695,1276" to="2720,1263" stroked="true" strokeweight="1pt" strokecolor="#00558b">
              <v:stroke dashstyle="solid"/>
            </v:line>
            <v:line style="position:absolute" from="2669,1290" to="2695,1276" stroked="true" strokeweight="1pt" strokecolor="#00558b">
              <v:stroke dashstyle="solid"/>
            </v:line>
            <v:line style="position:absolute" from="2643,1331" to="2669,1290" stroked="true" strokeweight="1pt" strokecolor="#00558b">
              <v:stroke dashstyle="solid"/>
            </v:line>
            <v:line style="position:absolute" from="2618,1419" to="2643,1331" stroked="true" strokeweight="1pt" strokecolor="#00558b">
              <v:stroke dashstyle="solid"/>
            </v:line>
            <v:line style="position:absolute" from="2592,1283" to="2618,1419" stroked="true" strokeweight="1pt" strokecolor="#00558b">
              <v:stroke dashstyle="solid"/>
            </v:line>
            <v:line style="position:absolute" from="2567,1304" to="2592,1283" stroked="true" strokeweight="1pt" strokecolor="#00558b">
              <v:stroke dashstyle="solid"/>
            </v:line>
            <v:line style="position:absolute" from="2541,1270" to="2567,1304" stroked="true" strokeweight="1pt" strokecolor="#00558b">
              <v:stroke dashstyle="solid"/>
            </v:line>
            <v:line style="position:absolute" from="2517,1290" to="2541,1270" stroked="true" strokeweight="1pt" strokecolor="#00558b">
              <v:stroke dashstyle="solid"/>
            </v:line>
            <v:line style="position:absolute" from="2491,1236" to="2517,1290" stroked="true" strokeweight="1pt" strokecolor="#00558b">
              <v:stroke dashstyle="solid"/>
            </v:line>
            <v:line style="position:absolute" from="2465,1202" to="2491,1236" stroked="true" strokeweight="1pt" strokecolor="#00558b">
              <v:stroke dashstyle="solid"/>
            </v:line>
            <v:line style="position:absolute" from="2440,1195" to="2465,1202" stroked="true" strokeweight="1pt" strokecolor="#00558b">
              <v:stroke dashstyle="solid"/>
            </v:line>
            <v:line style="position:absolute" from="2414,1358" to="2440,1195" stroked="true" strokeweight="1pt" strokecolor="#00558b">
              <v:stroke dashstyle="solid"/>
            </v:line>
            <v:line style="position:absolute" from="2389,1317" to="2414,1358" stroked="true" strokeweight="1pt" strokecolor="#00558b">
              <v:stroke dashstyle="solid"/>
            </v:line>
            <v:line style="position:absolute" from="2363,1351" to="2389,1317" stroked="true" strokeweight="1pt" strokecolor="#00558b">
              <v:stroke dashstyle="solid"/>
            </v:line>
            <v:line style="position:absolute" from="2337,1331" to="2363,1351" stroked="true" strokeweight="1pt" strokecolor="#00558b">
              <v:stroke dashstyle="solid"/>
            </v:line>
            <v:line style="position:absolute" from="2312,1304" to="2337,1331" stroked="true" strokeweight="1pt" strokecolor="#00558b">
              <v:stroke dashstyle="solid"/>
            </v:line>
            <v:line style="position:absolute" from="2286,1487" to="2312,1304" stroked="true" strokeweight="1pt" strokecolor="#00558b">
              <v:stroke dashstyle="solid"/>
            </v:line>
            <v:line style="position:absolute" from="2261,1548" to="2286,1487" stroked="true" strokeweight="1pt" strokecolor="#00558b">
              <v:stroke dashstyle="solid"/>
            </v:line>
            <v:line style="position:absolute" from="2235,1602" to="2261,1548" stroked="true" strokeweight="1pt" strokecolor="#00558b">
              <v:stroke dashstyle="solid"/>
            </v:line>
            <v:line style="position:absolute" from="2211,1751" to="2235,1602" stroked="true" strokeweight="1pt" strokecolor="#00558b">
              <v:stroke dashstyle="solid"/>
            </v:line>
            <v:line style="position:absolute" from="2185,1785" to="2211,1751" stroked="true" strokeweight="1pt" strokecolor="#00558b">
              <v:stroke dashstyle="solid"/>
            </v:line>
            <v:line style="position:absolute" from="2160,1833" to="2186,1785" stroked="true" strokeweight="1pt" strokecolor="#00558b">
              <v:stroke dashstyle="solid"/>
            </v:line>
            <v:line style="position:absolute" from="2134,1907" to="2160,1833" stroked="true" strokeweight="1.0pt" strokecolor="#00558b">
              <v:stroke dashstyle="solid"/>
            </v:line>
            <v:line style="position:absolute" from="2108,1846" to="2134,1907" stroked="true" strokeweight="1pt" strokecolor="#00558b">
              <v:stroke dashstyle="solid"/>
            </v:line>
            <v:line style="position:absolute" from="2083,1955" to="2108,1846" stroked="true" strokeweight="1.0pt" strokecolor="#00558b">
              <v:stroke dashstyle="solid"/>
            </v:line>
            <v:line style="position:absolute" from="2057,2016" to="2083,1955" stroked="true" strokeweight="1pt" strokecolor="#00558b">
              <v:stroke dashstyle="solid"/>
            </v:line>
            <v:line style="position:absolute" from="2031,2111" to="2057,2016" stroked="true" strokeweight="1.0pt" strokecolor="#00558b">
              <v:stroke dashstyle="solid"/>
            </v:line>
            <v:line style="position:absolute" from="2006,2233" to="2031,2111" stroked="true" strokeweight="1.0pt" strokecolor="#00558b">
              <v:stroke dashstyle="solid"/>
            </v:line>
            <v:line style="position:absolute" from="1980,2206" to="2006,2233" stroked="true" strokeweight="1pt" strokecolor="#00558b">
              <v:stroke dashstyle="solid"/>
            </v:line>
            <v:line style="position:absolute" from="1955,2199" to="1980,2206" stroked="true" strokeweight="1pt" strokecolor="#00558b">
              <v:stroke dashstyle="solid"/>
            </v:line>
            <v:line style="position:absolute" from="1929,2185" to="1955,2199" stroked="true" strokeweight="1pt" strokecolor="#00558b">
              <v:stroke dashstyle="solid"/>
            </v:line>
            <v:line style="position:absolute" from="1905,2063" to="1929,2185" stroked="true" strokeweight="1pt" strokecolor="#00558b">
              <v:stroke dashstyle="solid"/>
            </v:line>
            <v:line style="position:absolute" from="1879,2077" to="1905,2063" stroked="true" strokeweight="1pt" strokecolor="#00558b">
              <v:stroke dashstyle="solid"/>
            </v:line>
            <v:line style="position:absolute" from="1853,2165" to="1879,2077" stroked="true" strokeweight="1pt" strokecolor="#00558b">
              <v:stroke dashstyle="solid"/>
            </v:line>
            <v:line style="position:absolute" from="1828,2090" to="1853,2165" stroked="true" strokeweight="1pt" strokecolor="#00558b">
              <v:stroke dashstyle="solid"/>
            </v:line>
            <v:line style="position:absolute" from="1802,2023" to="1828,2090" stroked="true" strokeweight="1pt" strokecolor="#00558b">
              <v:stroke dashstyle="solid"/>
            </v:line>
            <v:line style="position:absolute" from="1777,1860" to="1802,2023" stroked="true" strokeweight="1pt" strokecolor="#00558b">
              <v:stroke dashstyle="solid"/>
            </v:line>
            <v:line style="position:absolute" from="1751,1778" to="1777,1860" stroked="true" strokeweight="1.0pt" strokecolor="#00558b">
              <v:stroke dashstyle="solid"/>
            </v:line>
            <v:line style="position:absolute" from="1725,1697" to="1751,1778" stroked="true" strokeweight="1.0pt" strokecolor="#00558b">
              <v:stroke dashstyle="solid"/>
            </v:line>
            <v:line style="position:absolute" from="1699,1643" to="1725,1697" stroked="true" strokeweight="1pt" strokecolor="#00558b">
              <v:stroke dashstyle="solid"/>
            </v:line>
            <v:line style="position:absolute" from="1673,1717" to="1699,1643" stroked="true" strokeweight="1pt" strokecolor="#00558b">
              <v:stroke dashstyle="solid"/>
            </v:line>
            <v:line style="position:absolute" from="1648,1643" to="1673,1717" stroked="true" strokeweight="1pt" strokecolor="#00558b">
              <v:stroke dashstyle="solid"/>
            </v:line>
            <v:line style="position:absolute" from="1622,1731" to="1648,1643" stroked="true" strokeweight="1pt" strokecolor="#00558b">
              <v:stroke dashstyle="solid"/>
            </v:line>
            <v:line style="position:absolute" from="1599,1826" to="1622,1731" stroked="true" strokeweight="1pt" strokecolor="#00558b">
              <v:stroke dashstyle="solid"/>
            </v:line>
            <v:line style="position:absolute" from="1573,1833" to="1599,1826" stroked="true" strokeweight="1pt" strokecolor="#00558b">
              <v:stroke dashstyle="solid"/>
            </v:line>
            <v:line style="position:absolute" from="1547,1785" to="1573,1833" stroked="true" strokeweight="1pt" strokecolor="#00558b">
              <v:stroke dashstyle="solid"/>
            </v:line>
            <v:line style="position:absolute" from="1522,1907" to="1547,1785" stroked="true" strokeweight="1pt" strokecolor="#00558b">
              <v:stroke dashstyle="solid"/>
            </v:line>
            <v:line style="position:absolute" from="1496,1968" to="1522,1907" stroked="true" strokeweight="1pt" strokecolor="#00558b">
              <v:stroke dashstyle="solid"/>
            </v:line>
            <v:line style="position:absolute" from="1471,2077" to="1496,1968" stroked="true" strokeweight="1pt" strokecolor="#00558b">
              <v:stroke dashstyle="solid"/>
            </v:line>
            <v:line style="position:absolute" from="1445,2056" to="1471,2077" stroked="true" strokeweight="1pt" strokecolor="#00558b">
              <v:stroke dashstyle="solid"/>
            </v:line>
            <v:line style="position:absolute" from="1419,2097" to="1445,2056" stroked="true" strokeweight="1pt" strokecolor="#00558b">
              <v:stroke dashstyle="solid"/>
            </v:line>
            <v:line style="position:absolute" from="1393,2090" to="1419,2097" stroked="true" strokeweight="1pt" strokecolor="#00558b">
              <v:stroke dashstyle="solid"/>
            </v:line>
            <v:line style="position:absolute" from="1368,1982" to="1393,2090" stroked="true" strokeweight="1pt" strokecolor="#00558b">
              <v:stroke dashstyle="solid"/>
            </v:line>
            <v:line style="position:absolute" from="1342,2084" to="1368,1982" stroked="true" strokeweight="1pt" strokecolor="#00558b">
              <v:stroke dashstyle="solid"/>
            </v:line>
            <v:line style="position:absolute" from="1316,1989" to="1342,2084" stroked="true" strokeweight="1.0pt" strokecolor="#00558b">
              <v:stroke dashstyle="solid"/>
            </v:line>
            <v:line style="position:absolute" from="1293,1928" to="1316,1989" stroked="true" strokeweight="1pt" strokecolor="#00558b">
              <v:stroke dashstyle="solid"/>
            </v:line>
            <v:line style="position:absolute" from="1267,1887" to="1293,1928" stroked="true" strokeweight="1.0pt" strokecolor="#00558b">
              <v:stroke dashstyle="solid"/>
            </v:line>
            <v:line style="position:absolute" from="1241,1772" to="1267,1887" stroked="true" strokeweight="1pt" strokecolor="#00558b">
              <v:stroke dashstyle="solid"/>
            </v:line>
            <v:line style="position:absolute" from="1216,1663" to="1241,1772" stroked="true" strokeweight="1pt" strokecolor="#00558b">
              <v:stroke dashstyle="solid"/>
            </v:line>
            <v:line style="position:absolute" from="1190,1677" to="1216,1663" stroked="true" strokeweight="1pt" strokecolor="#00558b">
              <v:stroke dashstyle="solid"/>
            </v:line>
            <v:line style="position:absolute" from="1165,1629" to="1190,1677" stroked="true" strokeweight="1.0pt" strokecolor="#00558b">
              <v:stroke dashstyle="solid"/>
            </v:line>
            <v:line style="position:absolute" from="1139,1731" to="1165,1629" stroked="true" strokeweight="1pt" strokecolor="#00558b">
              <v:stroke dashstyle="solid"/>
            </v:line>
            <v:line style="position:absolute" from="1113,1643" to="1139,1731" stroked="true" strokeweight="1pt" strokecolor="#00558b">
              <v:stroke dashstyle="solid"/>
            </v:line>
            <v:line style="position:absolute" from="1088,1616" to="1113,1643" stroked="true" strokeweight="1pt" strokecolor="#00558b">
              <v:stroke dashstyle="solid"/>
            </v:line>
            <v:line style="position:absolute" from="1062,1805" to="1088,1616" stroked="true" strokeweight="1pt" strokecolor="#00558b">
              <v:stroke dashstyle="solid"/>
            </v:line>
            <v:line style="position:absolute" from="1036,1663" to="1062,1805" stroked="true" strokeweight="1.0pt" strokecolor="#00558b">
              <v:stroke dashstyle="solid"/>
            </v:line>
            <v:line style="position:absolute" from="1010,1527" to="1036,1663" stroked="true" strokeweight="1pt" strokecolor="#00558b">
              <v:stroke dashstyle="solid"/>
            </v:line>
            <v:line style="position:absolute" from="987,1473" to="1010,1527" stroked="true" strokeweight="1pt" strokecolor="#00558b">
              <v:stroke dashstyle="solid"/>
            </v:line>
            <v:line style="position:absolute" from="961,1548" to="987,1473" stroked="true" strokeweight="1pt" strokecolor="#00558b">
              <v:stroke dashstyle="solid"/>
            </v:line>
            <v:line style="position:absolute" from="4277,2280" to="4302,2280" stroked="true" strokeweight="1pt" strokecolor="#b01c88">
              <v:stroke dashstyle="solid"/>
            </v:line>
            <v:line style="position:absolute" from="4251,2280" to="4277,2280" stroked="true" strokeweight="1pt" strokecolor="#b01c88">
              <v:stroke dashstyle="solid"/>
            </v:line>
            <v:line style="position:absolute" from="4226,2280" to="4251,2280" stroked="true" strokeweight="1pt" strokecolor="#b01c88">
              <v:stroke dashstyle="solid"/>
            </v:line>
            <v:line style="position:absolute" from="4200,2280" to="4226,2280" stroked="true" strokeweight="1pt" strokecolor="#b01c88">
              <v:stroke dashstyle="solid"/>
            </v:line>
            <v:line style="position:absolute" from="4174,2280" to="4200,2280" stroked="true" strokeweight="1pt" strokecolor="#b01c88">
              <v:stroke dashstyle="solid"/>
            </v:line>
            <v:line style="position:absolute" from="4149,2287" to="4174,2280" stroked="true" strokeweight="1pt" strokecolor="#b01c88">
              <v:stroke dashstyle="solid"/>
            </v:line>
            <v:line style="position:absolute" from="4123,2280" to="4149,2287" stroked="true" strokeweight="1pt" strokecolor="#b01c88">
              <v:stroke dashstyle="solid"/>
            </v:line>
            <v:line style="position:absolute" from="4097,2287" to="4123,2280" stroked="true" strokeweight="1pt" strokecolor="#b01c88">
              <v:stroke dashstyle="solid"/>
            </v:line>
            <v:line style="position:absolute" from="4071,2287" to="4097,2287" stroked="true" strokeweight="1pt" strokecolor="#b01c88">
              <v:stroke dashstyle="solid"/>
            </v:line>
            <v:line style="position:absolute" from="4048,2294" to="4071,2287" stroked="true" strokeweight="1pt" strokecolor="#b01c88">
              <v:stroke dashstyle="solid"/>
            </v:line>
            <v:line style="position:absolute" from="4022,2294" to="4048,2294" stroked="true" strokeweight="1pt" strokecolor="#b01c88">
              <v:stroke dashstyle="solid"/>
            </v:line>
            <v:line style="position:absolute" from="3996,2294" to="4022,2294" stroked="true" strokeweight="1pt" strokecolor="#b01c88">
              <v:stroke dashstyle="solid"/>
            </v:line>
            <v:line style="position:absolute" from="3971,2287" to="3996,2294" stroked="true" strokeweight="1pt" strokecolor="#b01c88">
              <v:stroke dashstyle="solid"/>
            </v:line>
            <v:line style="position:absolute" from="3945,2287" to="3971,2287" stroked="true" strokeweight="1pt" strokecolor="#b01c88">
              <v:stroke dashstyle="solid"/>
            </v:line>
            <v:line style="position:absolute" from="3920,2287" to="3945,2287" stroked="true" strokeweight="1pt" strokecolor="#b01c88">
              <v:stroke dashstyle="solid"/>
            </v:line>
            <v:line style="position:absolute" from="3894,2287" to="3920,2287" stroked="true" strokeweight="1pt" strokecolor="#b01c88">
              <v:stroke dashstyle="solid"/>
            </v:line>
            <v:line style="position:absolute" from="3868,2287" to="3894,2287" stroked="true" strokeweight="1pt" strokecolor="#b01c88">
              <v:stroke dashstyle="solid"/>
            </v:line>
            <v:line style="position:absolute" from="3843,2287" to="3868,2287" stroked="true" strokeweight="1pt" strokecolor="#b01c88">
              <v:stroke dashstyle="solid"/>
            </v:line>
            <v:line style="position:absolute" from="3817,2287" to="3843,2287" stroked="true" strokeweight="1pt" strokecolor="#b01c88">
              <v:stroke dashstyle="solid"/>
            </v:line>
            <v:line style="position:absolute" from="3791,2287" to="3817,2287" stroked="true" strokeweight="1pt" strokecolor="#b01c88">
              <v:stroke dashstyle="solid"/>
            </v:line>
            <v:line style="position:absolute" from="3765,2280" to="3791,2287" stroked="true" strokeweight="1pt" strokecolor="#b01c88">
              <v:stroke dashstyle="solid"/>
            </v:line>
            <v:line style="position:absolute" from="3742,2280" to="3765,2280" stroked="true" strokeweight="1pt" strokecolor="#b01c88">
              <v:stroke dashstyle="solid"/>
            </v:line>
            <v:line style="position:absolute" from="3716,2287" to="3742,2280" stroked="true" strokeweight="1pt" strokecolor="#b01c88">
              <v:stroke dashstyle="solid"/>
            </v:line>
            <v:line style="position:absolute" from="3690,2287" to="3716,2287" stroked="true" strokeweight="1pt" strokecolor="#b01c88">
              <v:stroke dashstyle="solid"/>
            </v:line>
            <v:line style="position:absolute" from="3665,2287" to="3690,2287" stroked="true" strokeweight="1pt" strokecolor="#b01c88">
              <v:stroke dashstyle="solid"/>
            </v:line>
            <v:line style="position:absolute" from="3639,2287" to="3665,2287" stroked="true" strokeweight="1pt" strokecolor="#b01c88">
              <v:stroke dashstyle="solid"/>
            </v:line>
            <v:line style="position:absolute" from="3614,2280" to="3639,2287" stroked="true" strokeweight="1pt" strokecolor="#b01c88">
              <v:stroke dashstyle="solid"/>
            </v:line>
            <v:line style="position:absolute" from="3588,2274" to="3614,2280" stroked="true" strokeweight="1.0pt" strokecolor="#b01c88">
              <v:stroke dashstyle="solid"/>
            </v:line>
            <v:line style="position:absolute" from="3562,2274" to="3588,2274" stroked="true" strokeweight="1pt" strokecolor="#b01c88">
              <v:stroke dashstyle="solid"/>
            </v:line>
            <v:line style="position:absolute" from="3537,2253" to="3562,2274" stroked="true" strokeweight="1pt" strokecolor="#b01c88">
              <v:stroke dashstyle="solid"/>
            </v:line>
            <v:line style="position:absolute" from="3511,2240" to="3537,2253" stroked="true" strokeweight="1pt" strokecolor="#b01c88">
              <v:stroke dashstyle="solid"/>
            </v:line>
            <v:line style="position:absolute" from="3485,2213" to="3511,2240" stroked="true" strokeweight="1pt" strokecolor="#b01c88">
              <v:stroke dashstyle="solid"/>
            </v:line>
            <v:line style="position:absolute" from="3460,2192" to="3486,2213" stroked="true" strokeweight="1pt" strokecolor="#b01c88">
              <v:stroke dashstyle="solid"/>
            </v:line>
            <v:line style="position:absolute" from="3436,2158" to="3460,2192" stroked="true" strokeweight="1pt" strokecolor="#b01c88">
              <v:stroke dashstyle="solid"/>
            </v:line>
            <v:line style="position:absolute" from="3410,2118" to="3436,2158" stroked="true" strokeweight="1pt" strokecolor="#b01c88">
              <v:stroke dashstyle="solid"/>
            </v:line>
            <v:line style="position:absolute" from="3384,2084" to="3410,2118" stroked="true" strokeweight="1pt" strokecolor="#b01c88">
              <v:stroke dashstyle="solid"/>
            </v:line>
            <v:line style="position:absolute" from="3359,2057" to="3384,2084" stroked="true" strokeweight="1pt" strokecolor="#b01c88">
              <v:stroke dashstyle="solid"/>
            </v:line>
            <v:line style="position:absolute" from="3333,2016" to="3359,2057" stroked="true" strokeweight="1pt" strokecolor="#b01c88">
              <v:stroke dashstyle="solid"/>
            </v:line>
            <v:line style="position:absolute" from="3308,1975" to="3333,2016" stroked="true" strokeweight="1pt" strokecolor="#b01c88">
              <v:stroke dashstyle="solid"/>
            </v:line>
            <v:line style="position:absolute" from="3282,1921" to="3308,1975" stroked="true" strokeweight="1pt" strokecolor="#b01c88">
              <v:stroke dashstyle="solid"/>
            </v:line>
            <v:line style="position:absolute" from="3256,1873" to="3282,1921" stroked="true" strokeweight="1pt" strokecolor="#b01c88">
              <v:stroke dashstyle="solid"/>
            </v:line>
            <v:line style="position:absolute" from="3231,1839" to="3256,1873" stroked="true" strokeweight="1pt" strokecolor="#b01c88">
              <v:stroke dashstyle="solid"/>
            </v:line>
            <v:line style="position:absolute" from="3205,1799" to="3231,1839" stroked="true" strokeweight="1pt" strokecolor="#b01c88">
              <v:stroke dashstyle="solid"/>
            </v:line>
            <v:line style="position:absolute" from="3180,1772" to="3205,1799" stroked="true" strokeweight="1pt" strokecolor="#b01c88">
              <v:stroke dashstyle="solid"/>
            </v:line>
            <v:line style="position:absolute" from="3154,1751" to="3180,1772" stroked="true" strokeweight="1pt" strokecolor="#b01c88">
              <v:stroke dashstyle="solid"/>
            </v:line>
            <v:line style="position:absolute" from="3129,1731" to="3154,1751" stroked="true" strokeweight="1pt" strokecolor="#b01c88">
              <v:stroke dashstyle="solid"/>
            </v:line>
            <v:line style="position:absolute" from="3103,1717" to="3129,1731" stroked="true" strokeweight="1pt" strokecolor="#b01c88">
              <v:stroke dashstyle="solid"/>
            </v:line>
            <v:line style="position:absolute" from="3077,1704" to="3103,1717" stroked="true" strokeweight="1pt" strokecolor="#b01c88">
              <v:stroke dashstyle="solid"/>
            </v:line>
            <v:line style="position:absolute" from="3052,1683" to="3077,1704" stroked="true" strokeweight="1pt" strokecolor="#b01c88">
              <v:stroke dashstyle="solid"/>
            </v:line>
            <v:line style="position:absolute" from="3026,1663" to="3052,1683" stroked="true" strokeweight="1pt" strokecolor="#b01c88">
              <v:stroke dashstyle="solid"/>
            </v:line>
            <v:line style="position:absolute" from="3001,1650" to="3026,1663" stroked="true" strokeweight="1.0pt" strokecolor="#b01c88">
              <v:stroke dashstyle="solid"/>
            </v:line>
            <v:line style="position:absolute" from="2975,1656" to="3001,1650" stroked="true" strokeweight="1pt" strokecolor="#b01c88">
              <v:stroke dashstyle="solid"/>
            </v:line>
            <v:line style="position:absolute" from="2949,1650" to="2975,1656" stroked="true" strokeweight="1.0pt" strokecolor="#b01c88">
              <v:stroke dashstyle="solid"/>
            </v:line>
            <v:line style="position:absolute" from="2924,1643" to="2949,1650" stroked="true" strokeweight="1pt" strokecolor="#b01c88">
              <v:stroke dashstyle="solid"/>
            </v:line>
            <v:line style="position:absolute" from="2898,1643" to="2924,1643" stroked="true" strokeweight="1pt" strokecolor="#b01c88">
              <v:stroke dashstyle="solid"/>
            </v:line>
            <v:line style="position:absolute" from="2873,1636" to="2898,1643" stroked="true" strokeweight="1pt" strokecolor="#b01c88">
              <v:stroke dashstyle="solid"/>
            </v:line>
            <v:line style="position:absolute" from="2847,1629" to="2873,1636" stroked="true" strokeweight="1pt" strokecolor="#b01c88">
              <v:stroke dashstyle="solid"/>
            </v:line>
            <v:line style="position:absolute" from="2823,1622" to="2847,1629" stroked="true" strokeweight="1.0pt" strokecolor="#b01c88">
              <v:stroke dashstyle="solid"/>
            </v:line>
            <v:line style="position:absolute" from="2797,1629" to="2823,1622" stroked="true" strokeweight="1pt" strokecolor="#b01c88">
              <v:stroke dashstyle="solid"/>
            </v:line>
            <v:line style="position:absolute" from="2771,1622" to="2797,1629" stroked="true" strokeweight="1pt" strokecolor="#b01c88">
              <v:stroke dashstyle="solid"/>
            </v:line>
            <v:line style="position:absolute" from="2746,1622" to="2771,1622" stroked="true" strokeweight="1pt" strokecolor="#b01c88">
              <v:stroke dashstyle="solid"/>
            </v:line>
            <v:line style="position:absolute" from="2720,1629" to="2746,1622" stroked="true" strokeweight="1pt" strokecolor="#b01c88">
              <v:stroke dashstyle="solid"/>
            </v:line>
            <v:line style="position:absolute" from="2695,1636" to="2720,1629" stroked="true" strokeweight="1pt" strokecolor="#b01c88">
              <v:stroke dashstyle="solid"/>
            </v:line>
            <v:line style="position:absolute" from="2669,1629" to="2695,1636" stroked="true" strokeweight="1pt" strokecolor="#b01c88">
              <v:stroke dashstyle="solid"/>
            </v:line>
            <v:line style="position:absolute" from="2643,1629" to="2669,1629" stroked="true" strokeweight="1pt" strokecolor="#b01c88">
              <v:stroke dashstyle="solid"/>
            </v:line>
            <v:line style="position:absolute" from="2618,1643" to="2643,1629" stroked="true" strokeweight="1.0pt" strokecolor="#b01c88">
              <v:stroke dashstyle="solid"/>
            </v:line>
            <v:line style="position:absolute" from="2592,1636" to="2618,1643" stroked="true" strokeweight="1pt" strokecolor="#b01c88">
              <v:stroke dashstyle="solid"/>
            </v:line>
            <v:line style="position:absolute" from="2567,1643" to="2592,1636" stroked="true" strokeweight="1pt" strokecolor="#b01c88">
              <v:stroke dashstyle="solid"/>
            </v:line>
            <v:line style="position:absolute" from="2541,1643" to="2567,1643" stroked="true" strokeweight="1pt" strokecolor="#b01c88">
              <v:stroke dashstyle="solid"/>
            </v:line>
            <v:line style="position:absolute" from="2517,1636" to="2541,1643" stroked="true" strokeweight="1pt" strokecolor="#b01c88">
              <v:stroke dashstyle="solid"/>
            </v:line>
            <v:line style="position:absolute" from="2491,1636" to="2517,1636" stroked="true" strokeweight="1pt" strokecolor="#b01c88">
              <v:stroke dashstyle="solid"/>
            </v:line>
            <v:line style="position:absolute" from="2465,1636" to="2491,1636" stroked="true" strokeweight="1pt" strokecolor="#b01c88">
              <v:stroke dashstyle="solid"/>
            </v:line>
            <v:line style="position:absolute" from="2440,1636" to="2465,1636" stroked="true" strokeweight="1pt" strokecolor="#b01c88">
              <v:stroke dashstyle="solid"/>
            </v:line>
            <v:line style="position:absolute" from="2414,1643" to="2440,1636" stroked="true" strokeweight="1pt" strokecolor="#b01c88">
              <v:stroke dashstyle="solid"/>
            </v:line>
            <v:line style="position:absolute" from="2389,1636" to="2414,1643" stroked="true" strokeweight="1pt" strokecolor="#b01c88">
              <v:stroke dashstyle="solid"/>
            </v:line>
            <v:line style="position:absolute" from="2363,1622" to="2389,1636" stroked="true" strokeweight="1pt" strokecolor="#b01c88">
              <v:stroke dashstyle="solid"/>
            </v:line>
            <v:line style="position:absolute" from="2337,1616" to="2363,1622" stroked="true" strokeweight="1pt" strokecolor="#b01c88">
              <v:stroke dashstyle="solid"/>
            </v:line>
            <v:line style="position:absolute" from="2312,1588" to="2337,1616" stroked="true" strokeweight="1pt" strokecolor="#b01c88">
              <v:stroke dashstyle="solid"/>
            </v:line>
            <v:line style="position:absolute" from="2286,1568" to="2312,1588" stroked="true" strokeweight="1pt" strokecolor="#b01c88">
              <v:stroke dashstyle="solid"/>
            </v:line>
            <v:line style="position:absolute" from="2261,1548" to="2286,1568" stroked="true" strokeweight="1pt" strokecolor="#b01c88">
              <v:stroke dashstyle="solid"/>
            </v:line>
            <v:line style="position:absolute" from="2235,1521" to="2261,1548" stroked="true" strokeweight="1pt" strokecolor="#b01c88">
              <v:stroke dashstyle="solid"/>
            </v:line>
            <v:line style="position:absolute" from="2211,1500" to="2235,1521" stroked="true" strokeweight="1pt" strokecolor="#b01c88">
              <v:stroke dashstyle="solid"/>
            </v:line>
            <v:line style="position:absolute" from="2185,1473" to="2211,1500" stroked="true" strokeweight="1pt" strokecolor="#b01c88">
              <v:stroke dashstyle="solid"/>
            </v:line>
            <v:line style="position:absolute" from="2160,1446" to="2186,1473" stroked="true" strokeweight="1pt" strokecolor="#b01c88">
              <v:stroke dashstyle="solid"/>
            </v:line>
            <v:line style="position:absolute" from="2134,1426" to="2160,1446" stroked="true" strokeweight="1pt" strokecolor="#b01c88">
              <v:stroke dashstyle="solid"/>
            </v:line>
            <v:line style="position:absolute" from="2108,1392" to="2134,1426" stroked="true" strokeweight="1pt" strokecolor="#b01c88">
              <v:stroke dashstyle="solid"/>
            </v:line>
            <v:line style="position:absolute" from="2083,1358" to="2108,1392" stroked="true" strokeweight="1.0pt" strokecolor="#b01c88">
              <v:stroke dashstyle="solid"/>
            </v:line>
            <v:line style="position:absolute" from="2057,1338" to="2083,1358" stroked="true" strokeweight="1pt" strokecolor="#b01c88">
              <v:stroke dashstyle="solid"/>
            </v:line>
            <v:line style="position:absolute" from="2031,1331" to="2057,1338" stroked="true" strokeweight="1pt" strokecolor="#b01c88">
              <v:stroke dashstyle="solid"/>
            </v:line>
            <v:line style="position:absolute" from="2006,1324" to="2031,1331" stroked="true" strokeweight="1pt" strokecolor="#b01c88">
              <v:stroke dashstyle="solid"/>
            </v:line>
            <v:line style="position:absolute" from="1980,1324" to="2006,1324" stroked="true" strokeweight="1pt" strokecolor="#b01c88">
              <v:stroke dashstyle="solid"/>
            </v:line>
            <v:line style="position:absolute" from="1955,1324" to="1980,1324" stroked="true" strokeweight="1pt" strokecolor="#b01c88">
              <v:stroke dashstyle="solid"/>
            </v:line>
            <v:line style="position:absolute" from="1929,1324" to="1955,1324" stroked="true" strokeweight="1pt" strokecolor="#b01c88">
              <v:stroke dashstyle="solid"/>
            </v:line>
            <v:line style="position:absolute" from="1905,1324" to="1929,1324" stroked="true" strokeweight="1pt" strokecolor="#b01c88">
              <v:stroke dashstyle="solid"/>
            </v:line>
            <v:line style="position:absolute" from="1879,1338" to="1905,1324" stroked="true" strokeweight="1pt" strokecolor="#b01c88">
              <v:stroke dashstyle="solid"/>
            </v:line>
            <v:line style="position:absolute" from="1853,1338" to="1879,1338" stroked="true" strokeweight="1pt" strokecolor="#b01c88">
              <v:stroke dashstyle="solid"/>
            </v:line>
            <v:line style="position:absolute" from="1828,1331" to="1853,1338" stroked="true" strokeweight="1pt" strokecolor="#b01c88">
              <v:stroke dashstyle="solid"/>
            </v:line>
            <v:line style="position:absolute" from="1802,1344" to="1828,1331" stroked="true" strokeweight="1pt" strokecolor="#b01c88">
              <v:stroke dashstyle="solid"/>
            </v:line>
            <v:line style="position:absolute" from="1777,1351" to="1802,1344" stroked="true" strokeweight="1pt" strokecolor="#b01c88">
              <v:stroke dashstyle="solid"/>
            </v:line>
            <v:line style="position:absolute" from="1751,1365" to="1777,1351" stroked="true" strokeweight="1pt" strokecolor="#b01c88">
              <v:stroke dashstyle="solid"/>
            </v:line>
            <v:line style="position:absolute" from="1725,1358" to="1751,1365" stroked="true" strokeweight="1pt" strokecolor="#b01c88">
              <v:stroke dashstyle="solid"/>
            </v:line>
            <v:line style="position:absolute" from="1699,1365" to="1725,1358" stroked="true" strokeweight="1pt" strokecolor="#b01c88">
              <v:stroke dashstyle="solid"/>
            </v:line>
            <v:line style="position:absolute" from="1673,1378" to="1699,1365" stroked="true" strokeweight="1pt" strokecolor="#b01c88">
              <v:stroke dashstyle="solid"/>
            </v:line>
            <v:line style="position:absolute" from="1648,1378" to="1673,1378" stroked="true" strokeweight="1pt" strokecolor="#b01c88">
              <v:stroke dashstyle="solid"/>
            </v:line>
            <v:line style="position:absolute" from="1622,1378" to="1648,1378" stroked="true" strokeweight="1pt" strokecolor="#b01c88">
              <v:stroke dashstyle="solid"/>
            </v:line>
            <v:line style="position:absolute" from="1599,1392" to="1622,1378" stroked="true" strokeweight="1pt" strokecolor="#b01c88">
              <v:stroke dashstyle="solid"/>
            </v:line>
            <v:line style="position:absolute" from="1573,1392" to="1599,1392" stroked="true" strokeweight="1pt" strokecolor="#b01c88">
              <v:stroke dashstyle="solid"/>
            </v:line>
            <v:line style="position:absolute" from="1547,1405" to="1573,1392" stroked="true" strokeweight="1pt" strokecolor="#b01c88">
              <v:stroke dashstyle="solid"/>
            </v:line>
            <v:line style="position:absolute" from="1522,1419" to="1547,1405" stroked="true" strokeweight="1.0pt" strokecolor="#b01c88">
              <v:stroke dashstyle="solid"/>
            </v:line>
            <v:line style="position:absolute" from="1496,1432" to="1522,1419" stroked="true" strokeweight="1pt" strokecolor="#b01c88">
              <v:stroke dashstyle="solid"/>
            </v:line>
            <v:line style="position:absolute" from="1471,1460" to="1496,1432" stroked="true" strokeweight="1pt" strokecolor="#b01c88">
              <v:stroke dashstyle="solid"/>
            </v:line>
            <v:line style="position:absolute" from="1445,1473" to="1471,1460" stroked="true" strokeweight="1pt" strokecolor="#b01c88">
              <v:stroke dashstyle="solid"/>
            </v:line>
            <v:line style="position:absolute" from="1419,1493" to="1445,1473" stroked="true" strokeweight="1pt" strokecolor="#b01c88">
              <v:stroke dashstyle="solid"/>
            </v:line>
            <v:line style="position:absolute" from="1393,1507" to="1419,1493" stroked="true" strokeweight="1.0pt" strokecolor="#b01c88">
              <v:stroke dashstyle="solid"/>
            </v:line>
            <v:line style="position:absolute" from="1368,1514" to="1393,1507" stroked="true" strokeweight="1pt" strokecolor="#b01c88">
              <v:stroke dashstyle="solid"/>
            </v:line>
            <v:line style="position:absolute" from="1342,1534" to="1368,1514" stroked="true" strokeweight="1pt" strokecolor="#b01c88">
              <v:stroke dashstyle="solid"/>
            </v:line>
            <v:line style="position:absolute" from="1316,1548" to="1342,1534" stroked="true" strokeweight="1pt" strokecolor="#b01c88">
              <v:stroke dashstyle="solid"/>
            </v:line>
            <v:line style="position:absolute" from="1293,1568" to="1316,1548" stroked="true" strokeweight="1pt" strokecolor="#b01c88">
              <v:stroke dashstyle="solid"/>
            </v:line>
            <v:line style="position:absolute" from="1267,1582" to="1293,1568" stroked="true" strokeweight="1.0pt" strokecolor="#b01c88">
              <v:stroke dashstyle="solid"/>
            </v:line>
            <v:line style="position:absolute" from="1241,1602" to="1267,1582" stroked="true" strokeweight="1pt" strokecolor="#b01c88">
              <v:stroke dashstyle="solid"/>
            </v:line>
            <v:line style="position:absolute" from="1216,1616" to="1241,1602" stroked="true" strokeweight="1.0pt" strokecolor="#b01c88">
              <v:stroke dashstyle="solid"/>
            </v:line>
            <v:line style="position:absolute" from="1190,1629" to="1216,1616" stroked="true" strokeweight="1pt" strokecolor="#b01c88">
              <v:stroke dashstyle="solid"/>
            </v:line>
            <v:line style="position:absolute" from="1165,1643" to="1190,1629" stroked="true" strokeweight="1.0pt" strokecolor="#b01c88">
              <v:stroke dashstyle="solid"/>
            </v:line>
            <v:line style="position:absolute" from="1139,1663" to="1165,1643" stroked="true" strokeweight="1pt" strokecolor="#b01c88">
              <v:stroke dashstyle="solid"/>
            </v:line>
            <v:line style="position:absolute" from="1113,1677" to="1139,1663" stroked="true" strokeweight="1pt" strokecolor="#b01c88">
              <v:stroke dashstyle="solid"/>
            </v:line>
            <v:line style="position:absolute" from="1088,1697" to="1113,1677" stroked="true" strokeweight="1pt" strokecolor="#b01c88">
              <v:stroke dashstyle="solid"/>
            </v:line>
            <v:line style="position:absolute" from="1062,1704" to="1088,1697" stroked="true" strokeweight="1pt" strokecolor="#b01c88">
              <v:stroke dashstyle="solid"/>
            </v:line>
            <v:line style="position:absolute" from="1036,1711" to="1062,1704" stroked="true" strokeweight="1pt" strokecolor="#b01c88">
              <v:stroke dashstyle="solid"/>
            </v:line>
            <v:line style="position:absolute" from="1010,1717" to="1036,1711" stroked="true" strokeweight="1pt" strokecolor="#b01c88">
              <v:stroke dashstyle="solid"/>
            </v:line>
            <v:line style="position:absolute" from="987,1711" to="1010,1717" stroked="true" strokeweight="1pt" strokecolor="#b01c88">
              <v:stroke dashstyle="solid"/>
            </v:line>
            <v:line style="position:absolute" from="961,1717" to="987,1711" stroked="true" strokeweight="1pt" strokecolor="#b01c88">
              <v:stroke dashstyle="solid"/>
            </v:line>
            <v:shape style="position:absolute;left:2973;top:513;width:45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629;top:2089;width:65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Individuals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30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0"/>
        <w:ind w:left="391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51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39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52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391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13" w:val="left" w:leader="none"/>
          <w:tab w:pos="1527" w:val="left" w:leader="none"/>
          <w:tab w:pos="2140" w:val="left" w:leader="none"/>
          <w:tab w:pos="2754" w:val="left" w:leader="none"/>
          <w:tab w:pos="3370" w:val="left" w:leader="none"/>
        </w:tabs>
        <w:spacing w:before="65"/>
        <w:ind w:left="299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6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39.685001pt;margin-top:8.274457pt;width:215.45pt;height:.1pt;mso-position-horizontal-relative:page;mso-position-vertical-relative:paragraph;z-index:-15689728;mso-wrap-distance-left:0;mso-wrap-distance-right:0" coordorigin="794,165" coordsize="4309,0" path="m794,165l5102,16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bookmarkStart w:name="Bank lending to households and the housi" w:id="29"/>
      <w:bookmarkEnd w:id="29"/>
      <w:r>
        <w:rPr/>
      </w:r>
      <w:r>
        <w:rPr>
          <w:color w:val="A70740"/>
          <w:sz w:val="18"/>
        </w:rPr>
        <w:t>Chart 1.13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3884" w:right="0" w:firstLine="0"/>
        <w:jc w:val="left"/>
        <w:rPr>
          <w:sz w:val="12"/>
        </w:rPr>
      </w:pPr>
      <w:r>
        <w:rPr/>
        <w:pict>
          <v:group style="position:absolute;margin-left:39.685001pt;margin-top:-7.925801pt;width:184.45pt;height:153.5pt;mso-position-horizontal-relative:page;mso-position-vertical-relative:paragraph;z-index:-21672960" coordorigin="794,-159" coordsize="3689,3070">
            <v:rect style="position:absolute;left:3077;top:157;width:142;height:142" filled="true" fillcolor="#b01c88" stroked="false">
              <v:fill type="solid"/>
            </v:rect>
            <v:rect style="position:absolute;left:3077;top:339;width:142;height:142" filled="true" fillcolor="#75c043" stroked="false">
              <v:fill type="solid"/>
            </v:rect>
            <v:rect style="position:absolute;left:3077;top:521;width:142;height:142" filled="true" fillcolor="#fcaf17" stroked="false">
              <v:fill type="solid"/>
            </v:rect>
            <v:rect style="position:absolute;left:3077;top:702;width:142;height:142" filled="true" fillcolor="#00558b" stroked="false">
              <v:fill type="solid"/>
            </v:rect>
            <v:line style="position:absolute" from="3077,969" to="3219,969" stroked="true" strokeweight="1pt" strokecolor="#a70740">
              <v:stroke dashstyle="solid"/>
            </v:line>
            <v:rect style="position:absolute;left:802;top:81;width:3676;height:2825" filled="false" stroked="true" strokeweight=".5pt" strokecolor="#231f20">
              <v:stroke dashstyle="solid"/>
            </v:rect>
            <v:shape style="position:absolute;left:1020;top:401;width:3245;height:2159" coordorigin="1021,402" coordsize="3245,2159" path="m1088,1285l1021,1285,1021,1695,1088,1695,1088,1285xm1255,894l1188,894,1188,1695,1255,1695,1255,894xm1422,558l1355,558,1355,1695,1422,1695,1422,558xm1589,402l1522,402,1522,1695,1589,1695,1589,402xm1756,598l1690,598,1690,1695,1756,1695,1756,598xm1924,1378l1857,1378,1857,1695,1924,1695,1924,1378xm2091,1341l2024,1341,2024,1695,2091,1695,2091,1341xm2258,1588l2191,1588,2191,1695,2258,1695,2258,1588xm2425,1695l2359,1695,2359,1730,2425,1730,2425,1695xm2593,1695l2526,1695,2526,2355,2593,2355,2593,1695xm2760,1695l2693,1695,2693,2560,2760,2560,2760,1695xm2927,1695l2860,1695,2860,2017,2927,2017,2927,1695xm3094,1695l3027,1695,3027,2097,3094,2097,3094,1695xm3262,1695l3195,1695,3195,1919,3262,1919,3262,1695xm3429,1695l3362,1695,3362,1976,3429,1976,3429,1695xm3596,1695l3529,1695,3529,1835,3596,1835,3596,1695xm3763,1695l3696,1695,3696,1898,3763,1898,3763,1695xm3930,1695l3864,1695,3864,1844,3930,1844,3930,1695xm4098,1695l4031,1695,4031,1752,4098,1752,4098,1695xm4265,1695l4198,1695,4198,1720,4265,1720,4265,1695xe" filled="true" fillcolor="#fcaf17" stroked="false">
              <v:path arrowok="t"/>
              <v:fill type="solid"/>
            </v:shape>
            <v:shape style="position:absolute;left:1020;top:201;width:3245;height:1866" coordorigin="1021,201" coordsize="3245,1866" path="m1088,1103l1021,1103,1021,1285,1088,1285,1088,1103xm1255,642l1188,642,1188,894,1255,894,1255,642xm1422,1695l1355,1695,1355,1731,1422,1731,1422,1695xm1589,201l1522,201,1522,402,1589,402,1589,201xm1756,568l1690,568,1690,598,1756,598,1756,568xm1924,1163l1857,1163,1857,1378,1924,1378,1924,1163xm2091,1695l2024,1695,2024,1771,2091,1771,2091,1695xm2258,1316l2191,1316,2191,1588,2258,1588,2258,1316xm2425,1730l2359,1730,2359,1746,2425,1746,2425,1730xm2593,1261l2526,1261,2526,1695,2593,1695,2593,1261xm2760,1586l2693,1586,2693,1695,2760,1695,2760,1586xm2927,1504l2860,1504,2860,1695,2927,1695,2927,1504xm3094,1636l3027,1636,3027,1695,3094,1695,3094,1636xm3262,1919l3195,1919,3195,2066,3262,2066,3262,1919xm3429,1677l3362,1677,3362,1695,3429,1695,3429,1677xm3596,1835l3529,1835,3529,1867,3596,1867,3596,1835xm3763,1669l3696,1669,3696,1695,3763,1695,3763,1669xm3930,1468l3864,1468,3864,1695,3930,1695,3930,1468xm4098,1592l4031,1592,4031,1695,4098,1695,4098,1592xm4265,1493l4198,1493,4198,1695,4265,1695,4265,1493xe" filled="true" fillcolor="#75c043" stroked="false">
              <v:path arrowok="t"/>
              <v:fill type="solid"/>
            </v:shape>
            <v:shape style="position:absolute;left:1020;top:632;width:3245;height:1337" coordorigin="1021,633" coordsize="3245,1337" path="m1088,1695l1021,1695,1021,1711,1088,1711,1088,1695xm1255,633l1188,633,1188,642,1255,642,1255,633xm1422,1731l1355,1731,1355,1969,1422,1969,1422,1731xm1589,1695l1522,1695,1522,1910,1589,1910,1589,1695xm1756,1695l1690,1695,1690,1876,1756,1876,1756,1695xm1924,1028l1857,1028,1857,1163,1924,1163,1924,1028xm2091,1771l2024,1771,2024,1927,2091,1927,2091,1771xm2258,1241l2191,1241,2191,1316,2258,1316,2258,1241xm2425,1317l2359,1317,2359,1695,2425,1695,2425,1317xm2593,718l2526,718,2526,1261,2593,1261,2593,718xm2760,1461l2693,1461,2693,1586,2760,1586,2760,1461xm2927,1260l2860,1260,2860,1504,2927,1504,2927,1260xm3094,1560l3027,1560,3027,1636,3094,1636,3094,1560xm3262,1508l3195,1508,3195,1695,3262,1695,3262,1508xm3429,1673l3362,1673,3362,1678,3429,1678,3429,1673xm3596,1640l3529,1640,3529,1695,3596,1695,3596,1640xm3763,1899l3696,1899,3696,1950,3763,1950,3763,1899xm3930,1844l3864,1844,3864,1955,3930,1955,3930,1844xm4098,1752l4031,1752,4031,1936,4098,1936,4098,1752xm4265,1720l4198,1720,4198,1771,4265,1771,4265,1720xe" filled="true" fillcolor="#00558b" stroked="false">
              <v:path arrowok="t"/>
              <v:fill type="solid"/>
            </v:shape>
            <v:shape style="position:absolute;left:1020;top:1088;width:3245;height:1564" coordorigin="1021,1089" coordsize="3245,1564" path="m1088,1089l1021,1089,1021,1103,1088,1103,1088,1089xm1255,1695l1188,1695,1188,1742,1255,1742,1255,1695xm1422,1969l1355,1969,1355,2037,1422,2037,1422,1969xm1589,1910l1522,1910,1522,1920,1589,1920,1589,1910xm1756,1876l1690,1876,1690,1881,1756,1881,1756,1876xm1924,1695l1857,1695,1857,1721,1924,1721,1924,1695xm2091,1927l2024,1927,2024,1936,2091,1936,2091,1927xm2258,1179l2191,1179,2191,1241,2258,1241,2258,1179xm2425,1746l2359,1746,2359,1878,2425,1878,2425,1746xm2593,2355l2526,2355,2526,2381,2593,2381,2593,2355xm2760,2560l2693,2560,2693,2652,2760,2652,2760,2560xm2927,2017l2860,2017,2860,2066,2927,2066,2927,2017xm3094,1503l3027,1503,3027,1560,3094,1560,3094,1503xm3262,1490l3195,1490,3195,1508,3262,1508,3262,1490xm3429,1976l3362,1976,3362,2051,3429,2051,3429,1976xm3596,1867l3529,1867,3529,1910,3596,1910,3596,1867xm3763,1646l3696,1646,3696,1669,3763,1669,3763,1646xm3930,1421l3864,1421,3864,1468,3930,1468,3930,1421xm4098,1936l4031,1936,4031,1958,4098,1958,4098,1936xm4265,1465l4198,1465,4198,1493,4265,1493,4265,1465xe" filled="true" fillcolor="#b01c88" stroked="false">
              <v:path arrowok="t"/>
              <v:fill type="solid"/>
            </v:shape>
            <v:line style="position:absolute" from="4369,472" to="4482,472" stroked="true" strokeweight=".5pt" strokecolor="#231f20">
              <v:stroke dashstyle="solid"/>
            </v:line>
            <v:line style="position:absolute" from="4369,880" to="4482,880" stroked="true" strokeweight=".5pt" strokecolor="#231f20">
              <v:stroke dashstyle="solid"/>
            </v:line>
            <v:line style="position:absolute" from="4369,1287" to="4482,1287" stroked="true" strokeweight=".5pt" strokecolor="#231f20">
              <v:stroke dashstyle="solid"/>
            </v:line>
            <v:line style="position:absolute" from="4369,1695" to="4482,1695" stroked="true" strokeweight=".5pt" strokecolor="#231f20">
              <v:stroke dashstyle="solid"/>
            </v:line>
            <v:line style="position:absolute" from="4369,2102" to="4482,2102" stroked="true" strokeweight=".5pt" strokecolor="#231f20">
              <v:stroke dashstyle="solid"/>
            </v:line>
            <v:line style="position:absolute" from="4369,2509" to="4482,2509" stroked="true" strokeweight=".5pt" strokecolor="#231f20">
              <v:stroke dashstyle="solid"/>
            </v:line>
            <v:line style="position:absolute" from="794,472" to="907,472" stroked="true" strokeweight=".5pt" strokecolor="#231f20">
              <v:stroke dashstyle="solid"/>
            </v:line>
            <v:line style="position:absolute" from="794,880" to="907,880" stroked="true" strokeweight=".5pt" strokecolor="#231f20">
              <v:stroke dashstyle="solid"/>
            </v:line>
            <v:line style="position:absolute" from="794,1287" to="907,1287" stroked="true" strokeweight=".5pt" strokecolor="#231f20">
              <v:stroke dashstyle="solid"/>
            </v:line>
            <v:line style="position:absolute" from="794,1695" to="907,1695" stroked="true" strokeweight=".5pt" strokecolor="#231f20">
              <v:stroke dashstyle="solid"/>
            </v:line>
            <v:line style="position:absolute" from="794,2102" to="907,2102" stroked="true" strokeweight=".5pt" strokecolor="#231f20">
              <v:stroke dashstyle="solid"/>
            </v:line>
            <v:line style="position:absolute" from="794,2509" to="907,2509" stroked="true" strokeweight=".5pt" strokecolor="#231f20">
              <v:stroke dashstyle="solid"/>
            </v:line>
            <v:line style="position:absolute" from="4315,2798" to="4315,2911" stroked="true" strokeweight=".5pt" strokecolor="#231f20">
              <v:stroke dashstyle="solid"/>
            </v:line>
            <v:line style="position:absolute" from="3646,2798" to="3646,2911" stroked="true" strokeweight=".5pt" strokecolor="#231f20">
              <v:stroke dashstyle="solid"/>
            </v:line>
            <v:line style="position:absolute" from="2977,2798" to="2977,2911" stroked="true" strokeweight=".5pt" strokecolor="#231f20">
              <v:stroke dashstyle="solid"/>
            </v:line>
            <v:line style="position:absolute" from="2308,2798" to="2308,2911" stroked="true" strokeweight=".5pt" strokecolor="#231f20">
              <v:stroke dashstyle="solid"/>
            </v:line>
            <v:line style="position:absolute" from="1639,2798" to="1639,2911" stroked="true" strokeweight=".5pt" strokecolor="#231f20">
              <v:stroke dashstyle="solid"/>
            </v:line>
            <v:line style="position:absolute" from="970,2798" to="970,2911" stroked="true" strokeweight=".5pt" strokecolor="#231f20">
              <v:stroke dashstyle="solid"/>
            </v:line>
            <v:line style="position:absolute" from="967,1695" to="4312,1695" stroked="true" strokeweight=".5pt" strokecolor="#231f20">
              <v:stroke dashstyle="solid"/>
            </v:line>
            <v:line style="position:absolute" from="4064,1788" to="4232,1610" stroked="true" strokeweight="1pt" strokecolor="#a70740">
              <v:stroke dashstyle="solid"/>
            </v:line>
            <v:line style="position:absolute" from="3897,1767" to="4064,1788" stroked="true" strokeweight="1pt" strokecolor="#a70740">
              <v:stroke dashstyle="solid"/>
            </v:line>
            <v:line style="position:absolute" from="3730,1830" to="3897,1767" stroked="true" strokeweight="1pt" strokecolor="#a70740">
              <v:stroke dashstyle="solid"/>
            </v:line>
            <v:line style="position:absolute" from="3563,1909" to="3730,1830" stroked="true" strokeweight="1pt" strokecolor="#a70740">
              <v:stroke dashstyle="solid"/>
            </v:line>
            <v:line style="position:absolute" from="3385,1912" to="3573,1912" stroked="true" strokeweight="1.25pt" strokecolor="#a70740">
              <v:stroke dashstyle="solid"/>
            </v:line>
            <v:line style="position:absolute" from="3228,1945" to="3395,1914" stroked="true" strokeweight="1pt" strokecolor="#a70740">
              <v:stroke dashstyle="solid"/>
            </v:line>
            <v:line style="position:absolute" from="3061,1868" to="3228,1945" stroked="true" strokeweight="1pt" strokecolor="#a70740">
              <v:stroke dashstyle="solid"/>
            </v:line>
            <v:line style="position:absolute" from="2894,1652" to="3061,1868" stroked="true" strokeweight="1pt" strokecolor="#a70740">
              <v:stroke dashstyle="solid"/>
            </v:line>
            <v:line style="position:absolute" from="2726,2359" to="2894,1652" stroked="true" strokeweight="1.0pt" strokecolor="#a70740">
              <v:stroke dashstyle="solid"/>
            </v:line>
            <v:line style="position:absolute" from="2559,1470" to="2726,2359" stroked="true" strokeweight="1pt" strokecolor="#a70740">
              <v:stroke dashstyle="solid"/>
            </v:line>
            <v:line style="position:absolute" from="2392,1406" to="2559,1470" stroked="true" strokeweight="1pt" strokecolor="#a70740">
              <v:stroke dashstyle="solid"/>
            </v:line>
            <v:line style="position:absolute" from="2225,1285" to="2392,1406" stroked="true" strokeweight="1.0pt" strokecolor="#a70740">
              <v:stroke dashstyle="solid"/>
            </v:line>
            <v:line style="position:absolute" from="2057,1511" to="2225,1285" stroked="true" strokeweight="1pt" strokecolor="#a70740">
              <v:stroke dashstyle="solid"/>
            </v:line>
            <v:line style="position:absolute" from="1890,1102" to="2057,1511" stroked="true" strokeweight="1pt" strokecolor="#a70740">
              <v:stroke dashstyle="solid"/>
            </v:line>
            <v:line style="position:absolute" from="1723,696" to="1890,1102" stroked="true" strokeweight="1pt" strokecolor="#a70740">
              <v:stroke dashstyle="solid"/>
            </v:line>
            <v:line style="position:absolute" from="1556,595" to="1723,696" stroked="true" strokeweight="1pt" strokecolor="#a70740">
              <v:stroke dashstyle="solid"/>
            </v:line>
            <v:line style="position:absolute" from="1389,738" to="1556,595" stroked="true" strokeweight="1.0pt" strokecolor="#a70740">
              <v:stroke dashstyle="solid"/>
            </v:line>
            <v:line style="position:absolute" from="1221,710" to="1389,738" stroked="true" strokeweight="1.0pt" strokecolor="#a70740">
              <v:stroke dashstyle="solid"/>
            </v:line>
            <v:line style="position:absolute" from="1054,1118" to="1221,710" stroked="true" strokeweight="1pt" strokecolor="#a70740">
              <v:stroke dashstyle="solid"/>
            </v:line>
            <v:shape style="position:absolute;left:793;top:-159;width:3689;height:3070" type="#_x0000_t202" filled="false" stroked="false">
              <v:textbox inset="0,0,0,0">
                <w:txbxContent>
                  <w:p>
                    <w:pPr>
                      <w:spacing w:before="66"/>
                      <w:ind w:left="0" w:right="0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£ billions</w:t>
                    </w:r>
                  </w:p>
                  <w:p>
                    <w:pPr>
                      <w:spacing w:line="256" w:lineRule="auto" w:before="91"/>
                      <w:ind w:left="247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 paper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231F20"/>
                        <w:sz w:val="11"/>
                      </w:rPr>
                      <w:t>(b)(c)</w:t>
                    </w:r>
                  </w:p>
                  <w:p>
                    <w:pPr>
                      <w:spacing w:line="256" w:lineRule="auto" w:before="30"/>
                      <w:ind w:left="2471" w:right="7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Loans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6"/>
        <w:ind w:left="38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5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6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38"/>
        <w:ind w:left="0" w:right="52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4"/>
        <w:ind w:left="39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54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4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6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tabs>
          <w:tab w:pos="727" w:val="left" w:leader="none"/>
          <w:tab w:pos="1397" w:val="left" w:leader="none"/>
          <w:tab w:pos="2073" w:val="left" w:leader="none"/>
          <w:tab w:pos="2751" w:val="left" w:leader="none"/>
          <w:tab w:pos="3360" w:val="left" w:leader="none"/>
        </w:tabs>
        <w:spacing w:before="108"/>
        <w:ind w:left="0" w:right="480" w:firstLine="0"/>
        <w:jc w:val="righ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</w:r>
      <w:r>
        <w:rPr>
          <w:color w:val="231F20"/>
          <w:spacing w:val="-1"/>
          <w:position w:val="9"/>
          <w:sz w:val="12"/>
        </w:rPr>
        <w:t>30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12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2" w:after="0"/>
        <w:ind w:left="323" w:right="156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 </w:t>
      </w:r>
      <w:r>
        <w:rPr>
          <w:color w:val="231F20"/>
          <w:sz w:val="11"/>
        </w:rPr>
        <w:t>components.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39.685001pt;margin-top:9.338636pt;width:215.45pt;height:.1pt;mso-position-horizontal-relative:page;mso-position-vertical-relative:paragraph;z-index:-15689216;mso-wrap-distance-left:0;mso-wrap-distance-right:0" coordorigin="794,187" coordsize="4309,0" path="m794,187l5102,18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pacing w:val="-6"/>
          <w:sz w:val="18"/>
        </w:rPr>
        <w:t>1.14</w:t>
      </w:r>
      <w:r>
        <w:rPr>
          <w:color w:val="A70740"/>
          <w:spacing w:val="-2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28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4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on corporate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size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2648" w:right="0" w:firstLine="0"/>
        <w:jc w:val="left"/>
        <w:rPr>
          <w:sz w:val="12"/>
        </w:rPr>
      </w:pPr>
      <w:r>
        <w:rPr/>
        <w:pict>
          <v:group style="position:absolute;margin-left:39.685001pt;margin-top:13.728389pt;width:184.3pt;height:141.75pt;mso-position-horizontal-relative:page;mso-position-vertical-relative:paragraph;z-index:-21669376" coordorigin="794,275" coordsize="3686,2835">
            <v:rect style="position:absolute;left:798;top:279;width:3676;height:2825" filled="false" stroked="true" strokeweight=".5pt" strokecolor="#231f20">
              <v:stroke dashstyle="solid"/>
            </v:rect>
            <v:line style="position:absolute" from="4365,1851" to="4479,1851" stroked="true" strokeweight=".5pt" strokecolor="#231f20">
              <v:stroke dashstyle="solid"/>
            </v:line>
            <v:line style="position:absolute" from="794,1851" to="907,1851" stroked="true" strokeweight=".5pt" strokecolor="#231f20">
              <v:stroke dashstyle="solid"/>
            </v:line>
            <v:line style="position:absolute" from="962,1851" to="4307,1851" stroked="true" strokeweight=".5pt" strokecolor="#231f20">
              <v:stroke dashstyle="solid"/>
            </v:line>
            <v:line style="position:absolute" from="4365,592" to="4479,592" stroked="true" strokeweight=".5pt" strokecolor="#231f20">
              <v:stroke dashstyle="solid"/>
            </v:line>
            <v:line style="position:absolute" from="4365,907" to="4479,907" stroked="true" strokeweight=".5pt" strokecolor="#231f20">
              <v:stroke dashstyle="solid"/>
            </v:line>
            <v:line style="position:absolute" from="4365,1221" to="4479,1221" stroked="true" strokeweight=".5pt" strokecolor="#231f20">
              <v:stroke dashstyle="solid"/>
            </v:line>
            <v:line style="position:absolute" from="4365,1536" to="4479,1536" stroked="true" strokeweight=".5pt" strokecolor="#231f20">
              <v:stroke dashstyle="solid"/>
            </v:line>
            <v:line style="position:absolute" from="4365,2166" to="4479,2166" stroked="true" strokeweight=".5pt" strokecolor="#231f20">
              <v:stroke dashstyle="solid"/>
            </v:line>
            <v:line style="position:absolute" from="4365,2481" to="4479,2481" stroked="true" strokeweight=".5pt" strokecolor="#231f20">
              <v:stroke dashstyle="solid"/>
            </v:line>
            <v:line style="position:absolute" from="4365,2795" to="4479,2795" stroked="true" strokeweight=".5pt" strokecolor="#231f20">
              <v:stroke dashstyle="solid"/>
            </v:line>
            <v:line style="position:absolute" from="794,592" to="907,592" stroked="true" strokeweight=".5pt" strokecolor="#231f20">
              <v:stroke dashstyle="solid"/>
            </v:line>
            <v:line style="position:absolute" from="794,907" to="907,907" stroked="true" strokeweight=".5pt" strokecolor="#231f20">
              <v:stroke dashstyle="solid"/>
            </v:line>
            <v:line style="position:absolute" from="794,1221" to="907,1221" stroked="true" strokeweight=".5pt" strokecolor="#231f20">
              <v:stroke dashstyle="solid"/>
            </v:line>
            <v:line style="position:absolute" from="794,1536" to="907,1536" stroked="true" strokeweight=".5pt" strokecolor="#231f20">
              <v:stroke dashstyle="solid"/>
            </v:line>
            <v:line style="position:absolute" from="794,2166" to="907,2166" stroked="true" strokeweight=".5pt" strokecolor="#231f20">
              <v:stroke dashstyle="solid"/>
            </v:line>
            <v:line style="position:absolute" from="794,2481" to="907,2481" stroked="true" strokeweight=".5pt" strokecolor="#231f20">
              <v:stroke dashstyle="solid"/>
            </v:line>
            <v:line style="position:absolute" from="794,2795" to="907,2795" stroked="true" strokeweight=".5pt" strokecolor="#231f20">
              <v:stroke dashstyle="solid"/>
            </v:line>
            <v:line style="position:absolute" from="4308,2996" to="4308,3109" stroked="true" strokeweight=".5pt" strokecolor="#231f20">
              <v:stroke dashstyle="solid"/>
            </v:line>
            <v:line style="position:absolute" from="3638,2996" to="3638,3109" stroked="true" strokeweight=".5pt" strokecolor="#231f20">
              <v:stroke dashstyle="solid"/>
            </v:line>
            <v:line style="position:absolute" from="2970,2996" to="2970,3109" stroked="true" strokeweight=".5pt" strokecolor="#231f20">
              <v:stroke dashstyle="solid"/>
            </v:line>
            <v:line style="position:absolute" from="2301,2996" to="2301,3109" stroked="true" strokeweight=".5pt" strokecolor="#231f20">
              <v:stroke dashstyle="solid"/>
            </v:line>
            <v:line style="position:absolute" from="1633,2996" to="1633,3109" stroked="true" strokeweight=".5pt" strokecolor="#231f20">
              <v:stroke dashstyle="solid"/>
            </v:line>
            <v:line style="position:absolute" from="963,2996" to="963,3109" stroked="true" strokeweight=".5pt" strokecolor="#231f20">
              <v:stroke dashstyle="solid"/>
            </v:line>
            <v:line style="position:absolute" from="3975,2119" to="4141,1624" stroked="true" strokeweight="1pt" strokecolor="#00558b">
              <v:stroke dashstyle="solid"/>
            </v:line>
            <v:line style="position:absolute" from="3806,2290" to="3975,2119" stroked="true" strokeweight="1pt" strokecolor="#00558b">
              <v:stroke dashstyle="solid"/>
            </v:line>
            <v:line style="position:absolute" from="3638,2193" to="3806,2290" stroked="true" strokeweight="1pt" strokecolor="#00558b">
              <v:stroke dashstyle="solid"/>
            </v:line>
            <v:line style="position:absolute" from="3473,2263" to="3638,2193" stroked="true" strokeweight="1pt" strokecolor="#00558b">
              <v:stroke dashstyle="solid"/>
            </v:line>
            <v:line style="position:absolute" from="3306,2470" to="3473,2263" stroked="true" strokeweight="1pt" strokecolor="#00558b">
              <v:stroke dashstyle="solid"/>
            </v:line>
            <v:line style="position:absolute" from="3138,2470" to="3306,2470" stroked="true" strokeweight="1pt" strokecolor="#00558b">
              <v:stroke dashstyle="solid"/>
            </v:line>
            <v:line style="position:absolute" from="2970,2649" to="3138,2470" stroked="true" strokeweight="1pt" strokecolor="#00558b">
              <v:stroke dashstyle="solid"/>
            </v:line>
            <v:line style="position:absolute" from="2805,2018" to="2970,2649" stroked="true" strokeweight="1.0pt" strokecolor="#00558b">
              <v:stroke dashstyle="solid"/>
            </v:line>
            <v:line style="position:absolute" from="2638,1782" to="2805,2018" stroked="true" strokeweight="1pt" strokecolor="#00558b">
              <v:stroke dashstyle="solid"/>
            </v:line>
            <v:line style="position:absolute" from="2470,1675" to="2638,1782" stroked="true" strokeweight="1.0pt" strokecolor="#00558b">
              <v:stroke dashstyle="solid"/>
            </v:line>
            <v:line style="position:absolute" from="2301,922" to="2470,1675" stroked="true" strokeweight="1pt" strokecolor="#00558b">
              <v:stroke dashstyle="solid"/>
            </v:line>
            <v:line style="position:absolute" from="2127,914" to="2311,914" stroked="true" strokeweight="1.865pt" strokecolor="#00558b">
              <v:stroke dashstyle="solid"/>
            </v:line>
            <v:line style="position:absolute" from="1970,719" to="2137,905" stroked="true" strokeweight="1pt" strokecolor="#00558b">
              <v:stroke dashstyle="solid"/>
            </v:line>
            <v:line style="position:absolute" from="1792,715" to="1980,715" stroked="true" strokeweight="1.472pt" strokecolor="#00558b">
              <v:stroke dashstyle="solid"/>
            </v:line>
            <v:line style="position:absolute" from="1633,787" to="1802,710" stroked="true" strokeweight="1pt" strokecolor="#00558b">
              <v:stroke dashstyle="solid"/>
            </v:line>
            <v:line style="position:absolute" from="1467,905" to="1633,787" stroked="true" strokeweight="1pt" strokecolor="#00558b">
              <v:stroke dashstyle="solid"/>
            </v:line>
            <v:line style="position:absolute" from="1300,1593" to="1467,905" stroked="true" strokeweight="1pt" strokecolor="#00558b">
              <v:stroke dashstyle="solid"/>
            </v:line>
            <v:line style="position:absolute" from="1132,2320" to="1300,1593" stroked="true" strokeweight="1pt" strokecolor="#00558b">
              <v:stroke dashstyle="solid"/>
            </v:line>
            <v:shape style="position:absolute;left:4253;top:1090;width:109;height:129" coordorigin="4254,1091" coordsize="109,129" path="m4308,1091l4254,1155,4308,1220,4362,1155,4308,1091xe" filled="true" fillcolor="#1a6c9b" stroked="false">
              <v:path arrowok="t"/>
              <v:fill type="solid"/>
            </v:shape>
            <v:line style="position:absolute" from="3975,2207" to="4141,1543" stroked="true" strokeweight="1.0pt" strokecolor="#b01c88">
              <v:stroke dashstyle="solid"/>
            </v:line>
            <v:line style="position:absolute" from="3638,2076" to="3806,2196" stroked="true" strokeweight="1pt" strokecolor="#b01c88">
              <v:stroke dashstyle="solid"/>
            </v:line>
            <v:line style="position:absolute" from="3473,1804" to="3638,2076" stroked="true" strokeweight="1pt" strokecolor="#b01c88">
              <v:stroke dashstyle="solid"/>
            </v:line>
            <v:line style="position:absolute" from="3296,1812" to="3483,1812" stroked="true" strokeweight="1.787pt" strokecolor="#b01c88">
              <v:stroke dashstyle="solid"/>
            </v:line>
            <v:line style="position:absolute" from="3138,2131" to="3306,1820" stroked="true" strokeweight="1pt" strokecolor="#b01c88">
              <v:stroke dashstyle="solid"/>
            </v:line>
            <v:line style="position:absolute" from="2970,2182" to="3138,2131" stroked="true" strokeweight="1.0pt" strokecolor="#b01c88">
              <v:stroke dashstyle="solid"/>
            </v:line>
            <v:line style="position:absolute" from="2805,1996" to="2970,2182" stroked="true" strokeweight="1pt" strokecolor="#b01c88">
              <v:stroke dashstyle="solid"/>
            </v:line>
            <v:line style="position:absolute" from="2638,1612" to="2805,1996" stroked="true" strokeweight="1pt" strokecolor="#b01c88">
              <v:stroke dashstyle="solid"/>
            </v:line>
            <v:line style="position:absolute" from="2470,1659" to="2638,1612" stroked="true" strokeweight="1pt" strokecolor="#b01c88">
              <v:stroke dashstyle="solid"/>
            </v:line>
            <v:line style="position:absolute" from="2301,1179" to="2470,1659" stroked="true" strokeweight="1pt" strokecolor="#b01c88">
              <v:stroke dashstyle="solid"/>
            </v:line>
            <v:line style="position:absolute" from="2137,959" to="2301,1179" stroked="true" strokeweight="1pt" strokecolor="#b01c88">
              <v:stroke dashstyle="solid"/>
            </v:line>
            <v:line style="position:absolute" from="1970,883" to="2137,959" stroked="true" strokeweight="1pt" strokecolor="#b01c88">
              <v:stroke dashstyle="solid"/>
            </v:line>
            <v:line style="position:absolute" from="1802,853" to="1970,883" stroked="true" strokeweight="1.0pt" strokecolor="#b01c88">
              <v:stroke dashstyle="solid"/>
            </v:line>
            <v:line style="position:absolute" from="1633,1132" to="1802,853" stroked="true" strokeweight="1pt" strokecolor="#b01c88">
              <v:stroke dashstyle="solid"/>
            </v:line>
            <v:line style="position:absolute" from="1467,1275" to="1633,1132" stroked="true" strokeweight="1pt" strokecolor="#b01c88">
              <v:stroke dashstyle="solid"/>
            </v:line>
            <v:line style="position:absolute" from="1300,1728" to="1467,1275" stroked="true" strokeweight="1pt" strokecolor="#b01c88">
              <v:stroke dashstyle="solid"/>
            </v:line>
            <v:line style="position:absolute" from="1132,1908" to="1300,1728" stroked="true" strokeweight="1pt" strokecolor="#b01c88">
              <v:stroke dashstyle="solid"/>
            </v:line>
            <v:shape style="position:absolute;left:4253;top:1254;width:109;height:129" coordorigin="4254,1255" coordsize="109,129" path="m4308,1255l4254,1319,4308,1383,4362,1319,4308,1255xe" filled="true" fillcolor="#b53590" stroked="false">
              <v:path arrowok="t"/>
              <v:fill type="solid"/>
            </v:shape>
            <v:line style="position:absolute" from="3975,1812" to="4141,1676" stroked="true" strokeweight="1pt" strokecolor="#fcaf17">
              <v:stroke dashstyle="solid"/>
            </v:line>
            <v:line style="position:absolute" from="3796,1816" to="3985,1816" stroked="true" strokeweight="1.394pt" strokecolor="#fcaf17">
              <v:stroke dashstyle="solid"/>
            </v:line>
            <v:line style="position:absolute" from="3638,1720" to="3806,1820" stroked="true" strokeweight="1pt" strokecolor="#fcaf17">
              <v:stroke dashstyle="solid"/>
            </v:line>
            <v:line style="position:absolute" from="3473,1653" to="3638,1720" stroked="true" strokeweight="1pt" strokecolor="#fcaf17">
              <v:stroke dashstyle="solid"/>
            </v:line>
            <v:line style="position:absolute" from="3306,1851" to="3473,1653" stroked="true" strokeweight="1pt" strokecolor="#fcaf17">
              <v:stroke dashstyle="solid"/>
            </v:line>
            <v:line style="position:absolute" from="3128,1845" to="3316,1845" stroked="true" strokeweight="1.55pt" strokecolor="#fcaf17">
              <v:stroke dashstyle="solid"/>
            </v:line>
            <v:line style="position:absolute" from="2970,1744" to="3138,1840" stroked="true" strokeweight="1pt" strokecolor="#fcaf17">
              <v:stroke dashstyle="solid"/>
            </v:line>
            <v:line style="position:absolute" from="2805,1834" to="2970,1744" stroked="true" strokeweight="1.0pt" strokecolor="#fcaf17">
              <v:stroke dashstyle="solid"/>
            </v:line>
            <v:shape style="position:absolute;left:4253;top:1467;width:109;height:129" coordorigin="4254,1467" coordsize="109,129" path="m4308,1467l4254,1531,4308,1596,4362,1531,4308,1467xe" filled="true" fillcolor="#f2b81a" stroked="false">
              <v:path arrowok="t"/>
              <v:fill type="solid"/>
            </v:shape>
            <v:line style="position:absolute" from="964,1807" to="964,402" stroked="true" strokeweight=".5pt" strokecolor="#231f20">
              <v:stroke dashstyle="solid"/>
            </v:line>
            <v:shape style="position:absolute;left:938;top:334;width:51;height:85" coordorigin="939,335" coordsize="51,85" path="m964,335l939,419,989,419,967,354,965,343,964,335xe" filled="true" fillcolor="#231f20" stroked="false">
              <v:path arrowok="t"/>
              <v:fill type="solid"/>
            </v:shape>
            <v:line style="position:absolute" from="964,1910" to="964,2902" stroked="true" strokeweight=".42pt" strokecolor="#231f20">
              <v:stroke dashstyle="solid"/>
            </v:line>
            <v:shape style="position:absolute;left:942;top:2888;width:43;height:72" coordorigin="943,2888" coordsize="43,72" path="m985,2888l943,2888,944,2892,951,2908,960,2937,963,2951,964,2959,965,2951,968,2937,977,2908xe" filled="true" fillcolor="#231f20" stroked="false">
              <v:path arrowok="t"/>
              <v:fill type="solid"/>
            </v:shape>
            <v:shape style="position:absolute;left:1000;top:405;width:8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Increasing spreads</w:t>
                    </w:r>
                  </w:p>
                </w:txbxContent>
              </v:textbox>
              <w10:wrap type="none"/>
            </v:shape>
            <v:shape style="position:absolute;left:1485;top:1266;width:69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Medium-sized </w:t>
                    </w:r>
                    <w:r>
                      <w:rPr>
                        <w:color w:val="231F20"/>
                        <w:sz w:val="12"/>
                      </w:rPr>
                      <w:t>businesses</w:t>
                    </w:r>
                  </w:p>
                </w:txbxContent>
              </v:textbox>
              <w10:wrap type="none"/>
            </v:shape>
            <v:shape style="position:absolute;left:2979;top:1465;width:94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Small businesses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796;top:2084;width:20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thick" w:color="B01C88"/>
                      </w:rPr>
                      <w:t> </w:t>
                    </w:r>
                    <w:r>
                      <w:rPr>
                        <w:color w:val="231F20"/>
                        <w:spacing w:val="16"/>
                        <w:sz w:val="12"/>
                        <w:u w:val="thick" w:color="B01C88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017;top:2607;width:8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Large businesses</w:t>
                    </w:r>
                  </w:p>
                </w:txbxContent>
              </v:textbox>
              <w10:wrap type="none"/>
            </v:shape>
            <v:shape style="position:absolute;left:1000;top:2741;width:9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Decreasing spreads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Net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balances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spacing w:before="174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39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95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81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40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5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39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1247" w:val="left" w:leader="none"/>
          <w:tab w:pos="1917" w:val="left" w:leader="none"/>
          <w:tab w:pos="2592" w:val="left" w:leader="none"/>
          <w:tab w:pos="3269" w:val="left" w:leader="none"/>
          <w:tab w:pos="3617" w:val="left" w:leader="none"/>
        </w:tabs>
        <w:spacing w:line="126" w:lineRule="exact" w:before="0"/>
        <w:ind w:left="52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125" w:after="0"/>
        <w:ind w:left="323" w:right="48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lenders.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rates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risen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negative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Q4 </w:t>
      </w:r>
      <w:r>
        <w:rPr>
          <w:color w:val="231F20"/>
          <w:sz w:val="11"/>
        </w:rPr>
        <w:t>survey.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line="268" w:lineRule="auto" w:before="3"/>
        <w:ind w:left="153" w:right="135"/>
      </w:pPr>
      <w:r>
        <w:rPr/>
        <w:br w:type="column"/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 </w:t>
      </w:r>
      <w:r>
        <w:rPr>
          <w:color w:val="231F20"/>
          <w:w w:val="95"/>
        </w:rPr>
        <w:t>loan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accept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mark-ups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improve or</w:t>
      </w:r>
      <w:r>
        <w:rPr>
          <w:color w:val="231F20"/>
          <w:spacing w:val="-40"/>
        </w:rPr>
        <w:t> </w:t>
      </w:r>
      <w:r>
        <w:rPr>
          <w:color w:val="231F20"/>
        </w:rPr>
        <w:t>not.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35"/>
      </w:pP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 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 half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 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 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passed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customers.</w:t>
      </w:r>
      <w:r>
        <w:rPr>
          <w:color w:val="231F20"/>
          <w:spacing w:val="-27"/>
        </w:rPr>
        <w:t> </w:t>
      </w:r>
      <w:r>
        <w:rPr>
          <w:color w:val="231F20"/>
        </w:rPr>
        <w:t>Section</w:t>
      </w:r>
      <w:r>
        <w:rPr>
          <w:color w:val="231F20"/>
          <w:spacing w:val="-43"/>
        </w:rPr>
        <w:t> </w:t>
      </w:r>
      <w:r>
        <w:rPr>
          <w:color w:val="231F20"/>
        </w:rPr>
        <w:t>5</w:t>
      </w:r>
      <w:r>
        <w:rPr>
          <w:color w:val="231F20"/>
          <w:spacing w:val="-42"/>
        </w:rPr>
        <w:t> </w:t>
      </w:r>
      <w:r>
        <w:rPr>
          <w:color w:val="231F20"/>
        </w:rPr>
        <w:t>contains</w:t>
      </w:r>
      <w:r>
        <w:rPr>
          <w:color w:val="231F20"/>
          <w:spacing w:val="-45"/>
        </w:rPr>
        <w:t> </w:t>
      </w:r>
      <w:r>
        <w:rPr>
          <w:color w:val="231F20"/>
        </w:rPr>
        <w:t>further discussion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outlook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credit</w:t>
      </w:r>
      <w:r>
        <w:rPr>
          <w:color w:val="231F20"/>
          <w:spacing w:val="-29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Bank lending to companies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2011,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decreasing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 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issuance,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2009</w:t>
      </w:r>
      <w:r>
        <w:rPr>
          <w:color w:val="231F20"/>
          <w:spacing w:val="-20"/>
        </w:rPr>
        <w:t> </w:t>
      </w:r>
      <w:r>
        <w:rPr>
          <w:color w:val="231F20"/>
        </w:rPr>
        <w:t>Q3</w:t>
      </w:r>
      <w:r>
        <w:rPr>
          <w:color w:val="231F20"/>
          <w:spacing w:val="-17"/>
        </w:rPr>
        <w:t> </w:t>
      </w:r>
      <w:r>
        <w:rPr>
          <w:color w:val="231F20"/>
        </w:rPr>
        <w:t>(Chart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1.13).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35"/>
      </w:pP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rises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funding</w:t>
      </w:r>
      <w:r>
        <w:rPr>
          <w:color w:val="231F20"/>
          <w:spacing w:val="-38"/>
        </w:rPr>
        <w:t> </w:t>
      </w:r>
      <w:r>
        <w:rPr>
          <w:color w:val="231F20"/>
        </w:rPr>
        <w:t>costs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7"/>
        </w:rPr>
        <w:t> </w:t>
      </w:r>
      <w:r>
        <w:rPr>
          <w:color w:val="231F20"/>
        </w:rPr>
        <w:t>starting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feed through</w:t>
      </w:r>
      <w:r>
        <w:rPr>
          <w:color w:val="231F20"/>
          <w:spacing w:val="-43"/>
        </w:rPr>
        <w:t> </w:t>
      </w:r>
      <w:r>
        <w:rPr>
          <w:color w:val="231F20"/>
        </w:rPr>
        <w:t>into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borrowing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companies.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apparent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Libor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</w:p>
    <w:p>
      <w:pPr>
        <w:pStyle w:val="BodyText"/>
        <w:spacing w:line="268" w:lineRule="auto"/>
        <w:ind w:left="153" w:right="131"/>
      </w:pPr>
      <w:r>
        <w:rPr>
          <w:color w:val="231F20"/>
          <w:w w:val="90"/>
        </w:rPr>
        <w:t>—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quarter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1.14).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2"/>
        </w:rPr>
        <w:t> </w:t>
      </w:r>
      <w:r>
        <w:rPr>
          <w:color w:val="231F20"/>
        </w:rPr>
        <w:t>Agents reported that credit conditions had tightened for some </w:t>
      </w:r>
      <w:r>
        <w:rPr>
          <w:color w:val="231F20"/>
          <w:w w:val="90"/>
        </w:rPr>
        <w:t>companies,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syndicated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2011</w:t>
      </w:r>
      <w:r>
        <w:rPr>
          <w:color w:val="231F20"/>
          <w:spacing w:val="-45"/>
        </w:rPr>
        <w:t> </w:t>
      </w:r>
      <w:r>
        <w:rPr>
          <w:color w:val="231F20"/>
        </w:rPr>
        <w:t>Q4.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tightening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 </w:t>
      </w:r>
      <w:r>
        <w:rPr>
          <w:color w:val="231F20"/>
          <w:w w:val="95"/>
        </w:rPr>
        <w:t>reversed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medium-sized businesses during most of 2010 and the first 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1.14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this</w:t>
      </w:r>
      <w:r>
        <w:rPr>
          <w:color w:val="231F20"/>
          <w:spacing w:val="-21"/>
        </w:rPr>
        <w:t> </w:t>
      </w:r>
      <w:r>
        <w:rPr>
          <w:color w:val="231F20"/>
        </w:rPr>
        <w:t>period,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example).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240"/>
      </w:pPr>
      <w:r>
        <w:rPr>
          <w:color w:val="231F20"/>
          <w:w w:val="95"/>
        </w:rPr>
        <w:t>There appears to have been little improvement in credit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recession. 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8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loans 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1.14).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small 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reliant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substitute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accessing </w:t>
      </w:r>
      <w:r>
        <w:rPr>
          <w:color w:val="231F20"/>
          <w:w w:val="95"/>
        </w:rPr>
        <w:t>alternative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interventions, including a National Loan Guarantee Scheme, </w:t>
      </w:r>
      <w:r>
        <w:rPr>
          <w:color w:val="231F20"/>
          <w:w w:val="95"/>
        </w:rPr>
        <w:t>was announced by the Chancellor in the 2011 Autumn Statement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small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businesses.</w:t>
      </w:r>
    </w:p>
    <w:p>
      <w:pPr>
        <w:pStyle w:val="BodyText"/>
        <w:rPr>
          <w:sz w:val="19"/>
        </w:rPr>
      </w:pPr>
    </w:p>
    <w:p>
      <w:pPr>
        <w:spacing w:line="266" w:lineRule="auto" w:before="0"/>
        <w:ind w:left="153" w:right="295" w:firstLine="0"/>
        <w:jc w:val="both"/>
        <w:rPr>
          <w:sz w:val="20"/>
        </w:rPr>
      </w:pPr>
      <w:r>
        <w:rPr>
          <w:color w:val="A70740"/>
          <w:sz w:val="22"/>
        </w:rPr>
        <w:t>Bank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lending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to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households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the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housing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market </w:t>
      </w:r>
      <w:r>
        <w:rPr>
          <w:color w:val="231F20"/>
          <w:w w:val="95"/>
          <w:sz w:val="20"/>
        </w:rPr>
        <w:t>Growth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stock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loans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individuals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has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been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close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to zero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since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2009,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remained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weak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2011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Q4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(Chart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1.12).</w:t>
      </w:r>
    </w:p>
    <w:p>
      <w:pPr>
        <w:spacing w:after="0" w:line="266" w:lineRule="auto"/>
        <w:jc w:val="both"/>
        <w:rPr>
          <w:sz w:val="20"/>
        </w:rPr>
        <w:sectPr>
          <w:pgSz w:w="11910" w:h="16840"/>
          <w:pgMar w:header="446" w:footer="0" w:top="1560" w:bottom="280" w:left="640" w:right="660"/>
          <w:cols w:num="2" w:equalWidth="0">
            <w:col w:w="4499" w:space="830"/>
            <w:col w:w="528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1.15</w:t>
      </w:r>
      <w:r>
        <w:rPr>
          <w:color w:val="A7074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quoted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rates </w:t>
      </w:r>
      <w:r>
        <w:rPr>
          <w:color w:val="231F20"/>
          <w:sz w:val="18"/>
        </w:rPr>
        <w:t>on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borrowing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unsecured</w:t>
      </w:r>
      <w:r>
        <w:rPr>
          <w:color w:val="231F20"/>
          <w:spacing w:val="-19"/>
        </w:rPr>
        <w:t> </w:t>
      </w:r>
      <w:r>
        <w:rPr>
          <w:color w:val="231F20"/>
        </w:rPr>
        <w:t>loans.</w:t>
      </w:r>
    </w:p>
    <w:p>
      <w:pPr>
        <w:spacing w:after="0" w:line="268" w:lineRule="auto"/>
        <w:sectPr>
          <w:headerReference w:type="even" r:id="rId40"/>
          <w:headerReference w:type="default" r:id="rId41"/>
          <w:pgSz w:w="11910" w:h="16840"/>
          <w:pgMar w:header="446" w:footer="0" w:top="1560" w:bottom="280" w:left="640" w:right="660"/>
          <w:cols w:num="2" w:equalWidth="0">
            <w:col w:w="4362" w:space="967"/>
            <w:col w:w="5281"/>
          </w:cols>
        </w:sectPr>
      </w:pPr>
    </w:p>
    <w:p>
      <w:pPr>
        <w:spacing w:before="125"/>
        <w:ind w:left="327" w:right="0" w:firstLine="0"/>
        <w:jc w:val="left"/>
        <w:rPr>
          <w:sz w:val="11"/>
        </w:rPr>
      </w:pPr>
      <w:r>
        <w:rPr>
          <w:color w:val="231F20"/>
          <w:sz w:val="12"/>
        </w:rPr>
        <w:t>Personal loan</w:t>
      </w:r>
      <w:r>
        <w:rPr>
          <w:color w:val="231F20"/>
          <w:position w:val="4"/>
          <w:sz w:val="11"/>
        </w:rPr>
        <w:t>(b)</w:t>
      </w:r>
    </w:p>
    <w:p>
      <w:pPr>
        <w:spacing w:line="264" w:lineRule="auto" w:before="14"/>
        <w:ind w:left="327" w:right="-12" w:firstLine="0"/>
        <w:jc w:val="left"/>
        <w:rPr>
          <w:sz w:val="11"/>
        </w:rPr>
      </w:pPr>
      <w:r>
        <w:rPr>
          <w:color w:val="231F20"/>
          <w:w w:val="95"/>
          <w:sz w:val="12"/>
        </w:rPr>
        <w:t>90%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loan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value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fixed-rate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mortgage</w:t>
      </w:r>
      <w:r>
        <w:rPr>
          <w:color w:val="231F20"/>
          <w:w w:val="95"/>
          <w:position w:val="4"/>
          <w:sz w:val="11"/>
        </w:rPr>
        <w:t>(c)(d) </w:t>
      </w:r>
      <w:r>
        <w:rPr>
          <w:color w:val="231F20"/>
          <w:sz w:val="12"/>
        </w:rPr>
        <w:t>75%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loan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value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fixed-rate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mortgage</w:t>
      </w:r>
      <w:r>
        <w:rPr>
          <w:color w:val="231F20"/>
          <w:position w:val="4"/>
          <w:sz w:val="11"/>
        </w:rPr>
        <w:t>(c)</w:t>
      </w:r>
    </w:p>
    <w:p>
      <w:pPr>
        <w:spacing w:line="316" w:lineRule="auto" w:before="125"/>
        <w:ind w:left="236" w:right="-13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Bank Rate tracker mortgage</w:t>
      </w:r>
      <w:r>
        <w:rPr>
          <w:color w:val="231F20"/>
          <w:w w:val="90"/>
          <w:position w:val="4"/>
          <w:sz w:val="11"/>
        </w:rPr>
        <w:t>(e) </w:t>
      </w:r>
      <w:r>
        <w:rPr>
          <w:color w:val="231F20"/>
          <w:sz w:val="12"/>
        </w:rPr>
        <w:t>Bank Rate</w:t>
      </w:r>
    </w:p>
    <w:p>
      <w:pPr>
        <w:spacing w:before="117"/>
        <w:ind w:left="994" w:right="0" w:firstLine="0"/>
        <w:jc w:val="left"/>
        <w:rPr>
          <w:sz w:val="12"/>
        </w:rPr>
      </w:pPr>
      <w:r>
        <w:rPr/>
        <w:pict>
          <v:group style="position:absolute;margin-left:40.370998pt;margin-top:14.483193pt;width:184.3pt;height:141.75pt;mso-position-horizontal-relative:page;mso-position-vertical-relative:paragraph;z-index:-21667840" coordorigin="807,290" coordsize="3686,2835">
            <v:rect style="position:absolute;left:812;top:294;width:3676;height:2825" filled="false" stroked="true" strokeweight=".5pt" strokecolor="#231f20">
              <v:stroke dashstyle="solid"/>
            </v:rect>
            <v:line style="position:absolute" from="4379,2983" to="4492,2983" stroked="true" strokeweight=".5pt" strokecolor="#231f20">
              <v:stroke dashstyle="solid"/>
            </v:line>
            <v:line style="position:absolute" from="4379,2598" to="4492,2598" stroked="true" strokeweight=".5pt" strokecolor="#231f20">
              <v:stroke dashstyle="solid"/>
            </v:line>
            <v:line style="position:absolute" from="4379,2213" to="4492,2213" stroked="true" strokeweight=".5pt" strokecolor="#231f20">
              <v:stroke dashstyle="solid"/>
            </v:line>
            <v:line style="position:absolute" from="4379,1828" to="4492,1828" stroked="true" strokeweight=".5pt" strokecolor="#231f20">
              <v:stroke dashstyle="solid"/>
            </v:line>
            <v:line style="position:absolute" from="4379,1443" to="4492,1443" stroked="true" strokeweight=".5pt" strokecolor="#231f20">
              <v:stroke dashstyle="solid"/>
            </v:line>
            <v:line style="position:absolute" from="4379,1058" to="4492,1058" stroked="true" strokeweight=".5pt" strokecolor="#231f20">
              <v:stroke dashstyle="solid"/>
            </v:line>
            <v:line style="position:absolute" from="4379,673" to="4492,673" stroked="true" strokeweight=".5pt" strokecolor="#231f20">
              <v:stroke dashstyle="solid"/>
            </v:line>
            <v:line style="position:absolute" from="969,3011" to="969,3124" stroked="true" strokeweight=".5pt" strokecolor="#231f20">
              <v:stroke dashstyle="solid"/>
            </v:line>
            <v:line style="position:absolute" from="1528,3011" to="1528,3124" stroked="true" strokeweight=".5pt" strokecolor="#231f20">
              <v:stroke dashstyle="solid"/>
            </v:line>
            <v:line style="position:absolute" from="2087,3011" to="2087,3124" stroked="true" strokeweight=".5pt" strokecolor="#231f20">
              <v:stroke dashstyle="solid"/>
            </v:line>
            <v:line style="position:absolute" from="2646,3011" to="2646,3124" stroked="true" strokeweight=".5pt" strokecolor="#231f20">
              <v:stroke dashstyle="solid"/>
            </v:line>
            <v:line style="position:absolute" from="3205,3011" to="3205,3124" stroked="true" strokeweight=".5pt" strokecolor="#231f20">
              <v:stroke dashstyle="solid"/>
            </v:line>
            <v:line style="position:absolute" from="3764,3011" to="3764,3124" stroked="true" strokeweight=".5pt" strokecolor="#231f20">
              <v:stroke dashstyle="solid"/>
            </v:line>
            <v:line style="position:absolute" from="4322,3011" to="4322,3124" stroked="true" strokeweight=".5pt" strokecolor="#231f20">
              <v:stroke dashstyle="solid"/>
            </v:line>
            <v:shape style="position:absolute;left:969;top:628;width:3353;height:1019" coordorigin="969,628" coordsize="3353,1019" path="m969,744l993,771,1015,798,1039,763,1062,755,1085,709,1108,786,1132,744,1156,730,1179,700,1203,673,1225,702,1249,688,1273,713,1294,730,1318,734,1341,719,1365,680,1388,675,1411,630,1435,628,1458,703,1482,669,1505,715,1528,690,1552,727,1574,694,1597,728,1620,684,1644,750,1667,846,1691,827,1714,1015,1737,1008,1761,1012,1784,1008,1808,1127,1831,1252,1853,1283,1876,1266,1899,1283,1923,1285,1946,1302,1970,1322,1994,1358,2016,1366,2040,1376,2063,1362,2087,1431,2111,1441,2133,1460,2156,1506,2179,1491,2203,1497,2226,1555,2250,1553,2274,1562,2296,1566,2320,1418,2343,1374,2367,1289,2391,1272,2412,1225,2436,1468,2459,1549,2482,1568,2505,1568,2529,1572,2553,1589,2576,1580,2599,1551,2622,1578,2646,1587,2670,1576,2691,1585,2715,1603,2738,1618,2762,1618,2785,1543,2808,1533,2832,1632,2855,1647,2879,1603,2902,1610,2925,1605,2949,1591,2970,1605,2994,1578,3017,1572,3041,1568,3064,1555,3087,1547,3111,1541,3134,1472,3158,1451,3181,1466,3205,1470,3228,1499,3250,1456,3274,1327,3297,1339,3321,1341,3344,1320,3367,1204,3391,1141,3414,1220,3438,1193,3461,1193,3484,1223,3508,1223,3530,1162,3553,1173,3576,1164,3600,996,3623,983,3647,925,3670,971,3693,846,3717,850,3740,850,3764,902,3787,933,3809,917,3833,915,3855,906,3879,908,3902,915,3926,927,3950,910,3973,1046,3996,1060,4019,935,4043,1171,4067,1223,4088,1227,4112,1243,4135,1173,4158,1129,4181,1143,4205,1160,4229,1218,4252,1221,4275,1218,4298,1231,4322,1289e" filled="false" stroked="true" strokeweight="1.0pt" strokecolor="#59b6e7">
              <v:path arrowok="t"/>
              <v:stroke dashstyle="solid"/>
            </v:shape>
            <v:shape style="position:absolute;left:3287;top:1637;width:232;height:207" type="#_x0000_t75" stroked="false">
              <v:imagedata r:id="rId42" o:title=""/>
            </v:shape>
            <v:shape style="position:absolute;left:3600;top:1702;width:723;height:266" coordorigin="3600,1703" coordsize="723,266" path="m3600,1738l3623,1738,3647,1743,3670,1747,3693,1722,3717,1709,3740,1705,3764,1711,3787,1709,3809,1711,3833,1703,3856,1707,3879,1713,3902,1728,3926,1761,3950,1776,3973,1801,3996,1797,4019,1799,4043,1793,4067,1843,4088,1845,4112,1832,4135,1842,4158,1872,4181,1876,4205,1924,4229,1969,4252,1961,4276,1949,4298,1934,4322,1911e" filled="false" stroked="true" strokeweight="1pt" strokecolor="#b01c88">
              <v:path arrowok="t"/>
              <v:stroke dashstyle="solid"/>
            </v:shape>
            <v:shape style="position:absolute;left:969;top:1675;width:3353;height:746" coordorigin="969,1676" coordsize="3353,746" path="m969,1678l993,1676,1015,1741,1039,1768,1062,1753,1085,1740,1108,1757,1132,1761,1156,1768,1179,1818,1203,1817,1225,1822,1249,1870,1273,1886,1294,1890,1318,1899,1341,1895,1365,1882,1388,1843,1411,1909,1435,1946,1458,2009,1482,2051,1505,2024,1528,2009,1552,1994,1574,1978,1597,1953,1620,1938,1644,1942,1667,1963,1691,2100,1714,2117,1737,2130,1761,2127,1784,2094,1808,2117,1831,2186,1853,2202,1876,2202,1899,2231,1923,2242,1946,2238,1970,2152,1994,2105,2016,2024,2040,2001,2063,2011,2087,2030,2111,2042,2133,2040,2156,1999,2179,1986,2203,1920,2226,1919,2250,1930,2274,1957,2296,1965,2320,2009,2343,2007,2367,2023,2391,2007,2412,1982,2436,1990,2459,2038,2482,2065,2505,2100,2529,2105,2553,2113,2576,2109,2599,2071,2622,2071,2646,2094,2670,2076,2691,2075,2715,2065,2738,2021,2762,2021,2785,2019,2808,2001,2832,2001,2855,2023,2879,1982,2902,1992,2925,1959,2949,1932,2970,1915,2994,1901,3017,1886,3041,1832,3064,1815,3087,1807,3111,1818,3134,1807,3158,1811,3181,1817,3205,1834,3228,1878,3250,1867,3274,1817,3297,1778,3321,1713,3344,1761,3367,1813,3391,1836,3414,1861,3438,2001,3461,2065,3484,2146,3508,2146,3530,2217,3553,2209,3576,2217,3600,2127,3623,2132,3647,2130,3670,2123,3693,2152,3717,2194,3740,2204,3764,2219,3787,2236,3809,2229,3833,2248,3855,2256,3879,2277,3902,2257,3926,2263,3950,2252,3973,2275,3996,2304,4019,2310,4043,2271,4067,2271,4088,2275,4112,2279,4135,2308,4158,2336,4181,2379,4205,2406,4229,2421,4252,2398,4275,2379,4298,2363,4322,2358e" filled="false" stroked="true" strokeweight="1pt" strokecolor="#fcaf17">
              <v:path arrowok="t"/>
              <v:stroke dashstyle="solid"/>
            </v:shape>
            <v:shape style="position:absolute;left:969;top:1614;width:3353;height:777" coordorigin="969,1614" coordsize="3353,777" path="m969,1726l993,1682,1015,1637,1039,1637,1062,1636,1085,1614,1108,1626,1132,1626,1156,1628,1179,1647,1203,1643,1225,1637,1249,1634,1273,1689,1294,1691,1318,1738,1341,1784,1365,1788,1388,1786,1411,1834,1435,1878,1458,1924,1482,2019,1505,2021,1528,2024,1552,2021,1574,2015,1597,2013,1620,2011,1644,2015,1667,2015,1691,2015,1714,2005,1737,1999,1761,1999,1784,1998,1808,1998,1831,2038,1853,2036,1876,2034,1899,2038,1923,2036,1946,2078,1970,2082,1994,2080,2016,2084,2040,2051,2063,2038,2087,2044,2111,2003,2133,2017,2156,2017,2179,1982,2203,1920,2226,1917,2250,1949,2274,1938,2296,1940,2320,1938,2343,1938,2367,1946,2391,1949,2412,1947,2436,1947,2459,1951,2482,1949,2505,1951,2529,1984,2553,1986,2576,1982,2599,1986,2622,1965,2646,1976,2670,1972,2691,1980,2715,1976,2738,1972,2762,1992,2785,1990,2808,1957,2832,1940,2855,1944,2879,1913,2902,1899,2925,1880,2949,1855,2970,1851,2994,1843,3017,1822,3041,1811,3064,1786,3087,1766,3111,1782,3134,1768,3158,1753,3181,1790,3205,1782,3228,1832,3250,1818,3274,1828,3297,1795,3321,1768,3344,1778,3367,1790,3391,1805,3414,1628,3438,1870,3461,2036,3484,2115,3508,2154,3530,2213,3553,2246,3576,2219,3600,2257,3623,2250,3647,2242,3670,2232,3693,2240,3717,2234,3740,2229,3764,2290,3787,2271,3809,2259,3833,2254,3855,2269,3879,2267,3902,2267,3926,2296,3950,2298,3973,2311,3996,2310,4019,2308,4043,2308,4067,2302,4088,2311,4112,2319,4135,2333,4158,2379,4181,2390,4205,2388,4229,2360,4252,2354,4275,2348,4298,2333,4322,2298e" filled="false" stroked="true" strokeweight="1pt" strokecolor="#75c043">
              <v:path arrowok="t"/>
              <v:stroke dashstyle="solid"/>
            </v:shape>
            <v:shape style="position:absolute;left:969;top:1828;width:3353;height:1060" coordorigin="969,1828" coordsize="3353,1060" path="m969,1876l993,1828,1015,1828,1039,1828,1249,1828,1273,1876,1294,1876,1318,1924,1341,1972,1365,1972,1388,1972,1411,2021,1435,2069,1458,2117,1482,2213,1505,2213,1808,2213,1831,2261,1853,2261,1876,2261,1899,2261,1923,2261,1946,2310,1970,2310,1994,2310,2016,2310,2040,2261,2063,2261,2087,2261,2111,2213,2133,2213,2156,2213,2179,2165,2203,2117,2226,2117,2250,2069,2505,2069,2529,2117,2785,2117,2808,2069,2832,2069,2855,2069,2879,2021,2902,2021,2925,1972,2949,1972,2970,1972,2994,1972,3017,1924,3041,1924,3064,1876,3087,1876,3111,1876,3134,1876,3158,1876,3181,1924,3205,1924,3228,1972,3250,1972,3274,2021,3297,2021,3321,2021,3344,2021,3367,2021,3391,2021,3414,2117,3438,2406,3461,2598,3484,2695,3508,2791,3530,2887,4298,2887,4322,2887e" filled="false" stroked="true" strokeweight="1pt" strokecolor="#00558b">
              <v:path arrowok="t"/>
              <v:stroke dashstyle="solid"/>
            </v:shape>
            <v:shape style="position:absolute;left:807;top:672;width:114;height:2" coordorigin="807,673" coordsize="114,0" path="m921,673l807,673e" filled="true" fillcolor="#231f20" stroked="false">
              <v:path arrowok="t"/>
              <v:fill type="solid"/>
            </v:shape>
            <v:line style="position:absolute" from="807,673" to="921,673" stroked="true" strokeweight=".5pt" strokecolor="#231f20">
              <v:stroke dashstyle="solid"/>
            </v:line>
            <v:shape style="position:absolute;left:807;top:1057;width:114;height:2" coordorigin="807,1058" coordsize="114,0" path="m921,1058l807,1058e" filled="true" fillcolor="#231f20" stroked="false">
              <v:path arrowok="t"/>
              <v:fill type="solid"/>
            </v:shape>
            <v:line style="position:absolute" from="807,1058" to="921,1058" stroked="true" strokeweight=".5pt" strokecolor="#231f20">
              <v:stroke dashstyle="solid"/>
            </v:line>
            <v:shape style="position:absolute;left:807;top:1442;width:114;height:2" coordorigin="807,1443" coordsize="114,0" path="m921,1443l807,1443e" filled="true" fillcolor="#231f20" stroked="false">
              <v:path arrowok="t"/>
              <v:fill type="solid"/>
            </v:shape>
            <v:line style="position:absolute" from="807,1443" to="921,1443" stroked="true" strokeweight=".5pt" strokecolor="#231f20">
              <v:stroke dashstyle="solid"/>
            </v:line>
            <v:shape style="position:absolute;left:807;top:1828;width:114;height:2" coordorigin="807,1828" coordsize="114,0" path="m921,1828l807,1828e" filled="true" fillcolor="#231f20" stroked="false">
              <v:path arrowok="t"/>
              <v:fill type="solid"/>
            </v:shape>
            <v:line style="position:absolute" from="807,1828" to="921,1828" stroked="true" strokeweight=".5pt" strokecolor="#231f20">
              <v:stroke dashstyle="solid"/>
            </v:line>
            <v:shape style="position:absolute;left:807;top:2213;width:114;height:2" coordorigin="807,2213" coordsize="114,0" path="m921,2213l807,2213e" filled="true" fillcolor="#231f20" stroked="false">
              <v:path arrowok="t"/>
              <v:fill type="solid"/>
            </v:shape>
            <v:line style="position:absolute" from="807,2213" to="921,2213" stroked="true" strokeweight=".5pt" strokecolor="#231f20">
              <v:stroke dashstyle="solid"/>
            </v:line>
            <v:shape style="position:absolute;left:807;top:2598;width:114;height:2" coordorigin="807,2598" coordsize="114,0" path="m921,2598l807,2598e" filled="true" fillcolor="#231f20" stroked="false">
              <v:path arrowok="t"/>
              <v:fill type="solid"/>
            </v:shape>
            <v:line style="position:absolute" from="807,2598" to="921,2598" stroked="true" strokeweight=".5pt" strokecolor="#231f20">
              <v:stroke dashstyle="solid"/>
            </v:line>
            <v:shape style="position:absolute;left:807;top:2983;width:114;height:2" coordorigin="807,2983" coordsize="114,0" path="m921,2983l807,2983e" filled="true" fillcolor="#231f20" stroked="false">
              <v:path arrowok="t"/>
              <v:fill type="solid"/>
            </v:shape>
            <v:line style="position:absolute" from="807,2983" to="921,2983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0" w:right="16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83"/>
        <w:ind w:left="0" w:right="16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84"/>
        <w:ind w:left="0" w:right="16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83"/>
        <w:ind w:left="0" w:right="16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3"/>
        <w:ind w:left="0" w:right="16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83"/>
        <w:ind w:left="0" w:right="1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84"/>
        <w:ind w:left="0" w:right="16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327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tracker </w:t>
      </w:r>
      <w:r>
        <w:rPr>
          <w:color w:val="231F20"/>
        </w:rPr>
        <w:t>mortgage</w:t>
      </w:r>
      <w:r>
        <w:rPr>
          <w:color w:val="231F20"/>
          <w:spacing w:val="-35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loan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value</w:t>
      </w:r>
      <w:r>
        <w:rPr>
          <w:color w:val="231F20"/>
          <w:spacing w:val="-33"/>
        </w:rPr>
        <w:t> </w:t>
      </w:r>
      <w:r>
        <w:rPr>
          <w:color w:val="231F20"/>
        </w:rPr>
        <w:t>ratio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75%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risen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327"/>
      </w:pPr>
      <w:r>
        <w:rPr>
          <w:color w:val="231F20"/>
        </w:rPr>
        <w:t>0.5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0"/>
        </w:rPr>
        <w:t> </w:t>
      </w:r>
      <w:r>
        <w:rPr>
          <w:color w:val="231F20"/>
        </w:rPr>
        <w:t>points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1.15).</w:t>
      </w:r>
      <w:r>
        <w:rPr>
          <w:color w:val="231F20"/>
          <w:spacing w:val="-20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 earlier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variable-rate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January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earlier,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fixed-rate</w:t>
      </w:r>
      <w:r>
        <w:rPr>
          <w:color w:val="231F20"/>
          <w:spacing w:val="-44"/>
        </w:rPr>
        <w:t> </w:t>
      </w:r>
      <w:r>
        <w:rPr>
          <w:color w:val="231F20"/>
        </w:rPr>
        <w:t>mortgages.</w:t>
      </w:r>
      <w:r>
        <w:rPr>
          <w:color w:val="231F20"/>
          <w:spacing w:val="-27"/>
        </w:rPr>
        <w:t> </w:t>
      </w:r>
      <w:r>
        <w:rPr>
          <w:color w:val="231F20"/>
        </w:rPr>
        <w:t>Moreover,</w:t>
      </w:r>
      <w:r>
        <w:rPr>
          <w:color w:val="231F20"/>
          <w:spacing w:val="-43"/>
        </w:rPr>
        <w:t> </w:t>
      </w:r>
      <w:r>
        <w:rPr>
          <w:color w:val="231F20"/>
        </w:rPr>
        <w:t>market contacts suggest that there had been some rise in the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Q4. </w:t>
      </w:r>
      <w:r>
        <w:rPr>
          <w:color w:val="231F20"/>
        </w:rPr>
        <w:t>There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6"/>
        </w:rPr>
        <w:t> </w:t>
      </w:r>
      <w:r>
        <w:rPr>
          <w:color w:val="231F20"/>
        </w:rPr>
        <w:t>evidence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7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 passed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0"/>
        </w:rPr>
        <w:t> </w:t>
      </w:r>
      <w:r>
        <w:rPr>
          <w:color w:val="231F20"/>
        </w:rPr>
        <w:t>into</w:t>
      </w:r>
      <w:r>
        <w:rPr>
          <w:color w:val="231F20"/>
          <w:spacing w:val="-41"/>
        </w:rPr>
        <w:t> </w:t>
      </w:r>
      <w:r>
        <w:rPr>
          <w:color w:val="231F20"/>
        </w:rPr>
        <w:t>interest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unsecured</w:t>
      </w:r>
      <w:r>
        <w:rPr>
          <w:color w:val="231F20"/>
          <w:spacing w:val="-40"/>
        </w:rPr>
        <w:t> </w:t>
      </w:r>
      <w:r>
        <w:rPr>
          <w:color w:val="231F20"/>
        </w:rPr>
        <w:t>loans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2431" w:space="40"/>
            <w:col w:w="1727" w:space="957"/>
            <w:col w:w="5455"/>
          </w:cols>
        </w:sectPr>
      </w:pPr>
    </w:p>
    <w:p>
      <w:pPr>
        <w:tabs>
          <w:tab w:pos="888" w:val="left" w:leader="none"/>
          <w:tab w:pos="1446" w:val="left" w:leader="none"/>
          <w:tab w:pos="2005" w:val="left" w:leader="none"/>
          <w:tab w:pos="2564" w:val="left" w:leader="none"/>
          <w:tab w:pos="3123" w:val="left" w:leader="none"/>
          <w:tab w:pos="3621" w:val="left" w:leader="none"/>
        </w:tabs>
        <w:spacing w:before="8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Sterling-only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end-month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quoted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quoted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products </w:t>
      </w:r>
      <w:hyperlink r:id="rId43">
        <w:r>
          <w:rPr>
            <w:color w:val="231F20"/>
            <w:w w:val="95"/>
            <w:sz w:val="11"/>
          </w:rPr>
          <w:t>meeting the specific criteria (see www.bankofengland.co.uk/mfsd/iadb/notesiadb/ </w:t>
        </w:r>
        <w:r>
          <w:rPr>
            <w:color w:val="231F20"/>
            <w:sz w:val="11"/>
          </w:rPr>
          <w:t>household_int.htm).</w:t>
        </w:r>
        <w:r>
          <w:rPr>
            <w:color w:val="231F20"/>
            <w:spacing w:val="9"/>
            <w:sz w:val="11"/>
          </w:rPr>
          <w:t> </w:t>
        </w:r>
        <w:r>
          <w:rPr>
            <w:color w:val="231F20"/>
            <w:sz w:val="11"/>
          </w:rPr>
          <w:t>Data</w:t>
        </w:r>
        <w:r>
          <w:rPr>
            <w:color w:val="231F20"/>
            <w:spacing w:val="-11"/>
            <w:sz w:val="11"/>
          </w:rPr>
          <w:t> </w:t>
        </w:r>
        <w:r>
          <w:rPr>
            <w:color w:val="231F20"/>
            <w:sz w:val="11"/>
          </w:rPr>
          <w:t>are</w:t>
        </w:r>
        <w:r>
          <w:rPr>
            <w:color w:val="231F20"/>
            <w:spacing w:val="-12"/>
            <w:sz w:val="11"/>
          </w:rPr>
          <w:t> </w:t>
        </w:r>
        <w:r>
          <w:rPr>
            <w:color w:val="231F20"/>
            <w:sz w:val="11"/>
          </w:rPr>
          <w:t>non</w:t>
        </w:r>
        <w:r>
          <w:rPr>
            <w:color w:val="231F20"/>
            <w:spacing w:val="-12"/>
            <w:sz w:val="11"/>
          </w:rPr>
          <w:t> </w:t>
        </w:r>
        <w:r>
          <w:rPr>
            <w:color w:val="231F20"/>
            <w:sz w:val="11"/>
          </w:rPr>
          <w:t>seasonally</w:t>
        </w:r>
        <w:r>
          <w:rPr>
            <w:color w:val="231F20"/>
            <w:spacing w:val="-12"/>
            <w:sz w:val="11"/>
          </w:rPr>
          <w:t> </w:t>
        </w:r>
        <w:r>
          <w:rPr>
            <w:color w:val="231F20"/>
            <w:sz w:val="11"/>
          </w:rPr>
          <w:t>adjusted.</w:t>
        </w:r>
      </w:hyperlink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Quoted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£10,000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loan.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Two-year fixed-rate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mortgage.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2" w:after="0"/>
        <w:ind w:left="323" w:right="176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75%.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5232" from="39.685001pt,-4.655321pt" to="289.134001pt,-4.65532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1.B </w:t>
      </w:r>
      <w:r>
        <w:rPr>
          <w:color w:val="231F20"/>
          <w:sz w:val="18"/>
        </w:rPr>
        <w:t>Housing market indicators</w:t>
      </w:r>
    </w:p>
    <w:p>
      <w:pPr>
        <w:tabs>
          <w:tab w:pos="3476" w:val="left" w:leader="none"/>
        </w:tabs>
        <w:spacing w:before="187"/>
        <w:ind w:left="1979" w:right="0" w:firstLine="0"/>
        <w:jc w:val="left"/>
        <w:rPr>
          <w:sz w:val="11"/>
        </w:rPr>
      </w:pPr>
      <w:r>
        <w:rPr/>
        <w:pict>
          <v:shape style="position:absolute;margin-left:37.184200pt;margin-top:19.243319pt;width:251.95pt;height:54.9pt;mso-position-horizontal-relative:page;mso-position-vertical-relative:paragraph;z-index:157762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41"/>
                    <w:gridCol w:w="711"/>
                    <w:gridCol w:w="426"/>
                    <w:gridCol w:w="510"/>
                    <w:gridCol w:w="503"/>
                    <w:gridCol w:w="407"/>
                    <w:gridCol w:w="538"/>
                  </w:tblGrid>
                  <w:tr>
                    <w:trPr>
                      <w:trHeight w:val="240" w:hRule="atLeast"/>
                    </w:trPr>
                    <w:tc>
                      <w:tcPr>
                        <w:tcW w:w="2652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"/>
                          <w:ind w:left="151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since 2000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(a)(b)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50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1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0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lef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53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49" w:hRule="atLeast"/>
                    </w:trPr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Activity</w:t>
                        </w:r>
                      </w:p>
                      <w:p>
                        <w:pPr>
                          <w:pStyle w:val="TableParagraph"/>
                          <w:spacing w:line="170" w:lineRule="exact" w:before="32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Property transactions (000s)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11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58" w:lineRule="exact" w:before="1"/>
                          <w:ind w:right="2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97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58" w:lineRule="exact" w:before="1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71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58" w:lineRule="exact" w:before="1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70</w:t>
                        </w:r>
                      </w:p>
                    </w:tc>
                    <w:tc>
                      <w:tcPr>
                        <w:tcW w:w="503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58" w:lineRule="exact" w:before="1"/>
                          <w:ind w:right="1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71</w:t>
                        </w:r>
                      </w:p>
                    </w:tc>
                    <w:tc>
                      <w:tcPr>
                        <w:tcW w:w="945" w:type="dxa"/>
                        <w:gridSpan w:val="2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58" w:lineRule="exact" w:before="1"/>
                          <w:ind w:left="24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78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line="170" w:lineRule="exact" w:before="1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Mortgage approvals (000s)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711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2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87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50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51</w:t>
                        </w:r>
                      </w:p>
                    </w:tc>
                    <w:tc>
                      <w:tcPr>
                        <w:tcW w:w="945" w:type="dxa"/>
                        <w:gridSpan w:val="2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2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53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line="157" w:lineRule="exact" w:before="1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RICS sales to stock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711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2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0.36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0.21</w:t>
                        </w:r>
                      </w:p>
                    </w:tc>
                    <w:tc>
                      <w:tcPr>
                        <w:tcW w:w="503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0.21</w:t>
                        </w:r>
                      </w:p>
                    </w:tc>
                    <w:tc>
                      <w:tcPr>
                        <w:tcW w:w="945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28"/>
                          <w:ind w:left="13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line="268" w:lineRule="auto"/>
        <w:ind w:left="153" w:right="271"/>
      </w:pPr>
      <w:r>
        <w:rPr/>
        <w:br w:type="column"/>
      </w:r>
      <w:r>
        <w:rPr>
          <w:color w:val="231F20"/>
          <w:w w:val="90"/>
        </w:rPr>
        <w:t>households. Indeed, the interest rate on a £10,000 personal </w:t>
      </w:r>
      <w:r>
        <w:rPr>
          <w:color w:val="231F20"/>
        </w:rPr>
        <w:t>loan has fallen since the summer (Chart 1.15).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63"/>
      </w:pPr>
      <w:r>
        <w:rPr>
          <w:color w:val="231F20"/>
          <w:w w:val="90"/>
        </w:rPr>
        <w:t>Tighter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housing 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significantly since </w:t>
      </w:r>
      <w:r>
        <w:rPr>
          <w:color w:val="231F20"/>
          <w:spacing w:val="-4"/>
          <w:w w:val="95"/>
        </w:rPr>
        <w:t>mid-2007, </w:t>
      </w:r>
      <w:r>
        <w:rPr>
          <w:color w:val="231F20"/>
          <w:w w:val="95"/>
        </w:rPr>
        <w:t>although there was a modest 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discusses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links</w:t>
      </w:r>
      <w:r>
        <w:rPr>
          <w:color w:val="231F20"/>
          <w:spacing w:val="-33"/>
        </w:rPr>
        <w:t> </w:t>
      </w:r>
      <w:r>
        <w:rPr>
          <w:color w:val="231F20"/>
        </w:rPr>
        <w:t>between</w:t>
      </w:r>
      <w:r>
        <w:rPr>
          <w:color w:val="231F20"/>
          <w:spacing w:val="-33"/>
        </w:rPr>
        <w:t> </w:t>
      </w:r>
      <w:r>
        <w:rPr>
          <w:color w:val="231F20"/>
        </w:rPr>
        <w:t>housing</w:t>
      </w:r>
      <w:r>
        <w:rPr>
          <w:color w:val="231F20"/>
          <w:spacing w:val="-34"/>
        </w:rPr>
        <w:t> </w:t>
      </w:r>
      <w:r>
        <w:rPr>
          <w:color w:val="231F20"/>
        </w:rPr>
        <w:t>market</w:t>
      </w:r>
      <w:r>
        <w:rPr>
          <w:color w:val="231F20"/>
          <w:spacing w:val="-33"/>
        </w:rPr>
        <w:t> </w:t>
      </w:r>
      <w:r>
        <w:rPr>
          <w:color w:val="231F20"/>
        </w:rPr>
        <w:t>activity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41"/>
      </w:pPr>
      <w:r>
        <w:rPr>
          <w:color w:val="231F20"/>
          <w:w w:val="90"/>
        </w:rPr>
        <w:t>House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1.B)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rising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</w:rPr>
        <w:t>house</w:t>
      </w:r>
      <w:r>
        <w:rPr>
          <w:color w:val="231F20"/>
          <w:spacing w:val="-26"/>
        </w:rPr>
        <w:t> </w:t>
      </w:r>
      <w:r>
        <w:rPr>
          <w:color w:val="231F20"/>
        </w:rPr>
        <w:t>prices</w:t>
      </w:r>
      <w:r>
        <w:rPr>
          <w:color w:val="231F20"/>
          <w:spacing w:val="-26"/>
        </w:rPr>
        <w:t> </w:t>
      </w:r>
      <w:r>
        <w:rPr>
          <w:color w:val="231F20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</w:rPr>
        <w:t>continued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decline.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56" w:space="973"/>
            <w:col w:w="5281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before="102"/>
        <w:ind w:left="3179" w:right="0" w:firstLine="0"/>
        <w:jc w:val="left"/>
        <w:rPr>
          <w:sz w:val="14"/>
        </w:rPr>
      </w:pPr>
      <w:r>
        <w:rPr/>
        <w:pict>
          <v:shape style="position:absolute;margin-left:170.078995pt;margin-top:14.612162pt;width:119.1pt;height:.1pt;mso-position-horizontal-relative:page;mso-position-vertical-relative:paragraph;z-index:-15682560;mso-wrap-distance-left:0;mso-wrap-distance-right:0" coordorigin="3402,292" coordsize="2382,0" path="m3402,292l5783,292e" filled="false" stroked="true" strokeweight=".125pt" strokecolor="#231f20">
            <v:path arrowok="t"/>
            <v:stroke dashstyle="solid"/>
            <w10:wrap type="topAndBottom"/>
          </v:shape>
        </w:pict>
      </w:r>
      <w:r>
        <w:rPr>
          <w:color w:val="231F20"/>
          <w:sz w:val="14"/>
        </w:rPr>
        <w:t>Average monthly changes</w:t>
      </w:r>
    </w:p>
    <w:p>
      <w:pPr>
        <w:tabs>
          <w:tab w:pos="2761" w:val="left" w:leader="none"/>
          <w:tab w:pos="3537" w:val="left" w:leader="none"/>
          <w:tab w:pos="4620" w:val="left" w:leader="none"/>
        </w:tabs>
        <w:spacing w:before="0" w:after="42"/>
        <w:ind w:left="1463" w:right="0" w:firstLine="0"/>
        <w:jc w:val="left"/>
        <w:rPr>
          <w:sz w:val="14"/>
        </w:rPr>
      </w:pPr>
      <w:r>
        <w:rPr>
          <w:color w:val="231F20"/>
          <w:sz w:val="14"/>
        </w:rPr>
        <w:t>Change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2007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Q4–</w:t>
        <w:tab/>
      </w:r>
      <w:r>
        <w:rPr>
          <w:color w:val="231F20"/>
          <w:sz w:val="14"/>
          <w:u w:val="single" w:color="231F20"/>
        </w:rPr>
        <w:t> </w:t>
        <w:tab/>
        <w:t>2011</w:t>
        <w:tab/>
        <w:t> 2012</w:t>
      </w:r>
      <w:r>
        <w:rPr>
          <w:color w:val="231F20"/>
          <w:spacing w:val="14"/>
          <w:sz w:val="14"/>
          <w:u w:val="single" w:color="231F20"/>
        </w:rPr>
        <w:t> 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964"/>
        <w:gridCol w:w="539"/>
        <w:gridCol w:w="508"/>
        <w:gridCol w:w="512"/>
        <w:gridCol w:w="512"/>
        <w:gridCol w:w="426"/>
      </w:tblGrid>
      <w:tr>
        <w:trPr>
          <w:trHeight w:val="224" w:hRule="atLeast"/>
        </w:trPr>
        <w:tc>
          <w:tcPr>
            <w:tcW w:w="153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2011 Q4</w:t>
            </w:r>
          </w:p>
        </w:tc>
        <w:tc>
          <w:tcPr>
            <w:tcW w:w="5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37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08" w:right="5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5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09" w:right="6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5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86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4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Jan.</w:t>
            </w:r>
          </w:p>
        </w:tc>
      </w:tr>
      <w:tr>
        <w:trPr>
          <w:trHeight w:val="249" w:hRule="atLeast"/>
        </w:trPr>
        <w:tc>
          <w:tcPr>
            <w:tcW w:w="15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Prices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96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531" w:type="dxa"/>
          </w:tcPr>
          <w:p>
            <w:pPr>
              <w:pStyle w:val="TableParagraph"/>
              <w:spacing w:before="2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Halifax</w:t>
            </w:r>
          </w:p>
        </w:tc>
        <w:tc>
          <w:tcPr>
            <w:tcW w:w="964" w:type="dxa"/>
          </w:tcPr>
          <w:p>
            <w:pPr>
              <w:pStyle w:val="TableParagraph"/>
              <w:spacing w:before="21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-17.8</w:t>
            </w:r>
          </w:p>
        </w:tc>
        <w:tc>
          <w:tcPr>
            <w:tcW w:w="539" w:type="dxa"/>
          </w:tcPr>
          <w:p>
            <w:pPr>
              <w:pStyle w:val="TableParagraph"/>
              <w:spacing w:before="21"/>
              <w:ind w:left="128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08" w:type="dxa"/>
          </w:tcPr>
          <w:p>
            <w:pPr>
              <w:pStyle w:val="TableParagraph"/>
              <w:spacing w:before="21"/>
              <w:ind w:left="108" w:right="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12" w:type="dxa"/>
          </w:tcPr>
          <w:p>
            <w:pPr>
              <w:pStyle w:val="TableParagraph"/>
              <w:spacing w:before="21"/>
              <w:ind w:left="99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512" w:type="dxa"/>
          </w:tcPr>
          <w:p>
            <w:pPr>
              <w:pStyle w:val="TableParagraph"/>
              <w:spacing w:before="21"/>
              <w:ind w:left="137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426" w:type="dxa"/>
          </w:tcPr>
          <w:p>
            <w:pPr>
              <w:pStyle w:val="TableParagraph"/>
              <w:spacing w:before="21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06" w:hRule="atLeast"/>
        </w:trPr>
        <w:tc>
          <w:tcPr>
            <w:tcW w:w="1531" w:type="dxa"/>
          </w:tcPr>
          <w:p>
            <w:pPr>
              <w:pStyle w:val="TableParagraph"/>
              <w:spacing w:before="2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Nationwide</w:t>
            </w:r>
          </w:p>
        </w:tc>
        <w:tc>
          <w:tcPr>
            <w:tcW w:w="964" w:type="dxa"/>
          </w:tcPr>
          <w:p>
            <w:pPr>
              <w:pStyle w:val="TableParagraph"/>
              <w:spacing w:before="2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-10.3</w:t>
            </w:r>
          </w:p>
        </w:tc>
        <w:tc>
          <w:tcPr>
            <w:tcW w:w="539" w:type="dxa"/>
          </w:tcPr>
          <w:p>
            <w:pPr>
              <w:pStyle w:val="TableParagraph"/>
              <w:spacing w:before="22"/>
              <w:ind w:left="137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08" w:type="dxa"/>
          </w:tcPr>
          <w:p>
            <w:pPr>
              <w:pStyle w:val="TableParagraph"/>
              <w:spacing w:before="22"/>
              <w:ind w:left="108" w:right="6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spacing w:before="22"/>
              <w:ind w:left="109" w:right="8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12" w:type="dxa"/>
          </w:tcPr>
          <w:p>
            <w:pPr>
              <w:pStyle w:val="TableParagraph"/>
              <w:spacing w:before="22"/>
              <w:ind w:left="189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26" w:type="dxa"/>
          </w:tcPr>
          <w:p>
            <w:pPr>
              <w:pStyle w:val="TableParagraph"/>
              <w:spacing w:before="2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350" w:hRule="atLeast"/>
        </w:trPr>
        <w:tc>
          <w:tcPr>
            <w:tcW w:w="1531" w:type="dxa"/>
          </w:tcPr>
          <w:p>
            <w:pPr>
              <w:pStyle w:val="TableParagraph"/>
              <w:spacing w:line="150" w:lineRule="exact" w:before="33"/>
              <w:ind w:left="63" w:right="171" w:hanging="64"/>
              <w:rPr>
                <w:sz w:val="11"/>
              </w:rPr>
            </w:pPr>
            <w:r>
              <w:rPr>
                <w:color w:val="231F20"/>
                <w:sz w:val="14"/>
              </w:rPr>
              <w:t>Communities and </w:t>
            </w:r>
            <w:r>
              <w:rPr>
                <w:color w:val="231F20"/>
                <w:w w:val="90"/>
                <w:sz w:val="14"/>
              </w:rPr>
              <w:t>Local Government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</w:p>
        </w:tc>
        <w:tc>
          <w:tcPr>
            <w:tcW w:w="964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-5.1</w:t>
            </w:r>
          </w:p>
        </w:tc>
        <w:tc>
          <w:tcPr>
            <w:tcW w:w="539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137" w:right="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508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108" w:right="10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512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109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left="186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26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8" w:lineRule="exact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3" w:hRule="atLeast"/>
        </w:trPr>
        <w:tc>
          <w:tcPr>
            <w:tcW w:w="1531" w:type="dxa"/>
          </w:tcPr>
          <w:p>
            <w:pPr>
              <w:pStyle w:val="TableParagraph"/>
              <w:spacing w:line="157" w:lineRule="exact" w:before="16"/>
              <w:rPr>
                <w:sz w:val="11"/>
              </w:rPr>
            </w:pPr>
            <w:r>
              <w:rPr>
                <w:color w:val="231F20"/>
                <w:sz w:val="14"/>
              </w:rPr>
              <w:t>Land Registry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964" w:type="dxa"/>
          </w:tcPr>
          <w:p>
            <w:pPr>
              <w:pStyle w:val="TableParagraph"/>
              <w:spacing w:line="145" w:lineRule="exact" w:before="28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-12.1</w:t>
            </w:r>
          </w:p>
        </w:tc>
        <w:tc>
          <w:tcPr>
            <w:tcW w:w="539" w:type="dxa"/>
          </w:tcPr>
          <w:p>
            <w:pPr>
              <w:pStyle w:val="TableParagraph"/>
              <w:spacing w:line="145" w:lineRule="exact" w:before="28"/>
              <w:ind w:left="128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08" w:type="dxa"/>
          </w:tcPr>
          <w:p>
            <w:pPr>
              <w:pStyle w:val="TableParagraph"/>
              <w:spacing w:line="145" w:lineRule="exact" w:before="28"/>
              <w:ind w:left="108" w:right="10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12" w:type="dxa"/>
          </w:tcPr>
          <w:p>
            <w:pPr>
              <w:pStyle w:val="TableParagraph"/>
              <w:spacing w:line="145" w:lineRule="exact" w:before="28"/>
              <w:ind w:left="109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spacing w:line="145" w:lineRule="exact" w:before="28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426" w:type="dxa"/>
          </w:tcPr>
          <w:p>
            <w:pPr>
              <w:pStyle w:val="TableParagraph"/>
              <w:spacing w:line="145" w:lineRule="exact" w:before="28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line="244" w:lineRule="auto" w:before="0"/>
        <w:ind w:left="153" w:right="535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Customs,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Registry,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Royal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Institution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Chartered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Surveyors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(RICS)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Except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transactions,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2" w:after="0"/>
        <w:ind w:left="323" w:right="5483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relate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Wales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only.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1" w:id="30"/>
      <w:bookmarkStart w:name="2 Demand" w:id="31"/>
      <w:r>
        <w:rPr/>
      </w:r>
      <w:bookmarkStart w:name="_bookmark6" w:id="32"/>
      <w:bookmarkEnd w:id="32"/>
      <w:r>
        <w:rPr/>
      </w:r>
      <w:bookmarkStart w:name="_bookmark6" w:id="33"/>
      <w:bookmarkEnd w:id="30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80512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168"/>
      </w:pPr>
      <w:r>
        <w:rPr>
          <w:color w:val="A70740"/>
          <w:w w:val="95"/>
        </w:rPr>
        <w:t>GDP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muted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year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2011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Q3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provisionally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fallen by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0.2%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squeeze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households’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income,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effects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fiscal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consolidation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 </w:t>
      </w:r>
      <w:r>
        <w:rPr>
          <w:color w:val="A70740"/>
          <w:w w:val="90"/>
        </w:rPr>
        <w:t>tight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weigh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domestic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spending.</w:t>
      </w:r>
      <w:r>
        <w:rPr>
          <w:color w:val="A70740"/>
          <w:spacing w:val="27"/>
          <w:w w:val="90"/>
        </w:rPr>
        <w:t> </w:t>
      </w:r>
      <w:r>
        <w:rPr>
          <w:color w:val="A70740"/>
          <w:spacing w:val="-3"/>
          <w:w w:val="90"/>
        </w:rPr>
        <w:t>Recently,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weaker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growth </w:t>
      </w:r>
      <w:r>
        <w:rPr>
          <w:color w:val="A70740"/>
          <w:w w:val="95"/>
        </w:rPr>
        <w:t>and heightened concerns about the indebtedness and competitiveness of several euro-area </w:t>
      </w:r>
      <w:r>
        <w:rPr>
          <w:color w:val="A70740"/>
        </w:rPr>
        <w:t>countries</w:t>
      </w:r>
      <w:r>
        <w:rPr>
          <w:color w:val="A70740"/>
          <w:spacing w:val="-27"/>
        </w:rPr>
        <w:t> </w:t>
      </w:r>
      <w:r>
        <w:rPr>
          <w:color w:val="A70740"/>
        </w:rPr>
        <w:t>may</w:t>
      </w:r>
      <w:r>
        <w:rPr>
          <w:color w:val="A70740"/>
          <w:spacing w:val="-26"/>
        </w:rPr>
        <w:t> </w:t>
      </w:r>
      <w:r>
        <w:rPr>
          <w:color w:val="A70740"/>
        </w:rPr>
        <w:t>also</w:t>
      </w:r>
      <w:r>
        <w:rPr>
          <w:color w:val="A70740"/>
          <w:spacing w:val="-26"/>
        </w:rPr>
        <w:t> </w:t>
      </w:r>
      <w:r>
        <w:rPr>
          <w:color w:val="A70740"/>
        </w:rPr>
        <w:t>have</w:t>
      </w:r>
      <w:r>
        <w:rPr>
          <w:color w:val="A70740"/>
          <w:spacing w:val="-30"/>
        </w:rPr>
        <w:t> </w:t>
      </w:r>
      <w:r>
        <w:rPr>
          <w:color w:val="A70740"/>
        </w:rPr>
        <w:t>depressed</w:t>
      </w:r>
      <w:r>
        <w:rPr>
          <w:color w:val="A70740"/>
          <w:spacing w:val="-33"/>
        </w:rPr>
        <w:t> </w:t>
      </w:r>
      <w:r>
        <w:rPr>
          <w:color w:val="A70740"/>
        </w:rPr>
        <w:t>UK</w:t>
      </w:r>
      <w:r>
        <w:rPr>
          <w:color w:val="A70740"/>
          <w:spacing w:val="-26"/>
        </w:rPr>
        <w:t> </w:t>
      </w:r>
      <w:r>
        <w:rPr>
          <w:color w:val="A70740"/>
        </w:rPr>
        <w:t>activity.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  <w:spacing w:before="9" w:after="1"/>
        <w:rPr>
          <w:sz w:val="21"/>
        </w:rPr>
      </w:pPr>
    </w:p>
    <w:p>
      <w:pPr>
        <w:pStyle w:val="BodyText"/>
        <w:spacing w:line="20" w:lineRule="exact"/>
        <w:ind w:left="170" w:right="-53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7" w:right="10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in nominal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47"/>
        <w:ind w:left="3004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40.884998pt;margin-top:2.841367pt;width:184.3pt;height:141.75pt;mso-position-horizontal-relative:page;mso-position-vertical-relative:paragraph;z-index:15778816" coordorigin="818,57" coordsize="3686,2835">
            <v:rect style="position:absolute;left:991;top:2033;width:142;height:142" filled="true" fillcolor="#75c043" stroked="false">
              <v:fill type="solid"/>
            </v:rect>
            <v:rect style="position:absolute;left:991;top:2214;width:142;height:142" filled="true" fillcolor="#fcaf17" stroked="false">
              <v:fill type="solid"/>
            </v:rect>
            <v:line style="position:absolute" from="991,2464" to="1133,2464" stroked="true" strokeweight="1pt" strokecolor="#00558b">
              <v:stroke dashstyle="solid"/>
            </v:line>
            <v:rect style="position:absolute;left:822;top:61;width:3676;height:2825" filled="false" stroked="true" strokeweight=".5pt" strokecolor="#231f20">
              <v:stroke dashstyle="solid"/>
            </v:rect>
            <v:shape style="position:absolute;left:1019;top:728;width:3276;height:1968" coordorigin="1020,728" coordsize="3276,1968" path="m1069,1242l1020,1242,1020,1473,1069,1473,1069,1242xm1193,1171l1144,1171,1144,1473,1193,1473,1193,1171xm1318,1030l1268,1030,1268,1473,1318,1473,1318,1030xm1442,976l1392,976,1392,1473,1442,1473,1442,976xm1566,888l1516,888,1516,1473,1566,1473,1566,888xm1690,959l1640,959,1640,1473,1690,1473,1690,959xm1814,1083l1764,1083,1764,1473,1814,1473,1814,1083xm1938,1100l1888,1100,1888,1473,1938,1473,1938,1100xm2062,1047l2012,1047,2012,1473,2062,1473,2062,1047xm2186,905l2136,905,2136,1473,2186,1473,2186,905xm2310,728l2260,728,2260,1473,2310,1473,2310,728xm2434,746l2385,746,2385,1473,2434,1473,2434,746xm2558,923l2509,923,2509,1473,2558,1473,2558,923xm2682,1366l2633,1366,2633,1473,2682,1473,2682,1366xm2806,1473l2757,1473,2757,1933,2806,1933,2806,1473xm2930,1473l2881,1473,2881,2430,2930,2430,2930,1473xm3055,1473l3005,1473,3005,2696,3055,2696,3055,1473xm3179,1473l3129,1473,3129,2518,3179,2518,3179,1473xm3303,1473l3253,1473,3253,2146,3303,2146,3303,1473xm3427,1473l3377,1473,3377,1614,3427,1614,3427,1473xm3551,1260l3501,1260,3501,1473,3551,1473,3551,1260xm3675,1030l3625,1030,3625,1473,3675,1473,3675,1030xm3799,941l3749,941,3749,1473,3799,1473,3799,941xm3923,1171l3873,1171,3873,1473,3923,1473,3923,1171xm4047,1171l3997,1171,3997,1473,4047,1473,4047,1171xm4171,1366l4122,1366,4122,1473,4171,1473,4171,1366xm4295,1384l4246,1384,4246,1473,4295,1473,4295,1384xe" filled="true" fillcolor="#fcaf17" stroked="false">
              <v:path arrowok="t"/>
              <v:fill type="solid"/>
            </v:shape>
            <v:shape style="position:absolute;left:1019;top:373;width:3276;height:1099" coordorigin="1020,374" coordsize="3276,1099" path="m1069,710l1020,710,1020,1242,1069,1242,1069,710xm1193,728l1144,728,1144,1171,1193,1171,1193,728xm1318,728l1268,728,1268,1030,1318,1030,1318,728xm1442,693l1392,693,1392,976,1442,976,1442,693xm1566,462l1516,462,1516,888,1566,888,1566,462xm1690,427l1640,427,1640,959,1690,959,1690,427xm1814,409l1764,409,1764,1083,1814,1083,1814,409xm1938,445l1888,445,1888,1100,1938,1100,1938,445xm2062,551l2012,551,2012,1047,2062,1047,2062,551xm2186,427l2136,427,2136,905,2186,905,2186,427xm2310,374l2260,374,2260,728,2310,728,2310,374xm2434,445l2385,445,2385,746,2434,746,2434,445xm2558,409l2509,409,2509,923,2558,923,2558,409xm2682,923l2633,923,2633,1366,2682,1366,2682,923xm2806,905l2757,905,2757,1473,2806,1473,2806,905xm2930,764l2881,764,2881,1473,2930,1473,2930,764xm3055,1065l3005,1065,3005,1473,3055,1473,3055,1065xm3179,1189l3129,1189,3129,1473,3179,1473,3179,1189xm3303,1136l3253,1136,3253,1473,3303,1473,3303,1136xm3427,1349l3377,1349,3377,1473,3427,1473,3427,1349xm3551,746l3501,746,3501,1260,3551,1260,3551,746xm3675,498l3625,498,3625,1030,3675,1030,3675,498xm3799,498l3749,498,3749,941,3799,941,3799,498xm3923,622l3873,622,3873,1171,3923,1171,3923,622xm4047,764l3997,764,3997,1171,4047,1171,4047,764xm4171,923l4122,923,4122,1366,4171,1366,4171,923xm4295,941l4246,941,4246,1384,4295,1384,4295,941xe" filled="true" fillcolor="#75c043" stroked="false">
              <v:path arrowok="t"/>
              <v:fill type="solid"/>
            </v:shape>
            <v:line style="position:absolute" from="4389,409" to="4503,409" stroked="true" strokeweight=".5pt" strokecolor="#231f20">
              <v:stroke dashstyle="solid"/>
            </v:line>
            <v:line style="position:absolute" from="4389,764" to="4503,764" stroked="true" strokeweight=".5pt" strokecolor="#231f20">
              <v:stroke dashstyle="solid"/>
            </v:line>
            <v:line style="position:absolute" from="4389,1118" to="4503,1118" stroked="true" strokeweight=".5pt" strokecolor="#231f20">
              <v:stroke dashstyle="solid"/>
            </v:line>
            <v:line style="position:absolute" from="4389,1473" to="4503,1473" stroked="true" strokeweight=".5pt" strokecolor="#231f20">
              <v:stroke dashstyle="solid"/>
            </v:line>
            <v:line style="position:absolute" from="4389,1827" to="4503,1827" stroked="true" strokeweight=".5pt" strokecolor="#231f20">
              <v:stroke dashstyle="solid"/>
            </v:line>
            <v:line style="position:absolute" from="4389,2182" to="4503,2182" stroked="true" strokeweight=".5pt" strokecolor="#231f20">
              <v:stroke dashstyle="solid"/>
            </v:line>
            <v:line style="position:absolute" from="4389,2536" to="4503,2536" stroked="true" strokeweight=".5pt" strokecolor="#231f20">
              <v:stroke dashstyle="solid"/>
            </v:line>
            <v:line style="position:absolute" from="983,2778" to="983,2892" stroked="true" strokeweight=".5pt" strokecolor="#231f20">
              <v:stroke dashstyle="solid"/>
            </v:line>
            <v:line style="position:absolute" from="1479,2778" to="1479,2892" stroked="true" strokeweight=".5pt" strokecolor="#231f20">
              <v:stroke dashstyle="solid"/>
            </v:line>
            <v:line style="position:absolute" from="1975,2778" to="1975,2892" stroked="true" strokeweight=".5pt" strokecolor="#231f20">
              <v:stroke dashstyle="solid"/>
            </v:line>
            <v:line style="position:absolute" from="2471,2778" to="2471,2892" stroked="true" strokeweight=".5pt" strokecolor="#231f20">
              <v:stroke dashstyle="solid"/>
            </v:line>
            <v:line style="position:absolute" from="2968,2778" to="2968,2892" stroked="true" strokeweight=".5pt" strokecolor="#231f20">
              <v:stroke dashstyle="solid"/>
            </v:line>
            <v:line style="position:absolute" from="3464,2778" to="3464,2892" stroked="true" strokeweight=".5pt" strokecolor="#231f20">
              <v:stroke dashstyle="solid"/>
            </v:line>
            <v:line style="position:absolute" from="3960,2778" to="3960,2892" stroked="true" strokeweight=".5pt" strokecolor="#231f20">
              <v:stroke dashstyle="solid"/>
            </v:line>
            <v:line style="position:absolute" from="818,409" to="931,409" stroked="true" strokeweight=".5pt" strokecolor="#231f20">
              <v:stroke dashstyle="solid"/>
            </v:line>
            <v:line style="position:absolute" from="818,764" to="931,764" stroked="true" strokeweight=".5pt" strokecolor="#231f20">
              <v:stroke dashstyle="solid"/>
            </v:line>
            <v:line style="position:absolute" from="818,1118" to="931,1118" stroked="true" strokeweight=".5pt" strokecolor="#231f20">
              <v:stroke dashstyle="solid"/>
            </v:line>
            <v:line style="position:absolute" from="818,1473" to="931,1473" stroked="true" strokeweight=".5pt" strokecolor="#231f20">
              <v:stroke dashstyle="solid"/>
            </v:line>
            <v:line style="position:absolute" from="818,1827" to="931,1827" stroked="true" strokeweight=".5pt" strokecolor="#231f20">
              <v:stroke dashstyle="solid"/>
            </v:line>
            <v:line style="position:absolute" from="818,2182" to="931,2182" stroked="true" strokeweight=".5pt" strokecolor="#231f20">
              <v:stroke dashstyle="solid"/>
            </v:line>
            <v:line style="position:absolute" from="818,2536" to="931,2536" stroked="true" strokeweight=".5pt" strokecolor="#231f20">
              <v:stroke dashstyle="solid"/>
            </v:line>
            <v:line style="position:absolute" from="986,1473" to="4319,1473" stroked="true" strokeweight=".5pt" strokecolor="#231f20">
              <v:stroke dashstyle="solid"/>
            </v:line>
            <v:shape style="position:absolute;left:1044;top:373;width:3226;height:1932" coordorigin="1045,374" coordsize="3226,1932" path="m1045,693l1169,710,1293,728,1417,693,1541,445,1665,427,1789,391,1913,445,2037,551,2161,427,2285,374,2409,427,2533,391,2657,923,2782,1384,2906,1738,3030,2306,3154,2252,3278,1809,3402,1490,3526,746,3650,480,3774,498,3898,604,4022,746,4146,923,4270,941e" filled="false" stroked="true" strokeweight="1pt" strokecolor="#00558b">
              <v:path arrowok="t"/>
              <v:stroke dashstyle="solid"/>
            </v:shape>
            <v:shape style="position:absolute;left:1170;top:2036;width:785;height:495" type="#_x0000_t202" filled="false" stroked="false">
              <v:textbox inset="0,0,0,0">
                <w:txbxContent>
                  <w:p>
                    <w:pPr>
                      <w:spacing w:line="302" w:lineRule="auto" w:before="1"/>
                      <w:ind w:left="0" w:right="-2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Implied deflator </w:t>
                    </w:r>
                    <w:r>
                      <w:rPr>
                        <w:color w:val="231F20"/>
                        <w:sz w:val="12"/>
                      </w:rPr>
                      <w:t>Real GDP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77" w:right="123"/>
      </w:pPr>
      <w:r>
        <w:rPr>
          <w:color w:val="231F20"/>
          <w:w w:val="90"/>
        </w:rPr>
        <w:t>Four-quarter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  <w:w w:val="95"/>
        </w:rPr>
        <w:t>somewhat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2.1).</w:t>
      </w:r>
    </w:p>
    <w:p>
      <w:pPr>
        <w:pStyle w:val="BodyText"/>
        <w:ind w:left="177"/>
      </w:pPr>
      <w:r>
        <w:rPr>
          <w:color w:val="231F20"/>
        </w:rPr>
        <w:t>Nominal GDP increased by 3% in the year to 2011 Q3,</w:t>
      </w:r>
    </w:p>
    <w:p>
      <w:pPr>
        <w:pStyle w:val="BodyText"/>
        <w:spacing w:line="268" w:lineRule="auto" w:before="28"/>
        <w:ind w:left="177" w:right="123"/>
      </w:pP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goods 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2011.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029" w:space="1273"/>
            <w:col w:w="5308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16" w:val="left" w:leader="none"/>
          <w:tab w:pos="1512" w:val="left" w:leader="none"/>
        </w:tabs>
        <w:spacing w:before="111"/>
        <w:ind w:left="45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</w:r>
      <w:r>
        <w:rPr>
          <w:color w:val="231F20"/>
          <w:spacing w:val="-10"/>
          <w:sz w:val="12"/>
        </w:rPr>
        <w:t>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30" w:val="left" w:leader="none"/>
        </w:tabs>
        <w:spacing w:before="111"/>
        <w:ind w:left="3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08</w:t>
        <w:tab/>
      </w:r>
      <w:r>
        <w:rPr>
          <w:color w:val="231F20"/>
          <w:spacing w:val="-10"/>
          <w:w w:val="105"/>
          <w:sz w:val="12"/>
        </w:rPr>
        <w:t>09</w:t>
      </w:r>
    </w:p>
    <w:p>
      <w:pPr>
        <w:spacing w:before="13"/>
        <w:ind w:left="1234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+</w:t>
      </w:r>
    </w:p>
    <w:p>
      <w:pPr>
        <w:spacing w:line="135" w:lineRule="exact" w:before="16"/>
        <w:ind w:left="12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124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8"/>
        <w:ind w:left="0" w:right="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line="121" w:lineRule="exact" w:before="0"/>
        <w:ind w:left="124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790" w:val="left" w:leader="none"/>
        </w:tabs>
        <w:spacing w:line="121" w:lineRule="exact" w:before="0"/>
        <w:ind w:left="3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</w:t>
        <w:tab/>
        <w:t>11</w:t>
      </w:r>
    </w:p>
    <w:p>
      <w:pPr>
        <w:pStyle w:val="BodyText"/>
        <w:spacing w:line="268" w:lineRule="auto" w:before="122"/>
        <w:ind w:left="459" w:right="59"/>
      </w:pPr>
      <w:r>
        <w:rPr/>
        <w:br w:type="column"/>
      </w:r>
      <w:r>
        <w:rPr>
          <w:color w:val="231F20"/>
        </w:rPr>
        <w:t>In large part, the slowing in nominal GDP growth was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increased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reasonable</w:t>
      </w:r>
      <w:r>
        <w:rPr>
          <w:color w:val="231F20"/>
          <w:spacing w:val="-40"/>
        </w:rPr>
        <w:t> </w:t>
      </w:r>
      <w:r>
        <w:rPr>
          <w:color w:val="231F20"/>
        </w:rPr>
        <w:t>pace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first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recovery,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mid-2010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2.A). 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6"/>
          <w:w w:val="95"/>
        </w:rPr>
        <w:t>0.1%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1636" w:space="40"/>
            <w:col w:w="960" w:space="39"/>
            <w:col w:w="1359" w:space="987"/>
            <w:col w:w="5589"/>
          </w:cols>
        </w:sectPr>
      </w:pPr>
    </w:p>
    <w:p>
      <w:pPr>
        <w:spacing w:before="31"/>
        <w:ind w:left="177" w:right="0" w:firstLine="0"/>
        <w:jc w:val="left"/>
        <w:rPr>
          <w:sz w:val="11"/>
        </w:rPr>
      </w:pPr>
      <w:r>
        <w:rPr>
          <w:color w:val="231F20"/>
          <w:sz w:val="11"/>
        </w:rPr>
        <w:t>(a) At market prices. Contributions may not sum to total due to rounding.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9328" from="39.547001pt,-4.655319pt" to="289.563001pt,-4.655319pt" stroked="true" strokeweight=".7pt" strokecolor="#a70740">
            <v:stroke dashstyle="solid"/>
            <w10:wrap type="none"/>
          </v:line>
        </w:pict>
      </w:r>
      <w:r>
        <w:rPr>
          <w:color w:val="A70740"/>
          <w:w w:val="95"/>
          <w:sz w:val="18"/>
        </w:rPr>
        <w:t>Table 2.A </w:t>
      </w:r>
      <w:r>
        <w:rPr>
          <w:color w:val="231F20"/>
          <w:w w:val="95"/>
          <w:sz w:val="18"/>
        </w:rPr>
        <w:t>Expenditure components of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77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56"/>
        <w:ind w:left="2749" w:right="0" w:firstLine="0"/>
        <w:jc w:val="left"/>
        <w:rPr>
          <w:sz w:val="14"/>
        </w:rPr>
      </w:pPr>
      <w:r>
        <w:rPr/>
        <w:pict>
          <v:shape style="position:absolute;margin-left:37.046501pt;margin-top:13.603566pt;width:254.45pt;height:203.25pt;mso-position-horizontal-relative:page;mso-position-vertical-relative:paragraph;z-index:15779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27"/>
                    <w:gridCol w:w="287"/>
                    <w:gridCol w:w="567"/>
                    <w:gridCol w:w="137"/>
                    <w:gridCol w:w="612"/>
                    <w:gridCol w:w="598"/>
                    <w:gridCol w:w="287"/>
                    <w:gridCol w:w="301"/>
                    <w:gridCol w:w="365"/>
                  </w:tblGrid>
                  <w:tr>
                    <w:trPr>
                      <w:trHeight w:val="204" w:hRule="atLeast"/>
                    </w:trPr>
                    <w:tc>
                      <w:tcPr>
                        <w:tcW w:w="5081" w:type="dxa"/>
                        <w:gridSpan w:val="9"/>
                      </w:tcPr>
                      <w:p>
                        <w:pPr>
                          <w:pStyle w:val="TableParagraph"/>
                          <w:tabs>
                            <w:tab w:pos="3266" w:val="left" w:leader="none"/>
                            <w:tab w:pos="4869" w:val="right" w:leader="none"/>
                          </w:tabs>
                          <w:spacing w:before="2"/>
                          <w:ind w:left="22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Recession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Recovery</w:t>
                          <w:tab/>
                          <w:t>2011</w:t>
                        </w: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2214" w:type="dxa"/>
                        <w:gridSpan w:val="2"/>
                      </w:tcPr>
                      <w:p>
                        <w:pPr>
                          <w:pStyle w:val="TableParagraph"/>
                          <w:spacing w:line="137" w:lineRule="exact" w:before="10"/>
                          <w:ind w:right="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1998–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7" w:lineRule="exact" w:before="10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</w:t>
                        </w:r>
                        <w:r>
                          <w:rPr>
                            <w:color w:val="231F20"/>
                            <w:spacing w:val="-2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Q2–</w:t>
                        </w:r>
                      </w:p>
                    </w:tc>
                    <w:tc>
                      <w:tcPr>
                        <w:tcW w:w="13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7" w:lineRule="exact" w:before="10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2009</w:t>
                        </w:r>
                        <w:r>
                          <w:rPr>
                            <w:color w:val="231F20"/>
                            <w:spacing w:val="-2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Q3–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7" w:lineRule="exact" w:before="10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2010 Q4–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6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2214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5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2009 Q2</w:t>
                        </w:r>
                      </w:p>
                    </w:tc>
                    <w:tc>
                      <w:tcPr>
                        <w:tcW w:w="13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 Q3</w:t>
                        </w:r>
                      </w:p>
                    </w:tc>
                    <w:tc>
                      <w:tcPr>
                        <w:tcW w:w="59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2011 Q3</w:t>
                        </w:r>
                      </w:p>
                    </w:tc>
                    <w:tc>
                      <w:tcPr>
                        <w:tcW w:w="28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36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left="105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2214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147" w:val="right" w:leader="none"/>
                          </w:tabs>
                          <w:spacing w:before="5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13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28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83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21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2147" w:val="right" w:leader="none"/>
                          </w:tabs>
                          <w:spacing w:before="41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sector</w:t>
                        </w:r>
                        <w:r>
                          <w:rPr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investment</w:t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4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-4.7</w:t>
                        </w:r>
                      </w:p>
                    </w:tc>
                    <w:tc>
                      <w:tcPr>
                        <w:tcW w:w="13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2" w:type="dxa"/>
                      </w:tcPr>
                      <w:p>
                        <w:pPr>
                          <w:pStyle w:val="TableParagraph"/>
                          <w:spacing w:before="41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>
                        <w:pPr>
                          <w:pStyle w:val="TableParagraph"/>
                          <w:spacing w:before="41"/>
                          <w:ind w:right="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before="41"/>
                          <w:ind w:left="102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21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2147" w:val="right" w:leader="none"/>
                          </w:tabs>
                          <w:spacing w:before="36"/>
                          <w:ind w:left="113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3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business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  <w:tab/>
                          <w:t>1.2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36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-2.6</w:t>
                        </w:r>
                      </w:p>
                    </w:tc>
                    <w:tc>
                      <w:tcPr>
                        <w:tcW w:w="13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2" w:type="dxa"/>
                      </w:tcPr>
                      <w:p>
                        <w:pPr>
                          <w:pStyle w:val="TableParagraph"/>
                          <w:spacing w:before="36"/>
                          <w:ind w:right="3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36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>
                        <w:pPr>
                          <w:pStyle w:val="TableParagraph"/>
                          <w:spacing w:before="36"/>
                          <w:ind w:right="6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9.5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before="36"/>
                          <w:ind w:left="107" w:right="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221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2147" w:val="right" w:leader="none"/>
                          </w:tabs>
                          <w:spacing w:line="150" w:lineRule="exact" w:before="47"/>
                          <w:ind w:left="152" w:right="64" w:hanging="5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private sector dwellings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  <w:tab/>
                          <w:t>1.1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-8.2</w:t>
                        </w:r>
                      </w:p>
                    </w:tc>
                    <w:tc>
                      <w:tcPr>
                        <w:tcW w:w="13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1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3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-2.2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6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-2.9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106" w:right="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27" w:type="dxa"/>
                      </w:tcPr>
                      <w:p>
                        <w:pPr>
                          <w:pStyle w:val="TableParagraph"/>
                          <w:spacing w:line="157" w:lineRule="exact" w:before="58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(c)(d)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749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88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3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108" w:right="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1927" w:type="dxa"/>
                      </w:tcPr>
                      <w:p>
                        <w:pPr>
                          <w:pStyle w:val="TableParagraph"/>
                          <w:spacing w:before="70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sector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domestic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demand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spacing w:before="70"/>
                          <w:ind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70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-2.3</w:t>
                        </w:r>
                      </w:p>
                    </w:tc>
                    <w:tc>
                      <w:tcPr>
                        <w:tcW w:w="749" w:type="dxa"/>
                        <w:gridSpan w:val="2"/>
                      </w:tcPr>
                      <w:p>
                        <w:pPr>
                          <w:pStyle w:val="TableParagraph"/>
                          <w:spacing w:before="70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70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88" w:type="dxa"/>
                        <w:gridSpan w:val="2"/>
                      </w:tcPr>
                      <w:p>
                        <w:pPr>
                          <w:pStyle w:val="TableParagraph"/>
                          <w:spacing w:before="70"/>
                          <w:ind w:left="33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before="70"/>
                          <w:ind w:left="95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1927" w:type="dxa"/>
                      </w:tcPr>
                      <w:p>
                        <w:pPr>
                          <w:pStyle w:val="TableParagraph"/>
                          <w:spacing w:line="137" w:lineRule="exact"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Government consumption and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88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1927" w:type="dxa"/>
                      </w:tcPr>
                      <w:p>
                        <w:pPr>
                          <w:pStyle w:val="TableParagraph"/>
                          <w:spacing w:line="156" w:lineRule="exact"/>
                          <w:ind w:lef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spacing w:line="156" w:lineRule="exact"/>
                          <w:ind w:right="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5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749" w:type="dxa"/>
                        <w:gridSpan w:val="2"/>
                      </w:tcPr>
                      <w:p>
                        <w:pPr>
                          <w:pStyle w:val="TableParagraph"/>
                          <w:spacing w:line="156" w:lineRule="exact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line="15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88" w:type="dxa"/>
                        <w:gridSpan w:val="2"/>
                      </w:tcPr>
                      <w:p>
                        <w:pPr>
                          <w:pStyle w:val="TableParagraph"/>
                          <w:spacing w:line="156" w:lineRule="exact"/>
                          <w:ind w:left="2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-2.4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line="156" w:lineRule="exact"/>
                          <w:ind w:left="99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927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spacing w:before="42"/>
                          <w:ind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749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88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3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before="42"/>
                          <w:ind w:left="83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27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spacing w:before="36"/>
                          <w:ind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-1.8</w:t>
                        </w:r>
                      </w:p>
                    </w:tc>
                    <w:tc>
                      <w:tcPr>
                        <w:tcW w:w="749" w:type="dxa"/>
                        <w:gridSpan w:val="2"/>
                      </w:tcPr>
                      <w:p>
                        <w:pPr>
                          <w:pStyle w:val="TableParagraph"/>
                          <w:spacing w:before="36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88" w:type="dxa"/>
                        <w:gridSpan w:val="2"/>
                      </w:tcPr>
                      <w:p>
                        <w:pPr>
                          <w:pStyle w:val="TableParagraph"/>
                          <w:spacing w:before="36"/>
                          <w:ind w:left="3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before="36"/>
                          <w:ind w:left="93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27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spacing w:before="42"/>
                          <w:ind w:left="50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-2.2</w:t>
                        </w:r>
                      </w:p>
                    </w:tc>
                    <w:tc>
                      <w:tcPr>
                        <w:tcW w:w="749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88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3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before="42"/>
                          <w:ind w:left="61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27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287" w:type="dxa"/>
                      </w:tcPr>
                      <w:p>
                        <w:pPr>
                          <w:pStyle w:val="TableParagraph"/>
                          <w:spacing w:before="42"/>
                          <w:ind w:right="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-3.2</w:t>
                        </w:r>
                      </w:p>
                    </w:tc>
                    <w:tc>
                      <w:tcPr>
                        <w:tcW w:w="749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598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88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2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365" w:type="dxa"/>
                      </w:tcPr>
                      <w:p>
                        <w:pPr>
                          <w:pStyle w:val="TableParagraph"/>
                          <w:spacing w:before="42"/>
                          <w:ind w:left="105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19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28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749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7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9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88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28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36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1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9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28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749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88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3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6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94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917" w:right="-461"/>
        <w:rPr>
          <w:sz w:val="2"/>
        </w:rPr>
      </w:pPr>
      <w:r>
        <w:rPr>
          <w:sz w:val="2"/>
        </w:rPr>
        <w:pict>
          <v:group style="width:115.85pt;height:.15pt;mso-position-horizontal-relative:char;mso-position-vertical-relative:line" coordorigin="0,0" coordsize="2317,3">
            <v:line style="position:absolute" from="0,1" to="2316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0" w:lineRule="auto" w:before="11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/>
        <w:ind w:left="150"/>
      </w:pPr>
      <w:r>
        <w:rPr/>
        <w:br w:type="column"/>
      </w:r>
      <w:r>
        <w:rPr>
          <w:color w:val="231F20"/>
          <w:w w:val="95"/>
        </w:rPr>
        <w:t>heavy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snow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holiday </w:t>
      </w:r>
      <w:r>
        <w:rPr>
          <w:color w:val="231F20"/>
        </w:rPr>
        <w:t>associated</w:t>
      </w:r>
      <w:r>
        <w:rPr>
          <w:color w:val="231F20"/>
          <w:spacing w:val="-31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royal</w:t>
      </w:r>
      <w:r>
        <w:rPr>
          <w:color w:val="231F20"/>
          <w:spacing w:val="-31"/>
        </w:rPr>
        <w:t> </w:t>
      </w:r>
      <w:r>
        <w:rPr>
          <w:color w:val="231F20"/>
        </w:rPr>
        <w:t>wedding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April</w:t>
      </w:r>
      <w:r>
        <w:rPr>
          <w:color w:val="231F20"/>
          <w:spacing w:val="-30"/>
        </w:rPr>
        <w:t> </w:t>
      </w:r>
      <w:r>
        <w:rPr>
          <w:color w:val="231F20"/>
        </w:rPr>
        <w:t>2011.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140"/>
      </w:pPr>
      <w:r>
        <w:rPr>
          <w:color w:val="231F20"/>
          <w:w w:val="90"/>
        </w:rPr>
        <w:t>Given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mid-2010,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recoveries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recessions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early</w:t>
      </w:r>
      <w:r>
        <w:rPr>
          <w:color w:val="231F20"/>
          <w:spacing w:val="-42"/>
        </w:rPr>
        <w:t> </w:t>
      </w:r>
      <w:r>
        <w:rPr>
          <w:color w:val="231F20"/>
        </w:rPr>
        <w:t>1980s</w:t>
      </w:r>
      <w:r>
        <w:rPr>
          <w:color w:val="231F20"/>
          <w:spacing w:val="-42"/>
        </w:rPr>
        <w:t> </w:t>
      </w:r>
      <w:r>
        <w:rPr>
          <w:color w:val="231F20"/>
        </w:rPr>
        <w:t>and 1990s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2.2).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largely</w:t>
      </w:r>
      <w:r>
        <w:rPr>
          <w:color w:val="231F20"/>
          <w:spacing w:val="-40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domestic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 (Section </w:t>
      </w:r>
      <w:r>
        <w:rPr>
          <w:color w:val="231F20"/>
          <w:spacing w:val="-5"/>
          <w:w w:val="95"/>
        </w:rPr>
        <w:t>2.1): </w:t>
      </w:r>
      <w:r>
        <w:rPr>
          <w:color w:val="231F20"/>
          <w:w w:val="95"/>
        </w:rPr>
        <w:t>spending by UK households and businesses is </w:t>
      </w:r>
      <w:r>
        <w:rPr>
          <w:color w:val="231F20"/>
        </w:rPr>
        <w:t>likely to have been restrained by falling household real </w:t>
      </w:r>
      <w:r>
        <w:rPr>
          <w:color w:val="231F20"/>
          <w:w w:val="95"/>
        </w:rPr>
        <w:t>incomes,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</w:rPr>
        <w:t>consolidation.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135"/>
      </w:pP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0.2%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Q4.</w:t>
      </w:r>
      <w:r>
        <w:rPr>
          <w:color w:val="231F20"/>
          <w:spacing w:val="-16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domestic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restrained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headwinds.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influenced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world</w:t>
      </w:r>
      <w:r>
        <w:rPr>
          <w:color w:val="231F20"/>
          <w:spacing w:val="-44"/>
        </w:rPr>
        <w:t> </w:t>
      </w:r>
      <w:r>
        <w:rPr>
          <w:color w:val="231F20"/>
        </w:rPr>
        <w:t>economy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 slowed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competitiveness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intensified.</w:t>
      </w:r>
    </w:p>
    <w:p>
      <w:pPr>
        <w:pStyle w:val="BodyText"/>
        <w:spacing w:line="268" w:lineRule="auto"/>
        <w:ind w:left="150"/>
      </w:pP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inhibiting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export</w:t>
      </w:r>
      <w:r>
        <w:rPr>
          <w:color w:val="231F20"/>
          <w:spacing w:val="-43"/>
        </w:rPr>
        <w:t> </w:t>
      </w:r>
      <w:r>
        <w:rPr>
          <w:color w:val="231F20"/>
        </w:rPr>
        <w:t>growth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2.2),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mixed. They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consumer</w:t>
      </w:r>
      <w:r>
        <w:rPr>
          <w:color w:val="231F20"/>
          <w:spacing w:val="-42"/>
        </w:rPr>
        <w:t> </w:t>
      </w:r>
      <w:r>
        <w:rPr>
          <w:color w:val="231F20"/>
        </w:rPr>
        <w:t>confidence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credit conditions (Section</w:t>
      </w:r>
      <w:r>
        <w:rPr>
          <w:color w:val="231F20"/>
          <w:spacing w:val="-39"/>
        </w:rPr>
        <w:t> </w:t>
      </w:r>
      <w:r>
        <w:rPr>
          <w:color w:val="231F20"/>
        </w:rPr>
        <w:t>1).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3852" w:space="1477"/>
            <w:col w:w="5281"/>
          </w:cols>
        </w:sectPr>
      </w:pPr>
    </w:p>
    <w:p>
      <w:pPr>
        <w:spacing w:line="259" w:lineRule="auto" w:before="114"/>
        <w:ind w:left="167" w:right="14" w:firstLine="0"/>
        <w:jc w:val="left"/>
        <w:rPr>
          <w:sz w:val="12"/>
        </w:rPr>
      </w:pPr>
      <w:bookmarkStart w:name="2.1 Domestic demand" w:id="34"/>
      <w:bookmarkEnd w:id="34"/>
      <w:r>
        <w:rPr/>
      </w:r>
      <w:bookmarkStart w:name="Household spending" w:id="35"/>
      <w:bookmarkEnd w:id="35"/>
      <w:r>
        <w:rPr/>
      </w:r>
      <w:bookmarkStart w:name="_bookmark7" w:id="36"/>
      <w:bookmarkEnd w:id="36"/>
      <w:r>
        <w:rPr/>
      </w:r>
      <w:r>
        <w:rPr>
          <w:color w:val="A70740"/>
          <w:w w:val="95"/>
          <w:sz w:val="18"/>
        </w:rPr>
        <w:t>Chart 2.2 </w:t>
      </w:r>
      <w:r>
        <w:rPr>
          <w:color w:val="231F20"/>
          <w:w w:val="95"/>
          <w:sz w:val="18"/>
        </w:rPr>
        <w:t>Contributions of expenditure components to </w:t>
      </w:r>
      <w:r>
        <w:rPr>
          <w:color w:val="231F20"/>
          <w:sz w:val="18"/>
        </w:rPr>
        <w:t>changes in demand in recessions and recoveries</w:t>
      </w:r>
      <w:r>
        <w:rPr>
          <w:color w:val="231F20"/>
          <w:position w:val="4"/>
          <w:sz w:val="12"/>
        </w:rPr>
        <w:t>(a)</w:t>
      </w:r>
    </w:p>
    <w:p>
      <w:pPr>
        <w:pStyle w:val="ListParagraph"/>
        <w:numPr>
          <w:ilvl w:val="1"/>
          <w:numId w:val="1"/>
        </w:numPr>
        <w:tabs>
          <w:tab w:pos="648" w:val="left" w:leader="none"/>
        </w:tabs>
        <w:spacing w:line="240" w:lineRule="auto" w:before="3" w:after="0"/>
        <w:ind w:left="647" w:right="0" w:hanging="481"/>
        <w:jc w:val="left"/>
        <w:rPr>
          <w:sz w:val="26"/>
        </w:rPr>
      </w:pPr>
      <w:r>
        <w:rPr>
          <w:color w:val="231F20"/>
          <w:spacing w:val="-1"/>
          <w:w w:val="96"/>
          <w:sz w:val="26"/>
        </w:rPr>
        <w:br w:type="column"/>
      </w: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spacing w:after="0" w:line="240" w:lineRule="auto"/>
        <w:jc w:val="left"/>
        <w:rPr>
          <w:sz w:val="26"/>
        </w:rPr>
        <w:sectPr>
          <w:headerReference w:type="even" r:id="rId44"/>
          <w:headerReference w:type="default" r:id="rId45"/>
          <w:pgSz w:w="11910" w:h="16840"/>
          <w:pgMar w:header="447" w:footer="0" w:top="1560" w:bottom="280" w:left="640" w:right="660"/>
          <w:cols w:num="2" w:equalWidth="0">
            <w:col w:w="4366" w:space="947"/>
            <w:col w:w="5297"/>
          </w:cols>
        </w:sectPr>
      </w:pPr>
    </w:p>
    <w:p>
      <w:pPr>
        <w:spacing w:before="132"/>
        <w:ind w:left="357" w:right="0" w:firstLine="0"/>
        <w:jc w:val="left"/>
        <w:rPr>
          <w:sz w:val="11"/>
        </w:rPr>
      </w:pPr>
      <w:r>
        <w:rPr/>
        <w:pict>
          <v:group style="position:absolute;margin-left:40.381001pt;margin-top:7.882332pt;width:7.1pt;height:34.5pt;mso-position-horizontal-relative:page;mso-position-vertical-relative:paragraph;z-index:15780864" coordorigin="808,158" coordsize="142,690">
            <v:rect style="position:absolute;left:807;top:157;width:142;height:142" filled="true" fillcolor="#59b6e7" stroked="false">
              <v:fill type="solid"/>
            </v:rect>
            <v:rect style="position:absolute;left:807;top:339;width:142;height:142" filled="true" fillcolor="#a4694b" stroked="false">
              <v:fill type="solid"/>
            </v:rect>
            <v:rect style="position:absolute;left:807;top:521;width:142;height:142" filled="true" fillcolor="#75c043" stroked="false">
              <v:fill type="solid"/>
            </v:rect>
            <v:rect style="position:absolute;left:807;top:704;width:142;height:142" filled="true" fillcolor="#b01c8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Net trade</w:t>
      </w:r>
      <w:r>
        <w:rPr>
          <w:color w:val="231F20"/>
          <w:position w:val="4"/>
          <w:sz w:val="11"/>
        </w:rPr>
        <w:t>(b)</w:t>
      </w:r>
    </w:p>
    <w:p>
      <w:pPr>
        <w:spacing w:line="266" w:lineRule="auto" w:before="39"/>
        <w:ind w:left="357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Government consumption </w:t>
      </w:r>
      <w:r>
        <w:rPr>
          <w:color w:val="231F20"/>
          <w:sz w:val="12"/>
        </w:rPr>
        <w:t>Inventories</w:t>
      </w:r>
      <w:r>
        <w:rPr>
          <w:color w:val="231F20"/>
          <w:position w:val="4"/>
          <w:sz w:val="11"/>
        </w:rPr>
        <w:t>(c)</w:t>
      </w:r>
    </w:p>
    <w:p>
      <w:pPr>
        <w:spacing w:before="23"/>
        <w:ind w:left="357" w:right="0" w:firstLine="0"/>
        <w:jc w:val="left"/>
        <w:rPr>
          <w:sz w:val="12"/>
        </w:rPr>
      </w:pPr>
      <w:r>
        <w:rPr>
          <w:color w:val="231F20"/>
          <w:sz w:val="12"/>
        </w:rPr>
        <w:t>Investment</w:t>
      </w:r>
    </w:p>
    <w:p>
      <w:pPr>
        <w:spacing w:line="266" w:lineRule="auto" w:before="123"/>
        <w:ind w:left="272" w:right="349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Household consumption</w:t>
      </w:r>
      <w:r>
        <w:rPr>
          <w:color w:val="231F20"/>
          <w:w w:val="95"/>
          <w:position w:val="4"/>
          <w:sz w:val="11"/>
        </w:rPr>
        <w:t>(d) </w: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(e)</w:t>
      </w:r>
    </w:p>
    <w:p>
      <w:pPr>
        <w:spacing w:before="51"/>
        <w:ind w:left="272" w:right="0" w:firstLine="0"/>
        <w:jc w:val="left"/>
        <w:rPr>
          <w:sz w:val="11"/>
        </w:rPr>
      </w:pPr>
      <w:r>
        <w:rPr/>
        <w:pict>
          <v:group style="position:absolute;margin-left:118.973pt;margin-top:-16.742119pt;width:7.1pt;height:25.85pt;mso-position-horizontal-relative:page;mso-position-vertical-relative:paragraph;z-index:15781376" coordorigin="2379,-335" coordsize="142,517">
            <v:rect style="position:absolute;left:2379;top:-335;width:142;height:142" filled="true" fillcolor="#00558b" stroked="false">
              <v:fill type="solid"/>
            </v:rect>
            <v:rect style="position:absolute;left:2379;top:-154;width:142;height:142" filled="true" fillcolor="#c5ccd1" stroked="false">
              <v:fill type="solid"/>
            </v:rect>
            <v:shape style="position:absolute;left:2381;top:40;width:131;height:142" coordorigin="2382,40" coordsize="131,142" path="m2447,40l2382,111,2447,182,2512,111,2447,40xe" filled="true" fillcolor="#efab1f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1"/>
        </w:rPr>
        <w:t>GDP (per cent)</w:t>
      </w:r>
    </w:p>
    <w:p>
      <w:pPr>
        <w:spacing w:line="120" w:lineRule="exact" w:before="96"/>
        <w:ind w:left="1341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2235" w:right="0" w:firstLine="0"/>
        <w:jc w:val="left"/>
        <w:rPr>
          <w:sz w:val="12"/>
        </w:rPr>
      </w:pPr>
      <w:r>
        <w:rPr/>
        <w:pict>
          <v:group style="position:absolute;margin-left:40.438999pt;margin-top:2.570895pt;width:184.3pt;height:141.85pt;mso-position-horizontal-relative:page;mso-position-vertical-relative:paragraph;z-index:15782912" coordorigin="809,51" coordsize="3686,2837">
            <v:rect style="position:absolute;left:813;top:58;width:3676;height:2825" filled="false" stroked="true" strokeweight=".5pt" strokecolor="#231f20">
              <v:stroke dashstyle="solid"/>
            </v:rect>
            <v:shape style="position:absolute;left:1228;top:1049;width:2845;height:940" coordorigin="1228,1050" coordsize="2845,940" path="m1564,1472l1228,1472,1228,1572,1564,1572,1564,1472xm2400,1472l2066,1472,2066,1989,2400,1989,2400,1472xm3237,1050l2901,1050,2901,1472,3237,1472,3237,1050xm4073,1373l3739,1373,3739,1472,4073,1472,4073,1373xe" filled="true" fillcolor="#00558b" stroked="false">
              <v:path arrowok="t"/>
              <v:fill type="solid"/>
            </v:shape>
            <v:shape style="position:absolute;left:1228;top:913;width:2845;height:1554" coordorigin="1228,914" coordsize="2845,1554" path="m1564,1572l1228,1572,1228,1919,1564,1919,1564,1572xm2400,1989l2066,1989,2066,2467,2400,2467,2400,1989xm3237,914l2901,914,2901,1050,3237,1050,3237,914xm4073,1305l3739,1305,3739,1373,4073,1373,4073,1305xe" filled="true" fillcolor="#b01c88" stroked="false">
              <v:path arrowok="t"/>
              <v:fill type="solid"/>
            </v:shape>
            <v:shape style="position:absolute;left:1228;top:561;width:2845;height:2153" coordorigin="1228,562" coordsize="2845,2153" path="m1564,1919l1228,1919,1228,2249,1564,2249,1564,1919xm2400,2467l2066,2467,2066,2715,2400,2715,2400,2467xm3237,562l2901,562,2901,914,3237,914,3237,562xm4073,1101l3739,1101,3739,1305,4073,1305,4073,1101xe" filled="true" fillcolor="#75c043" stroked="false">
              <v:path arrowok="t"/>
              <v:fill type="solid"/>
            </v:shape>
            <v:shape style="position:absolute;left:1228;top:491;width:2845;height:2233" coordorigin="1228,492" coordsize="2845,2233" path="m1564,1380l1228,1380,1228,1472,1564,1472,1564,1380xm2400,2715l2066,2715,2066,2724,2400,2724,2400,2715xm3237,492l2901,492,2901,562,3237,562,3237,492xm4073,996l3739,996,3739,1101,4073,1101,4073,996xe" filled="true" fillcolor="#a4694b" stroked="false">
              <v:path arrowok="t"/>
              <v:fill type="solid"/>
            </v:shape>
            <v:shape style="position:absolute;left:1228;top:964;width:2845;height:687" coordorigin="1228,965" coordsize="2845,687" path="m1564,1181l1228,1181,1228,1380,1564,1380,1564,1181xm2400,1220l2066,1220,2066,1472,2400,1472,2400,1220xm3237,1472l2901,1472,2901,1652,3237,1652,3237,1472xm4073,965l3739,965,3739,996,4073,996,4073,965xe" filled="true" fillcolor="#59b6e7" stroked="false">
              <v:path arrowok="t"/>
              <v:fill type="solid"/>
            </v:shape>
            <v:shape style="position:absolute;left:1228;top:950;width:2845;height:1326" coordorigin="1228,950" coordsize="2845,1326" path="m1564,2249l1228,2249,1228,2275,1564,2275,1564,2249xm2400,1217l2066,1217,2066,1220,2400,1220,2400,1217xm3237,1652l2901,1652,2901,1761,3237,1761,3237,1652xm4073,950l3739,950,3739,965,4073,965,4073,950xe" filled="true" fillcolor="#c5ccd1" stroked="false">
              <v:path arrowok="t"/>
              <v:fill type="solid"/>
            </v:shape>
            <v:line style="position:absolute" from="4380,341" to="4494,341" stroked="true" strokeweight=".5pt" strokecolor="#231f20">
              <v:stroke dashstyle="solid"/>
            </v:line>
            <v:line style="position:absolute" from="4380,625" to="4494,625" stroked="true" strokeweight=".5pt" strokecolor="#231f20">
              <v:stroke dashstyle="solid"/>
            </v:line>
            <v:line style="position:absolute" from="4380,907" to="4494,907" stroked="true" strokeweight=".5pt" strokecolor="#231f20">
              <v:stroke dashstyle="solid"/>
            </v:line>
            <v:line style="position:absolute" from="4380,1191" to="4494,1191" stroked="true" strokeweight=".5pt" strokecolor="#231f20">
              <v:stroke dashstyle="solid"/>
            </v:line>
            <v:line style="position:absolute" from="4380,1472" to="4494,1472" stroked="true" strokeweight=".5pt" strokecolor="#231f20">
              <v:stroke dashstyle="solid"/>
            </v:line>
            <v:line style="position:absolute" from="4380,1754" to="4494,1754" stroked="true" strokeweight=".5pt" strokecolor="#231f20">
              <v:stroke dashstyle="solid"/>
            </v:line>
            <v:line style="position:absolute" from="4380,2038" to="4494,2038" stroked="true" strokeweight=".5pt" strokecolor="#231f20">
              <v:stroke dashstyle="solid"/>
            </v:line>
            <v:line style="position:absolute" from="4380,2319" to="4494,2319" stroked="true" strokeweight=".5pt" strokecolor="#231f20">
              <v:stroke dashstyle="solid"/>
            </v:line>
            <v:line style="position:absolute" from="4380,2603" to="4494,2603" stroked="true" strokeweight=".5pt" strokecolor="#231f20">
              <v:stroke dashstyle="solid"/>
            </v:line>
            <v:line style="position:absolute" from="4324,2775" to="4324,2888" stroked="true" strokeweight=".5pt" strokecolor="#231f20">
              <v:stroke dashstyle="solid"/>
            </v:line>
            <v:line style="position:absolute" from="3488,2775" to="3488,2888" stroked="true" strokeweight=".5pt" strokecolor="#231f20">
              <v:stroke dashstyle="solid"/>
            </v:line>
            <v:line style="position:absolute" from="2650,51" to="2650,2886" stroked="true" strokeweight=".5pt" strokecolor="#231f20">
              <v:stroke dashstyle="dash"/>
            </v:line>
            <v:line style="position:absolute" from="1815,2775" to="1815,2888" stroked="true" strokeweight=".5pt" strokecolor="#231f20">
              <v:stroke dashstyle="solid"/>
            </v:line>
            <v:line style="position:absolute" from="977,2775" to="977,2888" stroked="true" strokeweight=".5pt" strokecolor="#231f20">
              <v:stroke dashstyle="solid"/>
            </v:line>
            <v:shape style="position:absolute;left:1331;top:709;width:2641;height:1831" coordorigin="1331,710" coordsize="2641,1831" path="m1462,1984l1396,1913,1331,1984,1396,2055,1462,1984xm2298,2469l2233,2398,2168,2469,2233,2540,2298,2469xm3135,780l3069,710,3004,780,3069,851,3135,780xm3971,949l3906,879,3841,949,3906,1020,3971,949xe" filled="true" fillcolor="#efab1f" stroked="false">
              <v:path arrowok="t"/>
              <v:fill type="solid"/>
            </v:shape>
            <v:line style="position:absolute" from="809,342" to="922,342" stroked="true" strokeweight=".5pt" strokecolor="#231f20">
              <v:stroke dashstyle="solid"/>
            </v:line>
            <v:line style="position:absolute" from="809,626" to="922,626" stroked="true" strokeweight=".5pt" strokecolor="#231f20">
              <v:stroke dashstyle="solid"/>
            </v:line>
            <v:line style="position:absolute" from="809,908" to="922,908" stroked="true" strokeweight=".5pt" strokecolor="#231f20">
              <v:stroke dashstyle="solid"/>
            </v:line>
            <v:line style="position:absolute" from="809,1192" to="922,1192" stroked="true" strokeweight=".5pt" strokecolor="#231f20">
              <v:stroke dashstyle="solid"/>
            </v:line>
            <v:line style="position:absolute" from="809,1472" to="922,1472" stroked="true" strokeweight=".5pt" strokecolor="#231f20">
              <v:stroke dashstyle="solid"/>
            </v:line>
            <v:line style="position:absolute" from="809,1755" to="922,1755" stroked="true" strokeweight=".5pt" strokecolor="#231f20">
              <v:stroke dashstyle="solid"/>
            </v:line>
            <v:line style="position:absolute" from="809,2039" to="922,2039" stroked="true" strokeweight=".5pt" strokecolor="#231f20">
              <v:stroke dashstyle="solid"/>
            </v:line>
            <v:line style="position:absolute" from="809,2320" to="922,2320" stroked="true" strokeweight=".5pt" strokecolor="#231f20">
              <v:stroke dashstyle="solid"/>
            </v:line>
            <v:line style="position:absolute" from="809,2604" to="922,2604" stroked="true" strokeweight=".5pt" strokecolor="#231f20">
              <v:stroke dashstyle="solid"/>
            </v:line>
            <v:line style="position:absolute" from="977,1472" to="4324,1472" stroked="true" strokeweight=".5pt" strokecolor="#231f20">
              <v:stroke dashstyle="solid"/>
            </v:line>
            <v:shape style="position:absolute;left:1547;top:164;width:53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Recessions</w:t>
                    </w:r>
                  </w:p>
                </w:txbxContent>
              </v:textbox>
              <w10:wrap type="none"/>
            </v:shape>
            <v:shape style="position:absolute;left:2805;top:164;width:14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Recoveries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after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nine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quarters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24" w:lineRule="exact" w:before="0"/>
        <w:ind w:left="229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223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0"/>
        <w:ind w:left="22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224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4" w:lineRule="exact" w:before="0"/>
        <w:ind w:left="229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line="98" w:lineRule="exact" w:before="0"/>
        <w:ind w:left="223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Heading5"/>
        <w:spacing w:line="231" w:lineRule="exact"/>
        <w:ind w:left="357"/>
      </w:pPr>
      <w:r>
        <w:rPr/>
        <w:br w:type="column"/>
      </w:r>
      <w:r>
        <w:rPr>
          <w:color w:val="A70740"/>
        </w:rPr>
        <w:t>Household spending</w:t>
      </w:r>
    </w:p>
    <w:p>
      <w:pPr>
        <w:pStyle w:val="BodyText"/>
        <w:spacing w:line="268" w:lineRule="auto" w:before="23"/>
        <w:ind w:left="357" w:right="110"/>
      </w:pPr>
      <w:r>
        <w:rPr>
          <w:color w:val="231F20"/>
          <w:w w:val="90"/>
        </w:rPr>
        <w:t>After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 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 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 </w:t>
      </w:r>
      <w:r>
        <w:rPr>
          <w:color w:val="231F20"/>
        </w:rPr>
        <w:t>1%</w:t>
      </w:r>
      <w:r>
        <w:rPr>
          <w:color w:val="231F20"/>
          <w:spacing w:val="-19"/>
        </w:rPr>
        <w:t> </w:t>
      </w:r>
      <w:r>
        <w:rPr>
          <w:color w:val="231F20"/>
        </w:rPr>
        <w:t>above</w:t>
      </w:r>
      <w:r>
        <w:rPr>
          <w:color w:val="231F20"/>
          <w:spacing w:val="-18"/>
        </w:rPr>
        <w:t> </w:t>
      </w:r>
      <w:r>
        <w:rPr>
          <w:color w:val="231F20"/>
        </w:rPr>
        <w:t>its</w:t>
      </w:r>
      <w:r>
        <w:rPr>
          <w:color w:val="231F20"/>
          <w:spacing w:val="-18"/>
        </w:rPr>
        <w:t> </w:t>
      </w:r>
      <w:r>
        <w:rPr>
          <w:color w:val="231F20"/>
        </w:rPr>
        <w:t>2009</w:t>
      </w:r>
      <w:r>
        <w:rPr>
          <w:color w:val="231F20"/>
          <w:spacing w:val="-23"/>
        </w:rPr>
        <w:t> </w:t>
      </w:r>
      <w:r>
        <w:rPr>
          <w:color w:val="231F20"/>
        </w:rPr>
        <w:t>Q2</w:t>
      </w:r>
      <w:r>
        <w:rPr>
          <w:color w:val="231F20"/>
          <w:spacing w:val="-22"/>
        </w:rPr>
        <w:t> </w:t>
      </w:r>
      <w:r>
        <w:rPr>
          <w:color w:val="231F20"/>
        </w:rPr>
        <w:t>trough.</w:t>
      </w:r>
    </w:p>
    <w:p>
      <w:pPr>
        <w:pStyle w:val="BodyText"/>
        <w:spacing w:line="260" w:lineRule="atLeast" w:before="212"/>
        <w:ind w:left="357" w:right="177"/>
      </w:pPr>
      <w:r>
        <w:rPr>
          <w:color w:val="231F20"/>
        </w:rPr>
        <w:t>Muted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end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recession is likely, in part, to reflect weak household real 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eroded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  <w:w w:val="90"/>
        </w:rPr>
        <w:t>purchasing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utility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autumn.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absent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3" w:equalWidth="0">
            <w:col w:w="1618" w:space="40"/>
            <w:col w:w="2392" w:space="1073"/>
            <w:col w:w="5487"/>
          </w:cols>
        </w:sectPr>
      </w:pPr>
    </w:p>
    <w:p>
      <w:pPr>
        <w:spacing w:line="90" w:lineRule="exact" w:before="0"/>
        <w:ind w:left="460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1980s/90s</w:t>
      </w:r>
    </w:p>
    <w:p>
      <w:pPr>
        <w:spacing w:before="4"/>
        <w:ind w:left="5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average</w:t>
      </w:r>
    </w:p>
    <w:p>
      <w:pPr>
        <w:spacing w:line="90" w:lineRule="exact" w:before="0"/>
        <w:ind w:left="3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2008/09</w:t>
      </w:r>
    </w:p>
    <w:p>
      <w:pPr>
        <w:spacing w:line="90" w:lineRule="exact" w:before="0"/>
        <w:ind w:left="3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1"/>
          <w:w w:val="95"/>
          <w:sz w:val="12"/>
        </w:rPr>
        <w:t>1980s/90s</w:t>
      </w:r>
    </w:p>
    <w:p>
      <w:pPr>
        <w:spacing w:before="4"/>
        <w:ind w:left="4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average</w:t>
      </w:r>
    </w:p>
    <w:p>
      <w:pPr>
        <w:spacing w:line="90" w:lineRule="exact" w:before="0"/>
        <w:ind w:left="3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2008/09</w:t>
      </w:r>
    </w:p>
    <w:p>
      <w:pPr>
        <w:pStyle w:val="BodyText"/>
        <w:spacing w:before="28"/>
        <w:ind w:left="460"/>
      </w:pPr>
      <w:r>
        <w:rPr/>
        <w:br w:type="column"/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begin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5" w:equalWidth="0">
            <w:col w:w="968" w:space="40"/>
            <w:col w:w="785" w:space="39"/>
            <w:col w:w="859" w:space="39"/>
            <w:col w:w="813" w:space="1477"/>
            <w:col w:w="5590"/>
          </w:cols>
        </w:sect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244" w:lineRule="auto" w:before="0" w:after="0"/>
        <w:ind w:left="337" w:right="38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Recessions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least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two </w:t>
      </w:r>
      <w:r>
        <w:rPr>
          <w:color w:val="231F20"/>
          <w:w w:val="90"/>
          <w:sz w:val="11"/>
        </w:rPr>
        <w:t>consecutive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quarters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falling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output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(at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constant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prices)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latest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recoveries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begin,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follows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trough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127" w:lineRule="exact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240" w:lineRule="auto" w:before="2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240" w:lineRule="auto" w:before="3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240" w:lineRule="auto" w:before="2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‘Other’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adjustment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statistical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discrepancy.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0" w:lineRule="exact"/>
        <w:ind w:left="13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40" w:right="0" w:firstLine="0"/>
        <w:jc w:val="left"/>
        <w:rPr>
          <w:sz w:val="12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Household consumption and real income</w:t>
      </w:r>
      <w:r>
        <w:rPr>
          <w:color w:val="231F20"/>
          <w:position w:val="4"/>
          <w:sz w:val="12"/>
        </w:rPr>
        <w:t>(a)</w:t>
      </w:r>
    </w:p>
    <w:p>
      <w:pPr>
        <w:spacing w:line="125" w:lineRule="exact" w:before="118"/>
        <w:ind w:left="2864" w:right="0" w:firstLine="0"/>
        <w:jc w:val="left"/>
        <w:rPr>
          <w:sz w:val="12"/>
        </w:rPr>
      </w:pPr>
      <w:r>
        <w:rPr>
          <w:color w:val="231F20"/>
          <w:sz w:val="12"/>
        </w:rPr>
        <w:t>Indices: 2006 = 100</w:t>
      </w:r>
    </w:p>
    <w:p>
      <w:pPr>
        <w:spacing w:line="125" w:lineRule="exact" w:before="0"/>
        <w:ind w:left="3875" w:right="0" w:firstLine="0"/>
        <w:jc w:val="left"/>
        <w:rPr>
          <w:sz w:val="12"/>
        </w:rPr>
      </w:pPr>
      <w:r>
        <w:rPr/>
        <w:pict>
          <v:group style="position:absolute;margin-left:39.030998pt;margin-top:2.921479pt;width:184.3pt;height:141.75pt;mso-position-horizontal-relative:page;mso-position-vertical-relative:paragraph;z-index:15784960" coordorigin="781,58" coordsize="3686,2835">
            <v:rect style="position:absolute;left:785;top:63;width:3676;height:2825" filled="false" stroked="true" strokeweight=".5pt" strokecolor="#231f20">
              <v:stroke dashstyle="solid"/>
            </v:rect>
            <v:line style="position:absolute" from="4352,2609" to="4466,2609" stroked="true" strokeweight=".5pt" strokecolor="#231f20">
              <v:stroke dashstyle="solid"/>
            </v:line>
            <v:line style="position:absolute" from="4352,2325" to="4466,2325" stroked="true" strokeweight=".5pt" strokecolor="#231f20">
              <v:stroke dashstyle="solid"/>
            </v:line>
            <v:line style="position:absolute" from="4352,2041" to="4466,2041" stroked="true" strokeweight=".5pt" strokecolor="#231f20">
              <v:stroke dashstyle="solid"/>
            </v:line>
            <v:line style="position:absolute" from="4352,1758" to="4466,1758" stroked="true" strokeweight=".5pt" strokecolor="#231f20">
              <v:stroke dashstyle="solid"/>
            </v:line>
            <v:line style="position:absolute" from="4352,1474" to="4466,1474" stroked="true" strokeweight=".5pt" strokecolor="#231f20">
              <v:stroke dashstyle="solid"/>
            </v:line>
            <v:line style="position:absolute" from="4352,1191" to="4466,1191" stroked="true" strokeweight=".5pt" strokecolor="#231f20">
              <v:stroke dashstyle="solid"/>
            </v:line>
            <v:line style="position:absolute" from="4352,907" to="4466,907" stroked="true" strokeweight=".5pt" strokecolor="#231f20">
              <v:stroke dashstyle="solid"/>
            </v:line>
            <v:line style="position:absolute" from="4352,623" to="4466,623" stroked="true" strokeweight=".5pt" strokecolor="#231f20">
              <v:stroke dashstyle="solid"/>
            </v:line>
            <v:line style="position:absolute" from="4352,340" to="4466,340" stroked="true" strokeweight=".5pt" strokecolor="#231f20">
              <v:stroke dashstyle="solid"/>
            </v:line>
            <v:line style="position:absolute" from="945,2780" to="945,2893" stroked="true" strokeweight=".5pt" strokecolor="#231f20">
              <v:stroke dashstyle="solid"/>
            </v:line>
            <v:line style="position:absolute" from="1734,2780" to="1734,2893" stroked="true" strokeweight=".5pt" strokecolor="#231f20">
              <v:stroke dashstyle="solid"/>
            </v:line>
            <v:line style="position:absolute" from="2522,2780" to="2522,2893" stroked="true" strokeweight=".5pt" strokecolor="#231f20">
              <v:stroke dashstyle="solid"/>
            </v:line>
            <v:line style="position:absolute" from="3310,2780" to="3310,2893" stroked="true" strokeweight=".5pt" strokecolor="#231f20">
              <v:stroke dashstyle="solid"/>
            </v:line>
            <v:line style="position:absolute" from="4098,2780" to="4098,2893" stroked="true" strokeweight=".5pt" strokecolor="#231f20">
              <v:stroke dashstyle="solid"/>
            </v:line>
            <v:shape style="position:absolute;left:945;top:661;width:3351;height:1661" coordorigin="945,661" coordsize="3351,1661" path="m945,2322l1043,2121,1143,2057,1242,2003,1340,1861,1438,1725,1538,1685,1637,1649,1734,1554,1832,1495,1931,1404,2031,1304,2128,1346,2226,1176,2325,1128,2424,1112,2522,975,2620,874,2719,749,2818,661,2916,767,3015,897,3114,1070,3213,1382,3310,1524,3408,1610,3508,1573,3607,1440,3704,1446,3802,1330,3902,1323,4001,1363,4098,1418,4196,1444,4295,1458e" filled="false" stroked="true" strokeweight="1pt" strokecolor="#1a6c9b">
              <v:path arrowok="t"/>
              <v:stroke dashstyle="solid"/>
            </v:shape>
            <v:shape style="position:absolute;left:945;top:632;width:3351;height:1380" coordorigin="945,632" coordsize="3351,1380" path="m945,2012l1043,1927,1143,1847,1242,1682,1340,1830,1438,1625,1538,1551,1637,1646,1734,1490,1832,1437,1931,1320,2031,1190,2128,1227,2226,1261,2325,1127,2424,1147,2522,1150,2620,903,2719,727,2818,752,2916,1103,3015,885,3114,1169,3213,995,3310,1370,3408,656,3508,671,3607,657,3704,632,3802,862,3902,733,4001,805,4098,1122,4196,952,4295,935e" filled="false" stroked="true" strokeweight="1pt" strokecolor="#b53590">
              <v:path arrowok="t"/>
              <v:stroke dashstyle="solid"/>
            </v:shape>
            <v:shape style="position:absolute;left:945;top:225;width:3351;height:1500" coordorigin="945,226" coordsize="3351,1500" path="m945,1559l1043,1726,1143,1497,1242,1486,1340,1474,1438,1309,1538,1327,1637,1428,1734,1341,1832,1394,1931,1348,2031,1220,2128,1256,2226,1182,2325,1138,2424,1187,2522,1103,2620,804,2719,599,2818,594,2916,955,3015,450,3114,753,3213,693,3310,918,3408,226,3508,280,3607,318,3704,454,3802,531,3902,650,4001,738,4098,1093,4196,967,4295,848e" filled="false" stroked="true" strokeweight="1pt" strokecolor="#f2b81a">
              <v:path arrowok="t"/>
              <v:stroke dashstyle="solid"/>
            </v:shape>
            <v:shape style="position:absolute;left:1094;top:1936;width:353;height:250" type="#_x0000_t75" stroked="false">
              <v:imagedata r:id="rId46" o:title=""/>
            </v:shape>
            <v:line style="position:absolute" from="781,340" to="894,340" stroked="true" strokeweight=".5pt" strokecolor="#231f20">
              <v:stroke dashstyle="solid"/>
            </v:line>
            <v:line style="position:absolute" from="781,623" to="894,623" stroked="true" strokeweight=".5pt" strokecolor="#231f20">
              <v:stroke dashstyle="solid"/>
            </v:line>
            <v:line style="position:absolute" from="781,907" to="894,907" stroked="true" strokeweight=".5pt" strokecolor="#231f20">
              <v:stroke dashstyle="solid"/>
            </v:line>
            <v:line style="position:absolute" from="781,1191" to="894,1191" stroked="true" strokeweight=".5pt" strokecolor="#231f20">
              <v:stroke dashstyle="solid"/>
            </v:line>
            <v:line style="position:absolute" from="781,1474" to="894,1474" stroked="true" strokeweight=".5pt" strokecolor="#231f20">
              <v:stroke dashstyle="solid"/>
            </v:line>
            <v:line style="position:absolute" from="781,1758" to="894,1758" stroked="true" strokeweight=".5pt" strokecolor="#231f20">
              <v:stroke dashstyle="solid"/>
            </v:line>
            <v:line style="position:absolute" from="781,2041" to="894,2041" stroked="true" strokeweight=".5pt" strokecolor="#231f20">
              <v:stroke dashstyle="solid"/>
            </v:line>
            <v:line style="position:absolute" from="781,2325" to="894,2325" stroked="true" strokeweight=".5pt" strokecolor="#231f20">
              <v:stroke dashstyle="solid"/>
            </v:line>
            <v:line style="position:absolute" from="781,2609" to="894,2609" stroked="true" strokeweight=".5pt" strokecolor="#231f20">
              <v:stroke dashstyle="solid"/>
            </v:line>
            <v:shape style="position:absolute;left:2358;top:216;width:98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labour </w:t>
                    </w:r>
                    <w:r>
                      <w:rPr>
                        <w:color w:val="231F20"/>
                        <w:sz w:val="12"/>
                      </w:rPr>
                      <w:t>income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78;top:1584;width:7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208;top:2165;width:983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Real total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post-tax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w w:val="95"/>
          <w:sz w:val="12"/>
        </w:rPr>
        <w:t>92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line="122" w:lineRule="exact" w:before="1"/>
        <w:ind w:left="392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88</w:t>
      </w:r>
    </w:p>
    <w:p>
      <w:pPr>
        <w:tabs>
          <w:tab w:pos="1104" w:val="left" w:leader="none"/>
          <w:tab w:pos="1893" w:val="left" w:leader="none"/>
          <w:tab w:pos="2682" w:val="left" w:leader="none"/>
          <w:tab w:pos="3517" w:val="left" w:leader="none"/>
        </w:tabs>
        <w:spacing w:line="122" w:lineRule="exact" w:before="0"/>
        <w:ind w:left="317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</w:r>
    </w:p>
    <w:p>
      <w:pPr>
        <w:pStyle w:val="ListParagraph"/>
        <w:numPr>
          <w:ilvl w:val="0"/>
          <w:numId w:val="15"/>
        </w:numPr>
        <w:tabs>
          <w:tab w:pos="311" w:val="left" w:leader="none"/>
        </w:tabs>
        <w:spacing w:line="240" w:lineRule="auto" w:before="108" w:after="0"/>
        <w:ind w:left="310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11" w:val="left" w:leader="none"/>
        </w:tabs>
        <w:spacing w:line="244" w:lineRule="auto" w:before="3" w:after="0"/>
        <w:ind w:left="310" w:right="156" w:hanging="171"/>
        <w:jc w:val="left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Tax)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transfers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(general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benefits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Insurance </w:t>
      </w:r>
      <w:r>
        <w:rPr>
          <w:color w:val="231F20"/>
          <w:sz w:val="11"/>
        </w:rPr>
        <w:t>contributions),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5"/>
        </w:numPr>
        <w:tabs>
          <w:tab w:pos="311" w:val="left" w:leader="none"/>
        </w:tabs>
        <w:spacing w:line="127" w:lineRule="exact" w:before="0" w:after="0"/>
        <w:ind w:left="310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15"/>
        </w:numPr>
        <w:tabs>
          <w:tab w:pos="311" w:val="left" w:leader="none"/>
        </w:tabs>
        <w:spacing w:line="240" w:lineRule="auto" w:before="2" w:after="0"/>
        <w:ind w:left="31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resources,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</w:p>
    <w:p>
      <w:pPr>
        <w:pStyle w:val="BodyText"/>
        <w:spacing w:line="268" w:lineRule="auto" w:before="27"/>
        <w:ind w:left="140" w:right="622"/>
      </w:pPr>
      <w:r>
        <w:rPr/>
        <w:br w:type="column"/>
      </w:r>
      <w:r>
        <w:rPr>
          <w:color w:val="231F20"/>
          <w:w w:val="90"/>
        </w:rPr>
        <w:t>to recover during 2012, supporting consumption growth </w:t>
      </w:r>
      <w:r>
        <w:rPr>
          <w:color w:val="231F20"/>
        </w:rPr>
        <w:t>(Section 5).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40" w:right="158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2.4).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3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ratio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the recession, peaking at 9.4% in 2009 Q2. Although it has </w:t>
      </w:r>
      <w:r>
        <w:rPr>
          <w:color w:val="231F20"/>
          <w:w w:val="90"/>
        </w:rPr>
        <w:t>subsequently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6.6%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2007</w:t>
      </w:r>
      <w:r>
        <w:rPr>
          <w:color w:val="231F20"/>
          <w:spacing w:val="-18"/>
        </w:rPr>
        <w:t> </w:t>
      </w:r>
      <w:r>
        <w:rPr>
          <w:color w:val="231F20"/>
        </w:rPr>
        <w:t>average.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40" w:right="158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 have,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 </w:t>
      </w:r>
      <w:r>
        <w:rPr>
          <w:color w:val="231F20"/>
          <w:w w:val="90"/>
        </w:rPr>
        <w:t>adverse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shocks.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resulted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marked</w:t>
      </w:r>
      <w:r>
        <w:rPr>
          <w:color w:val="231F20"/>
          <w:spacing w:val="-41"/>
        </w:rPr>
        <w:t> </w:t>
      </w:r>
      <w:r>
        <w:rPr>
          <w:color w:val="231F20"/>
        </w:rPr>
        <w:t>reduction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future</w:t>
      </w:r>
      <w:r>
        <w:rPr>
          <w:color w:val="231F20"/>
          <w:spacing w:val="-41"/>
        </w:rPr>
        <w:t> </w:t>
      </w:r>
      <w:r>
        <w:rPr>
          <w:color w:val="231F20"/>
        </w:rPr>
        <w:t>earnings</w:t>
      </w:r>
      <w:r>
        <w:rPr>
          <w:color w:val="231F20"/>
          <w:spacing w:val="-40"/>
        </w:rPr>
        <w:t> </w:t>
      </w:r>
      <w:r>
        <w:rPr>
          <w:color w:val="231F20"/>
        </w:rPr>
        <w:t>prospects.</w:t>
      </w:r>
    </w:p>
    <w:p>
      <w:pPr>
        <w:pStyle w:val="BodyText"/>
        <w:spacing w:line="268" w:lineRule="auto"/>
        <w:ind w:left="140" w:right="145"/>
      </w:pP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that.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indebtedness, </w:t>
      </w:r>
      <w:r>
        <w:rPr>
          <w:color w:val="231F20"/>
          <w:w w:val="95"/>
        </w:rPr>
        <w:t>because,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leave </w:t>
      </w:r>
      <w:r>
        <w:rPr>
          <w:color w:val="231F20"/>
        </w:rPr>
        <w:t>them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vulnerable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future</w:t>
      </w:r>
      <w:r>
        <w:rPr>
          <w:color w:val="231F20"/>
          <w:spacing w:val="-45"/>
        </w:rPr>
        <w:t> </w:t>
      </w:r>
      <w:r>
        <w:rPr>
          <w:color w:val="231F20"/>
        </w:rPr>
        <w:t>adverse</w:t>
      </w:r>
      <w:r>
        <w:rPr>
          <w:color w:val="231F20"/>
          <w:spacing w:val="-44"/>
        </w:rPr>
        <w:t> </w:t>
      </w:r>
      <w:r>
        <w:rPr>
          <w:color w:val="231F20"/>
        </w:rPr>
        <w:t>shocks.</w:t>
      </w:r>
      <w:r>
        <w:rPr>
          <w:color w:val="231F20"/>
          <w:spacing w:val="-30"/>
        </w:rPr>
        <w:t> </w:t>
      </w:r>
      <w:r>
        <w:rPr>
          <w:color w:val="231F20"/>
        </w:rPr>
        <w:t>Second,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employed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public </w:t>
      </w:r>
      <w:r>
        <w:rPr>
          <w:color w:val="231F20"/>
        </w:rPr>
        <w:t>sector, the fiscal consolidation. That may have made </w:t>
      </w:r>
      <w:r>
        <w:rPr>
          <w:color w:val="231F20"/>
          <w:w w:val="95"/>
        </w:rPr>
        <w:t>households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temporarily,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build up a greater buffer as a precaution against any unexpected weakness in future income. Third, credit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households’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larger</w:t>
      </w:r>
      <w:r>
        <w:rPr>
          <w:color w:val="231F20"/>
          <w:spacing w:val="-32"/>
        </w:rPr>
        <w:t> </w:t>
      </w:r>
      <w:r>
        <w:rPr>
          <w:color w:val="231F20"/>
        </w:rPr>
        <w:t>deposit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order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purchase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property.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40" w:right="145"/>
      </w:pP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shocks, especially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 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accumulate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 debt.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amount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save </w:t>
      </w:r>
      <w:r>
        <w:rPr>
          <w:color w:val="231F20"/>
        </w:rPr>
        <w:t>more for future retirement provision. The greater the </w:t>
      </w:r>
      <w:r>
        <w:rPr>
          <w:color w:val="231F20"/>
          <w:w w:val="90"/>
        </w:rPr>
        <w:t>adjustment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make,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consumption</w:t>
      </w:r>
      <w:r>
        <w:rPr>
          <w:color w:val="231F20"/>
          <w:spacing w:val="-23"/>
        </w:rPr>
        <w:t> </w:t>
      </w:r>
      <w:r>
        <w:rPr>
          <w:color w:val="231F20"/>
        </w:rPr>
        <w:t>is</w:t>
      </w:r>
      <w:r>
        <w:rPr>
          <w:color w:val="231F20"/>
          <w:spacing w:val="-23"/>
        </w:rPr>
        <w:t> </w:t>
      </w:r>
      <w:r>
        <w:rPr>
          <w:color w:val="231F20"/>
        </w:rPr>
        <w:t>likely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be.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40" w:space="899"/>
            <w:col w:w="5271"/>
          </w:cols>
        </w:sectPr>
      </w:pPr>
    </w:p>
    <w:p>
      <w:pPr>
        <w:spacing w:before="111"/>
        <w:ind w:left="158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6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spacing w:line="290" w:lineRule="auto" w:before="128"/>
        <w:ind w:left="326" w:right="189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8544" from="40.417pt,20.021305pt" to="46.615pt,20.021305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40.417pt;margin-top:8.076406pt;width:6.1981pt;height:6.7919pt;mso-position-horizontal-relative:page;mso-position-vertical-relative:paragraph;z-index:15789056" filled="true" fillcolor="#c5ccd1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Saving ratio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95"/>
        <w:ind w:left="1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595" w:right="0" w:firstLine="0"/>
        <w:jc w:val="left"/>
        <w:rPr>
          <w:sz w:val="12"/>
        </w:rPr>
      </w:pPr>
      <w:r>
        <w:rPr/>
        <w:pict>
          <v:group style="position:absolute;margin-left:40.551998pt;margin-top:2.913006pt;width:184.25pt;height:141.9pt;mso-position-horizontal-relative:page;mso-position-vertical-relative:paragraph;z-index:15789568" coordorigin="811,58" coordsize="3685,2838">
            <v:rect style="position:absolute;left:1459;top:58;width:137;height:2838" filled="true" fillcolor="#c5ccd1" stroked="false">
              <v:fill type="solid"/>
            </v:rect>
            <v:line style="position:absolute" from="1524,2782" to="1524,2895" stroked="true" strokeweight=".5pt" strokecolor="#231f20">
              <v:stroke dashstyle="solid"/>
            </v:line>
            <v:rect style="position:absolute;left:3878;top:58;width:143;height:2838" filled="true" fillcolor="#c5ccd1" stroked="false">
              <v:fill type="solid"/>
            </v:rect>
            <v:line style="position:absolute" from="4382,2499" to="4496,2499" stroked="true" strokeweight=".5pt" strokecolor="#231f20">
              <v:stroke dashstyle="solid"/>
            </v:line>
            <v:line style="position:absolute" from="4382,2092" to="4496,2092" stroked="true" strokeweight=".5pt" strokecolor="#231f20">
              <v:stroke dashstyle="solid"/>
            </v:line>
            <v:line style="position:absolute" from="4382,1686" to="4496,1686" stroked="true" strokeweight=".5pt" strokecolor="#231f20">
              <v:stroke dashstyle="solid"/>
            </v:line>
            <v:line style="position:absolute" from="4382,1279" to="4496,1279" stroked="true" strokeweight=".5pt" strokecolor="#231f20">
              <v:stroke dashstyle="solid"/>
            </v:line>
            <v:line style="position:absolute" from="4382,872" to="4496,872" stroked="true" strokeweight=".5pt" strokecolor="#231f20">
              <v:stroke dashstyle="solid"/>
            </v:line>
            <v:line style="position:absolute" from="4382,465" to="4496,465" stroked="true" strokeweight=".5pt" strokecolor="#231f20">
              <v:stroke dashstyle="solid"/>
            </v:line>
            <v:line style="position:absolute" from="977,2782" to="977,2895" stroked="true" strokeweight=".5pt" strokecolor="#231f20">
              <v:stroke dashstyle="solid"/>
            </v:line>
            <v:line style="position:absolute" from="2070,2782" to="2070,2895" stroked="true" strokeweight=".5pt" strokecolor="#231f20">
              <v:stroke dashstyle="solid"/>
            </v:line>
            <v:line style="position:absolute" from="2617,2782" to="2617,2895" stroked="true" strokeweight=".5pt" strokecolor="#231f20">
              <v:stroke dashstyle="solid"/>
            </v:line>
            <v:line style="position:absolute" from="3164,2782" to="3164,2895" stroked="true" strokeweight=".5pt" strokecolor="#231f20">
              <v:stroke dashstyle="solid"/>
            </v:line>
            <v:line style="position:absolute" from="3710,2782" to="3710,2895" stroked="true" strokeweight=".5pt" strokecolor="#231f20">
              <v:stroke dashstyle="solid"/>
            </v:line>
            <v:line style="position:absolute" from="4257,2782" to="4257,2895" stroked="true" strokeweight=".5pt" strokecolor="#231f20">
              <v:stroke dashstyle="solid"/>
            </v:line>
            <v:shape style="position:absolute;left:977;top:424;width:3349;height:2299" coordorigin="977,425" coordsize="3349,2299" path="m977,1726l1011,1564,1045,1848,1080,2113,1114,2113,1148,1950,1182,2235,1216,2174,1250,2092,1285,1950,1319,1299,1353,1665,1387,953,1421,1462,1455,1421,1490,1238,1524,1116,1558,994,1592,587,1626,608,1660,425,1695,587,1729,587,1763,465,1797,770,1831,587,1865,689,1900,730,1934,1096,1968,1096,2002,872,2036,994,2070,791,2105,770,2139,892,2173,770,2207,770,2241,831,2275,1014,2310,1340,2344,892,2378,872,2412,1035,2446,1096,2480,1218,2515,1381,2549,1401,2583,1604,2617,2052,2651,1381,2685,2011,2720,1909,2754,2052,2788,2153,2822,1889,2856,1747,2890,1686,2925,1625,2959,1686,2993,1665,3027,1869,3061,1848,3095,1950,3130,2052,3164,1808,3198,1991,3232,1970,3266,1808,3300,2214,3335,2133,3369,2072,3403,2255,3437,2174,3471,2194,3505,2153,3540,2113,3574,2113,3608,2377,3642,2275,3676,2316,3710,2520,3745,2316,3779,2235,3813,2397,3847,2723,3881,2255,3915,2397,3950,1747,3984,2052,4018,994,4052,1055,4086,1218,4120,1177,4155,1625,4189,1482,4223,1523,4257,1848,4291,1604,4325,1564e" filled="false" stroked="true" strokeweight="1pt" strokecolor="#00558b">
              <v:path arrowok="t"/>
              <v:stroke dashstyle="solid"/>
            </v:shape>
            <v:line style="position:absolute" from="811,460" to="924,460" stroked="true" strokeweight=".5pt" strokecolor="#231f20">
              <v:stroke dashstyle="solid"/>
            </v:line>
            <v:line style="position:absolute" from="811,867" to="924,867" stroked="true" strokeweight=".5pt" strokecolor="#231f20">
              <v:stroke dashstyle="solid"/>
            </v:line>
            <v:line style="position:absolute" from="811,1274" to="924,1274" stroked="true" strokeweight=".5pt" strokecolor="#231f20">
              <v:stroke dashstyle="solid"/>
            </v:line>
            <v:line style="position:absolute" from="811,1680" to="924,1680" stroked="true" strokeweight=".5pt" strokecolor="#231f20">
              <v:stroke dashstyle="solid"/>
            </v:line>
            <v:line style="position:absolute" from="811,2087" to="924,2087" stroked="true" strokeweight=".5pt" strokecolor="#231f20">
              <v:stroke dashstyle="solid"/>
            </v:line>
            <v:line style="position:absolute" from="811,2494" to="924,2494" stroked="true" strokeweight=".5pt" strokecolor="#231f20">
              <v:stroke dashstyle="solid"/>
            </v:line>
            <v:rect style="position:absolute;left:816;top:65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bookmarkStart w:name="Dwellings investment" w:id="37"/>
      <w:bookmarkEnd w:id="37"/>
      <w:r>
        <w:rPr/>
      </w:r>
      <w:bookmarkStart w:name="Business spending" w:id="38"/>
      <w:bookmarkEnd w:id="38"/>
      <w:r>
        <w:rPr/>
      </w:r>
      <w:r>
        <w:rPr>
          <w:color w:val="231F20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4"/>
        <w:ind w:left="158" w:right="146"/>
      </w:pPr>
      <w:r>
        <w:rPr/>
        <w:br w:type="column"/>
      </w:r>
      <w:r>
        <w:rPr>
          <w:color w:val="231F20"/>
          <w:w w:val="90"/>
        </w:rPr>
        <w:t>Offsetting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stimulative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monetary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boosting asset prices and, therefore, household wealth 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encouraging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bring </w:t>
      </w:r>
      <w:r>
        <w:rPr>
          <w:color w:val="231F20"/>
        </w:rPr>
        <w:t>forward</w:t>
      </w:r>
      <w:r>
        <w:rPr>
          <w:color w:val="231F20"/>
          <w:spacing w:val="-20"/>
        </w:rPr>
        <w:t> </w:t>
      </w:r>
      <w:r>
        <w:rPr>
          <w:color w:val="231F20"/>
        </w:rPr>
        <w:t>consumption.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8" w:right="146"/>
      </w:pP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events </w:t>
      </w:r>
      <w:r>
        <w:rPr>
          <w:color w:val="231F20"/>
        </w:rPr>
        <w:t>in the euro area may adversely affect households’ </w:t>
      </w:r>
      <w:r>
        <w:rPr>
          <w:color w:val="231F20"/>
          <w:w w:val="90"/>
        </w:rPr>
        <w:t>expectations.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GfK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happened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far.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second half of 2011, households’ confidence about the general economic situation deteriorated, and unemployment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relevant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60"/>
          <w:cols w:num="3" w:equalWidth="0">
            <w:col w:w="2877" w:space="430"/>
            <w:col w:w="751" w:space="1263"/>
            <w:col w:w="5289"/>
          </w:cols>
        </w:sectPr>
      </w:pPr>
    </w:p>
    <w:p>
      <w:pPr>
        <w:spacing w:line="118" w:lineRule="exact" w:before="47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92" w:val="left" w:leader="none"/>
          <w:tab w:pos="1436" w:val="left" w:leader="none"/>
          <w:tab w:pos="1985" w:val="left" w:leader="none"/>
          <w:tab w:pos="2532" w:val="left" w:leader="none"/>
          <w:tab w:pos="3079" w:val="left" w:leader="none"/>
          <w:tab w:pos="3613" w:val="left" w:leader="none"/>
        </w:tabs>
        <w:spacing w:line="118" w:lineRule="exact"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91</w:t>
        <w:tab/>
        <w:t>95</w:t>
        <w:tab/>
        <w:t>99</w:t>
        <w:tab/>
        <w:t>2003</w:t>
        <w:tab/>
        <w:t>07</w:t>
        <w:tab/>
        <w:t>11</w:t>
      </w:r>
    </w:p>
    <w:p>
      <w:pPr>
        <w:pStyle w:val="ListParagraph"/>
        <w:numPr>
          <w:ilvl w:val="0"/>
          <w:numId w:val="16"/>
        </w:numPr>
        <w:tabs>
          <w:tab w:pos="329" w:val="left" w:leader="none"/>
        </w:tabs>
        <w:spacing w:line="244" w:lineRule="auto" w:before="123" w:after="0"/>
        <w:ind w:left="328" w:right="221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Financial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Intermediation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Indirectly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Measured).</w:t>
      </w:r>
    </w:p>
    <w:p>
      <w:pPr>
        <w:pStyle w:val="ListParagraph"/>
        <w:numPr>
          <w:ilvl w:val="0"/>
          <w:numId w:val="16"/>
        </w:numPr>
        <w:tabs>
          <w:tab w:pos="329" w:val="left" w:leader="none"/>
        </w:tabs>
        <w:spacing w:line="127" w:lineRule="exact" w:before="0" w:after="0"/>
        <w:ind w:left="328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2.2.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0"/>
        </w:rPr>
      </w:pPr>
    </w:p>
    <w:p>
      <w:pPr>
        <w:pStyle w:val="BodyText"/>
        <w:spacing w:line="20" w:lineRule="exact"/>
        <w:ind w:left="147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4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pStyle w:val="BodyText"/>
        <w:spacing w:line="268" w:lineRule="auto"/>
        <w:ind w:left="154"/>
      </w:pPr>
      <w:r>
        <w:rPr/>
        <w:br w:type="column"/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low (Chart</w:t>
      </w:r>
      <w:r>
        <w:rPr>
          <w:color w:val="231F20"/>
          <w:spacing w:val="-35"/>
        </w:rPr>
        <w:t> </w:t>
      </w:r>
      <w:r>
        <w:rPr>
          <w:color w:val="231F20"/>
        </w:rPr>
        <w:t>2.5).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4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</w:rPr>
        <w:t>spending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2011</w:t>
      </w:r>
      <w:r>
        <w:rPr>
          <w:color w:val="231F20"/>
          <w:spacing w:val="-47"/>
        </w:rPr>
        <w:t> </w:t>
      </w:r>
      <w:r>
        <w:rPr>
          <w:color w:val="231F20"/>
        </w:rPr>
        <w:t>Q4.</w:t>
      </w:r>
      <w:r>
        <w:rPr>
          <w:color w:val="231F20"/>
          <w:spacing w:val="-29"/>
        </w:rPr>
        <w:t> </w:t>
      </w:r>
      <w:r>
        <w:rPr>
          <w:color w:val="231F20"/>
        </w:rPr>
        <w:t>Retail</w:t>
      </w:r>
      <w:r>
        <w:rPr>
          <w:color w:val="231F20"/>
          <w:spacing w:val="-45"/>
        </w:rPr>
        <w:t> </w:t>
      </w:r>
      <w:r>
        <w:rPr>
          <w:color w:val="231F20"/>
        </w:rPr>
        <w:t>sales</w:t>
      </w:r>
      <w:r>
        <w:rPr>
          <w:color w:val="231F20"/>
          <w:spacing w:val="-47"/>
        </w:rPr>
        <w:t> </w:t>
      </w:r>
      <w:r>
        <w:rPr>
          <w:color w:val="231F20"/>
        </w:rPr>
        <w:t>volumes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7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CBI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Service</w:t>
      </w:r>
      <w:r>
        <w:rPr>
          <w:i/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Sector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293" w:space="1032"/>
            <w:col w:w="5285"/>
          </w:cols>
        </w:sectPr>
      </w:pPr>
    </w:p>
    <w:p>
      <w:pPr>
        <w:spacing w:line="132" w:lineRule="exact" w:before="0"/>
        <w:ind w:left="3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Difference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average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1997</w:t>
      </w:r>
    </w:p>
    <w:p>
      <w:pPr>
        <w:spacing w:line="122" w:lineRule="exact" w:before="4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(percentage points)</w:t>
      </w:r>
    </w:p>
    <w:p>
      <w:pPr>
        <w:spacing w:line="122" w:lineRule="exact" w:before="0"/>
        <w:ind w:left="157" w:right="0" w:firstLine="0"/>
        <w:jc w:val="left"/>
        <w:rPr>
          <w:sz w:val="12"/>
        </w:rPr>
      </w:pPr>
      <w:r>
        <w:rPr/>
        <w:pict>
          <v:group style="position:absolute;margin-left:48.939999pt;margin-top:2.954497pt;width:184.3pt;height:141.75pt;mso-position-horizontal-relative:page;mso-position-vertical-relative:paragraph;z-index:15791616" coordorigin="979,59" coordsize="3686,2835">
            <v:rect style="position:absolute;left:983;top:64;width:3676;height:2825" filled="false" stroked="true" strokeweight=".5pt" strokecolor="#231f20">
              <v:stroke dashstyle="solid"/>
            </v:rect>
            <v:line style="position:absolute" from="1147,1002" to="4494,1002" stroked="true" strokeweight=".5pt" strokecolor="#231f20">
              <v:stroke dashstyle="solid"/>
            </v:line>
            <v:line style="position:absolute" from="979,2577" to="1092,2577" stroked="true" strokeweight=".5pt" strokecolor="#231f20">
              <v:stroke dashstyle="solid"/>
            </v:line>
            <v:line style="position:absolute" from="979,2262" to="1092,2262" stroked="true" strokeweight=".5pt" strokecolor="#231f20">
              <v:stroke dashstyle="solid"/>
            </v:line>
            <v:line style="position:absolute" from="979,1947" to="1092,1947" stroked="true" strokeweight=".5pt" strokecolor="#231f20">
              <v:stroke dashstyle="solid"/>
            </v:line>
            <v:line style="position:absolute" from="979,1632" to="1092,1632" stroked="true" strokeweight=".5pt" strokecolor="#231f20">
              <v:stroke dashstyle="solid"/>
            </v:line>
            <v:line style="position:absolute" from="979,1317" to="1092,1317" stroked="true" strokeweight=".5pt" strokecolor="#231f20">
              <v:stroke dashstyle="solid"/>
            </v:line>
            <v:line style="position:absolute" from="979,1002" to="1092,1002" stroked="true" strokeweight=".5pt" strokecolor="#231f20">
              <v:stroke dashstyle="solid"/>
            </v:line>
            <v:line style="position:absolute" from="979,687" to="1092,687" stroked="true" strokeweight=".5pt" strokecolor="#231f20">
              <v:stroke dashstyle="solid"/>
            </v:line>
            <v:line style="position:absolute" from="979,372" to="1092,372" stroked="true" strokeweight=".5pt" strokecolor="#231f20">
              <v:stroke dashstyle="solid"/>
            </v:line>
            <v:line style="position:absolute" from="4550,372" to="4664,372" stroked="true" strokeweight=".5pt" strokecolor="#231f20">
              <v:stroke dashstyle="solid"/>
            </v:line>
            <v:line style="position:absolute" from="4550,687" to="4664,687" stroked="true" strokeweight=".5pt" strokecolor="#231f20">
              <v:stroke dashstyle="solid"/>
            </v:line>
            <v:line style="position:absolute" from="4550,1002" to="4664,1002" stroked="true" strokeweight=".5pt" strokecolor="#231f20">
              <v:stroke dashstyle="solid"/>
            </v:line>
            <v:line style="position:absolute" from="4550,1317" to="4664,1317" stroked="true" strokeweight=".5pt" strokecolor="#231f20">
              <v:stroke dashstyle="solid"/>
            </v:line>
            <v:line style="position:absolute" from="4550,1632" to="4664,1632" stroked="true" strokeweight=".5pt" strokecolor="#231f20">
              <v:stroke dashstyle="solid"/>
            </v:line>
            <v:line style="position:absolute" from="4550,1947" to="4664,1947" stroked="true" strokeweight=".5pt" strokecolor="#231f20">
              <v:stroke dashstyle="solid"/>
            </v:line>
            <v:line style="position:absolute" from="4550,2262" to="4664,2262" stroked="true" strokeweight=".5pt" strokecolor="#231f20">
              <v:stroke dashstyle="solid"/>
            </v:line>
            <v:line style="position:absolute" from="4550,2577" to="4664,2577" stroked="true" strokeweight=".5pt" strokecolor="#231f20">
              <v:stroke dashstyle="solid"/>
            </v:line>
            <v:line style="position:absolute" from="1142,2780" to="1142,2894" stroked="true" strokeweight=".5pt" strokecolor="#231f20">
              <v:stroke dashstyle="solid"/>
            </v:line>
            <v:line style="position:absolute" from="1701,2780" to="1701,2894" stroked="true" strokeweight=".5pt" strokecolor="#231f20">
              <v:stroke dashstyle="solid"/>
            </v:line>
            <v:line style="position:absolute" from="2259,2780" to="2259,2894" stroked="true" strokeweight=".5pt" strokecolor="#231f20">
              <v:stroke dashstyle="solid"/>
            </v:line>
            <v:line style="position:absolute" from="2819,2780" to="2819,2894" stroked="true" strokeweight=".5pt" strokecolor="#231f20">
              <v:stroke dashstyle="solid"/>
            </v:line>
            <v:line style="position:absolute" from="3377,2780" to="3377,2894" stroked="true" strokeweight=".5pt" strokecolor="#231f20">
              <v:stroke dashstyle="solid"/>
            </v:line>
            <v:line style="position:absolute" from="3935,2780" to="3935,2894" stroked="true" strokeweight=".5pt" strokecolor="#231f20">
              <v:stroke dashstyle="solid"/>
            </v:line>
            <v:line style="position:absolute" from="4494,2780" to="4494,2894" stroked="true" strokeweight=".5pt" strokecolor="#231f20">
              <v:stroke dashstyle="solid"/>
            </v:line>
            <v:shape style="position:absolute;left:1142;top:758;width:3352;height:911" coordorigin="1142,759" coordsize="3352,911" path="m1142,885l1185,800,1233,929,1278,759,1326,834,1372,778,1419,847,1467,837,1512,863,1560,778,1606,828,1653,809,1701,897,1743,850,1791,841,1837,869,1884,809,1930,812,1977,809,2025,825,2071,796,2118,771,2164,869,2211,869,2259,944,2303,976,2351,992,2397,1171,2444,1256,2490,1426,2537,1669,2585,1524,2631,1499,2678,1546,2724,1486,2771,1489,2819,1622,2862,1499,2909,1407,2955,1363,3002,1269,3048,1215,3096,1165,3143,1193,3189,1039,3236,998,3282,1001,3330,1042,3377,976,3420,960,3467,1011,3513,1067,3561,1190,3606,1152,3654,1209,3701,1178,3747,1288,3795,1234,3840,1357,3888,1370,3935,1486,3978,1505,4026,1511,4071,1622,4119,1332,4165,1433,4212,1445,4260,1483,4305,1515,4353,1540,4399,1515,4446,1502,4494,1420e" filled="false" stroked="true" strokeweight="1pt" strokecolor="#b01c88">
              <v:path arrowok="t"/>
              <v:stroke dashstyle="solid"/>
            </v:shape>
            <v:shape style="position:absolute;left:1142;top:317;width:3352;height:1849" coordorigin="1142,317" coordsize="3352,1849" path="m1142,1048l1185,998,1233,1121,1278,1168,1326,1221,1372,1218,1419,1086,1467,1221,1512,1177,1560,995,1606,1130,1653,1098,1701,1206,1743,1228,1791,1180,1837,1180,1884,1001,1930,979,1977,1026,2025,985,2071,1058,2118,1070,2164,1149,2211,1265,2259,1313,2303,1410,2351,1461,2397,1665,2444,1766,2490,1943,2537,2166,2585,1977,2631,1817,2678,1807,2724,1716,2771,1857,2819,2065,2862,1876,2909,1621,2955,1199,3002,1243,3048,963,3096,894,3143,853,3189,516,3236,563,3282,497,3330,610,3377,450,3420,317,3467,440,3513,535,3561,784,3606,884,3654,1165,3701,913,3747,1146,3795,1215,3840,1278,3888,1196,3935,1404,3978,1533,4026,1508,4071,1637,4119,1202,4165,1281,4212,1360,4260,1530,4305,1533,4353,1672,4399,1687,4446,1788,4494,1533e" filled="false" stroked="true" strokeweight="1pt" strokecolor="#75c043">
              <v:path arrowok="t"/>
              <v:stroke dashstyle="solid"/>
            </v:shape>
            <v:shape style="position:absolute;left:1142;top:948;width:3352;height:1613" coordorigin="1142,949" coordsize="3352,1613" path="m1142,949l1185,996,1233,1018,1278,1116,1326,1261,1372,1163,1419,1191,1467,1245,1512,1336,1560,1201,1606,1261,1653,1226,1701,1223,1743,1122,1791,1144,1837,1091,1884,1015,1930,1047,1977,1002,2025,1043,2071,993,2118,1040,2164,1100,2211,1062,2259,1062,2303,1122,2351,1116,2397,1280,2444,1166,2490,1377,2537,1698,2585,1758,2631,1812,2678,2080,2724,2265,2771,2432,2819,2561,2862,2335,2909,2243,2955,2054,3002,1972,3048,1938,3096,1928,3143,1850,3189,1629,3236,1610,3282,1469,3330,1579,3377,1336,3420,1138,3467,1317,3513,1191,3561,1286,3606,1456,3654,1878,3701,1572,3747,1739,3795,1661,3840,1752,3888,1686,3935,1806,3978,1947,4026,1869,4071,1796,4119,1500,4165,1456,4212,1544,4260,1566,4305,1585,4353,1790,4399,1702,4446,1752,4494,1752e" filled="false" stroked="true" strokeweight="1pt" strokecolor="#582e91">
              <v:path arrowok="t"/>
              <v:stroke dashstyle="solid"/>
            </v:shape>
            <v:line style="position:absolute" from="1993,2203" to="2336,1744" stroked="true" strokeweight=".5pt" strokecolor="#231f20">
              <v:stroke dashstyle="solid"/>
            </v:line>
            <v:shape style="position:absolute;left:2305;top:1689;width:71;height:83" coordorigin="2306,1690" coordsize="71,83" path="m2377,1690l2306,1743,2346,1773,2368,1708,2373,1698,2377,1690xe" filled="true" fillcolor="#231f20" stroked="false">
              <v:path arrowok="t"/>
              <v:fill type="solid"/>
            </v:shape>
            <v:shape style="position:absolute;left:1142;top:441;width:167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Personal financial position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67;top:2192;width:1258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General economic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situation expectations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931;top:2203;width:1526;height:464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2"/>
                      </w:rPr>
                      <w:t>(left-hand scale, which has been 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17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72" w:lineRule="exact" w:before="0"/>
        <w:ind w:left="2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8" w:lineRule="exact" w:before="17"/>
        <w:ind w:left="2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2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1"/>
        <w:ind w:left="17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line="132" w:lineRule="exact" w:before="0"/>
        <w:ind w:left="0" w:right="214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Differences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1997</w:t>
      </w:r>
    </w:p>
    <w:p>
      <w:pPr>
        <w:spacing w:line="122" w:lineRule="exact" w:before="4"/>
        <w:ind w:left="0" w:right="214" w:firstLine="0"/>
        <w:jc w:val="right"/>
        <w:rPr>
          <w:sz w:val="12"/>
        </w:rPr>
      </w:pPr>
      <w:r>
        <w:rPr>
          <w:color w:val="231F20"/>
          <w:w w:val="90"/>
          <w:sz w:val="12"/>
        </w:rPr>
        <w:t>(percentage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points)</w:t>
      </w:r>
    </w:p>
    <w:p>
      <w:pPr>
        <w:spacing w:line="122" w:lineRule="exact" w:before="0"/>
        <w:ind w:left="197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spacing w:line="177" w:lineRule="exact" w:before="7"/>
        <w:ind w:left="197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3" w:lineRule="exact" w:before="0"/>
        <w:ind w:left="20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8" w:lineRule="exact" w:before="0"/>
        <w:ind w:left="19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5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line="268" w:lineRule="auto"/>
        <w:ind w:left="154" w:right="596"/>
      </w:pPr>
      <w:r>
        <w:rPr/>
        <w:br w:type="column"/>
      </w:r>
      <w:r>
        <w:rPr>
          <w:color w:val="231F20"/>
          <w:w w:val="90"/>
        </w:rPr>
        <w:t>consumption, suggests that consumption of services fell </w:t>
      </w:r>
      <w:r>
        <w:rPr>
          <w:color w:val="231F20"/>
        </w:rPr>
        <w:t>sharply.</w:t>
      </w:r>
    </w:p>
    <w:p>
      <w:pPr>
        <w:pStyle w:val="BodyText"/>
        <w:spacing w:before="9"/>
      </w:pPr>
    </w:p>
    <w:p>
      <w:pPr>
        <w:pStyle w:val="Heading5"/>
        <w:ind w:left="154"/>
      </w:pPr>
      <w:r>
        <w:rPr>
          <w:color w:val="A70740"/>
        </w:rPr>
        <w:t>Dwellings investment</w:t>
      </w:r>
    </w:p>
    <w:p>
      <w:pPr>
        <w:pStyle w:val="BodyText"/>
        <w:spacing w:line="268" w:lineRule="auto" w:before="23"/>
        <w:ind w:left="154" w:right="135"/>
      </w:pPr>
      <w:r>
        <w:rPr>
          <w:color w:val="231F20"/>
          <w:w w:val="90"/>
        </w:rPr>
        <w:t>Dwellings investment plummeted during the recession. That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investment, 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90%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investment. Although private sector dwellings investment increased somewhat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2011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stood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40%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pre-recession</w:t>
      </w:r>
      <w:r>
        <w:rPr>
          <w:color w:val="231F20"/>
          <w:spacing w:val="-44"/>
        </w:rPr>
        <w:t> </w:t>
      </w:r>
      <w:r>
        <w:rPr>
          <w:color w:val="231F20"/>
        </w:rPr>
        <w:t>peak.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transactions.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2045" w:space="61"/>
            <w:col w:w="2140" w:space="1079"/>
            <w:col w:w="5285"/>
          </w:cols>
        </w:sectPr>
      </w:pPr>
    </w:p>
    <w:p>
      <w:pPr>
        <w:tabs>
          <w:tab w:pos="4075" w:val="left" w:leader="none"/>
        </w:tabs>
        <w:spacing w:line="78" w:lineRule="exact" w:before="0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  <w:tab/>
        <w:t>60</w:t>
      </w:r>
    </w:p>
    <w:p>
      <w:pPr>
        <w:tabs>
          <w:tab w:pos="1268" w:val="left" w:leader="none"/>
          <w:tab w:pos="1826" w:val="left" w:leader="none"/>
          <w:tab w:pos="2386" w:val="left" w:leader="none"/>
          <w:tab w:pos="2944" w:val="left" w:leader="none"/>
          <w:tab w:pos="3504" w:val="left" w:leader="none"/>
        </w:tabs>
        <w:spacing w:line="123" w:lineRule="exact" w:before="0"/>
        <w:ind w:left="65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12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Research carried out by GfK NOP on behalf of the European Commission.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25" w:val="left" w:leader="none"/>
        </w:tabs>
        <w:spacing w:line="244" w:lineRule="auto" w:before="0" w:after="0"/>
        <w:ind w:left="324" w:right="876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expect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personal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situation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 </w:t>
      </w:r>
      <w:r>
        <w:rPr>
          <w:color w:val="231F20"/>
          <w:sz w:val="11"/>
        </w:rPr>
        <w:t>get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better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7"/>
        </w:numPr>
        <w:tabs>
          <w:tab w:pos="325" w:val="left" w:leader="none"/>
        </w:tabs>
        <w:spacing w:line="244" w:lineRule="auto" w:before="0" w:after="0"/>
        <w:ind w:left="324" w:right="76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better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7"/>
        </w:numPr>
        <w:tabs>
          <w:tab w:pos="325" w:val="left" w:leader="none"/>
        </w:tabs>
        <w:spacing w:line="244" w:lineRule="auto" w:before="0" w:after="0"/>
        <w:ind w:left="324" w:right="765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rise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39.980999pt;margin-top:13.689457pt;width:250.05pt;height:.1pt;mso-position-horizontal-relative:page;mso-position-vertical-relative:paragraph;z-index:-15671296;mso-wrap-distance-left:0;mso-wrap-distance-right:0" coordorigin="800,274" coordsize="5001,0" path="m800,274l5800,27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9" w:right="0" w:firstLine="0"/>
        <w:jc w:val="left"/>
        <w:rPr>
          <w:sz w:val="18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Stockbuilding and surveys of stock adequacy</w:t>
      </w:r>
    </w:p>
    <w:p>
      <w:pPr>
        <w:tabs>
          <w:tab w:pos="3911" w:val="left" w:leader="none"/>
          <w:tab w:pos="5148" w:val="right" w:leader="none"/>
        </w:tabs>
        <w:spacing w:before="177"/>
        <w:ind w:left="221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  <w:tab/>
        <w:t>2012</w:t>
      </w:r>
    </w:p>
    <w:p>
      <w:pPr>
        <w:pStyle w:val="BodyText"/>
        <w:spacing w:before="4"/>
        <w:rPr>
          <w:sz w:val="3"/>
        </w:rPr>
      </w:pPr>
    </w:p>
    <w:p>
      <w:pPr>
        <w:tabs>
          <w:tab w:pos="3500" w:val="left" w:leader="none"/>
          <w:tab w:pos="4863" w:val="left" w:leader="none"/>
        </w:tabs>
        <w:spacing w:line="20" w:lineRule="exact"/>
        <w:ind w:left="1819" w:right="-44" w:firstLine="0"/>
        <w:rPr>
          <w:sz w:val="2"/>
        </w:rPr>
      </w:pPr>
      <w:r>
        <w:rPr>
          <w:sz w:val="2"/>
        </w:rPr>
        <w:pict>
          <v:group style="width:67.05pt;height:.15pt;mso-position-horizontal-relative:char;mso-position-vertical-relative:line" coordorigin="0,0" coordsize="1341,3">
            <v:line style="position:absolute" from="0,1" to="1340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56.35pt;height:.15pt;mso-position-horizontal-relative:char;mso-position-vertical-relative:line" coordorigin="0,0" coordsize="1127,3">
            <v:line style="position:absolute" from="0,1" to="1126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14.2pt;height:.15pt;mso-position-horizontal-relative:char;mso-position-vertical-relative:line" coordorigin="0,0" coordsize="284,3">
            <v:line style="position:absolute" from="0,1" to="283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881" w:val="left" w:leader="none"/>
          <w:tab w:pos="3498" w:val="left" w:leader="none"/>
          <w:tab w:pos="3977" w:val="left" w:leader="none"/>
          <w:tab w:pos="4456" w:val="left" w:leader="none"/>
          <w:tab w:pos="4942" w:val="left" w:leader="none"/>
        </w:tabs>
        <w:spacing w:line="152" w:lineRule="exact" w:before="0"/>
        <w:ind w:left="1798" w:right="0" w:firstLine="0"/>
        <w:jc w:val="left"/>
        <w:rPr>
          <w:sz w:val="14"/>
        </w:rPr>
      </w:pPr>
      <w:r>
        <w:rPr>
          <w:color w:val="231F20"/>
          <w:sz w:val="14"/>
        </w:rPr>
        <w:t>1998–  </w:t>
      </w:r>
      <w:r>
        <w:rPr>
          <w:color w:val="231F20"/>
          <w:spacing w:val="25"/>
          <w:sz w:val="14"/>
        </w:rPr>
        <w:t> </w:t>
      </w:r>
      <w:r>
        <w:rPr>
          <w:color w:val="231F20"/>
          <w:sz w:val="14"/>
        </w:rPr>
        <w:t>2008–</w:t>
        <w:tab/>
        <w:t>2010</w:t>
        <w:tab/>
        <w:t>Q2</w:t>
        <w:tab/>
        <w:t>Q3</w:t>
        <w:tab/>
        <w:t>Q4</w:t>
        <w:tab/>
      </w:r>
      <w:r>
        <w:rPr>
          <w:color w:val="231F20"/>
          <w:w w:val="85"/>
          <w:sz w:val="14"/>
        </w:rPr>
        <w:t>Jan.</w:t>
      </w:r>
    </w:p>
    <w:p>
      <w:pPr>
        <w:tabs>
          <w:tab w:pos="2502" w:val="left" w:leader="none"/>
        </w:tabs>
        <w:spacing w:line="156" w:lineRule="exact" w:before="0"/>
        <w:ind w:left="1853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09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7" w:right="-44"/>
        <w:rPr>
          <w:sz w:val="2"/>
        </w:rPr>
      </w:pPr>
      <w:r>
        <w:rPr>
          <w:sz w:val="2"/>
        </w:rPr>
        <w:pict>
          <v:group style="width:250.05pt;height:.15pt;mso-position-horizontal-relative:char;mso-position-vertical-relative:line" coordorigin="0,0" coordsize="5001,3">
            <v:line style="position:absolute" from="0,1" to="5000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59" w:right="0" w:firstLine="0"/>
        <w:jc w:val="left"/>
        <w:rPr>
          <w:sz w:val="11"/>
        </w:rPr>
      </w:pPr>
      <w:r>
        <w:rPr>
          <w:color w:val="231F20"/>
          <w:sz w:val="14"/>
        </w:rPr>
        <w:t>Stockbuilding</w:t>
      </w:r>
      <w:r>
        <w:rPr>
          <w:color w:val="231F20"/>
          <w:position w:val="4"/>
          <w:sz w:val="11"/>
        </w:rPr>
        <w:t>(a)</w:t>
      </w:r>
    </w:p>
    <w:p>
      <w:pPr>
        <w:tabs>
          <w:tab w:pos="2442" w:val="left" w:leader="none"/>
          <w:tab w:pos="3006" w:val="left" w:leader="none"/>
          <w:tab w:pos="3443" w:val="left" w:leader="none"/>
          <w:tab w:pos="3981" w:val="left" w:leader="none"/>
          <w:tab w:pos="4442" w:val="left" w:leader="none"/>
          <w:tab w:pos="4952" w:val="left" w:leader="none"/>
        </w:tabs>
        <w:spacing w:before="73"/>
        <w:ind w:left="15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£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billions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(reference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2008)</w:t>
      </w:r>
      <w:r>
        <w:rPr>
          <w:color w:val="231F20"/>
          <w:spacing w:val="-1"/>
          <w:w w:val="95"/>
          <w:sz w:val="14"/>
        </w:rPr>
        <w:t> </w:t>
      </w:r>
      <w:r>
        <w:rPr>
          <w:color w:val="231F20"/>
          <w:w w:val="95"/>
          <w:sz w:val="14"/>
        </w:rPr>
        <w:t>1.4</w:t>
        <w:tab/>
        <w:t>-1.3</w:t>
        <w:tab/>
        <w:t>1.2</w:t>
        <w:tab/>
        <w:t>-0.3</w:t>
        <w:tab/>
        <w:t>2.3</w:t>
        <w:tab/>
        <w:t>n.a.</w:t>
        <w:tab/>
      </w:r>
      <w:r>
        <w:rPr>
          <w:color w:val="231F20"/>
          <w:w w:val="85"/>
          <w:sz w:val="14"/>
        </w:rPr>
        <w:t>n.a.</w:t>
      </w:r>
    </w:p>
    <w:p>
      <w:pPr>
        <w:spacing w:line="220" w:lineRule="auto" w:before="83"/>
        <w:ind w:left="220" w:right="3168" w:hanging="61"/>
        <w:jc w:val="left"/>
        <w:rPr>
          <w:sz w:val="14"/>
        </w:rPr>
      </w:pPr>
      <w:r>
        <w:rPr>
          <w:color w:val="231F20"/>
          <w:w w:val="90"/>
          <w:sz w:val="14"/>
        </w:rPr>
        <w:t>Percentage point contributions </w:t>
      </w:r>
      <w:r>
        <w:rPr>
          <w:color w:val="231F20"/>
          <w:sz w:val="14"/>
        </w:rPr>
        <w:t>to quarterly real GDP</w:t>
      </w:r>
    </w:p>
    <w:p>
      <w:pPr>
        <w:tabs>
          <w:tab w:pos="1958" w:val="left" w:leader="none"/>
          <w:tab w:pos="2426" w:val="left" w:leader="none"/>
          <w:tab w:pos="2983" w:val="left" w:leader="none"/>
          <w:tab w:pos="3474" w:val="left" w:leader="none"/>
          <w:tab w:pos="3983" w:val="left" w:leader="none"/>
          <w:tab w:pos="4442" w:val="left" w:leader="none"/>
          <w:tab w:pos="4952" w:val="left" w:leader="none"/>
        </w:tabs>
        <w:spacing w:line="153" w:lineRule="exact" w:before="0"/>
        <w:ind w:left="222" w:right="0" w:firstLine="0"/>
        <w:jc w:val="left"/>
        <w:rPr>
          <w:sz w:val="14"/>
        </w:rPr>
      </w:pPr>
      <w:r>
        <w:rPr>
          <w:color w:val="231F20"/>
          <w:sz w:val="14"/>
        </w:rPr>
        <w:t>growth</w:t>
        <w:tab/>
        <w:t>0.0</w:t>
        <w:tab/>
        <w:t>-0.2</w:t>
        <w:tab/>
        <w:t>0.3</w:t>
        <w:tab/>
      </w:r>
      <w:r>
        <w:rPr>
          <w:color w:val="231F20"/>
          <w:spacing w:val="-5"/>
          <w:sz w:val="14"/>
        </w:rPr>
        <w:t>-0.1</w:t>
        <w:tab/>
      </w:r>
      <w:r>
        <w:rPr>
          <w:color w:val="231F20"/>
          <w:sz w:val="14"/>
        </w:rPr>
        <w:t>0.7</w:t>
        <w:tab/>
      </w:r>
      <w:r>
        <w:rPr>
          <w:color w:val="231F20"/>
          <w:w w:val="95"/>
          <w:sz w:val="14"/>
        </w:rPr>
        <w:t>n.a.</w:t>
        <w:tab/>
      </w:r>
      <w:r>
        <w:rPr>
          <w:color w:val="231F20"/>
          <w:w w:val="85"/>
          <w:sz w:val="14"/>
        </w:rPr>
        <w:t>n.a.</w:t>
      </w:r>
    </w:p>
    <w:p>
      <w:pPr>
        <w:spacing w:before="60"/>
        <w:ind w:left="159" w:right="0" w:firstLine="0"/>
        <w:jc w:val="left"/>
        <w:rPr>
          <w:sz w:val="11"/>
        </w:rPr>
      </w:pPr>
      <w:r>
        <w:rPr>
          <w:color w:val="231F20"/>
          <w:sz w:val="14"/>
        </w:rPr>
        <w:t>Surveys of stock adequacy</w:t>
      </w:r>
      <w:r>
        <w:rPr>
          <w:color w:val="231F20"/>
          <w:position w:val="4"/>
          <w:sz w:val="11"/>
        </w:rPr>
        <w:t>(b)</w:t>
      </w:r>
    </w:p>
    <w:p>
      <w:pPr>
        <w:tabs>
          <w:tab w:pos="2009" w:val="left" w:leader="none"/>
          <w:tab w:pos="2522" w:val="left" w:leader="none"/>
          <w:tab w:pos="3087" w:val="left" w:leader="none"/>
          <w:tab w:pos="3609" w:val="left" w:leader="none"/>
          <w:tab w:pos="4024" w:val="left" w:leader="none"/>
          <w:tab w:pos="4504" w:val="left" w:leader="none"/>
          <w:tab w:pos="5148" w:val="right" w:leader="none"/>
        </w:tabs>
        <w:spacing w:before="73"/>
        <w:ind w:left="15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Manufacturing</w:t>
        <w:tab/>
      </w:r>
      <w:r>
        <w:rPr>
          <w:color w:val="231F20"/>
          <w:sz w:val="14"/>
        </w:rPr>
        <w:t>14</w:t>
        <w:tab/>
        <w:t>19</w:t>
        <w:tab/>
        <w:t>8</w:t>
        <w:tab/>
        <w:t>7</w:t>
        <w:tab/>
        <w:t>16</w:t>
        <w:tab/>
        <w:t>18</w:t>
        <w:tab/>
        <w:t>14</w:t>
      </w:r>
    </w:p>
    <w:p>
      <w:pPr>
        <w:tabs>
          <w:tab w:pos="2011" w:val="left" w:leader="none"/>
          <w:tab w:pos="2526" w:val="left" w:leader="none"/>
          <w:tab w:pos="3033" w:val="left" w:leader="none"/>
          <w:tab w:pos="3526" w:val="left" w:leader="none"/>
          <w:tab w:pos="4013" w:val="left" w:leader="none"/>
          <w:tab w:pos="4506" w:val="left" w:leader="none"/>
          <w:tab w:pos="5148" w:val="right" w:leader="none"/>
        </w:tabs>
        <w:spacing w:before="72"/>
        <w:ind w:left="15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Distribution</w:t>
        <w:tab/>
      </w:r>
      <w:r>
        <w:rPr>
          <w:color w:val="231F20"/>
          <w:sz w:val="14"/>
        </w:rPr>
        <w:t>16</w:t>
        <w:tab/>
        <w:t>21</w:t>
        <w:tab/>
        <w:t>13</w:t>
        <w:tab/>
        <w:t>20</w:t>
        <w:tab/>
      </w:r>
      <w:r>
        <w:rPr>
          <w:color w:val="231F20"/>
          <w:spacing w:val="-3"/>
          <w:sz w:val="14"/>
        </w:rPr>
        <w:t>24</w:t>
        <w:tab/>
      </w:r>
      <w:r>
        <w:rPr>
          <w:color w:val="231F20"/>
          <w:sz w:val="14"/>
        </w:rPr>
        <w:t>19</w:t>
        <w:tab/>
        <w:t>16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Sources: CBI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30" w:val="left" w:leader="none"/>
        </w:tabs>
        <w:spacing w:line="240" w:lineRule="auto" w:before="0" w:after="0"/>
        <w:ind w:left="329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8"/>
        </w:numPr>
        <w:tabs>
          <w:tab w:pos="330" w:val="left" w:leader="none"/>
        </w:tabs>
        <w:spacing w:line="244" w:lineRule="auto" w:before="3" w:after="0"/>
        <w:ind w:left="329" w:right="325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present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finished goods are more than adequate (manufacturing) or are high in relation to expected sales </w:t>
      </w:r>
      <w:r>
        <w:rPr>
          <w:color w:val="231F20"/>
          <w:sz w:val="11"/>
        </w:rPr>
        <w:t>(distribution).</w:t>
      </w:r>
    </w:p>
    <w:p>
      <w:pPr>
        <w:pStyle w:val="BodyText"/>
        <w:spacing w:line="268" w:lineRule="auto"/>
        <w:ind w:left="154" w:right="59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</w:rPr>
        <w:t>housing</w:t>
      </w:r>
      <w:r>
        <w:rPr>
          <w:color w:val="231F20"/>
          <w:spacing w:val="-23"/>
        </w:rPr>
        <w:t> </w:t>
      </w:r>
      <w:r>
        <w:rPr>
          <w:color w:val="231F20"/>
        </w:rPr>
        <w:t>market</w:t>
      </w:r>
      <w:r>
        <w:rPr>
          <w:color w:val="231F20"/>
          <w:spacing w:val="-22"/>
        </w:rPr>
        <w:t> </w:t>
      </w:r>
      <w:r>
        <w:rPr>
          <w:color w:val="231F20"/>
        </w:rPr>
        <w:t>activity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8"/>
      </w:pPr>
    </w:p>
    <w:p>
      <w:pPr>
        <w:pStyle w:val="Heading5"/>
        <w:ind w:left="154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3"/>
        <w:ind w:left="154" w:right="243"/>
      </w:pPr>
      <w:r>
        <w:rPr>
          <w:color w:val="231F20"/>
          <w:w w:val="90"/>
        </w:rPr>
        <w:t>Businesses’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might,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rebuilding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disruptions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 </w:t>
      </w:r>
      <w:r>
        <w:rPr>
          <w:color w:val="231F20"/>
          <w:w w:val="90"/>
        </w:rPr>
        <w:t>unexpected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stocks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planned.</w:t>
      </w:r>
      <w:r>
        <w:rPr>
          <w:color w:val="231F20"/>
          <w:spacing w:val="-26"/>
        </w:rPr>
        <w:t> </w:t>
      </w:r>
      <w:r>
        <w:rPr>
          <w:color w:val="231F20"/>
        </w:rPr>
        <w:t>Surveys </w:t>
      </w:r>
      <w:r>
        <w:rPr>
          <w:color w:val="231F20"/>
          <w:w w:val="90"/>
        </w:rPr>
        <w:t>indicate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adequacy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unchanged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2.B),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provided</w:t>
      </w:r>
      <w:r>
        <w:rPr>
          <w:color w:val="231F20"/>
          <w:spacing w:val="-33"/>
        </w:rPr>
        <w:t> </w:t>
      </w:r>
      <w:r>
        <w:rPr>
          <w:color w:val="231F20"/>
        </w:rPr>
        <w:t>little</w:t>
      </w:r>
      <w:r>
        <w:rPr>
          <w:color w:val="231F20"/>
          <w:spacing w:val="-32"/>
        </w:rPr>
        <w:t> </w:t>
      </w:r>
      <w:r>
        <w:rPr>
          <w:color w:val="231F20"/>
        </w:rPr>
        <w:t>support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quarter.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4" w:right="135"/>
      </w:pP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</w:t>
      </w:r>
      <w:r>
        <w:rPr>
          <w:color w:val="231F20"/>
          <w:spacing w:val="-33"/>
        </w:rPr>
        <w:t> </w:t>
      </w:r>
      <w:r>
        <w:rPr>
          <w:color w:val="231F20"/>
        </w:rPr>
        <w:t>two</w:t>
      </w:r>
      <w:r>
        <w:rPr>
          <w:color w:val="231F20"/>
          <w:spacing w:val="-32"/>
        </w:rPr>
        <w:t> </w:t>
      </w:r>
      <w:r>
        <w:rPr>
          <w:color w:val="231F20"/>
        </w:rPr>
        <w:t>years,</w:t>
      </w:r>
      <w:r>
        <w:rPr>
          <w:color w:val="231F20"/>
          <w:spacing w:val="-29"/>
        </w:rPr>
        <w:t> </w:t>
      </w:r>
      <w:r>
        <w:rPr>
          <w:color w:val="231F20"/>
        </w:rPr>
        <w:t>increasing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29"/>
        </w:rPr>
        <w:t> </w:t>
      </w:r>
      <w:r>
        <w:rPr>
          <w:color w:val="231F20"/>
        </w:rPr>
        <w:t>4%</w:t>
      </w:r>
      <w:r>
        <w:rPr>
          <w:color w:val="231F20"/>
          <w:spacing w:val="-32"/>
        </w:rPr>
        <w:t> </w:t>
      </w:r>
      <w:r>
        <w:rPr>
          <w:color w:val="231F20"/>
        </w:rPr>
        <w:t>over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year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Q3</w:t>
      </w:r>
    </w:p>
    <w:p>
      <w:pPr>
        <w:pStyle w:val="BodyText"/>
        <w:spacing w:line="268" w:lineRule="auto"/>
        <w:ind w:left="154"/>
      </w:pP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2.6),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reinstated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projects </w:t>
      </w:r>
      <w:r>
        <w:rPr>
          <w:color w:val="231F20"/>
          <w:w w:val="95"/>
        </w:rPr>
        <w:t>placed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initiated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pickup,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business</w:t>
      </w:r>
      <w:r>
        <w:rPr>
          <w:color w:val="231F20"/>
          <w:spacing w:val="-44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5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15% below</w:t>
      </w:r>
      <w:r>
        <w:rPr>
          <w:color w:val="231F20"/>
          <w:spacing w:val="-22"/>
        </w:rPr>
        <w:t> </w:t>
      </w:r>
      <w:r>
        <w:rPr>
          <w:color w:val="231F20"/>
        </w:rPr>
        <w:t>its</w:t>
      </w:r>
      <w:r>
        <w:rPr>
          <w:color w:val="231F20"/>
          <w:spacing w:val="-21"/>
        </w:rPr>
        <w:t> </w:t>
      </w:r>
      <w:r>
        <w:rPr>
          <w:color w:val="231F20"/>
        </w:rPr>
        <w:t>pre-recession</w:t>
      </w:r>
      <w:r>
        <w:rPr>
          <w:color w:val="231F20"/>
          <w:spacing w:val="-21"/>
        </w:rPr>
        <w:t> </w:t>
      </w:r>
      <w:r>
        <w:rPr>
          <w:color w:val="231F20"/>
        </w:rPr>
        <w:t>peak.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89" w:space="136"/>
            <w:col w:w="528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47"/>
          <w:headerReference w:type="default" r:id="rId48"/>
          <w:pgSz w:w="11910" w:h="16840"/>
          <w:pgMar w:header="426" w:footer="0" w:top="620" w:bottom="280" w:left="640" w:right="660"/>
          <w:pgNumType w:start="20"/>
        </w:sectPr>
      </w:pPr>
    </w:p>
    <w:p>
      <w:pPr>
        <w:pStyle w:val="Heading3"/>
        <w:spacing w:before="257"/>
        <w:ind w:left="150"/>
      </w:pPr>
      <w:bookmarkStart w:name="_TOC_250000" w:id="39"/>
      <w:bookmarkStart w:name="Housing market activity and GDP" w:id="40"/>
      <w:r>
        <w:rPr/>
      </w:r>
      <w:bookmarkStart w:name="_bookmark8" w:id="41"/>
      <w:bookmarkEnd w:id="41"/>
      <w:r>
        <w:rPr/>
      </w:r>
      <w:bookmarkEnd w:id="39"/>
      <w:r>
        <w:rPr>
          <w:color w:val="A70740"/>
        </w:rPr>
        <w:t>Housing market activity and GDP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transactions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sharply </w:t>
      </w:r>
      <w:r>
        <w:rPr>
          <w:color w:val="231F20"/>
          <w:w w:val="95"/>
        </w:rPr>
        <w:t>during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2009, transactions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Revenue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Customs</w:t>
      </w:r>
      <w:r>
        <w:rPr>
          <w:color w:val="231F20"/>
          <w:spacing w:val="-44"/>
        </w:rPr>
        <w:t> </w:t>
      </w:r>
      <w:r>
        <w:rPr>
          <w:color w:val="231F20"/>
        </w:rPr>
        <w:t>(HMRC)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 </w:t>
      </w:r>
      <w:r>
        <w:rPr>
          <w:color w:val="231F20"/>
          <w:w w:val="95"/>
        </w:rPr>
        <w:t>under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residential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2011, roughly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 discusses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Housing transactions and house building</w:t>
      </w:r>
    </w:p>
    <w:p>
      <w:pPr>
        <w:tabs>
          <w:tab w:pos="2109" w:val="left" w:leader="none"/>
        </w:tabs>
        <w:spacing w:line="164" w:lineRule="exact" w:before="126"/>
        <w:ind w:left="62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Recession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sz w:val="12"/>
        </w:rPr>
        <w:t>Housing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starts</w:t>
      </w:r>
      <w:r>
        <w:rPr>
          <w:color w:val="231F20"/>
          <w:position w:val="4"/>
          <w:sz w:val="11"/>
        </w:rPr>
        <w:t>(c)</w:t>
      </w:r>
      <w:r>
        <w:rPr>
          <w:color w:val="231F20"/>
          <w:spacing w:val="-10"/>
          <w:position w:val="4"/>
          <w:sz w:val="11"/>
        </w:rPr>
        <w:t> </w:t>
      </w:r>
      <w:r>
        <w:rPr>
          <w:color w:val="231F20"/>
          <w:sz w:val="12"/>
        </w:rPr>
        <w:t>(right-hand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scale)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0" w:right="267"/>
      </w:pP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direction.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hand, 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hand,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instead.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0"/>
      </w:pPr>
      <w:r>
        <w:rPr>
          <w:color w:val="231F20"/>
          <w:w w:val="90"/>
        </w:rPr>
        <w:t>Overall,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 dwellings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6"/>
          <w:w w:val="90"/>
        </w:rPr>
        <w:t>2007.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</w:rPr>
        <w:t>halved</w:t>
      </w:r>
      <w:r>
        <w:rPr>
          <w:color w:val="231F20"/>
          <w:spacing w:val="-38"/>
        </w:rPr>
        <w:t> </w:t>
      </w:r>
      <w:r>
        <w:rPr>
          <w:color w:val="231F20"/>
        </w:rPr>
        <w:t>between</w:t>
      </w:r>
      <w:r>
        <w:rPr>
          <w:color w:val="231F20"/>
          <w:spacing w:val="-37"/>
        </w:rPr>
        <w:t> </w:t>
      </w:r>
      <w:r>
        <w:rPr>
          <w:color w:val="231F20"/>
        </w:rPr>
        <w:t>2007</w:t>
      </w:r>
      <w:r>
        <w:rPr>
          <w:color w:val="231F20"/>
          <w:spacing w:val="-39"/>
        </w:rPr>
        <w:t> </w:t>
      </w:r>
      <w:r>
        <w:rPr>
          <w:color w:val="231F20"/>
        </w:rPr>
        <w:t>Q1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39"/>
        </w:rPr>
        <w:t> </w:t>
      </w:r>
      <w:r>
        <w:rPr>
          <w:color w:val="231F20"/>
        </w:rPr>
        <w:t>Q1</w:t>
      </w:r>
      <w:r>
        <w:rPr>
          <w:color w:val="231F20"/>
          <w:spacing w:val="-37"/>
        </w:rPr>
        <w:t> </w:t>
      </w:r>
      <w:r>
        <w:rPr>
          <w:color w:val="231F20"/>
        </w:rPr>
        <w:t>and,</w:t>
      </w:r>
      <w:r>
        <w:rPr>
          <w:color w:val="231F20"/>
          <w:spacing w:val="-40"/>
        </w:rPr>
        <w:t> </w:t>
      </w:r>
      <w:r>
        <w:rPr>
          <w:color w:val="231F20"/>
        </w:rPr>
        <w:t>despite</w:t>
      </w:r>
      <w:r>
        <w:rPr>
          <w:color w:val="231F20"/>
          <w:spacing w:val="-37"/>
        </w:rPr>
        <w:t> </w:t>
      </w:r>
      <w:r>
        <w:rPr>
          <w:color w:val="231F20"/>
        </w:rPr>
        <w:t>some increase</w:t>
      </w:r>
      <w:r>
        <w:rPr>
          <w:color w:val="231F20"/>
          <w:spacing w:val="-39"/>
        </w:rPr>
        <w:t> </w:t>
      </w:r>
      <w:r>
        <w:rPr>
          <w:color w:val="231F20"/>
        </w:rPr>
        <w:t>subsequently,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2011</w:t>
      </w:r>
      <w:r>
        <w:rPr>
          <w:color w:val="231F20"/>
          <w:spacing w:val="-42"/>
        </w:rPr>
        <w:t> </w:t>
      </w:r>
      <w:r>
        <w:rPr>
          <w:color w:val="231F20"/>
        </w:rPr>
        <w:t>Q3</w:t>
      </w:r>
      <w:r>
        <w:rPr>
          <w:color w:val="231F20"/>
          <w:spacing w:val="-38"/>
        </w:rPr>
        <w:t> </w:t>
      </w:r>
      <w:r>
        <w:rPr>
          <w:color w:val="231F20"/>
        </w:rPr>
        <w:t>still</w:t>
      </w:r>
      <w:r>
        <w:rPr>
          <w:color w:val="231F20"/>
          <w:spacing w:val="-39"/>
        </w:rPr>
        <w:t> </w:t>
      </w:r>
      <w:r>
        <w:rPr>
          <w:color w:val="231F20"/>
        </w:rPr>
        <w:t>stood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40%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 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 accounted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2" w:equalWidth="0">
            <w:col w:w="5097" w:space="232"/>
            <w:col w:w="5281"/>
          </w:cols>
        </w:sectPr>
      </w:pPr>
    </w:p>
    <w:p>
      <w:pPr>
        <w:spacing w:line="108" w:lineRule="auto" w:before="0"/>
        <w:ind w:left="622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Housing transactions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before="0"/>
        <w:ind w:left="676" w:right="0" w:firstLine="0"/>
        <w:jc w:val="left"/>
        <w:rPr>
          <w:sz w:val="12"/>
        </w:rPr>
      </w:pPr>
      <w:r>
        <w:rPr>
          <w:color w:val="231F20"/>
          <w:sz w:val="12"/>
        </w:rPr>
        <w:t>(left-hand scale)</w:t>
      </w:r>
    </w:p>
    <w:p>
      <w:pPr>
        <w:spacing w:line="122" w:lineRule="exact" w:before="112"/>
        <w:ind w:left="412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22" w:lineRule="exact" w:before="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500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spacing w:line="108" w:lineRule="auto" w:before="0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Housing completions</w:t>
      </w:r>
      <w:r>
        <w:rPr>
          <w:color w:val="231F20"/>
          <w:position w:val="4"/>
          <w:sz w:val="11"/>
        </w:rPr>
        <w:t>(c) </w:t>
      </w:r>
      <w:r>
        <w:rPr>
          <w:color w:val="231F20"/>
          <w:sz w:val="12"/>
        </w:rPr>
        <w:t>(right-hand scale)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Thousands</w:t>
      </w:r>
      <w:r>
        <w:rPr>
          <w:color w:val="231F20"/>
          <w:spacing w:val="-11"/>
          <w:sz w:val="12"/>
        </w:rPr>
        <w:t> </w:t>
      </w:r>
      <w:r>
        <w:rPr>
          <w:color w:val="231F20"/>
          <w:position w:val="-8"/>
          <w:sz w:val="12"/>
        </w:rPr>
        <w:t>60</w:t>
      </w:r>
    </w:p>
    <w:p>
      <w:pPr>
        <w:pStyle w:val="BodyText"/>
        <w:spacing w:before="8"/>
        <w:rPr>
          <w:sz w:val="28"/>
        </w:rPr>
      </w:pPr>
    </w:p>
    <w:p>
      <w:pPr>
        <w:spacing w:before="1"/>
        <w:ind w:left="222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22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8"/>
        <w:ind w:left="162"/>
      </w:pPr>
      <w:r>
        <w:rPr/>
        <w:br w:type="column"/>
      </w:r>
      <w:r>
        <w:rPr>
          <w:color w:val="231F20"/>
          <w:w w:val="95"/>
        </w:rPr>
        <w:t>recession (Table 1).</w:t>
      </w:r>
    </w:p>
    <w:p>
      <w:pPr>
        <w:pStyle w:val="BodyText"/>
        <w:rPr>
          <w:sz w:val="24"/>
        </w:rPr>
      </w:pPr>
    </w:p>
    <w:p>
      <w:pPr>
        <w:spacing w:before="182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Contributions to GDP of spending related to housing</w:t>
      </w:r>
      <w:r>
        <w:rPr>
          <w:color w:val="231F20"/>
          <w:position w:val="4"/>
          <w:sz w:val="12"/>
        </w:rPr>
        <w:t>(a)</w:t>
      </w:r>
    </w:p>
    <w:p>
      <w:pPr>
        <w:spacing w:line="220" w:lineRule="auto" w:before="187"/>
        <w:ind w:left="3145" w:right="215" w:hanging="54"/>
        <w:jc w:val="left"/>
        <w:rPr>
          <w:sz w:val="14"/>
        </w:rPr>
      </w:pPr>
      <w:r>
        <w:rPr>
          <w:color w:val="231F20"/>
          <w:w w:val="90"/>
          <w:sz w:val="14"/>
        </w:rPr>
        <w:t>Average contributions to quarterly </w:t>
      </w:r>
      <w:r>
        <w:rPr>
          <w:color w:val="231F20"/>
          <w:w w:val="95"/>
          <w:sz w:val="14"/>
        </w:rPr>
        <w:t>GDP growth (percentage points)</w:t>
      </w:r>
    </w:p>
    <w:p>
      <w:pPr>
        <w:tabs>
          <w:tab w:pos="3800" w:val="left" w:leader="none"/>
          <w:tab w:pos="4571" w:val="left" w:leader="none"/>
          <w:tab w:pos="4604" w:val="left" w:leader="none"/>
        </w:tabs>
        <w:spacing w:line="220" w:lineRule="auto" w:before="69"/>
        <w:ind w:left="1939" w:right="144" w:firstLine="125"/>
        <w:jc w:val="right"/>
        <w:rPr>
          <w:sz w:val="14"/>
        </w:rPr>
      </w:pPr>
      <w:r>
        <w:rPr>
          <w:color w:val="231F20"/>
          <w:sz w:val="14"/>
        </w:rPr>
        <w:t>Share in </w:t>
      </w:r>
      <w:r>
        <w:rPr>
          <w:color w:val="231F20"/>
          <w:spacing w:val="-3"/>
          <w:sz w:val="14"/>
        </w:rPr>
        <w:t>GDP,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1988–2007 </w:t>
      </w:r>
      <w:r>
        <w:rPr>
          <w:color w:val="231F20"/>
          <w:spacing w:val="31"/>
          <w:sz w:val="14"/>
        </w:rPr>
        <w:t> </w:t>
      </w:r>
      <w:r>
        <w:rPr>
          <w:color w:val="231F20"/>
          <w:sz w:val="14"/>
        </w:rPr>
        <w:t>Recession:</w:t>
        <w:tab/>
        <w:tab/>
      </w:r>
      <w:r>
        <w:rPr>
          <w:color w:val="231F20"/>
          <w:spacing w:val="-2"/>
          <w:w w:val="85"/>
          <w:sz w:val="14"/>
        </w:rPr>
        <w:t>Recovery: </w:t>
      </w:r>
      <w:r>
        <w:rPr>
          <w:color w:val="231F20"/>
          <w:sz w:val="14"/>
        </w:rPr>
        <w:t>2008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(per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cent)</w:t>
        <w:tab/>
        <w:t>2008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Q2–</w:t>
        <w:tab/>
        <w:t>2009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5"/>
          <w:sz w:val="14"/>
        </w:rPr>
        <w:t>Q3–</w:t>
      </w:r>
    </w:p>
    <w:p>
      <w:pPr>
        <w:tabs>
          <w:tab w:pos="804" w:val="left" w:leader="none"/>
        </w:tabs>
        <w:spacing w:line="153" w:lineRule="exact" w:before="0"/>
        <w:ind w:left="0" w:right="144" w:firstLine="0"/>
        <w:jc w:val="right"/>
        <w:rPr>
          <w:sz w:val="14"/>
        </w:rPr>
      </w:pPr>
      <w:r>
        <w:rPr/>
        <w:pict>
          <v:shape style="position:absolute;margin-left:238.547409pt;margin-top:3.70855pt;width:316.95pt;height:54.5pt;mso-position-horizontal-relative:page;mso-position-vertical-relative:paragraph;z-index:157926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38"/>
                    <w:gridCol w:w="2301"/>
                    <w:gridCol w:w="633"/>
                    <w:gridCol w:w="750"/>
                    <w:gridCol w:w="774"/>
                    <w:gridCol w:w="543"/>
                  </w:tblGrid>
                  <w:tr>
                    <w:trPr>
                      <w:trHeight w:val="149" w:hRule="atLeast"/>
                    </w:trPr>
                    <w:tc>
                      <w:tcPr>
                        <w:tcW w:w="133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28" w:lineRule="exact" w:before="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30</w:t>
                        </w:r>
                      </w:p>
                    </w:tc>
                    <w:tc>
                      <w:tcPr>
                        <w:tcW w:w="5001" w:type="dxa"/>
                        <w:gridSpan w:val="5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33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0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dwellings investment</w:t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5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0.05</w:t>
                        </w:r>
                      </w:p>
                    </w:tc>
                    <w:tc>
                      <w:tcPr>
                        <w:tcW w:w="774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98" w:right="1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-0.41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0.04</w:t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tcW w:w="133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5"/>
                          <w:ind w:left="5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</w:t>
                        </w:r>
                      </w:p>
                    </w:tc>
                    <w:tc>
                      <w:tcPr>
                        <w:tcW w:w="230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3" w:right="344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Household spending on furnishings </w:t>
                        </w:r>
                        <w:r>
                          <w:rPr>
                            <w:color w:val="231F20"/>
                            <w:sz w:val="14"/>
                          </w:rPr>
                          <w:t>and major appliances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3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2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5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2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0.02</w:t>
                        </w:r>
                      </w:p>
                    </w:tc>
                    <w:tc>
                      <w:tcPr>
                        <w:tcW w:w="774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90" w:right="20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-0.06</w:t>
                        </w:r>
                      </w:p>
                    </w:tc>
                    <w:tc>
                      <w:tcPr>
                        <w:tcW w:w="54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-0.01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33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23" w:lineRule="exact" w:before="86"/>
                          <w:ind w:left="6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10</w:t>
                        </w:r>
                      </w:p>
                    </w:tc>
                    <w:tc>
                      <w:tcPr>
                        <w:tcW w:w="230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Memo: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3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quarterly</w:t>
                        </w:r>
                        <w:r>
                          <w:rPr>
                            <w:color w:val="231F20"/>
                            <w:spacing w:val="-3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growth</w:t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2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75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2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774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198" w:right="11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2009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Q2</w:t>
        <w:tab/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Q3</w:t>
      </w:r>
    </w:p>
    <w:p>
      <w:pPr>
        <w:spacing w:after="0" w:line="153" w:lineRule="exact"/>
        <w:jc w:val="right"/>
        <w:rPr>
          <w:sz w:val="14"/>
        </w:rPr>
        <w:sectPr>
          <w:type w:val="continuous"/>
          <w:pgSz w:w="11910" w:h="16840"/>
          <w:pgMar w:top="1560" w:bottom="0" w:left="640" w:right="660"/>
          <w:cols w:num="3" w:equalWidth="0">
            <w:col w:w="1795" w:space="163"/>
            <w:col w:w="2393" w:space="967"/>
            <w:col w:w="5292"/>
          </w:cols>
        </w:sectPr>
      </w:pPr>
    </w:p>
    <w:p>
      <w:pPr>
        <w:pStyle w:val="BodyText"/>
        <w:spacing w:before="1"/>
        <w:rPr>
          <w:sz w:val="28"/>
        </w:rPr>
      </w:pPr>
    </w:p>
    <w:p>
      <w:pPr>
        <w:spacing w:before="102"/>
        <w:ind w:left="16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4"/>
        <w:rPr>
          <w:sz w:val="18"/>
        </w:rPr>
      </w:pPr>
    </w:p>
    <w:p>
      <w:pPr>
        <w:spacing w:line="125" w:lineRule="exact" w:before="0"/>
        <w:ind w:left="2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55" w:val="left" w:leader="none"/>
          <w:tab w:pos="1506" w:val="left" w:leader="none"/>
          <w:tab w:pos="1957" w:val="left" w:leader="none"/>
          <w:tab w:pos="2409" w:val="left" w:leader="none"/>
          <w:tab w:pos="2860" w:val="left" w:leader="none"/>
        </w:tabs>
        <w:spacing w:line="125" w:lineRule="exact" w:before="0"/>
        <w:ind w:left="603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</w:r>
      <w:r>
        <w:rPr>
          <w:color w:val="231F20"/>
          <w:spacing w:val="-10"/>
          <w:sz w:val="12"/>
        </w:rPr>
        <w:t>07</w:t>
      </w:r>
    </w:p>
    <w:p>
      <w:pPr>
        <w:pStyle w:val="BodyText"/>
        <w:spacing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29" w:lineRule="exact" w:before="0"/>
        <w:ind w:left="12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34" w:val="left" w:leader="none"/>
        </w:tabs>
        <w:spacing w:line="129" w:lineRule="exact" w:before="0"/>
        <w:ind w:left="282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11</w:t>
      </w:r>
    </w:p>
    <w:p>
      <w:pPr>
        <w:pStyle w:val="ListParagraph"/>
        <w:numPr>
          <w:ilvl w:val="0"/>
          <w:numId w:val="19"/>
        </w:numPr>
        <w:tabs>
          <w:tab w:pos="453" w:val="left" w:leader="none"/>
        </w:tabs>
        <w:spacing w:line="240" w:lineRule="auto" w:before="103" w:after="0"/>
        <w:ind w:left="452" w:right="0" w:hanging="171"/>
        <w:jc w:val="left"/>
        <w:rPr>
          <w:sz w:val="11"/>
        </w:rPr>
      </w:pPr>
      <w:r>
        <w:rPr>
          <w:color w:val="231F20"/>
          <w:spacing w:val="-1"/>
          <w:w w:val="92"/>
          <w:sz w:val="11"/>
        </w:rPr>
        <w:br w:type="column"/>
      </w: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</w:p>
    <w:p>
      <w:pPr>
        <w:pStyle w:val="ListParagraph"/>
        <w:numPr>
          <w:ilvl w:val="0"/>
          <w:numId w:val="19"/>
        </w:numPr>
        <w:tabs>
          <w:tab w:pos="453" w:val="left" w:leader="none"/>
        </w:tabs>
        <w:spacing w:line="244" w:lineRule="auto" w:before="3" w:after="0"/>
        <w:ind w:left="452" w:right="216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furniture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furnishings;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carpets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floor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coverings;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textiles;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major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appliances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(electrical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otherwise).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  <w:cols w:num="3" w:equalWidth="0">
            <w:col w:w="2983" w:space="46"/>
            <w:col w:w="1322" w:space="835"/>
            <w:col w:w="5424"/>
          </w:cols>
        </w:sectPr>
      </w:pPr>
    </w:p>
    <w:p>
      <w:pPr>
        <w:spacing w:line="244" w:lineRule="auto" w:before="86"/>
        <w:ind w:left="150" w:right="1274" w:firstLine="0"/>
        <w:jc w:val="left"/>
        <w:rPr>
          <w:sz w:val="11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1651456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6109,5821" to="11109,5821" stroked="true" strokeweight=".7pt" strokecolor="#a70740">
              <v:stroke dashstyle="solid"/>
            </v:line>
            <v:line style="position:absolute" from="8936,6656" to="11105,6656" stroked="true" strokeweight=".125pt" strokecolor="#231f20">
              <v:stroke dashstyle="solid"/>
            </v:line>
            <v:line style="position:absolute" from="6140,14984" to="11129,14984" stroked="true" strokeweight=".6pt" strokecolor="#a70740">
              <v:stroke dashstyle="solid"/>
            </v:line>
            <v:line style="position:absolute" from="2554,5049" to="2695,5049" stroked="true" strokeweight="1pt" strokecolor="#00558b">
              <v:stroke dashstyle="solid"/>
            </v:line>
            <v:rect style="position:absolute;left:1067;top:4960;width:142;height:142" filled="true" fillcolor="#c5ccd1" stroked="false">
              <v:fill type="solid"/>
            </v:rect>
            <v:line style="position:absolute" from="2554,5209" to="2695,5209" stroked="true" strokeweight="1pt" strokecolor="#f6891f">
              <v:stroke dashstyle="solid"/>
            </v:line>
            <v:line style="position:absolute" from="1067,5209" to="1209,5209" stroked="true" strokeweight="1pt" strokecolor="#b01c88">
              <v:stroke dashstyle="solid"/>
            </v:line>
            <v:rect style="position:absolute;left:3782;top:5718;width:226;height:2830" filled="true" fillcolor="#c5ccd1" stroked="false">
              <v:fill type="solid"/>
            </v:rect>
            <v:line style="position:absolute" from="1067,7985" to="1180,7985" stroked="true" strokeweight=".5pt" strokecolor="#231f20">
              <v:stroke dashstyle="solid"/>
            </v:line>
            <v:line style="position:absolute" from="1067,7420" to="1180,7420" stroked="true" strokeweight=".5pt" strokecolor="#231f20">
              <v:stroke dashstyle="solid"/>
            </v:line>
            <v:line style="position:absolute" from="1067,6852" to="1180,6852" stroked="true" strokeweight=".5pt" strokecolor="#231f20">
              <v:stroke dashstyle="solid"/>
            </v:line>
            <v:line style="position:absolute" from="1067,6284" to="1180,6284" stroked="true" strokeweight=".5pt" strokecolor="#231f20">
              <v:stroke dashstyle="solid"/>
            </v:line>
            <v:line style="position:absolute" from="4638,8080" to="4752,8080" stroked="true" strokeweight=".5pt" strokecolor="#231f20">
              <v:stroke dashstyle="solid"/>
            </v:line>
            <v:line style="position:absolute" from="4638,7610" to="4752,7610" stroked="true" strokeweight=".5pt" strokecolor="#231f20">
              <v:stroke dashstyle="solid"/>
            </v:line>
            <v:line style="position:absolute" from="4638,7136" to="4752,7136" stroked="true" strokeweight=".5pt" strokecolor="#231f20">
              <v:stroke dashstyle="solid"/>
            </v:line>
            <v:line style="position:absolute" from="4638,6663" to="4752,6663" stroked="true" strokeweight=".5pt" strokecolor="#231f20">
              <v:stroke dashstyle="solid"/>
            </v:line>
            <v:line style="position:absolute" from="4638,6190" to="4752,6190" stroked="true" strokeweight=".5pt" strokecolor="#231f20">
              <v:stroke dashstyle="solid"/>
            </v:line>
            <v:line style="position:absolute" from="1234,8443" to="1234,8557" stroked="true" strokeweight=".5pt" strokecolor="#231f20">
              <v:stroke dashstyle="solid"/>
            </v:line>
            <v:line style="position:absolute" from="1684,8443" to="1684,8557" stroked="true" strokeweight=".5pt" strokecolor="#231f20">
              <v:stroke dashstyle="solid"/>
            </v:line>
            <v:line style="position:absolute" from="2137,8443" to="2137,8557" stroked="true" strokeweight=".5pt" strokecolor="#231f20">
              <v:stroke dashstyle="solid"/>
            </v:line>
            <v:line style="position:absolute" from="2587,8443" to="2587,8557" stroked="true" strokeweight=".5pt" strokecolor="#231f20">
              <v:stroke dashstyle="solid"/>
            </v:line>
            <v:line style="position:absolute" from="3040,8443" to="3040,8557" stroked="true" strokeweight=".5pt" strokecolor="#231f20">
              <v:stroke dashstyle="solid"/>
            </v:line>
            <v:line style="position:absolute" from="3491,8443" to="3491,8557" stroked="true" strokeweight=".5pt" strokecolor="#231f20">
              <v:stroke dashstyle="solid"/>
            </v:line>
            <v:line style="position:absolute" from="3941,8443" to="3941,8557" stroked="true" strokeweight=".5pt" strokecolor="#231f20">
              <v:stroke dashstyle="solid"/>
            </v:line>
            <v:line style="position:absolute" from="4394,8443" to="4394,8557" stroked="true" strokeweight=".5pt" strokecolor="#231f20">
              <v:stroke dashstyle="solid"/>
            </v:line>
            <v:shape style="position:absolute;left:1243;top:5965;width:3273;height:1877" coordorigin="1243,5965" coordsize="3273,1877" path="m1243,6442l1299,6415,1355,6489,1412,6732,1470,6462,1526,6513,1582,6530,1638,6959,1694,6543,1750,6503,1808,6540,1864,6759,1920,6415,1976,6452,2032,6540,2091,6989,2147,6546,2203,6350,2259,6398,2315,6780,2371,6448,2429,6391,2485,6320,2541,6783,2597,6317,2653,6242,2709,6273,2767,6499,2823,6202,2880,5965,2936,6043,2992,6442,3048,6354,3106,6066,3162,6148,3218,6361,3274,5992,3330,6019,3386,6320,3444,6621,3500,6046,3556,6117,3612,6232,3669,6459,3725,6895,3783,6952,3839,7635,3895,7841,3951,7824,4007,7605,4065,7415,4121,7605,4177,7378,4233,7189,4289,7300,4345,7652,4404,7388,4460,7382,4516,7378e" filled="false" stroked="true" strokeweight="1pt" strokecolor="#00558b">
              <v:path arrowok="t"/>
              <v:stroke dashstyle="solid"/>
            </v:shape>
            <v:shape style="position:absolute;left:1243;top:6025;width:3273;height:1414" coordorigin="1243,6026" coordsize="3273,1414" path="m1243,6817l1299,6617,1355,6692,1412,6469,1470,6841,1526,6672,1582,6692,1638,6645,1694,6901,1750,6732,1808,6624,1864,6496,1920,6780,1976,6685,2032,6803,2091,6641,2147,6868,2203,6756,2259,6753,2315,6628,2371,6824,2429,6648,2485,6675,2541,6381,2597,6749,2653,6519,2709,6624,2767,6164,2823,6763,2880,6333,2936,6310,2992,6175,3048,6678,3106,6262,3162,6469,3218,6026,3274,6496,3330,6148,3386,6492,3444,6266,3500,6229,3556,6121,3612,6465,3669,6066,3725,6678,3783,6611,3839,6901,3895,6891,3951,7229,4007,7060,4065,7287,4121,7050,4177,7398,4233,7270,4289,7307,4345,7338,4404,7409,4460,7300,4516,7439e" filled="false" stroked="true" strokeweight="1pt" strokecolor="#f6891f">
              <v:path arrowok="t"/>
              <v:stroke dashstyle="solid"/>
            </v:shape>
            <v:shape style="position:absolute;left:1243;top:6046;width:3329;height:1539" coordorigin="1243,6046" coordsize="3329,1539" path="m1243,6661l1299,6655,1355,6692,1412,6634,1470,6746,1526,6807,1582,6739,1638,6841,1694,6739,1750,6672,1808,6560,1864,6513,1920,6492,1976,6682,2032,6736,2091,6776,2147,6729,2203,6672,2259,6618,2315,6533,2371,6580,2429,6428,2485,6371,2541,6499,2597,6645,2653,6888,2709,6844,2767,6770,2823,6046,2880,6083,2936,6208,2992,6462,3048,6783,3106,6675,3162,6580,3218,6472,3274,6296,3330,6246,3386,6151,3444,6060,3500,6063,3556,6195,3612,6239,3669,6540,3725,6864,3783,7098,3839,7486,3895,7567,3951,7584,4007,7459,4065,7284,4121,7081,4177,7324,4233,7290,4289,7260,4345,7351,4404,7341,4460,7361,4516,7351,4572,7233e" filled="false" stroked="true" strokeweight="1pt" strokecolor="#b01c88">
              <v:path arrowok="t"/>
              <v:stroke dashstyle="solid"/>
            </v:shape>
            <v:rect style="position:absolute;left:1072;top:5727;width:3675;height:2825" filled="false" stroked="true" strokeweight=".5pt" strokecolor="#231f20">
              <v:stroke dashstyle="solid"/>
            </v:rect>
            <v:line style="position:absolute" from="791,4506" to="5100,4506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HMRC,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0" w:lineRule="auto" w:before="0" w:after="0"/>
        <w:ind w:left="321" w:right="0" w:hanging="171"/>
        <w:jc w:val="both"/>
        <w:rPr>
          <w:sz w:val="11"/>
        </w:rPr>
      </w:pPr>
      <w:r>
        <w:rPr>
          <w:color w:val="231F20"/>
          <w:sz w:val="11"/>
        </w:rPr>
        <w:t>Recession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2.2.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2" w:after="0"/>
        <w:ind w:left="321" w:right="771" w:hanging="171"/>
        <w:jc w:val="both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£40,000 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HMRC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Wales.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71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dwellings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started/completed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private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permanent dwelling starts/completions by private enterprises in England. Data are non seasonally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68" w:lineRule="auto"/>
        <w:ind w:left="150" w:right="13"/>
      </w:pP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dwellings investment. Dwellings investment, as recorded in the National Accounts, comprises investment in new homes, 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dwellings,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 associated with the sale and purchase of property — for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lawyers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surveyors,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paid 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auctioneers,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taxes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stamp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1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all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components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private sector dwellings investment. Most directly, spending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 starts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fewer 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completions,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dwellings.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properties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transactions,</w:t>
      </w:r>
    </w:p>
    <w:p>
      <w:pPr>
        <w:pStyle w:val="BodyText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spacing w:line="268" w:lineRule="auto" w:before="1"/>
        <w:ind w:left="150" w:right="168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too.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example,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transactions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led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durables,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white goods.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 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home.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"/>
          <w:w w:val="95"/>
          <w:position w:val="4"/>
          <w:sz w:val="14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that effect is likely to have been small relative to the movements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overall</w:t>
      </w:r>
      <w:r>
        <w:rPr>
          <w:color w:val="231F20"/>
          <w:spacing w:val="-28"/>
        </w:rPr>
        <w:t> </w:t>
      </w:r>
      <w:r>
        <w:rPr>
          <w:color w:val="231F20"/>
        </w:rPr>
        <w:t>demand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5"/>
        </w:rPr>
        <w:t> </w:t>
      </w:r>
      <w:r>
        <w:rPr>
          <w:color w:val="231F20"/>
        </w:rPr>
        <w:t>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96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recession.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 developments,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 conditions (Section 1). For example, reduced credit availability,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made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spacing w:line="268" w:lineRule="auto"/>
        <w:ind w:left="150" w:right="240"/>
      </w:pP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</w:rPr>
        <w:t>on house</w:t>
      </w:r>
      <w:r>
        <w:rPr>
          <w:color w:val="231F20"/>
          <w:spacing w:val="-37"/>
        </w:rPr>
        <w:t> </w:t>
      </w:r>
      <w:r>
        <w:rPr>
          <w:color w:val="231F20"/>
        </w:rPr>
        <w:t>building.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0"/>
        </w:numPr>
        <w:tabs>
          <w:tab w:pos="384" w:val="left" w:leader="none"/>
        </w:tabs>
        <w:spacing w:line="235" w:lineRule="auto" w:before="140" w:after="0"/>
        <w:ind w:left="383" w:right="142" w:hanging="213"/>
        <w:jc w:val="left"/>
        <w:rPr>
          <w:sz w:val="14"/>
        </w:rPr>
      </w:pPr>
      <w:r>
        <w:rPr>
          <w:color w:val="231F20"/>
          <w:w w:val="95"/>
          <w:sz w:val="14"/>
        </w:rPr>
        <w:t>Benito,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Wood,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(2005),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‘How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important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activity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durables </w:t>
      </w:r>
      <w:r>
        <w:rPr>
          <w:color w:val="231F20"/>
          <w:sz w:val="14"/>
        </w:rPr>
        <w:t>spending?’,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Summer,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153–59.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5171" w:space="159"/>
            <w:col w:w="5280"/>
          </w:cols>
        </w:sectPr>
      </w:pPr>
    </w:p>
    <w:p>
      <w:pPr>
        <w:spacing w:line="259" w:lineRule="auto" w:before="110"/>
        <w:ind w:left="157" w:right="1555" w:firstLine="0"/>
        <w:jc w:val="left"/>
        <w:rPr>
          <w:sz w:val="18"/>
        </w:rPr>
      </w:pPr>
      <w:bookmarkStart w:name="_bookmark9" w:id="42"/>
      <w:bookmarkEnd w:id="4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 investment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intentions</w:t>
      </w:r>
    </w:p>
    <w:p>
      <w:pPr>
        <w:spacing w:line="121" w:lineRule="exact" w:before="115"/>
        <w:ind w:left="211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1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877998pt;margin-top:3.129584pt;width:184.3pt;height:141.75pt;mso-position-horizontal-relative:page;mso-position-vertical-relative:paragraph;z-index:15795712" coordorigin="798,63" coordsize="3686,2835">
            <v:rect style="position:absolute;left:802;top:67;width:3676;height:2825" filled="false" stroked="true" strokeweight=".5pt" strokecolor="#231f20">
              <v:stroke dashstyle="solid"/>
            </v:rect>
            <v:shape style="position:absolute;left:965;top:574;width:3347;height:2060" coordorigin="966,574" coordsize="3347,2060" path="m2081,574l1957,694,1833,789,1709,727,1585,960,1461,975,1337,1190,1213,1086,1089,906,966,909,966,1166,1089,1624,1213,1348,1337,1529,1461,1242,1585,1209,1709,1057,1833,999,1957,1123,2081,934,2205,931,2329,952,2453,1219,2577,1423,2701,2088,2825,2634,2949,2610,3073,2511,3197,2332,3321,1943,3445,1787,3569,1439,3693,1462,3816,1400,3940,1425,4064,1316,4188,1441,4312,1460,4312,1181,4188,1065,4064,884,3940,710,3816,766,3569,1251,3445,1323,3321,1680,3197,1360,3073,2335,2949,2444,2825,2199,2701,1662,2577,1353,2453,952,2329,880,2205,639,2081,574xe" filled="true" fillcolor="#9dd2a0" stroked="false">
              <v:path arrowok="t"/>
              <v:fill type="solid"/>
            </v:shape>
            <v:line style="position:absolute" from="4369,376" to="4483,376" stroked="true" strokeweight=".5pt" strokecolor="#231f20">
              <v:stroke dashstyle="solid"/>
            </v:line>
            <v:line style="position:absolute" from="4369,691" to="4483,691" stroked="true" strokeweight=".5pt" strokecolor="#231f20">
              <v:stroke dashstyle="solid"/>
            </v:line>
            <v:line style="position:absolute" from="4369,1006" to="4483,1006" stroked="true" strokeweight=".5pt" strokecolor="#231f20">
              <v:stroke dashstyle="solid"/>
            </v:line>
            <v:line style="position:absolute" from="4369,1322" to="4483,1322" stroked="true" strokeweight=".5pt" strokecolor="#231f20">
              <v:stroke dashstyle="solid"/>
            </v:line>
            <v:line style="position:absolute" from="4369,1637" to="4483,1637" stroked="true" strokeweight=".5pt" strokecolor="#231f20">
              <v:stroke dashstyle="solid"/>
            </v:line>
            <v:line style="position:absolute" from="4369,1952" to="4483,1952" stroked="true" strokeweight=".5pt" strokecolor="#231f20">
              <v:stroke dashstyle="solid"/>
            </v:line>
            <v:line style="position:absolute" from="4369,2267" to="4483,2267" stroked="true" strokeweight=".5pt" strokecolor="#231f20">
              <v:stroke dashstyle="solid"/>
            </v:line>
            <v:line style="position:absolute" from="4369,2583" to="4483,2583" stroked="true" strokeweight=".5pt" strokecolor="#231f20">
              <v:stroke dashstyle="solid"/>
            </v:line>
            <v:line style="position:absolute" from="966,2784" to="966,2897" stroked="true" strokeweight=".5pt" strokecolor="#231f20">
              <v:stroke dashstyle="solid"/>
            </v:line>
            <v:line style="position:absolute" from="1461,2784" to="1461,2897" stroked="true" strokeweight=".5pt" strokecolor="#231f20">
              <v:stroke dashstyle="solid"/>
            </v:line>
            <v:line style="position:absolute" from="1957,2784" to="1957,2897" stroked="true" strokeweight=".5pt" strokecolor="#231f20">
              <v:stroke dashstyle="solid"/>
            </v:line>
            <v:line style="position:absolute" from="2453,2784" to="2453,2897" stroked="true" strokeweight=".5pt" strokecolor="#231f20">
              <v:stroke dashstyle="solid"/>
            </v:line>
            <v:line style="position:absolute" from="2949,2784" to="2949,2897" stroked="true" strokeweight=".5pt" strokecolor="#231f20">
              <v:stroke dashstyle="solid"/>
            </v:line>
            <v:line style="position:absolute" from="3445,2784" to="3445,2897" stroked="true" strokeweight=".5pt" strokecolor="#231f20">
              <v:stroke dashstyle="solid"/>
            </v:line>
            <v:line style="position:absolute" from="3940,2784" to="3940,2897" stroked="true" strokeweight=".5pt" strokecolor="#231f20">
              <v:stroke dashstyle="solid"/>
            </v:line>
            <v:line style="position:absolute" from="798,376" to="911,376" stroked="true" strokeweight=".5pt" strokecolor="#231f20">
              <v:stroke dashstyle="solid"/>
            </v:line>
            <v:line style="position:absolute" from="798,691" to="911,691" stroked="true" strokeweight=".5pt" strokecolor="#231f20">
              <v:stroke dashstyle="solid"/>
            </v:line>
            <v:line style="position:absolute" from="798,1006" to="911,1006" stroked="true" strokeweight=".5pt" strokecolor="#231f20">
              <v:stroke dashstyle="solid"/>
            </v:line>
            <v:line style="position:absolute" from="798,1322" to="911,1322" stroked="true" strokeweight=".5pt" strokecolor="#231f20">
              <v:stroke dashstyle="solid"/>
            </v:line>
            <v:line style="position:absolute" from="798,1637" to="911,1637" stroked="true" strokeweight=".5pt" strokecolor="#231f20">
              <v:stroke dashstyle="solid"/>
            </v:line>
            <v:line style="position:absolute" from="798,1952" to="911,1952" stroked="true" strokeweight=".5pt" strokecolor="#231f20">
              <v:stroke dashstyle="solid"/>
            </v:line>
            <v:line style="position:absolute" from="798,2267" to="911,2267" stroked="true" strokeweight=".5pt" strokecolor="#231f20">
              <v:stroke dashstyle="solid"/>
            </v:line>
            <v:line style="position:absolute" from="798,2583" to="911,2583" stroked="true" strokeweight=".5pt" strokecolor="#231f20">
              <v:stroke dashstyle="solid"/>
            </v:line>
            <v:line style="position:absolute" from="966,1322" to="4312,1322" stroked="true" strokeweight=".5pt" strokecolor="#231f20">
              <v:stroke dashstyle="solid"/>
            </v:line>
            <v:shape style="position:absolute;left:965;top:452;width:3223;height:1848" coordorigin="966,452" coordsize="3223,1848" path="m966,1179l1089,1154,1213,968,1337,985,1461,683,1585,956,1709,912,1833,452,1957,574,2081,649,2205,609,2329,547,2453,1091,2577,906,2701,1411,2825,1812,2949,1677,3073,2260,3197,2299,3321,2254,3445,1813,3569,1588,3693,1254,3816,1107,3940,1779,4064,959,4188,1048e" filled="false" stroked="true" strokeweight="1pt" strokecolor="#b01c88">
              <v:path arrowok="t"/>
              <v:stroke dashstyle="solid"/>
            </v:shape>
            <v:shape style="position:absolute;left:1125;top:259;width:137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118;top:554;width:107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Surveys of investment </w:t>
                    </w:r>
                    <w:r>
                      <w:rPr>
                        <w:color w:val="231F20"/>
                        <w:sz w:val="12"/>
                      </w:rPr>
                      <w:t>intentions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15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line="130" w:lineRule="exact" w:before="0"/>
        <w:ind w:left="3961" w:right="0" w:firstLine="0"/>
        <w:jc w:val="left"/>
        <w:rPr>
          <w:sz w:val="12"/>
        </w:rPr>
      </w:pPr>
      <w:bookmarkStart w:name="Government spending and fiscal policy" w:id="43"/>
      <w:bookmarkEnd w:id="43"/>
      <w:r>
        <w:rPr/>
      </w:r>
      <w:bookmarkStart w:name="2.2 External demand and UK trade" w:id="44"/>
      <w:bookmarkEnd w:id="44"/>
      <w:r>
        <w:rPr/>
      </w:r>
      <w:r>
        <w:rPr>
          <w:color w:val="231F20"/>
          <w:w w:val="96"/>
          <w:sz w:val="12"/>
        </w:rPr>
        <w:t>5</w:t>
      </w:r>
    </w:p>
    <w:p>
      <w:pPr>
        <w:spacing w:line="177" w:lineRule="exact" w:before="0"/>
        <w:ind w:left="39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6" w:lineRule="exact" w:before="8"/>
        <w:ind w:left="39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2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15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1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15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15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983" w:val="left" w:leader="none"/>
          <w:tab w:pos="1478" w:val="left" w:leader="none"/>
          <w:tab w:pos="1974" w:val="left" w:leader="none"/>
          <w:tab w:pos="2470" w:val="left" w:leader="none"/>
          <w:tab w:pos="2966" w:val="left" w:leader="none"/>
          <w:tab w:pos="3468" w:val="left" w:leader="none"/>
        </w:tabs>
        <w:spacing w:line="122" w:lineRule="exact" w:before="0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8" w:val="left" w:leader="none"/>
        </w:tabs>
        <w:spacing w:line="240" w:lineRule="auto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1"/>
        </w:numPr>
        <w:tabs>
          <w:tab w:pos="328" w:val="left" w:leader="none"/>
        </w:tabs>
        <w:spacing w:line="244" w:lineRule="auto" w:before="3" w:after="0"/>
        <w:ind w:left="327" w:right="745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Bank’s Agents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(companies’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intended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(net 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plant 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 </w:t>
      </w:r>
      <w:r>
        <w:rPr>
          <w:color w:val="231F20"/>
          <w:sz w:val="11"/>
        </w:rPr>
        <w:t>who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revised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planned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plant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machinery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next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 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1999.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 </w:t>
      </w:r>
      <w:r>
        <w:rPr>
          <w:color w:val="231F20"/>
          <w:w w:val="90"/>
          <w:sz w:val="11"/>
        </w:rPr>
        <w:t>investment.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Agents’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BCC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manufacturing,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consumer/business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40.071999pt;margin-top:12.927087pt;width:215.45pt;height:.1pt;mso-position-horizontal-relative:page;mso-position-vertical-relative:paragraph;z-index:-15664128;mso-wrap-distance-left:0;mso-wrap-distance-right:0" coordorigin="801,259" coordsize="4309,0" path="m801,259l5110,25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1" w:right="0" w:firstLine="0"/>
        <w:jc w:val="left"/>
        <w:rPr>
          <w:sz w:val="12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Factors likely to hold back investment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4"/>
        <w:ind w:left="2524" w:right="0" w:firstLine="0"/>
        <w:jc w:val="left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spacing w:line="119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40.071999pt;margin-top:3.003198pt;width:184.3pt;height:141.75pt;mso-position-horizontal-relative:page;mso-position-vertical-relative:paragraph;z-index:15797760" coordorigin="801,60" coordsize="3686,2835">
            <v:rect style="position:absolute;left:806;top:65;width:3676;height:2825" filled="false" stroked="true" strokeweight=".5pt" strokecolor="#231f20">
              <v:stroke dashstyle="solid"/>
            </v:rect>
            <v:line style="position:absolute" from="4373,2794" to="4486,2794" stroked="true" strokeweight=".5pt" strokecolor="#231f20">
              <v:stroke dashstyle="solid"/>
            </v:line>
            <v:line style="position:absolute" from="4373,2490" to="4486,2490" stroked="true" strokeweight=".5pt" strokecolor="#231f20">
              <v:stroke dashstyle="solid"/>
            </v:line>
            <v:line style="position:absolute" from="4373,2186" to="4486,2186" stroked="true" strokeweight=".5pt" strokecolor="#231f20">
              <v:stroke dashstyle="solid"/>
            </v:line>
            <v:line style="position:absolute" from="4373,1882" to="4486,1882" stroked="true" strokeweight=".5pt" strokecolor="#231f20">
              <v:stroke dashstyle="solid"/>
            </v:line>
            <v:line style="position:absolute" from="4373,1579" to="4486,1579" stroked="true" strokeweight=".5pt" strokecolor="#231f20">
              <v:stroke dashstyle="solid"/>
            </v:line>
            <v:line style="position:absolute" from="4373,1275" to="4486,1275" stroked="true" strokeweight=".5pt" strokecolor="#231f20">
              <v:stroke dashstyle="solid"/>
            </v:line>
            <v:line style="position:absolute" from="4373,971" to="4486,971" stroked="true" strokeweight=".5pt" strokecolor="#231f20">
              <v:stroke dashstyle="solid"/>
            </v:line>
            <v:line style="position:absolute" from="4373,667" to="4486,667" stroked="true" strokeweight=".5pt" strokecolor="#231f20">
              <v:stroke dashstyle="solid"/>
            </v:line>
            <v:line style="position:absolute" from="4373,363" to="4486,363" stroked="true" strokeweight=".5pt" strokecolor="#231f20">
              <v:stroke dashstyle="solid"/>
            </v:line>
            <v:line style="position:absolute" from="973,2781" to="973,2895" stroked="true" strokeweight=".5pt" strokecolor="#231f20">
              <v:stroke dashstyle="solid"/>
            </v:line>
            <v:line style="position:absolute" from="1594,2781" to="1594,2895" stroked="true" strokeweight=".5pt" strokecolor="#231f20">
              <v:stroke dashstyle="solid"/>
            </v:line>
            <v:line style="position:absolute" from="2217,2781" to="2217,2895" stroked="true" strokeweight=".5pt" strokecolor="#231f20">
              <v:stroke dashstyle="solid"/>
            </v:line>
            <v:line style="position:absolute" from="2838,2781" to="2838,2895" stroked="true" strokeweight=".5pt" strokecolor="#231f20">
              <v:stroke dashstyle="solid"/>
            </v:line>
            <v:line style="position:absolute" from="3461,2781" to="3461,2895" stroked="true" strokeweight=".5pt" strokecolor="#231f20">
              <v:stroke dashstyle="solid"/>
            </v:line>
            <v:line style="position:absolute" from="4082,2781" to="4082,2895" stroked="true" strokeweight=".5pt" strokecolor="#231f20">
              <v:stroke dashstyle="solid"/>
            </v:line>
            <v:shape style="position:absolute;left:972;top:442;width:3344;height:1272" coordorigin="973,443" coordsize="3344,1272" path="m973,1490l1050,1244,1129,1074,1207,721,1283,1091,1361,1127,1439,938,1518,981,1594,1101,1672,926,1750,1164,1828,1109,1906,1309,1983,1153,2062,1323,2140,1176,2217,1403,2294,1477,2372,1268,2451,1445,2527,1250,2605,1350,2683,1238,2762,1298,2838,1573,2916,1714,2994,1207,3072,1519,3150,1286,3227,1243,3306,900,3384,443,3461,617,3538,678,3616,727,3695,790,3771,859,3849,1044,3927,1006,4005,863,4082,926,4160,1030,4238,1074,4316,833e" filled="false" stroked="true" strokeweight="1pt" strokecolor="#59b6e7">
              <v:path arrowok="t"/>
              <v:stroke dashstyle="solid"/>
            </v:shape>
            <v:shape style="position:absolute;left:972;top:2087;width:3344;height:640" coordorigin="973,2088" coordsize="3344,640" path="m973,2585l1050,2505,1129,2413,1207,2531,1283,2576,1361,2635,1439,2512,1518,2629,1594,2516,1672,2689,1750,2484,1828,2622,1906,2595,1983,2638,2062,2655,2140,2607,2217,2645,2294,2677,2372,2572,2451,2685,2527,2675,2605,2548,2683,2696,2762,2604,2838,2634,2916,2684,2994,2728,3072,2650,3150,2597,3227,2580,3306,2327,3384,2376,3461,2169,3538,2312,3616,2088,3695,2126,3771,2386,3849,2562,3927,2419,4005,2227,4082,2506,4160,2399,4238,2365,4316,2454e" filled="false" stroked="true" strokeweight="1pt" strokecolor="#f6891f">
              <v:path arrowok="t"/>
              <v:stroke dashstyle="solid"/>
            </v:shape>
            <v:shape style="position:absolute;left:972;top:2388;width:3344;height:361" coordorigin="973,2388" coordsize="3344,361" path="m973,2520l1050,2663,1129,2582,1207,2670,1283,2618,1361,2681,1439,2623,1518,2714,1594,2676,1672,2747,1750,2714,1828,2659,1906,2698,1983,2694,2062,2643,2140,2662,2217,2739,2294,2699,2372,2641,2451,2670,2527,2749,2605,2628,2683,2612,2762,2684,2838,2657,2916,2628,2994,2618,3072,2638,3150,2532,3227,2481,3306,2471,3384,2388,3461,2582,3538,2637,3616,2528,3695,2446,3771,2550,3849,2542,3927,2594,4005,2539,4082,2655,4160,2635,4238,2477,4316,2587e" filled="false" stroked="true" strokeweight="1pt" strokecolor="#b01c88">
              <v:path arrowok="t"/>
              <v:stroke dashstyle="solid"/>
            </v:shape>
            <v:line style="position:absolute" from="801,2794" to="915,2794" stroked="true" strokeweight=".5pt" strokecolor="#231f20">
              <v:stroke dashstyle="solid"/>
            </v:line>
            <v:line style="position:absolute" from="801,2490" to="915,2490" stroked="true" strokeweight=".5pt" strokecolor="#231f20">
              <v:stroke dashstyle="solid"/>
            </v:line>
            <v:line style="position:absolute" from="801,2186" to="915,2186" stroked="true" strokeweight=".5pt" strokecolor="#231f20">
              <v:stroke dashstyle="solid"/>
            </v:line>
            <v:line style="position:absolute" from="801,1882" to="915,1882" stroked="true" strokeweight=".5pt" strokecolor="#231f20">
              <v:stroke dashstyle="solid"/>
            </v:line>
            <v:line style="position:absolute" from="801,1579" to="915,1579" stroked="true" strokeweight=".5pt" strokecolor="#231f20">
              <v:stroke dashstyle="solid"/>
            </v:line>
            <v:line style="position:absolute" from="801,1275" to="915,1275" stroked="true" strokeweight=".5pt" strokecolor="#231f20">
              <v:stroke dashstyle="solid"/>
            </v:line>
            <v:line style="position:absolute" from="801,971" to="915,971" stroked="true" strokeweight=".5pt" strokecolor="#231f20">
              <v:stroke dashstyle="solid"/>
            </v:line>
            <v:line style="position:absolute" from="801,667" to="915,667" stroked="true" strokeweight=".5pt" strokecolor="#231f20">
              <v:stroke dashstyle="solid"/>
            </v:line>
            <v:line style="position:absolute" from="801,363" to="915,363" stroked="true" strokeweight=".5pt" strokecolor="#231f20">
              <v:stroke dashstyle="solid"/>
            </v:line>
            <v:line style="position:absolute" from="3200,2013" to="3545,2483" stroked="true" strokeweight=".5pt" strokecolor="#231f20">
              <v:stroke dashstyle="solid"/>
            </v:line>
            <v:shape style="position:absolute;left:3514;top:2454;width:71;height:84" coordorigin="3514,2454" coordsize="71,84" path="m3555,2454l3514,2484,3529,2493,3539,2500,3585,2538,3581,2530,3576,2520,3571,2508,3567,2496,3563,2484,3555,2454xe" filled="true" fillcolor="#231f20" stroked="false">
              <v:path arrowok="t"/>
              <v:fill type="solid"/>
            </v:shape>
            <v:shape style="position:absolute;left:2643;top:270;width:131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Uncertainty about demand</w:t>
                    </w:r>
                  </w:p>
                </w:txbxContent>
              </v:textbox>
              <w10:wrap type="none"/>
            </v:shape>
            <v:shape style="position:absolute;left:2743;top:1868;width:7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Cost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finance</w:t>
                    </w:r>
                  </w:p>
                </w:txbxContent>
              </v:textbox>
              <w10:wrap type="none"/>
            </v:shape>
            <v:shape style="position:absolute;left:968;top:2249;width:157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Inability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raise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external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finance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114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11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3" w:val="left" w:leader="none"/>
          <w:tab w:pos="1582" w:val="left" w:leader="none"/>
          <w:tab w:pos="2207" w:val="left" w:leader="none"/>
          <w:tab w:pos="2830" w:val="left" w:leader="none"/>
          <w:tab w:pos="3457" w:val="left" w:leader="none"/>
        </w:tabs>
        <w:spacing w:before="70"/>
        <w:ind w:left="342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spacing w:before="96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31" w:right="80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consumer/business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real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investment.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asked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factors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likely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authorisations.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w w:val="90"/>
          <w:sz w:val="11"/>
        </w:rPr>
        <w:t>distinguish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shortage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internal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raise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external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finance,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single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question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inability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raise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finance.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39.547001pt;margin-top:10.726442pt;width:250.05pt;height:.1pt;mso-position-horizontal-relative:page;mso-position-vertical-relative:paragraph;z-index:-15663616;mso-wrap-distance-left:0;mso-wrap-distance-right:0" coordorigin="791,215" coordsize="5001,0" path="m791,215l5791,21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2.C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before="177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Percentages of nominal GDP</w:t>
      </w:r>
    </w:p>
    <w:p>
      <w:pPr>
        <w:tabs>
          <w:tab w:pos="2306" w:val="left" w:leader="none"/>
          <w:tab w:pos="2836" w:val="left" w:leader="none"/>
          <w:tab w:pos="3333" w:val="left" w:leader="none"/>
          <w:tab w:pos="3840" w:val="left" w:leader="none"/>
          <w:tab w:pos="4347" w:val="left" w:leader="none"/>
          <w:tab w:pos="4863" w:val="left" w:leader="none"/>
        </w:tabs>
        <w:spacing w:before="72"/>
        <w:ind w:left="1779" w:right="0" w:firstLine="0"/>
        <w:jc w:val="left"/>
        <w:rPr>
          <w:sz w:val="14"/>
        </w:rPr>
      </w:pPr>
      <w:r>
        <w:rPr>
          <w:color w:val="231F20"/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  <w:tab/>
        <w:t>2015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48" w:right="-44"/>
        <w:rPr>
          <w:sz w:val="2"/>
        </w:rPr>
      </w:pPr>
      <w:r>
        <w:rPr>
          <w:sz w:val="2"/>
        </w:rPr>
        <w:pict>
          <v:group style="width:250.05pt;height:.15pt;mso-position-horizontal-relative:char;mso-position-vertical-relative:line" coordorigin="0,0" coordsize="5001,3">
            <v:line style="position:absolute" from="0,1" to="5000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68" w:lineRule="auto" w:before="3"/>
        <w:ind w:left="150" w:right="124"/>
      </w:pPr>
      <w:r>
        <w:rPr/>
        <w:br w:type="column"/>
      </w:r>
      <w:r>
        <w:rPr>
          <w:color w:val="231F20"/>
          <w:w w:val="90"/>
        </w:rPr>
        <w:t>Survey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weaker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outlook.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might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reflected </w:t>
      </w:r>
      <w:r>
        <w:rPr>
          <w:color w:val="231F20"/>
          <w:w w:val="95"/>
        </w:rPr>
        <w:t>businesses’ uncertainty about the outlook: contacts of the </w:t>
      </w:r>
      <w:r>
        <w:rPr>
          <w:color w:val="231F20"/>
          <w:spacing w:val="-3"/>
        </w:rPr>
        <w:t>Bank’s </w:t>
      </w:r>
      <w:r>
        <w:rPr>
          <w:color w:val="231F20"/>
        </w:rPr>
        <w:t>Agents increasingly reported that heightened uncertainty about the demand outlook had weighed on investment plans over the second half of 2011; and CBI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brake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before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recession (Chart</w:t>
      </w:r>
      <w:r>
        <w:rPr>
          <w:color w:val="231F20"/>
          <w:spacing w:val="-19"/>
        </w:rPr>
        <w:t> </w:t>
      </w:r>
      <w:r>
        <w:rPr>
          <w:color w:val="231F20"/>
        </w:rPr>
        <w:t>2.7).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166"/>
      </w:pPr>
      <w:r>
        <w:rPr>
          <w:color w:val="231F20"/>
          <w:w w:val="95"/>
        </w:rPr>
        <w:t>Businesses’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concerns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proportion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CBI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availability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 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focusing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reserves, rather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trigger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Perhaps,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concerns,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private </w:t>
      </w:r>
      <w:r>
        <w:rPr>
          <w:color w:val="231F20"/>
        </w:rPr>
        <w:t>non-financial</w:t>
      </w:r>
      <w:r>
        <w:rPr>
          <w:color w:val="231F20"/>
          <w:spacing w:val="-41"/>
        </w:rPr>
        <w:t> </w:t>
      </w:r>
      <w:r>
        <w:rPr>
          <w:color w:val="231F20"/>
        </w:rPr>
        <w:t>corporations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run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</w:p>
    <w:p>
      <w:pPr>
        <w:pStyle w:val="BodyText"/>
        <w:spacing w:line="231" w:lineRule="exact"/>
        <w:ind w:left="150"/>
      </w:pPr>
      <w:r>
        <w:rPr>
          <w:color w:val="231F20"/>
        </w:rPr>
        <w:t>surplus in Q3.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0"/>
        </w:rPr>
        <w:t>Government spending and fiscal policy</w:t>
      </w:r>
    </w:p>
    <w:p>
      <w:pPr>
        <w:pStyle w:val="BodyText"/>
        <w:spacing w:line="268" w:lineRule="auto" w:before="23"/>
        <w:ind w:left="150" w:right="271"/>
      </w:pP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place.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2011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Autumn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Statement,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supplemented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composition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Budget Responsibility’s </w:t>
      </w:r>
      <w:r>
        <w:rPr>
          <w:color w:val="231F20"/>
          <w:spacing w:val="-3"/>
          <w:w w:val="95"/>
        </w:rPr>
        <w:t>(OBR’s) </w:t>
      </w:r>
      <w:r>
        <w:rPr>
          <w:color w:val="231F20"/>
          <w:w w:val="95"/>
        </w:rPr>
        <w:t>associated </w:t>
      </w:r>
      <w:r>
        <w:rPr>
          <w:i/>
          <w:color w:val="231F20"/>
          <w:w w:val="95"/>
        </w:rPr>
        <w:t>Economic and Fiscal </w:t>
      </w:r>
      <w:r>
        <w:rPr>
          <w:i/>
          <w:color w:val="231F20"/>
        </w:rPr>
        <w:t>Outlook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35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OBR’s</w:t>
      </w:r>
      <w:r>
        <w:rPr>
          <w:color w:val="231F20"/>
          <w:spacing w:val="-43"/>
        </w:rPr>
        <w:t> </w:t>
      </w:r>
      <w:r>
        <w:rPr>
          <w:color w:val="231F20"/>
        </w:rPr>
        <w:t>latest</w:t>
      </w:r>
      <w:r>
        <w:rPr>
          <w:color w:val="231F20"/>
          <w:spacing w:val="-43"/>
        </w:rPr>
        <w:t> </w:t>
      </w:r>
      <w:r>
        <w:rPr>
          <w:color w:val="231F20"/>
        </w:rPr>
        <w:t>estimates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public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4"/>
        </w:rPr>
        <w:t> </w:t>
      </w:r>
      <w:r>
        <w:rPr>
          <w:color w:val="231F20"/>
        </w:rPr>
        <w:t>net borrowing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peak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11%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nominal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5"/>
        </w:rPr>
        <w:t> </w:t>
      </w:r>
      <w:r>
        <w:rPr>
          <w:color w:val="231F20"/>
        </w:rPr>
        <w:t>in 2009/10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2.9%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2015/16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2.C).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pace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borrowing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slower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OBR</w:t>
      </w:r>
      <w:r>
        <w:rPr>
          <w:color w:val="231F20"/>
          <w:spacing w:val="-42"/>
        </w:rPr>
        <w:t> </w:t>
      </w:r>
      <w:r>
        <w:rPr>
          <w:color w:val="231F20"/>
        </w:rPr>
        <w:t>estimated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March</w:t>
      </w:r>
      <w:r>
        <w:rPr>
          <w:color w:val="231F20"/>
          <w:spacing w:val="-41"/>
        </w:rPr>
        <w:t> </w:t>
      </w:r>
      <w:r>
        <w:rPr>
          <w:color w:val="231F20"/>
        </w:rPr>
        <w:t>2011.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large</w:t>
      </w:r>
      <w:r>
        <w:rPr>
          <w:color w:val="231F20"/>
          <w:spacing w:val="-42"/>
        </w:rPr>
        <w:t> </w:t>
      </w:r>
      <w:r>
        <w:rPr>
          <w:color w:val="231F20"/>
        </w:rPr>
        <w:t>part,</w:t>
      </w:r>
      <w:r>
        <w:rPr>
          <w:color w:val="231F20"/>
          <w:spacing w:val="-43"/>
        </w:rPr>
        <w:t> </w:t>
      </w:r>
      <w:r>
        <w:rPr>
          <w:color w:val="231F20"/>
        </w:rPr>
        <w:t>that reflects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OBR’s</w:t>
      </w:r>
      <w:r>
        <w:rPr>
          <w:color w:val="231F20"/>
          <w:spacing w:val="-38"/>
        </w:rPr>
        <w:t> </w:t>
      </w:r>
      <w:r>
        <w:rPr>
          <w:color w:val="231F20"/>
        </w:rPr>
        <w:t>judgement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reduces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revenues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benefits.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effects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new</w:t>
      </w:r>
      <w:r>
        <w:rPr>
          <w:color w:val="231F20"/>
          <w:spacing w:val="-40"/>
        </w:rPr>
        <w:t> </w:t>
      </w:r>
      <w:r>
        <w:rPr>
          <w:color w:val="231F20"/>
        </w:rPr>
        <w:t>policy </w:t>
      </w:r>
      <w:r>
        <w:rPr>
          <w:color w:val="231F20"/>
          <w:w w:val="90"/>
        </w:rPr>
        <w:t>measures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Autumn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Statement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small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offsetting</w:t>
      </w:r>
      <w:r>
        <w:rPr>
          <w:color w:val="231F20"/>
          <w:spacing w:val="-40"/>
        </w:rPr>
        <w:t> </w:t>
      </w:r>
      <w:r>
        <w:rPr>
          <w:color w:val="231F20"/>
        </w:rPr>
        <w:t>before</w:t>
      </w:r>
      <w:r>
        <w:rPr>
          <w:color w:val="231F20"/>
          <w:spacing w:val="-40"/>
        </w:rPr>
        <w:t> </w:t>
      </w:r>
      <w:r>
        <w:rPr>
          <w:color w:val="231F20"/>
        </w:rPr>
        <w:t>2015/16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was consequently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news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own</w:t>
      </w:r>
      <w:r>
        <w:rPr>
          <w:color w:val="231F20"/>
          <w:spacing w:val="-42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-21645312" from="39.547001pt,30.680548pt" to="289.563001pt,30.68054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26"/>
        </w:rPr>
        <w:t>External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trade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447" w:footer="0" w:top="1560" w:bottom="280" w:left="640" w:right="660"/>
          <w:cols w:num="2" w:equalWidth="0">
            <w:col w:w="5180" w:space="149"/>
            <w:col w:w="5281"/>
          </w:cols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9"/>
        <w:gridCol w:w="485"/>
        <w:gridCol w:w="505"/>
        <w:gridCol w:w="510"/>
        <w:gridCol w:w="510"/>
        <w:gridCol w:w="510"/>
        <w:gridCol w:w="501"/>
        <w:gridCol w:w="537"/>
        <w:gridCol w:w="5177"/>
      </w:tblGrid>
      <w:tr>
        <w:trPr>
          <w:trHeight w:val="254" w:hRule="atLeast"/>
        </w:trPr>
        <w:tc>
          <w:tcPr>
            <w:tcW w:w="1649" w:type="dxa"/>
          </w:tcPr>
          <w:p>
            <w:pPr>
              <w:pStyle w:val="TableParagraph"/>
              <w:spacing w:before="5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Data</w:t>
            </w:r>
          </w:p>
        </w:tc>
        <w:tc>
          <w:tcPr>
            <w:tcW w:w="485" w:type="dxa"/>
          </w:tcPr>
          <w:p>
            <w:pPr>
              <w:pStyle w:val="TableParagraph"/>
              <w:spacing w:before="50"/>
              <w:ind w:left="1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11.1</w:t>
            </w:r>
          </w:p>
        </w:tc>
        <w:tc>
          <w:tcPr>
            <w:tcW w:w="505" w:type="dxa"/>
          </w:tcPr>
          <w:p>
            <w:pPr>
              <w:pStyle w:val="TableParagraph"/>
              <w:spacing w:before="50"/>
              <w:ind w:left="128" w:right="10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9.2</w:t>
            </w:r>
          </w:p>
        </w:tc>
        <w:tc>
          <w:tcPr>
            <w:tcW w:w="510" w:type="dxa"/>
          </w:tcPr>
          <w:p>
            <w:pPr>
              <w:pStyle w:val="TableParagraph"/>
              <w:spacing w:before="50"/>
              <w:ind w:left="113" w:right="11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n.a.</w:t>
            </w:r>
          </w:p>
        </w:tc>
        <w:tc>
          <w:tcPr>
            <w:tcW w:w="510" w:type="dxa"/>
          </w:tcPr>
          <w:p>
            <w:pPr>
              <w:pStyle w:val="TableParagraph"/>
              <w:spacing w:before="50"/>
              <w:ind w:left="113" w:right="11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n.a.</w:t>
            </w:r>
          </w:p>
        </w:tc>
        <w:tc>
          <w:tcPr>
            <w:tcW w:w="510" w:type="dxa"/>
          </w:tcPr>
          <w:p>
            <w:pPr>
              <w:pStyle w:val="TableParagraph"/>
              <w:spacing w:before="50"/>
              <w:ind w:left="114" w:right="11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n.a.</w:t>
            </w:r>
          </w:p>
        </w:tc>
        <w:tc>
          <w:tcPr>
            <w:tcW w:w="501" w:type="dxa"/>
          </w:tcPr>
          <w:p>
            <w:pPr>
              <w:pStyle w:val="TableParagraph"/>
              <w:spacing w:before="50"/>
              <w:ind w:left="122" w:right="11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n.a.</w:t>
            </w:r>
          </w:p>
        </w:tc>
        <w:tc>
          <w:tcPr>
            <w:tcW w:w="537" w:type="dxa"/>
          </w:tcPr>
          <w:p>
            <w:pPr>
              <w:pStyle w:val="TableParagraph"/>
              <w:spacing w:before="50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n.a.</w:t>
            </w:r>
          </w:p>
        </w:tc>
        <w:tc>
          <w:tcPr>
            <w:tcW w:w="517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37" w:hRule="atLeast"/>
        </w:trPr>
        <w:tc>
          <w:tcPr>
            <w:tcW w:w="1649" w:type="dxa"/>
          </w:tcPr>
          <w:p>
            <w:pPr>
              <w:pStyle w:val="TableParagraph"/>
              <w:spacing w:before="115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OBR projections</w:t>
            </w:r>
          </w:p>
          <w:p>
            <w:pPr>
              <w:pStyle w:val="TableParagraph"/>
              <w:spacing w:before="72"/>
              <w:ind w:left="113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November 2011 </w:t>
            </w:r>
            <w:r>
              <w:rPr>
                <w:i/>
                <w:color w:val="231F20"/>
                <w:sz w:val="14"/>
              </w:rPr>
              <w:t>EFO</w:t>
            </w:r>
          </w:p>
        </w:tc>
        <w:tc>
          <w:tcPr>
            <w:tcW w:w="48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3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27" w:right="12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22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8.4</w:t>
            </w:r>
          </w:p>
        </w:tc>
        <w:tc>
          <w:tcPr>
            <w:tcW w:w="51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22" w:right="6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7.6</w:t>
            </w:r>
          </w:p>
        </w:tc>
        <w:tc>
          <w:tcPr>
            <w:tcW w:w="51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22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6.0</w:t>
            </w:r>
          </w:p>
        </w:tc>
        <w:tc>
          <w:tcPr>
            <w:tcW w:w="50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2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53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5177" w:type="dxa"/>
          </w:tcPr>
          <w:p>
            <w:pPr>
              <w:pStyle w:val="TableParagraph"/>
              <w:spacing w:line="268" w:lineRule="auto" w:before="11"/>
              <w:ind w:left="172" w:right="21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pace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four-quarter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global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slowed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 </w:t>
            </w:r>
            <w:r>
              <w:rPr>
                <w:color w:val="231F20"/>
                <w:w w:val="90"/>
                <w:sz w:val="20"/>
              </w:rPr>
              <w:t>2011.</w:t>
            </w:r>
            <w:r>
              <w:rPr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But,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within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that,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there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was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some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divergence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growth</w:t>
            </w:r>
          </w:p>
        </w:tc>
      </w:tr>
      <w:tr>
        <w:trPr>
          <w:trHeight w:val="255" w:hRule="atLeast"/>
        </w:trPr>
        <w:tc>
          <w:tcPr>
            <w:tcW w:w="1649" w:type="dxa"/>
          </w:tcPr>
          <w:p>
            <w:pPr>
              <w:pStyle w:val="TableParagraph"/>
              <w:spacing w:before="47"/>
              <w:ind w:left="113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March 2011 </w:t>
            </w:r>
            <w:r>
              <w:rPr>
                <w:i/>
                <w:color w:val="231F20"/>
                <w:sz w:val="14"/>
              </w:rPr>
              <w:t>EFO</w:t>
            </w:r>
          </w:p>
        </w:tc>
        <w:tc>
          <w:tcPr>
            <w:tcW w:w="485" w:type="dxa"/>
          </w:tcPr>
          <w:p>
            <w:pPr>
              <w:pStyle w:val="TableParagraph"/>
              <w:spacing w:before="47"/>
              <w:ind w:left="13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47"/>
              <w:ind w:left="127" w:right="12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0" w:type="dxa"/>
          </w:tcPr>
          <w:p>
            <w:pPr>
              <w:pStyle w:val="TableParagraph"/>
              <w:spacing w:before="47"/>
              <w:ind w:left="122" w:right="6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7.9</w:t>
            </w:r>
          </w:p>
        </w:tc>
        <w:tc>
          <w:tcPr>
            <w:tcW w:w="510" w:type="dxa"/>
          </w:tcPr>
          <w:p>
            <w:pPr>
              <w:pStyle w:val="TableParagraph"/>
              <w:spacing w:before="47"/>
              <w:ind w:left="122" w:right="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6.2</w:t>
            </w:r>
          </w:p>
        </w:tc>
        <w:tc>
          <w:tcPr>
            <w:tcW w:w="510" w:type="dxa"/>
          </w:tcPr>
          <w:p>
            <w:pPr>
              <w:pStyle w:val="TableParagraph"/>
              <w:spacing w:before="47"/>
              <w:ind w:left="122" w:right="6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4.1</w:t>
            </w:r>
          </w:p>
        </w:tc>
        <w:tc>
          <w:tcPr>
            <w:tcW w:w="501" w:type="dxa"/>
          </w:tcPr>
          <w:p>
            <w:pPr>
              <w:pStyle w:val="TableParagraph"/>
              <w:spacing w:before="47"/>
              <w:ind w:left="122" w:right="7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37" w:type="dxa"/>
          </w:tcPr>
          <w:p>
            <w:pPr>
              <w:pStyle w:val="TableParagraph"/>
              <w:spacing w:before="47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177" w:type="dxa"/>
          </w:tcPr>
          <w:p>
            <w:pPr>
              <w:pStyle w:val="TableParagraph"/>
              <w:spacing w:line="226" w:lineRule="exact"/>
              <w:ind w:left="17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rates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across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different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regions.</w:t>
            </w:r>
            <w:r>
              <w:rPr>
                <w:color w:val="231F20"/>
                <w:spacing w:val="-1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business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surveys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suggest</w:t>
            </w:r>
          </w:p>
        </w:tc>
      </w:tr>
      <w:tr>
        <w:trPr>
          <w:trHeight w:val="260" w:hRule="atLeast"/>
        </w:trPr>
        <w:tc>
          <w:tcPr>
            <w:tcW w:w="1649" w:type="dxa"/>
          </w:tcPr>
          <w:p>
            <w:pPr>
              <w:pStyle w:val="TableParagraph"/>
              <w:spacing w:before="27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Change</w:t>
            </w:r>
          </w:p>
        </w:tc>
        <w:tc>
          <w:tcPr>
            <w:tcW w:w="485" w:type="dxa"/>
          </w:tcPr>
          <w:p>
            <w:pPr>
              <w:pStyle w:val="TableParagraph"/>
              <w:spacing w:before="27"/>
              <w:ind w:left="13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before="27"/>
              <w:ind w:left="127" w:right="12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0" w:type="dxa"/>
          </w:tcPr>
          <w:p>
            <w:pPr>
              <w:pStyle w:val="TableParagraph"/>
              <w:spacing w:before="27"/>
              <w:ind w:left="122" w:right="9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10" w:type="dxa"/>
          </w:tcPr>
          <w:p>
            <w:pPr>
              <w:pStyle w:val="TableParagraph"/>
              <w:spacing w:before="27"/>
              <w:ind w:left="122" w:right="7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510" w:type="dxa"/>
          </w:tcPr>
          <w:p>
            <w:pPr>
              <w:pStyle w:val="TableParagraph"/>
              <w:spacing w:before="27"/>
              <w:ind w:left="122" w:right="7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501" w:type="dxa"/>
          </w:tcPr>
          <w:p>
            <w:pPr>
              <w:pStyle w:val="TableParagraph"/>
              <w:spacing w:before="27"/>
              <w:ind w:left="12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37" w:type="dxa"/>
          </w:tcPr>
          <w:p>
            <w:pPr>
              <w:pStyle w:val="TableParagraph"/>
              <w:spacing w:before="27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177" w:type="dxa"/>
          </w:tcPr>
          <w:p>
            <w:pPr>
              <w:pStyle w:val="TableParagraph"/>
              <w:spacing w:line="230" w:lineRule="exact"/>
              <w:ind w:left="17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activity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picked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up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little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some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countries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at</w:t>
            </w:r>
          </w:p>
        </w:tc>
      </w:tr>
      <w:tr>
        <w:trPr>
          <w:trHeight w:val="260" w:hRule="atLeast"/>
        </w:trPr>
        <w:tc>
          <w:tcPr>
            <w:tcW w:w="1649" w:type="dxa"/>
          </w:tcPr>
          <w:p>
            <w:pPr>
              <w:pStyle w:val="TableParagraph"/>
              <w:spacing w:line="150" w:lineRule="exact" w:before="13"/>
              <w:ind w:left="204" w:right="-37" w:hanging="37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due to policy </w:t>
            </w:r>
            <w:r>
              <w:rPr>
                <w:i/>
                <w:color w:val="231F20"/>
                <w:w w:val="90"/>
                <w:sz w:val="14"/>
              </w:rPr>
              <w:t>measures</w:t>
            </w:r>
            <w:r>
              <w:rPr>
                <w:i/>
                <w:color w:val="231F20"/>
                <w:spacing w:val="-30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announced</w:t>
            </w:r>
            <w:r>
              <w:rPr>
                <w:i/>
                <w:color w:val="231F20"/>
                <w:spacing w:val="-28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in</w:t>
            </w:r>
            <w:r>
              <w:rPr>
                <w:i/>
                <w:color w:val="231F20"/>
                <w:spacing w:val="-30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the</w:t>
            </w:r>
          </w:p>
        </w:tc>
        <w:tc>
          <w:tcPr>
            <w:tcW w:w="4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77" w:type="dxa"/>
          </w:tcPr>
          <w:p>
            <w:pPr>
              <w:pStyle w:val="TableParagraph"/>
              <w:spacing w:line="230" w:lineRule="exact"/>
              <w:ind w:left="17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beginning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this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year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(Chart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2.8).</w:t>
            </w:r>
            <w:r>
              <w:rPr>
                <w:color w:val="231F20"/>
                <w:spacing w:val="-2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Against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backdrop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</w:p>
        </w:tc>
      </w:tr>
      <w:tr>
        <w:trPr>
          <w:trHeight w:val="196" w:hRule="atLeast"/>
        </w:trPr>
        <w:tc>
          <w:tcPr>
            <w:tcW w:w="1649" w:type="dxa"/>
          </w:tcPr>
          <w:p>
            <w:pPr>
              <w:pStyle w:val="TableParagraph"/>
              <w:spacing w:line="152" w:lineRule="exact"/>
              <w:ind w:left="200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Autumn</w:t>
            </w:r>
            <w:r>
              <w:rPr>
                <w:i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Statement</w:t>
            </w:r>
            <w:r>
              <w:rPr>
                <w:i/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2011</w:t>
            </w:r>
          </w:p>
        </w:tc>
        <w:tc>
          <w:tcPr>
            <w:tcW w:w="485" w:type="dxa"/>
          </w:tcPr>
          <w:p>
            <w:pPr>
              <w:pStyle w:val="TableParagraph"/>
              <w:spacing w:line="152" w:lineRule="exact"/>
              <w:ind w:left="133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n.a.</w:t>
            </w:r>
          </w:p>
        </w:tc>
        <w:tc>
          <w:tcPr>
            <w:tcW w:w="505" w:type="dxa"/>
          </w:tcPr>
          <w:p>
            <w:pPr>
              <w:pStyle w:val="TableParagraph"/>
              <w:spacing w:line="152" w:lineRule="exact"/>
              <w:ind w:left="128" w:right="12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n.a.</w:t>
            </w:r>
          </w:p>
        </w:tc>
        <w:tc>
          <w:tcPr>
            <w:tcW w:w="510" w:type="dxa"/>
          </w:tcPr>
          <w:p>
            <w:pPr>
              <w:pStyle w:val="TableParagraph"/>
              <w:spacing w:line="152" w:lineRule="exact"/>
              <w:ind w:left="122" w:right="9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510" w:type="dxa"/>
          </w:tcPr>
          <w:p>
            <w:pPr>
              <w:pStyle w:val="TableParagraph"/>
              <w:spacing w:line="152" w:lineRule="exact"/>
              <w:ind w:left="122" w:right="9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510" w:type="dxa"/>
          </w:tcPr>
          <w:p>
            <w:pPr>
              <w:pStyle w:val="TableParagraph"/>
              <w:spacing w:line="152" w:lineRule="exact"/>
              <w:ind w:left="122" w:right="9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501" w:type="dxa"/>
          </w:tcPr>
          <w:p>
            <w:pPr>
              <w:pStyle w:val="TableParagraph"/>
              <w:spacing w:line="152" w:lineRule="exact"/>
              <w:ind w:left="122" w:right="8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537" w:type="dxa"/>
          </w:tcPr>
          <w:p>
            <w:pPr>
              <w:pStyle w:val="TableParagraph"/>
              <w:spacing w:line="152" w:lineRule="exact"/>
              <w:ind w:right="16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-0.5</w:t>
            </w:r>
          </w:p>
        </w:tc>
        <w:tc>
          <w:tcPr>
            <w:tcW w:w="5177" w:type="dxa"/>
          </w:tcPr>
          <w:p>
            <w:pPr>
              <w:pStyle w:val="TableParagraph"/>
              <w:spacing w:line="176" w:lineRule="exact"/>
              <w:ind w:left="172"/>
              <w:rPr>
                <w:sz w:val="20"/>
              </w:rPr>
            </w:pPr>
            <w:r>
              <w:rPr>
                <w:color w:val="231F20"/>
                <w:sz w:val="20"/>
              </w:rPr>
              <w:t>subdued global demand growth, world trade rose only</w:t>
            </w:r>
          </w:p>
        </w:tc>
      </w:tr>
    </w:tbl>
    <w:p>
      <w:pPr>
        <w:spacing w:after="0" w:line="176" w:lineRule="exact"/>
        <w:rPr>
          <w:sz w:val="20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HM Treasury, OBR </w:t>
      </w:r>
      <w:r>
        <w:rPr>
          <w:i/>
          <w:color w:val="231F20"/>
          <w:sz w:val="11"/>
        </w:rPr>
        <w:t>Economic and Fiscal Outlooks </w:t>
      </w:r>
      <w:r>
        <w:rPr>
          <w:color w:val="231F20"/>
          <w:sz w:val="11"/>
        </w:rPr>
        <w:t>(</w:t>
      </w:r>
      <w:r>
        <w:rPr>
          <w:i/>
          <w:color w:val="231F20"/>
          <w:sz w:val="11"/>
        </w:rPr>
        <w:t>EFO</w:t>
      </w:r>
      <w:r>
        <w:rPr>
          <w:color w:val="231F20"/>
          <w:sz w:val="11"/>
        </w:rPr>
        <w:t>)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temporary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interventions.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years,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example </w:t>
      </w:r>
      <w:r>
        <w:rPr>
          <w:color w:val="231F20"/>
          <w:sz w:val="11"/>
        </w:rPr>
        <w:t>2009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refers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2009/10.</w:t>
      </w:r>
    </w:p>
    <w:p>
      <w:pPr>
        <w:pStyle w:val="BodyText"/>
        <w:spacing w:before="8"/>
        <w:ind w:left="150"/>
      </w:pPr>
      <w:r>
        <w:rPr/>
        <w:br w:type="column"/>
      </w:r>
      <w:r>
        <w:rPr>
          <w:color w:val="231F20"/>
        </w:rPr>
        <w:t>modestly in the year to November 2011.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2" w:equalWidth="0">
            <w:col w:w="5093" w:space="23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8" w:right="0" w:firstLine="0"/>
        <w:jc w:val="left"/>
        <w:rPr>
          <w:sz w:val="12"/>
        </w:rPr>
      </w:pPr>
      <w:bookmarkStart w:name="The euro area" w:id="45"/>
      <w:bookmarkEnd w:id="45"/>
      <w:r>
        <w:rPr/>
      </w:r>
      <w:bookmarkStart w:name="The United States" w:id="46"/>
      <w:bookmarkEnd w:id="46"/>
      <w:r>
        <w:rPr/>
      </w:r>
      <w:bookmarkStart w:name="Emerging economies" w:id="47"/>
      <w:bookmarkEnd w:id="47"/>
      <w:r>
        <w:rPr/>
      </w:r>
      <w:r>
        <w:rPr>
          <w:color w:val="A70740"/>
          <w:sz w:val="18"/>
        </w:rPr>
        <w:t>Chart 2.8 </w:t>
      </w:r>
      <w:r>
        <w:rPr>
          <w:color w:val="231F20"/>
          <w:sz w:val="18"/>
        </w:rPr>
        <w:t>Survey measures of global output growth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3509" w:right="0" w:firstLine="0"/>
        <w:jc w:val="left"/>
        <w:rPr>
          <w:sz w:val="12"/>
        </w:rPr>
      </w:pPr>
      <w:r>
        <w:rPr>
          <w:color w:val="231F20"/>
          <w:sz w:val="12"/>
        </w:rPr>
        <w:t>Indices</w:t>
      </w:r>
    </w:p>
    <w:p>
      <w:pPr>
        <w:spacing w:line="120" w:lineRule="exact" w:before="0"/>
        <w:ind w:left="3886" w:right="0" w:firstLine="0"/>
        <w:jc w:val="left"/>
        <w:rPr>
          <w:sz w:val="12"/>
        </w:rPr>
      </w:pPr>
      <w:r>
        <w:rPr/>
        <w:pict>
          <v:group style="position:absolute;margin-left:39.910pt;margin-top:2.865583pt;width:184.3pt;height:141.75pt;mso-position-horizontal-relative:page;mso-position-vertical-relative:paragraph;z-index:15802368" coordorigin="798,57" coordsize="3686,2835">
            <v:rect style="position:absolute;left:803;top:62;width:3676;height:2825" filled="false" stroked="true" strokeweight=".5pt" strokecolor="#231f20">
              <v:stroke dashstyle="solid"/>
            </v:rect>
            <v:line style="position:absolute" from="966,1472" to="4313,1472" stroked="true" strokeweight=".5pt" strokecolor="#231f20">
              <v:stroke dashstyle="solid"/>
            </v:line>
            <v:line style="position:absolute" from="4370,409" to="4483,409" stroked="true" strokeweight=".5pt" strokecolor="#231f20">
              <v:stroke dashstyle="solid"/>
            </v:line>
            <v:line style="position:absolute" from="4370,763" to="4483,763" stroked="true" strokeweight=".5pt" strokecolor="#231f20">
              <v:stroke dashstyle="solid"/>
            </v:line>
            <v:line style="position:absolute" from="4370,1118" to="4483,1118" stroked="true" strokeweight=".5pt" strokecolor="#231f20">
              <v:stroke dashstyle="solid"/>
            </v:line>
            <v:line style="position:absolute" from="4370,1472" to="4483,1472" stroked="true" strokeweight=".5pt" strokecolor="#231f20">
              <v:stroke dashstyle="solid"/>
            </v:line>
            <v:line style="position:absolute" from="4370,1826" to="4483,1826" stroked="true" strokeweight=".5pt" strokecolor="#231f20">
              <v:stroke dashstyle="solid"/>
            </v:line>
            <v:line style="position:absolute" from="4370,2180" to="4483,2180" stroked="true" strokeweight=".5pt" strokecolor="#231f20">
              <v:stroke dashstyle="solid"/>
            </v:line>
            <v:line style="position:absolute" from="4370,2534" to="4483,2534" stroked="true" strokeweight=".5pt" strokecolor="#231f20">
              <v:stroke dashstyle="solid"/>
            </v:line>
            <v:line style="position:absolute" from="963,2779" to="963,2892" stroked="true" strokeweight=".5pt" strokecolor="#231f20">
              <v:stroke dashstyle="solid"/>
            </v:line>
            <v:line style="position:absolute" from="1633,2779" to="1633,2892" stroked="true" strokeweight=".5pt" strokecolor="#231f20">
              <v:stroke dashstyle="solid"/>
            </v:line>
            <v:line style="position:absolute" from="2304,2779" to="2304,2892" stroked="true" strokeweight=".5pt" strokecolor="#231f20">
              <v:stroke dashstyle="solid"/>
            </v:line>
            <v:line style="position:absolute" from="2974,2779" to="2974,2892" stroked="true" strokeweight=".5pt" strokecolor="#231f20">
              <v:stroke dashstyle="solid"/>
            </v:line>
            <v:line style="position:absolute" from="3643,2779" to="3643,2892" stroked="true" strokeweight=".5pt" strokecolor="#231f20">
              <v:stroke dashstyle="solid"/>
            </v:line>
            <v:line style="position:absolute" from="4313,2779" to="4313,2892" stroked="true" strokeweight=".5pt" strokecolor="#231f20">
              <v:stroke dashstyle="solid"/>
            </v:line>
            <v:shape style="position:absolute;left:963;top:390;width:3350;height:2217" coordorigin="963,391" coordsize="3350,2217" path="m963,953l1020,1068,1071,1271,1128,1039,1183,916,1240,762,1295,970,1352,1081,1409,1154,1464,1148,1521,1088,1576,1284,1633,1936,1690,1361,1743,1383,1800,1420,1855,1274,1912,1453,1967,1368,2023,1400,2080,1489,2135,2006,2192,2608,2247,2412,2304,1998,2361,2151,2412,2024,2469,1877,2524,1959,2581,1463,2636,1558,2693,1241,2750,1161,2805,1074,2862,1276,2917,1222,2974,1212,3031,1140,3082,878,3139,767,3194,679,3251,819,3306,919,3363,1021,3420,1181,3475,793,3531,845,3586,621,3643,583,3700,391,3752,792,3808,1001,3863,1152,3920,1140,3975,1007,4032,1065,4089,1031,4144,1244,4201,1043,4256,1025,4313,835e" filled="false" stroked="true" strokeweight="1pt" strokecolor="#b01c88">
              <v:path arrowok="t"/>
              <v:stroke dashstyle="solid"/>
            </v:shape>
            <v:shape style="position:absolute;left:963;top:890;width:3350;height:1557" coordorigin="963,891" coordsize="3350,1557" path="m963,940l1020,926,1071,948,1128,980,1183,987,1240,921,1295,939,1352,950,1409,1140,1464,1142,1521,1180,1576,1239,1633,1345,1690,1275,1743,1344,1800,1334,1855,1397,1912,1521,1967,1631,2023,1601,2080,1693,2135,1924,2192,2256,2247,2309,2304,2301,2361,2448,2412,2304,2469,2105,2524,1895,2581,1854,2636,1683,2693,1443,2750,1390,2805,1256,2862,1211,2917,1178,2974,1207,3031,1213,3082,1056,3139,951,3194,1021,3251,1044,3306,997,3363,1029,3420,1184,3475,1205,3531,1079,3586,1081,3643,976,3700,891,3752,936,3808,919,3863,1064,3920,1236,3975,1390,4032,1424,4089,1536,4144,1723,4201,1687,4256,1594,4313,1441e" filled="false" stroked="true" strokeweight="1.0pt" strokecolor="#fcaf17">
              <v:path arrowok="t"/>
              <v:stroke dashstyle="solid"/>
            </v:shape>
            <v:shape style="position:absolute;left:963;top:776;width:3350;height:1122" coordorigin="963,777" coordsize="3350,1122" path="m963,1076l1020,1007,1071,1066,1128,1003,1183,951,1240,848,1295,1026,1352,975,1409,777,1464,814,1521,1013,1576,990,1633,1010,1690,1159,1743,1028,1800,908,1855,980,1912,1125,1967,1157,2023,1534,2080,1485,2135,1622,2192,1877,2247,1899,2304,1790,2361,1577,2412,1549,2469,1186,2524,1180,2581,1125,2636,983,2693,809,2750,918,2805,981,2862,945,2917,926,2974,834,3031,955,3082,898,3139,947,3194,1176,3251,1318,3306,1289,3363,1142,3420,1171,3475,945,3531,1061,3586,1103,3643,1148,3700,1336,3752,1279,3808,1351,3863,1275,3920,1356,3975,1446,4032,1444,4089,1366,4144,1290,4201,1552,4256,1418,4313,1492e" filled="false" stroked="true" strokeweight="1pt" strokecolor="#a4694b">
              <v:path arrowok="t"/>
              <v:stroke dashstyle="solid"/>
            </v:shape>
            <v:shape style="position:absolute;left:963;top:872;width:3350;height:1516" coordorigin="963,873" coordsize="3350,1516" path="m963,990l1020,1028,1071,1130,1128,1016,1183,967,1240,884,1295,997,1352,1042,1409,1163,1464,1169,1521,1138,1576,1225,1633,1544,1690,1336,1743,1363,1800,1385,1855,1351,1912,1497,2023,1558,2080,1657,2135,1987,2192,2388,2247,2357,2304,2209,2361,2249,2412,2115,2469,1885,2524,1816,2581,1556,2636,1496,2693,1260,2750,1249,2805,1180,2862,1280,2917,1243,2974,1234,3031,1198,3082,1033,3139,955,3194,995,3251,1073,3306,1128,3363,1152,3420,1256,3475,1102,3531,1084,3586,1006,3643,947,3700,873,3752,1191,3808,1301,3863,1252,3920,1274,3975,1264,4032,1332,4089,1338,4144,1370,4201,1340,4256,1280,4313,1148e" filled="false" stroked="true" strokeweight="1pt" strokecolor="#9dd2a0">
              <v:path arrowok="t"/>
              <v:stroke dashstyle="solid"/>
            </v:shape>
            <v:line style="position:absolute" from="798,409" to="912,409" stroked="true" strokeweight=".5pt" strokecolor="#231f20">
              <v:stroke dashstyle="solid"/>
            </v:line>
            <v:line style="position:absolute" from="798,763" to="912,763" stroked="true" strokeweight=".5pt" strokecolor="#231f20">
              <v:stroke dashstyle="solid"/>
            </v:line>
            <v:line style="position:absolute" from="798,1118" to="912,1118" stroked="true" strokeweight=".5pt" strokecolor="#231f20">
              <v:stroke dashstyle="solid"/>
            </v:line>
            <v:line style="position:absolute" from="798,1472" to="912,1472" stroked="true" strokeweight=".5pt" strokecolor="#231f20">
              <v:stroke dashstyle="solid"/>
            </v:line>
            <v:line style="position:absolute" from="798,1826" to="912,1826" stroked="true" strokeweight=".5pt" strokecolor="#231f20">
              <v:stroke dashstyle="solid"/>
            </v:line>
            <v:line style="position:absolute" from="798,2180" to="912,2180" stroked="true" strokeweight=".5pt" strokecolor="#231f20">
              <v:stroke dashstyle="solid"/>
            </v:line>
            <v:line style="position:absolute" from="798,2534" to="912,2534" stroked="true" strokeweight=".5pt" strokecolor="#231f20">
              <v:stroke dashstyle="solid"/>
            </v:line>
            <v:line style="position:absolute" from="3427,1728" to="3427,1345" stroked="true" strokeweight=".5pt" strokecolor="#231f20">
              <v:stroke dashstyle="solid"/>
            </v:line>
            <v:shape style="position:absolute;left:3401;top:1277;width:51;height:85" coordorigin="3402,1278" coordsize="51,85" path="m3427,1278l3402,1362,3452,1362,3431,1297,3428,1286,3427,1278xe" filled="true" fillcolor="#231f20" stroked="false">
              <v:path arrowok="t"/>
              <v:fill type="solid"/>
            </v:shape>
            <v:shape style="position:absolute;left:2476;top:647;width:29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3212;top:1681;width:44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World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13;top:1906;width:7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412;top:2357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6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65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116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16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6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6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6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1164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5"/>
        <w:rPr>
          <w:sz w:val="18"/>
        </w:rPr>
      </w:pPr>
    </w:p>
    <w:p>
      <w:pPr>
        <w:spacing w:line="126" w:lineRule="exact" w:before="0"/>
        <w:ind w:left="38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239" w:val="left" w:leader="none"/>
          <w:tab w:pos="1911" w:val="left" w:leader="none"/>
          <w:tab w:pos="2580" w:val="left" w:leader="none"/>
          <w:tab w:pos="3258" w:val="left" w:leader="none"/>
          <w:tab w:pos="3620" w:val="left" w:leader="none"/>
        </w:tabs>
        <w:spacing w:line="126" w:lineRule="exact" w:before="0"/>
        <w:ind w:left="51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line="244" w:lineRule="auto" w:before="74"/>
        <w:ind w:left="158" w:right="98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Datastream, </w:t>
      </w:r>
      <w:r>
        <w:rPr>
          <w:color w:val="231F20"/>
          <w:sz w:val="11"/>
        </w:rPr>
        <w:t>US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Institute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(ISM).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9" w:val="left" w:leader="none"/>
        </w:tabs>
        <w:spacing w:line="244" w:lineRule="auto" w:before="0" w:after="0"/>
        <w:ind w:left="328" w:right="818" w:hanging="171"/>
        <w:jc w:val="left"/>
        <w:rPr>
          <w:sz w:val="11"/>
        </w:rPr>
      </w:pPr>
      <w:r>
        <w:rPr>
          <w:color w:val="231F20"/>
          <w:w w:val="90"/>
          <w:sz w:val="11"/>
        </w:rPr>
        <w:t>Published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composite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unless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otherwise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stated.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 </w:t>
      </w:r>
      <w:r>
        <w:rPr>
          <w:color w:val="231F20"/>
          <w:sz w:val="11"/>
        </w:rPr>
        <w:t>below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22"/>
        </w:numPr>
        <w:tabs>
          <w:tab w:pos="329" w:val="left" w:leader="none"/>
        </w:tabs>
        <w:spacing w:line="244" w:lineRule="auto" w:before="0" w:after="0"/>
        <w:ind w:left="328" w:right="845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86%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global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22"/>
        </w:numPr>
        <w:tabs>
          <w:tab w:pos="329" w:val="left" w:leader="none"/>
        </w:tabs>
        <w:spacing w:line="244" w:lineRule="auto" w:before="0" w:after="0"/>
        <w:ind w:left="328" w:right="980" w:hanging="171"/>
        <w:jc w:val="left"/>
        <w:rPr>
          <w:sz w:val="11"/>
        </w:rPr>
      </w:pPr>
      <w:r>
        <w:rPr>
          <w:color w:val="231F20"/>
          <w:w w:val="90"/>
          <w:sz w:val="11"/>
        </w:rPr>
        <w:t>Manufacturing production and non-manufacturing business activity ISM survey indices, </w:t>
      </w:r>
      <w:r>
        <w:rPr>
          <w:color w:val="231F20"/>
          <w:sz w:val="11"/>
        </w:rPr>
        <w:t>weighted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38.980pt;margin-top:14.543672pt;width:250.05pt;height:.1pt;mso-position-horizontal-relative:page;mso-position-vertical-relative:paragraph;z-index:-15657984;mso-wrap-distance-left:0;mso-wrap-distance-right:0" coordorigin="780,291" coordsize="5001,0" path="m780,291l5780,29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39" w:right="326" w:firstLine="0"/>
        <w:jc w:val="left"/>
        <w:rPr>
          <w:sz w:val="18"/>
        </w:rPr>
      </w:pPr>
      <w:r>
        <w:rPr>
          <w:color w:val="A70740"/>
          <w:w w:val="95"/>
          <w:sz w:val="18"/>
        </w:rPr>
        <w:t>Table 2.D </w:t>
      </w:r>
      <w:r>
        <w:rPr>
          <w:color w:val="231F20"/>
          <w:w w:val="95"/>
          <w:sz w:val="18"/>
        </w:rPr>
        <w:t>Euro-area survey measures of confidence and bank </w:t>
      </w:r>
      <w:r>
        <w:rPr>
          <w:color w:val="231F20"/>
          <w:sz w:val="18"/>
        </w:rPr>
        <w:t>credit conditions</w:t>
      </w:r>
    </w:p>
    <w:p>
      <w:pPr>
        <w:pStyle w:val="BodyText"/>
        <w:spacing w:before="6"/>
        <w:rPr>
          <w:sz w:val="13"/>
        </w:rPr>
      </w:pPr>
    </w:p>
    <w:tbl>
      <w:tblPr>
        <w:tblW w:w="0" w:type="auto"/>
        <w:jc w:val="left"/>
        <w:tblInd w:w="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5"/>
        <w:gridCol w:w="464"/>
        <w:gridCol w:w="392"/>
        <w:gridCol w:w="325"/>
        <w:gridCol w:w="609"/>
        <w:gridCol w:w="373"/>
        <w:gridCol w:w="282"/>
        <w:gridCol w:w="332"/>
      </w:tblGrid>
      <w:tr>
        <w:trPr>
          <w:trHeight w:val="199" w:hRule="atLeast"/>
        </w:trPr>
        <w:tc>
          <w:tcPr>
            <w:tcW w:w="2719" w:type="dxa"/>
            <w:gridSpan w:val="2"/>
          </w:tcPr>
          <w:p>
            <w:pPr>
              <w:pStyle w:val="TableParagraph"/>
              <w:spacing w:before="2"/>
              <w:ind w:right="2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1326" w:type="dxa"/>
            <w:gridSpan w:val="3"/>
          </w:tcPr>
          <w:p>
            <w:pPr>
              <w:pStyle w:val="TableParagraph"/>
              <w:spacing w:before="2"/>
              <w:ind w:left="868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</w:tc>
        <w:tc>
          <w:tcPr>
            <w:tcW w:w="987" w:type="dxa"/>
            <w:gridSpan w:val="3"/>
          </w:tcPr>
          <w:p>
            <w:pPr>
              <w:pStyle w:val="TableParagraph"/>
              <w:spacing w:before="2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</w:tr>
      <w:tr>
        <w:trPr>
          <w:trHeight w:val="415" w:hRule="atLeast"/>
        </w:trPr>
        <w:tc>
          <w:tcPr>
            <w:tcW w:w="22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16"/>
              <w:ind w:right="9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1999–</w:t>
            </w:r>
          </w:p>
          <w:p>
            <w:pPr>
              <w:pStyle w:val="TableParagraph"/>
              <w:spacing w:line="162" w:lineRule="exact"/>
              <w:ind w:right="98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2007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46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39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6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8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52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Jan.</w:t>
            </w:r>
          </w:p>
        </w:tc>
      </w:tr>
      <w:tr>
        <w:trPr>
          <w:trHeight w:val="263" w:hRule="atLeast"/>
        </w:trPr>
        <w:tc>
          <w:tcPr>
            <w:tcW w:w="22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Confidence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6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2255" w:type="dxa"/>
          </w:tcPr>
          <w:p>
            <w:pPr>
              <w:pStyle w:val="TableParagraph"/>
              <w:tabs>
                <w:tab w:pos="2030" w:val="left" w:leader="none"/>
              </w:tabs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Consumer</w:t>
              <w:tab/>
              <w:t>-9</w:t>
            </w:r>
          </w:p>
        </w:tc>
        <w:tc>
          <w:tcPr>
            <w:tcW w:w="464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-22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before="36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-11</w:t>
            </w:r>
          </w:p>
        </w:tc>
        <w:tc>
          <w:tcPr>
            <w:tcW w:w="609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-16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-21</w:t>
            </w:r>
          </w:p>
        </w:tc>
        <w:tc>
          <w:tcPr>
            <w:tcW w:w="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36"/>
              <w:ind w:left="80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-21</w:t>
            </w:r>
          </w:p>
        </w:tc>
      </w:tr>
      <w:tr>
        <w:trPr>
          <w:trHeight w:val="235" w:hRule="atLeast"/>
        </w:trPr>
        <w:tc>
          <w:tcPr>
            <w:tcW w:w="2255" w:type="dxa"/>
          </w:tcPr>
          <w:p>
            <w:pPr>
              <w:pStyle w:val="TableParagraph"/>
              <w:tabs>
                <w:tab w:pos="2154" w:val="right" w:leader="none"/>
              </w:tabs>
              <w:spacing w:before="31"/>
              <w:rPr>
                <w:sz w:val="14"/>
              </w:rPr>
            </w:pPr>
            <w:r>
              <w:rPr>
                <w:color w:val="231F20"/>
                <w:sz w:val="14"/>
              </w:rPr>
              <w:t>Business</w:t>
            </w:r>
            <w:r>
              <w:rPr>
                <w:color w:val="231F20"/>
                <w:position w:val="4"/>
                <w:sz w:val="11"/>
              </w:rPr>
              <w:t>(c)</w:t>
              <w:tab/>
            </w:r>
            <w:r>
              <w:rPr>
                <w:color w:val="231F20"/>
                <w:sz w:val="14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-14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before="42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609" w:type="dxa"/>
          </w:tcPr>
          <w:p>
            <w:pPr>
              <w:pStyle w:val="TableParagraph"/>
              <w:spacing w:before="42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373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  <w:tc>
          <w:tcPr>
            <w:tcW w:w="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42"/>
              <w:ind w:left="142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-7</w:t>
            </w:r>
          </w:p>
        </w:tc>
      </w:tr>
      <w:tr>
        <w:trPr>
          <w:trHeight w:val="241" w:hRule="atLeast"/>
        </w:trPr>
        <w:tc>
          <w:tcPr>
            <w:tcW w:w="2255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Bank credit conditions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6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255" w:type="dxa"/>
          </w:tcPr>
          <w:p>
            <w:pPr>
              <w:pStyle w:val="TableParagraph"/>
              <w:tabs>
                <w:tab w:pos="2154" w:val="right" w:leader="none"/>
              </w:tabs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Mortgage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lending</w:t>
              <w:tab/>
              <w:t>3</w:t>
            </w:r>
          </w:p>
        </w:tc>
        <w:tc>
          <w:tcPr>
            <w:tcW w:w="464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before="36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609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36"/>
              <w:ind w:left="52" w:right="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303" w:hRule="atLeast"/>
        </w:trPr>
        <w:tc>
          <w:tcPr>
            <w:tcW w:w="2255" w:type="dxa"/>
          </w:tcPr>
          <w:p>
            <w:pPr>
              <w:pStyle w:val="TableParagraph"/>
              <w:tabs>
                <w:tab w:pos="2154" w:val="right" w:leader="none"/>
              </w:tabs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Business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lending</w:t>
              <w:tab/>
              <w:t>10</w:t>
            </w:r>
          </w:p>
        </w:tc>
        <w:tc>
          <w:tcPr>
            <w:tcW w:w="464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37</w:t>
            </w: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spacing w:before="36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609" w:type="dxa"/>
          </w:tcPr>
          <w:p>
            <w:pPr>
              <w:pStyle w:val="TableParagraph"/>
              <w:spacing w:before="36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373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</w:t>
            </w:r>
          </w:p>
        </w:tc>
        <w:tc>
          <w:tcPr>
            <w:tcW w:w="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36"/>
              <w:ind w:left="52" w:right="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255" w:type="dxa"/>
          </w:tcPr>
          <w:p>
            <w:pPr>
              <w:pStyle w:val="TableParagraph"/>
              <w:spacing w:line="110" w:lineRule="exact" w:before="105"/>
              <w:rPr>
                <w:sz w:val="11"/>
              </w:rPr>
            </w:pPr>
            <w:r>
              <w:rPr>
                <w:color w:val="231F20"/>
                <w:sz w:val="11"/>
              </w:rPr>
              <w:t>Sources: ECB and European Commission.</w:t>
            </w:r>
          </w:p>
        </w:tc>
        <w:tc>
          <w:tcPr>
            <w:tcW w:w="46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23"/>
        </w:numPr>
        <w:tabs>
          <w:tab w:pos="310" w:val="left" w:leader="none"/>
        </w:tabs>
        <w:spacing w:line="240" w:lineRule="auto" w:before="130" w:after="0"/>
        <w:ind w:left="309" w:right="0" w:hanging="171"/>
        <w:jc w:val="left"/>
        <w:rPr>
          <w:sz w:val="11"/>
        </w:rPr>
      </w:pP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conditions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23"/>
        </w:numPr>
        <w:tabs>
          <w:tab w:pos="310" w:val="left" w:leader="none"/>
        </w:tabs>
        <w:spacing w:line="240" w:lineRule="auto" w:before="2" w:after="0"/>
        <w:ind w:left="309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3"/>
        </w:numPr>
        <w:tabs>
          <w:tab w:pos="310" w:val="left" w:leader="none"/>
        </w:tabs>
        <w:spacing w:line="244" w:lineRule="auto" w:before="2" w:after="0"/>
        <w:ind w:left="309" w:right="1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indicator,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retail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construction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indicator,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indicators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sentiment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indicator.</w:t>
      </w:r>
    </w:p>
    <w:p>
      <w:pPr>
        <w:pStyle w:val="ListParagraph"/>
        <w:numPr>
          <w:ilvl w:val="0"/>
          <w:numId w:val="23"/>
        </w:numPr>
        <w:tabs>
          <w:tab w:pos="310" w:val="left" w:leader="none"/>
        </w:tabs>
        <w:spacing w:line="244" w:lineRule="auto" w:before="0" w:after="0"/>
        <w:ind w:left="309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standards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applied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approval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 loans to households for house purchase/loans to businesses had tightened over the past three months. </w:t>
      </w:r>
      <w:r>
        <w:rPr>
          <w:color w:val="231F20"/>
          <w:sz w:val="11"/>
        </w:rPr>
        <w:t>Weights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reflect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residents.</w:t>
      </w:r>
    </w:p>
    <w:p>
      <w:pPr>
        <w:pStyle w:val="BodyText"/>
        <w:spacing w:before="4"/>
        <w:rPr>
          <w:sz w:val="25"/>
        </w:rPr>
      </w:pPr>
      <w:r>
        <w:rPr/>
        <w:pict>
          <v:shape style="position:absolute;margin-left:40.884998pt;margin-top:17.030809pt;width:215.45pt;height:.1pt;mso-position-horizontal-relative:page;mso-position-vertical-relative:paragraph;z-index:-15657472;mso-wrap-distance-left:0;mso-wrap-distance-right:0" coordorigin="818,341" coordsize="4309,0" path="m818,341l5126,34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7" w:right="0" w:firstLine="0"/>
        <w:jc w:val="left"/>
        <w:rPr>
          <w:sz w:val="18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US unemployment rate</w:t>
      </w:r>
    </w:p>
    <w:p>
      <w:pPr>
        <w:spacing w:before="131"/>
        <w:ind w:left="369" w:right="0" w:firstLine="0"/>
        <w:jc w:val="left"/>
        <w:rPr>
          <w:sz w:val="11"/>
        </w:rPr>
      </w:pPr>
      <w:r>
        <w:rPr/>
        <w:pict>
          <v:rect style="position:absolute;margin-left:41.384998pt;margin-top:7.919506pt;width:7.0864pt;height:7.0864pt;mso-position-horizontal-relative:page;mso-position-vertical-relative:paragraph;z-index:15803392" filled="true" fillcolor="#c6c8ca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tabs>
          <w:tab w:pos="3478" w:val="left" w:leader="none"/>
        </w:tabs>
        <w:spacing w:line="208" w:lineRule="auto" w:before="35"/>
        <w:ind w:left="369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2880" from="41.384998pt,5.353391pt" to="48.470998pt,5.353391pt" stroked="true" strokeweight="1pt" strokecolor="#582e91">
            <v:stroke dashstyle="solid"/>
            <w10:wrap type="none"/>
          </v:line>
        </w:pict>
      </w:r>
      <w:r>
        <w:rPr>
          <w:color w:val="231F20"/>
          <w:sz w:val="12"/>
        </w:rPr>
        <w:t>Unemployment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rate</w:t>
        <w:tab/>
      </w:r>
      <w:r>
        <w:rPr>
          <w:color w:val="231F20"/>
          <w:position w:val="-8"/>
          <w:sz w:val="12"/>
        </w:rPr>
        <w:t>Per</w:t>
      </w:r>
      <w:r>
        <w:rPr>
          <w:color w:val="231F20"/>
          <w:spacing w:val="-11"/>
          <w:position w:val="-8"/>
          <w:sz w:val="12"/>
        </w:rPr>
        <w:t> </w:t>
      </w:r>
      <w:r>
        <w:rPr>
          <w:color w:val="231F20"/>
          <w:position w:val="-8"/>
          <w:sz w:val="12"/>
        </w:rPr>
        <w:t>cent</w:t>
      </w:r>
    </w:p>
    <w:p>
      <w:pPr>
        <w:spacing w:line="124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41.375pt;margin-top:2.567277pt;width:184.3pt;height:141.85pt;mso-position-horizontal-relative:page;mso-position-vertical-relative:paragraph;z-index:15803904" coordorigin="828,51" coordsize="3686,2837">
            <v:rect style="position:absolute;left:1004;top:51;width:45;height:2837" filled="true" fillcolor="#c5ccd1" stroked="false">
              <v:fill type="solid"/>
            </v:rect>
            <v:line style="position:absolute" from="995,2775" to="995,2888" stroked="true" strokeweight=".5pt" strokecolor="#231f20">
              <v:stroke dashstyle="solid"/>
            </v:line>
            <v:shape style="position:absolute;left:1161;top:51;width:1000;height:2837" coordorigin="1161,51" coordsize="1000,2837" path="m1293,51l1161,51,1161,2888,1293,2888,1293,51xm2161,51l2099,51,2099,2888,2161,2888,2161,51xe" filled="true" fillcolor="#c5ccd1" stroked="false">
              <v:path arrowok="t"/>
              <v:fill type="solid"/>
            </v:shape>
            <v:line style="position:absolute" from="2037,2775" to="2037,2888" stroked="true" strokeweight=".5pt" strokecolor="#231f20">
              <v:stroke dashstyle="solid"/>
            </v:line>
            <v:shape style="position:absolute;left:3209;top:51;width:851;height:2837" coordorigin="3210,51" coordsize="851,2837" path="m3271,51l3210,51,3210,2888,3271,2888,3271,51xm4061,51l3912,51,3912,2888,4061,2888,4061,51xe" filled="true" fillcolor="#c5ccd1" stroked="false">
              <v:path arrowok="t"/>
              <v:fill type="solid"/>
            </v:shape>
            <v:line style="position:absolute" from="4121,2775" to="4121,2888" stroked="true" strokeweight=".5pt" strokecolor="#231f20">
              <v:stroke dashstyle="solid"/>
            </v:line>
            <v:line style="position:absolute" from="4399,1943" to="4513,1943" stroked="true" strokeweight=".5pt" strokecolor="#231f20">
              <v:stroke dashstyle="solid"/>
            </v:line>
            <v:line style="position:absolute" from="4399,1473" to="4513,1473" stroked="true" strokeweight=".5pt" strokecolor="#231f20">
              <v:stroke dashstyle="solid"/>
            </v:line>
            <v:line style="position:absolute" from="4399,1002" to="4513,1002" stroked="true" strokeweight=".5pt" strokecolor="#231f20">
              <v:stroke dashstyle="solid"/>
            </v:line>
            <v:line style="position:absolute" from="4399,532" to="4513,532" stroked="true" strokeweight=".5pt" strokecolor="#231f20">
              <v:stroke dashstyle="solid"/>
            </v:line>
            <v:shape style="position:absolute;left:996;top:346;width:3332;height:1644" coordorigin="997,346" coordsize="3332,1644" path="m997,1402l1013,1402,1023,1260,1030,1121,1039,1097,1049,1049,1056,1073,1065,1121,1082,1121,1091,1191,1101,1121,1110,1143,1117,1143,1127,1191,1134,1121,1143,1121,1153,1191,1160,1143,1169,1097,1179,1025,1186,932,1195,886,1205,862,1214,792,1221,768,1231,696,1238,675,1248,627,1257,579,1264,579,1274,509,1283,440,1290,346,1300,346,1309,440,1318,440,1326,461,1335,485,1342,509,1352,509,1361,675,1368,651,1378,720,1387,814,1394,886,1404,932,1413,1004,1420,1049,1430,1049,1439,1073,1446,1143,1456,1191,1465,1121,1472,1121,1482,1167,1491,1143,1501,1191,1508,1167,1517,1167,1527,1191,1534,1191,1543,1167,1550,1191,1560,1143,1569,1143,1576,1215,1595,1215,1605,1239,1612,1239,1621,1308,1631,1191,1638,1191,1647,1215,1654,1191,1664,1191,1673,1239,1680,1260,1690,1239,1699,1239,1709,1260,1716,1332,1742,1332,1751,1402,1759,1402,1768,1426,1777,1450,1785,1472,1794,1496,1803,1472,1811,1520,1820,1544,1846,1544,1856,1613,1863,1568,1872,1613,1882,1613,1891,1568,1898,1613,1908,1613,1917,1637,1924,1637,1934,1613,1943,1661,1950,1707,1960,1661,1967,1661,1976,1637,1986,1661,1995,1661,2002,1637,2012,1637,2021,1613,2038,1613,2047,1637,2054,1661,2064,1613,2071,1613,2080,1661,2090,1589,2099,1544,2106,1496,2116,1496,2125,1426,2132,1402,2142,1378,2151,1332,2158,1284,2168,1308,2175,1260,2184,1260,2194,1284,2203,1260,2210,1260,2220,1239,2229,1239,2236,1167,2246,1167,2255,1143,2272,1143,2281,1097,2289,1049,2298,1073,2307,1097,2315,1097,2324,1167,2333,1143,2341,1143,2350,1167,2359,1215,2367,1239,2376,1215,2386,1215,2393,1239,2402,1260,2412,1284,2419,1308,2428,1284,2438,1332,2445,1354,2454,1332,2464,1332,2471,1354,2480,1378,2490,1450,2506,1450,2516,1472,2523,1496,2532,1520,2542,1568,2549,1589,2558,1568,2568,1613,2575,1613,2584,1520,2594,1568,2601,1568,2610,1544,2620,1544,2627,1568,2636,1589,2646,1568,2662,1568,2672,1589,2679,1589,2688,1568,2698,1568,2705,1637,2714,1589,2724,1685,2731,1661,2740,1661,2750,1613,2757,1613,2766,1637,2776,1661,2783,1661,2792,1685,2802,1731,2809,1707,2818,1731,2828,1755,2835,1731,2844,1779,2854,1800,2861,1779,2871,1800,2880,1800,2887,1779,2897,1872,2906,1848,2913,1824,2932,1824,2939,1800,2958,1848,2965,1848,2975,1872,2984,1848,2991,1896,3001,1872,3010,1896,3017,1872,3027,1872,3036,1896,3043,1896,3053,1918,3062,1918,3069,1942,3079,1942,3088,1918,3095,1942,3105,1990,3114,1942,3131,1942,3140,1918,3150,1966,3176,1966,3183,1896,3192,1896,3199,1872,3209,1848,3218,1872,3225,1824,3235,1800,3244,1731,3254,1707,3261,1637,3270,1589,3280,1544,3303,1544,3313,1496,3322,1520,3339,1520,3348,1544,3365,1544,3374,1496,3382,1472,3391,1520,3400,1496,3408,1496,3417,1472,3427,1450,3434,1402,3443,1426,3453,1450,3462,1450,3469,1472,3479,1520,3486,1544,3495,1544,3505,1568,3512,1520,3521,1568,3540,1568,3547,1589,3557,1613,3566,1613,3573,1589,3583,1613,3592,1613,3599,1637,3609,1613,3616,1661,3625,1661,3635,1685,3644,1707,3651,1707,3661,1731,3670,1707,3687,1707,3696,1731,3703,1779,3713,1755,3720,1779,3729,1779,3739,1800,3748,1800,3755,1779,3765,1779,3774,1824,3781,1848,3791,1824,3800,1848,3807,1800,3817,1824,3824,1848,3833,1824,3843,1848,3852,1800,3859,1779,3869,1800,3878,1779,3895,1779,3904,1707,3912,1707,3921,1731,3930,1685,3938,1707,3947,1613,3956,1568,3964,1520,3973,1450,3983,1450,3990,1354,3999,1284,4009,1167,4016,1049,4025,932,4035,838,4042,792,4051,675,4061,651,4068,651,4077,627,4087,579,4094,533,4103,557,4113,557,4120,603,4129,579,4139,579,4146,557,4155,627,4165,675,4172,651,4181,627,4191,651,4198,651,4207,579,4217,675,4224,744,4233,768,4243,792,4250,768,4259,768,4269,744,4285,744,4295,768,4302,792,4311,838,4321,886,4328,932e" filled="false" stroked="true" strokeweight="1.0pt" strokecolor="#582e91">
              <v:path arrowok="t"/>
              <v:stroke dashstyle="solid"/>
            </v:shape>
            <v:line style="position:absolute" from="828,2398" to="941,2398" stroked="true" strokeweight=".5pt" strokecolor="#231f20">
              <v:stroke dashstyle="solid"/>
            </v:line>
            <v:line style="position:absolute" from="828,1930" to="941,1930" stroked="true" strokeweight=".5pt" strokecolor="#231f20">
              <v:stroke dashstyle="solid"/>
            </v:line>
            <v:line style="position:absolute" from="828,1460" to="941,1460" stroked="true" strokeweight=".5pt" strokecolor="#231f20">
              <v:stroke dashstyle="solid"/>
            </v:line>
            <v:line style="position:absolute" from="828,989" to="941,989" stroked="true" strokeweight=".5pt" strokecolor="#231f20">
              <v:stroke dashstyle="solid"/>
            </v:line>
            <v:line style="position:absolute" from="828,519" to="941,519" stroked="true" strokeweight=".5pt" strokecolor="#231f20">
              <v:stroke dashstyle="solid"/>
            </v:line>
            <v:line style="position:absolute" from="4399,2411" to="4513,2411" stroked="true" strokeweight=".5pt" strokecolor="#231f20">
              <v:stroke dashstyle="solid"/>
            </v:line>
            <v:line style="position:absolute" from="1516,2775" to="1516,2888" stroked="true" strokeweight=".5pt" strokecolor="#231f20">
              <v:stroke dashstyle="solid"/>
            </v:line>
            <v:line style="position:absolute" from="2559,2775" to="2559,2888" stroked="true" strokeweight=".5pt" strokecolor="#231f20">
              <v:stroke dashstyle="solid"/>
            </v:line>
            <v:line style="position:absolute" from="3080,2775" to="3080,2888" stroked="true" strokeweight=".5pt" strokecolor="#231f20">
              <v:stroke dashstyle="solid"/>
            </v:line>
            <v:line style="position:absolute" from="3600,2775" to="3600,2888" stroked="true" strokeweight=".5pt" strokecolor="#231f20">
              <v:stroke dashstyle="solid"/>
            </v:line>
            <v:rect style="position:absolute;left:832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11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125" w:lineRule="exact" w:before="0"/>
        <w:ind w:left="39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84" w:val="left" w:leader="none"/>
          <w:tab w:pos="1404" w:val="left" w:leader="none"/>
          <w:tab w:pos="1925" w:val="left" w:leader="none"/>
          <w:tab w:pos="2446" w:val="left" w:leader="none"/>
          <w:tab w:pos="2967" w:val="left" w:leader="none"/>
          <w:tab w:pos="3488" w:val="left" w:leader="none"/>
        </w:tabs>
        <w:spacing w:line="125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1980</w:t>
        <w:tab/>
        <w:t>85</w:t>
        <w:tab/>
        <w:t>90</w:t>
        <w:tab/>
        <w:t>95</w:t>
        <w:tab/>
        <w:t>2000</w:t>
        <w:tab/>
        <w:t>05</w:t>
        <w:tab/>
        <w:t>10</w:t>
      </w:r>
    </w:p>
    <w:p>
      <w:pPr>
        <w:spacing w:before="102"/>
        <w:ind w:left="0" w:right="11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 Bureau of Labor Statistics and National Bureau of Economic Research (NBER).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7" w:right="0" w:firstLine="0"/>
        <w:jc w:val="left"/>
        <w:rPr>
          <w:sz w:val="11"/>
        </w:rPr>
      </w:pPr>
      <w:r>
        <w:rPr>
          <w:color w:val="231F20"/>
          <w:sz w:val="11"/>
        </w:rPr>
        <w:t>(a) Recession bars use NBER dating methodology.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39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39" w:right="380"/>
      </w:pPr>
      <w:r>
        <w:rPr>
          <w:color w:val="231F20"/>
        </w:rPr>
        <w:t>Euro-area</w:t>
      </w:r>
      <w:r>
        <w:rPr>
          <w:color w:val="231F20"/>
          <w:spacing w:val="-48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  <w:spacing w:val="-6"/>
        </w:rPr>
        <w:t>0.1%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2011</w:t>
      </w:r>
      <w:r>
        <w:rPr>
          <w:color w:val="231F20"/>
          <w:spacing w:val="-47"/>
        </w:rPr>
        <w:t> </w:t>
      </w:r>
      <w:r>
        <w:rPr>
          <w:color w:val="231F20"/>
        </w:rPr>
        <w:t>Q3.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Germany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below-average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several</w:t>
      </w:r>
      <w:r>
        <w:rPr>
          <w:color w:val="231F20"/>
          <w:spacing w:val="-44"/>
        </w:rPr>
        <w:t> </w:t>
      </w:r>
      <w:r>
        <w:rPr>
          <w:color w:val="231F20"/>
        </w:rPr>
        <w:t>other member</w:t>
      </w:r>
      <w:r>
        <w:rPr>
          <w:color w:val="231F20"/>
          <w:spacing w:val="-45"/>
        </w:rPr>
        <w:t> </w:t>
      </w:r>
      <w:r>
        <w:rPr>
          <w:color w:val="231F20"/>
        </w:rPr>
        <w:t>countries,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falling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many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periphery</w:t>
      </w:r>
      <w:r>
        <w:rPr>
          <w:color w:val="231F20"/>
          <w:spacing w:val="-20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9" w:right="138"/>
      </w:pPr>
      <w:r>
        <w:rPr>
          <w:color w:val="231F20"/>
          <w:w w:val="90"/>
        </w:rPr>
        <w:t>Euro-area business activity indices rose between October and </w:t>
      </w:r>
      <w:r>
        <w:rPr>
          <w:color w:val="231F20"/>
        </w:rPr>
        <w:t>December (Chart 2.8). But, based on the historical </w:t>
      </w:r>
      <w:r>
        <w:rPr>
          <w:color w:val="231F20"/>
          <w:w w:val="95"/>
        </w:rPr>
        <w:t>relationships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 suggested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whole,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Germany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 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flat</w:t>
      </w:r>
      <w:r>
        <w:rPr>
          <w:color w:val="231F20"/>
          <w:spacing w:val="-27"/>
        </w:rPr>
        <w:t> </w:t>
      </w:r>
      <w:r>
        <w:rPr>
          <w:color w:val="231F20"/>
        </w:rPr>
        <w:t>output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euro</w:t>
      </w:r>
      <w:r>
        <w:rPr>
          <w:color w:val="231F20"/>
          <w:spacing w:val="-23"/>
        </w:rPr>
        <w:t> </w:t>
      </w:r>
      <w:r>
        <w:rPr>
          <w:color w:val="231F20"/>
        </w:rPr>
        <w:t>area</w:t>
      </w:r>
      <w:r>
        <w:rPr>
          <w:color w:val="231F20"/>
          <w:spacing w:val="-26"/>
        </w:rPr>
        <w:t> </w:t>
      </w:r>
      <w:r>
        <w:rPr>
          <w:color w:val="231F20"/>
        </w:rPr>
        <w:t>overall.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39" w:right="380"/>
        <w:rPr>
          <w:i/>
        </w:rPr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actions necessary to resolve indebtedness and </w:t>
      </w:r>
      <w:r>
        <w:rPr>
          <w:color w:val="231F20"/>
          <w:w w:val="95"/>
        </w:rPr>
        <w:t>competitiveness concerns in some member countries. 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consolidations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  <w:w w:val="90"/>
        </w:rPr>
        <w:t>countries,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periphery,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Italy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Spain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announcing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December.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ECB’s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Bank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Lending</w:t>
      </w:r>
      <w:r>
        <w:rPr>
          <w:i/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Survey</w:t>
      </w:r>
    </w:p>
    <w:p>
      <w:pPr>
        <w:pStyle w:val="BodyText"/>
        <w:spacing w:line="268" w:lineRule="auto"/>
        <w:ind w:left="139" w:right="138"/>
      </w:pPr>
      <w:r>
        <w:rPr>
          <w:color w:val="231F20"/>
          <w:w w:val="90"/>
        </w:rPr>
        <w:t>suggested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quarter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2.D).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ECB’s</w:t>
      </w:r>
      <w:r>
        <w:rPr>
          <w:color w:val="231F20"/>
          <w:spacing w:val="-44"/>
        </w:rPr>
        <w:t> </w:t>
      </w:r>
      <w:r>
        <w:rPr>
          <w:color w:val="231F20"/>
        </w:rPr>
        <w:t>longer-term</w:t>
      </w:r>
      <w:r>
        <w:rPr>
          <w:color w:val="231F20"/>
          <w:spacing w:val="-44"/>
        </w:rPr>
        <w:t> </w:t>
      </w:r>
      <w:r>
        <w:rPr>
          <w:color w:val="231F20"/>
        </w:rPr>
        <w:t>refinancing </w:t>
      </w:r>
      <w:r>
        <w:rPr>
          <w:color w:val="231F20"/>
          <w:w w:val="95"/>
        </w:rPr>
        <w:t>operation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European 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mitigate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tightening.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pressures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raise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ratios,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weigh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credit availability.</w:t>
      </w:r>
    </w:p>
    <w:p>
      <w:pPr>
        <w:pStyle w:val="BodyText"/>
        <w:spacing w:before="7"/>
      </w:pPr>
    </w:p>
    <w:p>
      <w:pPr>
        <w:pStyle w:val="Heading5"/>
        <w:spacing w:before="1"/>
        <w:ind w:left="139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39" w:right="138"/>
      </w:pPr>
      <w:r>
        <w:rPr>
          <w:color w:val="231F20"/>
          <w:w w:val="90"/>
        </w:rPr>
        <w:t>There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months.</w:t>
      </w:r>
      <w:r>
        <w:rPr>
          <w:color w:val="231F20"/>
          <w:spacing w:val="-29"/>
        </w:rPr>
        <w:t> </w:t>
      </w:r>
      <w:r>
        <w:rPr>
          <w:color w:val="231F20"/>
        </w:rPr>
        <w:t>US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by 0.7%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Q4.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unemployment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dropped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8.3%</w:t>
      </w:r>
      <w:r>
        <w:rPr>
          <w:color w:val="231F20"/>
          <w:spacing w:val="-3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January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1.7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2009 peak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University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Michigan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consumer sentiment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 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muted 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and fiscal</w:t>
      </w:r>
      <w:r>
        <w:rPr>
          <w:color w:val="231F20"/>
          <w:spacing w:val="-45"/>
        </w:rPr>
        <w:t> </w:t>
      </w:r>
      <w:r>
        <w:rPr>
          <w:color w:val="231F20"/>
        </w:rPr>
        <w:t>consolidation.</w:t>
      </w:r>
    </w:p>
    <w:p>
      <w:pPr>
        <w:pStyle w:val="BodyText"/>
        <w:spacing w:before="8"/>
      </w:pPr>
    </w:p>
    <w:p>
      <w:pPr>
        <w:pStyle w:val="Heading5"/>
        <w:ind w:left="139"/>
      </w:pPr>
      <w:r>
        <w:rPr>
          <w:color w:val="A70740"/>
          <w:w w:val="95"/>
        </w:rPr>
        <w:t>Emerging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economies</w:t>
      </w:r>
    </w:p>
    <w:p>
      <w:pPr>
        <w:pStyle w:val="BodyText"/>
        <w:spacing w:line="268" w:lineRule="auto" w:before="23"/>
        <w:ind w:left="139" w:right="380"/>
      </w:pP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2011. 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taken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slowdown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demand:</w:t>
      </w:r>
    </w:p>
    <w:p>
      <w:pPr>
        <w:pStyle w:val="BodyText"/>
        <w:spacing w:line="268" w:lineRule="auto"/>
        <w:ind w:left="139" w:right="185"/>
      </w:pPr>
      <w:r>
        <w:rPr>
          <w:color w:val="231F20"/>
          <w:w w:val="90"/>
        </w:rPr>
        <w:t>business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orders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mid-2011.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addition,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Institute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International Finance survey indicated that conditions in </w:t>
      </w:r>
      <w:r>
        <w:rPr>
          <w:color w:val="231F20"/>
          <w:w w:val="90"/>
        </w:rPr>
        <w:t>international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substantially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3"/>
        </w:rPr>
        <w:t> </w:t>
      </w:r>
      <w:r>
        <w:rPr>
          <w:color w:val="231F20"/>
        </w:rPr>
        <w:t>and,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related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that,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conditions </w:t>
      </w:r>
      <w:r>
        <w:rPr>
          <w:color w:val="231F20"/>
          <w:w w:val="90"/>
        </w:rPr>
        <w:t>tightened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</w:rPr>
        <w:t>in emerging</w:t>
      </w:r>
      <w:r>
        <w:rPr>
          <w:color w:val="231F20"/>
          <w:spacing w:val="-38"/>
        </w:rPr>
        <w:t> </w:t>
      </w:r>
      <w:r>
        <w:rPr>
          <w:color w:val="231F20"/>
        </w:rPr>
        <w:t>Europe.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76" w:space="164"/>
            <w:col w:w="5270"/>
          </w:cols>
        </w:sectPr>
      </w:pPr>
    </w:p>
    <w:p>
      <w:pPr>
        <w:spacing w:line="259" w:lineRule="auto" w:before="111"/>
        <w:ind w:left="154" w:right="0" w:firstLine="0"/>
        <w:jc w:val="left"/>
        <w:rPr>
          <w:sz w:val="18"/>
        </w:rPr>
      </w:pPr>
      <w:bookmarkStart w:name="UK trade" w:id="48"/>
      <w:bookmarkEnd w:id="4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export orders</w:t>
      </w:r>
    </w:p>
    <w:p>
      <w:pPr>
        <w:spacing w:line="121" w:lineRule="exact" w:before="115"/>
        <w:ind w:left="195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21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713001pt;margin-top:3.161366pt;width:184.3pt;height:141.75pt;mso-position-horizontal-relative:page;mso-position-vertical-relative:paragraph;z-index:15806464" coordorigin="794,63" coordsize="3686,2835">
            <v:shape style="position:absolute;left:958;top:290;width:3351;height:2607" coordorigin="959,291" coordsize="3351,2607" path="m3780,291l3604,307,3427,768,3251,450,3075,397,2898,768,2722,1065,2546,1518,2369,1960,2193,1589,2017,1430,1841,774,1664,939,1488,662,1312,582,1135,664,959,620,959,2897,4309,2897,4309,1211,4133,900,3956,774xe" filled="true" fillcolor="#9c8dc3" stroked="false">
              <v:path arrowok="t"/>
              <v:fill type="solid"/>
            </v:shape>
            <v:shape style="position:absolute;left:932;top:582;width:3377;height:2315" coordorigin="933,582" coordsize="3377,2315" path="m3604,582l3427,1045,3251,664,3075,802,2898,958,2722,1489,2546,1934,2369,2337,2193,2233,2017,1743,1841,1452,1664,1276,1488,857,1312,868,1135,1059,953,920,933,2896,1135,2897,4309,2897,4309,1430,4133,1325,3956,951,3780,664xe" filled="true" fillcolor="#ffffff" stroked="false">
              <v:path arrowok="t"/>
              <v:fill type="solid"/>
            </v:shape>
            <v:line style="position:absolute" from="4366,628" to="4479,628" stroked="true" strokeweight=".5pt" strokecolor="#231f20">
              <v:stroke dashstyle="solid"/>
            </v:line>
            <v:line style="position:absolute" from="4366,1195" to="4479,1195" stroked="true" strokeweight=".5pt" strokecolor="#231f20">
              <v:stroke dashstyle="solid"/>
            </v:line>
            <v:line style="position:absolute" from="4366,1763" to="4479,1763" stroked="true" strokeweight=".5pt" strokecolor="#231f20">
              <v:stroke dashstyle="solid"/>
            </v:line>
            <v:line style="position:absolute" from="4366,2330" to="4479,2330" stroked="true" strokeweight=".5pt" strokecolor="#231f20">
              <v:stroke dashstyle="solid"/>
            </v:line>
            <v:line style="position:absolute" from="959,2784" to="959,2898" stroked="true" strokeweight=".5pt" strokecolor="#231f20">
              <v:stroke dashstyle="solid"/>
            </v:line>
            <v:line style="position:absolute" from="1664,2784" to="1664,2898" stroked="true" strokeweight=".5pt" strokecolor="#231f20">
              <v:stroke dashstyle="solid"/>
            </v:line>
            <v:line style="position:absolute" from="2369,2784" to="2369,2898" stroked="true" strokeweight=".5pt" strokecolor="#231f20">
              <v:stroke dashstyle="solid"/>
            </v:line>
            <v:line style="position:absolute" from="3075,2784" to="3075,2898" stroked="true" strokeweight=".5pt" strokecolor="#231f20">
              <v:stroke dashstyle="solid"/>
            </v:line>
            <v:line style="position:absolute" from="3780,2784" to="3780,2898" stroked="true" strokeweight=".5pt" strokecolor="#231f20">
              <v:stroke dashstyle="solid"/>
            </v:line>
            <v:line style="position:absolute" from="794,628" to="908,628" stroked="true" strokeweight=".5pt" strokecolor="#231f20">
              <v:stroke dashstyle="solid"/>
            </v:line>
            <v:line style="position:absolute" from="794,1195" to="908,1195" stroked="true" strokeweight=".5pt" strokecolor="#231f20">
              <v:stroke dashstyle="solid"/>
            </v:line>
            <v:line style="position:absolute" from="794,1763" to="908,1763" stroked="true" strokeweight=".5pt" strokecolor="#231f20">
              <v:stroke dashstyle="solid"/>
            </v:line>
            <v:line style="position:absolute" from="794,2330" to="908,2330" stroked="true" strokeweight=".5pt" strokecolor="#231f20">
              <v:stroke dashstyle="solid"/>
            </v:line>
            <v:line style="position:absolute" from="962,1195" to="4296,1195" stroked="true" strokeweight=".5pt" strokecolor="#231f20">
              <v:stroke dashstyle="solid"/>
            </v:line>
            <v:shape style="position:absolute;left:958;top:488;width:3351;height:1770" coordorigin="959,488" coordsize="3351,1770" path="m959,1247l1135,839,1312,1119,1488,1314,1664,1054,1841,885,2017,1272,2193,1771,2369,2258,2546,1374,2722,1052,2898,668,3075,1135,3251,488,3427,1057,3604,842,3780,911,3956,1609,4133,1228,4309,763e" filled="false" stroked="true" strokeweight="1pt" strokecolor="#b01c88">
              <v:path arrowok="t"/>
              <v:stroke dashstyle="solid"/>
            </v:shape>
            <v:rect style="position:absolute;left:799;top:68;width:3676;height:2825" filled="false" stroked="true" strokeweight=".5pt" strokecolor="#231f20">
              <v:stroke dashstyle="solid"/>
            </v:rect>
            <v:shape style="position:absolute;left:2194;top:206;width:1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47;top:1564;width:98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05"/>
        <w:ind w:left="38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37"/>
        <w:ind w:left="0" w:right="45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3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9"/>
        <w:ind w:left="0" w:right="4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5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3"/>
        <w:ind w:left="389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1305" w:val="left" w:leader="none"/>
          <w:tab w:pos="2011" w:val="left" w:leader="none"/>
          <w:tab w:pos="2716" w:val="left" w:leader="none"/>
          <w:tab w:pos="3366" w:val="left" w:leader="none"/>
        </w:tabs>
        <w:spacing w:line="120" w:lineRule="exact" w:before="0"/>
        <w:ind w:left="54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spacing w:before="93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CIPS/Markit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5" w:val="left" w:leader="none"/>
        </w:tabs>
        <w:spacing w:line="240" w:lineRule="auto" w:before="1" w:after="0"/>
        <w:ind w:left="32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CIPS/Markit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</w:p>
    <w:p>
      <w:pPr>
        <w:spacing w:line="244" w:lineRule="auto" w:before="2"/>
        <w:ind w:left="32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2000.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non 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4"/>
        </w:numPr>
        <w:tabs>
          <w:tab w:pos="325" w:val="left" w:leader="none"/>
        </w:tabs>
        <w:spacing w:line="127" w:lineRule="exact" w:before="0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0" w:lineRule="exact"/>
        <w:ind w:left="148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5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2.11 </w:t>
      </w:r>
      <w:r>
        <w:rPr>
          <w:color w:val="231F20"/>
          <w:w w:val="95"/>
          <w:sz w:val="18"/>
        </w:rPr>
        <w:t>UK current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account</w:t>
      </w:r>
    </w:p>
    <w:p>
      <w:pPr>
        <w:tabs>
          <w:tab w:pos="1662" w:val="left" w:leader="none"/>
        </w:tabs>
        <w:spacing w:before="136"/>
        <w:ind w:left="338" w:right="0" w:firstLine="0"/>
        <w:jc w:val="left"/>
        <w:rPr>
          <w:sz w:val="12"/>
        </w:rPr>
      </w:pPr>
      <w:r>
        <w:rPr/>
        <w:pict>
          <v:group style="position:absolute;margin-left:39.771999pt;margin-top:7.780113pt;width:7.1pt;height:16.2pt;mso-position-horizontal-relative:page;mso-position-vertical-relative:paragraph;z-index:15806976" coordorigin="795,156" coordsize="142,324">
            <v:rect style="position:absolute;left:795;top:155;width:142;height:142" filled="true" fillcolor="#b01c88" stroked="false">
              <v:fill type="solid"/>
            </v:rect>
            <v:rect style="position:absolute;left:795;top:337;width:142;height:142" filled="true" fillcolor="#59b6e7" stroked="false">
              <v:fill type="solid"/>
            </v:rect>
            <w10:wrap type="none"/>
          </v:group>
        </w:pict>
      </w:r>
      <w:r>
        <w:rPr/>
        <w:pict>
          <v:rect style="position:absolute;margin-left:105.781998pt;margin-top:7.780113pt;width:7.0864pt;height:7.0864pt;mso-position-horizontal-relative:page;mso-position-vertical-relative:paragraph;z-index:-21636096" filled="true" fillcolor="#00558b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Investment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income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w w:val="85"/>
          <w:sz w:val="12"/>
        </w:rPr>
        <w:t>Current</w:t>
      </w:r>
      <w:r>
        <w:rPr>
          <w:color w:val="231F20"/>
          <w:spacing w:val="11"/>
          <w:w w:val="85"/>
          <w:sz w:val="12"/>
        </w:rPr>
        <w:t> </w:t>
      </w:r>
      <w:r>
        <w:rPr>
          <w:color w:val="231F20"/>
          <w:w w:val="85"/>
          <w:sz w:val="12"/>
        </w:rPr>
        <w:t>transfers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465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f6891f">
              <v:stroke dashstyle="solid"/>
            </v:line>
          </v:group>
        </w:pict>
      </w:r>
      <w:r>
        <w:rPr>
          <w:sz w:val="2"/>
        </w:rPr>
      </w:r>
    </w:p>
    <w:p>
      <w:pPr>
        <w:pStyle w:val="Heading5"/>
        <w:spacing w:before="3"/>
        <w:ind w:left="154"/>
      </w:pPr>
      <w:r>
        <w:rPr/>
        <w:br w:type="column"/>
      </w:r>
      <w:r>
        <w:rPr>
          <w:color w:val="A70740"/>
        </w:rPr>
        <w:t>UK trade</w:t>
      </w:r>
    </w:p>
    <w:p>
      <w:pPr>
        <w:pStyle w:val="BodyText"/>
        <w:spacing w:line="268" w:lineRule="auto" w:before="23"/>
        <w:ind w:left="154" w:right="107"/>
      </w:pP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1.1%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But, </w:t>
      </w:r>
      <w:r>
        <w:rPr>
          <w:color w:val="231F20"/>
          <w:w w:val="90"/>
        </w:rPr>
        <w:t>despite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exports </w:t>
      </w:r>
      <w:r>
        <w:rPr>
          <w:color w:val="231F20"/>
        </w:rPr>
        <w:t>rose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almost</w:t>
      </w:r>
      <w:r>
        <w:rPr>
          <w:color w:val="231F20"/>
          <w:spacing w:val="-41"/>
        </w:rPr>
        <w:t> </w:t>
      </w:r>
      <w:r>
        <w:rPr>
          <w:color w:val="231F20"/>
        </w:rPr>
        <w:t>4%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primarily</w:t>
      </w:r>
      <w:r>
        <w:rPr>
          <w:color w:val="231F20"/>
          <w:spacing w:val="-41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increases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exports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non-EU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effect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Some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erratic: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 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goods</w:t>
      </w:r>
      <w:r>
        <w:rPr>
          <w:color w:val="231F20"/>
          <w:spacing w:val="-28"/>
        </w:rPr>
        <w:t> </w:t>
      </w:r>
      <w:r>
        <w:rPr>
          <w:color w:val="231F20"/>
        </w:rPr>
        <w:t>export</w:t>
      </w:r>
      <w:r>
        <w:rPr>
          <w:color w:val="231F20"/>
          <w:spacing w:val="-27"/>
        </w:rPr>
        <w:t> </w:t>
      </w:r>
      <w:r>
        <w:rPr>
          <w:color w:val="231F20"/>
        </w:rPr>
        <w:t>growth</w:t>
      </w:r>
      <w:r>
        <w:rPr>
          <w:color w:val="231F20"/>
          <w:spacing w:val="-30"/>
        </w:rPr>
        <w:t> </w:t>
      </w:r>
      <w:r>
        <w:rPr>
          <w:color w:val="231F20"/>
        </w:rPr>
        <w:t>during</w:t>
      </w:r>
      <w:r>
        <w:rPr>
          <w:color w:val="231F20"/>
          <w:spacing w:val="-27"/>
        </w:rPr>
        <w:t> </w:t>
      </w:r>
      <w:r>
        <w:rPr>
          <w:color w:val="231F20"/>
        </w:rPr>
        <w:t>2011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2.10).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4"/>
      </w:pPr>
      <w:r>
        <w:rPr>
          <w:color w:val="231F20"/>
        </w:rPr>
        <w:t>Imports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0.6%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four</w:t>
      </w:r>
      <w:r>
        <w:rPr>
          <w:color w:val="231F20"/>
          <w:spacing w:val="-41"/>
        </w:rPr>
        <w:t> </w:t>
      </w:r>
      <w:r>
        <w:rPr>
          <w:color w:val="231F20"/>
        </w:rPr>
        <w:t>quarters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2011</w:t>
      </w:r>
      <w:r>
        <w:rPr>
          <w:color w:val="231F20"/>
          <w:spacing w:val="-42"/>
        </w:rPr>
        <w:t> </w:t>
      </w:r>
      <w:r>
        <w:rPr>
          <w:color w:val="231F20"/>
        </w:rPr>
        <w:t>Q3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just </w:t>
      </w:r>
      <w:r>
        <w:rPr>
          <w:color w:val="231F20"/>
          <w:w w:val="95"/>
        </w:rPr>
        <w:t>0.7%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weakness in domestic demand (Section </w:t>
      </w:r>
      <w:r>
        <w:rPr>
          <w:color w:val="231F20"/>
          <w:spacing w:val="-5"/>
        </w:rPr>
        <w:t>2.1). </w:t>
      </w:r>
      <w:r>
        <w:rPr>
          <w:color w:val="231F20"/>
        </w:rPr>
        <w:t>But the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led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switching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expenditure</w:t>
      </w:r>
      <w:r>
        <w:rPr>
          <w:color w:val="231F20"/>
          <w:spacing w:val="-44"/>
        </w:rPr>
        <w:t> </w:t>
      </w:r>
      <w:r>
        <w:rPr>
          <w:color w:val="231F20"/>
        </w:rPr>
        <w:t>away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imports.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4" w:right="107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current</w:t>
      </w:r>
      <w:r>
        <w:rPr>
          <w:color w:val="231F20"/>
          <w:spacing w:val="-41"/>
        </w:rPr>
        <w:t> </w:t>
      </w:r>
      <w:r>
        <w:rPr>
          <w:color w:val="231F20"/>
        </w:rPr>
        <w:t>account</w:t>
      </w:r>
      <w:r>
        <w:rPr>
          <w:color w:val="231F20"/>
          <w:spacing w:val="-42"/>
        </w:rPr>
        <w:t> </w:t>
      </w:r>
      <w:r>
        <w:rPr>
          <w:color w:val="231F20"/>
        </w:rPr>
        <w:t>deficit</w:t>
      </w:r>
      <w:r>
        <w:rPr>
          <w:color w:val="231F20"/>
          <w:spacing w:val="-42"/>
        </w:rPr>
        <w:t> </w:t>
      </w:r>
      <w:r>
        <w:rPr>
          <w:color w:val="231F20"/>
        </w:rPr>
        <w:t>widened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part,</w:t>
      </w:r>
      <w:r>
        <w:rPr>
          <w:color w:val="231F20"/>
          <w:spacing w:val="-42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deficit.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 accounted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2.11),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residents’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abroad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compounded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non-residents’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0" w:lineRule="atLeast"/>
        <w:sectPr>
          <w:pgSz w:w="11910" w:h="16840"/>
          <w:pgMar w:header="447" w:footer="0" w:top="1560" w:bottom="280" w:left="640" w:right="660"/>
          <w:cols w:num="2" w:equalWidth="0">
            <w:col w:w="4464" w:space="862"/>
            <w:col w:w="5284"/>
          </w:cols>
        </w:sectPr>
      </w:pPr>
    </w:p>
    <w:p>
      <w:pPr>
        <w:spacing w:line="38" w:lineRule="exact" w:before="0"/>
        <w:ind w:left="33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Trade balance</w:t>
      </w:r>
    </w:p>
    <w:p>
      <w:pPr>
        <w:spacing w:line="24" w:lineRule="exact" w:before="0"/>
        <w:ind w:left="33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Current account balance</w:t>
      </w:r>
    </w:p>
    <w:p>
      <w:pPr>
        <w:spacing w:line="119" w:lineRule="exact" w:before="12"/>
        <w:ind w:left="1155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19" w:lineRule="exact" w:before="0"/>
        <w:ind w:left="2574" w:right="0" w:firstLine="0"/>
        <w:jc w:val="left"/>
        <w:rPr>
          <w:sz w:val="12"/>
        </w:rPr>
      </w:pPr>
      <w:r>
        <w:rPr/>
        <w:pict>
          <v:group style="position:absolute;margin-left:39.771999pt;margin-top:3.082592pt;width:184.3pt;height:141.75pt;mso-position-horizontal-relative:page;mso-position-vertical-relative:paragraph;z-index:15808000" coordorigin="795,62" coordsize="3686,2835">
            <v:rect style="position:absolute;left:800;top:66;width:3676;height:2825" filled="false" stroked="true" strokeweight=".5pt" strokecolor="#231f20">
              <v:stroke dashstyle="solid"/>
            </v:rect>
            <v:shape style="position:absolute;left:1000;top:1476;width:3273;height:951" coordorigin="1000,1477" coordsize="3273,951" path="m1050,1477l1000,1477,1000,2254,1050,2254,1050,1477xm1174,1477l1124,1477,1124,2232,1174,2232,1174,1477xm1298,1477l1248,1477,1248,2427,1298,2427,1298,1477xm1422,1477l1372,1477,1372,2211,1422,2211,1422,1477xm1546,1477l1496,1477,1496,2271,1546,2271,1546,1477xm1670,1477l1620,1477,1620,2103,1670,2103,1670,1477xm1794,1477l1744,1477,1744,2214,1794,2214,1794,1477xm1918,1477l1868,1477,1868,2216,1918,2216,1918,1477xm2042,1477l1992,1477,1992,2248,2042,2248,2042,1477xm2166,1477l2116,1477,2116,2102,2166,2102,2166,1477xm2290,1477l2240,1477,2240,2197,2290,2197,2290,1477xm2414,1477l2364,1477,2364,2227,2414,2227,2414,1477xm2537,1477l2488,1477,2488,2276,2537,2276,2537,1477xm2661,1477l2612,1477,2612,2180,2661,2180,2661,1477xm2785,1477l2736,1477,2736,2101,2785,2101,2785,1477xm2909,1477l2860,1477,2860,1922,2909,1922,2909,1477xm3033,1477l2984,1477,2984,1971,3033,1971,3033,1477xm3157,1477l3108,1477,3108,1960,3157,1960,3157,1477xm3281,1477l3232,1477,3232,1822,3281,1822,3281,1477xm3405,1477l3356,1477,3356,1893,3405,1893,3405,1477xm3529,1477l3480,1477,3480,2020,3529,2020,3529,1477xm3653,1477l3604,1477,3604,1972,3653,1972,3653,1477xm3777,1477l3728,1477,3728,2178,3777,2178,3777,1477xm3901,1477l3852,1477,3852,2105,3901,2105,3901,1477xm4025,1477l3975,1477,3975,1805,4025,1805,4025,1477xm4149,1477l4099,1477,4099,1930,4149,1930,4149,1477xm4273,1477l4223,1477,4223,2092,4273,2092,4273,1477xe" filled="true" fillcolor="#59b6e7" stroked="false">
              <v:path arrowok="t"/>
              <v:fill type="solid"/>
            </v:shape>
            <v:shape style="position:absolute;left:1000;top:541;width:3273;height:936" coordorigin="1000,541" coordsize="3273,936" path="m1050,1035l1000,1035,1000,1477,1050,1477,1050,1035xm1174,883l1124,883,1124,1477,1174,1477,1174,883xm1298,1104l1248,1104,1248,1477,1298,1477,1298,1104xm1422,1231l1372,1231,1372,1477,1422,1477,1422,1231xm1546,1256l1496,1256,1496,1477,1546,1477,1546,1256xm1670,1252l1620,1252,1620,1477,1670,1477,1670,1252xm1794,1357l1744,1357,1744,1477,1794,1477,1794,1357xm1918,1363l1868,1363,1868,1477,1918,1477,1918,1363xm2042,1317l1992,1317,1992,1477,2042,1477,2042,1317xm2166,1232l2116,1232,2116,1477,2166,1477,2166,1232xm2290,1238l2240,1238,2240,1477,2290,1477,2290,1238xm2414,697l2364,697,2364,1477,2414,1477,2414,697xm2537,541l2488,541,2488,1477,2537,1477,2537,541xm2661,926l2612,926,2612,1477,2661,1477,2661,926xm2785,939l2736,939,2736,1477,2785,1477,2785,939xm2909,1327l2860,1327,2860,1477,2909,1477,2909,1327xm3033,1018l2984,1018,2984,1477,3033,1477,3033,1018xm3157,1448l3108,1448,3108,1477,3157,1477,3157,1448xm3281,1080l3232,1080,3232,1477,3281,1477,3281,1080xm3405,982l3356,982,3356,1477,3405,1477,3405,982xm3529,1358l3480,1358,3480,1477,3529,1477,3529,1358xm3653,1392l3604,1392,3604,1477,3653,1477,3653,1392xm3777,1255l3728,1255,3728,1477,3777,1477,3777,1255xm3901,1350l3852,1350,3852,1477,3901,1477,3901,1350xm4025,1263l3975,1263,3975,1477,4025,1477,4025,1263xm4149,1189l4099,1189,4099,1477,4149,1477,4149,1189xm4273,1455l4223,1455,4223,1477,4273,1477,4273,1455xe" filled="true" fillcolor="#b01c88" stroked="false">
              <v:path arrowok="t"/>
              <v:fill type="solid"/>
            </v:shape>
            <v:shape style="position:absolute;left:1000;top:1805;width:3273;height:897" coordorigin="1000,1805" coordsize="3273,897" path="m1050,2254l1000,2254,1000,2502,1050,2502,1050,2254xm1174,2232l1124,2232,1124,2402,1174,2402,1174,2232xm1298,2427l1248,2427,1248,2702,1298,2702,1298,2427xm1422,2211l1372,2211,1372,2411,1422,2411,1422,2211xm1546,2271l1496,2271,1496,2493,1546,2493,1546,2271xm1670,2103l1620,2103,1620,2293,1670,2293,1670,2103xm1794,2214l1744,2214,1744,2401,1794,2401,1794,2214xm1918,2216l1868,2216,1868,2461,1918,2461,1918,2216xm2042,2248l1992,2248,1992,2453,2042,2453,2042,2248xm2166,2102l2116,2102,2116,2313,2166,2313,2166,2102xm2290,2197l2240,2197,2240,2406,2290,2406,2290,2197xm2414,2227l2364,2227,2364,2510,2414,2510,2414,2227xm2537,2276l2488,2276,2488,2542,2537,2542,2537,2276xm2661,2180l2612,2180,2612,2427,2661,2427,2661,2180xm2785,2101l2736,2101,2736,2335,2785,2335,2785,2101xm2909,1922l2860,1922,2860,2081,2909,2081,2909,1922xm3033,1971l2984,1971,2984,2229,3033,2229,3033,1971xm3157,1960l3108,1960,3108,2264,3157,2264,3157,1960xm3281,1822l3232,1822,3232,2069,3281,2069,3281,1822xm3405,1893l3356,1893,3356,2107,3405,2107,3405,1893xm3529,2020l3480,2020,3480,2318,3529,2318,3529,2020xm3653,1972l3604,1972,3604,2271,3653,2271,3653,1972xm3777,2178l3728,2178,3728,2499,3777,2499,3777,2178xm3901,2105l3852,2105,3852,2504,3901,2504,3901,2105xm4025,1805l3975,1805,3975,2155,4025,2155,4025,1805xm4149,1930l4099,1930,4099,2228,4149,2228,4149,1930xm4273,2092l4223,2092,4223,2445,4273,2445,4273,2092xe" filled="true" fillcolor="#00558b" stroked="false">
              <v:path arrowok="t"/>
              <v:fill type="solid"/>
            </v:shape>
            <v:line style="position:absolute" from="4367,532" to="4480,532" stroked="true" strokeweight=".5pt" strokecolor="#231f20">
              <v:stroke dashstyle="solid"/>
            </v:line>
            <v:line style="position:absolute" from="4367,1004" to="4480,1004" stroked="true" strokeweight=".5pt" strokecolor="#231f20">
              <v:stroke dashstyle="solid"/>
            </v:line>
            <v:line style="position:absolute" from="4367,1477" to="4480,1477" stroked="true" strokeweight=".5pt" strokecolor="#231f20">
              <v:stroke dashstyle="solid"/>
            </v:line>
            <v:line style="position:absolute" from="4367,1949" to="4480,1949" stroked="true" strokeweight=".5pt" strokecolor="#231f20">
              <v:stroke dashstyle="solid"/>
            </v:line>
            <v:line style="position:absolute" from="4367,2421" to="4480,2421" stroked="true" strokeweight=".5pt" strokecolor="#231f20">
              <v:stroke dashstyle="solid"/>
            </v:line>
            <v:line style="position:absolute" from="963,2783" to="963,2896" stroked="true" strokeweight=".5pt" strokecolor="#231f20">
              <v:stroke dashstyle="solid"/>
            </v:line>
            <v:line style="position:absolute" from="1459,2783" to="1459,2896" stroked="true" strokeweight=".5pt" strokecolor="#231f20">
              <v:stroke dashstyle="solid"/>
            </v:line>
            <v:line style="position:absolute" from="1955,2783" to="1955,2896" stroked="true" strokeweight=".5pt" strokecolor="#231f20">
              <v:stroke dashstyle="solid"/>
            </v:line>
            <v:line style="position:absolute" from="2451,2783" to="2451,2896" stroked="true" strokeweight=".5pt" strokecolor="#231f20">
              <v:stroke dashstyle="solid"/>
            </v:line>
            <v:line style="position:absolute" from="2947,2783" to="2947,2896" stroked="true" strokeweight=".5pt" strokecolor="#231f20">
              <v:stroke dashstyle="solid"/>
            </v:line>
            <v:line style="position:absolute" from="3442,2783" to="3442,2896" stroked="true" strokeweight=".5pt" strokecolor="#231f20">
              <v:stroke dashstyle="solid"/>
            </v:line>
            <v:line style="position:absolute" from="3938,2783" to="3938,2896" stroked="true" strokeweight=".5pt" strokecolor="#231f20">
              <v:stroke dashstyle="solid"/>
            </v:line>
            <v:shape style="position:absolute;left:1025;top:1606;width:3224;height:817" coordorigin="1025,1607" coordsize="3224,817" path="m1025,2061l1149,1808,1273,2329,1397,2165,1521,2272,1645,2068,1769,2282,1893,2347,2017,2294,2141,2068,2265,2167,2389,1731,2513,1607,2637,1876,2761,1798,2885,1931,3009,1770,3133,2236,3256,1672,3380,1613,3504,2199,3628,2186,3752,2277,3876,2377,4000,1941,4124,1941,4248,2423e" filled="false" stroked="true" strokeweight="1pt" strokecolor="#f6891f">
              <v:path arrowok="t"/>
              <v:stroke dashstyle="solid"/>
            </v:shape>
            <v:line style="position:absolute" from="795,531" to="909,531" stroked="true" strokeweight=".5pt" strokecolor="#231f20">
              <v:stroke dashstyle="solid"/>
            </v:line>
            <v:line style="position:absolute" from="795,1003" to="909,1003" stroked="true" strokeweight=".5pt" strokecolor="#231f20">
              <v:stroke dashstyle="solid"/>
            </v:line>
            <v:line style="position:absolute" from="795,1476" to="909,1476" stroked="true" strokeweight=".5pt" strokecolor="#231f20">
              <v:stroke dashstyle="solid"/>
            </v:line>
            <v:line style="position:absolute" from="795,1948" to="909,1948" stroked="true" strokeweight=".5pt" strokecolor="#231f20">
              <v:stroke dashstyle="solid"/>
            </v:line>
            <v:line style="position:absolute" from="795,2420" to="909,2420" stroked="true" strokeweight=".5pt" strokecolor="#231f20">
              <v:stroke dashstyle="solid"/>
            </v:line>
            <v:line style="position:absolute" from="964,1477" to="4310,147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5"/>
        <w:ind w:left="257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2"/>
        <w:ind w:left="0" w:right="5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4"/>
        <w:ind w:left="257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4"/>
        <w:ind w:left="0" w:right="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28"/>
        <w:ind w:left="338" w:right="389"/>
      </w:pPr>
      <w:r>
        <w:rPr/>
        <w:br w:type="column"/>
      </w:r>
      <w:r>
        <w:rPr>
          <w:color w:val="231F20"/>
          <w:w w:val="95"/>
        </w:rPr>
        <w:t>investments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 tend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volatile,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reverse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timely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data </w:t>
      </w:r>
      <w:r>
        <w:rPr>
          <w:color w:val="231F20"/>
          <w:w w:val="95"/>
        </w:rPr>
        <w:t>show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narrowing </w:t>
      </w:r>
      <w:r>
        <w:rPr>
          <w:color w:val="231F20"/>
        </w:rPr>
        <w:t>to around £6 billion from £10 billion in Q3. Over the </w:t>
      </w:r>
      <w:r>
        <w:rPr>
          <w:color w:val="231F20"/>
          <w:w w:val="95"/>
        </w:rPr>
        <w:t>medium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mid-2007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current</w:t>
      </w:r>
      <w:r>
        <w:rPr>
          <w:color w:val="231F20"/>
          <w:spacing w:val="-19"/>
        </w:rPr>
        <w:t> </w:t>
      </w:r>
      <w:r>
        <w:rPr>
          <w:color w:val="231F20"/>
        </w:rPr>
        <w:t>account.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1043" w:space="282"/>
            <w:col w:w="2695" w:space="1122"/>
            <w:col w:w="5468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102"/>
        <w:ind w:left="0" w:right="2742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7"/>
        <w:rPr>
          <w:sz w:val="17"/>
        </w:rPr>
      </w:pPr>
    </w:p>
    <w:p>
      <w:pPr>
        <w:tabs>
          <w:tab w:pos="978" w:val="left" w:leader="none"/>
          <w:tab w:pos="1474" w:val="left" w:leader="none"/>
        </w:tabs>
        <w:spacing w:before="0"/>
        <w:ind w:left="435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</w:r>
      <w:r>
        <w:rPr>
          <w:color w:val="231F20"/>
          <w:spacing w:val="-10"/>
          <w:sz w:val="12"/>
        </w:rPr>
        <w:t>07</w:t>
      </w:r>
    </w:p>
    <w:p>
      <w:pPr>
        <w:spacing w:line="121" w:lineRule="exact" w:before="101"/>
        <w:ind w:left="226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</w:t>
      </w:r>
    </w:p>
    <w:p>
      <w:pPr>
        <w:tabs>
          <w:tab w:pos="829" w:val="left" w:leader="none"/>
          <w:tab w:pos="1325" w:val="left" w:leader="none"/>
          <w:tab w:pos="1823" w:val="left" w:leader="none"/>
        </w:tabs>
        <w:spacing w:line="121" w:lineRule="exact" w:before="0"/>
        <w:ind w:left="333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09</w:t>
        <w:tab/>
        <w:t>10</w:t>
        <w:tab/>
        <w:t>11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1598" w:space="40"/>
            <w:col w:w="8972"/>
          </w:cols>
        </w:sectPr>
      </w:pPr>
    </w:p>
    <w:p>
      <w:pPr>
        <w:spacing w:before="92"/>
        <w:ind w:left="155" w:right="0" w:firstLine="0"/>
        <w:jc w:val="left"/>
        <w:rPr>
          <w:sz w:val="11"/>
        </w:rPr>
      </w:pPr>
      <w:r>
        <w:rPr>
          <w:color w:val="231F20"/>
          <w:sz w:val="11"/>
        </w:rPr>
        <w:t>(a) Includes compensation of employees.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49"/>
      <w:bookmarkEnd w:id="49"/>
      <w:r>
        <w:rPr/>
      </w:r>
      <w:bookmarkStart w:name="_bookmark10" w:id="50"/>
      <w:bookmarkEnd w:id="50"/>
      <w:r>
        <w:rPr/>
      </w:r>
      <w:bookmarkStart w:name="_bookmark10" w:id="51"/>
      <w:bookmarkEnd w:id="51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876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34"/>
        <w:jc w:val="both"/>
      </w:pPr>
      <w:bookmarkStart w:name="3.1 Output" w:id="52"/>
      <w:bookmarkEnd w:id="52"/>
      <w:r>
        <w:rPr/>
      </w:r>
      <w:r>
        <w:rPr>
          <w:color w:val="A70740"/>
          <w:w w:val="95"/>
        </w:rPr>
        <w:t>Output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contracted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0.2%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2011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-10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increased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 </w:t>
      </w:r>
      <w:r>
        <w:rPr>
          <w:color w:val="A70740"/>
          <w:w w:val="90"/>
        </w:rPr>
        <w:t>little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beginning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this</w:t>
      </w:r>
      <w:r>
        <w:rPr>
          <w:color w:val="A70740"/>
          <w:spacing w:val="-27"/>
          <w:w w:val="90"/>
        </w:rPr>
        <w:t> </w:t>
      </w:r>
      <w:r>
        <w:rPr>
          <w:color w:val="A70740"/>
          <w:spacing w:val="-3"/>
          <w:w w:val="90"/>
        </w:rPr>
        <w:t>year.</w:t>
      </w:r>
      <w:r>
        <w:rPr>
          <w:color w:val="A70740"/>
          <w:spacing w:val="23"/>
          <w:w w:val="90"/>
        </w:rPr>
        <w:t> </w:t>
      </w:r>
      <w:r>
        <w:rPr>
          <w:color w:val="A70740"/>
          <w:w w:val="90"/>
        </w:rPr>
        <w:t>Private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sector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employment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appears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dropped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back </w:t>
      </w:r>
      <w:r>
        <w:rPr>
          <w:color w:val="A70740"/>
        </w:rPr>
        <w:t>from</w:t>
      </w:r>
      <w:r>
        <w:rPr>
          <w:color w:val="A70740"/>
          <w:spacing w:val="-61"/>
        </w:rPr>
        <w:t> </w:t>
      </w:r>
      <w:r>
        <w:rPr>
          <w:color w:val="A70740"/>
        </w:rPr>
        <w:t>the</w:t>
      </w:r>
      <w:r>
        <w:rPr>
          <w:color w:val="A70740"/>
          <w:spacing w:val="-58"/>
        </w:rPr>
        <w:t> </w:t>
      </w:r>
      <w:r>
        <w:rPr>
          <w:color w:val="A70740"/>
        </w:rPr>
        <w:t>rates</w:t>
      </w:r>
      <w:r>
        <w:rPr>
          <w:color w:val="A70740"/>
          <w:spacing w:val="-59"/>
        </w:rPr>
        <w:t> </w:t>
      </w:r>
      <w:r>
        <w:rPr>
          <w:color w:val="A70740"/>
        </w:rPr>
        <w:t>seen</w:t>
      </w:r>
      <w:r>
        <w:rPr>
          <w:color w:val="A70740"/>
          <w:spacing w:val="-59"/>
        </w:rPr>
        <w:t> </w:t>
      </w:r>
      <w:r>
        <w:rPr>
          <w:color w:val="A70740"/>
        </w:rPr>
        <w:t>earlier</w:t>
      </w:r>
      <w:r>
        <w:rPr>
          <w:color w:val="A70740"/>
          <w:spacing w:val="-58"/>
        </w:rPr>
        <w:t> </w:t>
      </w:r>
      <w:r>
        <w:rPr>
          <w:color w:val="A70740"/>
        </w:rPr>
        <w:t>in</w:t>
      </w:r>
      <w:r>
        <w:rPr>
          <w:color w:val="A70740"/>
          <w:spacing w:val="-61"/>
        </w:rPr>
        <w:t> </w:t>
      </w:r>
      <w:r>
        <w:rPr>
          <w:color w:val="A70740"/>
        </w:rPr>
        <w:t>the</w:t>
      </w:r>
      <w:r>
        <w:rPr>
          <w:color w:val="A70740"/>
          <w:spacing w:val="-58"/>
        </w:rPr>
        <w:t> </w:t>
      </w:r>
      <w:r>
        <w:rPr>
          <w:color w:val="A70740"/>
          <w:spacing w:val="-3"/>
        </w:rPr>
        <w:t>recovery.</w:t>
      </w:r>
      <w:r>
        <w:rPr>
          <w:color w:val="A70740"/>
          <w:spacing w:val="-42"/>
        </w:rPr>
        <w:t> </w:t>
      </w:r>
      <w:r>
        <w:rPr>
          <w:color w:val="A70740"/>
        </w:rPr>
        <w:t>And</w:t>
      </w:r>
      <w:r>
        <w:rPr>
          <w:color w:val="A70740"/>
          <w:spacing w:val="-59"/>
        </w:rPr>
        <w:t> </w:t>
      </w:r>
      <w:r>
        <w:rPr>
          <w:color w:val="A70740"/>
        </w:rPr>
        <w:t>public</w:t>
      </w:r>
      <w:r>
        <w:rPr>
          <w:color w:val="A70740"/>
          <w:spacing w:val="-59"/>
        </w:rPr>
        <w:t> </w:t>
      </w:r>
      <w:r>
        <w:rPr>
          <w:color w:val="A70740"/>
        </w:rPr>
        <w:t>sector</w:t>
      </w:r>
      <w:r>
        <w:rPr>
          <w:color w:val="A70740"/>
          <w:spacing w:val="-58"/>
        </w:rPr>
        <w:t> </w:t>
      </w:r>
      <w:r>
        <w:rPr>
          <w:color w:val="A70740"/>
        </w:rPr>
        <w:t>employment</w:t>
      </w:r>
      <w:r>
        <w:rPr>
          <w:color w:val="A70740"/>
          <w:spacing w:val="-59"/>
        </w:rPr>
        <w:t> </w:t>
      </w:r>
      <w:r>
        <w:rPr>
          <w:color w:val="A70740"/>
        </w:rPr>
        <w:t>continued</w:t>
      </w:r>
      <w:r>
        <w:rPr>
          <w:color w:val="A70740"/>
          <w:spacing w:val="-60"/>
        </w:rPr>
        <w:t> </w:t>
      </w:r>
      <w:r>
        <w:rPr>
          <w:color w:val="A70740"/>
        </w:rPr>
        <w:t>to</w:t>
      </w:r>
      <w:r>
        <w:rPr>
          <w:color w:val="A70740"/>
          <w:spacing w:val="-61"/>
        </w:rPr>
        <w:t> </w:t>
      </w:r>
      <w:r>
        <w:rPr>
          <w:color w:val="A70740"/>
        </w:rPr>
        <w:t>fall.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Reflecting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those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developments,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unemployment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rose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further. The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margin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within </w:t>
      </w:r>
      <w:r>
        <w:rPr>
          <w:color w:val="A70740"/>
          <w:w w:val="95"/>
          <w:sz w:val="26"/>
        </w:rPr>
        <w:t>companies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appears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increased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slightly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second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half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2011.</w:t>
      </w:r>
      <w:r>
        <w:rPr>
          <w:color w:val="A70740"/>
          <w:spacing w:val="-16"/>
          <w:w w:val="95"/>
          <w:sz w:val="26"/>
        </w:rPr>
        <w:t> </w:t>
      </w:r>
      <w:r>
        <w:rPr>
          <w:color w:val="A70740"/>
          <w:w w:val="95"/>
          <w:sz w:val="26"/>
        </w:rPr>
        <w:t>There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remains </w:t>
      </w:r>
      <w:r>
        <w:rPr>
          <w:color w:val="A70740"/>
          <w:sz w:val="26"/>
        </w:rPr>
        <w:t>considerable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uncertainty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around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overall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extent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spare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capacity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economy.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4"/>
        <w:ind w:left="2709" w:right="0" w:firstLine="0"/>
        <w:jc w:val="left"/>
        <w:rPr>
          <w:sz w:val="12"/>
        </w:rPr>
      </w:pPr>
      <w:r>
        <w:rPr/>
        <w:pict>
          <v:group style="position:absolute;margin-left:39.685001pt;margin-top:15.079417pt;width:184.3pt;height:141.75pt;mso-position-horizontal-relative:page;mso-position-vertical-relative:paragraph;z-index:-21631488" coordorigin="794,302" coordsize="3686,2835">
            <v:rect style="position:absolute;left:798;top:306;width:3676;height:2825" filled="false" stroked="true" strokeweight=".5pt" strokecolor="#231f20">
              <v:stroke dashstyle="solid"/>
            </v:rect>
            <v:line style="position:absolute" from="4365,622" to="4479,622" stroked="true" strokeweight=".5pt" strokecolor="#231f20">
              <v:stroke dashstyle="solid"/>
            </v:line>
            <v:line style="position:absolute" from="4365,936" to="4479,936" stroked="true" strokeweight=".5pt" strokecolor="#231f20">
              <v:stroke dashstyle="solid"/>
            </v:line>
            <v:line style="position:absolute" from="4365,1251" to="4479,1251" stroked="true" strokeweight=".5pt" strokecolor="#231f20">
              <v:stroke dashstyle="solid"/>
            </v:line>
            <v:line style="position:absolute" from="4365,1565" to="4479,1565" stroked="true" strokeweight=".5pt" strokecolor="#231f20">
              <v:stroke dashstyle="solid"/>
            </v:line>
            <v:line style="position:absolute" from="4365,1879" to="4479,1879" stroked="true" strokeweight=".5pt" strokecolor="#231f20">
              <v:stroke dashstyle="solid"/>
            </v:line>
            <v:line style="position:absolute" from="4365,2193" to="4479,2193" stroked="true" strokeweight=".5pt" strokecolor="#231f20">
              <v:stroke dashstyle="solid"/>
            </v:line>
            <v:line style="position:absolute" from="4365,2507" to="4479,2507" stroked="true" strokeweight=".5pt" strokecolor="#231f20">
              <v:stroke dashstyle="solid"/>
            </v:line>
            <v:line style="position:absolute" from="4365,2821" to="4479,2821" stroked="true" strokeweight=".5pt" strokecolor="#231f20">
              <v:stroke dashstyle="solid"/>
            </v:line>
            <v:line style="position:absolute" from="3935,3023" to="3935,3136" stroked="true" strokeweight=".5pt" strokecolor="#231f20">
              <v:stroke dashstyle="solid"/>
            </v:line>
            <v:line style="position:absolute" from="3441,3023" to="3441,3136" stroked="true" strokeweight=".5pt" strokecolor="#231f20">
              <v:stroke dashstyle="solid"/>
            </v:line>
            <v:line style="position:absolute" from="2947,3023" to="2947,3136" stroked="true" strokeweight=".5pt" strokecolor="#231f20">
              <v:stroke dashstyle="solid"/>
            </v:line>
            <v:line style="position:absolute" from="2453,3023" to="2453,3136" stroked="true" strokeweight=".5pt" strokecolor="#231f20">
              <v:stroke dashstyle="solid"/>
            </v:line>
            <v:line style="position:absolute" from="1957,3023" to="1957,3136" stroked="true" strokeweight=".5pt" strokecolor="#231f20">
              <v:stroke dashstyle="solid"/>
            </v:line>
            <v:line style="position:absolute" from="1463,3023" to="1463,3136" stroked="true" strokeweight=".5pt" strokecolor="#231f20">
              <v:stroke dashstyle="solid"/>
            </v:line>
            <v:line style="position:absolute" from="969,3023" to="969,3136" stroked="true" strokeweight=".5pt" strokecolor="#231f20">
              <v:stroke dashstyle="solid"/>
            </v:line>
            <v:line style="position:absolute" from="4183,1210" to="4308,1240" stroked="true" strokeweight="1pt" strokecolor="#75c043">
              <v:stroke dashstyle="solid"/>
            </v:line>
            <v:line style="position:absolute" from="4059,1302" to="4183,1210" stroked="true" strokeweight="1pt" strokecolor="#75c043">
              <v:stroke dashstyle="solid"/>
            </v:line>
            <v:line style="position:absolute" from="3935,1317" to="4058,1302" stroked="true" strokeweight="1pt" strokecolor="#75c043">
              <v:stroke dashstyle="solid"/>
            </v:line>
            <v:line style="position:absolute" from="3813,1409" to="3935,1317" stroked="true" strokeweight="1pt" strokecolor="#75c043">
              <v:stroke dashstyle="solid"/>
            </v:line>
            <v:line style="position:absolute" from="3689,1363" to="3813,1409" stroked="true" strokeweight="1pt" strokecolor="#75c043">
              <v:stroke dashstyle="solid"/>
            </v:line>
            <v:line style="position:absolute" from="3564,1471" to="3689,1363" stroked="true" strokeweight="1pt" strokecolor="#75c043">
              <v:stroke dashstyle="solid"/>
            </v:line>
            <v:line style="position:absolute" from="3441,1655" to="3564,1471" stroked="true" strokeweight="1pt" strokecolor="#75c043">
              <v:stroke dashstyle="solid"/>
            </v:line>
            <v:line style="position:absolute" from="3319,1702" to="3441,1655" stroked="true" strokeweight="1pt" strokecolor="#75c043">
              <v:stroke dashstyle="solid"/>
            </v:line>
            <v:line style="position:absolute" from="3195,1825" to="3319,1702" stroked="true" strokeweight="1.0pt" strokecolor="#75c043">
              <v:stroke dashstyle="solid"/>
            </v:line>
            <v:line style="position:absolute" from="3070,1871" to="3195,1825" stroked="true" strokeweight="1.0pt" strokecolor="#75c043">
              <v:stroke dashstyle="solid"/>
            </v:line>
            <v:line style="position:absolute" from="2947,1809" to="3070,1871" stroked="true" strokeweight="1pt" strokecolor="#75c043">
              <v:stroke dashstyle="solid"/>
            </v:line>
            <v:line style="position:absolute" from="2825,1548" to="2947,1809" stroked="true" strokeweight="1pt" strokecolor="#75c043">
              <v:stroke dashstyle="solid"/>
            </v:line>
            <v:line style="position:absolute" from="2700,1210" to="2825,1548" stroked="true" strokeweight="1pt" strokecolor="#75c043">
              <v:stroke dashstyle="solid"/>
            </v:line>
            <v:line style="position:absolute" from="2576,933" to="2701,1210" stroked="true" strokeweight="1pt" strokecolor="#75c043">
              <v:stroke dashstyle="solid"/>
            </v:line>
            <v:line style="position:absolute" from="2453,779" to="2576,933" stroked="true" strokeweight="1pt" strokecolor="#75c043">
              <v:stroke dashstyle="solid"/>
            </v:line>
            <v:line style="position:absolute" from="2330,749" to="2453,779" stroked="true" strokeweight="1.0pt" strokecolor="#75c043">
              <v:stroke dashstyle="solid"/>
            </v:line>
            <v:line style="position:absolute" from="2205,871" to="2329,749" stroked="true" strokeweight="1pt" strokecolor="#75c043">
              <v:stroke dashstyle="solid"/>
            </v:line>
            <v:line style="position:absolute" from="2080,1071" to="2205,871" stroked="true" strokeweight="1pt" strokecolor="#75c043">
              <v:stroke dashstyle="solid"/>
            </v:line>
            <v:line style="position:absolute" from="1957,1256" to="2080,1071" stroked="true" strokeweight="1pt" strokecolor="#75c043">
              <v:stroke dashstyle="solid"/>
            </v:line>
            <v:line style="position:absolute" from="1835,1425" to="1957,1256" stroked="true" strokeweight="1pt" strokecolor="#75c043">
              <v:stroke dashstyle="solid"/>
            </v:line>
            <v:line style="position:absolute" from="1711,1532" to="1835,1425" stroked="true" strokeweight="1pt" strokecolor="#75c043">
              <v:stroke dashstyle="solid"/>
            </v:line>
            <v:line style="position:absolute" from="1586,1579" to="1711,1532" stroked="true" strokeweight="1pt" strokecolor="#75c043">
              <v:stroke dashstyle="solid"/>
            </v:line>
            <v:line style="position:absolute" from="1463,1640" to="1586,1579" stroked="true" strokeweight="1pt" strokecolor="#75c043">
              <v:stroke dashstyle="solid"/>
            </v:line>
            <v:line style="position:absolute" from="1341,1748" to="1463,1640" stroked="true" strokeweight="1.0pt" strokecolor="#75c043">
              <v:stroke dashstyle="solid"/>
            </v:line>
            <v:line style="position:absolute" from="1217,1886" to="1341,1748" stroked="true" strokeweight="1pt" strokecolor="#75c043">
              <v:stroke dashstyle="solid"/>
            </v:line>
            <v:line style="position:absolute" from="1092,2040" to="1217,1886" stroked="true" strokeweight="1pt" strokecolor="#75c043">
              <v:stroke dashstyle="solid"/>
            </v:line>
            <v:line style="position:absolute" from="969,2163" to="1092,2040" stroked="true" strokeweight="1pt" strokecolor="#75c043">
              <v:stroke dashstyle="solid"/>
            </v:line>
            <v:line style="position:absolute" from="4183,1932" to="4308,2068" stroked="true" strokeweight="1pt" strokecolor="#00558b">
              <v:stroke dashstyle="solid"/>
            </v:line>
            <v:line style="position:absolute" from="4059,1932" to="4183,1932" stroked="true" strokeweight="1pt" strokecolor="#00558b">
              <v:stroke dashstyle="solid"/>
            </v:line>
            <v:line style="position:absolute" from="3935,1947" to="4058,1932" stroked="true" strokeweight="1pt" strokecolor="#00558b">
              <v:stroke dashstyle="solid"/>
            </v:line>
            <v:line style="position:absolute" from="3813,2053" to="3935,1947" stroked="true" strokeweight="1pt" strokecolor="#00558b">
              <v:stroke dashstyle="solid"/>
            </v:line>
            <v:line style="position:absolute" from="3689,2144" to="3813,2053" stroked="true" strokeweight="1.0pt" strokecolor="#00558b">
              <v:stroke dashstyle="solid"/>
            </v:line>
            <v:line style="position:absolute" from="3564,2341" to="3689,2144" stroked="true" strokeweight="1pt" strokecolor="#00558b">
              <v:stroke dashstyle="solid"/>
            </v:line>
            <v:line style="position:absolute" from="3441,2569" to="3564,2341" stroked="true" strokeweight="1pt" strokecolor="#00558b">
              <v:stroke dashstyle="solid"/>
            </v:line>
            <v:line style="position:absolute" from="3319,2735" to="3441,2569" stroked="true" strokeweight="1.0pt" strokecolor="#00558b">
              <v:stroke dashstyle="solid"/>
            </v:line>
            <v:line style="position:absolute" from="3195,2887" to="3319,2735" stroked="true" strokeweight="1pt" strokecolor="#00558b">
              <v:stroke dashstyle="solid"/>
            </v:line>
            <v:line style="position:absolute" from="3070,2781" to="3195,2887" stroked="true" strokeweight="1.0pt" strokecolor="#00558b">
              <v:stroke dashstyle="solid"/>
            </v:line>
            <v:line style="position:absolute" from="2947,2735" to="3070,2781" stroked="true" strokeweight="1pt" strokecolor="#00558b">
              <v:stroke dashstyle="solid"/>
            </v:line>
            <v:line style="position:absolute" from="2825,2099" to="2947,2735" stroked="true" strokeweight="1pt" strokecolor="#00558b">
              <v:stroke dashstyle="solid"/>
            </v:line>
            <v:line style="position:absolute" from="2700,1340" to="2825,2099" stroked="true" strokeweight="1.0pt" strokecolor="#00558b">
              <v:stroke dashstyle="solid"/>
            </v:line>
            <v:line style="position:absolute" from="2576,1083" to="2701,1340" stroked="true" strokeweight="1pt" strokecolor="#00558b">
              <v:stroke dashstyle="solid"/>
            </v:line>
            <v:line style="position:absolute" from="2453,779" to="2576,1083" stroked="true" strokeweight="1.0pt" strokecolor="#00558b">
              <v:stroke dashstyle="solid"/>
            </v:line>
            <v:line style="position:absolute" from="2330,901" to="2453,779" stroked="true" strokeweight="1pt" strokecolor="#00558b">
              <v:stroke dashstyle="solid"/>
            </v:line>
            <v:line style="position:absolute" from="2205,946" to="2329,901" stroked="true" strokeweight="1pt" strokecolor="#00558b">
              <v:stroke dashstyle="solid"/>
            </v:line>
            <v:line style="position:absolute" from="2080,901" to="2205,946" stroked="true" strokeweight="1pt" strokecolor="#00558b">
              <v:stroke dashstyle="solid"/>
            </v:line>
            <v:line style="position:absolute" from="1957,916" to="2080,901" stroked="true" strokeweight="1.0pt" strokecolor="#00558b">
              <v:stroke dashstyle="solid"/>
            </v:line>
            <v:line style="position:absolute" from="1835,870" to="1957,916" stroked="true" strokeweight="1pt" strokecolor="#00558b">
              <v:stroke dashstyle="solid"/>
            </v:line>
            <v:line style="position:absolute" from="1711,1022" to="1835,870" stroked="true" strokeweight="1pt" strokecolor="#00558b">
              <v:stroke dashstyle="solid"/>
            </v:line>
            <v:line style="position:absolute" from="1586,1083" to="1711,1022" stroked="true" strokeweight="1pt" strokecolor="#00558b">
              <v:stroke dashstyle="solid"/>
            </v:line>
            <v:line style="position:absolute" from="1463,1189" to="1586,1083" stroked="true" strokeweight="1pt" strokecolor="#00558b">
              <v:stroke dashstyle="solid"/>
            </v:line>
            <v:line style="position:absolute" from="1341,1340" to="1463,1189" stroked="true" strokeweight="1pt" strokecolor="#00558b">
              <v:stroke dashstyle="solid"/>
            </v:line>
            <v:line style="position:absolute" from="1217,1325" to="1341,1340" stroked="true" strokeweight="1.0pt" strokecolor="#00558b">
              <v:stroke dashstyle="solid"/>
            </v:line>
            <v:line style="position:absolute" from="1092,1219" to="1217,1325" stroked="true" strokeweight="1pt" strokecolor="#00558b">
              <v:stroke dashstyle="solid"/>
            </v:line>
            <v:line style="position:absolute" from="969,1295" to="1092,1219" stroked="true" strokeweight="1pt" strokecolor="#00558b">
              <v:stroke dashstyle="solid"/>
            </v:line>
            <v:line style="position:absolute" from="4183,995" to="4308,995" stroked="true" strokeweight="1pt" strokecolor="#59b6e7">
              <v:stroke dashstyle="solid"/>
            </v:line>
            <v:line style="position:absolute" from="4059,1103" to="4183,995" stroked="true" strokeweight="1pt" strokecolor="#59b6e7">
              <v:stroke dashstyle="solid"/>
            </v:line>
            <v:line style="position:absolute" from="3935,1118" to="4058,1103" stroked="true" strokeweight="1.0pt" strokecolor="#59b6e7">
              <v:stroke dashstyle="solid"/>
            </v:line>
            <v:line style="position:absolute" from="3813,1242" to="3935,1118" stroked="true" strokeweight="1pt" strokecolor="#59b6e7">
              <v:stroke dashstyle="solid"/>
            </v:line>
            <v:line style="position:absolute" from="3689,1196" to="3813,1242" stroked="true" strokeweight="1pt" strokecolor="#59b6e7">
              <v:stroke dashstyle="solid"/>
            </v:line>
            <v:line style="position:absolute" from="3564,1288" to="3689,1196" stroked="true" strokeweight="1pt" strokecolor="#59b6e7">
              <v:stroke dashstyle="solid"/>
            </v:line>
            <v:line style="position:absolute" from="3441,1365" to="3564,1288" stroked="true" strokeweight="1pt" strokecolor="#59b6e7">
              <v:stroke dashstyle="solid"/>
            </v:line>
            <v:line style="position:absolute" from="3319,1365" to="3441,1365" stroked="true" strokeweight="1pt" strokecolor="#59b6e7">
              <v:stroke dashstyle="solid"/>
            </v:line>
            <v:line style="position:absolute" from="3195,1488" to="3319,1365" stroked="true" strokeweight="1pt" strokecolor="#59b6e7">
              <v:stroke dashstyle="solid"/>
            </v:line>
            <v:line style="position:absolute" from="3070,1550" to="3195,1488" stroked="true" strokeweight="1pt" strokecolor="#59b6e7">
              <v:stroke dashstyle="solid"/>
            </v:line>
            <v:line style="position:absolute" from="2947,1519" to="3070,1550" stroked="true" strokeweight="1.0pt" strokecolor="#59b6e7">
              <v:stroke dashstyle="solid"/>
            </v:line>
            <v:line style="position:absolute" from="2825,1396" to="2947,1519" stroked="true" strokeweight="1pt" strokecolor="#59b6e7">
              <v:stroke dashstyle="solid"/>
            </v:line>
            <v:line style="position:absolute" from="2700,1180" to="2825,1396" stroked="true" strokeweight="1pt" strokecolor="#59b6e7">
              <v:stroke dashstyle="solid"/>
            </v:line>
            <v:line style="position:absolute" from="2576,933" to="2701,1180" stroked="true" strokeweight="1pt" strokecolor="#59b6e7">
              <v:stroke dashstyle="solid"/>
            </v:line>
            <v:line style="position:absolute" from="2453,779" to="2576,933" stroked="true" strokeweight="1pt" strokecolor="#59b6e7">
              <v:stroke dashstyle="solid"/>
            </v:line>
            <v:line style="position:absolute" from="2330,702" to="2453,779" stroked="true" strokeweight="1pt" strokecolor="#59b6e7">
              <v:stroke dashstyle="solid"/>
            </v:line>
            <v:line style="position:absolute" from="2205,810" to="2329,702" stroked="true" strokeweight="1pt" strokecolor="#59b6e7">
              <v:stroke dashstyle="solid"/>
            </v:line>
            <v:line style="position:absolute" from="2080,1088" to="2205,810" stroked="true" strokeweight="1pt" strokecolor="#59b6e7">
              <v:stroke dashstyle="solid"/>
            </v:line>
            <v:line style="position:absolute" from="1957,1350" to="2080,1088" stroked="true" strokeweight="1.0pt" strokecolor="#59b6e7">
              <v:stroke dashstyle="solid"/>
            </v:line>
            <v:line style="position:absolute" from="1835,1535" to="1957,1350" stroked="true" strokeweight="1pt" strokecolor="#59b6e7">
              <v:stroke dashstyle="solid"/>
            </v:line>
            <v:line style="position:absolute" from="1711,1627" to="1835,1535" stroked="true" strokeweight="1pt" strokecolor="#59b6e7">
              <v:stroke dashstyle="solid"/>
            </v:line>
            <v:line style="position:absolute" from="1586,1673" to="1711,1627" stroked="true" strokeweight="1pt" strokecolor="#59b6e7">
              <v:stroke dashstyle="solid"/>
            </v:line>
            <v:line style="position:absolute" from="1463,1735" to="1586,1673" stroked="true" strokeweight="1pt" strokecolor="#59b6e7">
              <v:stroke dashstyle="solid"/>
            </v:line>
            <v:line style="position:absolute" from="1341,1858" to="1463,1735" stroked="true" strokeweight="1pt" strokecolor="#59b6e7">
              <v:stroke dashstyle="solid"/>
            </v:line>
            <v:line style="position:absolute" from="1217,2013" to="1341,1858" stroked="true" strokeweight="1pt" strokecolor="#59b6e7">
              <v:stroke dashstyle="solid"/>
            </v:line>
            <v:line style="position:absolute" from="1092,2228" to="1217,2013" stroked="true" strokeweight="1pt" strokecolor="#59b6e7">
              <v:stroke dashstyle="solid"/>
            </v:line>
            <v:line style="position:absolute" from="969,2383" to="1092,2228" stroked="true" strokeweight="1pt" strokecolor="#59b6e7">
              <v:stroke dashstyle="solid"/>
            </v:line>
            <v:line style="position:absolute" from="4183,1348" to="4308,1378" stroked="true" strokeweight="1.0pt" strokecolor="#fcaf17">
              <v:stroke dashstyle="solid"/>
            </v:line>
            <v:line style="position:absolute" from="4059,1434" to="4183,1348" stroked="true" strokeweight="1pt" strokecolor="#fcaf17">
              <v:stroke dashstyle="solid"/>
            </v:line>
            <v:line style="position:absolute" from="3925,1433" to="4068,1433" stroked="true" strokeweight="1.089pt" strokecolor="#fcaf17">
              <v:stroke dashstyle="solid"/>
            </v:line>
            <v:line style="position:absolute" from="3813,1493" to="3935,1432" stroked="true" strokeweight="1pt" strokecolor="#fcaf17">
              <v:stroke dashstyle="solid"/>
            </v:line>
            <v:line style="position:absolute" from="3689,1419" to="3813,1493" stroked="true" strokeweight="1pt" strokecolor="#fcaf17">
              <v:stroke dashstyle="solid"/>
            </v:line>
            <v:line style="position:absolute" from="3564,1521" to="3689,1419" stroked="true" strokeweight="1pt" strokecolor="#fcaf17">
              <v:stroke dashstyle="solid"/>
            </v:line>
            <v:line style="position:absolute" from="3441,1686" to="3564,1521" stroked="true" strokeweight="1pt" strokecolor="#fcaf17">
              <v:stroke dashstyle="solid"/>
            </v:line>
            <v:line style="position:absolute" from="3319,1746" to="3441,1686" stroked="true" strokeweight="1pt" strokecolor="#fcaf17">
              <v:stroke dashstyle="solid"/>
            </v:line>
            <v:line style="position:absolute" from="3195,1854" to="3319,1746" stroked="true" strokeweight="1pt" strokecolor="#fcaf17">
              <v:stroke dashstyle="solid"/>
            </v:line>
            <v:line style="position:absolute" from="3070,1888" to="3195,1854" stroked="true" strokeweight="1pt" strokecolor="#fcaf17">
              <v:stroke dashstyle="solid"/>
            </v:line>
            <v:line style="position:absolute" from="2947,1858" to="3070,1888" stroked="true" strokeweight="1pt" strokecolor="#fcaf17">
              <v:stroke dashstyle="solid"/>
            </v:line>
            <v:line style="position:absolute" from="2825,1625" to="2947,1858" stroked="true" strokeweight="1pt" strokecolor="#fcaf17">
              <v:stroke dashstyle="solid"/>
            </v:line>
            <v:line style="position:absolute" from="2700,1282" to="2825,1625" stroked="true" strokeweight="1pt" strokecolor="#fcaf17">
              <v:stroke dashstyle="solid"/>
            </v:line>
            <v:line style="position:absolute" from="2576,978" to="2701,1282" stroked="true" strokeweight="1pt" strokecolor="#fcaf17">
              <v:stroke dashstyle="solid"/>
            </v:line>
            <v:line style="position:absolute" from="2453,779" to="2576,978" stroked="true" strokeweight="1pt" strokecolor="#fcaf17">
              <v:stroke dashstyle="solid"/>
            </v:line>
            <v:line style="position:absolute" from="2320,781" to="2463,781" stroked="true" strokeweight="1.184pt" strokecolor="#fcaf17">
              <v:stroke dashstyle="solid"/>
            </v:line>
            <v:line style="position:absolute" from="2205,883" to="2329,783" stroked="true" strokeweight="1pt" strokecolor="#fcaf17">
              <v:stroke dashstyle="solid"/>
            </v:line>
            <v:line style="position:absolute" from="2080,1069" to="2205,883" stroked="true" strokeweight="1pt" strokecolor="#fcaf17">
              <v:stroke dashstyle="solid"/>
            </v:line>
            <v:line style="position:absolute" from="1957,1247" to="2080,1069" stroked="true" strokeweight="1pt" strokecolor="#fcaf17">
              <v:stroke dashstyle="solid"/>
            </v:line>
            <v:line style="position:absolute" from="1835,1407" to="1957,1247" stroked="true" strokeweight="1pt" strokecolor="#fcaf17">
              <v:stroke dashstyle="solid"/>
            </v:line>
            <v:line style="position:absolute" from="1711,1509" to="1835,1407" stroked="true" strokeweight="1.0pt" strokecolor="#fcaf17">
              <v:stroke dashstyle="solid"/>
            </v:line>
            <v:line style="position:absolute" from="1586,1543" to="1711,1509" stroked="true" strokeweight="1pt" strokecolor="#fcaf17">
              <v:stroke dashstyle="solid"/>
            </v:line>
            <v:line style="position:absolute" from="1463,1599" to="1586,1543" stroked="true" strokeweight="1pt" strokecolor="#fcaf17">
              <v:stroke dashstyle="solid"/>
            </v:line>
            <v:line style="position:absolute" from="1341,1713" to="1463,1599" stroked="true" strokeweight="1pt" strokecolor="#fcaf17">
              <v:stroke dashstyle="solid"/>
            </v:line>
            <v:line style="position:absolute" from="1217,1835" to="1341,1713" stroked="true" strokeweight="1pt" strokecolor="#fcaf17">
              <v:stroke dashstyle="solid"/>
            </v:line>
            <v:line style="position:absolute" from="1092,1958" to="1217,1835" stroked="true" strokeweight="1pt" strokecolor="#fcaf17">
              <v:stroke dashstyle="solid"/>
            </v:line>
            <v:line style="position:absolute" from="969,2074" to="1092,1958" stroked="true" strokeweight="1pt" strokecolor="#fcaf17">
              <v:stroke dashstyle="solid"/>
            </v:line>
            <v:line style="position:absolute" from="794,622" to="907,622" stroked="true" strokeweight=".5pt" strokecolor="#231f20">
              <v:stroke dashstyle="solid"/>
            </v:line>
            <v:line style="position:absolute" from="794,936" to="907,936" stroked="true" strokeweight=".5pt" strokecolor="#231f20">
              <v:stroke dashstyle="solid"/>
            </v:line>
            <v:line style="position:absolute" from="794,1251" to="907,1251" stroked="true" strokeweight=".5pt" strokecolor="#231f20">
              <v:stroke dashstyle="solid"/>
            </v:line>
            <v:line style="position:absolute" from="794,1565" to="907,1565" stroked="true" strokeweight=".5pt" strokecolor="#231f20">
              <v:stroke dashstyle="solid"/>
            </v:line>
            <v:line style="position:absolute" from="794,1879" to="907,1879" stroked="true" strokeweight=".5pt" strokecolor="#231f20">
              <v:stroke dashstyle="solid"/>
            </v:line>
            <v:line style="position:absolute" from="794,2193" to="907,2193" stroked="true" strokeweight=".5pt" strokecolor="#231f20">
              <v:stroke dashstyle="solid"/>
            </v:line>
            <v:line style="position:absolute" from="794,2507" to="907,2507" stroked="true" strokeweight=".5pt" strokecolor="#231f20">
              <v:stroke dashstyle="solid"/>
            </v:line>
            <v:line style="position:absolute" from="794,2821" to="907,2821" stroked="true" strokeweight=".5pt" strokecolor="#231f20">
              <v:stroke dashstyle="solid"/>
            </v:line>
            <v:line style="position:absolute" from="4017,759" to="4017,1214" stroked="true" strokeweight=".5pt" strokecolor="#231f20">
              <v:stroke dashstyle="solid"/>
            </v:line>
            <v:shape style="position:absolute;left:3991;top:1197;width:51;height:85" coordorigin="3992,1197" coordsize="51,85" path="m4042,1197l3992,1197,3998,1213,4002,1225,4017,1282,4018,1273,4020,1263,4023,1251,4027,1238,4031,1227,4042,1197xe" filled="true" fillcolor="#231f20" stroked="false">
              <v:path arrowok="t"/>
              <v:fill type="solid"/>
            </v:shape>
            <v:shape style="position:absolute;left:3048;top:610;width:12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GVA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oil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gas</w:t>
                    </w:r>
                  </w:p>
                </w:txbxContent>
              </v:textbox>
              <w10:wrap type="none"/>
            </v:shape>
            <v:shape style="position:absolute;left:3590;top:1515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464;top:1748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2160;top:2426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4"/>
          <w:sz w:val="12"/>
        </w:rPr>
        <w:t> </w:t>
      </w:r>
      <w:r>
        <w:rPr>
          <w:color w:val="231F20"/>
          <w:position w:val="-8"/>
          <w:sz w:val="12"/>
        </w:rPr>
        <w:t>103</w:t>
      </w:r>
    </w:p>
    <w:p>
      <w:pPr>
        <w:spacing w:before="171"/>
        <w:ind w:left="0" w:right="30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101</w:t>
      </w:r>
    </w:p>
    <w:p>
      <w:pPr>
        <w:pStyle w:val="BodyText"/>
        <w:rPr>
          <w:sz w:val="15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99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97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95</w:t>
      </w:r>
    </w:p>
    <w:p>
      <w:pPr>
        <w:pStyle w:val="BodyText"/>
        <w:rPr>
          <w:sz w:val="15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sz w:val="12"/>
        </w:rPr>
        <w:t>93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91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89</w:t>
      </w:r>
    </w:p>
    <w:p>
      <w:pPr>
        <w:pStyle w:val="BodyText"/>
        <w:rPr>
          <w:sz w:val="15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87</w:t>
      </w:r>
    </w:p>
    <w:p>
      <w:pPr>
        <w:pStyle w:val="BodyText"/>
        <w:spacing w:before="1"/>
        <w:rPr>
          <w:sz w:val="15"/>
        </w:rPr>
      </w:pPr>
    </w:p>
    <w:p>
      <w:pPr>
        <w:spacing w:line="130" w:lineRule="exact" w:before="0"/>
        <w:ind w:left="3949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tabs>
          <w:tab w:pos="999" w:val="left" w:leader="none"/>
          <w:tab w:pos="1513" w:val="left" w:leader="none"/>
          <w:tab w:pos="2008" w:val="left" w:leader="none"/>
          <w:tab w:pos="2503" w:val="left" w:leader="none"/>
          <w:tab w:pos="2997" w:val="left" w:leader="none"/>
          <w:tab w:pos="3476" w:val="left" w:leader="none"/>
        </w:tabs>
        <w:spacing w:line="130" w:lineRule="exact" w:before="0"/>
        <w:ind w:left="445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1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0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global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manufacturing output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99"/>
        <w:ind w:left="3501" w:right="0" w:firstLine="0"/>
        <w:jc w:val="left"/>
        <w:rPr>
          <w:sz w:val="12"/>
        </w:rPr>
      </w:pPr>
      <w:r>
        <w:rPr>
          <w:color w:val="231F20"/>
          <w:sz w:val="12"/>
        </w:rPr>
        <w:t>Indices</w:t>
      </w:r>
    </w:p>
    <w:p>
      <w:pPr>
        <w:spacing w:line="119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9.685001pt;margin-top:2.604986pt;width:184.25pt;height:141.75pt;mso-position-horizontal-relative:page;mso-position-vertical-relative:paragraph;z-index:15814656" coordorigin="794,52" coordsize="3685,2835">
            <v:rect style="position:absolute;left:798;top:57;width:3675;height:2825" filled="false" stroked="true" strokeweight=".5pt" strokecolor="#231f20">
              <v:stroke dashstyle="solid"/>
            </v:rect>
            <v:line style="position:absolute" from="962,1316" to="4308,1316" stroked="true" strokeweight=".5pt" strokecolor="#231f20">
              <v:stroke dashstyle="solid"/>
            </v:line>
            <v:line style="position:absolute" from="4365,374" to="4478,374" stroked="true" strokeweight=".5pt" strokecolor="#231f20">
              <v:stroke dashstyle="solid"/>
            </v:line>
            <v:line style="position:absolute" from="4365,688" to="4478,688" stroked="true" strokeweight=".5pt" strokecolor="#231f20">
              <v:stroke dashstyle="solid"/>
            </v:line>
            <v:line style="position:absolute" from="4365,1002" to="4478,1002" stroked="true" strokeweight=".5pt" strokecolor="#231f20">
              <v:stroke dashstyle="solid"/>
            </v:line>
            <v:line style="position:absolute" from="4365,1316" to="4478,1316" stroked="true" strokeweight=".5pt" strokecolor="#231f20">
              <v:stroke dashstyle="solid"/>
            </v:line>
            <v:line style="position:absolute" from="4365,1630" to="4478,1630" stroked="true" strokeweight=".5pt" strokecolor="#231f20">
              <v:stroke dashstyle="solid"/>
            </v:line>
            <v:line style="position:absolute" from="4365,1944" to="4478,1944" stroked="true" strokeweight=".5pt" strokecolor="#231f20">
              <v:stroke dashstyle="solid"/>
            </v:line>
            <v:line style="position:absolute" from="4365,2258" to="4478,2258" stroked="true" strokeweight=".5pt" strokecolor="#231f20">
              <v:stroke dashstyle="solid"/>
            </v:line>
            <v:line style="position:absolute" from="4365,2572" to="4478,2572" stroked="true" strokeweight=".5pt" strokecolor="#231f20">
              <v:stroke dashstyle="solid"/>
            </v:line>
            <v:line style="position:absolute" from="4310,2773" to="4310,2887" stroked="true" strokeweight=".5pt" strokecolor="#231f20">
              <v:stroke dashstyle="solid"/>
            </v:line>
            <v:line style="position:absolute" from="3641,2773" to="3641,2887" stroked="true" strokeweight=".5pt" strokecolor="#231f20">
              <v:stroke dashstyle="solid"/>
            </v:line>
            <v:line style="position:absolute" from="2972,2773" to="2972,2887" stroked="true" strokeweight=".5pt" strokecolor="#231f20">
              <v:stroke dashstyle="solid"/>
            </v:line>
            <v:line style="position:absolute" from="2303,2773" to="2303,2887" stroked="true" strokeweight=".5pt" strokecolor="#231f20">
              <v:stroke dashstyle="solid"/>
            </v:line>
            <v:line style="position:absolute" from="1632,2773" to="1632,2887" stroked="true" strokeweight=".5pt" strokecolor="#231f20">
              <v:stroke dashstyle="solid"/>
            </v:line>
            <v:line style="position:absolute" from="963,2773" to="963,2887" stroked="true" strokeweight=".5pt" strokecolor="#231f20">
              <v:stroke dashstyle="solid"/>
            </v:line>
            <v:shape style="position:absolute;left:3850;top:746;width:470;height:485" type="#_x0000_t75" stroked="false">
              <v:imagedata r:id="rId49" o:title=""/>
            </v:shape>
            <v:line style="position:absolute" from="3806,637" to="3861,1027" stroked="true" strokeweight="1pt" strokecolor="#b01c88">
              <v:stroke dashstyle="solid"/>
            </v:line>
            <v:line style="position:absolute" from="3749,317" to="3806,637" stroked="true" strokeweight="1.0pt" strokecolor="#b01c88">
              <v:stroke dashstyle="solid"/>
            </v:line>
            <v:line style="position:absolute" from="3698,411" to="3749,317" stroked="true" strokeweight="1pt" strokecolor="#b01c88">
              <v:stroke dashstyle="solid"/>
            </v:line>
            <v:line style="position:absolute" from="3641,468" to="3698,411" stroked="true" strokeweight="1.0pt" strokecolor="#b01c88">
              <v:stroke dashstyle="solid"/>
            </v:line>
            <v:line style="position:absolute" from="3584,637" to="3641,468" stroked="true" strokeweight="1pt" strokecolor="#b01c88">
              <v:stroke dashstyle="solid"/>
            </v:line>
            <v:line style="position:absolute" from="3529,738" to="3584,637" stroked="true" strokeweight="1.0pt" strokecolor="#b01c88">
              <v:stroke dashstyle="solid"/>
            </v:line>
            <v:line style="position:absolute" from="3472,562" to="3529,738" stroked="true" strokeweight="1pt" strokecolor="#b01c88">
              <v:stroke dashstyle="solid"/>
            </v:line>
            <v:line style="position:absolute" from="3417,732" to="3472,562" stroked="true" strokeweight="1pt" strokecolor="#b01c88">
              <v:stroke dashstyle="solid"/>
            </v:line>
            <v:line style="position:absolute" from="3360,612" to="3417,732" stroked="true" strokeweight="1pt" strokecolor="#b01c88">
              <v:stroke dashstyle="solid"/>
            </v:line>
            <v:line style="position:absolute" from="3303,820" to="3360,612" stroked="true" strokeweight="1pt" strokecolor="#b01c88">
              <v:stroke dashstyle="solid"/>
            </v:line>
            <v:line style="position:absolute" from="3248,612" to="3303,820" stroked="true" strokeweight="1pt" strokecolor="#b01c88">
              <v:stroke dashstyle="solid"/>
            </v:line>
            <v:line style="position:absolute" from="3192,418" to="3248,612" stroked="true" strokeweight="1pt" strokecolor="#b01c88">
              <v:stroke dashstyle="solid"/>
            </v:line>
            <v:line style="position:absolute" from="3137,430" to="3192,418" stroked="true" strokeweight="1pt" strokecolor="#b01c88">
              <v:stroke dashstyle="solid"/>
            </v:line>
            <v:line style="position:absolute" from="3080,556" to="3137,430" stroked="true" strokeweight="1pt" strokecolor="#b01c88">
              <v:stroke dashstyle="solid"/>
            </v:line>
            <v:line style="position:absolute" from="3028,864" to="3080,556" stroked="true" strokeweight="1pt" strokecolor="#b01c88">
              <v:stroke dashstyle="solid"/>
            </v:line>
            <v:line style="position:absolute" from="2972,499" to="3028,864" stroked="true" strokeweight="1pt" strokecolor="#b01c88">
              <v:stroke dashstyle="solid"/>
            </v:line>
            <v:line style="position:absolute" from="2915,612" to="2972,499" stroked="true" strokeweight="1pt" strokecolor="#b01c88">
              <v:stroke dashstyle="solid"/>
            </v:line>
            <v:line style="position:absolute" from="2860,518" to="2915,612" stroked="true" strokeweight="1pt" strokecolor="#b01c88">
              <v:stroke dashstyle="solid"/>
            </v:line>
            <v:line style="position:absolute" from="2803,487" to="2860,518" stroked="true" strokeweight="1.0pt" strokecolor="#b01c88">
              <v:stroke dashstyle="solid"/>
            </v:line>
            <v:line style="position:absolute" from="2748,700" to="2803,487" stroked="true" strokeweight="1pt" strokecolor="#b01c88">
              <v:stroke dashstyle="solid"/>
            </v:line>
            <v:line style="position:absolute" from="2691,487" to="2748,700" stroked="true" strokeweight="1pt" strokecolor="#b01c88">
              <v:stroke dashstyle="solid"/>
            </v:line>
            <v:line style="position:absolute" from="2634,719" to="2691,487" stroked="true" strokeweight="1pt" strokecolor="#b01c88">
              <v:stroke dashstyle="solid"/>
            </v:line>
            <v:line style="position:absolute" from="2579,996" to="2634,719" stroked="true" strokeweight="1pt" strokecolor="#b01c88">
              <v:stroke dashstyle="solid"/>
            </v:line>
            <v:line style="position:absolute" from="2551,986" to="2551,1709" stroked="true" strokeweight="3.842pt" strokecolor="#b01c88">
              <v:stroke dashstyle="solid"/>
            </v:line>
            <v:line style="position:absolute" from="2468,1982" to="2523,1699" stroked="true" strokeweight="1pt" strokecolor="#b01c88">
              <v:stroke dashstyle="solid"/>
            </v:line>
            <v:line style="position:absolute" from="2411,2189" to="2468,1982" stroked="true" strokeweight="1.0pt" strokecolor="#b01c88">
              <v:stroke dashstyle="solid"/>
            </v:line>
            <v:line style="position:absolute" from="2359,2258" to="2411,2189" stroked="true" strokeweight="1pt" strokecolor="#b01c88">
              <v:stroke dashstyle="solid"/>
            </v:line>
            <v:line style="position:absolute" from="2303,2566" to="2359,2258" stroked="true" strokeweight="1pt" strokecolor="#b01c88">
              <v:stroke dashstyle="solid"/>
            </v:line>
            <v:line style="position:absolute" from="2246,2805" to="2303,2566" stroked="true" strokeweight="1pt" strokecolor="#b01c88">
              <v:stroke dashstyle="solid"/>
            </v:line>
            <v:line style="position:absolute" from="2191,2422" to="2246,2805" stroked="true" strokeweight="1pt" strokecolor="#b01c88">
              <v:stroke dashstyle="solid"/>
            </v:line>
            <v:line style="position:absolute" from="2134,2346" to="2191,2422" stroked="true" strokeweight="1pt" strokecolor="#b01c88">
              <v:stroke dashstyle="solid"/>
            </v:line>
            <v:line style="position:absolute" from="2079,1605" to="2134,2346" stroked="true" strokeweight="1pt" strokecolor="#b01c88">
              <v:stroke dashstyle="solid"/>
            </v:line>
            <v:shape style="position:absolute;left:1678;top:1016;width:411;height:598" type="#_x0000_t75" stroked="false">
              <v:imagedata r:id="rId50" o:title=""/>
            </v:shape>
            <v:line style="position:absolute" from="1632,1083" to="1688,1479" stroked="true" strokeweight="1pt" strokecolor="#b01c88">
              <v:stroke dashstyle="solid"/>
            </v:line>
            <v:line style="position:absolute" from="1575,1366" to="1632,1083" stroked="true" strokeweight="1pt" strokecolor="#b01c88">
              <v:stroke dashstyle="solid"/>
            </v:line>
            <v:line style="position:absolute" from="1520,1083" to="1575,1366" stroked="true" strokeweight="1pt" strokecolor="#b01c88">
              <v:stroke dashstyle="solid"/>
            </v:line>
            <v:line style="position:absolute" from="1463,1234" to="1520,1083" stroked="true" strokeweight="1.0pt" strokecolor="#b01c88">
              <v:stroke dashstyle="solid"/>
            </v:line>
            <v:line style="position:absolute" from="1408,920" to="1463,1234" stroked="true" strokeweight="1pt" strokecolor="#b01c88">
              <v:stroke dashstyle="solid"/>
            </v:line>
            <v:line style="position:absolute" from="1351,1046" to="1408,920" stroked="true" strokeweight="1pt" strokecolor="#b01c88">
              <v:stroke dashstyle="solid"/>
            </v:line>
            <v:line style="position:absolute" from="1294,876" to="1351,1046" stroked="true" strokeweight="1pt" strokecolor="#b01c88">
              <v:stroke dashstyle="solid"/>
            </v:line>
            <v:line style="position:absolute" from="1239,719" to="1294,876" stroked="true" strokeweight="1pt" strokecolor="#b01c88">
              <v:stroke dashstyle="solid"/>
            </v:line>
            <v:line style="position:absolute" from="1183,926" to="1239,719" stroked="true" strokeweight="1pt" strokecolor="#b01c88">
              <v:stroke dashstyle="solid"/>
            </v:line>
            <v:line style="position:absolute" from="1128,926" to="1183,926" stroked="true" strokeweight="1pt" strokecolor="#b01c88">
              <v:stroke dashstyle="solid"/>
            </v:line>
            <v:line style="position:absolute" from="1071,1121" to="1128,926" stroked="true" strokeweight="1pt" strokecolor="#b01c88">
              <v:stroke dashstyle="solid"/>
            </v:line>
            <v:line style="position:absolute" from="1019,1077" to="1071,1121" stroked="true" strokeweight="1pt" strokecolor="#b01c88">
              <v:stroke dashstyle="solid"/>
            </v:line>
            <v:line style="position:absolute" from="963,1241" to="1019,1077" stroked="true" strokeweight="1pt" strokecolor="#b01c88">
              <v:stroke dashstyle="solid"/>
            </v:line>
            <v:line style="position:absolute" from="4253,1201" to="4310,1188" stroked="true" strokeweight="1pt" strokecolor="#9dd2a0">
              <v:stroke dashstyle="solid"/>
            </v:line>
            <v:line style="position:absolute" from="4198,1347" to="4253,1201" stroked="true" strokeweight="1pt" strokecolor="#9dd2a0">
              <v:stroke dashstyle="solid"/>
            </v:line>
            <v:line style="position:absolute" from="4141,1270" to="4198,1347" stroked="true" strokeweight="1pt" strokecolor="#9dd2a0">
              <v:stroke dashstyle="solid"/>
            </v:line>
            <v:line style="position:absolute" from="4086,1302" to="4141,1270" stroked="true" strokeweight="1pt" strokecolor="#9dd2a0">
              <v:stroke dashstyle="solid"/>
            </v:line>
            <v:line style="position:absolute" from="4029,1270" to="4086,1302" stroked="true" strokeweight="1pt" strokecolor="#9dd2a0">
              <v:stroke dashstyle="solid"/>
            </v:line>
            <v:line style="position:absolute" from="3973,1242" to="4029,1270" stroked="true" strokeweight="1pt" strokecolor="#9dd2a0">
              <v:stroke dashstyle="solid"/>
            </v:line>
            <v:line style="position:absolute" from="3918,1121" to="3973,1242" stroked="true" strokeweight="1pt" strokecolor="#9dd2a0">
              <v:stroke dashstyle="solid"/>
            </v:line>
            <v:line style="position:absolute" from="3861,1090" to="3918,1121" stroked="true" strokeweight="1pt" strokecolor="#9dd2a0">
              <v:stroke dashstyle="solid"/>
            </v:line>
            <v:line style="position:absolute" from="3806,1099" to="3861,1090" stroked="true" strokeweight="1pt" strokecolor="#9dd2a0">
              <v:stroke dashstyle="solid"/>
            </v:line>
            <v:line style="position:absolute" from="3749,968" to="3806,1099" stroked="true" strokeweight="1pt" strokecolor="#9dd2a0">
              <v:stroke dashstyle="solid"/>
            </v:line>
            <v:line style="position:absolute" from="3698,789" to="3749,968" stroked="true" strokeweight="1pt" strokecolor="#9dd2a0">
              <v:stroke dashstyle="solid"/>
            </v:line>
            <v:line style="position:absolute" from="3641,797" to="3698,789" stroked="true" strokeweight="1.0pt" strokecolor="#9dd2a0">
              <v:stroke dashstyle="solid"/>
            </v:line>
            <v:line style="position:absolute" from="3584,906" to="3641,797" stroked="true" strokeweight="1.0pt" strokecolor="#9dd2a0">
              <v:stroke dashstyle="solid"/>
            </v:line>
            <v:line style="position:absolute" from="3529,970" to="3584,906" stroked="true" strokeweight="1pt" strokecolor="#9dd2a0">
              <v:stroke dashstyle="solid"/>
            </v:line>
            <v:line style="position:absolute" from="3462,967" to="3539,967" stroked="true" strokeweight="1.312pt" strokecolor="#9dd2a0">
              <v:stroke dashstyle="solid"/>
            </v:line>
            <v:line style="position:absolute" from="3417,1041" to="3472,964" stroked="true" strokeweight="1pt" strokecolor="#9dd2a0">
              <v:stroke dashstyle="solid"/>
            </v:line>
            <v:line style="position:absolute" from="3360,965" to="3417,1041" stroked="true" strokeweight="1pt" strokecolor="#9dd2a0">
              <v:stroke dashstyle="solid"/>
            </v:line>
            <v:line style="position:absolute" from="3293,968" to="3370,968" stroked="true" strokeweight="1.312pt" strokecolor="#9dd2a0">
              <v:stroke dashstyle="solid"/>
            </v:line>
            <v:line style="position:absolute" from="3248,919" to="3303,971" stroked="true" strokeweight="1pt" strokecolor="#9dd2a0">
              <v:stroke dashstyle="solid"/>
            </v:line>
            <v:line style="position:absolute" from="3192,797" to="3248,919" stroked="true" strokeweight="1pt" strokecolor="#9dd2a0">
              <v:stroke dashstyle="solid"/>
            </v:line>
            <v:line style="position:absolute" from="3137,702" to="3192,797" stroked="true" strokeweight="1pt" strokecolor="#9dd2a0">
              <v:stroke dashstyle="solid"/>
            </v:line>
            <v:line style="position:absolute" from="3080,755" to="3137,702" stroked="true" strokeweight="1.0pt" strokecolor="#9dd2a0">
              <v:stroke dashstyle="solid"/>
            </v:line>
            <v:line style="position:absolute" from="3028,846" to="3080,755" stroked="true" strokeweight="1pt" strokecolor="#9dd2a0">
              <v:stroke dashstyle="solid"/>
            </v:line>
            <v:line style="position:absolute" from="2972,734" to="3028,846" stroked="true" strokeweight="1pt" strokecolor="#9dd2a0">
              <v:stroke dashstyle="solid"/>
            </v:line>
            <v:line style="position:absolute" from="2915,815" to="2972,734" stroked="true" strokeweight="1pt" strokecolor="#9dd2a0">
              <v:stroke dashstyle="solid"/>
            </v:line>
            <v:line style="position:absolute" from="2860,835" to="2915,815" stroked="true" strokeweight="1.0pt" strokecolor="#9dd2a0">
              <v:stroke dashstyle="solid"/>
            </v:line>
            <v:line style="position:absolute" from="2803,798" to="2860,835" stroked="true" strokeweight="1pt" strokecolor="#9dd2a0">
              <v:stroke dashstyle="solid"/>
            </v:line>
            <v:line style="position:absolute" from="2748,893" to="2803,798" stroked="true" strokeweight="1pt" strokecolor="#9dd2a0">
              <v:stroke dashstyle="solid"/>
            </v:line>
            <v:line style="position:absolute" from="2691,830" to="2748,893" stroked="true" strokeweight="1pt" strokecolor="#9dd2a0">
              <v:stroke dashstyle="solid"/>
            </v:line>
            <v:line style="position:absolute" from="2634,1018" to="2691,830" stroked="true" strokeweight="1pt" strokecolor="#9dd2a0">
              <v:stroke dashstyle="solid"/>
            </v:line>
            <v:line style="position:absolute" from="2579,1219" to="2634,1018" stroked="true" strokeweight="1pt" strokecolor="#9dd2a0">
              <v:stroke dashstyle="solid"/>
            </v:line>
            <v:line style="position:absolute" from="2523,1504" to="2579,1219" stroked="true" strokeweight="1pt" strokecolor="#9dd2a0">
              <v:stroke dashstyle="solid"/>
            </v:line>
            <v:line style="position:absolute" from="2468,1790" to="2523,1504" stroked="true" strokeweight="1pt" strokecolor="#9dd2a0">
              <v:stroke dashstyle="solid"/>
            </v:line>
            <v:line style="position:absolute" from="2411,2128" to="2468,1790" stroked="true" strokeweight="1pt" strokecolor="#9dd2a0">
              <v:stroke dashstyle="solid"/>
            </v:line>
            <v:line style="position:absolute" from="2359,2277" to="2411,2128" stroked="true" strokeweight="1pt" strokecolor="#9dd2a0">
              <v:stroke dashstyle="solid"/>
            </v:line>
            <v:line style="position:absolute" from="2303,2500" to="2359,2277" stroked="true" strokeweight="1.0pt" strokecolor="#9dd2a0">
              <v:stroke dashstyle="solid"/>
            </v:line>
            <v:line style="position:absolute" from="2246,2576" to="2303,2500" stroked="true" strokeweight="1pt" strokecolor="#9dd2a0">
              <v:stroke dashstyle="solid"/>
            </v:line>
            <v:line style="position:absolute" from="2191,2325" to="2246,2576" stroked="true" strokeweight="1pt" strokecolor="#9dd2a0">
              <v:stroke dashstyle="solid"/>
            </v:line>
            <v:line style="position:absolute" from="2134,1988" to="2191,2325" stroked="true" strokeweight="1pt" strokecolor="#9dd2a0">
              <v:stroke dashstyle="solid"/>
            </v:line>
            <v:line style="position:absolute" from="2079,1651" to="2134,1988" stroked="true" strokeweight="1pt" strokecolor="#9dd2a0">
              <v:stroke dashstyle="solid"/>
            </v:line>
            <v:line style="position:absolute" from="2022,1451" to="2079,1651" stroked="true" strokeweight="1pt" strokecolor="#9dd2a0">
              <v:stroke dashstyle="solid"/>
            </v:line>
            <v:line style="position:absolute" from="1965,1325" to="2022,1451" stroked="true" strokeweight="1pt" strokecolor="#9dd2a0">
              <v:stroke dashstyle="solid"/>
            </v:line>
            <v:line style="position:absolute" from="1910,1348" to="1965,1325" stroked="true" strokeweight="1pt" strokecolor="#9dd2a0">
              <v:stroke dashstyle="solid"/>
            </v:line>
            <v:line style="position:absolute" from="1853,1261" to="1910,1348" stroked="true" strokeweight="1pt" strokecolor="#9dd2a0">
              <v:stroke dashstyle="solid"/>
            </v:line>
            <v:line style="position:absolute" from="1798,1248" to="1853,1261" stroked="true" strokeweight="1pt" strokecolor="#9dd2a0">
              <v:stroke dashstyle="solid"/>
            </v:line>
            <v:line style="position:absolute" from="1732,1251" to="1808,1251" stroked="true" strokeweight="1.313pt" strokecolor="#9dd2a0">
              <v:stroke dashstyle="solid"/>
            </v:line>
            <v:line style="position:absolute" from="1688,1225" to="1742,1254" stroked="true" strokeweight="1pt" strokecolor="#9dd2a0">
              <v:stroke dashstyle="solid"/>
            </v:line>
            <v:line style="position:absolute" from="1632,1076" to="1688,1225" stroked="true" strokeweight="1pt" strokecolor="#9dd2a0">
              <v:stroke dashstyle="solid"/>
            </v:line>
            <v:line style="position:absolute" from="1575,1111" to="1632,1076" stroked="true" strokeweight="1.0pt" strokecolor="#9dd2a0">
              <v:stroke dashstyle="solid"/>
            </v:line>
            <v:line style="position:absolute" from="1520,1048" to="1575,1111" stroked="true" strokeweight="1pt" strokecolor="#9dd2a0">
              <v:stroke dashstyle="solid"/>
            </v:line>
            <v:line style="position:absolute" from="1463,1101" to="1520,1048" stroked="true" strokeweight="1pt" strokecolor="#9dd2a0">
              <v:stroke dashstyle="solid"/>
            </v:line>
            <v:line style="position:absolute" from="1408,1006" to="1463,1101" stroked="true" strokeweight="1pt" strokecolor="#9dd2a0">
              <v:stroke dashstyle="solid"/>
            </v:line>
            <v:line style="position:absolute" from="1351,1026" to="1408,1006" stroked="true" strokeweight="1pt" strokecolor="#9dd2a0">
              <v:stroke dashstyle="solid"/>
            </v:line>
            <v:line style="position:absolute" from="1284,1025" to="1361,1025" stroked="true" strokeweight="1.031pt" strokecolor="#9dd2a0">
              <v:stroke dashstyle="solid"/>
            </v:line>
            <v:line style="position:absolute" from="1239,922" to="1294,1025" stroked="true" strokeweight="1pt" strokecolor="#9dd2a0">
              <v:stroke dashstyle="solid"/>
            </v:line>
            <v:line style="position:absolute" from="1183,1005" to="1239,922" stroked="true" strokeweight="1.0pt" strokecolor="#9dd2a0">
              <v:stroke dashstyle="solid"/>
            </v:line>
            <v:line style="position:absolute" from="1128,970" to="1183,1005" stroked="true" strokeweight="1pt" strokecolor="#9dd2a0">
              <v:stroke dashstyle="solid"/>
            </v:line>
            <v:line style="position:absolute" from="1071,1057" to="1128,970" stroked="true" strokeweight="1pt" strokecolor="#9dd2a0">
              <v:stroke dashstyle="solid"/>
            </v:line>
            <v:line style="position:absolute" from="1019,1006" to="1071,1057" stroked="true" strokeweight="1pt" strokecolor="#9dd2a0">
              <v:stroke dashstyle="solid"/>
            </v:line>
            <v:line style="position:absolute" from="963,1085" to="1019,1006" stroked="true" strokeweight="1.0pt" strokecolor="#9dd2a0">
              <v:stroke dashstyle="solid"/>
            </v:line>
            <v:line style="position:absolute" from="4253,1497" to="4310,1290" stroked="true" strokeweight="1pt" strokecolor="#fcaf17">
              <v:stroke dashstyle="solid"/>
            </v:line>
            <v:line style="position:absolute" from="4198,1587" to="4253,1497" stroked="true" strokeweight="1pt" strokecolor="#fcaf17">
              <v:stroke dashstyle="solid"/>
            </v:line>
            <v:line style="position:absolute" from="4141,1532" to="4198,1587" stroked="true" strokeweight="1pt" strokecolor="#fcaf17">
              <v:stroke dashstyle="solid"/>
            </v:line>
            <v:line style="position:absolute" from="4086,1339" to="4141,1532" stroked="true" strokeweight="1pt" strokecolor="#fcaf17">
              <v:stroke dashstyle="solid"/>
            </v:line>
            <v:line style="position:absolute" from="4029,1387" to="4086,1339" stroked="true" strokeweight="1pt" strokecolor="#fcaf17">
              <v:stroke dashstyle="solid"/>
            </v:line>
            <v:line style="position:absolute" from="3973,1303" to="4029,1387" stroked="true" strokeweight="1pt" strokecolor="#fcaf17">
              <v:stroke dashstyle="solid"/>
            </v:line>
            <v:line style="position:absolute" from="3918,1160" to="3973,1303" stroked="true" strokeweight="1pt" strokecolor="#fcaf17">
              <v:stroke dashstyle="solid"/>
            </v:line>
            <v:line style="position:absolute" from="3861,987" to="3918,1160" stroked="true" strokeweight="1pt" strokecolor="#fcaf17">
              <v:stroke dashstyle="solid"/>
            </v:line>
            <v:line style="position:absolute" from="3806,678" to="3861,987" stroked="true" strokeweight="1pt" strokecolor="#fcaf17">
              <v:stroke dashstyle="solid"/>
            </v:line>
            <v:line style="position:absolute" from="3749,784" to="3806,678" stroked="true" strokeweight="1pt" strokecolor="#fcaf17">
              <v:stroke dashstyle="solid"/>
            </v:line>
            <v:line style="position:absolute" from="3698,600" to="3749,784" stroked="true" strokeweight="1pt" strokecolor="#fcaf17">
              <v:stroke dashstyle="solid"/>
            </v:line>
            <v:line style="position:absolute" from="3641,728" to="3698,600" stroked="true" strokeweight="1pt" strokecolor="#fcaf17">
              <v:stroke dashstyle="solid"/>
            </v:line>
            <v:line style="position:absolute" from="3584,788" to="3641,728" stroked="true" strokeweight="1.0pt" strokecolor="#fcaf17">
              <v:stroke dashstyle="solid"/>
            </v:line>
            <v:line style="position:absolute" from="3529,952" to="3584,788" stroked="true" strokeweight="1pt" strokecolor="#fcaf17">
              <v:stroke dashstyle="solid"/>
            </v:line>
            <v:line style="position:absolute" from="3472,1023" to="3529,952" stroked="true" strokeweight="1pt" strokecolor="#fcaf17">
              <v:stroke dashstyle="solid"/>
            </v:line>
            <v:line style="position:absolute" from="3417,1065" to="3472,1023" stroked="true" strokeweight="1pt" strokecolor="#fcaf17">
              <v:stroke dashstyle="solid"/>
            </v:line>
            <v:line style="position:absolute" from="3360,872" to="3417,1065" stroked="true" strokeweight="1pt" strokecolor="#fcaf17">
              <v:stroke dashstyle="solid"/>
            </v:line>
            <v:line style="position:absolute" from="3303,767" to="3360,872" stroked="true" strokeweight="1pt" strokecolor="#fcaf17">
              <v:stroke dashstyle="solid"/>
            </v:line>
            <v:line style="position:absolute" from="3248,862" to="3303,767" stroked="true" strokeweight="1pt" strokecolor="#fcaf17">
              <v:stroke dashstyle="solid"/>
            </v:line>
            <v:line style="position:absolute" from="3192,890" to="3248,862" stroked="true" strokeweight="1pt" strokecolor="#fcaf17">
              <v:stroke dashstyle="solid"/>
            </v:line>
            <v:line style="position:absolute" from="3137,611" to="3192,890" stroked="true" strokeweight="1pt" strokecolor="#fcaf17">
              <v:stroke dashstyle="solid"/>
            </v:line>
            <v:line style="position:absolute" from="3080,698" to="3137,611" stroked="true" strokeweight="1pt" strokecolor="#fcaf17">
              <v:stroke dashstyle="solid"/>
            </v:line>
            <v:line style="position:absolute" from="3028,879" to="3080,698" stroked="true" strokeweight="1pt" strokecolor="#fcaf17">
              <v:stroke dashstyle="solid"/>
            </v:line>
            <v:line style="position:absolute" from="2972,941" to="3028,879" stroked="true" strokeweight="1pt" strokecolor="#fcaf17">
              <v:stroke dashstyle="solid"/>
            </v:line>
            <v:line style="position:absolute" from="2915,997" to="2972,941" stroked="true" strokeweight="1pt" strokecolor="#fcaf17">
              <v:stroke dashstyle="solid"/>
            </v:line>
            <v:line style="position:absolute" from="2860,1013" to="2915,997" stroked="true" strokeweight="1pt" strokecolor="#fcaf17">
              <v:stroke dashstyle="solid"/>
            </v:line>
            <v:line style="position:absolute" from="2803,1073" to="2860,1013" stroked="true" strokeweight="1.0pt" strokecolor="#fcaf17">
              <v:stroke dashstyle="solid"/>
            </v:line>
            <v:line style="position:absolute" from="2748,1211" to="2803,1073" stroked="true" strokeweight="1pt" strokecolor="#fcaf17">
              <v:stroke dashstyle="solid"/>
            </v:line>
            <v:line style="position:absolute" from="2691,1237" to="2748,1211" stroked="true" strokeweight="1pt" strokecolor="#fcaf17">
              <v:stroke dashstyle="solid"/>
            </v:line>
            <v:line style="position:absolute" from="2634,1354" to="2691,1237" stroked="true" strokeweight="1pt" strokecolor="#fcaf17">
              <v:stroke dashstyle="solid"/>
            </v:line>
            <v:line style="position:absolute" from="2579,1661" to="2634,1354" stroked="true" strokeweight="1pt" strokecolor="#fcaf17">
              <v:stroke dashstyle="solid"/>
            </v:line>
            <v:line style="position:absolute" from="2523,1781" to="2579,1661" stroked="true" strokeweight="1pt" strokecolor="#fcaf17">
              <v:stroke dashstyle="solid"/>
            </v:line>
            <v:line style="position:absolute" from="2468,2182" to="2523,1781" stroked="true" strokeweight="1pt" strokecolor="#fcaf17">
              <v:stroke dashstyle="solid"/>
            </v:line>
            <v:line style="position:absolute" from="2411,2357" to="2468,2182" stroked="true" strokeweight="1.0pt" strokecolor="#fcaf17">
              <v:stroke dashstyle="solid"/>
            </v:line>
            <v:line style="position:absolute" from="2359,2523" to="2411,2357" stroked="true" strokeweight="1pt" strokecolor="#fcaf17">
              <v:stroke dashstyle="solid"/>
            </v:line>
            <v:line style="position:absolute" from="2303,2488" to="2359,2523" stroked="true" strokeweight="1pt" strokecolor="#fcaf17">
              <v:stroke dashstyle="solid"/>
            </v:line>
            <v:line style="position:absolute" from="2246,2496" to="2303,2488" stroked="true" strokeweight="1.0pt" strokecolor="#fcaf17">
              <v:stroke dashstyle="solid"/>
            </v:line>
            <v:line style="position:absolute" from="2191,2411" to="2246,2496" stroked="true" strokeweight="1pt" strokecolor="#fcaf17">
              <v:stroke dashstyle="solid"/>
            </v:line>
            <v:line style="position:absolute" from="2134,1959" to="2191,2411" stroked="true" strokeweight="1.0pt" strokecolor="#fcaf17">
              <v:stroke dashstyle="solid"/>
            </v:line>
            <v:line style="position:absolute" from="2079,1688" to="2134,1959" stroked="true" strokeweight="1pt" strokecolor="#fcaf17">
              <v:stroke dashstyle="solid"/>
            </v:line>
            <v:line style="position:absolute" from="2022,1464" to="2079,1688" stroked="true" strokeweight="1pt" strokecolor="#fcaf17">
              <v:stroke dashstyle="solid"/>
            </v:line>
            <v:line style="position:absolute" from="1965,1520" to="2022,1464" stroked="true" strokeweight="1pt" strokecolor="#fcaf17">
              <v:stroke dashstyle="solid"/>
            </v:line>
            <v:line style="position:absolute" from="1910,1340" to="1965,1520" stroked="true" strokeweight="1pt" strokecolor="#fcaf17">
              <v:stroke dashstyle="solid"/>
            </v:line>
            <v:line style="position:absolute" from="1853,1198" to="1910,1340" stroked="true" strokeweight="1pt" strokecolor="#fcaf17">
              <v:stroke dashstyle="solid"/>
            </v:line>
            <v:line style="position:absolute" from="1788,1198" to="1863,1198" stroked="true" strokeweight="1.031pt" strokecolor="#fcaf17">
              <v:stroke dashstyle="solid"/>
            </v:line>
            <v:line style="position:absolute" from="1742,1181" to="1798,1198" stroked="true" strokeweight="1pt" strokecolor="#fcaf17">
              <v:stroke dashstyle="solid"/>
            </v:line>
            <v:line style="position:absolute" from="1688,1086" to="1742,1181" stroked="true" strokeweight="1pt" strokecolor="#fcaf17">
              <v:stroke dashstyle="solid"/>
            </v:line>
            <v:line style="position:absolute" from="1632,1065" to="1688,1086" stroked="true" strokeweight="1pt" strokecolor="#fcaf17">
              <v:stroke dashstyle="solid"/>
            </v:line>
            <v:line style="position:absolute" from="1575,1094" to="1632,1065" stroked="true" strokeweight="1.0pt" strokecolor="#fcaf17">
              <v:stroke dashstyle="solid"/>
            </v:line>
            <v:line style="position:absolute" from="1520,1059" to="1575,1094" stroked="true" strokeweight="1pt" strokecolor="#fcaf17">
              <v:stroke dashstyle="solid"/>
            </v:line>
            <v:line style="position:absolute" from="1463,1154" to="1520,1059" stroked="true" strokeweight="1pt" strokecolor="#fcaf17">
              <v:stroke dashstyle="solid"/>
            </v:line>
            <v:line style="position:absolute" from="1408,967" to="1463,1154" stroked="true" strokeweight="1pt" strokecolor="#fcaf17">
              <v:stroke dashstyle="solid"/>
            </v:line>
            <v:line style="position:absolute" from="1351,930" to="1408,967" stroked="true" strokeweight="1pt" strokecolor="#fcaf17">
              <v:stroke dashstyle="solid"/>
            </v:line>
            <v:line style="position:absolute" from="1284,934" to="1361,934" stroked="true" strokeweight="1.345pt" strokecolor="#fcaf17">
              <v:stroke dashstyle="solid"/>
            </v:line>
            <v:line style="position:absolute" from="1239,891" to="1294,937" stroked="true" strokeweight="1pt" strokecolor="#fcaf17">
              <v:stroke dashstyle="solid"/>
            </v:line>
            <v:line style="position:absolute" from="1183,933" to="1239,891" stroked="true" strokeweight="1pt" strokecolor="#fcaf17">
              <v:stroke dashstyle="solid"/>
            </v:line>
            <v:line style="position:absolute" from="1128,885" to="1183,933" stroked="true" strokeweight="1.0pt" strokecolor="#fcaf17">
              <v:stroke dashstyle="solid"/>
            </v:line>
            <v:line style="position:absolute" from="1071,847" to="1128,885" stroked="true" strokeweight="1pt" strokecolor="#fcaf17">
              <v:stroke dashstyle="solid"/>
            </v:line>
            <v:line style="position:absolute" from="1019,813" to="1071,847" stroked="true" strokeweight="1pt" strokecolor="#fcaf17">
              <v:stroke dashstyle="solid"/>
            </v:line>
            <v:line style="position:absolute" from="963,879" to="1019,813" stroked="true" strokeweight="1pt" strokecolor="#fcaf17">
              <v:stroke dashstyle="solid"/>
            </v:line>
            <v:line style="position:absolute" from="4253,1304" to="4310,952" stroked="true" strokeweight="1pt" strokecolor="#00558b">
              <v:stroke dashstyle="solid"/>
            </v:line>
            <v:line style="position:absolute" from="4198,1480" to="4253,1304" stroked="true" strokeweight="1pt" strokecolor="#00558b">
              <v:stroke dashstyle="solid"/>
            </v:line>
            <v:line style="position:absolute" from="4141,1427" to="4198,1480" stroked="true" strokeweight="1pt" strokecolor="#00558b">
              <v:stroke dashstyle="solid"/>
            </v:line>
            <v:line style="position:absolute" from="4086,1268" to="4141,1427" stroked="true" strokeweight="1pt" strokecolor="#00558b">
              <v:stroke dashstyle="solid"/>
            </v:line>
            <v:line style="position:absolute" from="4029,1354" to="4086,1268" stroked="true" strokeweight="1pt" strokecolor="#00558b">
              <v:stroke dashstyle="solid"/>
            </v:line>
            <v:line style="position:absolute" from="3973,1248" to="4029,1354" stroked="true" strokeweight="1pt" strokecolor="#00558b">
              <v:stroke dashstyle="solid"/>
            </v:line>
            <v:line style="position:absolute" from="3918,1127" to="3973,1248" stroked="true" strokeweight="1pt" strokecolor="#00558b">
              <v:stroke dashstyle="solid"/>
            </v:line>
            <v:line style="position:absolute" from="3861,1235" to="3918,1127" stroked="true" strokeweight="1pt" strokecolor="#00558b">
              <v:stroke dashstyle="solid"/>
            </v:line>
            <v:line style="position:absolute" from="3806,955" to="3861,1235" stroked="true" strokeweight="1pt" strokecolor="#00558b">
              <v:stroke dashstyle="solid"/>
            </v:line>
            <v:line style="position:absolute" from="3749,837" to="3806,955" stroked="true" strokeweight="1pt" strokecolor="#00558b">
              <v:stroke dashstyle="solid"/>
            </v:line>
            <v:line style="position:absolute" from="3698,481" to="3749,837" stroked="true" strokeweight="1pt" strokecolor="#00558b">
              <v:stroke dashstyle="solid"/>
            </v:line>
            <v:line style="position:absolute" from="3641,548" to="3698,481" stroked="true" strokeweight="1pt" strokecolor="#00558b">
              <v:stroke dashstyle="solid"/>
            </v:line>
            <v:line style="position:absolute" from="3584,763" to="3641,548" stroked="true" strokeweight="1pt" strokecolor="#00558b">
              <v:stroke dashstyle="solid"/>
            </v:line>
            <v:line style="position:absolute" from="3529,679" to="3584,763" stroked="true" strokeweight="1pt" strokecolor="#00558b">
              <v:stroke dashstyle="solid"/>
            </v:line>
            <v:line style="position:absolute" from="3472,821" to="3529,679" stroked="true" strokeweight="1pt" strokecolor="#00558b">
              <v:stroke dashstyle="solid"/>
            </v:line>
            <v:line style="position:absolute" from="3417,1143" to="3472,821" stroked="true" strokeweight="1pt" strokecolor="#00558b">
              <v:stroke dashstyle="solid"/>
            </v:line>
            <v:line style="position:absolute" from="3360,880" to="3417,1143" stroked="true" strokeweight="1pt" strokecolor="#00558b">
              <v:stroke dashstyle="solid"/>
            </v:line>
            <v:line style="position:absolute" from="3303,802" to="3360,880" stroked="true" strokeweight="1pt" strokecolor="#00558b">
              <v:stroke dashstyle="solid"/>
            </v:line>
            <v:line style="position:absolute" from="3248,756" to="3303,802" stroked="true" strokeweight="1.0pt" strokecolor="#00558b">
              <v:stroke dashstyle="solid"/>
            </v:line>
            <v:line style="position:absolute" from="3192,634" to="3248,756" stroked="true" strokeweight="1pt" strokecolor="#00558b">
              <v:stroke dashstyle="solid"/>
            </v:line>
            <v:line style="position:absolute" from="3137,677" to="3192,634" stroked="true" strokeweight="1.0pt" strokecolor="#00558b">
              <v:stroke dashstyle="solid"/>
            </v:line>
            <v:line style="position:absolute" from="3080,613" to="3137,677" stroked="true" strokeweight="1.0pt" strokecolor="#00558b">
              <v:stroke dashstyle="solid"/>
            </v:line>
            <v:line style="position:absolute" from="3028,706" to="3080,613" stroked="true" strokeweight="1pt" strokecolor="#00558b">
              <v:stroke dashstyle="solid"/>
            </v:line>
            <v:line style="position:absolute" from="2972,792" to="3028,706" stroked="true" strokeweight="1pt" strokecolor="#00558b">
              <v:stroke dashstyle="solid"/>
            </v:line>
            <v:line style="position:absolute" from="2915,755" to="2972,792" stroked="true" strokeweight="1pt" strokecolor="#00558b">
              <v:stroke dashstyle="solid"/>
            </v:line>
            <v:line style="position:absolute" from="2860,870" to="2915,755" stroked="true" strokeweight="1pt" strokecolor="#00558b">
              <v:stroke dashstyle="solid"/>
            </v:line>
            <v:line style="position:absolute" from="2803,830" to="2860,870" stroked="true" strokeweight="1pt" strokecolor="#00558b">
              <v:stroke dashstyle="solid"/>
            </v:line>
            <v:line style="position:absolute" from="2748,1273" to="2803,830" stroked="true" strokeweight="1pt" strokecolor="#00558b">
              <v:stroke dashstyle="solid"/>
            </v:line>
            <v:line style="position:absolute" from="2691,889" to="2748,1273" stroked="true" strokeweight="1pt" strokecolor="#00558b">
              <v:stroke dashstyle="solid"/>
            </v:line>
            <v:line style="position:absolute" from="2634,1033" to="2691,889" stroked="true" strokeweight="1pt" strokecolor="#00558b">
              <v:stroke dashstyle="solid"/>
            </v:line>
            <v:line style="position:absolute" from="2579,1223" to="2634,1033" stroked="true" strokeweight="1pt" strokecolor="#00558b">
              <v:stroke dashstyle="solid"/>
            </v:line>
            <v:line style="position:absolute" from="2523,1423" to="2579,1223" stroked="true" strokeweight="1pt" strokecolor="#00558b">
              <v:stroke dashstyle="solid"/>
            </v:line>
            <v:line style="position:absolute" from="2468,1654" to="2523,1423" stroked="true" strokeweight="1.0pt" strokecolor="#00558b">
              <v:stroke dashstyle="solid"/>
            </v:line>
            <v:line style="position:absolute" from="2411,1838" to="2468,1654" stroked="true" strokeweight="1pt" strokecolor="#00558b">
              <v:stroke dashstyle="solid"/>
            </v:line>
            <v:line style="position:absolute" from="2385,1828" to="2385,2449" stroked="true" strokeweight="3.566pt" strokecolor="#00558b">
              <v:stroke dashstyle="solid"/>
            </v:line>
            <v:line style="position:absolute" from="2303,2147" to="2359,2439" stroked="true" strokeweight="1pt" strokecolor="#00558b">
              <v:stroke dashstyle="solid"/>
            </v:line>
            <v:line style="position:absolute" from="2246,2212" to="2303,2147" stroked="true" strokeweight="1pt" strokecolor="#00558b">
              <v:stroke dashstyle="solid"/>
            </v:line>
            <v:line style="position:absolute" from="2191,2377" to="2246,2212" stroked="true" strokeweight="1pt" strokecolor="#00558b">
              <v:stroke dashstyle="solid"/>
            </v:line>
            <v:line style="position:absolute" from="2134,1911" to="2191,2377" stroked="true" strokeweight="1pt" strokecolor="#00558b">
              <v:stroke dashstyle="solid"/>
            </v:line>
            <v:line style="position:absolute" from="2079,1890" to="2134,1911" stroked="true" strokeweight="1pt" strokecolor="#00558b">
              <v:stroke dashstyle="solid"/>
            </v:line>
            <v:line style="position:absolute" from="2022,1479" to="2079,1890" stroked="true" strokeweight="1pt" strokecolor="#00558b">
              <v:stroke dashstyle="solid"/>
            </v:line>
            <v:line style="position:absolute" from="1965,1772" to="2022,1479" stroked="true" strokeweight="1pt" strokecolor="#00558b">
              <v:stroke dashstyle="solid"/>
            </v:line>
            <v:line style="position:absolute" from="1910,1753" to="1965,1772" stroked="true" strokeweight="1pt" strokecolor="#00558b">
              <v:stroke dashstyle="solid"/>
            </v:line>
            <v:line style="position:absolute" from="1853,1403" to="1910,1753" stroked="true" strokeweight="1pt" strokecolor="#00558b">
              <v:stroke dashstyle="solid"/>
            </v:line>
            <v:line style="position:absolute" from="1798,1311" to="1853,1403" stroked="true" strokeweight="1pt" strokecolor="#00558b">
              <v:stroke dashstyle="solid"/>
            </v:line>
            <v:line style="position:absolute" from="1742,1198" to="1798,1311" stroked="true" strokeweight="1pt" strokecolor="#00558b">
              <v:stroke dashstyle="solid"/>
            </v:line>
            <v:line style="position:absolute" from="1688,1088" to="1742,1198" stroked="true" strokeweight="1.0pt" strokecolor="#00558b">
              <v:stroke dashstyle="solid"/>
            </v:line>
            <v:line style="position:absolute" from="1632,1027" to="1688,1088" stroked="true" strokeweight="1.0pt" strokecolor="#00558b">
              <v:stroke dashstyle="solid"/>
            </v:line>
            <v:line style="position:absolute" from="1575,864" to="1632,1027" stroked="true" strokeweight="1pt" strokecolor="#00558b">
              <v:stroke dashstyle="solid"/>
            </v:line>
            <v:line style="position:absolute" from="1520,771" to="1575,864" stroked="true" strokeweight="1pt" strokecolor="#00558b">
              <v:stroke dashstyle="solid"/>
            </v:line>
            <v:line style="position:absolute" from="1463,1141" to="1520,771" stroked="true" strokeweight="1pt" strokecolor="#00558b">
              <v:stroke dashstyle="solid"/>
            </v:line>
            <v:line style="position:absolute" from="1408,868" to="1463,1141" stroked="true" strokeweight="1pt" strokecolor="#00558b">
              <v:stroke dashstyle="solid"/>
            </v:line>
            <v:line style="position:absolute" from="1351,797" to="1408,868" stroked="true" strokeweight="1pt" strokecolor="#00558b">
              <v:stroke dashstyle="solid"/>
            </v:line>
            <v:line style="position:absolute" from="1294,876" to="1351,797" stroked="true" strokeweight="1pt" strokecolor="#00558b">
              <v:stroke dashstyle="solid"/>
            </v:line>
            <v:line style="position:absolute" from="1229,878" to="1304,878" stroked="true" strokeweight="1.245pt" strokecolor="#00558b">
              <v:stroke dashstyle="solid"/>
            </v:line>
            <v:line style="position:absolute" from="1183,911" to="1239,881" stroked="true" strokeweight="1pt" strokecolor="#00558b">
              <v:stroke dashstyle="solid"/>
            </v:line>
            <v:line style="position:absolute" from="1128,879" to="1183,911" stroked="true" strokeweight="1pt" strokecolor="#00558b">
              <v:stroke dashstyle="solid"/>
            </v:line>
            <v:line style="position:absolute" from="1071,947" to="1128,879" stroked="true" strokeweight="1pt" strokecolor="#00558b">
              <v:stroke dashstyle="solid"/>
            </v:line>
            <v:line style="position:absolute" from="1019,844" to="1071,947" stroked="true" strokeweight="1pt" strokecolor="#00558b">
              <v:stroke dashstyle="solid"/>
            </v:line>
            <v:line style="position:absolute" from="963,946" to="1019,844" stroked="true" strokeweight="1pt" strokecolor="#00558b">
              <v:stroke dashstyle="solid"/>
            </v:line>
            <v:line style="position:absolute" from="794,374" to="907,374" stroked="true" strokeweight=".5pt" strokecolor="#231f20">
              <v:stroke dashstyle="solid"/>
            </v:line>
            <v:line style="position:absolute" from="794,688" to="907,688" stroked="true" strokeweight=".5pt" strokecolor="#231f20">
              <v:stroke dashstyle="solid"/>
            </v:line>
            <v:line style="position:absolute" from="794,1002" to="907,1002" stroked="true" strokeweight=".5pt" strokecolor="#231f20">
              <v:stroke dashstyle="solid"/>
            </v:line>
            <v:line style="position:absolute" from="794,1316" to="907,1316" stroked="true" strokeweight=".5pt" strokecolor="#231f20">
              <v:stroke dashstyle="solid"/>
            </v:line>
            <v:line style="position:absolute" from="794,1630" to="907,1630" stroked="true" strokeweight=".5pt" strokecolor="#231f20">
              <v:stroke dashstyle="solid"/>
            </v:line>
            <v:line style="position:absolute" from="794,1944" to="907,1944" stroked="true" strokeweight=".5pt" strokecolor="#231f20">
              <v:stroke dashstyle="solid"/>
            </v:line>
            <v:line style="position:absolute" from="794,2258" to="907,2258" stroked="true" strokeweight=".5pt" strokecolor="#231f20">
              <v:stroke dashstyle="solid"/>
            </v:line>
            <v:line style="position:absolute" from="794,2572" to="907,2572" stroked="true" strokeweight=".5pt" strokecolor="#231f20">
              <v:stroke dashstyle="solid"/>
            </v:line>
            <v:line style="position:absolute" from="3667,1560" to="3667,900" stroked="true" strokeweight=".5pt" strokecolor="#231f20">
              <v:stroke dashstyle="solid"/>
            </v:line>
            <v:shape style="position:absolute;left:3641;top:832;width:51;height:85" coordorigin="3641,832" coordsize="51,85" path="m3667,832l3641,917,3692,917,3670,852,3668,841,3667,832xe" filled="true" fillcolor="#231f20" stroked="false">
              <v:path arrowok="t"/>
              <v:fill type="solid"/>
            </v:shape>
            <v:line style="position:absolute" from="1537,395" to="1537,675" stroked="true" strokeweight=".5pt" strokecolor="#231f20">
              <v:stroke dashstyle="solid"/>
            </v:line>
            <v:shape style="position:absolute;left:1511;top:658;width:51;height:85" coordorigin="1511,658" coordsize="51,85" path="m1562,658l1511,658,1518,674,1522,686,1537,743,1538,734,1540,723,1543,711,1547,699,1551,687,1562,658xe" filled="true" fillcolor="#231f20" stroked="false">
              <v:path arrowok="t"/>
              <v:fill type="solid"/>
            </v:shape>
            <v:shape style="position:absolute;left:1153;top:254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734;top:264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3474;top:1516;width:44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World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459;top:2239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65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rPr>
          <w:sz w:val="15"/>
        </w:rPr>
      </w:pPr>
    </w:p>
    <w:p>
      <w:pPr>
        <w:spacing w:before="1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55</w:t>
      </w:r>
    </w:p>
    <w:p>
      <w:pPr>
        <w:pStyle w:val="BodyText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z w:val="12"/>
        </w:rPr>
        <w:t>45</w:t>
      </w:r>
    </w:p>
    <w:p>
      <w:pPr>
        <w:pStyle w:val="BodyText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35</w:t>
      </w:r>
    </w:p>
    <w:p>
      <w:pPr>
        <w:pStyle w:val="BodyText"/>
        <w:rPr>
          <w:sz w:val="15"/>
        </w:rPr>
      </w:pPr>
    </w:p>
    <w:p>
      <w:pPr>
        <w:spacing w:before="1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5"/>
        </w:rPr>
      </w:pPr>
    </w:p>
    <w:p>
      <w:pPr>
        <w:spacing w:line="127" w:lineRule="exact" w:before="0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1265" w:val="left" w:leader="none"/>
          <w:tab w:pos="1956" w:val="left" w:leader="none"/>
          <w:tab w:pos="2625" w:val="left" w:leader="none"/>
          <w:tab w:pos="3322" w:val="left" w:leader="none"/>
          <w:tab w:pos="3623" w:val="left" w:leader="none"/>
        </w:tabs>
        <w:spacing w:line="127" w:lineRule="exact" w:before="0"/>
        <w:ind w:left="55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2"/>
        <w:rPr>
          <w:sz w:val="12"/>
        </w:rPr>
      </w:pPr>
    </w:p>
    <w:p>
      <w:pPr>
        <w:spacing w:line="244" w:lineRule="auto" w:before="0"/>
        <w:ind w:left="153" w:right="34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(ISM).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163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 </w:t>
      </w:r>
      <w:r>
        <w:rPr>
          <w:color w:val="231F20"/>
          <w:sz w:val="11"/>
        </w:rPr>
        <w:t>below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6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86%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global </w:t>
      </w:r>
      <w:r>
        <w:rPr>
          <w:color w:val="231F20"/>
          <w:sz w:val="11"/>
        </w:rPr>
        <w:t>manufacturing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 w:right="146"/>
      </w:pP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estimated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fallen</w:t>
      </w:r>
      <w:r>
        <w:rPr>
          <w:color w:val="231F20"/>
          <w:spacing w:val="-37"/>
        </w:rPr>
        <w:t> </w:t>
      </w:r>
      <w:r>
        <w:rPr>
          <w:color w:val="231F20"/>
        </w:rPr>
        <w:t>slightly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Q4 </w:t>
      </w:r>
      <w:r>
        <w:rPr>
          <w:color w:val="231F20"/>
          <w:w w:val="90"/>
        </w:rPr>
        <w:t>(Section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3.1),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persistent domestic headwinds (Section 2). Monthly </w:t>
      </w:r>
      <w:r>
        <w:rPr>
          <w:color w:val="231F20"/>
          <w:w w:val="95"/>
        </w:rPr>
        <w:t>CIPS/Markit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recovered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uncertainty</w:t>
      </w:r>
      <w:r>
        <w:rPr>
          <w:color w:val="231F20"/>
          <w:spacing w:val="-31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extent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pickup.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Employment growth has been weak in recent months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broadly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flat,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subsectors.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3.3).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overall </w:t>
      </w:r>
      <w:r>
        <w:rPr>
          <w:color w:val="231F20"/>
        </w:rPr>
        <w:t>degree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slack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economy</w:t>
      </w:r>
      <w:r>
        <w:rPr>
          <w:color w:val="231F20"/>
          <w:spacing w:val="-24"/>
        </w:rPr>
        <w:t> </w:t>
      </w:r>
      <w:r>
        <w:rPr>
          <w:color w:val="231F20"/>
        </w:rPr>
        <w:t>remains.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ONS’s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0.2%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Q4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7"/>
        </w:rPr>
        <w:t>3.1)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manufacturing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utilities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unchanged.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special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3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little.</w:t>
      </w:r>
      <w:r>
        <w:rPr>
          <w:color w:val="231F20"/>
          <w:spacing w:val="-24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due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 significant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gas</w:t>
      </w:r>
      <w:r>
        <w:rPr>
          <w:color w:val="231F20"/>
          <w:spacing w:val="-41"/>
        </w:rPr>
        <w:t> </w:t>
      </w:r>
      <w:r>
        <w:rPr>
          <w:color w:val="231F20"/>
        </w:rPr>
        <w:t>extraction,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contracting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particularly </w:t>
      </w:r>
      <w:r>
        <w:rPr>
          <w:color w:val="231F20"/>
        </w:rPr>
        <w:t>marked</w:t>
      </w:r>
      <w:r>
        <w:rPr>
          <w:color w:val="231F20"/>
          <w:spacing w:val="-42"/>
        </w:rPr>
        <w:t> </w:t>
      </w:r>
      <w:r>
        <w:rPr>
          <w:color w:val="231F20"/>
        </w:rPr>
        <w:t>decline</w:t>
      </w:r>
      <w:r>
        <w:rPr>
          <w:color w:val="231F20"/>
          <w:spacing w:val="-41"/>
        </w:rPr>
        <w:t> </w:t>
      </w:r>
      <w:r>
        <w:rPr>
          <w:color w:val="231F20"/>
        </w:rPr>
        <w:t>during</w:t>
      </w:r>
      <w:r>
        <w:rPr>
          <w:color w:val="231F20"/>
          <w:spacing w:val="-40"/>
        </w:rPr>
        <w:t> </w:t>
      </w:r>
      <w:r>
        <w:rPr>
          <w:color w:val="231F20"/>
        </w:rPr>
        <w:t>2011.</w:t>
      </w:r>
      <w:r>
        <w:rPr>
          <w:color w:val="231F20"/>
          <w:spacing w:val="-21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whole,</w:t>
      </w:r>
      <w:r>
        <w:rPr>
          <w:color w:val="231F20"/>
          <w:spacing w:val="-41"/>
        </w:rPr>
        <w:t> </w:t>
      </w:r>
      <w:r>
        <w:rPr>
          <w:color w:val="231F20"/>
        </w:rPr>
        <w:t>GDP excluding</w:t>
      </w:r>
      <w:r>
        <w:rPr>
          <w:color w:val="231F20"/>
          <w:spacing w:val="-32"/>
        </w:rPr>
        <w:t> </w:t>
      </w:r>
      <w:r>
        <w:rPr>
          <w:color w:val="231F20"/>
        </w:rPr>
        <w:t>oil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gas</w:t>
      </w:r>
      <w:r>
        <w:rPr>
          <w:color w:val="231F20"/>
          <w:spacing w:val="-29"/>
        </w:rPr>
        <w:t> </w:t>
      </w:r>
      <w:r>
        <w:rPr>
          <w:color w:val="231F20"/>
        </w:rPr>
        <w:t>is</w:t>
      </w:r>
      <w:r>
        <w:rPr>
          <w:color w:val="231F20"/>
          <w:spacing w:val="-28"/>
        </w:rPr>
        <w:t> </w:t>
      </w:r>
      <w:r>
        <w:rPr>
          <w:color w:val="231F20"/>
        </w:rPr>
        <w:t>estimated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have</w:t>
      </w:r>
      <w:r>
        <w:rPr>
          <w:color w:val="231F20"/>
          <w:spacing w:val="-29"/>
        </w:rPr>
        <w:t> </w:t>
      </w:r>
      <w:r>
        <w:rPr>
          <w:color w:val="231F20"/>
        </w:rPr>
        <w:t>grown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0.5 percentage points more rapidly than headline GDP.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manufacturing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Q4</w:t>
      </w:r>
      <w:r>
        <w:rPr>
          <w:color w:val="231F20"/>
          <w:spacing w:val="-43"/>
        </w:rPr>
        <w:t> </w:t>
      </w:r>
      <w:r>
        <w:rPr>
          <w:color w:val="231F20"/>
        </w:rPr>
        <w:t>follows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weakening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6"/>
          <w:w w:val="90"/>
        </w:rPr>
        <w:t>3.1),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Indeed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fairly synchronised slowing internationally in manufacturing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More recently, some indicators of output growth have diverged </w:t>
      </w:r>
      <w:r>
        <w:rPr>
          <w:color w:val="231F20"/>
        </w:rPr>
        <w:t>somewhat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0"/>
        </w:rPr>
        <w:t> </w:t>
      </w:r>
      <w:r>
        <w:rPr>
          <w:color w:val="231F20"/>
        </w:rPr>
        <w:t>example,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ISM</w:t>
      </w:r>
      <w:r>
        <w:rPr>
          <w:color w:val="231F20"/>
          <w:spacing w:val="-30"/>
        </w:rPr>
        <w:t> </w:t>
      </w:r>
      <w:r>
        <w:rPr>
          <w:color w:val="231F20"/>
        </w:rPr>
        <w:t>indicator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United States has remained markedly stronger than the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60"/>
          <w:cols w:num="2" w:equalWidth="0">
            <w:col w:w="4388" w:space="942"/>
            <w:col w:w="5280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_bookmark11" w:id="53"/>
      <w:bookmarkEnd w:id="53"/>
      <w:r>
        <w:rPr/>
      </w:r>
      <w:r>
        <w:rPr>
          <w:color w:val="A70740"/>
          <w:sz w:val="18"/>
        </w:rPr>
        <w:t>Chart 3.3 </w:t>
      </w:r>
      <w:r>
        <w:rPr>
          <w:color w:val="231F20"/>
          <w:sz w:val="18"/>
        </w:rPr>
        <w:t>Service sector output growth</w:t>
      </w:r>
    </w:p>
    <w:p>
      <w:pPr>
        <w:spacing w:line="140" w:lineRule="atLeast" w:before="70"/>
        <w:ind w:left="2315" w:right="749" w:hanging="262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08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2.051008pt;width:184.3pt;height:141.75pt;mso-position-horizontal-relative:page;mso-position-vertical-relative:paragraph;z-index:15819264" coordorigin="794,41" coordsize="3686,2835">
            <v:rect style="position:absolute;left:798;top:46;width:3676;height:2825" filled="false" stroked="true" strokeweight=".5pt" strokecolor="#231f20">
              <v:stroke dashstyle="solid"/>
            </v:rect>
            <v:line style="position:absolute" from="962,989" to="4308,989" stroked="true" strokeweight=".5pt" strokecolor="#231f20">
              <v:stroke dashstyle="solid"/>
            </v:line>
            <v:line style="position:absolute" from="4365,517" to="4479,517" stroked="true" strokeweight=".5pt" strokecolor="#231f20">
              <v:stroke dashstyle="solid"/>
            </v:line>
            <v:line style="position:absolute" from="4365,989" to="4479,989" stroked="true" strokeweight=".5pt" strokecolor="#231f20">
              <v:stroke dashstyle="solid"/>
            </v:line>
            <v:line style="position:absolute" from="4365,1461" to="4479,1461" stroked="true" strokeweight=".5pt" strokecolor="#231f20">
              <v:stroke dashstyle="solid"/>
            </v:line>
            <v:line style="position:absolute" from="4365,1934" to="4479,1934" stroked="true" strokeweight=".5pt" strokecolor="#231f20">
              <v:stroke dashstyle="solid"/>
            </v:line>
            <v:line style="position:absolute" from="4365,2406" to="4479,2406" stroked="true" strokeweight=".5pt" strokecolor="#231f20">
              <v:stroke dashstyle="solid"/>
            </v:line>
            <v:line style="position:absolute" from="4300,2762" to="4300,2876" stroked="true" strokeweight=".5pt" strokecolor="#231f20">
              <v:stroke dashstyle="solid"/>
            </v:line>
            <v:line style="position:absolute" from="3634,2762" to="3634,2876" stroked="true" strokeweight=".5pt" strokecolor="#231f20">
              <v:stroke dashstyle="solid"/>
            </v:line>
            <v:line style="position:absolute" from="2969,2762" to="2969,2876" stroked="true" strokeweight=".5pt" strokecolor="#231f20">
              <v:stroke dashstyle="solid"/>
            </v:line>
            <v:line style="position:absolute" from="2303,2762" to="2303,2876" stroked="true" strokeweight=".5pt" strokecolor="#231f20">
              <v:stroke dashstyle="solid"/>
            </v:line>
            <v:line style="position:absolute" from="1635,2762" to="1635,2876" stroked="true" strokeweight=".5pt" strokecolor="#231f20">
              <v:stroke dashstyle="solid"/>
            </v:line>
            <v:line style="position:absolute" from="970,2762" to="970,2876" stroked="true" strokeweight=".5pt" strokecolor="#231f20">
              <v:stroke dashstyle="solid"/>
            </v:line>
            <v:line style="position:absolute" from="4243,1032" to="4300,800" stroked="true" strokeweight="1pt" strokecolor="#00558b">
              <v:stroke dashstyle="solid"/>
            </v:line>
            <v:line style="position:absolute" from="4187,1260" to="4243,1032" stroked="true" strokeweight="1pt" strokecolor="#00558b">
              <v:stroke dashstyle="solid"/>
            </v:line>
            <v:line style="position:absolute" from="4132,1346" to="4187,1260" stroked="true" strokeweight="1pt" strokecolor="#00558b">
              <v:stroke dashstyle="solid"/>
            </v:line>
            <v:line style="position:absolute" from="4076,1167" to="4132,1346" stroked="true" strokeweight="1pt" strokecolor="#00558b">
              <v:stroke dashstyle="solid"/>
            </v:line>
            <v:line style="position:absolute" from="4021,1364" to="4076,1167" stroked="true" strokeweight="1pt" strokecolor="#00558b">
              <v:stroke dashstyle="solid"/>
            </v:line>
            <v:line style="position:absolute" from="3964,865" to="4021,1364" stroked="true" strokeweight="1pt" strokecolor="#00558b">
              <v:stroke dashstyle="solid"/>
            </v:line>
            <v:line style="position:absolute" from="3908,1048" to="3964,865" stroked="true" strokeweight="1pt" strokecolor="#00558b">
              <v:stroke dashstyle="solid"/>
            </v:line>
            <v:line style="position:absolute" from="3853,1059" to="3908,1048" stroked="true" strokeweight="1pt" strokecolor="#00558b">
              <v:stroke dashstyle="solid"/>
            </v:line>
            <v:line style="position:absolute" from="3797,998" to="3853,1059" stroked="true" strokeweight="1pt" strokecolor="#00558b">
              <v:stroke dashstyle="solid"/>
            </v:line>
            <v:line style="position:absolute" from="3742,672" to="3797,998" stroked="true" strokeweight="1.0pt" strokecolor="#00558b">
              <v:stroke dashstyle="solid"/>
            </v:line>
            <v:line style="position:absolute" from="3685,1196" to="3742,672" stroked="true" strokeweight="1pt" strokecolor="#00558b">
              <v:stroke dashstyle="solid"/>
            </v:line>
            <v:line style="position:absolute" from="3634,975" to="3685,1196" stroked="true" strokeweight="1pt" strokecolor="#00558b">
              <v:stroke dashstyle="solid"/>
            </v:line>
            <v:line style="position:absolute" from="3606,965" to="3606,1542" stroked="true" strokeweight="3.827pt" strokecolor="#00558b">
              <v:stroke dashstyle="solid"/>
            </v:line>
            <v:line style="position:absolute" from="3521,1149" to="3578,1532" stroked="true" strokeweight="1.0pt" strokecolor="#00558b">
              <v:stroke dashstyle="solid"/>
            </v:line>
            <v:line style="position:absolute" from="3467,1127" to="3521,1149" stroked="true" strokeweight="1pt" strokecolor="#00558b">
              <v:stroke dashstyle="solid"/>
            </v:line>
            <v:line style="position:absolute" from="3410,1173" to="3467,1127" stroked="true" strokeweight="1pt" strokecolor="#00558b">
              <v:stroke dashstyle="solid"/>
            </v:line>
            <v:line style="position:absolute" from="3355,1343" to="3410,1173" stroked="true" strokeweight="1pt" strokecolor="#00558b">
              <v:stroke dashstyle="solid"/>
            </v:line>
            <v:line style="position:absolute" from="3299,1142" to="3355,1343" stroked="true" strokeweight="1pt" strokecolor="#00558b">
              <v:stroke dashstyle="solid"/>
            </v:line>
            <v:line style="position:absolute" from="3242,987" to="3299,1142" stroked="true" strokeweight="1pt" strokecolor="#00558b">
              <v:stroke dashstyle="solid"/>
            </v:line>
            <v:line style="position:absolute" from="3187,872" to="3242,987" stroked="true" strokeweight="1pt" strokecolor="#00558b">
              <v:stroke dashstyle="solid"/>
            </v:line>
            <v:line style="position:absolute" from="3131,880" to="3187,872" stroked="true" strokeweight="1pt" strokecolor="#00558b">
              <v:stroke dashstyle="solid"/>
            </v:line>
            <v:line style="position:absolute" from="3076,747" to="3131,880" stroked="true" strokeweight="1pt" strokecolor="#00558b">
              <v:stroke dashstyle="solid"/>
            </v:line>
            <v:line style="position:absolute" from="3020,521" to="3076,747" stroked="true" strokeweight="1pt" strokecolor="#00558b">
              <v:stroke dashstyle="solid"/>
            </v:line>
            <v:line style="position:absolute" from="2969,981" to="3020,521" stroked="true" strokeweight="1.0pt" strokecolor="#00558b">
              <v:stroke dashstyle="solid"/>
            </v:line>
            <v:line style="position:absolute" from="2912,703" to="2969,981" stroked="true" strokeweight="1pt" strokecolor="#00558b">
              <v:stroke dashstyle="solid"/>
            </v:line>
            <v:line style="position:absolute" from="2856,728" to="2912,703" stroked="true" strokeweight="1pt" strokecolor="#00558b">
              <v:stroke dashstyle="solid"/>
            </v:line>
            <v:line style="position:absolute" from="2801,696" to="2856,728" stroked="true" strokeweight="1pt" strokecolor="#00558b">
              <v:stroke dashstyle="solid"/>
            </v:line>
            <v:line style="position:absolute" from="2744,882" to="2801,696" stroked="true" strokeweight="1pt" strokecolor="#00558b">
              <v:stroke dashstyle="solid"/>
            </v:line>
            <v:line style="position:absolute" from="2690,1025" to="2744,882" stroked="true" strokeweight="1pt" strokecolor="#00558b">
              <v:stroke dashstyle="solid"/>
            </v:line>
            <v:line style="position:absolute" from="2633,1123" to="2690,1025" stroked="true" strokeweight="1pt" strokecolor="#00558b">
              <v:stroke dashstyle="solid"/>
            </v:line>
            <v:line style="position:absolute" from="2577,1308" to="2633,1123" stroked="true" strokeweight="1pt" strokecolor="#00558b">
              <v:stroke dashstyle="solid"/>
            </v:line>
            <v:line style="position:absolute" from="2522,1298" to="2577,1308" stroked="true" strokeweight="1pt" strokecolor="#00558b">
              <v:stroke dashstyle="solid"/>
            </v:line>
            <v:line style="position:absolute" from="2465,1651" to="2522,1298" stroked="true" strokeweight="1.0pt" strokecolor="#00558b">
              <v:stroke dashstyle="solid"/>
            </v:line>
            <v:line style="position:absolute" from="2411,2024" to="2465,1651" stroked="true" strokeweight="1pt" strokecolor="#00558b">
              <v:stroke dashstyle="solid"/>
            </v:line>
            <v:line style="position:absolute" from="2354,2283" to="2411,2024" stroked="true" strokeweight="1pt" strokecolor="#00558b">
              <v:stroke dashstyle="solid"/>
            </v:line>
            <v:line style="position:absolute" from="2303,2371" to="2354,2283" stroked="true" strokeweight="1pt" strokecolor="#00558b">
              <v:stroke dashstyle="solid"/>
            </v:line>
            <v:line style="position:absolute" from="2246,2635" to="2303,2371" stroked="true" strokeweight="1pt" strokecolor="#00558b">
              <v:stroke dashstyle="solid"/>
            </v:line>
            <v:line style="position:absolute" from="2190,2653" to="2246,2635" stroked="true" strokeweight="1pt" strokecolor="#00558b">
              <v:stroke dashstyle="solid"/>
            </v:line>
            <v:line style="position:absolute" from="2135,2382" to="2190,2653" stroked="true" strokeweight="1pt" strokecolor="#00558b">
              <v:stroke dashstyle="solid"/>
            </v:line>
            <v:line style="position:absolute" from="2079,1968" to="2135,2382" stroked="true" strokeweight="1pt" strokecolor="#00558b">
              <v:stroke dashstyle="solid"/>
            </v:line>
            <v:line style="position:absolute" from="2024,1594" to="2079,1968" stroked="true" strokeweight="1.0pt" strokecolor="#00558b">
              <v:stroke dashstyle="solid"/>
            </v:line>
            <v:line style="position:absolute" from="1967,1795" to="2024,1594" stroked="true" strokeweight="1pt" strokecolor="#00558b">
              <v:stroke dashstyle="solid"/>
            </v:line>
            <v:line style="position:absolute" from="1911,1830" to="1967,1795" stroked="true" strokeweight="1pt" strokecolor="#00558b">
              <v:stroke dashstyle="solid"/>
            </v:line>
            <v:line style="position:absolute" from="1856,1525" to="1911,1830" stroked="true" strokeweight="1pt" strokecolor="#00558b">
              <v:stroke dashstyle="solid"/>
            </v:line>
            <v:line style="position:absolute" from="1800,1457" to="1856,1525" stroked="true" strokeweight="1pt" strokecolor="#00558b">
              <v:stroke dashstyle="solid"/>
            </v:line>
            <v:line style="position:absolute" from="1745,1249" to="1800,1457" stroked="true" strokeweight="1pt" strokecolor="#00558b">
              <v:stroke dashstyle="solid"/>
            </v:line>
            <v:line style="position:absolute" from="1688,1027" to="1745,1249" stroked="true" strokeweight="1pt" strokecolor="#00558b">
              <v:stroke dashstyle="solid"/>
            </v:line>
            <v:line style="position:absolute" from="1635,1212" to="1688,1027" stroked="true" strokeweight="1pt" strokecolor="#00558b">
              <v:stroke dashstyle="solid"/>
            </v:line>
            <v:line style="position:absolute" from="1579,1224" to="1635,1212" stroked="true" strokeweight="1pt" strokecolor="#00558b">
              <v:stroke dashstyle="solid"/>
            </v:line>
            <v:line style="position:absolute" from="1522,1271" to="1579,1224" stroked="true" strokeweight="1pt" strokecolor="#00558b">
              <v:stroke dashstyle="solid"/>
            </v:line>
            <v:line style="position:absolute" from="1468,1140" to="1522,1271" stroked="true" strokeweight="1pt" strokecolor="#00558b">
              <v:stroke dashstyle="solid"/>
            </v:line>
            <v:line style="position:absolute" from="1411,721" to="1468,1140" stroked="true" strokeweight="1.0pt" strokecolor="#00558b">
              <v:stroke dashstyle="solid"/>
            </v:line>
            <v:shape style="position:absolute;left:959;top:416;width:462;height:314" type="#_x0000_t75" stroked="false">
              <v:imagedata r:id="rId53" o:title=""/>
            </v:shape>
            <v:line style="position:absolute" from="4021,930" to="4187,1360" stroked="true" strokeweight="1pt" strokecolor="#b01c88">
              <v:stroke dashstyle="solid"/>
            </v:line>
            <v:line style="position:absolute" from="3853,1299" to="4021,930" stroked="true" strokeweight="1pt" strokecolor="#b01c88">
              <v:stroke dashstyle="solid"/>
            </v:line>
            <v:line style="position:absolute" from="3685,869" to="3853,1299" stroked="true" strokeweight="1pt" strokecolor="#b01c88">
              <v:stroke dashstyle="solid"/>
            </v:line>
            <v:line style="position:absolute" from="3521,1544" to="3685,869" stroked="true" strokeweight="1.0pt" strokecolor="#b01c88">
              <v:stroke dashstyle="solid"/>
            </v:line>
            <v:line style="position:absolute" from="3355,992" to="3521,1544" stroked="true" strokeweight="1pt" strokecolor="#b01c88">
              <v:stroke dashstyle="solid"/>
            </v:line>
            <v:line style="position:absolute" from="3187,1053" to="3355,992" stroked="true" strokeweight="1.0pt" strokecolor="#b01c88">
              <v:stroke dashstyle="solid"/>
            </v:line>
            <v:line style="position:absolute" from="3020,1360" to="3187,1053" stroked="true" strokeweight="1.0pt" strokecolor="#b01c88">
              <v:stroke dashstyle="solid"/>
            </v:line>
            <v:line style="position:absolute" from="2856,869" to="3020,1360" stroked="true" strokeweight="1pt" strokecolor="#b01c88">
              <v:stroke dashstyle="solid"/>
            </v:line>
            <v:line style="position:absolute" from="2690,1115" to="2856,869" stroked="true" strokeweight="1pt" strokecolor="#b01c88">
              <v:stroke dashstyle="solid"/>
            </v:line>
            <v:line style="position:absolute" from="2522,1483" to="2690,1115" stroked="true" strokeweight="1pt" strokecolor="#b01c88">
              <v:stroke dashstyle="solid"/>
            </v:line>
            <v:line style="position:absolute" from="2354,1851" to="2522,1483" stroked="true" strokeweight="1pt" strokecolor="#b01c88">
              <v:stroke dashstyle="solid"/>
            </v:line>
            <v:line style="position:absolute" from="2190,2281" to="2354,1851" stroked="true" strokeweight="1.0pt" strokecolor="#b01c88">
              <v:stroke dashstyle="solid"/>
            </v:line>
            <v:line style="position:absolute" from="2024,2343" to="2190,2281" stroked="true" strokeweight="1.0pt" strokecolor="#b01c88">
              <v:stroke dashstyle="solid"/>
            </v:line>
            <v:line style="position:absolute" from="1856,1913" to="2024,2343" stroked="true" strokeweight="1pt" strokecolor="#b01c88">
              <v:stroke dashstyle="solid"/>
            </v:line>
            <v:line style="position:absolute" from="1688,1667" to="1856,1913" stroked="true" strokeweight="1pt" strokecolor="#b01c88">
              <v:stroke dashstyle="solid"/>
            </v:line>
            <v:line style="position:absolute" from="1522,930" to="1688,1667" stroked="true" strokeweight="1pt" strokecolor="#b01c88">
              <v:stroke dashstyle="solid"/>
            </v:line>
            <v:line style="position:absolute" from="1356,255" to="1522,930" stroked="true" strokeweight="1pt" strokecolor="#b01c88">
              <v:stroke dashstyle="solid"/>
            </v:line>
            <v:line style="position:absolute" from="1189,316" to="1356,255" stroked="true" strokeweight="1pt" strokecolor="#b01c88">
              <v:stroke dashstyle="solid"/>
            </v:line>
            <v:line style="position:absolute" from="1021,562" to="1189,316" stroked="true" strokeweight="1pt" strokecolor="#b01c88">
              <v:stroke dashstyle="solid"/>
            </v:line>
            <v:line style="position:absolute" from="794,517" to="907,517" stroked="true" strokeweight=".5pt" strokecolor="#231f20">
              <v:stroke dashstyle="solid"/>
            </v:line>
            <v:line style="position:absolute" from="794,989" to="907,989" stroked="true" strokeweight=".5pt" strokecolor="#231f20">
              <v:stroke dashstyle="solid"/>
            </v:line>
            <v:line style="position:absolute" from="794,1461" to="907,1461" stroked="true" strokeweight=".5pt" strokecolor="#231f20">
              <v:stroke dashstyle="solid"/>
            </v:line>
            <v:line style="position:absolute" from="794,1934" to="907,1934" stroked="true" strokeweight=".5pt" strokecolor="#231f20">
              <v:stroke dashstyle="solid"/>
            </v:line>
            <v:line style="position:absolute" from="794,2406" to="907,2406" stroked="true" strokeweight=".5pt" strokecolor="#231f20">
              <v:stroke dashstyle="solid"/>
            </v:line>
            <v:shape style="position:absolute;left:1389;top:152;width:121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quarterly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32;top:2041;width:1155;height:275" type="#_x0000_t202" filled="false" stroked="false">
              <v:textbox inset="0,0,0,0">
                <w:txbxContent>
                  <w:p>
                    <w:pPr>
                      <w:spacing w:line="225" w:lineRule="auto" w:before="8"/>
                      <w:ind w:left="69" w:right="11" w:hanging="7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CIPS/Markit services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activity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index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6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6"/>
        <w:ind w:left="0" w:right="64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1"/>
        <w:ind w:left="0" w:right="65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"/>
        <w:ind w:left="0" w:right="65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9"/>
        <w:ind w:left="0" w:right="6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6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65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4" w:lineRule="exact" w:before="1"/>
        <w:ind w:left="389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268" w:val="left" w:leader="none"/>
          <w:tab w:pos="1956" w:val="left" w:leader="none"/>
          <w:tab w:pos="2622" w:val="left" w:leader="none"/>
          <w:tab w:pos="3293" w:val="left" w:leader="none"/>
          <w:tab w:pos="3593" w:val="left" w:leader="none"/>
        </w:tabs>
        <w:spacing w:line="124" w:lineRule="exact" w:before="0"/>
        <w:ind w:left="54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8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Markit Economics and 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bookmarkStart w:name="3.2 Labour demand and supply" w:id="54"/>
      <w:bookmarkEnd w:id="54"/>
      <w:r>
        <w:rPr/>
      </w:r>
      <w:bookmarkStart w:name="Labour demand" w:id="55"/>
      <w:bookmarkEnd w:id="55"/>
      <w:r>
        <w:rPr/>
      </w:r>
      <w:r>
        <w:rPr>
          <w:color w:val="231F20"/>
          <w:sz w:val="11"/>
        </w:rPr>
        <w:t>(a) Chained-volume measure at basic prices.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39.685001pt;margin-top:8.476728pt;width:215.45pt;height:.1pt;mso-position-horizontal-relative:page;mso-position-vertical-relative:paragraph;z-index:-15642112;mso-wrap-distance-left:0;mso-wrap-distance-right:0" coordorigin="794,170" coordsize="4309,0" path="m794,170l5102,17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47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 employment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intentions</w:t>
      </w:r>
    </w:p>
    <w:p>
      <w:pPr>
        <w:spacing w:line="140" w:lineRule="atLeast" w:before="54"/>
        <w:ind w:left="2304" w:right="759" w:hanging="262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17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685001pt;margin-top:2.300296pt;width:184.25pt;height:141.8pt;mso-position-horizontal-relative:page;mso-position-vertical-relative:paragraph;z-index:15817728" coordorigin="794,46" coordsize="3685,2836">
            <v:shape style="position:absolute;left:963;top:537;width:3345;height:2344" coordorigin="963,538" coordsize="3345,2344" path="m1390,538l1319,1058,1178,828,1106,757,1034,653,963,753,963,2881,4308,2881,4308,1421,4237,1234,4165,1062,4094,1119,4024,1126,3952,1161,3880,1192,3810,1363,3739,1325,3668,1521,3596,1835,3525,2156,3455,1983,3383,1730,3312,1314,3241,1082,3170,789,3098,906,3026,701,2955,669,2885,904,2814,808,2742,996,2671,890,2601,1116,2529,1143,2457,954,2386,826,2316,827,2245,827,2173,796,2102,896,2031,1058,1959,1217,1888,1116,1817,942,1747,653,1675,1173,1603,942,1532,942,1462,1405,1390,538xe" filled="true" fillcolor="#9dd2a0" stroked="false">
              <v:path arrowok="t"/>
              <v:fill type="solid"/>
            </v:shape>
            <v:shape style="position:absolute;left:963;top:883;width:3345;height:1998" coordorigin="963,884" coordsize="3345,1998" path="m1034,884l963,1116,963,2881,4308,2881,4308,1809,4237,1752,4165,1636,4094,1694,4024,1694,3952,1752,3739,1752,3668,1976,3596,2335,3525,2547,3455,2700,3383,1910,3312,1591,3241,1462,3170,1289,3098,1058,3026,1000,2955,1058,2885,1037,2814,1173,2742,1129,2671,1206,2601,1354,2529,1347,2457,1304,2386,1018,2316,1220,2245,1129,2173,1024,2102,1013,2031,1353,1959,1433,1888,1539,1817,1555,1747,1489,1675,1516,1603,1311,1532,1390,1462,2196,1390,1507,1319,1298,1248,1318,1178,1054,1106,907,1034,884xe" filled="true" fillcolor="#ffffff" stroked="false">
              <v:path arrowok="t"/>
              <v:fill type="solid"/>
            </v:shape>
            <v:line style="position:absolute" from="4365,862" to="4478,862" stroked="true" strokeweight=".5pt" strokecolor="#231f20">
              <v:stroke dashstyle="solid"/>
            </v:line>
            <v:line style="position:absolute" from="4365,1266" to="4478,1266" stroked="true" strokeweight=".5pt" strokecolor="#231f20">
              <v:stroke dashstyle="solid"/>
            </v:line>
            <v:line style="position:absolute" from="4365,1670" to="4478,1670" stroked="true" strokeweight=".5pt" strokecolor="#231f20">
              <v:stroke dashstyle="solid"/>
            </v:line>
            <v:line style="position:absolute" from="4365,2073" to="4478,2073" stroked="true" strokeweight=".5pt" strokecolor="#231f20">
              <v:stroke dashstyle="solid"/>
            </v:line>
            <v:line style="position:absolute" from="4365,2477" to="4478,2477" stroked="true" strokeweight=".5pt" strokecolor="#231f20">
              <v:stroke dashstyle="solid"/>
            </v:line>
            <v:line style="position:absolute" from="3810,2767" to="3810,2880" stroked="true" strokeweight=".5pt" strokecolor="#231f20">
              <v:stroke dashstyle="solid"/>
            </v:line>
            <v:line style="position:absolute" from="3241,2767" to="3241,2880" stroked="true" strokeweight=".5pt" strokecolor="#231f20">
              <v:stroke dashstyle="solid"/>
            </v:line>
            <v:line style="position:absolute" from="2671,2767" to="2671,2880" stroked="true" strokeweight=".5pt" strokecolor="#231f20">
              <v:stroke dashstyle="solid"/>
            </v:line>
            <v:line style="position:absolute" from="2102,2767" to="2102,2880" stroked="true" strokeweight=".5pt" strokecolor="#231f20">
              <v:stroke dashstyle="solid"/>
            </v:line>
            <v:line style="position:absolute" from="1532,2767" to="1532,2880" stroked="true" strokeweight=".5pt" strokecolor="#231f20">
              <v:stroke dashstyle="solid"/>
            </v:line>
            <v:line style="position:absolute" from="963,2767" to="963,2880" stroked="true" strokeweight=".5pt" strokecolor="#231f20">
              <v:stroke dashstyle="solid"/>
            </v:line>
            <v:line style="position:absolute" from="794,862" to="907,862" stroked="true" strokeweight=".5pt" strokecolor="#231f20">
              <v:stroke dashstyle="solid"/>
            </v:line>
            <v:line style="position:absolute" from="794,1266" to="907,1266" stroked="true" strokeweight=".5pt" strokecolor="#231f20">
              <v:stroke dashstyle="solid"/>
            </v:line>
            <v:line style="position:absolute" from="794,1670" to="907,1670" stroked="true" strokeweight=".5pt" strokecolor="#231f20">
              <v:stroke dashstyle="solid"/>
            </v:line>
            <v:line style="position:absolute" from="794,2073" to="907,2073" stroked="true" strokeweight=".5pt" strokecolor="#231f20">
              <v:stroke dashstyle="solid"/>
            </v:line>
            <v:line style="position:absolute" from="794,2477" to="907,2477" stroked="true" strokeweight=".5pt" strokecolor="#231f20">
              <v:stroke dashstyle="solid"/>
            </v:line>
            <v:line style="position:absolute" from="962,1266" to="4308,1266" stroked="true" strokeweight=".5pt" strokecolor="#231f20">
              <v:stroke dashstyle="solid"/>
            </v:line>
            <v:line style="position:absolute" from="964,1116" to="964,2767" stroked="true" strokeweight=".5pt" strokecolor="#ffffff">
              <v:stroke dashstyle="solid"/>
            </v:line>
            <v:line style="position:absolute" from="4165,926" to="4237,1764" stroked="true" strokeweight="1.0pt" strokecolor="#00558b">
              <v:stroke dashstyle="solid"/>
            </v:line>
            <v:line style="position:absolute" from="4094,788" to="4165,926" stroked="true" strokeweight="1pt" strokecolor="#00558b">
              <v:stroke dashstyle="solid"/>
            </v:line>
            <v:line style="position:absolute" from="4024,1417" to="4094,788" stroked="true" strokeweight="1pt" strokecolor="#00558b">
              <v:stroke dashstyle="solid"/>
            </v:line>
            <v:line style="position:absolute" from="3952,648" to="4024,1417" stroked="true" strokeweight="1pt" strokecolor="#00558b">
              <v:stroke dashstyle="solid"/>
            </v:line>
            <v:line style="position:absolute" from="3880,544" to="3952,648" stroked="true" strokeweight="1pt" strokecolor="#00558b">
              <v:stroke dashstyle="solid"/>
            </v:line>
            <v:line style="position:absolute" from="3809,1585" to="3880,544" stroked="true" strokeweight="1.0pt" strokecolor="#00558b">
              <v:stroke dashstyle="solid"/>
            </v:line>
            <v:line style="position:absolute" from="3739,1279" to="3809,1585" stroked="true" strokeweight="1.0pt" strokecolor="#00558b">
              <v:stroke dashstyle="solid"/>
            </v:line>
            <v:line style="position:absolute" from="3668,1590" to="3739,1279" stroked="true" strokeweight="1.0pt" strokecolor="#00558b">
              <v:stroke dashstyle="solid"/>
            </v:line>
            <v:line style="position:absolute" from="3596,2371" to="3668,1590" stroked="true" strokeweight="1pt" strokecolor="#00558b">
              <v:stroke dashstyle="solid"/>
            </v:line>
            <v:line style="position:absolute" from="3525,2251" to="3596,2371" stroked="true" strokeweight="1pt" strokecolor="#00558b">
              <v:stroke dashstyle="solid"/>
            </v:line>
            <v:line style="position:absolute" from="3455,2237" to="3525,2251" stroked="true" strokeweight="1pt" strokecolor="#00558b">
              <v:stroke dashstyle="solid"/>
            </v:line>
            <v:line style="position:absolute" from="3383,1997" to="3455,2237" stroked="true" strokeweight="1pt" strokecolor="#00558b">
              <v:stroke dashstyle="solid"/>
            </v:line>
            <v:line style="position:absolute" from="3311,1259" to="3383,1997" stroked="true" strokeweight="1.0pt" strokecolor="#00558b">
              <v:stroke dashstyle="solid"/>
            </v:line>
            <v:line style="position:absolute" from="3240,947" to="3311,1259" stroked="true" strokeweight="1pt" strokecolor="#00558b">
              <v:stroke dashstyle="solid"/>
            </v:line>
            <v:line style="position:absolute" from="3170,840" to="3240,947" stroked="true" strokeweight="1pt" strokecolor="#00558b">
              <v:stroke dashstyle="solid"/>
            </v:line>
            <v:line style="position:absolute" from="3098,1028" to="3170,840" stroked="true" strokeweight="1pt" strokecolor="#00558b">
              <v:stroke dashstyle="solid"/>
            </v:line>
            <v:line style="position:absolute" from="3026,909" to="3098,1028" stroked="true" strokeweight="1pt" strokecolor="#00558b">
              <v:stroke dashstyle="solid"/>
            </v:line>
            <v:line style="position:absolute" from="2955,1413" to="3026,909" stroked="true" strokeweight="1.0pt" strokecolor="#00558b">
              <v:stroke dashstyle="solid"/>
            </v:line>
            <v:line style="position:absolute" from="2885,1209" to="2955,1413" stroked="true" strokeweight="1pt" strokecolor="#00558b">
              <v:stroke dashstyle="solid"/>
            </v:line>
            <v:line style="position:absolute" from="2813,1065" to="2885,1209" stroked="true" strokeweight="1.0pt" strokecolor="#00558b">
              <v:stroke dashstyle="solid"/>
            </v:line>
            <v:line style="position:absolute" from="2742,1106" to="2813,1065" stroked="true" strokeweight="1pt" strokecolor="#00558b">
              <v:stroke dashstyle="solid"/>
            </v:line>
            <v:line style="position:absolute" from="2671,730" to="2742,1106" stroked="true" strokeweight="1pt" strokecolor="#00558b">
              <v:stroke dashstyle="solid"/>
            </v:line>
            <v:line style="position:absolute" from="2601,1576" to="2671,730" stroked="true" strokeweight="1pt" strokecolor="#00558b">
              <v:stroke dashstyle="solid"/>
            </v:line>
            <v:line style="position:absolute" from="2529,956" to="2601,1576" stroked="true" strokeweight="1pt" strokecolor="#00558b">
              <v:stroke dashstyle="solid"/>
            </v:line>
            <v:line style="position:absolute" from="2457,1441" to="2529,956" stroked="true" strokeweight="1pt" strokecolor="#00558b">
              <v:stroke dashstyle="solid"/>
            </v:line>
            <v:line style="position:absolute" from="2386,1066" to="2457,1441" stroked="true" strokeweight="1pt" strokecolor="#00558b">
              <v:stroke dashstyle="solid"/>
            </v:line>
            <v:line style="position:absolute" from="2316,893" to="2386,1066" stroked="true" strokeweight="1pt" strokecolor="#00558b">
              <v:stroke dashstyle="solid"/>
            </v:line>
            <v:line style="position:absolute" from="2244,1299" to="2316,893" stroked="true" strokeweight="1pt" strokecolor="#00558b">
              <v:stroke dashstyle="solid"/>
            </v:line>
            <v:line style="position:absolute" from="2173,1389" to="2244,1299" stroked="true" strokeweight="1pt" strokecolor="#00558b">
              <v:stroke dashstyle="solid"/>
            </v:line>
            <v:line style="position:absolute" from="2102,932" to="2173,1389" stroked="true" strokeweight="1pt" strokecolor="#00558b">
              <v:stroke dashstyle="solid"/>
            </v:line>
            <v:line style="position:absolute" from="2031,1331" to="2102,932" stroked="true" strokeweight="1pt" strokecolor="#00558b">
              <v:stroke dashstyle="solid"/>
            </v:line>
            <v:line style="position:absolute" from="1959,1406" to="2031,1331" stroked="true" strokeweight="1pt" strokecolor="#00558b">
              <v:stroke dashstyle="solid"/>
            </v:line>
            <v:line style="position:absolute" from="1887,1062" to="1959,1406" stroked="true" strokeweight="1pt" strokecolor="#00558b">
              <v:stroke dashstyle="solid"/>
            </v:line>
            <v:line style="position:absolute" from="1817,1601" to="1887,1062" stroked="true" strokeweight="1pt" strokecolor="#00558b">
              <v:stroke dashstyle="solid"/>
            </v:line>
            <v:line style="position:absolute" from="1746,859" to="1817,1601" stroked="true" strokeweight="1pt" strokecolor="#00558b">
              <v:stroke dashstyle="solid"/>
            </v:line>
            <v:line style="position:absolute" from="1675,1487" to="1746,859" stroked="true" strokeweight="1pt" strokecolor="#00558b">
              <v:stroke dashstyle="solid"/>
            </v:line>
            <v:line style="position:absolute" from="1603,988" to="1675,1487" stroked="true" strokeweight="1pt" strokecolor="#00558b">
              <v:stroke dashstyle="solid"/>
            </v:line>
            <v:line style="position:absolute" from="1532,1565" to="1603,988" stroked="true" strokeweight="1pt" strokecolor="#00558b">
              <v:stroke dashstyle="solid"/>
            </v:line>
            <v:line style="position:absolute" from="1462,1145" to="1532,1565" stroked="true" strokeweight="1pt" strokecolor="#00558b">
              <v:stroke dashstyle="solid"/>
            </v:line>
            <v:shape style="position:absolute;left:953;top:1010;width:519;height:455" type="#_x0000_t75" stroked="false">
              <v:imagedata r:id="rId54" o:title=""/>
            </v:shape>
            <v:line style="position:absolute" from="4308,1811" to="4308,2870" stroked="true" strokeweight=".75pt" strokecolor="#ffffff">
              <v:stroke dashstyle="solid"/>
            </v:line>
            <v:line style="position:absolute" from="4365,458" to="4478,458" stroked="true" strokeweight=".5pt" strokecolor="#231f20">
              <v:stroke dashstyle="solid"/>
            </v:line>
            <v:line style="position:absolute" from="794,458" to="907,458" stroked="true" strokeweight=".5pt" strokecolor="#231f20">
              <v:stroke dashstyle="solid"/>
            </v:line>
            <v:rect style="position:absolute;left:798;top:51;width:3675;height:2825" filled="false" stroked="true" strokeweight=".5pt" strokecolor="#231f20">
              <v:stroke dashstyle="solid"/>
            </v:rect>
            <v:shape style="position:absolute;left:996;top:375;width:1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71;top:236;width:864;height:287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54" w:right="-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LFS private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sector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6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6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1"/>
        <w:ind w:left="0" w:right="641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7"/>
        <w:ind w:left="0" w:right="6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0" w:right="647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6"/>
        <w:ind w:left="0" w:right="6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6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6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2" w:lineRule="exact" w:before="102"/>
        <w:ind w:left="389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91" w:val="left" w:leader="none"/>
          <w:tab w:pos="1460" w:val="left" w:leader="none"/>
          <w:tab w:pos="2029" w:val="left" w:leader="none"/>
          <w:tab w:pos="2599" w:val="left" w:leader="none"/>
          <w:tab w:pos="3168" w:val="left" w:leader="none"/>
        </w:tabs>
        <w:spacing w:line="122" w:lineRule="exact" w:before="0"/>
        <w:ind w:left="302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line="244" w:lineRule="auto" w:before="88"/>
        <w:ind w:left="153" w:right="74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Manpower,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Labour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BCC </w:t>
      </w:r>
      <w:r>
        <w:rPr>
          <w:color w:val="231F20"/>
          <w:sz w:val="11"/>
        </w:rPr>
        <w:t>(non-services and services) and the CBI (manufacturing, financial services and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Workforce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Jobs.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Manpower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whole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economy.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0" w:after="0"/>
        <w:ind w:left="323" w:right="11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 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 </w:t>
      </w:r>
      <w:r>
        <w:rPr>
          <w:color w:val="231F20"/>
          <w:sz w:val="11"/>
        </w:rPr>
        <w:t>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release,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calendar-quarter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basis.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40.186001pt;margin-top:7.841465pt;width:215.45pt;height:.1pt;mso-position-horizontal-relative:page;mso-position-vertical-relative:paragraph;z-index:-15641600;mso-wrap-distance-left:0;mso-wrap-distance-right:0" coordorigin="804,157" coordsize="4309,0" path="m804,157l5112,15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3" w:right="0" w:firstLine="0"/>
        <w:jc w:val="left"/>
        <w:rPr>
          <w:sz w:val="12"/>
        </w:rPr>
      </w:pPr>
      <w:r>
        <w:rPr>
          <w:color w:val="A70740"/>
          <w:sz w:val="18"/>
        </w:rPr>
        <w:t>Chart 3.5 </w:t>
      </w:r>
      <w:r>
        <w:rPr>
          <w:color w:val="231F20"/>
          <w:sz w:val="18"/>
        </w:rPr>
        <w:t>Self-employment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74"/>
        <w:ind w:left="2284" w:right="0" w:firstLine="0"/>
        <w:jc w:val="left"/>
        <w:rPr>
          <w:sz w:val="12"/>
        </w:rPr>
      </w:pPr>
      <w:r>
        <w:rPr>
          <w:color w:val="231F20"/>
          <w:sz w:val="12"/>
        </w:rPr>
        <w:t>Percentage of total employment</w:t>
      </w:r>
    </w:p>
    <w:p>
      <w:pPr>
        <w:spacing w:line="121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6001pt;margin-top:2.869687pt;width:184.3pt;height:141.9pt;mso-position-horizontal-relative:page;mso-position-vertical-relative:paragraph;z-index:15816192" coordorigin="794,57" coordsize="3686,2838">
            <v:line style="position:absolute" from="801,2774" to="911,2774" stroked="true" strokeweight=".5pt" strokecolor="#231f20">
              <v:stroke dashstyle="solid"/>
            </v:line>
            <v:shape style="position:absolute;left:890;top:2772;width:40;height:118" coordorigin="891,2773" coordsize="40,118" path="m911,2773l911,2798,891,2813,930,2825,891,2844,930,2859,907,2869,907,2890e" filled="false" stroked="true" strokeweight=".5pt" strokecolor="#231f20">
              <v:path arrowok="t"/>
              <v:stroke dashstyle="solid"/>
            </v:shape>
            <v:line style="position:absolute" from="799,2887" to="4474,2887" stroked="true" strokeweight=".5pt" strokecolor="#231f20">
              <v:stroke dashstyle="solid"/>
            </v:line>
            <v:shape style="position:absolute;left:4340;top:2771;width:40;height:118" coordorigin="4340,2771" coordsize="40,118" path="m4360,2771l4360,2796,4340,2811,4380,2824,4340,2843,4380,2858,4357,2867,4356,2889e" filled="false" stroked="true" strokeweight=".5pt" strokecolor="#231f20">
              <v:path arrowok="t"/>
              <v:stroke dashstyle="solid"/>
            </v:shape>
            <v:line style="position:absolute" from="794,62" to="4479,62" stroked="true" strokeweight=".5pt" strokecolor="#231f20">
              <v:stroke dashstyle="solid"/>
            </v:line>
            <v:line style="position:absolute" from="799,62" to="799,2771" stroked="true" strokeweight=".5pt" strokecolor="#231f20">
              <v:stroke dashstyle="solid"/>
            </v:line>
            <v:line style="position:absolute" from="4471,62" to="4471,2771" stroked="true" strokeweight=".5pt" strokecolor="#231f20">
              <v:stroke dashstyle="solid"/>
            </v:line>
            <v:line style="position:absolute" from="4361,2774" to="4471,2774" stroked="true" strokeweight=".5pt" strokecolor="#231f20">
              <v:stroke dashstyle="solid"/>
            </v:line>
            <v:line style="position:absolute" from="4365,398" to="4479,398" stroked="true" strokeweight=".5pt" strokecolor="#231f20">
              <v:stroke dashstyle="solid"/>
            </v:line>
            <v:line style="position:absolute" from="4365,738" to="4479,738" stroked="true" strokeweight=".5pt" strokecolor="#231f20">
              <v:stroke dashstyle="solid"/>
            </v:line>
            <v:line style="position:absolute" from="4365,1077" to="4479,1077" stroked="true" strokeweight=".5pt" strokecolor="#231f20">
              <v:stroke dashstyle="solid"/>
            </v:line>
            <v:line style="position:absolute" from="4365,1417" to="4479,1417" stroked="true" strokeweight=".5pt" strokecolor="#231f20">
              <v:stroke dashstyle="solid"/>
            </v:line>
            <v:line style="position:absolute" from="4365,1756" to="4479,1756" stroked="true" strokeweight=".5pt" strokecolor="#231f20">
              <v:stroke dashstyle="solid"/>
            </v:line>
            <v:line style="position:absolute" from="4365,2096" to="4479,2096" stroked="true" strokeweight=".5pt" strokecolor="#231f20">
              <v:stroke dashstyle="solid"/>
            </v:line>
            <v:line style="position:absolute" from="4365,2435" to="4479,2435" stroked="true" strokeweight=".5pt" strokecolor="#231f20">
              <v:stroke dashstyle="solid"/>
            </v:line>
            <v:line style="position:absolute" from="4257,2779" to="4257,2892" stroked="true" strokeweight=".5pt" strokecolor="#231f20">
              <v:stroke dashstyle="solid"/>
            </v:line>
            <v:line style="position:absolute" from="3435,2779" to="3435,2892" stroked="true" strokeweight=".5pt" strokecolor="#231f20">
              <v:stroke dashstyle="solid"/>
            </v:line>
            <v:line style="position:absolute" from="2612,2779" to="2612,2892" stroked="true" strokeweight=".5pt" strokecolor="#231f20">
              <v:stroke dashstyle="solid"/>
            </v:line>
            <v:line style="position:absolute" from="1790,2779" to="1790,2892" stroked="true" strokeweight=".5pt" strokecolor="#231f20">
              <v:stroke dashstyle="solid"/>
            </v:line>
            <v:line style="position:absolute" from="968,2779" to="968,2892" stroked="true" strokeweight=".5pt" strokecolor="#231f20">
              <v:stroke dashstyle="solid"/>
            </v:line>
            <v:line style="position:absolute" from="4282,527" to="4308,379" stroked="true" strokeweight="1pt" strokecolor="#a70740">
              <v:stroke dashstyle="solid"/>
            </v:line>
            <v:line style="position:absolute" from="4257,551" to="4282,527" stroked="true" strokeweight="1pt" strokecolor="#a70740">
              <v:stroke dashstyle="solid"/>
            </v:line>
            <v:line style="position:absolute" from="4231,517" to="4257,551" stroked="true" strokeweight="1pt" strokecolor="#a70740">
              <v:stroke dashstyle="solid"/>
            </v:line>
            <v:line style="position:absolute" from="4206,472" to="4231,517" stroked="true" strokeweight="1pt" strokecolor="#a70740">
              <v:stroke dashstyle="solid"/>
            </v:line>
            <v:line style="position:absolute" from="4180,561" to="4206,472" stroked="true" strokeweight="1pt" strokecolor="#a70740">
              <v:stroke dashstyle="solid"/>
            </v:line>
            <v:line style="position:absolute" from="4154,526" to="4180,561" stroked="true" strokeweight="1pt" strokecolor="#a70740">
              <v:stroke dashstyle="solid"/>
            </v:line>
            <v:line style="position:absolute" from="4129,592" to="4154,526" stroked="true" strokeweight="1pt" strokecolor="#a70740">
              <v:stroke dashstyle="solid"/>
            </v:line>
            <v:line style="position:absolute" from="4103,618" to="4129,592" stroked="true" strokeweight="1pt" strokecolor="#a70740">
              <v:stroke dashstyle="solid"/>
            </v:line>
            <v:line style="position:absolute" from="4077,667" to="4103,618" stroked="true" strokeweight="1pt" strokecolor="#a70740">
              <v:stroke dashstyle="solid"/>
            </v:line>
            <v:line style="position:absolute" from="4051,704" to="4077,667" stroked="true" strokeweight="1pt" strokecolor="#a70740">
              <v:stroke dashstyle="solid"/>
            </v:line>
            <v:line style="position:absolute" from="4026,749" to="4051,704" stroked="true" strokeweight="1.0pt" strokecolor="#a70740">
              <v:stroke dashstyle="solid"/>
            </v:line>
            <v:line style="position:absolute" from="4000,766" to="4026,749" stroked="true" strokeweight="1pt" strokecolor="#a70740">
              <v:stroke dashstyle="solid"/>
            </v:line>
            <v:line style="position:absolute" from="3974,743" to="4000,766" stroked="true" strokeweight="1pt" strokecolor="#a70740">
              <v:stroke dashstyle="solid"/>
            </v:line>
            <v:line style="position:absolute" from="3949,713" to="3974,743" stroked="true" strokeweight="1pt" strokecolor="#a70740">
              <v:stroke dashstyle="solid"/>
            </v:line>
            <v:line style="position:absolute" from="3923,746" to="3949,713" stroked="true" strokeweight="1pt" strokecolor="#a70740">
              <v:stroke dashstyle="solid"/>
            </v:line>
            <v:line style="position:absolute" from="3897,727" to="3923,746" stroked="true" strokeweight="1pt" strokecolor="#a70740">
              <v:stroke dashstyle="solid"/>
            </v:line>
            <v:line style="position:absolute" from="3871,747" to="3897,727" stroked="true" strokeweight="1.0pt" strokecolor="#a70740">
              <v:stroke dashstyle="solid"/>
            </v:line>
            <v:line style="position:absolute" from="3846,704" to="3871,747" stroked="true" strokeweight="1pt" strokecolor="#a70740">
              <v:stroke dashstyle="solid"/>
            </v:line>
            <v:line style="position:absolute" from="3820,746" to="3846,704" stroked="true" strokeweight="1pt" strokecolor="#a70740">
              <v:stroke dashstyle="solid"/>
            </v:line>
            <v:line style="position:absolute" from="3794,764" to="3820,746" stroked="true" strokeweight="1.0pt" strokecolor="#a70740">
              <v:stroke dashstyle="solid"/>
            </v:line>
            <v:line style="position:absolute" from="3769,821" to="3794,764" stroked="true" strokeweight="1.0pt" strokecolor="#a70740">
              <v:stroke dashstyle="solid"/>
            </v:line>
            <v:line style="position:absolute" from="3743,799" to="3769,821" stroked="true" strokeweight="1pt" strokecolor="#a70740">
              <v:stroke dashstyle="solid"/>
            </v:line>
            <v:line style="position:absolute" from="3718,818" to="3743,799" stroked="true" strokeweight="1pt" strokecolor="#a70740">
              <v:stroke dashstyle="solid"/>
            </v:line>
            <v:line style="position:absolute" from="3692,846" to="3718,818" stroked="true" strokeweight="1pt" strokecolor="#a70740">
              <v:stroke dashstyle="solid"/>
            </v:line>
            <v:line style="position:absolute" from="3666,886" to="3692,846" stroked="true" strokeweight="1pt" strokecolor="#a70740">
              <v:stroke dashstyle="solid"/>
            </v:line>
            <v:line style="position:absolute" from="3640,899" to="3666,886" stroked="true" strokeweight="1pt" strokecolor="#a70740">
              <v:stroke dashstyle="solid"/>
            </v:line>
            <v:line style="position:absolute" from="3615,862" to="3640,899" stroked="true" strokeweight="1pt" strokecolor="#a70740">
              <v:stroke dashstyle="solid"/>
            </v:line>
            <v:line style="position:absolute" from="3589,879" to="3615,862" stroked="true" strokeweight="1pt" strokecolor="#a70740">
              <v:stroke dashstyle="solid"/>
            </v:line>
            <v:line style="position:absolute" from="3563,774" to="3589,879" stroked="true" strokeweight="1pt" strokecolor="#a70740">
              <v:stroke dashstyle="solid"/>
            </v:line>
            <v:line style="position:absolute" from="3538,840" to="3563,774" stroked="true" strokeweight="1pt" strokecolor="#a70740">
              <v:stroke dashstyle="solid"/>
            </v:line>
            <v:line style="position:absolute" from="3512,781" to="3538,840" stroked="true" strokeweight="1pt" strokecolor="#a70740">
              <v:stroke dashstyle="solid"/>
            </v:line>
            <v:line style="position:absolute" from="3486,763" to="3512,781" stroked="true" strokeweight="1pt" strokecolor="#a70740">
              <v:stroke dashstyle="solid"/>
            </v:line>
            <v:line style="position:absolute" from="3460,874" to="3486,763" stroked="true" strokeweight="1pt" strokecolor="#a70740">
              <v:stroke dashstyle="solid"/>
            </v:line>
            <v:line style="position:absolute" from="3435,1015" to="3460,874" stroked="true" strokeweight="1pt" strokecolor="#a70740">
              <v:stroke dashstyle="solid"/>
            </v:line>
            <v:line style="position:absolute" from="3409,1110" to="3435,1015" stroked="true" strokeweight="1pt" strokecolor="#a70740">
              <v:stroke dashstyle="solid"/>
            </v:line>
            <v:line style="position:absolute" from="3383,1068" to="3409,1110" stroked="true" strokeweight="1pt" strokecolor="#a70740">
              <v:stroke dashstyle="solid"/>
            </v:line>
            <v:line style="position:absolute" from="3357,1096" to="3383,1068" stroked="true" strokeweight="1pt" strokecolor="#a70740">
              <v:stroke dashstyle="solid"/>
            </v:line>
            <v:line style="position:absolute" from="3332,1104" to="3357,1096" stroked="true" strokeweight="1pt" strokecolor="#a70740">
              <v:stroke dashstyle="solid"/>
            </v:line>
            <v:line style="position:absolute" from="3306,1112" to="3332,1104" stroked="true" strokeweight="1pt" strokecolor="#a70740">
              <v:stroke dashstyle="solid"/>
            </v:line>
            <v:line style="position:absolute" from="3281,1089" to="3306,1112" stroked="true" strokeweight="1pt" strokecolor="#a70740">
              <v:stroke dashstyle="solid"/>
            </v:line>
            <v:line style="position:absolute" from="3255,1135" to="3281,1089" stroked="true" strokeweight="1pt" strokecolor="#a70740">
              <v:stroke dashstyle="solid"/>
            </v:line>
            <v:line style="position:absolute" from="3229,1125" to="3255,1135" stroked="true" strokeweight="1pt" strokecolor="#a70740">
              <v:stroke dashstyle="solid"/>
            </v:line>
            <v:line style="position:absolute" from="3204,1171" to="3229,1125" stroked="true" strokeweight="1pt" strokecolor="#a70740">
              <v:stroke dashstyle="solid"/>
            </v:line>
            <v:line style="position:absolute" from="3178,1135" to="3204,1171" stroked="true" strokeweight="1pt" strokecolor="#a70740">
              <v:stroke dashstyle="solid"/>
            </v:line>
            <v:line style="position:absolute" from="3152,1131" to="3178,1135" stroked="true" strokeweight="1.0pt" strokecolor="#a70740">
              <v:stroke dashstyle="solid"/>
            </v:line>
            <v:line style="position:absolute" from="3126,1088" to="3152,1131" stroked="true" strokeweight="1pt" strokecolor="#a70740">
              <v:stroke dashstyle="solid"/>
            </v:line>
            <v:line style="position:absolute" from="3101,1068" to="3126,1088" stroked="true" strokeweight="1pt" strokecolor="#a70740">
              <v:stroke dashstyle="solid"/>
            </v:line>
            <v:line style="position:absolute" from="3075,1027" to="3101,1068" stroked="true" strokeweight="1pt" strokecolor="#a70740">
              <v:stroke dashstyle="solid"/>
            </v:line>
            <v:line style="position:absolute" from="3049,987" to="3075,1027" stroked="true" strokeweight="1pt" strokecolor="#a70740">
              <v:stroke dashstyle="solid"/>
            </v:line>
            <v:line style="position:absolute" from="3023,1001" to="3049,987" stroked="true" strokeweight="1pt" strokecolor="#a70740">
              <v:stroke dashstyle="solid"/>
            </v:line>
            <v:line style="position:absolute" from="2998,968" to="3023,1001" stroked="true" strokeweight="1pt" strokecolor="#a70740">
              <v:stroke dashstyle="solid"/>
            </v:line>
            <v:line style="position:absolute" from="2972,981" to="2998,968" stroked="true" strokeweight="1pt" strokecolor="#a70740">
              <v:stroke dashstyle="solid"/>
            </v:line>
            <v:line style="position:absolute" from="2946,882" to="2972,981" stroked="true" strokeweight="1pt" strokecolor="#a70740">
              <v:stroke dashstyle="solid"/>
            </v:line>
            <v:line style="position:absolute" from="2921,815" to="2946,882" stroked="true" strokeweight="1pt" strokecolor="#a70740">
              <v:stroke dashstyle="solid"/>
            </v:line>
            <v:line style="position:absolute" from="2895,797" to="2921,815" stroked="true" strokeweight="1pt" strokecolor="#a70740">
              <v:stroke dashstyle="solid"/>
            </v:line>
            <v:line style="position:absolute" from="2869,747" to="2895,797" stroked="true" strokeweight="1pt" strokecolor="#a70740">
              <v:stroke dashstyle="solid"/>
            </v:line>
            <v:line style="position:absolute" from="2844,719" to="2869,747" stroked="true" strokeweight="1pt" strokecolor="#a70740">
              <v:stroke dashstyle="solid"/>
            </v:line>
            <v:line style="position:absolute" from="2818,671" to="2844,719" stroked="true" strokeweight="1pt" strokecolor="#a70740">
              <v:stroke dashstyle="solid"/>
            </v:line>
            <v:line style="position:absolute" from="2793,595" to="2818,671" stroked="true" strokeweight="1pt" strokecolor="#a70740">
              <v:stroke dashstyle="solid"/>
            </v:line>
            <v:line style="position:absolute" from="2767,562" to="2793,595" stroked="true" strokeweight="1pt" strokecolor="#a70740">
              <v:stroke dashstyle="solid"/>
            </v:line>
            <v:line style="position:absolute" from="2741,588" to="2767,562" stroked="true" strokeweight="1pt" strokecolor="#a70740">
              <v:stroke dashstyle="solid"/>
            </v:line>
            <v:line style="position:absolute" from="2705,588" to="2751,588" stroked="true" strokeweight="1.049pt" strokecolor="#a70740">
              <v:stroke dashstyle="solid"/>
            </v:line>
            <v:line style="position:absolute" from="2690,548" to="2715,589" stroked="true" strokeweight="1pt" strokecolor="#a70740">
              <v:stroke dashstyle="solid"/>
            </v:line>
            <v:line style="position:absolute" from="2664,501" to="2690,548" stroked="true" strokeweight="1pt" strokecolor="#a70740">
              <v:stroke dashstyle="solid"/>
            </v:line>
            <v:line style="position:absolute" from="2638,462" to="2664,501" stroked="true" strokeweight="1pt" strokecolor="#a70740">
              <v:stroke dashstyle="solid"/>
            </v:line>
            <v:line style="position:absolute" from="2612,424" to="2638,462" stroked="true" strokeweight="1pt" strokecolor="#a70740">
              <v:stroke dashstyle="solid"/>
            </v:line>
            <v:line style="position:absolute" from="2587,442" to="2612,424" stroked="true" strokeweight="1pt" strokecolor="#a70740">
              <v:stroke dashstyle="solid"/>
            </v:line>
            <v:line style="position:absolute" from="2561,436" to="2587,442" stroked="true" strokeweight="1pt" strokecolor="#a70740">
              <v:stroke dashstyle="solid"/>
            </v:line>
            <v:line style="position:absolute" from="2535,502" to="2561,436" stroked="true" strokeweight="1pt" strokecolor="#a70740">
              <v:stroke dashstyle="solid"/>
            </v:line>
            <v:line style="position:absolute" from="2500,502" to="2545,502" stroked="true" strokeweight="1.059pt" strokecolor="#a70740">
              <v:stroke dashstyle="solid"/>
            </v:line>
            <v:line style="position:absolute" from="2484,545" to="2510,501" stroked="true" strokeweight="1pt" strokecolor="#a70740">
              <v:stroke dashstyle="solid"/>
            </v:line>
            <v:line style="position:absolute" from="2458,598" to="2484,545" stroked="true" strokeweight="1pt" strokecolor="#a70740">
              <v:stroke dashstyle="solid"/>
            </v:line>
            <v:line style="position:absolute" from="2432,578" to="2458,598" stroked="true" strokeweight="1pt" strokecolor="#a70740">
              <v:stroke dashstyle="solid"/>
            </v:line>
            <v:line style="position:absolute" from="2407,612" to="2432,578" stroked="true" strokeweight="1pt" strokecolor="#a70740">
              <v:stroke dashstyle="solid"/>
            </v:line>
            <v:line style="position:absolute" from="2372,613" to="2417,613" stroked="true" strokeweight="1.082pt" strokecolor="#a70740">
              <v:stroke dashstyle="solid"/>
            </v:line>
            <v:line style="position:absolute" from="2346,613" to="2392,613" stroked="true" strokeweight="1.125pt" strokecolor="#a70740">
              <v:stroke dashstyle="solid"/>
            </v:line>
            <v:line style="position:absolute" from="2330,528" to="2356,611" stroked="true" strokeweight="1pt" strokecolor="#a70740">
              <v:stroke dashstyle="solid"/>
            </v:line>
            <v:shape style="position:absolute;left:1978;top:620;width:292;height:196" type="#_x0000_t75" stroked="false">
              <v:imagedata r:id="rId55" o:title=""/>
            </v:shape>
            <v:shape style="position:absolute;left:1772;top:907;width:189;height:206" type="#_x0000_t75" stroked="false">
              <v:imagedata r:id="rId56" o:title=""/>
            </v:shape>
            <v:shape style="position:absolute;left:1464;top:1260;width:292;height:180" type="#_x0000_t75" stroked="false">
              <v:imagedata r:id="rId57" o:title=""/>
            </v:shape>
            <v:shape style="position:absolute;left:950;top:1672;width:497;height:1033" coordorigin="951,1673" coordsize="497,1033" path="m1036,2649l993,2594,951,2649,993,2705,1036,2649xm1242,1991l1199,1936,1156,1991,1199,2047,1242,1991xm1447,1729l1405,1673,1362,1729,1405,1785,1447,1729xe" filled="true" fillcolor="#a70740" stroked="false">
              <v:path arrowok="t"/>
              <v:fill type="solid"/>
            </v:shape>
            <v:line style="position:absolute" from="794,398" to="907,398" stroked="true" strokeweight=".5pt" strokecolor="#231f20">
              <v:stroke dashstyle="solid"/>
            </v:line>
            <v:line style="position:absolute" from="794,738" to="907,738" stroked="true" strokeweight=".5pt" strokecolor="#231f20">
              <v:stroke dashstyle="solid"/>
            </v:line>
            <v:line style="position:absolute" from="794,1077" to="907,1077" stroked="true" strokeweight=".5pt" strokecolor="#231f20">
              <v:stroke dashstyle="solid"/>
            </v:line>
            <v:line style="position:absolute" from="794,1417" to="907,1417" stroked="true" strokeweight=".5pt" strokecolor="#231f20">
              <v:stroke dashstyle="solid"/>
            </v:line>
            <v:line style="position:absolute" from="794,1756" to="907,1756" stroked="true" strokeweight=".5pt" strokecolor="#231f20">
              <v:stroke dashstyle="solid"/>
            </v:line>
            <v:line style="position:absolute" from="794,2096" to="907,2096" stroked="true" strokeweight=".5pt" strokecolor="#231f20">
              <v:stroke dashstyle="solid"/>
            </v:line>
            <v:line style="position:absolute" from="794,2435" to="907,2435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13</w:t>
      </w:r>
    </w:p>
    <w:p>
      <w:pPr>
        <w:pStyle w:val="BodyText"/>
        <w:spacing w:before="2"/>
        <w:rPr>
          <w:sz w:val="17"/>
        </w:rPr>
      </w:pPr>
    </w:p>
    <w:p>
      <w:pPr>
        <w:spacing w:before="1"/>
        <w:ind w:left="0" w:right="60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spacing w:val="-2"/>
          <w:w w:val="75"/>
          <w:sz w:val="12"/>
        </w:rPr>
        <w:t>11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60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3"/>
        <w:rPr>
          <w:sz w:val="17"/>
        </w:rPr>
      </w:pPr>
    </w:p>
    <w:p>
      <w:pPr>
        <w:spacing w:line="130" w:lineRule="exact" w:before="0"/>
        <w:ind w:left="3954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13" w:lineRule="exact" w:before="0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47" w:val="left" w:leader="none"/>
          <w:tab w:pos="1969" w:val="left" w:leader="none"/>
          <w:tab w:pos="2792" w:val="left" w:leader="none"/>
          <w:tab w:pos="3621" w:val="left" w:leader="none"/>
        </w:tabs>
        <w:spacing w:line="122" w:lineRule="exact" w:before="0"/>
        <w:ind w:left="305" w:right="0" w:firstLine="0"/>
        <w:jc w:val="left"/>
        <w:rPr>
          <w:sz w:val="12"/>
        </w:rPr>
      </w:pPr>
      <w:r>
        <w:rPr>
          <w:color w:val="231F20"/>
          <w:sz w:val="12"/>
        </w:rPr>
        <w:t>1979</w:t>
        <w:tab/>
        <w:t>87</w:t>
        <w:tab/>
        <w:t>95</w:t>
        <w:tab/>
        <w:t>2003</w:t>
        <w:tab/>
        <w:t>11</w:t>
      </w:r>
    </w:p>
    <w:p>
      <w:pPr>
        <w:spacing w:before="94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33" w:right="6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frequency.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1984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 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1979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1983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biennial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 Annual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biennial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plotted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line 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5"/>
        </w:rPr>
        <w:t>euro-area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PMI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the year, UK manufacturers were affected by heightened 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 </w:t>
      </w:r>
      <w:r>
        <w:rPr>
          <w:color w:val="231F20"/>
        </w:rPr>
        <w:t>(Section</w:t>
      </w:r>
      <w:r>
        <w:rPr>
          <w:color w:val="231F20"/>
          <w:spacing w:val="-46"/>
        </w:rPr>
        <w:t> </w:t>
      </w:r>
      <w:r>
        <w:rPr>
          <w:color w:val="231F20"/>
        </w:rPr>
        <w:t>2).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CIPS/Markit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index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January </w:t>
      </w:r>
      <w:r>
        <w:rPr>
          <w:color w:val="231F20"/>
          <w:w w:val="95"/>
        </w:rPr>
        <w:t>suggests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appeared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tick</w:t>
      </w:r>
      <w:r>
        <w:rPr>
          <w:color w:val="231F20"/>
          <w:spacing w:val="-21"/>
        </w:rPr>
        <w:t> </w:t>
      </w:r>
      <w:r>
        <w:rPr>
          <w:color w:val="231F20"/>
        </w:rPr>
        <w:t>up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3.2).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3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period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 </w:t>
      </w:r>
      <w:r>
        <w:rPr>
          <w:color w:val="231F20"/>
        </w:rPr>
        <w:t>(Chart </w:t>
      </w:r>
      <w:r>
        <w:rPr>
          <w:color w:val="231F20"/>
          <w:spacing w:val="-6"/>
        </w:rPr>
        <w:t>3.1). </w:t>
      </w:r>
      <w:r>
        <w:rPr>
          <w:color w:val="231F20"/>
        </w:rPr>
        <w:t>Although the service sector is less directly </w:t>
      </w:r>
      <w:r>
        <w:rPr>
          <w:color w:val="231F20"/>
          <w:w w:val="95"/>
        </w:rPr>
        <w:t>exposed to global demand than the manufacturing sector, 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global slowdown during 2011 and uncertainty surrounding the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CIPS/Markit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</w:rPr>
        <w:t>rebounded over December and January, and points to expansion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Q1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3.3).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35"/>
      </w:pP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CIPS/Markit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 </w:t>
      </w:r>
      <w:r>
        <w:rPr>
          <w:color w:val="231F20"/>
        </w:rPr>
        <w:t>point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renewed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persistence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pickup.</w:t>
      </w:r>
      <w:r>
        <w:rPr>
          <w:color w:val="231F20"/>
          <w:spacing w:val="-18"/>
        </w:rPr>
        <w:t> </w:t>
      </w:r>
      <w:r>
        <w:rPr>
          <w:color w:val="231F20"/>
        </w:rPr>
        <w:t>Section</w:t>
      </w:r>
      <w:r>
        <w:rPr>
          <w:color w:val="231F20"/>
          <w:spacing w:val="-39"/>
        </w:rPr>
        <w:t> </w:t>
      </w:r>
      <w:r>
        <w:rPr>
          <w:color w:val="231F20"/>
        </w:rPr>
        <w:t>5</w:t>
      </w:r>
      <w:r>
        <w:rPr>
          <w:color w:val="231F20"/>
          <w:spacing w:val="-41"/>
        </w:rPr>
        <w:t> </w:t>
      </w:r>
      <w:r>
        <w:rPr>
          <w:color w:val="231F20"/>
        </w:rPr>
        <w:t>discusses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outlook.</w:t>
      </w: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208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supply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41"/>
      </w:pPr>
      <w:r>
        <w:rPr>
          <w:color w:val="231F20"/>
          <w:w w:val="90"/>
        </w:rPr>
        <w:t>Solid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needed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face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continuing </w:t>
      </w:r>
      <w:r>
        <w:rPr>
          <w:color w:val="231F20"/>
          <w:w w:val="90"/>
        </w:rPr>
        <w:t>expansion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force.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  <w:w w:val="90"/>
        </w:rPr>
        <w:t>businesses,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conjunction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hiring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downward</w:t>
      </w:r>
      <w:r>
        <w:rPr>
          <w:color w:val="231F20"/>
          <w:spacing w:val="-22"/>
        </w:rPr>
        <w:t> </w:t>
      </w:r>
      <w:r>
        <w:rPr>
          <w:color w:val="231F20"/>
        </w:rPr>
        <w:t>pressure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wages.</w:t>
      </w:r>
    </w:p>
    <w:p>
      <w:pPr>
        <w:pStyle w:val="Heading5"/>
        <w:spacing w:before="181"/>
        <w:ind w:left="153"/>
      </w:pPr>
      <w:r>
        <w:rPr>
          <w:color w:val="A70740"/>
        </w:rPr>
        <w:t>Labour demand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0"/>
        </w:rPr>
        <w:t>Following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summer,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whole-economy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November,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(LFS).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contrast,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Workforce</w:t>
      </w:r>
      <w:r>
        <w:rPr>
          <w:color w:val="231F20"/>
          <w:spacing w:val="-42"/>
        </w:rPr>
        <w:t> </w:t>
      </w:r>
      <w:r>
        <w:rPr>
          <w:color w:val="231F20"/>
        </w:rPr>
        <w:t>Jobs</w:t>
      </w:r>
      <w:r>
        <w:rPr>
          <w:color w:val="231F20"/>
          <w:spacing w:val="-40"/>
        </w:rPr>
        <w:t> </w:t>
      </w:r>
      <w:r>
        <w:rPr>
          <w:color w:val="231F20"/>
        </w:rPr>
        <w:t>survey</w:t>
      </w:r>
      <w:r>
        <w:rPr>
          <w:color w:val="231F20"/>
          <w:spacing w:val="-39"/>
        </w:rPr>
        <w:t> </w:t>
      </w:r>
      <w:r>
        <w:rPr>
          <w:color w:val="231F20"/>
        </w:rPr>
        <w:t>showed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 employment in</w:t>
      </w:r>
      <w:r>
        <w:rPr>
          <w:color w:val="231F20"/>
          <w:spacing w:val="-41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 w:before="200"/>
        <w:ind w:left="153" w:right="513"/>
      </w:pPr>
      <w:r>
        <w:rPr>
          <w:color w:val="231F20"/>
        </w:rPr>
        <w:t>Falling</w:t>
      </w:r>
      <w:r>
        <w:rPr>
          <w:color w:val="231F20"/>
          <w:spacing w:val="-42"/>
        </w:rPr>
        <w:t> </w:t>
      </w:r>
      <w:r>
        <w:rPr>
          <w:color w:val="231F20"/>
        </w:rPr>
        <w:t>public</w:t>
      </w:r>
      <w:r>
        <w:rPr>
          <w:color w:val="231F20"/>
          <w:spacing w:val="-41"/>
        </w:rPr>
        <w:t> </w:t>
      </w:r>
      <w:r>
        <w:rPr>
          <w:color w:val="231F20"/>
        </w:rPr>
        <w:t>sector</w:t>
      </w:r>
      <w:r>
        <w:rPr>
          <w:color w:val="231F20"/>
          <w:spacing w:val="-41"/>
        </w:rPr>
        <w:t> </w:t>
      </w:r>
      <w:r>
        <w:rPr>
          <w:color w:val="231F20"/>
        </w:rPr>
        <w:t>jobs</w:t>
      </w:r>
      <w:r>
        <w:rPr>
          <w:color w:val="231F20"/>
          <w:spacing w:val="-42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bear</w:t>
      </w:r>
      <w:r>
        <w:rPr>
          <w:color w:val="231F20"/>
          <w:spacing w:val="-43"/>
        </w:rPr>
        <w:t> </w:t>
      </w:r>
      <w:r>
        <w:rPr>
          <w:color w:val="231F20"/>
        </w:rPr>
        <w:t>down</w:t>
      </w:r>
      <w:r>
        <w:rPr>
          <w:color w:val="231F20"/>
          <w:spacing w:val="-43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whole-economy employment in Q3. General government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61,000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327,000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November,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Responsibility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</w:rPr>
        <w:t>falls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public</w:t>
      </w:r>
      <w:r>
        <w:rPr>
          <w:color w:val="231F20"/>
          <w:spacing w:val="-36"/>
        </w:rPr>
        <w:t> </w:t>
      </w:r>
      <w:r>
        <w:rPr>
          <w:color w:val="231F20"/>
        </w:rPr>
        <w:t>sector</w:t>
      </w:r>
      <w:r>
        <w:rPr>
          <w:color w:val="231F20"/>
          <w:spacing w:val="-36"/>
        </w:rPr>
        <w:t> </w:t>
      </w:r>
      <w:r>
        <w:rPr>
          <w:color w:val="231F20"/>
        </w:rPr>
        <w:t>employment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coming</w:t>
      </w:r>
      <w:r>
        <w:rPr>
          <w:color w:val="231F20"/>
          <w:spacing w:val="-38"/>
        </w:rPr>
        <w:t> </w:t>
      </w:r>
      <w:r>
        <w:rPr>
          <w:color w:val="231F20"/>
        </w:rPr>
        <w:t>years.</w:t>
      </w:r>
    </w:p>
    <w:p>
      <w:pPr>
        <w:pStyle w:val="BodyText"/>
        <w:spacing w:line="268" w:lineRule="auto" w:before="199"/>
        <w:ind w:left="153" w:right="160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slowed 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grew</w:t>
      </w:r>
      <w:r>
        <w:rPr>
          <w:color w:val="231F20"/>
          <w:spacing w:val="-45"/>
        </w:rPr>
        <w:t> </w:t>
      </w:r>
      <w:r>
        <w:rPr>
          <w:color w:val="231F20"/>
        </w:rPr>
        <w:t>strongly</w:t>
      </w:r>
      <w:r>
        <w:rPr>
          <w:color w:val="231F20"/>
          <w:spacing w:val="-46"/>
        </w:rPr>
        <w:t>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much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recovery,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</w:p>
    <w:p>
      <w:pPr>
        <w:spacing w:after="0" w:line="268" w:lineRule="auto"/>
        <w:sectPr>
          <w:headerReference w:type="default" r:id="rId51"/>
          <w:headerReference w:type="even" r:id="rId52"/>
          <w:pgSz w:w="11910" w:h="16840"/>
          <w:pgMar w:header="446" w:footer="0" w:top="1560" w:bottom="280" w:left="640" w:right="660"/>
          <w:pgNumType w:start="25"/>
          <w:cols w:num="2" w:equalWidth="0">
            <w:col w:w="4614" w:space="715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0288" from="39.685001pt,-4.655305pt" to="255.118001pt,-4.655305pt" stroked="true" strokeweight=".7pt" strokecolor="#a70740">
            <v:stroke dashstyle="solid"/>
            <w10:wrap type="none"/>
          </v:line>
        </w:pict>
      </w:r>
      <w:bookmarkStart w:name="Labour supply and labour market tightnes" w:id="56"/>
      <w:bookmarkEnd w:id="5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90" w:lineRule="atLeast" w:before="123"/>
        <w:ind w:left="345" w:right="1408" w:firstLine="0"/>
        <w:jc w:val="left"/>
        <w:rPr>
          <w:sz w:val="12"/>
        </w:rPr>
      </w:pPr>
      <w:r>
        <w:rPr/>
        <w:pict>
          <v:rect style="position:absolute;margin-left:39.685001pt;margin-top:9.040568pt;width:7.0864pt;height:7.0864pt;mso-position-horizontal-relative:page;mso-position-vertical-relative:paragraph;z-index:15821824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22336" from="39.685001pt,21.840969pt" to="46.771001pt,21.840969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Unemployment rate</w:t>
      </w:r>
    </w:p>
    <w:p>
      <w:pPr>
        <w:spacing w:before="8"/>
        <w:ind w:left="345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21312" from="39.685001pt,5.450099pt" to="46.771001pt,5.450099pt" stroked="true" strokeweight="1pt" strokecolor="#b01c88">
            <v:stroke dashstyle="solid"/>
            <w10:wrap type="none"/>
          </v:line>
        </w:pict>
      </w:r>
      <w:r>
        <w:rPr>
          <w:color w:val="231F20"/>
          <w:sz w:val="12"/>
        </w:rPr>
        <w:t>Long-term unemployment rate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90"/>
        <w:ind w:left="153" w:right="0" w:firstLine="0"/>
        <w:jc w:val="left"/>
        <w:rPr>
          <w:sz w:val="12"/>
        </w:rPr>
      </w:pPr>
      <w:r>
        <w:rPr/>
        <w:pict>
          <v:group style="position:absolute;margin-left:39.924999pt;margin-top:17.603214pt;width:184.3pt;height:142.050pt;mso-position-horizontal-relative:page;mso-position-vertical-relative:paragraph;z-index:-21622784" coordorigin="798,352" coordsize="3686,2841">
            <v:shape style="position:absolute;left:1073;top:352;width:2992;height:2839" coordorigin="1074,352" coordsize="2992,2839" path="m1196,356l1074,356,1074,3191,1196,3191,1196,356xm2262,356l2141,356,2141,3187,2262,3187,2262,356xm4065,352l3943,352,3943,3187,4065,3187,4065,352xe" filled="true" fillcolor="#c5ccd1" stroked="false">
              <v:path arrowok="t"/>
              <v:fill type="solid"/>
            </v:shape>
            <v:line style="position:absolute" from="4370,765" to="4484,765" stroked="true" strokeweight=".5pt" strokecolor="#231f20">
              <v:stroke dashstyle="solid"/>
            </v:line>
            <v:line style="position:absolute" from="4370,1168" to="4484,1168" stroked="true" strokeweight=".5pt" strokecolor="#231f20">
              <v:stroke dashstyle="solid"/>
            </v:line>
            <v:line style="position:absolute" from="4370,1574" to="4484,1574" stroked="true" strokeweight=".5pt" strokecolor="#231f20">
              <v:stroke dashstyle="solid"/>
            </v:line>
            <v:line style="position:absolute" from="4370,1977" to="4484,1977" stroked="true" strokeweight=".5pt" strokecolor="#231f20">
              <v:stroke dashstyle="solid"/>
            </v:line>
            <v:shape style="position:absolute;left:974;top:784;width:3334;height:1457" coordorigin="975,784" coordsize="3334,1457" path="m975,2118l982,2118,992,2098,1000,2118,1035,2118,1042,2098,1060,2098,1068,2078,1075,2059,1104,1977,1124,1893,1137,1806,1148,1720,1161,1634,1170,1572,1178,1511,1186,1452,1195,1391,1203,1351,1211,1289,1221,1249,1228,1230,1238,1210,1246,1190,1253,1169,1263,1149,1271,1129,1279,1108,1288,1088,1296,1088,1304,1067,1313,1067,1321,1047,1331,1047,1339,1027,1346,1006,1356,986,1364,966,1372,947,1381,927,1389,927,1399,907,1414,907,1424,886,1432,866,1449,866,1457,846,1466,846,1474,825,1482,825,1492,805,1499,805,1507,784,1524,784,1532,805,1542,805,1550,825,1567,825,1575,846,1584,846,1592,866,1600,866,1610,886,1627,886,1635,907,1728,907,1735,886,1753,886,1761,907,1778,907,1788,927,1795,927,1803,947,1813,966,1821,986,1828,1027,1838,1047,1846,1088,1855,1129,1863,1169,1871,1190,1881,1230,1888,1269,1896,1289,1906,1330,1914,1371,1923,1391,1931,1432,1939,1452,1948,1473,1956,1493,1964,1511,1974,1532,1981,1572,1989,1593,1999,1634,2006,1654,2016,1695,2024,1715,2032,1736,2041,1736,2049,1756,2066,1756,2074,1776,2092,1776,2099,1794,2142,1794,2152,1776,2159,1756,2173,1721,2183,1686,2192,1649,2202,1613,2217,1532,2227,1473,2235,1432,2245,1412,2252,1371,2260,1330,2270,1310,2277,1289,2285,1269,2295,1269,2303,1249,2312,1230,2320,1210,2337,1210,2345,1190,2363,1190,2370,1149,2380,1129,2388,1088,2396,1067,2405,1027,2413,1047,2421,1047,2430,1067,2438,1088,2446,1088,2456,1108,2463,1129,2473,1108,2481,1129,2488,1108,2498,1108,2506,1149,2514,1190,2523,1210,2531,1230,2541,1230,2548,1249,2565,1287,2574,1316,2580,1342,2591,1371,2599,1391,2616,1391,2624,1412,2634,1412,2641,1432,2649,1432,2659,1452,2666,1452,2684,1452,2692,1511,2701,1493,2709,1511,2717,1532,2727,1511,2742,1511,2752,1532,2759,1552,2777,1552,2785,1572,2794,1613,2802,1634,2810,1674,2819,1715,2827,1736,2845,1736,2852,1715,2862,1756,2870,1815,2877,1835,2887,1856,2895,1876,2903,1896,2920,1896,2930,1917,2963,1917,2970,1937,2988,1937,2997,1957,3005,1937,3030,1937,3038,1957,3048,1978,3056,1978,3065,1998,3073,1998,3081,2019,3098,2019,3106,1998,3116,2019,3123,2019,3131,2039,3141,2059,3148,2078,3158,2118,3174,2118,3183,2098,3191,2118,3199,2139,3216,2139,3226,2159,3234,2179,3241,2200,3251,2179,3259,2179,3267,2159,3294,2159,3301,2139,3309,2139,3319,2159,3327,2139,3369,2139,3377,2118,3387,2139,3394,2139,3402,2159,3412,2179,3427,2139,3437,2159,3445,2179,3454,2200,3462,2159,3479,2159,3487,2179,3495,2200,3505,2200,3512,2220,3563,2220,3572,2241,3615,2241,3623,2220,3630,2241,3640,2241,3648,2220,3656,2220,3665,2241,3673,2241,3683,2220,3690,2179,3698,2159,3708,2139,3716,2159,3723,2139,3733,2118,3741,2118,3750,2098,3758,2078,3766,2078,3777,2078,3787,2078,3798,2078,3809,2078,3816,2078,3826,2059,3834,2078,3843,2078,3851,2098,3859,2098,3869,2118,3901,2118,3911,2139,3936,2139,3944,2118,3952,2139,3961,2098,3969,2078,3979,2039,3987,1998,3994,1978,4004,1937,4012,1896,4020,1856,4029,1815,4037,1756,4045,1715,4054,1654,4062,1613,4072,1593,4097,1593,4105,1613,4122,1613,4130,1572,4140,1572,4147,1593,4155,1593,4165,1613,4180,1613,4190,1634,4198,1593,4223,1593,4232,1613,4240,1634,4258,1634,4265,1593,4273,1593,4283,1552,4291,1511,4300,1511,4308,1493e" filled="false" stroked="true" strokeweight="1pt" strokecolor="#00558b">
              <v:path arrowok="t"/>
              <v:stroke dashstyle="solid"/>
            </v:shape>
            <v:line style="position:absolute" from="4220,3079" to="4220,3192" stroked="true" strokeweight=".5pt" strokecolor="#231f20">
              <v:stroke dashstyle="solid"/>
            </v:line>
            <v:line style="position:absolute" from="3407,3079" to="3407,3192" stroked="true" strokeweight=".5pt" strokecolor="#231f20">
              <v:stroke dashstyle="solid"/>
            </v:line>
            <v:line style="position:absolute" from="2594,3079" to="2594,3192" stroked="true" strokeweight=".5pt" strokecolor="#231f20">
              <v:stroke dashstyle="solid"/>
            </v:line>
            <v:line style="position:absolute" from="4370,2382" to="4484,2382" stroked="true" strokeweight=".5pt" strokecolor="#231f20">
              <v:stroke dashstyle="solid"/>
            </v:line>
            <v:line style="position:absolute" from="4370,2785" to="4484,2785" stroked="true" strokeweight=".5pt" strokecolor="#231f20">
              <v:stroke dashstyle="solid"/>
            </v:line>
            <v:shape style="position:absolute;left:2327;top:2276;width:1981;height:730" coordorigin="2328,2277" coordsize="1981,730" path="m2328,2490l2337,2474,2345,2438,2353,2415,2363,2415,2370,2399,2380,2367,2388,2349,2396,2327,2405,2318,2413,2302,2421,2299,2456,2299,2463,2293,2473,2284,2481,2281,2488,2277,2498,2277,2506,2295,2514,2304,2523,2304,2531,2311,2541,2315,2548,2333,2556,2340,2566,2352,2574,2367,2581,2379,2591,2401,2599,2415,2608,2415,2616,2413,2624,2417,2634,2433,2641,2440,2649,2449,2659,2456,2666,2456,2674,2472,2684,2499,2692,2524,2701,2521,2709,2524,2717,2537,2727,2533,2734,2539,2742,2546,2752,2553,2759,2555,2769,2555,2777,2562,2785,2576,2794,2571,2802,2578,2810,2594,2819,2612,2827,2630,2837,2644,2845,2662,2852,2666,2862,2687,2870,2707,2877,2730,2887,2739,2895,2757,2903,2770,2912,2780,2920,2777,2930,2784,2942,2790,2950,2800,2961,2814,2980,2827,2988,2832,2997,2838,3013,2838,3023,2841,3030,2836,3038,2836,3048,2843,3056,2843,3065,2850,3073,2845,3090,2848,3099,2854,3108,2863,3123,2877,3131,2884,3141,2881,3148,2881,3158,2888,3166,2895,3174,2902,3183,2904,3191,2911,3199,2918,3208,2922,3216,2920,3226,2924,3234,2924,3241,2931,3251,2929,3259,2934,3267,2936,3276,2936,3284,2943,3294,2947,3301,2949,3309,2947,3319,2954,3327,2961,3334,2958,3344,2958,3352,2967,3359,2970,3369,2967,3377,2961,3387,2965,3394,2972,3402,2981,3412,2983,3419,2974,3427,2967,3437,2970,3445,2970,3454,2977,3462,2970,3470,2972,3479,2977,3487,2972,3495,2979,3505,2977,3517,2982,3525,2983,3535,2986,3555,2997,3563,2995,3572,3006,3580,3004,3588,3004,3598,2997,3605,3004,3615,3001,3623,2990,3630,2992,3640,2990,3648,2986,3656,2981,3665,2986,3673,2990,3683,2997,3690,2992,3698,2979,3708,2970,3716,2974,3723,2970,3733,2965,3741,2961,3750,2956,3758,2952,3766,2945,3776,2949,3783,2936,3791,2936,3801,2934,3809,2931,3816,2929,3826,2929,3834,2934,3843,2927,3855,2930,3863,2932,3872,2934,3884,2934,3894,2940,3901,2936,3911,2940,3919,2943,3927,2938,3936,2934,3944,2924,3952,2929,3961,2922,3969,2911,3979,2906,3994,2906,4004,2909,4012,2897,4020,2895,4029,2879,4037,2863,4045,2854,4054,2847,4062,2836,4072,2816,4080,2795,4087,2784,4097,2789,4105,2782,4112,2764,4122,2748,4147,2684,4165,2678,4172,2680,4180,2666,4190,2669,4198,2655,4207,2660,4215,2660,4223,2653,4232,2653,4240,2648,4248,2662,4258,2675,4265,2657,4273,2648,4283,2637,4300,2637,4308,2646e" filled="false" stroked="true" strokeweight="1pt" strokecolor="#b01c88">
              <v:path arrowok="t"/>
              <v:stroke dashstyle="solid"/>
            </v:shape>
            <v:shape style="position:absolute;left:1467;top:1998;width:402;height:228" type="#_x0000_t75" stroked="false">
              <v:imagedata r:id="rId58" o:title=""/>
            </v:shape>
            <v:shape style="position:absolute;left:1873;top:2331;width:97;height:114" coordorigin="1874,2332" coordsize="97,114" path="m1922,2332l1874,2388,1922,2445,1971,2388,1922,2332xe" filled="true" fillcolor="#b01c88" stroked="false">
              <v:path arrowok="t"/>
              <v:fill type="solid"/>
            </v:shape>
            <v:shape style="position:absolute;left:1975;top:2540;width:300;height:217" type="#_x0000_t75" stroked="false">
              <v:imagedata r:id="rId59" o:title=""/>
            </v:shape>
            <v:line style="position:absolute" from="798,765" to="912,765" stroked="true" strokeweight=".5pt" strokecolor="#231f20">
              <v:stroke dashstyle="solid"/>
            </v:line>
            <v:line style="position:absolute" from="798,1168" to="912,1168" stroked="true" strokeweight=".5pt" strokecolor="#231f20">
              <v:stroke dashstyle="solid"/>
            </v:line>
            <v:line style="position:absolute" from="798,1574" to="912,1574" stroked="true" strokeweight=".5pt" strokecolor="#231f20">
              <v:stroke dashstyle="solid"/>
            </v:line>
            <v:line style="position:absolute" from="798,1977" to="912,1977" stroked="true" strokeweight=".5pt" strokecolor="#231f20">
              <v:stroke dashstyle="solid"/>
            </v:line>
            <v:line style="position:absolute" from="798,2382" to="912,2382" stroked="true" strokeweight=".5pt" strokecolor="#231f20">
              <v:stroke dashstyle="solid"/>
            </v:line>
            <v:line style="position:absolute" from="798,2785" to="912,2785" stroked="true" strokeweight=".5pt" strokecolor="#231f20">
              <v:stroke dashstyle="solid"/>
            </v:line>
            <v:line style="position:absolute" from="1783,3079" to="1783,3192" stroked="true" strokeweight=".5pt" strokecolor="#231f20">
              <v:stroke dashstyle="solid"/>
            </v:line>
            <v:line style="position:absolute" from="970,3079" to="970,3192" stroked="true" strokeweight=".5pt" strokecolor="#231f20">
              <v:stroke dashstyle="solid"/>
            </v:line>
            <v:rect style="position:absolute;left:803;top:36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10"/>
          <w:sz w:val="12"/>
        </w:rPr>
        <w:t> </w:t>
      </w:r>
      <w:r>
        <w:rPr>
          <w:color w:val="231F20"/>
          <w:position w:val="-8"/>
          <w:sz w:val="12"/>
        </w:rPr>
        <w:t>14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62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2"/>
        <w:ind w:left="61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markedly in Q3. Survey measures of companies’ employment </w:t>
      </w:r>
      <w:r>
        <w:rPr>
          <w:color w:val="231F20"/>
        </w:rPr>
        <w:t>intentions also weakened in Q3.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42"/>
      </w:pPr>
      <w:r>
        <w:rPr>
          <w:color w:val="231F20"/>
          <w:w w:val="90"/>
        </w:rPr>
        <w:t>Within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Q3. Self-employment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fraction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</w:rPr>
        <w:t>higher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its</w:t>
      </w:r>
      <w:r>
        <w:rPr>
          <w:color w:val="231F20"/>
          <w:spacing w:val="-24"/>
        </w:rPr>
        <w:t> </w:t>
      </w:r>
      <w:r>
        <w:rPr>
          <w:color w:val="231F20"/>
        </w:rPr>
        <w:t>1990s’</w:t>
      </w:r>
      <w:r>
        <w:rPr>
          <w:color w:val="231F20"/>
          <w:spacing w:val="-24"/>
        </w:rPr>
        <w:t> </w:t>
      </w:r>
      <w:r>
        <w:rPr>
          <w:color w:val="231F20"/>
        </w:rPr>
        <w:t>peak</w:t>
      </w:r>
      <w:r>
        <w:rPr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3.5).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2738" w:space="554"/>
            <w:col w:w="774" w:space="1264"/>
            <w:col w:w="528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38" w:val="left" w:leader="none"/>
        </w:tabs>
        <w:spacing w:before="123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1979</w:t>
        <w:tab/>
        <w:t>87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9" w:lineRule="exact" w:before="103"/>
        <w:ind w:left="23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38" w:val="left" w:leader="none"/>
          <w:tab w:pos="1952" w:val="left" w:leader="none"/>
        </w:tabs>
        <w:spacing w:line="129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2003</w:t>
        <w:tab/>
        <w:t>11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25" w:right="646"/>
      </w:pPr>
      <w:r>
        <w:rPr>
          <w:color w:val="231F20"/>
          <w:w w:val="90"/>
        </w:rPr>
        <w:t>The stabilisation in whole-economy employment in the three months to November suggests that private sector</w:t>
      </w:r>
    </w:p>
    <w:p>
      <w:pPr>
        <w:pStyle w:val="BodyText"/>
        <w:spacing w:line="268" w:lineRule="auto"/>
        <w:ind w:left="325"/>
      </w:pP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business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3.4).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output </w:t>
      </w:r>
      <w:r>
        <w:rPr>
          <w:color w:val="231F20"/>
          <w:w w:val="95"/>
        </w:rPr>
        <w:t>growth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some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1301" w:space="326"/>
            <w:col w:w="2439" w:space="1092"/>
            <w:col w:w="5452"/>
          </w:cols>
        </w:sectPr>
      </w:pPr>
    </w:p>
    <w:p>
      <w:pPr>
        <w:pStyle w:val="BodyText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3" w:after="0"/>
        <w:ind w:left="323" w:right="583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ended </w:t>
      </w:r>
      <w:r>
        <w:rPr>
          <w:color w:val="231F20"/>
          <w:sz w:val="11"/>
        </w:rPr>
        <w:t>once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424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 economically active population. Data prior to 1992 are based on non seasonally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March-May </w:t>
      </w:r>
      <w:r>
        <w:rPr>
          <w:color w:val="231F20"/>
          <w:sz w:val="11"/>
        </w:rPr>
        <w:t>quarter.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7"/>
        </w:rPr>
      </w:pPr>
    </w:p>
    <w:p>
      <w:pPr>
        <w:spacing w:line="259" w:lineRule="auto" w:before="0"/>
        <w:ind w:left="153" w:right="315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22848" from="39.685001pt,-4.65533pt" to="289.135001pt,-4.65533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3.A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part-time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reason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 working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part-time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/>
        <w:pict>
          <v:shape style="position:absolute;margin-left:37.184200pt;margin-top:20.704063pt;width:253.05pt;height:88.3pt;mso-position-horizontal-relative:page;mso-position-vertical-relative:paragraph;z-index:15824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43"/>
                    <w:gridCol w:w="607"/>
                    <w:gridCol w:w="682"/>
                    <w:gridCol w:w="689"/>
                    <w:gridCol w:w="630"/>
                    <w:gridCol w:w="611"/>
                  </w:tblGrid>
                  <w:tr>
                    <w:trPr>
                      <w:trHeight w:val="487" w:hRule="atLeast"/>
                    </w:trPr>
                    <w:tc>
                      <w:tcPr>
                        <w:tcW w:w="2450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Averages</w:t>
                        </w:r>
                      </w:p>
                      <w:p>
                        <w:pPr>
                          <w:pStyle w:val="TableParagraph"/>
                          <w:spacing w:before="72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>2000–07</w:t>
                        </w:r>
                      </w:p>
                    </w:tc>
                    <w:tc>
                      <w:tcPr>
                        <w:tcW w:w="68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68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63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right="1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61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right="77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43" w:type="dxa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Could not find full-time job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spacing w:before="63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</w:t>
                        </w: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spacing w:before="63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before="63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250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63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153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before="63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136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43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Did not want full-time job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spacing w:before="36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spacing w:before="36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before="36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-83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36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before="36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-30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43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Other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spacing w:before="42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spacing w:before="42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before="42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-48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42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before="42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-79</w:t>
                        </w:r>
                      </w:p>
                    </w:tc>
                  </w:tr>
                  <w:tr>
                    <w:trPr>
                      <w:trHeight w:val="310" w:hRule="atLeast"/>
                    </w:trPr>
                    <w:tc>
                      <w:tcPr>
                        <w:tcW w:w="1843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spacing w:before="42"/>
                          <w:ind w:right="1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76</w:t>
                        </w: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spacing w:before="42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76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before="42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119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42"/>
                          <w:ind w:right="1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221</w:t>
                        </w: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spacing w:before="42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43" w:type="dxa"/>
                      </w:tcPr>
                      <w:p>
                        <w:pPr>
                          <w:pStyle w:val="TableParagraph"/>
                          <w:spacing w:line="110" w:lineRule="exact" w:before="10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Source: Labour Force Survey.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Changes on a year earlier, thousands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108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ill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disabled,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students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reason.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totals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29"/>
        </w:rPr>
      </w:pPr>
      <w:r>
        <w:rPr/>
        <w:pict>
          <v:shape style="position:absolute;margin-left:39.685001pt;margin-top:19.180510pt;width:215.45pt;height:.1pt;mso-position-horizontal-relative:page;mso-position-vertical-relative:paragraph;z-index:-15637504;mso-wrap-distance-left:0;mso-wrap-distance-right:0" coordorigin="794,384" coordsize="4309,0" path="m794,384l5102,38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3.7 </w:t>
      </w:r>
      <w:r>
        <w:rPr>
          <w:color w:val="231F20"/>
          <w:sz w:val="18"/>
        </w:rPr>
        <w:t>Flows from unemployment to employment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26"/>
        <w:ind w:left="34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685001pt;margin-top:2.751786pt;width:184.3pt;height:141.75pt;mso-position-horizontal-relative:page;mso-position-vertical-relative:paragraph;z-index:15824384" coordorigin="794,55" coordsize="3686,2835">
            <v:rect style="position:absolute;left:798;top:60;width:3676;height:2825" filled="false" stroked="true" strokeweight=".5pt" strokecolor="#231f20">
              <v:stroke dashstyle="solid"/>
            </v:rect>
            <v:line style="position:absolute" from="4365,769" to="4479,769" stroked="true" strokeweight=".5pt" strokecolor="#231f20">
              <v:stroke dashstyle="solid"/>
            </v:line>
            <v:line style="position:absolute" from="4365,1476" to="4479,1476" stroked="true" strokeweight=".5pt" strokecolor="#231f20">
              <v:stroke dashstyle="solid"/>
            </v:line>
            <v:line style="position:absolute" from="4365,2184" to="4479,2184" stroked="true" strokeweight=".5pt" strokecolor="#231f20">
              <v:stroke dashstyle="solid"/>
            </v:line>
            <v:line style="position:absolute" from="3934,2776" to="3934,2890" stroked="true" strokeweight=".5pt" strokecolor="#231f20">
              <v:stroke dashstyle="solid"/>
            </v:line>
            <v:line style="position:absolute" from="3440,2776" to="3440,2890" stroked="true" strokeweight=".5pt" strokecolor="#231f20">
              <v:stroke dashstyle="solid"/>
            </v:line>
            <v:line style="position:absolute" from="2945,2776" to="2945,2890" stroked="true" strokeweight=".5pt" strokecolor="#231f20">
              <v:stroke dashstyle="solid"/>
            </v:line>
            <v:line style="position:absolute" from="2451,2776" to="2451,2890" stroked="true" strokeweight=".5pt" strokecolor="#231f20">
              <v:stroke dashstyle="solid"/>
            </v:line>
            <v:line style="position:absolute" from="1957,2776" to="1957,2890" stroked="true" strokeweight=".5pt" strokecolor="#231f20">
              <v:stroke dashstyle="solid"/>
            </v:line>
            <v:line style="position:absolute" from="1463,2776" to="1463,2890" stroked="true" strokeweight=".5pt" strokecolor="#231f20">
              <v:stroke dashstyle="solid"/>
            </v:line>
            <v:line style="position:absolute" from="968,2776" to="968,2890" stroked="true" strokeweight=".5pt" strokecolor="#231f20">
              <v:stroke dashstyle="solid"/>
            </v:line>
            <v:line style="position:absolute" from="4242,920" to="4305,1135" stroked="true" strokeweight="1pt" strokecolor="#00558b">
              <v:stroke dashstyle="solid"/>
            </v:line>
            <v:line style="position:absolute" from="4181,892" to="4242,920" stroked="true" strokeweight="1pt" strokecolor="#00558b">
              <v:stroke dashstyle="solid"/>
            </v:line>
            <v:line style="position:absolute" from="4120,1040" to="4181,892" stroked="true" strokeweight="1pt" strokecolor="#00558b">
              <v:stroke dashstyle="solid"/>
            </v:line>
            <v:line style="position:absolute" from="4058,876" to="4120,1040" stroked="true" strokeweight="1.0pt" strokecolor="#00558b">
              <v:stroke dashstyle="solid"/>
            </v:line>
            <v:line style="position:absolute" from="3996,934" to="4058,876" stroked="true" strokeweight="1pt" strokecolor="#00558b">
              <v:stroke dashstyle="solid"/>
            </v:line>
            <v:line style="position:absolute" from="3934,1203" to="3996,934" stroked="true" strokeweight="1pt" strokecolor="#00558b">
              <v:stroke dashstyle="solid"/>
            </v:line>
            <v:line style="position:absolute" from="3873,1178" to="3934,1203" stroked="true" strokeweight="1pt" strokecolor="#00558b">
              <v:stroke dashstyle="solid"/>
            </v:line>
            <v:line style="position:absolute" from="3811,1048" to="3873,1178" stroked="true" strokeweight="1pt" strokecolor="#00558b">
              <v:stroke dashstyle="solid"/>
            </v:line>
            <v:line style="position:absolute" from="3749,1146" to="3811,1048" stroked="true" strokeweight="1.0pt" strokecolor="#00558b">
              <v:stroke dashstyle="solid"/>
            </v:line>
            <v:line style="position:absolute" from="3687,1001" to="3749,1146" stroked="true" strokeweight="1pt" strokecolor="#00558b">
              <v:stroke dashstyle="solid"/>
            </v:line>
            <v:line style="position:absolute" from="3626,672" to="3687,1001" stroked="true" strokeweight="1pt" strokecolor="#00558b">
              <v:stroke dashstyle="solid"/>
            </v:line>
            <v:line style="position:absolute" from="3564,830" to="3626,672" stroked="true" strokeweight="1pt" strokecolor="#00558b">
              <v:stroke dashstyle="solid"/>
            </v:line>
            <v:line style="position:absolute" from="3502,669" to="3564,830" stroked="true" strokeweight="1pt" strokecolor="#00558b">
              <v:stroke dashstyle="solid"/>
            </v:line>
            <v:line style="position:absolute" from="3440,422" to="3502,669" stroked="true" strokeweight="1pt" strokecolor="#00558b">
              <v:stroke dashstyle="solid"/>
            </v:line>
            <v:line style="position:absolute" from="3378,473" to="3440,422" stroked="true" strokeweight="1pt" strokecolor="#00558b">
              <v:stroke dashstyle="solid"/>
            </v:line>
            <v:line style="position:absolute" from="3316,649" to="3378,473" stroked="true" strokeweight="1pt" strokecolor="#00558b">
              <v:stroke dashstyle="solid"/>
            </v:line>
            <v:line style="position:absolute" from="3244,647" to="3326,647" stroked="true" strokeweight="1.244pt" strokecolor="#00558b">
              <v:stroke dashstyle="solid"/>
            </v:line>
            <v:line style="position:absolute" from="3192,719" to="3254,645" stroked="true" strokeweight="1pt" strokecolor="#00558b">
              <v:stroke dashstyle="solid"/>
            </v:line>
            <v:line style="position:absolute" from="3121,721" to="3202,721" stroked="true" strokeweight="1.196pt" strokecolor="#00558b">
              <v:stroke dashstyle="solid"/>
            </v:line>
            <v:line style="position:absolute" from="3069,621" to="3131,722" stroked="true" strokeweight="1pt" strokecolor="#00558b">
              <v:stroke dashstyle="solid"/>
            </v:line>
            <v:line style="position:absolute" from="3007,708" to="3069,621" stroked="true" strokeweight="1pt" strokecolor="#00558b">
              <v:stroke dashstyle="solid"/>
            </v:line>
            <v:line style="position:absolute" from="2935,706" to="3017,706" stroked="true" strokeweight="1.18pt" strokecolor="#00558b">
              <v:stroke dashstyle="solid"/>
            </v:line>
            <v:line style="position:absolute" from="2884,675" to="2945,705" stroked="true" strokeweight="1pt" strokecolor="#00558b">
              <v:stroke dashstyle="solid"/>
            </v:line>
            <v:line style="position:absolute" from="2822,303" to="2884,675" stroked="true" strokeweight="1.0pt" strokecolor="#00558b">
              <v:stroke dashstyle="solid"/>
            </v:line>
            <v:line style="position:absolute" from="2760,431" to="2822,303" stroked="true" strokeweight="1pt" strokecolor="#00558b">
              <v:stroke dashstyle="solid"/>
            </v:line>
            <v:line style="position:absolute" from="2698,312" to="2760,431" stroked="true" strokeweight="1pt" strokecolor="#00558b">
              <v:stroke dashstyle="solid"/>
            </v:line>
            <v:line style="position:absolute" from="2637,399" to="2698,312" stroked="true" strokeweight="1pt" strokecolor="#00558b">
              <v:stroke dashstyle="solid"/>
            </v:line>
            <v:line style="position:absolute" from="2575,500" to="2637,399" stroked="true" strokeweight="1.0pt" strokecolor="#00558b">
              <v:stroke dashstyle="solid"/>
            </v:line>
            <v:line style="position:absolute" from="2513,388" to="2575,500" stroked="true" strokeweight="1pt" strokecolor="#00558b">
              <v:stroke dashstyle="solid"/>
            </v:line>
            <v:line style="position:absolute" from="2451,332" to="2513,388" stroked="true" strokeweight="1pt" strokecolor="#00558b">
              <v:stroke dashstyle="solid"/>
            </v:line>
            <v:line style="position:absolute" from="2390,410" to="2451,332" stroked="true" strokeweight="1.0pt" strokecolor="#00558b">
              <v:stroke dashstyle="solid"/>
            </v:line>
            <v:line style="position:absolute" from="2328,455" to="2390,410" stroked="true" strokeweight="1pt" strokecolor="#00558b">
              <v:stroke dashstyle="solid"/>
            </v:line>
            <v:line style="position:absolute" from="2265,343" to="2328,455" stroked="true" strokeweight="1pt" strokecolor="#00558b">
              <v:stroke dashstyle="solid"/>
            </v:line>
            <v:line style="position:absolute" from="2204,450" to="2265,343" stroked="true" strokeweight="1pt" strokecolor="#00558b">
              <v:stroke dashstyle="solid"/>
            </v:line>
            <v:line style="position:absolute" from="2143,327" to="2204,450" stroked="true" strokeweight="1pt" strokecolor="#00558b">
              <v:stroke dashstyle="solid"/>
            </v:line>
            <v:line style="position:absolute" from="2081,458" to="2143,327" stroked="true" strokeweight="1.0pt" strokecolor="#00558b">
              <v:stroke dashstyle="solid"/>
            </v:line>
            <v:line style="position:absolute" from="2018,240" to="2081,458" stroked="true" strokeweight="1pt" strokecolor="#00558b">
              <v:stroke dashstyle="solid"/>
            </v:line>
            <v:line style="position:absolute" from="1957,404" to="2018,240" stroked="true" strokeweight="1pt" strokecolor="#00558b">
              <v:stroke dashstyle="solid"/>
            </v:line>
            <v:line style="position:absolute" from="1896,468" to="1957,404" stroked="true" strokeweight="1.0pt" strokecolor="#00558b">
              <v:stroke dashstyle="solid"/>
            </v:line>
            <v:line style="position:absolute" from="1834,445" to="1896,468" stroked="true" strokeweight="1pt" strokecolor="#00558b">
              <v:stroke dashstyle="solid"/>
            </v:line>
            <v:line style="position:absolute" from="1771,431" to="1834,445" stroked="true" strokeweight="1pt" strokecolor="#00558b">
              <v:stroke dashstyle="solid"/>
            </v:line>
            <v:line style="position:absolute" from="1710,321" to="1771,431" stroked="true" strokeweight="1pt" strokecolor="#00558b">
              <v:stroke dashstyle="solid"/>
            </v:line>
            <v:line style="position:absolute" from="1649,344" to="1710,321" stroked="true" strokeweight="1pt" strokecolor="#00558b">
              <v:stroke dashstyle="solid"/>
            </v:line>
            <v:line style="position:absolute" from="1587,363" to="1649,344" stroked="true" strokeweight="1pt" strokecolor="#00558b">
              <v:stroke dashstyle="solid"/>
            </v:line>
            <v:line style="position:absolute" from="1524,488" to="1587,363" stroked="true" strokeweight="1pt" strokecolor="#00558b">
              <v:stroke dashstyle="solid"/>
            </v:line>
            <v:line style="position:absolute" from="1463,624" to="1524,488" stroked="true" strokeweight="1pt" strokecolor="#00558b">
              <v:stroke dashstyle="solid"/>
            </v:line>
            <v:line style="position:absolute" from="1401,571" to="1463,624" stroked="true" strokeweight="1pt" strokecolor="#00558b">
              <v:stroke dashstyle="solid"/>
            </v:line>
            <v:line style="position:absolute" from="1339,504" to="1401,571" stroked="true" strokeweight="1.0pt" strokecolor="#00558b">
              <v:stroke dashstyle="solid"/>
            </v:line>
            <v:line style="position:absolute" from="1277,535" to="1339,504" stroked="true" strokeweight="1.0pt" strokecolor="#00558b">
              <v:stroke dashstyle="solid"/>
            </v:line>
            <v:line style="position:absolute" from="1215,472" to="1277,535" stroked="true" strokeweight="1pt" strokecolor="#00558b">
              <v:stroke dashstyle="solid"/>
            </v:line>
            <v:line style="position:absolute" from="1154,509" to="1215,472" stroked="true" strokeweight="1pt" strokecolor="#00558b">
              <v:stroke dashstyle="solid"/>
            </v:line>
            <v:line style="position:absolute" from="1092,548" to="1154,509" stroked="true" strokeweight="1pt" strokecolor="#00558b">
              <v:stroke dashstyle="solid"/>
            </v:line>
            <v:line style="position:absolute" from="1030,589" to="1092,548" stroked="true" strokeweight="1pt" strokecolor="#00558b">
              <v:stroke dashstyle="solid"/>
            </v:line>
            <v:line style="position:absolute" from="968,557" to="1030,589" stroked="true" strokeweight="1pt" strokecolor="#00558b">
              <v:stroke dashstyle="solid"/>
            </v:line>
            <v:line style="position:absolute" from="4242,2217" to="4305,2124" stroked="true" strokeweight="1pt" strokecolor="#b01c88">
              <v:stroke dashstyle="solid"/>
            </v:line>
            <v:line style="position:absolute" from="4181,1966" to="4242,2217" stroked="true" strokeweight="1pt" strokecolor="#b01c88">
              <v:stroke dashstyle="solid"/>
            </v:line>
            <v:line style="position:absolute" from="4120,2042" to="4181,1966" stroked="true" strokeweight="1pt" strokecolor="#b01c88">
              <v:stroke dashstyle="solid"/>
            </v:line>
            <v:line style="position:absolute" from="4058,1870" to="4120,2042" stroked="true" strokeweight="1pt" strokecolor="#b01c88">
              <v:stroke dashstyle="solid"/>
            </v:line>
            <v:line style="position:absolute" from="3996,1926" to="4058,1870" stroked="true" strokeweight="1.0pt" strokecolor="#b01c88">
              <v:stroke dashstyle="solid"/>
            </v:line>
            <v:line style="position:absolute" from="3934,2049" to="3996,1926" stroked="true" strokeweight="1pt" strokecolor="#b01c88">
              <v:stroke dashstyle="solid"/>
            </v:line>
            <v:line style="position:absolute" from="3873,2172" to="3934,2049" stroked="true" strokeweight="1pt" strokecolor="#b01c88">
              <v:stroke dashstyle="solid"/>
            </v:line>
            <v:line style="position:absolute" from="3811,2348" to="3873,2172" stroked="true" strokeweight="1pt" strokecolor="#b01c88">
              <v:stroke dashstyle="solid"/>
            </v:line>
            <v:line style="position:absolute" from="3749,2279" to="3811,2348" stroked="true" strokeweight="1pt" strokecolor="#b01c88">
              <v:stroke dashstyle="solid"/>
            </v:line>
            <v:line style="position:absolute" from="3687,2268" to="3749,2279" stroked="true" strokeweight="1pt" strokecolor="#b01c88">
              <v:stroke dashstyle="solid"/>
            </v:line>
            <v:line style="position:absolute" from="3626,2202" to="3687,2268" stroked="true" strokeweight="1pt" strokecolor="#b01c88">
              <v:stroke dashstyle="solid"/>
            </v:line>
            <v:line style="position:absolute" from="3564,2202" to="3626,2202" stroked="true" strokeweight="1pt" strokecolor="#b01c88">
              <v:stroke dashstyle="solid"/>
            </v:line>
            <v:line style="position:absolute" from="3502,1969" to="3564,2202" stroked="true" strokeweight="1.0pt" strokecolor="#b01c88">
              <v:stroke dashstyle="solid"/>
            </v:line>
            <v:line style="position:absolute" from="3440,1926" to="3502,1969" stroked="true" strokeweight="1pt" strokecolor="#b01c88">
              <v:stroke dashstyle="solid"/>
            </v:line>
            <v:line style="position:absolute" from="3378,1719" to="3440,1926" stroked="true" strokeweight="1.0pt" strokecolor="#b01c88">
              <v:stroke dashstyle="solid"/>
            </v:line>
            <v:line style="position:absolute" from="3316,1931" to="3378,1719" stroked="true" strokeweight="1pt" strokecolor="#b01c88">
              <v:stroke dashstyle="solid"/>
            </v:line>
            <v:line style="position:absolute" from="3254,1902" to="3316,1931" stroked="true" strokeweight="1pt" strokecolor="#b01c88">
              <v:stroke dashstyle="solid"/>
            </v:line>
            <v:line style="position:absolute" from="3192,2073" to="3254,1902" stroked="true" strokeweight="1.0pt" strokecolor="#b01c88">
              <v:stroke dashstyle="solid"/>
            </v:line>
            <v:line style="position:absolute" from="3131,2025" to="3192,2073" stroked="true" strokeweight="1pt" strokecolor="#b01c88">
              <v:stroke dashstyle="solid"/>
            </v:line>
            <v:line style="position:absolute" from="3069,1977" to="3131,2025" stroked="true" strokeweight="1pt" strokecolor="#b01c88">
              <v:stroke dashstyle="solid"/>
            </v:line>
            <v:line style="position:absolute" from="3007,2266" to="3069,1977" stroked="true" strokeweight="1pt" strokecolor="#b01c88">
              <v:stroke dashstyle="solid"/>
            </v:line>
            <v:line style="position:absolute" from="2945,1981" to="3007,2266" stroked="true" strokeweight="1pt" strokecolor="#b01c88">
              <v:stroke dashstyle="solid"/>
            </v:line>
            <v:line style="position:absolute" from="2884,2185" to="2945,1981" stroked="true" strokeweight="1pt" strokecolor="#b01c88">
              <v:stroke dashstyle="solid"/>
            </v:line>
            <v:line style="position:absolute" from="2822,1894" to="2884,2185" stroked="true" strokeweight="1pt" strokecolor="#b01c88">
              <v:stroke dashstyle="solid"/>
            </v:line>
            <v:line style="position:absolute" from="2760,2121" to="2822,1894" stroked="true" strokeweight="1pt" strokecolor="#b01c88">
              <v:stroke dashstyle="solid"/>
            </v:line>
            <v:line style="position:absolute" from="2698,2268" to="2760,2121" stroked="true" strokeweight="1pt" strokecolor="#b01c88">
              <v:stroke dashstyle="solid"/>
            </v:line>
            <v:line style="position:absolute" from="2637,2034" to="2698,2268" stroked="true" strokeweight="1.0pt" strokecolor="#b01c88">
              <v:stroke dashstyle="solid"/>
            </v:line>
            <v:line style="position:absolute" from="2575,1899" to="2637,2034" stroked="true" strokeweight="1pt" strokecolor="#b01c88">
              <v:stroke dashstyle="solid"/>
            </v:line>
            <v:line style="position:absolute" from="2513,1949" to="2575,1899" stroked="true" strokeweight="1pt" strokecolor="#b01c88">
              <v:stroke dashstyle="solid"/>
            </v:line>
            <v:line style="position:absolute" from="2451,1787" to="2513,1949" stroked="true" strokeweight="1.0pt" strokecolor="#b01c88">
              <v:stroke dashstyle="solid"/>
            </v:line>
            <v:line style="position:absolute" from="2390,2124" to="2451,1787" stroked="true" strokeweight="1pt" strokecolor="#b01c88">
              <v:stroke dashstyle="solid"/>
            </v:line>
            <v:line style="position:absolute" from="2328,2347" to="2390,2124" stroked="true" strokeweight="1pt" strokecolor="#b01c88">
              <v:stroke dashstyle="solid"/>
            </v:line>
            <v:line style="position:absolute" from="2265,2046" to="2328,2347" stroked="true" strokeweight="1pt" strokecolor="#b01c88">
              <v:stroke dashstyle="solid"/>
            </v:line>
            <v:line style="position:absolute" from="2204,2261" to="2265,2046" stroked="true" strokeweight="1.0pt" strokecolor="#b01c88">
              <v:stroke dashstyle="solid"/>
            </v:line>
            <v:line style="position:absolute" from="2143,2090" to="2204,2261" stroked="true" strokeweight="1pt" strokecolor="#b01c88">
              <v:stroke dashstyle="solid"/>
            </v:line>
            <v:line style="position:absolute" from="2081,2143" to="2143,2090" stroked="true" strokeweight="1pt" strokecolor="#b01c88">
              <v:stroke dashstyle="solid"/>
            </v:line>
            <v:line style="position:absolute" from="2018,2099" to="2081,2143" stroked="true" strokeweight="1pt" strokecolor="#b01c88">
              <v:stroke dashstyle="solid"/>
            </v:line>
            <v:line style="position:absolute" from="1957,2029" to="2018,2099" stroked="true" strokeweight="1.0pt" strokecolor="#b01c88">
              <v:stroke dashstyle="solid"/>
            </v:line>
            <v:line style="position:absolute" from="1896,2076" to="1957,2029" stroked="true" strokeweight="1pt" strokecolor="#b01c88">
              <v:stroke dashstyle="solid"/>
            </v:line>
            <v:line style="position:absolute" from="1834,2108" to="1896,2076" stroked="true" strokeweight="1.0pt" strokecolor="#b01c88">
              <v:stroke dashstyle="solid"/>
            </v:line>
            <v:line style="position:absolute" from="1771,2006" to="1834,2108" stroked="true" strokeweight="1pt" strokecolor="#b01c88">
              <v:stroke dashstyle="solid"/>
            </v:line>
            <v:line style="position:absolute" from="1710,2128" to="1771,2006" stroked="true" strokeweight="1pt" strokecolor="#b01c88">
              <v:stroke dashstyle="solid"/>
            </v:line>
            <v:line style="position:absolute" from="1649,2106" to="1710,2128" stroked="true" strokeweight="1pt" strokecolor="#b01c88">
              <v:stroke dashstyle="solid"/>
            </v:line>
            <v:line style="position:absolute" from="1587,2005" to="1649,2106" stroked="true" strokeweight="1pt" strokecolor="#b01c88">
              <v:stroke dashstyle="solid"/>
            </v:line>
            <v:line style="position:absolute" from="1524,1991" to="1587,2005" stroked="true" strokeweight="1pt" strokecolor="#b01c88">
              <v:stroke dashstyle="solid"/>
            </v:line>
            <v:line style="position:absolute" from="1463,1963" to="1524,1991" stroked="true" strokeweight="1pt" strokecolor="#b01c88">
              <v:stroke dashstyle="solid"/>
            </v:line>
            <v:line style="position:absolute" from="1401,2203" to="1463,1963" stroked="true" strokeweight="1pt" strokecolor="#b01c88">
              <v:stroke dashstyle="solid"/>
            </v:line>
            <v:line style="position:absolute" from="1339,2133" to="1401,2203" stroked="true" strokeweight="1pt" strokecolor="#b01c88">
              <v:stroke dashstyle="solid"/>
            </v:line>
            <v:line style="position:absolute" from="1277,2194" to="1339,2133" stroked="true" strokeweight="1.0pt" strokecolor="#b01c88">
              <v:stroke dashstyle="solid"/>
            </v:line>
            <v:line style="position:absolute" from="1215,2129" to="1277,2194" stroked="true" strokeweight="1pt" strokecolor="#b01c88">
              <v:stroke dashstyle="solid"/>
            </v:line>
            <v:line style="position:absolute" from="1154,2060" to="1215,2129" stroked="true" strokeweight="1pt" strokecolor="#b01c88">
              <v:stroke dashstyle="solid"/>
            </v:line>
            <v:line style="position:absolute" from="1092,2112" to="1154,2060" stroked="true" strokeweight="1pt" strokecolor="#b01c88">
              <v:stroke dashstyle="solid"/>
            </v:line>
            <v:line style="position:absolute" from="1030,2046" to="1092,2112" stroked="true" strokeweight="1pt" strokecolor="#b01c88">
              <v:stroke dashstyle="solid"/>
            </v:line>
            <v:line style="position:absolute" from="968,2016" to="1030,2046" stroked="true" strokeweight="1pt" strokecolor="#b01c88">
              <v:stroke dashstyle="solid"/>
            </v:line>
            <v:line style="position:absolute" from="794,769" to="907,769" stroked="true" strokeweight=".5pt" strokecolor="#231f20">
              <v:stroke dashstyle="solid"/>
            </v:line>
            <v:line style="position:absolute" from="794,1476" to="907,1476" stroked="true" strokeweight=".5pt" strokecolor="#231f20">
              <v:stroke dashstyle="solid"/>
            </v:line>
            <v:line style="position:absolute" from="794,2184" to="907,2184" stroked="true" strokeweight=".5pt" strokecolor="#231f20">
              <v:stroke dashstyle="solid"/>
            </v:line>
            <v:shape style="position:absolute;left:1878;top:738;width:13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Short-term unemployed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878;top:1572;width:127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Long-term unemployed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85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85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85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line="122" w:lineRule="exact" w:before="0"/>
        <w:ind w:left="39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15" w:val="left" w:leader="none"/>
          <w:tab w:pos="1309" w:val="left" w:leader="none"/>
          <w:tab w:pos="1800" w:val="left" w:leader="none"/>
          <w:tab w:pos="2298" w:val="left" w:leader="none"/>
          <w:tab w:pos="2792" w:val="left" w:leader="none"/>
          <w:tab w:pos="3286" w:val="left" w:leader="none"/>
        </w:tabs>
        <w:spacing w:line="122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757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microdata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0" w:after="0"/>
        <w:ind w:left="323" w:right="423" w:hanging="171"/>
        <w:jc w:val="left"/>
        <w:rPr>
          <w:sz w:val="11"/>
        </w:rPr>
      </w:pPr>
      <w:r>
        <w:rPr>
          <w:color w:val="231F20"/>
          <w:sz w:val="11"/>
        </w:rPr>
        <w:t>Flows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(more)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(more)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0"/>
        </w:rPr>
        <w:t>businesses,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demand</w:t>
      </w:r>
      <w:r>
        <w:rPr>
          <w:color w:val="231F20"/>
          <w:spacing w:val="-26"/>
        </w:rPr>
        <w:t> </w:t>
      </w:r>
      <w:r>
        <w:rPr>
          <w:color w:val="231F20"/>
        </w:rPr>
        <w:t>may</w:t>
      </w:r>
      <w:r>
        <w:rPr>
          <w:color w:val="231F20"/>
          <w:spacing w:val="-26"/>
        </w:rPr>
        <w:t> </w:t>
      </w:r>
      <w:r>
        <w:rPr>
          <w:color w:val="231F20"/>
        </w:rPr>
        <w:t>lead</w:t>
      </w:r>
      <w:r>
        <w:rPr>
          <w:color w:val="231F20"/>
          <w:spacing w:val="-29"/>
        </w:rPr>
        <w:t> </w:t>
      </w:r>
      <w:r>
        <w:rPr>
          <w:color w:val="231F20"/>
        </w:rPr>
        <w:t>them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hold</w:t>
      </w:r>
      <w:r>
        <w:rPr>
          <w:color w:val="231F20"/>
          <w:spacing w:val="-29"/>
        </w:rPr>
        <w:t> </w:t>
      </w:r>
      <w:r>
        <w:rPr>
          <w:color w:val="231F20"/>
        </w:rPr>
        <w:t>off</w:t>
      </w:r>
      <w:r>
        <w:rPr>
          <w:color w:val="231F20"/>
          <w:spacing w:val="-26"/>
        </w:rPr>
        <w:t> </w:t>
      </w:r>
      <w:r>
        <w:rPr>
          <w:color w:val="231F20"/>
        </w:rPr>
        <w:t>hiring.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Labour supply and labour market tightness</w:t>
      </w:r>
    </w:p>
    <w:p>
      <w:pPr>
        <w:pStyle w:val="BodyText"/>
        <w:spacing w:line="268" w:lineRule="auto" w:before="24"/>
        <w:ind w:left="153" w:right="94"/>
      </w:pPr>
      <w:r>
        <w:rPr>
          <w:color w:val="231F20"/>
        </w:rPr>
        <w:t>One indicator of the extent to which weak employment growth has fed through into labour market slack is the </w:t>
      </w:r>
      <w:r>
        <w:rPr>
          <w:color w:val="231F20"/>
          <w:w w:val="90"/>
        </w:rPr>
        <w:t>unemployment rate. According to the LFS, the unemployment </w:t>
      </w:r>
      <w:r>
        <w:rPr>
          <w:color w:val="231F20"/>
        </w:rPr>
        <w:t>rate rose to 8.4% in the three months to November</w:t>
      </w:r>
    </w:p>
    <w:p>
      <w:pPr>
        <w:pStyle w:val="BodyText"/>
        <w:spacing w:line="268" w:lineRule="auto"/>
        <w:ind w:left="153" w:right="191" w:hanging="1"/>
      </w:pP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seeking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full-time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job.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 reported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prefer,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full-time </w:t>
      </w:r>
      <w:r>
        <w:rPr>
          <w:color w:val="231F20"/>
        </w:rPr>
        <w:t>job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3.A)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increased further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three</w:t>
      </w:r>
      <w:r>
        <w:rPr>
          <w:color w:val="231F20"/>
          <w:spacing w:val="-28"/>
        </w:rPr>
        <w:t> </w:t>
      </w:r>
      <w:r>
        <w:rPr>
          <w:color w:val="231F20"/>
        </w:rPr>
        <w:t>months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November</w:t>
      </w:r>
      <w:r>
        <w:rPr>
          <w:color w:val="231F20"/>
          <w:spacing w:val="-29"/>
        </w:rPr>
        <w:t> </w:t>
      </w:r>
      <w:r>
        <w:rPr>
          <w:color w:val="231F20"/>
        </w:rPr>
        <w:t>2011.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135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jobs place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 whether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skills.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opportunities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 </w:t>
      </w:r>
      <w:r>
        <w:rPr>
          <w:color w:val="231F20"/>
          <w:w w:val="90"/>
        </w:rPr>
        <w:t>skills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compete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jobs.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3.7) 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unemployed.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shift </w:t>
      </w:r>
      <w:r>
        <w:rPr>
          <w:color w:val="231F20"/>
        </w:rPr>
        <w:t>in production between sectors could mean some of the </w:t>
      </w:r>
      <w:r>
        <w:rPr>
          <w:color w:val="231F20"/>
          <w:w w:val="95"/>
        </w:rPr>
        <w:t>unemployed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skills,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right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vacancies.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retrain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relocate, elevated unemployment may, therefore, place less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 </w:t>
      </w:r>
      <w:r>
        <w:rPr>
          <w:color w:val="231F20"/>
        </w:rPr>
        <w:t>may</w:t>
      </w:r>
      <w:r>
        <w:rPr>
          <w:color w:val="231F20"/>
          <w:spacing w:val="-26"/>
        </w:rPr>
        <w:t> </w:t>
      </w:r>
      <w:r>
        <w:rPr>
          <w:color w:val="231F20"/>
        </w:rPr>
        <w:t>also</w:t>
      </w:r>
      <w:r>
        <w:rPr>
          <w:color w:val="231F20"/>
          <w:spacing w:val="-25"/>
        </w:rPr>
        <w:t> </w:t>
      </w:r>
      <w:r>
        <w:rPr>
          <w:color w:val="231F20"/>
        </w:rPr>
        <w:t>cease</w:t>
      </w:r>
      <w:r>
        <w:rPr>
          <w:color w:val="231F20"/>
          <w:spacing w:val="-25"/>
        </w:rPr>
        <w:t> </w:t>
      </w:r>
      <w:r>
        <w:rPr>
          <w:color w:val="231F20"/>
        </w:rPr>
        <w:t>seeking</w:t>
      </w:r>
      <w:r>
        <w:rPr>
          <w:color w:val="231F20"/>
          <w:spacing w:val="-26"/>
        </w:rPr>
        <w:t> </w:t>
      </w:r>
      <w:r>
        <w:rPr>
          <w:color w:val="231F20"/>
        </w:rPr>
        <w:t>work</w:t>
      </w:r>
      <w:r>
        <w:rPr>
          <w:color w:val="231F20"/>
          <w:spacing w:val="-26"/>
        </w:rPr>
        <w:t> </w:t>
      </w:r>
      <w:r>
        <w:rPr>
          <w:color w:val="231F20"/>
        </w:rPr>
        <w:t>completely.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Long-term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inactivity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(those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who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recently.</w:t>
      </w:r>
    </w:p>
    <w:p>
      <w:pPr>
        <w:pStyle w:val="BodyText"/>
        <w:spacing w:line="268" w:lineRule="auto"/>
        <w:ind w:left="153" w:right="130"/>
      </w:pPr>
      <w:r>
        <w:rPr>
          <w:color w:val="231F20"/>
        </w:rPr>
        <w:t>The proportion of the active population in long-term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long-term</w:t>
      </w:r>
      <w:r>
        <w:rPr>
          <w:color w:val="231F20"/>
          <w:spacing w:val="-40"/>
        </w:rPr>
        <w:t> </w:t>
      </w:r>
      <w:r>
        <w:rPr>
          <w:color w:val="231F20"/>
        </w:rPr>
        <w:t>unemployed</w:t>
      </w:r>
      <w:r>
        <w:rPr>
          <w:color w:val="231F20"/>
          <w:spacing w:val="-42"/>
        </w:rPr>
        <w:t> </w:t>
      </w:r>
      <w:r>
        <w:rPr>
          <w:color w:val="231F20"/>
        </w:rPr>
        <w:t>find</w:t>
      </w:r>
      <w:r>
        <w:rPr>
          <w:color w:val="231F20"/>
          <w:spacing w:val="-40"/>
        </w:rPr>
        <w:t> </w:t>
      </w:r>
      <w:r>
        <w:rPr>
          <w:color w:val="231F20"/>
        </w:rPr>
        <w:t>jobs</w:t>
      </w:r>
      <w:r>
        <w:rPr>
          <w:color w:val="231F20"/>
          <w:spacing w:val="-39"/>
        </w:rPr>
        <w:t> </w:t>
      </w:r>
      <w:r>
        <w:rPr>
          <w:color w:val="231F20"/>
        </w:rPr>
        <w:t>remains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241"/>
      </w:pPr>
      <w:r>
        <w:rPr>
          <w:color w:val="231F20"/>
          <w:w w:val="90"/>
        </w:rPr>
        <w:t>pre-recession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inactivity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3.8),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aged </w:t>
      </w:r>
      <w:r>
        <w:rPr>
          <w:color w:val="231F20"/>
        </w:rPr>
        <w:t>16–64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almost</w:t>
      </w:r>
      <w:r>
        <w:rPr>
          <w:color w:val="231F20"/>
          <w:spacing w:val="-45"/>
        </w:rPr>
        <w:t> </w:t>
      </w:r>
      <w:r>
        <w:rPr>
          <w:color w:val="231F20"/>
        </w:rPr>
        <w:t>entirely</w:t>
      </w:r>
      <w:r>
        <w:rPr>
          <w:color w:val="231F20"/>
          <w:spacing w:val="-44"/>
        </w:rPr>
        <w:t> </w:t>
      </w:r>
      <w:r>
        <w:rPr>
          <w:color w:val="231F20"/>
        </w:rPr>
        <w:t>accounted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887" w:space="442"/>
            <w:col w:w="52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3.3 Productivity and companies’ spare ca" w:id="57"/>
      <w:bookmarkEnd w:id="57"/>
      <w:r>
        <w:rPr/>
      </w:r>
      <w:bookmarkStart w:name="_bookmark12" w:id="58"/>
      <w:bookmarkEnd w:id="5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Inactivity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spacing w:line="307" w:lineRule="auto" w:before="168"/>
        <w:ind w:left="345" w:right="772" w:firstLine="0"/>
        <w:jc w:val="left"/>
        <w:rPr>
          <w:sz w:val="12"/>
        </w:rPr>
      </w:pPr>
      <w:r>
        <w:rPr/>
        <w:pict>
          <v:rect style="position:absolute;margin-left:39.695pt;margin-top:10.287892pt;width:7.0865pt;height:7.0864pt;mso-position-horizontal-relative:page;mso-position-vertical-relative:paragraph;z-index:15828992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29504" from="39.695pt,22.087292pt" to="46.781pt,22.087292pt" stroked="true" strokeweight="1pt" strokecolor="#f15f22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w w:val="90"/>
          <w:sz w:val="12"/>
        </w:rPr>
        <w:t>Inactivity rate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1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611" w:right="0" w:firstLine="0"/>
        <w:jc w:val="left"/>
        <w:rPr>
          <w:sz w:val="12"/>
        </w:rPr>
      </w:pPr>
      <w:r>
        <w:rPr/>
        <w:pict>
          <v:group style="position:absolute;margin-left:39.685001pt;margin-top:2.513393pt;width:184.3pt;height:142.050pt;mso-position-horizontal-relative:page;mso-position-vertical-relative:paragraph;z-index:-21615104" coordorigin="794,50" coordsize="3686,2841">
            <v:shape style="position:absolute;left:1066;top:50;width:3005;height:2835" coordorigin="1067,50" coordsize="3005,2835" path="m1201,50l1067,50,1067,2885,1201,2885,1201,50xm2268,50l2133,50,2133,2885,2268,2885,2268,50xm4072,50l3938,50,3938,2885,4072,2885,4072,50xe" filled="true" fillcolor="#c5ccd1" stroked="false">
              <v:path arrowok="t"/>
              <v:fill type="solid"/>
            </v:shape>
            <v:line style="position:absolute" from="4365,1409" to="4479,1409" stroked="true" strokeweight=".5pt" strokecolor="#231f20">
              <v:stroke dashstyle="solid"/>
            </v:line>
            <v:line style="position:absolute" from="4300,1467" to="4300,1555" stroked="true" strokeweight="1.424pt" strokecolor="#f15f22">
              <v:stroke dashstyle="solid"/>
            </v:line>
            <v:shape style="position:absolute;left:4282;top:1467;width:9;height:20" coordorigin="4283,1467" coordsize="9,20" path="m4291,1467l4291,1487m4283,1467l4283,1487e" filled="false" stroked="true" strokeweight=".423pt" strokecolor="#f15f22">
              <v:path arrowok="t"/>
              <v:stroke dashstyle="solid"/>
            </v:shape>
            <v:line style="position:absolute" from="4274,1467" to="4274,1487" stroked="true" strokeweight=".424pt" strokecolor="#f15f22">
              <v:stroke dashstyle="solid"/>
            </v:line>
            <v:line style="position:absolute" from="4266,1467" to="4266,1623" stroked="true" strokeweight="1.423pt" strokecolor="#f15f22">
              <v:stroke dashstyle="solid"/>
            </v:line>
            <v:line style="position:absolute" from="4257,1603" to="4257,1623" stroked="true" strokeweight=".424pt" strokecolor="#f15f22">
              <v:stroke dashstyle="solid"/>
            </v:line>
            <v:shape style="position:absolute;left:4217;top:1535;width:46;height:156" coordorigin="4218,1535" coordsize="46,156" path="m4263,1535l4255,1535,4235,1535,4226,1535,4226,1603,4218,1603,4218,1691,4246,1691,4246,1623,4255,1623,4263,1623,4263,1535xe" filled="true" fillcolor="#f15f22" stroked="false">
              <v:path arrowok="t"/>
              <v:fill type="solid"/>
            </v:shape>
            <v:line style="position:absolute" from="4223,1671" to="4223,1691" stroked="true" strokeweight=".424pt" strokecolor="#f15f22">
              <v:stroke dashstyle="solid"/>
            </v:line>
            <v:rect style="position:absolute;left:4200;top:1603;width:29;height:88" filled="true" fillcolor="#f15f22" stroked="false">
              <v:fill type="solid"/>
            </v:rect>
            <v:line style="position:absolute" from="4207,1603" to="4207,1623" stroked="true" strokeweight=".424pt" strokecolor="#f15f22">
              <v:stroke dashstyle="solid"/>
            </v:line>
            <v:rect style="position:absolute;left:4183;top:1603;width:29;height:88" filled="true" fillcolor="#f15f22" stroked="false">
              <v:fill type="solid"/>
            </v:rect>
            <v:line style="position:absolute" from="4190,1671" to="4190,1691" stroked="true" strokeweight=".423pt" strokecolor="#f15f22">
              <v:stroke dashstyle="solid"/>
            </v:line>
            <v:line style="position:absolute" from="4181,1671" to="4181,1691" stroked="true" strokeweight=".424pt" strokecolor="#f15f22">
              <v:stroke dashstyle="solid"/>
            </v:line>
            <v:line style="position:absolute" from="4173,1671" to="4173,1759" stroked="true" strokeweight="1.423pt" strokecolor="#f15f22">
              <v:stroke dashstyle="solid"/>
            </v:line>
            <v:line style="position:absolute" from="4164,1535" to="4164,1759" stroked="true" strokeweight="1.424pt" strokecolor="#f15f22">
              <v:stroke dashstyle="solid"/>
            </v:line>
            <v:line style="position:absolute" from="4156,1535" to="4156,1555" stroked="true" strokeweight=".424pt" strokecolor="#f15f22">
              <v:stroke dashstyle="solid"/>
            </v:line>
            <v:line style="position:absolute" from="4147,1467" to="4147,1555" stroked="true" strokeweight="1.423pt" strokecolor="#f15f22">
              <v:stroke dashstyle="solid"/>
            </v:line>
            <v:line style="position:absolute" from="4139,1467" to="4139,1487" stroked="true" strokeweight=".423pt" strokecolor="#f15f22">
              <v:stroke dashstyle="solid"/>
            </v:line>
            <v:line style="position:absolute" from="4130,1467" to="4130,1487" stroked="true" strokeweight=".424pt" strokecolor="#f15f22">
              <v:stroke dashstyle="solid"/>
            </v:line>
            <v:shape style="position:absolute;left:4113;top:1399;width:9;height:156" coordorigin="4113,1399" coordsize="9,156" path="m4122,1399l4122,1487m4113,1399l4113,1555e" filled="false" stroked="true" strokeweight="1.424pt" strokecolor="#f15f22">
              <v:path arrowok="t"/>
              <v:stroke dashstyle="solid"/>
            </v:shape>
            <v:line style="position:absolute" from="4105,1535" to="4105,1623" stroked="true" strokeweight="1.422pt" strokecolor="#f15f22">
              <v:stroke dashstyle="solid"/>
            </v:line>
            <v:line style="position:absolute" from="4096,1603" to="4096,1623" stroked="true" strokeweight=".423pt" strokecolor="#f15f22">
              <v:stroke dashstyle="solid"/>
            </v:line>
            <v:line style="position:absolute" from="4088,1603" to="4088,1623" stroked="true" strokeweight=".424pt" strokecolor="#f15f22">
              <v:stroke dashstyle="solid"/>
            </v:line>
            <v:rect style="position:absolute;left:4048;top:1603;width:46;height:88" filled="true" fillcolor="#f15f22" stroked="false">
              <v:fill type="solid"/>
            </v:rect>
            <v:line style="position:absolute" from="4054,1671" to="4054,1759" stroked="true" strokeweight="1.422pt" strokecolor="#f15f22">
              <v:stroke dashstyle="solid"/>
            </v:line>
            <v:line style="position:absolute" from="4046,1739" to="4046,1827" stroked="true" strokeweight="1.423pt" strokecolor="#f15f22">
              <v:stroke dashstyle="solid"/>
            </v:line>
            <v:rect style="position:absolute;left:4005;top:1807;width:46;height:88" filled="true" fillcolor="#f15f22" stroked="false">
              <v:fill type="solid"/>
            </v:rect>
            <v:line style="position:absolute" from="4012,1875" to="4012,1895" stroked="true" strokeweight=".423pt" strokecolor="#f15f22">
              <v:stroke dashstyle="solid"/>
            </v:line>
            <v:shape style="position:absolute;left:3980;top:1739;width:37;height:156" coordorigin="3981,1739" coordsize="37,156" path="m4017,1807l4009,1807,4009,1739,3981,1739,3981,1827,3989,1827,3989,1895,4017,1895,4017,1807xe" filled="true" fillcolor="#f15f22" stroked="false">
              <v:path arrowok="t"/>
              <v:fill type="solid"/>
            </v:shape>
            <v:line style="position:absolute" from="3986,1739" to="3986,1759" stroked="true" strokeweight=".424pt" strokecolor="#f15f22">
              <v:stroke dashstyle="solid"/>
            </v:line>
            <v:rect style="position:absolute;left:3963;top:1739;width:29;height:88" filled="true" fillcolor="#f15f22" stroked="false">
              <v:fill type="solid"/>
            </v:rect>
            <v:line style="position:absolute" from="3969,1807" to="3969,1827" stroked="true" strokeweight=".426pt" strokecolor="#f15f22">
              <v:stroke dashstyle="solid"/>
            </v:line>
            <v:line style="position:absolute" from="3961,1807" to="3961,1827" stroked="true" strokeweight=".423pt" strokecolor="#f15f22">
              <v:stroke dashstyle="solid"/>
            </v:line>
            <v:line style="position:absolute" from="3952,1807" to="3952,1827" stroked="true" strokeweight=".422pt" strokecolor="#f15f22">
              <v:stroke dashstyle="solid"/>
            </v:line>
            <v:shape style="position:absolute;left:3921;top:1807;width:37;height:88" coordorigin="3921,1807" coordsize="37,88" path="m3958,1807l3950,1807,3930,1807,3921,1807,3921,1895,3930,1895,3950,1895,3958,1895,3958,1807xe" filled="true" fillcolor="#f15f22" stroked="false">
              <v:path arrowok="t"/>
              <v:fill type="solid"/>
            </v:shape>
            <v:line style="position:absolute" from="3927,1807" to="3927,1827" stroked="true" strokeweight=".423pt" strokecolor="#f15f22">
              <v:stroke dashstyle="solid"/>
            </v:line>
            <v:line style="position:absolute" from="3919,1739" to="3919,1827" stroked="true" strokeweight="1.426pt" strokecolor="#f15f22">
              <v:stroke dashstyle="solid"/>
            </v:line>
            <v:line style="position:absolute" from="3910,1739" to="3910,1759" stroked="true" strokeweight=".422pt" strokecolor="#f15f22">
              <v:stroke dashstyle="solid"/>
            </v:line>
            <v:line style="position:absolute" from="3902,1739" to="3902,1759" stroked="true" strokeweight=".423pt" strokecolor="#f15f22">
              <v:stroke dashstyle="solid"/>
            </v:line>
            <v:line style="position:absolute" from="3893,1671" to="3893,1759" stroked="true" strokeweight="1.424pt" strokecolor="#f15f22">
              <v:stroke dashstyle="solid"/>
            </v:line>
            <v:line style="position:absolute" from="3885,1671" to="3885,1691" stroked="true" strokeweight=".422pt" strokecolor="#f15f22">
              <v:stroke dashstyle="solid"/>
            </v:line>
            <v:line style="position:absolute" from="3876,1671" to="3876,1691" stroked="true" strokeweight=".424pt" strokecolor="#f15f22">
              <v:stroke dashstyle="solid"/>
            </v:line>
            <v:line style="position:absolute" from="3868,1671" to="3868,1691" stroked="true" strokeweight=".425pt" strokecolor="#f15f22">
              <v:stroke dashstyle="solid"/>
            </v:line>
            <v:shape style="position:absolute;left:3833;top:1671;width:26;height:20" coordorigin="3834,1671" coordsize="26,20" path="m3859,1671l3859,1691m3851,1671l3851,1691m3842,1671l3842,1691m3834,1671l3834,1691e" filled="false" stroked="true" strokeweight=".423pt" strokecolor="#f15f22">
              <v:path arrowok="t"/>
              <v:stroke dashstyle="solid"/>
            </v:shape>
            <v:line style="position:absolute" from="3825,1671" to="3825,1691" stroked="true" strokeweight=".424pt" strokecolor="#f15f22">
              <v:stroke dashstyle="solid"/>
            </v:line>
            <v:line style="position:absolute" from="3817,1671" to="3817,1759" stroked="true" strokeweight="1.424pt" strokecolor="#f15f22">
              <v:stroke dashstyle="solid"/>
            </v:line>
            <v:rect style="position:absolute;left:3777;top:1739;width:46;height:88" filled="true" fillcolor="#f15f22" stroked="false">
              <v:fill type="solid"/>
            </v:rect>
            <v:line style="position:absolute" from="3783,1807" to="3783,1827" stroked="true" strokeweight=".424pt" strokecolor="#f15f22">
              <v:stroke dashstyle="solid"/>
            </v:line>
            <v:shape style="position:absolute;left:3757;top:1807;width:17;height:156" coordorigin="3758,1807" coordsize="17,156" path="m3775,1807l3775,1963m3766,1875l3766,1963m3758,1807l3758,1895e" filled="false" stroked="true" strokeweight="1.424pt" strokecolor="#f15f22">
              <v:path arrowok="t"/>
              <v:stroke dashstyle="solid"/>
            </v:shape>
            <v:rect style="position:absolute;left:3718;top:1739;width:46;height:88" filled="true" fillcolor="#f15f22" stroked="false">
              <v:fill type="solid"/>
            </v:rect>
            <v:line style="position:absolute" from="3724,1671" to="3724,1759" stroked="true" strokeweight="1.423pt" strokecolor="#f15f22">
              <v:stroke dashstyle="solid"/>
            </v:line>
            <v:line style="position:absolute" from="3715,1535" to="3715,1691" stroked="true" strokeweight="1.425pt" strokecolor="#f15f22">
              <v:stroke dashstyle="solid"/>
            </v:line>
            <v:line style="position:absolute" from="3707,1535" to="3707,1555" stroked="true" strokeweight=".423pt" strokecolor="#f15f22">
              <v:stroke dashstyle="solid"/>
            </v:line>
            <v:line style="position:absolute" from="3698,1535" to="3698,1555" stroked="true" strokeweight=".424pt" strokecolor="#f15f22">
              <v:stroke dashstyle="solid"/>
            </v:line>
            <v:line style="position:absolute" from="3690,1535" to="3690,1555" stroked="true" strokeweight=".422pt" strokecolor="#f15f22">
              <v:stroke dashstyle="solid"/>
            </v:line>
            <v:line style="position:absolute" from="3681,1535" to="3681,1555" stroked="true" strokeweight=".424pt" strokecolor="#f15f22">
              <v:stroke dashstyle="solid"/>
            </v:line>
            <v:line style="position:absolute" from="3673,1467" to="3673,1555" stroked="true" strokeweight="1.423pt" strokecolor="#f15f22">
              <v:stroke dashstyle="solid"/>
            </v:line>
            <v:line style="position:absolute" from="3665,1467" to="3665,1487" stroked="true" strokeweight=".425pt" strokecolor="#f15f22">
              <v:stroke dashstyle="solid"/>
            </v:line>
            <v:shape style="position:absolute;left:3647;top:1467;width:9;height:20" coordorigin="3648,1467" coordsize="9,20" path="m3656,1467l3656,1487m3648,1467l3648,1487e" filled="false" stroked="true" strokeweight=".423pt" strokecolor="#f15f22">
              <v:path arrowok="t"/>
              <v:stroke dashstyle="solid"/>
            </v:shape>
            <v:shape style="position:absolute;left:3630;top:1399;width:9;height:156" coordorigin="3631,1399" coordsize="9,156" path="m3639,1399l3639,1487m3631,1399l3631,1555e" filled="false" stroked="true" strokeweight="1.423pt" strokecolor="#f15f22">
              <v:path arrowok="t"/>
              <v:stroke dashstyle="solid"/>
            </v:shape>
            <v:shape style="position:absolute;left:3599;top:1535;width:37;height:88" coordorigin="3599,1535" coordsize="37,88" path="m3636,1535l3628,1535,3608,1535,3599,1535,3599,1623,3608,1623,3628,1623,3636,1623,3636,1535xe" filled="true" fillcolor="#f15f22" stroked="false">
              <v:path arrowok="t"/>
              <v:fill type="solid"/>
            </v:shape>
            <v:line style="position:absolute" from="3605,1467" to="3605,1555" stroked="true" strokeweight="1.424pt" strokecolor="#f15f22">
              <v:stroke dashstyle="solid"/>
            </v:line>
            <v:line style="position:absolute" from="3597,1399" to="3597,1487" stroked="true" strokeweight="1.423pt" strokecolor="#f15f22">
              <v:stroke dashstyle="solid"/>
            </v:line>
            <v:rect style="position:absolute;left:3574;top:1331;width:29;height:88" filled="true" fillcolor="#f15f22" stroked="false">
              <v:fill type="solid"/>
            </v:rect>
            <v:line style="position:absolute" from="3580,1331" to="3580,1351" stroked="true" strokeweight=".423pt" strokecolor="#f15f22">
              <v:stroke dashstyle="solid"/>
            </v:line>
            <v:shape style="position:absolute;left:3562;top:1331;width:9;height:20" coordorigin="3563,1331" coordsize="9,20" path="m3571,1331l3571,1351m3563,1331l3563,1351e" filled="false" stroked="true" strokeweight=".424pt" strokecolor="#f15f22">
              <v:path arrowok="t"/>
              <v:stroke dashstyle="solid"/>
            </v:shape>
            <v:rect style="position:absolute;left:3540;top:1331;width:29;height:88" filled="true" fillcolor="#f15f22" stroked="false">
              <v:fill type="solid"/>
            </v:rect>
            <v:line style="position:absolute" from="3546,1399" to="3546,1419" stroked="true" strokeweight=".424pt" strokecolor="#f15f22">
              <v:stroke dashstyle="solid"/>
            </v:line>
            <v:line style="position:absolute" from="3537,1399" to="3537,1419" stroked="true" strokeweight=".423pt" strokecolor="#f15f22">
              <v:stroke dashstyle="solid"/>
            </v:line>
            <v:line style="position:absolute" from="3529,1399" to="3529,1487" stroked="true" strokeweight="1.423pt" strokecolor="#f15f22">
              <v:stroke dashstyle="solid"/>
            </v:line>
            <v:line style="position:absolute" from="3521,1467" to="3521,1487" stroked="true" strokeweight=".423pt" strokecolor="#f15f22">
              <v:stroke dashstyle="solid"/>
            </v:line>
            <v:line style="position:absolute" from="3512,1467" to="3512,1487" stroked="true" strokeweight=".425pt" strokecolor="#f15f22">
              <v:stroke dashstyle="solid"/>
            </v:line>
            <v:shape style="position:absolute;left:3495;top:1331;width:9;height:156" coordorigin="3495,1331" coordsize="9,156" path="m3504,1331l3504,1487m3495,1331l3495,1419e" filled="false" stroked="true" strokeweight="1.423pt" strokecolor="#f15f22">
              <v:path arrowok="t"/>
              <v:stroke dashstyle="solid"/>
            </v:shape>
            <v:line style="position:absolute" from="3487,1399" to="3487,1419" stroked="true" strokeweight=".423pt" strokecolor="#f15f22">
              <v:stroke dashstyle="solid"/>
            </v:line>
            <v:rect style="position:absolute;left:3438;top:1399;width:54;height:88" filled="true" fillcolor="#f15f22" stroked="false">
              <v:fill type="solid"/>
            </v:rect>
            <v:shape style="position:absolute;left:3427;top:1399;width:17;height:20" coordorigin="3427,1399" coordsize="17,20" path="m3444,1399l3444,1419m3436,1399l3436,1419m3427,1399l3427,1419e" filled="false" stroked="true" strokeweight=".423pt" strokecolor="#f15f22">
              <v:path arrowok="t"/>
              <v:stroke dashstyle="solid"/>
            </v:shape>
            <v:line style="position:absolute" from="3419,1331" to="3419,1419" stroked="true" strokeweight="1.424pt" strokecolor="#f15f22">
              <v:stroke dashstyle="solid"/>
            </v:line>
            <v:line style="position:absolute" from="3410,1331" to="3410,1351" stroked="true" strokeweight=".424pt" strokecolor="#f15f22">
              <v:stroke dashstyle="solid"/>
            </v:line>
            <v:line style="position:absolute" from="3402,1331" to="3402,1487" stroked="true" strokeweight="1.423pt" strokecolor="#f15f22">
              <v:stroke dashstyle="solid"/>
            </v:line>
            <v:line style="position:absolute" from="3394,1467" to="3394,1487" stroked="true" strokeweight=".424pt" strokecolor="#f15f22">
              <v:stroke dashstyle="solid"/>
            </v:line>
            <v:shape style="position:absolute;left:3376;top:1331;width:9;height:156" coordorigin="3377,1331" coordsize="9,156" path="m3385,1399l3385,1487m3377,1331l3377,1419e" filled="false" stroked="true" strokeweight="1.423pt" strokecolor="#f15f22">
              <v:path arrowok="t"/>
              <v:stroke dashstyle="solid"/>
            </v:shape>
            <v:line style="position:absolute" from="3368,1331" to="3368,1351" stroked="true" strokeweight=".425pt" strokecolor="#f15f22">
              <v:stroke dashstyle="solid"/>
            </v:line>
            <v:shape style="position:absolute;left:3351;top:1331;width:9;height:20" coordorigin="3351,1331" coordsize="9,20" path="m3360,1331l3360,1351m3351,1331l3351,1351e" filled="false" stroked="true" strokeweight=".423pt" strokecolor="#f15f22">
              <v:path arrowok="t"/>
              <v:stroke dashstyle="solid"/>
            </v:shape>
            <v:line style="position:absolute" from="3343,1331" to="3343,1351" stroked="true" strokeweight=".424pt" strokecolor="#f15f22">
              <v:stroke dashstyle="solid"/>
            </v:line>
            <v:line style="position:absolute" from="3334,1331" to="3334,1351" stroked="true" strokeweight=".423pt" strokecolor="#f15f22">
              <v:stroke dashstyle="solid"/>
            </v:line>
            <v:shape style="position:absolute;left:3269;top:1195;width:71;height:156" coordorigin="3269,1195" coordsize="71,156" path="m3340,1263l3332,1263,3332,1195,3323,1195,3303,1195,3298,1195,3295,1195,3269,1195,3269,1283,3278,1283,3278,1351,3286,1351,3306,1351,3312,1351,3315,1351,3340,1351,3340,1263xe" filled="true" fillcolor="#f15f22" stroked="false">
              <v:path arrowok="t"/>
              <v:fill type="solid"/>
            </v:shape>
            <v:line style="position:absolute" from="3275,1195" to="3275,1215" stroked="true" strokeweight=".422pt" strokecolor="#f15f22">
              <v:stroke dashstyle="solid"/>
            </v:line>
            <v:rect style="position:absolute;left:3226;top:1195;width:54;height:88" filled="true" fillcolor="#f15f22" stroked="false">
              <v:fill type="solid"/>
            </v:rect>
            <v:shape style="position:absolute;left:3224;top:1195;width:9;height:20" coordorigin="3224,1195" coordsize="9,20" path="m3233,1195l3233,1215m3224,1195l3224,1215e" filled="false" stroked="true" strokeweight=".423pt" strokecolor="#f15f22">
              <v:path arrowok="t"/>
              <v:stroke dashstyle="solid"/>
            </v:shape>
            <v:shape style="position:absolute;left:3184;top:1195;width:46;height:156" coordorigin="3184,1195" coordsize="46,156" path="m3230,1195l3201,1195,3201,1263,3193,1263,3184,1263,3184,1351,3193,1351,3213,1351,3221,1351,3221,1283,3230,1283,3230,1195xe" filled="true" fillcolor="#f15f22" stroked="false">
              <v:path arrowok="t"/>
              <v:fill type="solid"/>
            </v:shape>
            <v:line style="position:absolute" from="3190,1263" to="3190,1283" stroked="true" strokeweight=".424pt" strokecolor="#f15f22">
              <v:stroke dashstyle="solid"/>
            </v:line>
            <v:rect style="position:absolute;left:3167;top:1263;width:29;height:88" filled="true" fillcolor="#f15f22" stroked="false">
              <v:fill type="solid"/>
            </v:rect>
            <v:line style="position:absolute" from="3173,1331" to="3173,1419" stroked="true" strokeweight="1.423pt" strokecolor="#f15f22">
              <v:stroke dashstyle="solid"/>
            </v:line>
            <v:line style="position:absolute" from="3165,1399" to="3165,1419" stroked="true" strokeweight=".425pt" strokecolor="#f15f22">
              <v:stroke dashstyle="solid"/>
            </v:line>
            <v:shape style="position:absolute;left:3147;top:1399;width:9;height:20" coordorigin="3148,1399" coordsize="9,20" path="m3156,1399l3156,1419m3148,1399l3148,1419e" filled="false" stroked="true" strokeweight=".423pt" strokecolor="#f15f22">
              <v:path arrowok="t"/>
              <v:stroke dashstyle="solid"/>
            </v:shape>
            <v:line style="position:absolute" from="3139,1399" to="3139,1419" stroked="true" strokeweight=".424pt" strokecolor="#f15f22">
              <v:stroke dashstyle="solid"/>
            </v:line>
            <v:shape style="position:absolute;left:3122;top:1399;width:9;height:20" coordorigin="3122,1399" coordsize="9,20" path="m3131,1399l3131,1419m3122,1399l3122,1419e" filled="false" stroked="true" strokeweight=".423pt" strokecolor="#f15f22">
              <v:path arrowok="t"/>
              <v:stroke dashstyle="solid"/>
            </v:shape>
            <v:shape style="position:absolute;left:3091;top:1331;width:37;height:88" coordorigin="3091,1331" coordsize="37,88" path="m3128,1331l3120,1331,3100,1331,3091,1331,3091,1419,3100,1419,3120,1419,3128,1419,3128,1331xe" filled="true" fillcolor="#f15f22" stroked="false">
              <v:path arrowok="t"/>
              <v:fill type="solid"/>
            </v:shape>
            <v:line style="position:absolute" from="3097,1399" to="3097,1419" stroked="true" strokeweight=".424pt" strokecolor="#f15f22">
              <v:stroke dashstyle="solid"/>
            </v:line>
            <v:line style="position:absolute" from="3089,1399" to="3089,1419" stroked="true" strokeweight=".423pt" strokecolor="#f15f22">
              <v:stroke dashstyle="solid"/>
            </v:line>
            <v:line style="position:absolute" from="3080,1263" to="3080,1419" stroked="true" strokeweight="1.424pt" strokecolor="#f15f22">
              <v:stroke dashstyle="solid"/>
            </v:line>
            <v:shape style="position:absolute;left:3048;top:1263;width:37;height:88" coordorigin="3049,1263" coordsize="37,88" path="m3086,1263l3077,1263,3057,1263,3049,1263,3049,1351,3057,1351,3077,1351,3086,1351,3086,1263xe" filled="true" fillcolor="#f15f22" stroked="false">
              <v:path arrowok="t"/>
              <v:fill type="solid"/>
            </v:shape>
            <v:line style="position:absolute" from="3055,1263" to="3055,1283" stroked="true" strokeweight=".423pt" strokecolor="#f15f22">
              <v:stroke dashstyle="solid"/>
            </v:line>
            <v:line style="position:absolute" from="3046,1263" to="3046,1283" stroked="true" strokeweight=".424pt" strokecolor="#f15f22">
              <v:stroke dashstyle="solid"/>
            </v:line>
            <v:line style="position:absolute" from="3038,1263" to="3038,1283" stroked="true" strokeweight=".423pt" strokecolor="#f15f22">
              <v:stroke dashstyle="solid"/>
            </v:line>
            <v:line style="position:absolute" from="3029,1263" to="3029,1283" stroked="true" strokeweight=".424pt" strokecolor="#f15f22">
              <v:stroke dashstyle="solid"/>
            </v:line>
            <v:line style="position:absolute" from="3021,1263" to="3021,1283" stroked="true" strokeweight=".423pt" strokecolor="#f15f22">
              <v:stroke dashstyle="solid"/>
            </v:line>
            <v:shape style="position:absolute;left:2989;top:1263;width:37;height:88" coordorigin="2990,1263" coordsize="37,88" path="m3027,1263l3018,1263,2998,1263,2990,1263,2990,1351,2998,1351,3018,1351,3027,1351,3027,1263xe" filled="true" fillcolor="#f15f22" stroked="false">
              <v:path arrowok="t"/>
              <v:fill type="solid"/>
            </v:shape>
            <v:line style="position:absolute" from="2995,1195" to="2995,1283" stroked="true" strokeweight="1.424pt" strokecolor="#f15f22">
              <v:stroke dashstyle="solid"/>
            </v:line>
            <v:line style="position:absolute" from="2987,1195" to="2987,1215" stroked="true" strokeweight=".423pt" strokecolor="#f15f22">
              <v:stroke dashstyle="solid"/>
            </v:line>
            <v:line style="position:absolute" from="2979,1127" to="2979,1215" stroked="true" strokeweight="1.423pt" strokecolor="#f15f22">
              <v:stroke dashstyle="solid"/>
            </v:line>
            <v:line style="position:absolute" from="2970,1127" to="2970,1147" stroked="true" strokeweight=".424pt" strokecolor="#f15f22">
              <v:stroke dashstyle="solid"/>
            </v:line>
            <v:line style="position:absolute" from="2962,1127" to="2962,1147" stroked="true" strokeweight=".423pt" strokecolor="#f15f22">
              <v:stroke dashstyle="solid"/>
            </v:line>
            <v:shape style="position:absolute;left:2944;top:991;width:9;height:156" coordorigin="2945,992" coordsize="9,156" path="m2953,1059l2953,1147m2945,992l2945,1079e" filled="false" stroked="true" strokeweight="1.424pt" strokecolor="#f15f22">
              <v:path arrowok="t"/>
              <v:stroke dashstyle="solid"/>
            </v:shape>
            <v:shape style="position:absolute;left:2919;top:991;width:17;height:20" coordorigin="2919,992" coordsize="17,20" path="m2936,992l2936,1012m2928,992l2928,1012m2919,992l2919,1012e" filled="false" stroked="true" strokeweight=".423pt" strokecolor="#f15f22">
              <v:path arrowok="t"/>
              <v:stroke dashstyle="solid"/>
            </v:shape>
            <v:line style="position:absolute" from="2911,992" to="2911,1012" stroked="true" strokeweight=".424pt" strokecolor="#f15f22">
              <v:stroke dashstyle="solid"/>
            </v:line>
            <v:line style="position:absolute" from="2902,992" to="2902,1012" stroked="true" strokeweight=".423pt" strokecolor="#f15f22">
              <v:stroke dashstyle="solid"/>
            </v:line>
            <v:line style="position:absolute" from="2894,992" to="2894,1079" stroked="true" strokeweight="1.424pt" strokecolor="#f15f22">
              <v:stroke dashstyle="solid"/>
            </v:line>
            <v:line style="position:absolute" from="2885,1059" to="2885,1079" stroked="true" strokeweight=".423pt" strokecolor="#f15f22">
              <v:stroke dashstyle="solid"/>
            </v:line>
            <v:line style="position:absolute" from="2877,1059" to="2877,1147" stroked="true" strokeweight="1.424pt" strokecolor="#f15f22">
              <v:stroke dashstyle="solid"/>
            </v:line>
            <v:line style="position:absolute" from="2868,1127" to="2868,1147" stroked="true" strokeweight=".423pt" strokecolor="#f15f22">
              <v:stroke dashstyle="solid"/>
            </v:line>
            <v:line style="position:absolute" from="2860,1127" to="2860,1147" stroked="true" strokeweight=".424pt" strokecolor="#f15f22">
              <v:stroke dashstyle="solid"/>
            </v:line>
            <v:rect style="position:absolute;left:2837;top:1127;width:29;height:156" filled="true" fillcolor="#f15f22" stroked="false">
              <v:fill type="solid"/>
            </v:rect>
            <v:line style="position:absolute" from="2843,1263" to="2843,1283" stroked="true" strokeweight=".424pt" strokecolor="#f15f22">
              <v:stroke dashstyle="solid"/>
            </v:line>
            <v:rect style="position:absolute;left:2820;top:1127;width:29;height:156" filled="true" fillcolor="#f15f22" stroked="false">
              <v:fill type="solid"/>
            </v:rect>
            <v:line style="position:absolute" from="2826,1127" to="2826,1147" stroked="true" strokeweight=".423pt" strokecolor="#f15f22">
              <v:stroke dashstyle="solid"/>
            </v:line>
            <v:line style="position:absolute" from="2818,1127" to="2818,1147" stroked="true" strokeweight=".424pt" strokecolor="#f15f22">
              <v:stroke dashstyle="solid"/>
            </v:line>
            <v:line style="position:absolute" from="2809,1127" to="2809,1147" stroked="true" strokeweight=".423pt" strokecolor="#f15f22">
              <v:stroke dashstyle="solid"/>
            </v:line>
            <v:line style="position:absolute" from="2801,1127" to="2801,1147" stroked="true" strokeweight=".425pt" strokecolor="#f15f22">
              <v:stroke dashstyle="solid"/>
            </v:line>
            <v:shape style="position:absolute;left:2775;top:1127;width:17;height:20" coordorigin="2775,1127" coordsize="17,20" path="m2792,1127l2792,1147m2784,1127l2784,1147m2775,1127l2775,1147e" filled="false" stroked="true" strokeweight=".423pt" strokecolor="#f15f22">
              <v:path arrowok="t"/>
              <v:stroke dashstyle="solid"/>
            </v:shape>
            <v:line style="position:absolute" from="2767,992" to="2767,1147" stroked="true" strokeweight="1.423pt" strokecolor="#f15f22">
              <v:stroke dashstyle="solid"/>
            </v:line>
            <v:rect style="position:absolute;left:2727;top:991;width:46;height:88" filled="true" fillcolor="#f15f22" stroked="false">
              <v:fill type="solid"/>
            </v:rect>
            <v:shape style="position:absolute;left:2724;top:1059;width:9;height:20" coordorigin="2724,1059" coordsize="9,20" path="m2733,1059l2733,1079m2724,1059l2724,1079e" filled="false" stroked="true" strokeweight=".423pt" strokecolor="#f15f22">
              <v:path arrowok="t"/>
              <v:stroke dashstyle="solid"/>
            </v:shape>
            <v:shape style="position:absolute;left:2684;top:991;width:46;height:156" coordorigin="2685,992" coordsize="46,156" path="m2730,992l2722,992,2702,992,2693,992,2693,1059,2685,1059,2685,1147,2713,1147,2713,1079,2722,1079,2730,1079,2730,992xe" filled="true" fillcolor="#f15f22" stroked="false">
              <v:path arrowok="t"/>
              <v:fill type="solid"/>
            </v:shape>
            <v:line style="position:absolute" from="2691,1127" to="2691,1147" stroked="true" strokeweight=".423pt" strokecolor="#f15f22">
              <v:stroke dashstyle="solid"/>
            </v:line>
            <v:rect style="position:absolute;left:2667;top:1059;width:29;height:88" filled="true" fillcolor="#f15f22" stroked="false">
              <v:fill type="solid"/>
            </v:rect>
            <v:line style="position:absolute" from="2674,1059" to="2674,1079" stroked="true" strokeweight=".423pt" strokecolor="#f15f22">
              <v:stroke dashstyle="solid"/>
            </v:line>
            <v:shape style="position:absolute;left:2642;top:1059;width:37;height:88" coordorigin="2642,1059" coordsize="37,88" path="m2679,1059l2671,1059,2651,1059,2642,1059,2642,1147,2651,1147,2671,1147,2679,1147,2679,1059xe" filled="true" fillcolor="#f15f22" stroked="false">
              <v:path arrowok="t"/>
              <v:fill type="solid"/>
            </v:shape>
            <v:line style="position:absolute" from="2648,1059" to="2648,1079" stroked="true" strokeweight=".424pt" strokecolor="#f15f22">
              <v:stroke dashstyle="solid"/>
            </v:line>
            <v:line style="position:absolute" from="2640,992" to="2640,1079" stroked="true" strokeweight="1.423pt" strokecolor="#f15f22">
              <v:stroke dashstyle="solid"/>
            </v:line>
            <v:shape style="position:absolute;left:2614;top:991;width:17;height:20" coordorigin="2614,992" coordsize="17,20" path="m2631,992l2631,1012m2623,992l2623,1012m2614,992l2614,1012e" filled="false" stroked="true" strokeweight=".423pt" strokecolor="#f15f22">
              <v:path arrowok="t"/>
              <v:stroke dashstyle="solid"/>
            </v:shape>
            <v:shape style="position:absolute;left:2566;top:855;width:54;height:156" coordorigin="2566,856" coordsize="54,156" path="m2620,924l2612,924,2612,856,2603,856,2583,856,2575,856,2575,924,2566,924,2566,1011,2592,1011,2595,1011,2620,1011,2620,924xe" filled="true" fillcolor="#f15f22" stroked="false">
              <v:path arrowok="t"/>
              <v:fill type="solid"/>
            </v:shape>
            <v:line style="position:absolute" from="2572,991" to="2572,1011" stroked="true" strokeweight=".423pt" strokecolor="#f15f22">
              <v:stroke dashstyle="solid"/>
            </v:line>
            <v:line style="position:absolute" from="2564,991" to="2564,1079" stroked="true" strokeweight="1.423pt" strokecolor="#f15f22">
              <v:stroke dashstyle="solid"/>
            </v:line>
            <v:rect style="position:absolute;left:2540;top:1059;width:29;height:88" filled="true" fillcolor="#f15f22" stroked="false">
              <v:fill type="solid"/>
            </v:rect>
            <v:line style="position:absolute" from="2547,1127" to="2547,1147" stroked="true" strokeweight=".424pt" strokecolor="#f15f22">
              <v:stroke dashstyle="solid"/>
            </v:line>
            <v:shape style="position:absolute;left:2515;top:1059;width:37;height:88" coordorigin="2515,1059" coordsize="37,88" path="m2552,1059l2544,1059,2524,1059,2515,1059,2515,1147,2524,1147,2544,1147,2552,1147,2552,1059xe" filled="true" fillcolor="#f15f22" stroked="false">
              <v:path arrowok="t"/>
              <v:fill type="solid"/>
            </v:shape>
            <v:line style="position:absolute" from="2521,1127" to="2521,1147" stroked="true" strokeweight=".423pt" strokecolor="#f15f22">
              <v:stroke dashstyle="solid"/>
            </v:line>
            <v:line style="position:absolute" from="2513,1127" to="2513,1147" stroked="true" strokeweight=".424pt" strokecolor="#f15f22">
              <v:stroke dashstyle="solid"/>
            </v:line>
            <v:line style="position:absolute" from="2504,1127" to="2504,1147" stroked="true" strokeweight=".423pt" strokecolor="#f15f22">
              <v:stroke dashstyle="solid"/>
            </v:line>
            <v:line style="position:absolute" from="2496,1127" to="2496,1147" stroked="true" strokeweight=".424pt" strokecolor="#f15f22">
              <v:stroke dashstyle="solid"/>
            </v:line>
            <v:shape style="position:absolute;left:2470;top:1127;width:17;height:20" coordorigin="2470,1127" coordsize="17,20" path="m2487,1127l2487,1147m2479,1127l2479,1147m2470,1127l2470,1147e" filled="false" stroked="true" strokeweight=".423pt" strokecolor="#f15f22">
              <v:path arrowok="t"/>
              <v:stroke dashstyle="solid"/>
            </v:shape>
            <v:line style="position:absolute" from="2462,1127" to="2462,1147" stroked="true" strokeweight=".424pt" strokecolor="#f15f22">
              <v:stroke dashstyle="solid"/>
            </v:line>
            <v:line style="position:absolute" from="2453,1127" to="2453,1147" stroked="true" strokeweight=".423pt" strokecolor="#f15f22">
              <v:stroke dashstyle="solid"/>
            </v:line>
            <v:line style="position:absolute" from="2445,1127" to="2445,1215" stroked="true" strokeweight="1.424pt" strokecolor="#f15f22">
              <v:stroke dashstyle="solid"/>
            </v:line>
            <v:shape style="position:absolute;left:2419;top:1195;width:17;height:20" coordorigin="2420,1195" coordsize="17,20" path="m2437,1195l2437,1215m2428,1195l2428,1215m2420,1195l2420,1215e" filled="false" stroked="true" strokeweight=".423pt" strokecolor="#f15f22">
              <v:path arrowok="t"/>
              <v:stroke dashstyle="solid"/>
            </v:shape>
            <v:line style="position:absolute" from="2411,1195" to="2411,1283" stroked="true" strokeweight="1.424pt" strokecolor="#f15f22">
              <v:stroke dashstyle="solid"/>
            </v:line>
            <v:shape style="position:absolute;left:2379;top:1263;width:37;height:88" coordorigin="2380,1263" coordsize="37,88" path="m2417,1263l2408,1263,2388,1263,2380,1263,2380,1351,2388,1351,2408,1351,2417,1351,2417,1263xe" filled="true" fillcolor="#f15f22" stroked="false">
              <v:path arrowok="t"/>
              <v:fill type="solid"/>
            </v:shape>
            <v:line style="position:absolute" from="2386,1263" to="2386,1283" stroked="true" strokeweight=".423pt" strokecolor="#f15f22">
              <v:stroke dashstyle="solid"/>
            </v:line>
            <v:rect style="position:absolute;left:2363;top:1263;width:29;height:88" filled="true" fillcolor="#f15f22" stroked="false">
              <v:fill type="solid"/>
            </v:rect>
            <v:line style="position:absolute" from="2369,1331" to="2369,1351" stroked="true" strokeweight=".423pt" strokecolor="#f15f22">
              <v:stroke dashstyle="solid"/>
            </v:line>
            <v:line style="position:absolute" from="2360,1331" to="2360,1351" stroked="true" strokeweight=".424pt" strokecolor="#f15f22">
              <v:stroke dashstyle="solid"/>
            </v:line>
            <v:line style="position:absolute" from="2352,1331" to="2352,1419" stroked="true" strokeweight="1.423pt" strokecolor="#f15f22">
              <v:stroke dashstyle="solid"/>
            </v:line>
            <v:line style="position:absolute" from="2343,1399" to="2343,1419" stroked="true" strokeweight=".424pt" strokecolor="#f15f22">
              <v:stroke dashstyle="solid"/>
            </v:line>
            <v:shape style="position:absolute;left:2318;top:1399;width:17;height:224" coordorigin="2318,1399" coordsize="17,224" path="m2335,1399l2335,1487m2326,1467l2326,1555m2318,1535l2318,1623e" filled="false" stroked="true" strokeweight="1.423pt" strokecolor="#f15f22">
              <v:path arrowok="t"/>
              <v:stroke dashstyle="solid"/>
            </v:shape>
            <v:line style="position:absolute" from="2310,1603" to="2310,1623" stroked="true" strokeweight=".424pt" strokecolor="#f15f22">
              <v:stroke dashstyle="solid"/>
            </v:line>
            <v:line style="position:absolute" from="2301,1603" to="2301,1623" stroked="true" strokeweight=".423pt" strokecolor="#f15f22">
              <v:stroke dashstyle="solid"/>
            </v:line>
            <v:line style="position:absolute" from="2293,1603" to="2293,1623" stroked="true" strokeweight=".424pt" strokecolor="#f15f22">
              <v:stroke dashstyle="solid"/>
            </v:line>
            <v:shape style="position:absolute;left:2267;top:1603;width:17;height:224" coordorigin="2267,1603" coordsize="17,224" path="m2284,1603l2284,1691m2276,1671l2276,1759m2267,1739l2267,1827e" filled="false" stroked="true" strokeweight="1.423pt" strokecolor="#f15f22">
              <v:path arrowok="t"/>
              <v:stroke dashstyle="solid"/>
            </v:shape>
            <v:line style="position:absolute" from="2259,1807" to="2259,1895" stroked="true" strokeweight="1.424pt" strokecolor="#f15f22">
              <v:stroke dashstyle="solid"/>
            </v:line>
            <v:line style="position:absolute" from="2250,1875" to="2250,1963" stroked="true" strokeweight="1.423pt" strokecolor="#f15f22">
              <v:stroke dashstyle="solid"/>
            </v:line>
            <v:line style="position:absolute" from="2242,1943" to="2242,2031" stroked="true" strokeweight="1.424pt" strokecolor="#f15f22">
              <v:stroke dashstyle="solid"/>
            </v:line>
            <v:shape style="position:absolute;left:2216;top:2011;width:17;height:224" coordorigin="2216,2011" coordsize="17,224" path="m2233,2011l2233,2099m2225,2079l2225,2167m2216,2147l2216,2235e" filled="false" stroked="true" strokeweight="1.423pt" strokecolor="#f15f22">
              <v:path arrowok="t"/>
              <v:stroke dashstyle="solid"/>
            </v:shape>
            <v:line style="position:absolute" from="2208,2215" to="2208,2235" stroked="true" strokeweight=".424pt" strokecolor="#f15f22">
              <v:stroke dashstyle="solid"/>
            </v:line>
            <v:line style="position:absolute" from="2199,2215" to="2199,2303" stroked="true" strokeweight="1.423pt" strokecolor="#f15f22">
              <v:stroke dashstyle="solid"/>
            </v:line>
            <v:line style="position:absolute" from="2191,2283" to="2191,2303" stroked="true" strokeweight=".424pt" strokecolor="#f15f22">
              <v:stroke dashstyle="solid"/>
            </v:line>
            <v:line style="position:absolute" from="2183,2283" to="2183,2371" stroked="true" strokeweight="1.423pt" strokecolor="#f15f22">
              <v:stroke dashstyle="solid"/>
            </v:line>
            <v:line style="position:absolute" from="2174,2351" to="2174,2371" stroked="true" strokeweight=".423pt" strokecolor="#f15f22">
              <v:stroke dashstyle="solid"/>
            </v:line>
            <v:line style="position:absolute" from="2166,2351" to="2166,2439" stroked="true" strokeweight="1.423pt" strokecolor="#f15f22">
              <v:stroke dashstyle="solid"/>
            </v:line>
            <v:line style="position:absolute" from="2157,2419" to="2157,2439" stroked="true" strokeweight=".424pt" strokecolor="#f15f22">
              <v:stroke dashstyle="solid"/>
            </v:line>
            <v:line style="position:absolute" from="2149,2419" to="2149,2439" stroked="true" strokeweight=".423pt" strokecolor="#f15f22">
              <v:stroke dashstyle="solid"/>
            </v:line>
            <v:line style="position:absolute" from="2140,2419" to="2140,2439" stroked="true" strokeweight=".424pt" strokecolor="#f15f22">
              <v:stroke dashstyle="solid"/>
            </v:line>
            <v:shape style="position:absolute;left:2114;top:2418;width:17;height:20" coordorigin="2115,2419" coordsize="17,20" path="m2132,2419l2132,2439m2123,2419l2123,2439m2115,2419l2115,2439e" filled="false" stroked="true" strokeweight=".423pt" strokecolor="#f15f22">
              <v:path arrowok="t"/>
              <v:stroke dashstyle="solid"/>
            </v:shape>
            <v:shape style="position:absolute;left:2097;top:2418;width:9;height:20" coordorigin="2098,2419" coordsize="9,20" path="m2106,2419l2106,2439m2098,2419l2098,2439e" filled="false" stroked="true" strokeweight=".424pt" strokecolor="#f15f22">
              <v:path arrowok="t"/>
              <v:stroke dashstyle="solid"/>
            </v:shape>
            <v:shape style="position:absolute;left:2072;top:2418;width:17;height:20" coordorigin="2072,2419" coordsize="17,20" path="m2089,2419l2089,2439m2081,2419l2081,2439m2072,2419l2072,2439e" filled="false" stroked="true" strokeweight=".423pt" strokecolor="#f15f22">
              <v:path arrowok="t"/>
              <v:stroke dashstyle="solid"/>
            </v:shape>
            <v:line style="position:absolute" from="2064,2351" to="2064,2439" stroked="true" strokeweight="1.423pt" strokecolor="#f15f22">
              <v:stroke dashstyle="solid"/>
            </v:line>
            <v:shape style="position:absolute;left:2047;top:2350;width:9;height:20" coordorigin="2047,2351" coordsize="9,20" path="m2056,2351l2056,2371m2047,2351l2047,2371e" filled="false" stroked="true" strokeweight=".424pt" strokecolor="#f15f22">
              <v:path arrowok="t"/>
              <v:stroke dashstyle="solid"/>
            </v:shape>
            <v:shape style="position:absolute;left:2013;top:2350;width:26;height:20" coordorigin="2013,2351" coordsize="26,20" path="m2039,2351l2039,2371m2030,2351l2030,2371m2022,2351l2022,2371m2013,2351l2013,2371e" filled="false" stroked="true" strokeweight=".423pt" strokecolor="#f15f22">
              <v:path arrowok="t"/>
              <v:stroke dashstyle="solid"/>
            </v:shape>
            <v:line style="position:absolute" from="2005,2283" to="2005,2371" stroked="true" strokeweight="1.424pt" strokecolor="#f15f22">
              <v:stroke dashstyle="solid"/>
            </v:line>
            <v:line style="position:absolute" from="1996,2283" to="1996,2303" stroked="true" strokeweight=".424pt" strokecolor="#f15f22">
              <v:stroke dashstyle="solid"/>
            </v:line>
            <v:shape style="position:absolute;left:1979;top:2146;width:9;height:156" coordorigin="1979,2147" coordsize="9,156" path="m1988,2215l1988,2303m1979,2147l1979,2235e" filled="false" stroked="true" strokeweight="1.423pt" strokecolor="#f15f22">
              <v:path arrowok="t"/>
              <v:stroke dashstyle="solid"/>
            </v:shape>
            <v:line style="position:absolute" from="1971,2147" to="1971,2167" stroked="true" strokeweight=".423pt" strokecolor="#f15f22">
              <v:stroke dashstyle="solid"/>
            </v:line>
            <v:line style="position:absolute" from="1962,2079" to="1962,2167" stroked="true" strokeweight="1.423pt" strokecolor="#f15f22">
              <v:stroke dashstyle="solid"/>
            </v:line>
            <v:line style="position:absolute" from="1954,2011" to="1954,2099" stroked="true" strokeweight="1.424pt" strokecolor="#f15f22">
              <v:stroke dashstyle="solid"/>
            </v:line>
            <v:line style="position:absolute" from="1945,2011" to="1945,2031" stroked="true" strokeweight=".424pt" strokecolor="#f15f22">
              <v:stroke dashstyle="solid"/>
            </v:line>
            <v:line style="position:absolute" from="1937,1943" to="1937,2031" stroked="true" strokeweight="1.423pt" strokecolor="#f15f22">
              <v:stroke dashstyle="solid"/>
            </v:line>
            <v:shape style="position:absolute;left:1911;top:1943;width:17;height:20" coordorigin="1912,1943" coordsize="17,20" path="m1929,1943l1929,1963m1920,1943l1920,1963m1912,1943l1912,1963e" filled="false" stroked="true" strokeweight=".423pt" strokecolor="#f15f22">
              <v:path arrowok="t"/>
              <v:stroke dashstyle="solid"/>
            </v:shape>
            <v:line style="position:absolute" from="1903,1875" to="1903,1963" stroked="true" strokeweight="1.424pt" strokecolor="#f15f22">
              <v:stroke dashstyle="solid"/>
            </v:line>
            <v:line style="position:absolute" from="1895,1875" to="1895,1895" stroked="true" strokeweight=".424pt" strokecolor="#f15f22">
              <v:stroke dashstyle="solid"/>
            </v:line>
            <v:line style="position:absolute" from="1886,1875" to="1886,1895" stroked="true" strokeweight=".423pt" strokecolor="#f15f22">
              <v:stroke dashstyle="solid"/>
            </v:line>
            <v:shape style="position:absolute;left:1869;top:1739;width:9;height:156" coordorigin="1869,1739" coordsize="9,156" path="m1878,1807l1878,1895m1869,1739l1869,1827e" filled="false" stroked="true" strokeweight="1.423pt" strokecolor="#f15f22">
              <v:path arrowok="t"/>
              <v:stroke dashstyle="solid"/>
            </v:shape>
            <v:line style="position:absolute" from="1861,1739" to="1861,1759" stroked="true" strokeweight=".423pt" strokecolor="#f15f22">
              <v:stroke dashstyle="solid"/>
            </v:line>
            <v:line style="position:absolute" from="1852,1739" to="1852,1759" stroked="true" strokeweight=".424pt" strokecolor="#f15f22">
              <v:stroke dashstyle="solid"/>
            </v:line>
            <v:line style="position:absolute" from="1844,1671" to="1844,1759" stroked="true" strokeweight="1.424pt" strokecolor="#f15f22">
              <v:stroke dashstyle="solid"/>
            </v:line>
            <v:line style="position:absolute" from="1835,1603" to="1835,1691" stroked="true" strokeweight="1.423pt" strokecolor="#f15f22">
              <v:stroke dashstyle="solid"/>
            </v:line>
            <v:line style="position:absolute" from="1827,1603" to="1827,1623" stroked="true" strokeweight=".423pt" strokecolor="#f15f22">
              <v:stroke dashstyle="solid"/>
            </v:line>
            <v:line style="position:absolute" from="1818,1535" to="1818,1623" stroked="true" strokeweight="1.423pt" strokecolor="#f15f22">
              <v:stroke dashstyle="solid"/>
            </v:line>
            <v:line style="position:absolute" from="1810,1535" to="1810,1555" stroked="true" strokeweight=".423pt" strokecolor="#f15f22">
              <v:stroke dashstyle="solid"/>
            </v:line>
            <v:shape style="position:absolute;left:1793;top:1535;width:9;height:20" coordorigin="1793,1535" coordsize="9,20" path="m1802,1535l1802,1555m1793,1535l1793,1555e" filled="false" stroked="true" strokeweight=".424pt" strokecolor="#f15f22">
              <v:path arrowok="t"/>
              <v:stroke dashstyle="solid"/>
            </v:shape>
            <v:shape style="position:absolute;left:1767;top:1535;width:17;height:20" coordorigin="1768,1535" coordsize="17,20" path="m1785,1535l1785,1555m1776,1535l1776,1555m1768,1535l1768,1555e" filled="false" stroked="true" strokeweight=".423pt" strokecolor="#f15f22">
              <v:path arrowok="t"/>
              <v:stroke dashstyle="solid"/>
            </v:shape>
            <v:line style="position:absolute" from="1759,1467" to="1759,1555" stroked="true" strokeweight="1.424pt" strokecolor="#f15f22">
              <v:stroke dashstyle="solid"/>
            </v:line>
            <v:line style="position:absolute" from="1751,1467" to="1751,1487" stroked="true" strokeweight=".423pt" strokecolor="#f15f22">
              <v:stroke dashstyle="solid"/>
            </v:line>
            <v:line style="position:absolute" from="1742,1467" to="1742,1487" stroked="true" strokeweight=".424pt" strokecolor="#f15f22">
              <v:stroke dashstyle="solid"/>
            </v:line>
            <v:line style="position:absolute" from="1734,1399" to="1734,1487" stroked="true" strokeweight="1.423pt" strokecolor="#f15f22">
              <v:stroke dashstyle="solid"/>
            </v:line>
            <v:shape style="position:absolute;left:1716;top:1399;width:9;height:20" coordorigin="1717,1399" coordsize="9,20" path="m1725,1399l1725,1419m1717,1399l1717,1419e" filled="false" stroked="true" strokeweight=".423pt" strokecolor="#f15f22">
              <v:path arrowok="t"/>
              <v:stroke dashstyle="solid"/>
            </v:shape>
            <v:line style="position:absolute" from="1708,1399" to="1708,1419" stroked="true" strokeweight=".424pt" strokecolor="#f15f22">
              <v:stroke dashstyle="solid"/>
            </v:line>
            <v:line style="position:absolute" from="1700,1399" to="1700,1419" stroked="true" strokeweight=".423pt" strokecolor="#f15f22">
              <v:stroke dashstyle="solid"/>
            </v:line>
            <v:line style="position:absolute" from="1691,1399" to="1691,1419" stroked="true" strokeweight=".424pt" strokecolor="#f15f22">
              <v:stroke dashstyle="solid"/>
            </v:line>
            <v:shape style="position:absolute;left:1666;top:1399;width:17;height:20" coordorigin="1666,1399" coordsize="17,20" path="m1683,1399l1683,1419m1675,1399l1675,1419m1666,1399l1666,1419e" filled="false" stroked="true" strokeweight=".423pt" strokecolor="#f15f22">
              <v:path arrowok="t"/>
              <v:stroke dashstyle="solid"/>
            </v:shape>
            <v:line style="position:absolute" from="1658,1399" to="1658,1419" stroked="true" strokeweight=".424pt" strokecolor="#f15f22">
              <v:stroke dashstyle="solid"/>
            </v:line>
            <v:line style="position:absolute" from="1649,1399" to="1649,1419" stroked="true" strokeweight=".423pt" strokecolor="#f15f22">
              <v:stroke dashstyle="solid"/>
            </v:line>
            <v:line style="position:absolute" from="1641,1399" to="1641,1419" stroked="true" strokeweight=".424pt" strokecolor="#f15f22">
              <v:stroke dashstyle="solid"/>
            </v:line>
            <v:shape style="position:absolute;left:1615;top:1399;width:17;height:20" coordorigin="1615,1399" coordsize="17,20" path="m1632,1399l1632,1419m1624,1399l1624,1419m1615,1399l1615,1419e" filled="false" stroked="true" strokeweight=".423pt" strokecolor="#f15f22">
              <v:path arrowok="t"/>
              <v:stroke dashstyle="solid"/>
            </v:shape>
            <v:line style="position:absolute" from="1607,1399" to="1607,1419" stroked="true" strokeweight=".424pt" strokecolor="#f15f22">
              <v:stroke dashstyle="solid"/>
            </v:line>
            <v:line style="position:absolute" from="1598,1399" to="1598,1419" stroked="true" strokeweight=".423pt" strokecolor="#f15f22">
              <v:stroke dashstyle="solid"/>
            </v:line>
            <v:line style="position:absolute" from="1590,1399" to="1590,1419" stroked="true" strokeweight=".424pt" strokecolor="#f15f22">
              <v:stroke dashstyle="solid"/>
            </v:line>
            <v:shape style="position:absolute;left:1558;top:1399;width:37;height:88" coordorigin="1559,1399" coordsize="37,88" path="m1596,1399l1587,1399,1567,1399,1559,1399,1559,1487,1567,1487,1587,1487,1596,1487,1596,1399xe" filled="true" fillcolor="#f15f22" stroked="false">
              <v:path arrowok="t"/>
              <v:fill type="solid"/>
            </v:shape>
            <v:line style="position:absolute" from="1564,1399" to="1564,1419" stroked="true" strokeweight=".423pt" strokecolor="#f15f22">
              <v:stroke dashstyle="solid"/>
            </v:line>
            <v:line style="position:absolute" from="1556,1399" to="1556,1419" stroked="true" strokeweight=".424pt" strokecolor="#f15f22">
              <v:stroke dashstyle="solid"/>
            </v:line>
            <v:line style="position:absolute" from="1548,1399" to="1548,1419" stroked="true" strokeweight=".423pt" strokecolor="#f15f22">
              <v:stroke dashstyle="solid"/>
            </v:line>
            <v:line style="position:absolute" from="1539,1331" to="1539,1419" stroked="true" strokeweight="1.424pt" strokecolor="#f15f22">
              <v:stroke dashstyle="solid"/>
            </v:line>
            <v:shape style="position:absolute;left:1513;top:1331;width:17;height:20" coordorigin="1514,1331" coordsize="17,20" path="m1531,1331l1531,1351m1522,1331l1522,1351m1514,1331l1514,1351e" filled="false" stroked="true" strokeweight=".423pt" strokecolor="#f15f22">
              <v:path arrowok="t"/>
              <v:stroke dashstyle="solid"/>
            </v:shape>
            <v:line style="position:absolute" from="1505,1263" to="1505,1351" stroked="true" strokeweight="1.424pt" strokecolor="#f15f22">
              <v:stroke dashstyle="solid"/>
            </v:line>
            <v:line style="position:absolute" from="1497,1195" to="1497,1283" stroked="true" strokeweight="1.423pt" strokecolor="#f15f22">
              <v:stroke dashstyle="solid"/>
            </v:line>
            <v:line style="position:absolute" from="1488,1127" to="1488,1215" stroked="true" strokeweight="1.424pt" strokecolor="#f15f22">
              <v:stroke dashstyle="solid"/>
            </v:line>
            <v:shape style="position:absolute;left:1462;top:855;width:17;height:292" coordorigin="1463,856" coordsize="17,292" path="m1480,991l1480,1147m1471,923l1471,1011m1463,856l1463,943e" filled="false" stroked="true" strokeweight="1.423pt" strokecolor="#f15f22">
              <v:path arrowok="t"/>
              <v:stroke dashstyle="solid"/>
            </v:shape>
            <v:line style="position:absolute" from="1454,720" to="1454,876" stroked="true" strokeweight="1.424pt" strokecolor="#f15f22">
              <v:stroke dashstyle="solid"/>
            </v:line>
            <v:line style="position:absolute" from="1446,584" to="1446,740" stroked="true" strokeweight="1.423pt" strokecolor="#f15f22">
              <v:stroke dashstyle="solid"/>
            </v:line>
            <v:line style="position:absolute" from="1437,516" to="1437,604" stroked="true" strokeweight="1.424pt" strokecolor="#f15f22">
              <v:stroke dashstyle="solid"/>
            </v:line>
            <v:line style="position:absolute" from="1429,380" to="1429,536" stroked="true" strokeweight="1.423pt" strokecolor="#f15f22">
              <v:stroke dashstyle="solid"/>
            </v:line>
            <v:rect style="position:absolute;left:1406;top:311;width:29;height:88" filled="true" fillcolor="#f15f22" stroked="false">
              <v:fill type="solid"/>
            </v:rect>
            <v:line style="position:absolute" from="1412,312" to="1412,332" stroked="true" strokeweight=".423pt" strokecolor="#f15f22">
              <v:stroke dashstyle="solid"/>
            </v:line>
            <v:line style="position:absolute" from="1404,312" to="1404,332" stroked="true" strokeweight=".424pt" strokecolor="#f15f22">
              <v:stroke dashstyle="solid"/>
            </v:line>
            <v:line style="position:absolute" from="1395,312" to="1395,332" stroked="true" strokeweight=".423pt" strokecolor="#f15f22">
              <v:stroke dashstyle="solid"/>
            </v:line>
            <v:rect style="position:absolute;left:1372;top:311;width:29;height:88" filled="true" fillcolor="#f15f22" stroked="false">
              <v:fill type="solid"/>
            </v:rect>
            <v:line style="position:absolute" from="1378,380" to="1378,468" stroked="true" strokeweight="1.423pt" strokecolor="#f15f22">
              <v:stroke dashstyle="solid"/>
            </v:line>
            <v:line style="position:absolute" from="1370,448" to="1370,468" stroked="true" strokeweight=".423pt" strokecolor="#f15f22">
              <v:stroke dashstyle="solid"/>
            </v:line>
            <v:line style="position:absolute" from="1361,448" to="1361,536" stroked="true" strokeweight="1.423pt" strokecolor="#f15f22">
              <v:stroke dashstyle="solid"/>
            </v:line>
            <v:shape style="position:absolute;left:1344;top:515;width:9;height:156" coordorigin="1344,516" coordsize="9,156" path="m1353,516l1353,604m1344,584l1344,672e" filled="false" stroked="true" strokeweight="1.424pt" strokecolor="#f15f22">
              <v:path arrowok="t"/>
              <v:stroke dashstyle="solid"/>
            </v:shape>
            <v:shape style="position:absolute;left:1318;top:651;width:17;height:224" coordorigin="1319,652" coordsize="17,224" path="m1336,652l1336,740m1327,720l1327,808m1319,788l1319,876e" filled="false" stroked="true" strokeweight="1.423pt" strokecolor="#f15f22">
              <v:path arrowok="t"/>
              <v:stroke dashstyle="solid"/>
            </v:shape>
            <v:line style="position:absolute" from="1310,856" to="1310,876" stroked="true" strokeweight=".423pt" strokecolor="#f15f22">
              <v:stroke dashstyle="solid"/>
            </v:line>
            <v:line style="position:absolute" from="1302,856" to="1302,943" stroked="true" strokeweight="1.424pt" strokecolor="#f15f22">
              <v:stroke dashstyle="solid"/>
            </v:line>
            <v:line style="position:absolute" from="1294,923" to="1294,1011" stroked="true" strokeweight="1.423pt" strokecolor="#f15f22">
              <v:stroke dashstyle="solid"/>
            </v:line>
            <v:line style="position:absolute" from="1285,991" to="1285,1011" stroked="true" strokeweight=".424pt" strokecolor="#f15f22">
              <v:stroke dashstyle="solid"/>
            </v:line>
            <v:line style="position:absolute" from="1277,991" to="1277,1079" stroked="true" strokeweight="1.423pt" strokecolor="#f15f22">
              <v:stroke dashstyle="solid"/>
            </v:line>
            <v:line style="position:absolute" from="1268,1059" to="1268,1079" stroked="true" strokeweight=".423pt" strokecolor="#f15f22">
              <v:stroke dashstyle="solid"/>
            </v:line>
            <v:line style="position:absolute" from="1260,1059" to="1260,1147" stroked="true" strokeweight="1.423pt" strokecolor="#f15f22">
              <v:stroke dashstyle="solid"/>
            </v:line>
            <v:shape style="position:absolute;left:1242;top:1127;width:9;height:156" coordorigin="1243,1127" coordsize="9,156" path="m1251,1127l1251,1215m1243,1195l1243,1283e" filled="false" stroked="true" strokeweight="1.424pt" strokecolor="#f15f22">
              <v:path arrowok="t"/>
              <v:stroke dashstyle="solid"/>
            </v:shape>
            <v:line style="position:absolute" from="1234,1263" to="1234,1283" stroked="true" strokeweight=".423pt" strokecolor="#f15f22">
              <v:stroke dashstyle="solid"/>
            </v:line>
            <v:shape style="position:absolute;left:1217;top:1263;width:9;height:156" coordorigin="1217,1263" coordsize="9,156" path="m1226,1263l1226,1351m1217,1331l1217,1419e" filled="false" stroked="true" strokeweight="1.423pt" strokecolor="#f15f22">
              <v:path arrowok="t"/>
              <v:stroke dashstyle="solid"/>
            </v:shape>
            <v:line style="position:absolute" from="1209,1399" to="1209,1419" stroked="true" strokeweight=".423pt" strokecolor="#f15f22">
              <v:stroke dashstyle="solid"/>
            </v:line>
            <v:shape style="position:absolute;left:1191;top:1399;width:9;height:20" coordorigin="1192,1399" coordsize="9,20" path="m1200,1399l1200,1419m1192,1399l1192,1419e" filled="false" stroked="true" strokeweight=".424pt" strokecolor="#f15f22">
              <v:path arrowok="t"/>
              <v:stroke dashstyle="solid"/>
            </v:shape>
            <v:shape style="position:absolute;left:1175;top:1399;width:9;height:20" coordorigin="1175,1399" coordsize="9,20" path="m1183,1399l1183,1419m1175,1399l1175,1419e" filled="false" stroked="true" strokeweight=".423pt" strokecolor="#f15f22">
              <v:path arrowok="t"/>
              <v:stroke dashstyle="solid"/>
            </v:shape>
            <v:shape style="position:absolute;left:1143;top:1399;width:37;height:88" coordorigin="1144,1399" coordsize="37,88" path="m1181,1399l1172,1399,1152,1399,1144,1399,1144,1487,1152,1487,1172,1487,1181,1487,1181,1399xe" filled="true" fillcolor="#f15f22" stroked="false">
              <v:path arrowok="t"/>
              <v:fill type="solid"/>
            </v:shape>
            <v:line style="position:absolute" from="1150,1399" to="1150,1419" stroked="true" strokeweight=".424pt" strokecolor="#f15f22">
              <v:stroke dashstyle="solid"/>
            </v:line>
            <v:shape style="position:absolute;left:1132;top:1399;width:9;height:20" coordorigin="1133,1399" coordsize="9,20" path="m1141,1399l1141,1419m1133,1399l1133,1419e" filled="false" stroked="true" strokeweight=".423pt" strokecolor="#f15f22">
              <v:path arrowok="t"/>
              <v:stroke dashstyle="solid"/>
            </v:shape>
            <v:line style="position:absolute" from="1124,1399" to="1124,1419" stroked="true" strokeweight=".424pt" strokecolor="#f15f22">
              <v:stroke dashstyle="solid"/>
            </v:line>
            <v:shape style="position:absolute;left:1107;top:1399;width:9;height:20" coordorigin="1107,1399" coordsize="9,20" path="m1116,1399l1116,1419m1107,1399l1107,1419e" filled="false" stroked="true" strokeweight=".423pt" strokecolor="#f15f22">
              <v:path arrowok="t"/>
              <v:stroke dashstyle="solid"/>
            </v:shape>
            <v:line style="position:absolute" from="1099,1331" to="1099,1419" stroked="true" strokeweight="1.423pt" strokecolor="#f15f22">
              <v:stroke dashstyle="solid"/>
            </v:line>
            <v:line style="position:absolute" from="1090,1331" to="1090,1351" stroked="true" strokeweight=".424pt" strokecolor="#f15f22">
              <v:stroke dashstyle="solid"/>
            </v:line>
            <v:line style="position:absolute" from="1082,1331" to="1082,1351" stroked="true" strokeweight=".423pt" strokecolor="#f15f22">
              <v:stroke dashstyle="solid"/>
            </v:line>
            <v:line style="position:absolute" from="1073,1331" to="1073,1351" stroked="true" strokeweight=".424pt" strokecolor="#f15f22">
              <v:stroke dashstyle="solid"/>
            </v:line>
            <v:line style="position:absolute" from="1065,1331" to="1065,1351" stroked="true" strokeweight=".423pt" strokecolor="#f15f22">
              <v:stroke dashstyle="solid"/>
            </v:line>
            <v:line style="position:absolute" from="1056,1331" to="1056,1351" stroked="true" strokeweight=".424pt" strokecolor="#f15f22">
              <v:stroke dashstyle="solid"/>
            </v:line>
            <v:line style="position:absolute" from="1048,1331" to="1048,1351" stroked="true" strokeweight=".423pt" strokecolor="#f15f22">
              <v:stroke dashstyle="solid"/>
            </v:line>
            <v:line style="position:absolute" from="1040,1263" to="1040,1351" stroked="true" strokeweight="1.423pt" strokecolor="#f15f22">
              <v:stroke dashstyle="solid"/>
            </v:line>
            <v:shape style="position:absolute;left:1022;top:1263;width:9;height:20" coordorigin="1023,1263" coordsize="9,20" path="m1031,1263l1031,1283m1023,1263l1023,1283e" filled="false" stroked="true" strokeweight=".423pt" strokecolor="#f15f22">
              <v:path arrowok="t"/>
              <v:stroke dashstyle="solid"/>
            </v:shape>
            <v:rect style="position:absolute;left:999;top:1195;width:29;height:88" filled="true" fillcolor="#f15f22" stroked="false">
              <v:fill type="solid"/>
            </v:rect>
            <v:shape style="position:absolute;left:997;top:1195;width:9;height:20" coordorigin="997,1195" coordsize="9,20" path="m1006,1195l1006,1215m997,1195l997,1215e" filled="false" stroked="true" strokeweight=".423pt" strokecolor="#f15f22">
              <v:path arrowok="t"/>
              <v:stroke dashstyle="solid"/>
            </v:shape>
            <v:rect style="position:absolute;left:974;top:1195;width:29;height:88" filled="true" fillcolor="#f15f22" stroked="false">
              <v:fill type="solid"/>
            </v:rect>
            <v:shape style="position:absolute;left:971;top:1263;width:9;height:20" coordorigin="972,1263" coordsize="9,20" path="m980,1263l980,1283m972,1263l972,1283e" filled="false" stroked="true" strokeweight=".423pt" strokecolor="#f15f22">
              <v:path arrowok="t"/>
              <v:stroke dashstyle="solid"/>
            </v:shape>
            <v:line style="position:absolute" from="794,730" to="907,730" stroked="true" strokeweight=".5pt" strokecolor="#231f20">
              <v:stroke dashstyle="solid"/>
            </v:line>
            <v:line style="position:absolute" from="794,1409" to="907,1409" stroked="true" strokeweight=".5pt" strokecolor="#231f20">
              <v:stroke dashstyle="solid"/>
            </v:line>
            <v:line style="position:absolute" from="794,2089" to="907,2089" stroked="true" strokeweight=".5pt" strokecolor="#231f20">
              <v:stroke dashstyle="solid"/>
            </v:line>
            <v:line style="position:absolute" from="963,2774" to="963,2887" stroked="true" strokeweight=".5pt" strokecolor="#231f20">
              <v:stroke dashstyle="solid"/>
            </v:line>
            <v:line style="position:absolute" from="801,2769" to="911,2769" stroked="true" strokeweight=".5pt" strokecolor="#231f20">
              <v:stroke dashstyle="solid"/>
            </v:line>
            <v:shape style="position:absolute;left:890;top:2767;width:40;height:118" coordorigin="891,2768" coordsize="40,118" path="m911,2768l911,2793,891,2808,930,2820,891,2839,930,2854,907,2864,907,2885e" filled="false" stroked="true" strokeweight=".5pt" strokecolor="#231f20">
              <v:path arrowok="t"/>
              <v:stroke dashstyle="solid"/>
            </v:shape>
            <v:line style="position:absolute" from="4215,2774" to="4215,2887" stroked="true" strokeweight=".5pt" strokecolor="#231f20">
              <v:stroke dashstyle="solid"/>
            </v:line>
            <v:line style="position:absolute" from="3402,2774" to="3402,2887" stroked="true" strokeweight=".5pt" strokecolor="#231f20">
              <v:stroke dashstyle="solid"/>
            </v:line>
            <v:line style="position:absolute" from="2589,2774" to="2589,2887" stroked="true" strokeweight=".5pt" strokecolor="#231f20">
              <v:stroke dashstyle="solid"/>
            </v:line>
            <v:line style="position:absolute" from="1776,2774" to="1776,2887" stroked="true" strokeweight=".5pt" strokecolor="#231f20">
              <v:stroke dashstyle="solid"/>
            </v:line>
            <v:line style="position:absolute" from="799,2882" to="4474,2882" stroked="true" strokeweight=".5pt" strokecolor="#231f20">
              <v:stroke dashstyle="solid"/>
            </v:line>
            <v:shape style="position:absolute;left:4340;top:2766;width:40;height:118" coordorigin="4340,2766" coordsize="40,118" path="m4360,2766l4360,2791,4340,2806,4380,2819,4340,2838,4380,2853,4357,2862,4356,2884e" filled="false" stroked="true" strokeweight=".5pt" strokecolor="#231f20">
              <v:path arrowok="t"/>
              <v:stroke dashstyle="solid"/>
            </v:shape>
            <v:line style="position:absolute" from="794,57" to="4479,57" stroked="true" strokeweight=".5pt" strokecolor="#231f20">
              <v:stroke dashstyle="solid"/>
            </v:line>
            <v:line style="position:absolute" from="799,57" to="799,2766" stroked="true" strokeweight=".5pt" strokecolor="#231f20">
              <v:stroke dashstyle="solid"/>
            </v:line>
            <v:line style="position:absolute" from="4365,730" to="4479,730" stroked="true" strokeweight=".5pt" strokecolor="#231f20">
              <v:stroke dashstyle="solid"/>
            </v:line>
            <v:line style="position:absolute" from="4365,2089" to="4479,2089" stroked="true" strokeweight=".5pt" strokecolor="#231f20">
              <v:stroke dashstyle="solid"/>
            </v:line>
            <v:line style="position:absolute" from="4471,57" to="4471,2766" stroked="true" strokeweight=".5pt" strokecolor="#231f20">
              <v:stroke dashstyle="solid"/>
            </v:line>
            <v:line style="position:absolute" from="4361,2769" to="4471,2769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39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37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sz w:val="12"/>
        </w:rPr>
        <w:t>36</w:t>
      </w:r>
    </w:p>
    <w:p>
      <w:pPr>
        <w:pStyle w:val="BodyText"/>
        <w:spacing w:line="268" w:lineRule="auto" w:before="3"/>
        <w:ind w:left="153" w:right="146"/>
      </w:pPr>
      <w:r>
        <w:rPr/>
        <w:br w:type="column"/>
      </w:r>
      <w:r>
        <w:rPr>
          <w:color w:val="231F20"/>
          <w:w w:val="90"/>
        </w:rPr>
        <w:t>increase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students.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1990s </w:t>
      </w:r>
      <w:r>
        <w:rPr>
          <w:color w:val="231F20"/>
        </w:rPr>
        <w:t>recession.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46"/>
      </w:pP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tentative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finding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suitable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 </w:t>
      </w:r>
      <w:r>
        <w:rPr>
          <w:color w:val="231F20"/>
        </w:rPr>
        <w:t>the number of vacancies has been broadly stable but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3.9),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unemployed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suited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6"/>
        </w:rPr>
        <w:t> </w:t>
      </w:r>
      <w:r>
        <w:rPr>
          <w:color w:val="231F20"/>
        </w:rPr>
        <w:t>vacancies.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recruitment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  <w:w w:val="90"/>
        </w:rPr>
        <w:t>have increased recently, though recruitment remains easier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average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past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4"/>
        </w:rPr>
        <w:t> </w:t>
      </w:r>
      <w:r>
        <w:rPr>
          <w:color w:val="231F20"/>
        </w:rPr>
        <w:t>3.B).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60"/>
          <w:cols w:num="3" w:equalWidth="0">
            <w:col w:w="2191" w:space="1101"/>
            <w:col w:w="781" w:space="1257"/>
            <w:col w:w="528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tabs>
          <w:tab w:pos="1123" w:val="left" w:leader="none"/>
        </w:tabs>
        <w:spacing w:before="0"/>
        <w:ind w:left="291" w:right="0" w:firstLine="0"/>
        <w:jc w:val="left"/>
        <w:rPr>
          <w:sz w:val="12"/>
        </w:rPr>
      </w:pPr>
      <w:r>
        <w:rPr>
          <w:color w:val="231F20"/>
          <w:sz w:val="12"/>
        </w:rPr>
        <w:t>1979</w:t>
        <w:tab/>
        <w:t>87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tabs>
          <w:tab w:pos="1105" w:val="left" w:leader="none"/>
        </w:tabs>
        <w:spacing w:before="0"/>
        <w:ind w:left="291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2003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  <w:rPr>
          <w:sz w:val="14"/>
        </w:rPr>
      </w:pPr>
    </w:p>
    <w:p>
      <w:pPr>
        <w:spacing w:line="139" w:lineRule="exact" w:before="0"/>
        <w:ind w:left="0" w:right="4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35</w:t>
      </w:r>
    </w:p>
    <w:p>
      <w:pPr>
        <w:tabs>
          <w:tab w:pos="696" w:val="left" w:leader="none"/>
        </w:tabs>
        <w:spacing w:line="229" w:lineRule="exact" w:before="0"/>
        <w:ind w:left="291" w:right="0" w:firstLine="0"/>
        <w:jc w:val="left"/>
        <w:rPr>
          <w:sz w:val="12"/>
        </w:rPr>
      </w:pPr>
      <w:r>
        <w:rPr>
          <w:color w:val="231F20"/>
          <w:sz w:val="12"/>
        </w:rPr>
        <w:t>11</w:t>
        <w:tab/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line="268" w:lineRule="auto" w:before="103"/>
        <w:ind w:left="291"/>
      </w:pPr>
      <w:r>
        <w:rPr/>
        <w:br w:type="column"/>
      </w:r>
      <w:r>
        <w:rPr>
          <w:color w:val="231F20"/>
          <w:w w:val="95"/>
        </w:rPr>
        <w:t>Overall,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increased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1286" w:space="359"/>
            <w:col w:w="1402" w:space="228"/>
            <w:col w:w="803" w:space="1114"/>
            <w:col w:w="5418"/>
          </w:cols>
        </w:sectPr>
      </w:pPr>
    </w:p>
    <w:p>
      <w:pPr>
        <w:spacing w:line="121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inactive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 </w:t>
      </w:r>
      <w:r>
        <w:rPr>
          <w:color w:val="231F20"/>
          <w:sz w:val="11"/>
        </w:rPr>
        <w:t>population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aged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16+.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3.6.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0" w:lineRule="exact"/>
        <w:ind w:left="146" w:right="-54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3.9 </w:t>
      </w:r>
      <w:r>
        <w:rPr>
          <w:color w:val="231F20"/>
          <w:sz w:val="18"/>
        </w:rPr>
        <w:t>Unemployment and vacancies</w:t>
      </w:r>
      <w:r>
        <w:rPr>
          <w:color w:val="231F20"/>
          <w:position w:val="4"/>
          <w:sz w:val="12"/>
        </w:rPr>
        <w:t>(a)</w:t>
      </w:r>
    </w:p>
    <w:p>
      <w:pPr>
        <w:spacing w:line="71" w:lineRule="exact" w:before="133"/>
        <w:ind w:left="0" w:right="148" w:firstLine="0"/>
        <w:jc w:val="right"/>
        <w:rPr>
          <w:sz w:val="12"/>
        </w:rPr>
      </w:pPr>
      <w:r>
        <w:rPr/>
        <w:pict>
          <v:group style="position:absolute;margin-left:39.685001pt;margin-top:15.622586pt;width:184.3pt;height:141.950pt;mso-position-horizontal-relative:page;mso-position-vertical-relative:paragraph;z-index:15827968" coordorigin="794,312" coordsize="3686,2839">
            <v:line style="position:absolute" from="801,3029" to="911,3029" stroked="true" strokeweight=".5pt" strokecolor="#231f20">
              <v:stroke dashstyle="solid"/>
            </v:line>
            <v:shape style="position:absolute;left:890;top:3027;width:40;height:118" coordorigin="891,3028" coordsize="40,118" path="m911,3028l911,3053,891,3068,930,3080,891,3099,930,3115,907,3124,907,3145e" filled="false" stroked="true" strokeweight=".5pt" strokecolor="#231f20">
              <v:path arrowok="t"/>
              <v:stroke dashstyle="solid"/>
            </v:shape>
            <v:line style="position:absolute" from="799,3142" to="4474,3142" stroked="true" strokeweight=".5pt" strokecolor="#231f20">
              <v:stroke dashstyle="solid"/>
            </v:line>
            <v:shape style="position:absolute;left:4340;top:3026;width:40;height:118" coordorigin="4340,3026" coordsize="40,118" path="m4360,3026l4360,3051,4340,3066,4380,3079,4340,3098,4380,3113,4357,3122,4356,3144e" filled="false" stroked="true" strokeweight=".5pt" strokecolor="#231f20">
              <v:path arrowok="t"/>
              <v:stroke dashstyle="solid"/>
            </v:shape>
            <v:line style="position:absolute" from="794,317" to="4479,317" stroked="true" strokeweight=".5pt" strokecolor="#231f20">
              <v:stroke dashstyle="solid"/>
            </v:line>
            <v:line style="position:absolute" from="799,317" to="799,3026" stroked="true" strokeweight=".5pt" strokecolor="#231f20">
              <v:stroke dashstyle="solid"/>
            </v:line>
            <v:line style="position:absolute" from="4471,317" to="4471,3026" stroked="true" strokeweight=".5pt" strokecolor="#231f20">
              <v:stroke dashstyle="solid"/>
            </v:line>
            <v:line style="position:absolute" from="4361,3029" to="4471,3029" stroked="true" strokeweight=".5pt" strokecolor="#231f20">
              <v:stroke dashstyle="solid"/>
            </v:line>
            <v:line style="position:absolute" from="4365,704" to="4479,704" stroked="true" strokeweight=".5pt" strokecolor="#231f20">
              <v:stroke dashstyle="solid"/>
            </v:line>
            <v:line style="position:absolute" from="4365,1091" to="4479,1091" stroked="true" strokeweight=".5pt" strokecolor="#231f20">
              <v:stroke dashstyle="solid"/>
            </v:line>
            <v:line style="position:absolute" from="4365,1478" to="4479,1478" stroked="true" strokeweight=".5pt" strokecolor="#231f20">
              <v:stroke dashstyle="solid"/>
            </v:line>
            <v:line style="position:absolute" from="4365,1865" to="4479,1865" stroked="true" strokeweight=".5pt" strokecolor="#231f20">
              <v:stroke dashstyle="solid"/>
            </v:line>
            <v:line style="position:absolute" from="4365,2252" to="4479,2252" stroked="true" strokeweight=".5pt" strokecolor="#231f20">
              <v:stroke dashstyle="solid"/>
            </v:line>
            <v:line style="position:absolute" from="4365,2639" to="4479,2639" stroked="true" strokeweight=".5pt" strokecolor="#231f20">
              <v:stroke dashstyle="solid"/>
            </v:line>
            <v:line style="position:absolute" from="4299,3034" to="4299,3147" stroked="true" strokeweight=".5pt" strokecolor="#231f20">
              <v:stroke dashstyle="solid"/>
            </v:line>
            <v:line style="position:absolute" from="3466,3034" to="3466,3147" stroked="true" strokeweight=".5pt" strokecolor="#231f20">
              <v:stroke dashstyle="solid"/>
            </v:line>
            <v:line style="position:absolute" from="2633,3034" to="2633,3147" stroked="true" strokeweight=".5pt" strokecolor="#231f20">
              <v:stroke dashstyle="solid"/>
            </v:line>
            <v:line style="position:absolute" from="1801,3034" to="1801,3147" stroked="true" strokeweight=".5pt" strokecolor="#231f20">
              <v:stroke dashstyle="solid"/>
            </v:line>
            <v:line style="position:absolute" from="968,3034" to="968,3147" stroked="true" strokeweight=".5pt" strokecolor="#231f20">
              <v:stroke dashstyle="solid"/>
            </v:line>
            <v:shape style="position:absolute;left:2638;top:2050;width:773;height:766" coordorigin="2638,2051" coordsize="773,766" path="m2638,2051l3008,2538,3358,2801,3411,2817e" filled="false" stroked="true" strokeweight="1pt" strokecolor="#b01c88">
              <v:path arrowok="t"/>
              <v:stroke dashstyle="solid"/>
            </v:shape>
            <v:shape style="position:absolute;left:3371;top:2365;width:124;height:461" type="#_x0000_t75" stroked="false">
              <v:imagedata r:id="rId60" o:title=""/>
            </v:shape>
            <v:shape style="position:absolute;left:3391;top:2383;width:384;height:186" coordorigin="3391,2383" coordsize="384,186" path="m3391,2383l3456,2554,3670,2523,3775,2569e" filled="false" stroked="true" strokeweight="1pt" strokecolor="#fcaf17">
              <v:path arrowok="t"/>
              <v:stroke dashstyle="solid"/>
            </v:shape>
            <v:line style="position:absolute" from="2360,1447" to="2639,2051" stroked="true" strokeweight="1pt" strokecolor="#00558b">
              <v:stroke dashstyle="solid"/>
            </v:line>
            <v:line style="position:absolute" from="2090,1084" to="2360,1447" stroked="true" strokeweight="1.0pt" strokecolor="#00558b">
              <v:stroke dashstyle="solid"/>
            </v:line>
            <v:line style="position:absolute" from="1997,766" to="2090,1084" stroked="true" strokeweight="1pt" strokecolor="#00558b">
              <v:stroke dashstyle="solid"/>
            </v:line>
            <v:line style="position:absolute" from="1984,836" to="1997,766" stroked="true" strokeweight="1pt" strokecolor="#00558b">
              <v:stroke dashstyle="solid"/>
            </v:line>
            <v:line style="position:absolute" from="2050,906" to="1984,836" stroked="true" strokeweight="1pt" strokecolor="#00558b">
              <v:stroke dashstyle="solid"/>
            </v:line>
            <v:line style="position:absolute" from="2055,896" to="2055,1086" stroked="true" strokeweight="1.416pt" strokecolor="#00558b">
              <v:stroke dashstyle="solid"/>
            </v:line>
            <v:line style="position:absolute" from="2135,1192" to="2059,1076" stroked="true" strokeweight="1pt" strokecolor="#00558b">
              <v:stroke dashstyle="solid"/>
            </v:line>
            <v:line style="position:absolute" from="2139,1182" to="2139,1403" stroked="true" strokeweight="1.333pt" strokecolor="#00558b">
              <v:stroke dashstyle="solid"/>
            </v:line>
            <v:line style="position:absolute" from="2127,1424" to="2142,1393" stroked="true" strokeweight="1pt" strokecolor="#00558b">
              <v:stroke dashstyle="solid"/>
            </v:line>
            <v:line style="position:absolute" from="2110,1494" to="2127,1424" stroked="true" strokeweight="1pt" strokecolor="#00558b">
              <v:stroke dashstyle="solid"/>
            </v:line>
            <v:line style="position:absolute" from="1979,1525" to="2110,1494" stroked="true" strokeweight="1pt" strokecolor="#00558b">
              <v:stroke dashstyle="solid"/>
            </v:line>
            <v:line style="position:absolute" from="1921,1447" to="1979,1525" stroked="true" strokeweight="1.0pt" strokecolor="#00558b">
              <v:stroke dashstyle="solid"/>
            </v:line>
            <v:line style="position:absolute" from="1699,1378" to="1921,1447" stroked="true" strokeweight="1pt" strokecolor="#00558b">
              <v:stroke dashstyle="solid"/>
            </v:line>
            <v:line style="position:absolute" from="1699,1207" to="1699,1378" stroked="true" strokeweight="1pt" strokecolor="#00558b">
              <v:stroke dashstyle="solid"/>
            </v:line>
            <v:line style="position:absolute" from="1666,1192" to="1699,1207" stroked="true" strokeweight="1pt" strokecolor="#00558b">
              <v:stroke dashstyle="solid"/>
            </v:line>
            <v:line style="position:absolute" from="1672,1043" to="1672,1202" stroked="true" strokeweight="1.666pt" strokecolor="#00558b">
              <v:stroke dashstyle="solid"/>
            </v:line>
            <v:line style="position:absolute" from="1639,1122" to="1679,1053" stroked="true" strokeweight="1.0pt" strokecolor="#00558b">
              <v:stroke dashstyle="solid"/>
            </v:line>
            <v:line style="position:absolute" from="1699,1215" to="1639,1122" stroked="true" strokeweight="1pt" strokecolor="#00558b">
              <v:stroke dashstyle="solid"/>
            </v:line>
            <v:line style="position:absolute" from="1696,1205" to="1696,1349" stroked="true" strokeweight="1.25pt" strokecolor="#00558b">
              <v:stroke dashstyle="solid"/>
            </v:line>
            <v:line style="position:absolute" from="1731,1416" to="1694,1339" stroked="true" strokeweight="1pt" strokecolor="#00558b">
              <v:stroke dashstyle="solid"/>
            </v:line>
            <v:line style="position:absolute" from="1806,1594" to="1731,1416" stroked="true" strokeweight="1pt" strokecolor="#00558b">
              <v:stroke dashstyle="solid"/>
            </v:line>
            <v:line style="position:absolute" from="1746,1687" to="1806,1594" stroked="true" strokeweight="1pt" strokecolor="#00558b">
              <v:stroke dashstyle="solid"/>
            </v:line>
            <v:line style="position:absolute" from="1852,1579" to="1746,1687" stroked="true" strokeweight="1pt" strokecolor="#00558b">
              <v:stroke dashstyle="solid"/>
            </v:line>
            <v:line style="position:absolute" from="1827,1501" to="1852,1579" stroked="true" strokeweight="1.0pt" strokecolor="#00558b">
              <v:stroke dashstyle="solid"/>
            </v:line>
            <v:line style="position:absolute" from="1909,1455" to="1827,1501" stroked="true" strokeweight="1pt" strokecolor="#00558b">
              <v:stroke dashstyle="solid"/>
            </v:line>
            <v:line style="position:absolute" from="1832,1401" to="1909,1455" stroked="true" strokeweight="1pt" strokecolor="#00558b">
              <v:stroke dashstyle="solid"/>
            </v:line>
            <v:line style="position:absolute" from="1826,1378" to="1832,1401" stroked="true" strokeweight="1pt" strokecolor="#00558b">
              <v:stroke dashstyle="solid"/>
            </v:line>
            <v:shape style="position:absolute;left:2963;top:2488;width:89;height:100" coordorigin="2964,2488" coordsize="89,100" path="m3008,2488l2964,2538,3008,2588,3053,2538,3008,2488xe" filled="true" fillcolor="#b01c88" stroked="false">
              <v:path arrowok="t"/>
              <v:fill type="solid"/>
            </v:shape>
            <v:shape style="position:absolute;left:3313;top:2751;width:143;height:116" type="#_x0000_t75" stroked="false">
              <v:imagedata r:id="rId61" o:title=""/>
            </v:shape>
            <v:shape style="position:absolute;left:3336;top:2325;width:193;height:317" type="#_x0000_t75" stroked="false">
              <v:imagedata r:id="rId62" o:title=""/>
            </v:shape>
            <v:shape style="position:absolute;left:3625;top:2472;width:194;height:147" type="#_x0000_t75" stroked="false">
              <v:imagedata r:id="rId63" o:title=""/>
            </v:shape>
            <v:shape style="position:absolute;left:1594;top:716;width:1089;height:1385" coordorigin="1595,717" coordsize="1089,1385" path="m1723,1053l1679,1003,1635,1053,1679,1103,1723,1053xm1743,1207l1699,1158,1689,1169,1666,1142,1684,1122,1639,1072,1595,1122,1639,1172,1621,1192,1666,1242,1672,1235,1699,1265,1743,1215,1740,1211,1743,1207xm1775,1416l1742,1379,1743,1378,1724,1355,1738,1339,1694,1289,1650,1339,1669,1361,1655,1378,1688,1415,1686,1416,1731,1466,1775,1416xm1790,1687l1746,1637,1701,1687,1746,1737,1790,1687xm1872,1501l1827,1452,1783,1501,1827,1551,1872,1501xm1877,1401l1863,1386,1870,1378,1826,1328,1781,1378,1795,1393,1788,1401,1832,1451,1877,1401xm1897,1579l1852,1529,1822,1563,1806,1544,1761,1594,1806,1644,1836,1610,1852,1629,1897,1579xm1965,1447l1921,1397,1911,1408,1909,1405,1864,1455,1909,1505,1918,1494,1921,1497,1965,1447xm2023,1525l1979,1475,1934,1525,1979,1575,2023,1525xm2042,766l1997,717,1953,766,1977,794,1939,836,1984,886,2028,836,2004,809,2042,766xm2095,906l2051,856,2006,906,2051,956,2095,906xm2135,1084l2090,1034,2078,1048,2059,1026,2014,1076,2059,1126,2071,1112,2090,1133,2135,1084xm2180,1192l2135,1142,2091,1192,2135,1242,2180,1192xm2187,1393l2142,1343,2098,1393,2104,1400,2083,1424,2105,1450,2066,1494,2110,1544,2155,1494,2132,1468,2172,1424,2165,1417,2187,1393xm2405,1447l2360,1397,2316,1447,2360,1497,2405,1447xm2683,2051l2639,2001,2594,2051,2639,2101,2683,2051xe" filled="true" fillcolor="#00558b" stroked="false">
              <v:path arrowok="t"/>
              <v:fill type="solid"/>
            </v:shape>
            <v:line style="position:absolute" from="794,705" to="907,705" stroked="true" strokeweight=".5pt" strokecolor="#231f20">
              <v:stroke dashstyle="solid"/>
            </v:line>
            <v:line style="position:absolute" from="794,1091" to="907,1091" stroked="true" strokeweight=".5pt" strokecolor="#231f20">
              <v:stroke dashstyle="solid"/>
            </v:line>
            <v:line style="position:absolute" from="794,1478" to="907,1478" stroked="true" strokeweight=".5pt" strokecolor="#231f20">
              <v:stroke dashstyle="solid"/>
            </v:line>
            <v:line style="position:absolute" from="794,1865" to="907,1865" stroked="true" strokeweight=".5pt" strokecolor="#231f20">
              <v:stroke dashstyle="solid"/>
            </v:line>
            <v:line style="position:absolute" from="794,2252" to="907,2252" stroked="true" strokeweight=".5pt" strokecolor="#231f20">
              <v:stroke dashstyle="solid"/>
            </v:line>
            <v:line style="position:absolute" from="794,2639" to="907,2639" stroked="true" strokeweight=".5pt" strokecolor="#231f20">
              <v:stroke dashstyle="solid"/>
            </v:line>
            <v:shape style="position:absolute;left:1461;top:797;width:4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2002–08</w:t>
                    </w:r>
                  </w:p>
                </w:txbxContent>
              </v:textbox>
              <w10:wrap type="none"/>
            </v:shape>
            <v:shape style="position:absolute;left:3300;top:2171;width:2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2010</w:t>
                    </w:r>
                  </w:p>
                </w:txbxContent>
              </v:textbox>
              <w10:wrap type="none"/>
            </v:shape>
            <v:shape style="position:absolute;left:2624;top:2430;width:27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2009</w:t>
                    </w:r>
                  </w:p>
                </w:txbxContent>
              </v:textbox>
              <w10:wrap type="none"/>
            </v:shape>
            <v:shape style="position:absolute;left:3770;top:2627;width:2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2011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Vacancies (thousands)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putting</w:t>
      </w:r>
      <w:r>
        <w:rPr>
          <w:color w:val="231F20"/>
          <w:spacing w:val="-42"/>
        </w:rPr>
        <w:t> </w:t>
      </w:r>
      <w:r>
        <w:rPr>
          <w:color w:val="231F20"/>
        </w:rPr>
        <w:t>greater</w:t>
      </w:r>
      <w:r>
        <w:rPr>
          <w:color w:val="231F20"/>
          <w:spacing w:val="-43"/>
        </w:rPr>
        <w:t> </w:t>
      </w:r>
      <w:r>
        <w:rPr>
          <w:color w:val="231F20"/>
        </w:rPr>
        <w:t>downward</w:t>
      </w:r>
      <w:r>
        <w:rPr>
          <w:color w:val="231F20"/>
          <w:spacing w:val="-42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wages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4).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59" w:lineRule="auto" w:before="1" w:after="0"/>
        <w:ind w:left="153" w:right="954" w:firstLine="0"/>
        <w:jc w:val="left"/>
        <w:rPr>
          <w:sz w:val="26"/>
        </w:rPr>
      </w:pPr>
      <w:r>
        <w:rPr>
          <w:color w:val="231F20"/>
          <w:w w:val="95"/>
          <w:sz w:val="26"/>
        </w:rPr>
        <w:t>Productivity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48"/>
          <w:w w:val="95"/>
          <w:sz w:val="26"/>
        </w:rPr>
        <w:t> </w:t>
      </w:r>
      <w:r>
        <w:rPr>
          <w:color w:val="231F20"/>
          <w:w w:val="95"/>
          <w:sz w:val="26"/>
        </w:rPr>
        <w:t>companies’</w:t>
      </w:r>
      <w:r>
        <w:rPr>
          <w:color w:val="231F20"/>
          <w:spacing w:val="-48"/>
          <w:w w:val="95"/>
          <w:sz w:val="26"/>
        </w:rPr>
        <w:t> </w:t>
      </w:r>
      <w:r>
        <w:rPr>
          <w:color w:val="231F20"/>
          <w:w w:val="95"/>
          <w:sz w:val="26"/>
        </w:rPr>
        <w:t>spare </w:t>
      </w:r>
      <w:r>
        <w:rPr>
          <w:color w:val="231F20"/>
          <w:sz w:val="26"/>
        </w:rPr>
        <w:t>capacity</w:t>
      </w:r>
    </w:p>
    <w:p>
      <w:pPr>
        <w:pStyle w:val="BodyText"/>
        <w:spacing w:line="268" w:lineRule="auto" w:before="249"/>
        <w:ind w:left="153"/>
      </w:pP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  <w:w w:val="95"/>
        </w:rPr>
        <w:t>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3.10).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3994" w:space="1335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tabs>
          <w:tab w:pos="1012" w:val="left" w:leader="none"/>
          <w:tab w:pos="1825" w:val="left" w:leader="none"/>
          <w:tab w:pos="2678" w:val="left" w:leader="none"/>
          <w:tab w:pos="3511" w:val="left" w:leader="none"/>
        </w:tabs>
        <w:spacing w:before="0"/>
        <w:ind w:left="179" w:right="0" w:firstLine="0"/>
        <w:jc w:val="center"/>
        <w:rPr>
          <w:sz w:val="12"/>
        </w:rPr>
      </w:pPr>
      <w:r>
        <w:rPr>
          <w:color w:val="231F20"/>
          <w:sz w:val="12"/>
        </w:rPr>
        <w:t>1,000</w:t>
        <w:tab/>
        <w:t>1,500</w:t>
        <w:tab/>
        <w:t>2,000</w:t>
        <w:tab/>
        <w:t>2,500</w:t>
        <w:tab/>
      </w:r>
      <w:r>
        <w:rPr>
          <w:color w:val="231F20"/>
          <w:spacing w:val="-4"/>
          <w:w w:val="95"/>
          <w:sz w:val="12"/>
        </w:rPr>
        <w:t>3,000</w:t>
      </w:r>
    </w:p>
    <w:p>
      <w:pPr>
        <w:spacing w:before="15"/>
        <w:ind w:left="139" w:right="0" w:firstLine="0"/>
        <w:jc w:val="center"/>
        <w:rPr>
          <w:sz w:val="12"/>
        </w:rPr>
      </w:pPr>
      <w:r>
        <w:rPr>
          <w:color w:val="231F20"/>
          <w:sz w:val="12"/>
        </w:rPr>
        <w:t>Unemployment (thousands)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spacing w:before="25"/>
        <w:ind w:left="5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750</w:t>
      </w:r>
    </w:p>
    <w:p>
      <w:pPr>
        <w:pStyle w:val="BodyText"/>
        <w:rPr>
          <w:sz w:val="14"/>
        </w:rPr>
      </w:pPr>
    </w:p>
    <w:p>
      <w:pPr>
        <w:spacing w:before="85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700</w:t>
      </w:r>
    </w:p>
    <w:p>
      <w:pPr>
        <w:pStyle w:val="BodyText"/>
        <w:rPr>
          <w:sz w:val="14"/>
        </w:rPr>
      </w:pPr>
    </w:p>
    <w:p>
      <w:pPr>
        <w:spacing w:before="85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650</w:t>
      </w:r>
    </w:p>
    <w:p>
      <w:pPr>
        <w:pStyle w:val="BodyText"/>
        <w:rPr>
          <w:sz w:val="14"/>
        </w:rPr>
      </w:pPr>
    </w:p>
    <w:p>
      <w:pPr>
        <w:spacing w:before="85"/>
        <w:ind w:left="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spacing w:before="85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550</w:t>
      </w:r>
    </w:p>
    <w:p>
      <w:pPr>
        <w:pStyle w:val="BodyText"/>
        <w:rPr>
          <w:sz w:val="14"/>
        </w:rPr>
      </w:pPr>
    </w:p>
    <w:p>
      <w:pPr>
        <w:spacing w:before="85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500</w:t>
      </w:r>
    </w:p>
    <w:p>
      <w:pPr>
        <w:pStyle w:val="BodyText"/>
        <w:rPr>
          <w:sz w:val="14"/>
        </w:rPr>
      </w:pPr>
    </w:p>
    <w:p>
      <w:pPr>
        <w:spacing w:before="85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450</w:t>
      </w:r>
    </w:p>
    <w:p>
      <w:pPr>
        <w:pStyle w:val="BodyText"/>
        <w:rPr>
          <w:sz w:val="14"/>
        </w:rPr>
      </w:pPr>
    </w:p>
    <w:p>
      <w:pPr>
        <w:spacing w:line="132" w:lineRule="exact" w:before="8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spacing w:line="132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141"/>
      </w:pPr>
      <w:r>
        <w:rPr/>
        <w:br w:type="column"/>
      </w:r>
      <w:r>
        <w:rPr>
          <w:color w:val="231F20"/>
          <w:w w:val="90"/>
        </w:rPr>
        <w:t>There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absolute </w:t>
      </w:r>
      <w:r>
        <w:rPr>
          <w:color w:val="231F20"/>
          <w:w w:val="95"/>
        </w:rPr>
        <w:t>amount of spare capacity within companies at the current </w:t>
      </w:r>
      <w:r>
        <w:rPr>
          <w:color w:val="231F20"/>
          <w:w w:val="90"/>
        </w:rPr>
        <w:t>juncture.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sluggishly.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Absent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underlying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spare capacity within companies. In contrast, although </w:t>
      </w:r>
      <w:r>
        <w:rPr>
          <w:color w:val="231F20"/>
          <w:w w:val="90"/>
        </w:rPr>
        <w:t>surveys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widening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recession,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considerably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3.10). </w:t>
      </w:r>
      <w:r>
        <w:rPr>
          <w:color w:val="231F20"/>
        </w:rPr>
        <w:t>That in turn suggests that underlying productivity, and </w:t>
      </w:r>
      <w:r>
        <w:rPr>
          <w:color w:val="231F20"/>
          <w:w w:val="95"/>
        </w:rPr>
        <w:t>therefore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 </w:t>
      </w:r>
      <w:r>
        <w:rPr>
          <w:color w:val="231F20"/>
        </w:rPr>
        <w:t>slowly at</w:t>
      </w:r>
      <w:r>
        <w:rPr>
          <w:color w:val="231F20"/>
          <w:spacing w:val="-36"/>
        </w:rPr>
        <w:t> </w:t>
      </w:r>
      <w:r>
        <w:rPr>
          <w:color w:val="231F20"/>
        </w:rPr>
        <w:t>best.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considerable </w:t>
      </w:r>
      <w:r>
        <w:rPr>
          <w:color w:val="231F20"/>
          <w:w w:val="90"/>
        </w:rPr>
        <w:t>differences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industries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799" w:space="40"/>
            <w:col w:w="291" w:space="1199"/>
            <w:col w:w="5281"/>
          </w:cols>
        </w:sectPr>
      </w:pPr>
    </w:p>
    <w:p>
      <w:pPr>
        <w:spacing w:line="244" w:lineRule="auto" w:before="75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November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2011.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Vacancies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forestry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fishing.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0016" from="39.685001pt,-4.655314pt" to="289.135001pt,-4.655314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3.B</w:t>
      </w:r>
      <w:r>
        <w:rPr>
          <w:color w:val="A7074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Survey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recruitment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difficulties</w:t>
      </w:r>
    </w:p>
    <w:p>
      <w:pPr>
        <w:pStyle w:val="BodyText"/>
        <w:spacing w:line="268" w:lineRule="auto"/>
        <w:ind w:left="153" w:right="241"/>
        <w:rPr>
          <w:sz w:val="14"/>
        </w:rPr>
      </w:pPr>
      <w:r>
        <w:rPr/>
        <w:br w:type="column"/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crisis.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sectors,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seen</w:t>
      </w:r>
      <w:r>
        <w:rPr>
          <w:color w:val="231F20"/>
          <w:spacing w:val="-45"/>
        </w:rPr>
        <w:t> </w:t>
      </w:r>
      <w:r>
        <w:rPr>
          <w:color w:val="231F20"/>
        </w:rPr>
        <w:t>prior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recession.</w:t>
      </w:r>
      <w:r>
        <w:rPr>
          <w:color w:val="231F20"/>
          <w:spacing w:val="-28"/>
        </w:rPr>
        <w:t> </w:t>
      </w:r>
      <w:r>
        <w:rPr>
          <w:color w:val="231F20"/>
        </w:rPr>
        <w:t>But,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sectors, </w:t>
      </w:r>
      <w:r>
        <w:rPr>
          <w:color w:val="231F20"/>
          <w:w w:val="95"/>
        </w:rPr>
        <w:t>productivity growth has been substantially weaker than 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negative.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hence </w:t>
      </w:r>
      <w:r>
        <w:rPr>
          <w:color w:val="231F20"/>
          <w:w w:val="90"/>
        </w:rPr>
        <w:t>productivity,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hard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accurately.</w:t>
      </w:r>
      <w:r>
        <w:rPr>
          <w:color w:val="231F20"/>
          <w:w w:val="9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4259" w:space="1070"/>
            <w:col w:w="5281"/>
          </w:cols>
        </w:sect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902"/>
        <w:gridCol w:w="854"/>
        <w:gridCol w:w="421"/>
        <w:gridCol w:w="474"/>
        <w:gridCol w:w="327"/>
        <w:gridCol w:w="425"/>
        <w:gridCol w:w="449"/>
        <w:gridCol w:w="5258"/>
      </w:tblGrid>
      <w:tr>
        <w:trPr>
          <w:trHeight w:val="236" w:hRule="atLeast"/>
        </w:trPr>
        <w:tc>
          <w:tcPr>
            <w:tcW w:w="1140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before="27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854" w:type="dxa"/>
          </w:tcPr>
          <w:p>
            <w:pPr>
              <w:pStyle w:val="TableParagraph"/>
              <w:spacing w:before="27"/>
              <w:ind w:right="3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42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</w:t>
            </w:r>
          </w:p>
        </w:tc>
        <w:tc>
          <w:tcPr>
            <w:tcW w:w="42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8" w:type="dxa"/>
          </w:tcPr>
          <w:p>
            <w:pPr>
              <w:pStyle w:val="TableParagraph"/>
              <w:spacing w:line="214" w:lineRule="exact"/>
              <w:ind w:left="337"/>
              <w:rPr>
                <w:sz w:val="20"/>
              </w:rPr>
            </w:pPr>
            <w:r>
              <w:rPr>
                <w:color w:val="231F20"/>
                <w:sz w:val="20"/>
              </w:rPr>
              <w:t>So some of the recent weakness could reflect</w:t>
            </w:r>
          </w:p>
        </w:tc>
      </w:tr>
      <w:tr>
        <w:trPr>
          <w:trHeight w:val="275" w:hRule="atLeast"/>
        </w:trPr>
        <w:tc>
          <w:tcPr>
            <w:tcW w:w="1140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0"/>
              <w:ind w:right="169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since 1998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8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left="-1" w:right="1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32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17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4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5258" w:type="dxa"/>
          </w:tcPr>
          <w:p>
            <w:pPr>
              <w:pStyle w:val="TableParagraph"/>
              <w:spacing w:before="20"/>
              <w:ind w:left="337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mismeasurement. But mismeasurement is unlikely to explain</w:t>
            </w:r>
          </w:p>
        </w:tc>
      </w:tr>
      <w:tr>
        <w:trPr>
          <w:trHeight w:val="260" w:hRule="atLeast"/>
        </w:trPr>
        <w:tc>
          <w:tcPr>
            <w:tcW w:w="11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9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9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1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8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1"/>
              <w:ind w:right="3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-1.8</w:t>
            </w:r>
          </w:p>
        </w:tc>
        <w:tc>
          <w:tcPr>
            <w:tcW w:w="4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1"/>
              <w:ind w:left="-1" w:right="196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-0.7</w:t>
            </w:r>
          </w:p>
        </w:tc>
        <w:tc>
          <w:tcPr>
            <w:tcW w:w="4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32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1"/>
              <w:ind w:right="1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4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1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5258" w:type="dxa"/>
          </w:tcPr>
          <w:p>
            <w:pPr>
              <w:pStyle w:val="TableParagraph"/>
              <w:spacing w:line="230" w:lineRule="exact"/>
              <w:ind w:left="3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all of the differences between sectors.</w:t>
            </w:r>
          </w:p>
        </w:tc>
      </w:tr>
      <w:tr>
        <w:trPr>
          <w:trHeight w:val="210" w:hRule="atLeast"/>
        </w:trPr>
        <w:tc>
          <w:tcPr>
            <w:tcW w:w="1140" w:type="dxa"/>
          </w:tcPr>
          <w:p>
            <w:pPr>
              <w:pStyle w:val="TableParagraph"/>
              <w:spacing w:line="167" w:lineRule="exact" w:before="23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902" w:type="dxa"/>
          </w:tcPr>
          <w:p>
            <w:pPr>
              <w:pStyle w:val="TableParagraph"/>
              <w:spacing w:line="155" w:lineRule="exact" w:before="35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59</w:t>
            </w:r>
          </w:p>
        </w:tc>
        <w:tc>
          <w:tcPr>
            <w:tcW w:w="854" w:type="dxa"/>
          </w:tcPr>
          <w:p>
            <w:pPr>
              <w:pStyle w:val="TableParagraph"/>
              <w:spacing w:line="155" w:lineRule="exact" w:before="35"/>
              <w:ind w:right="3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421" w:type="dxa"/>
          </w:tcPr>
          <w:p>
            <w:pPr>
              <w:pStyle w:val="TableParagraph"/>
              <w:spacing w:line="155" w:lineRule="exact" w:before="35"/>
              <w:ind w:left="-1" w:right="1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  <w:tc>
          <w:tcPr>
            <w:tcW w:w="474" w:type="dxa"/>
          </w:tcPr>
          <w:p>
            <w:pPr>
              <w:pStyle w:val="TableParagraph"/>
              <w:spacing w:line="155" w:lineRule="exact" w:before="35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32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spacing w:line="155" w:lineRule="exact" w:before="35"/>
              <w:ind w:right="17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449" w:type="dxa"/>
          </w:tcPr>
          <w:p>
            <w:pPr>
              <w:pStyle w:val="TableParagraph"/>
              <w:spacing w:line="155" w:lineRule="exact" w:before="35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56</w:t>
            </w:r>
          </w:p>
        </w:tc>
        <w:tc>
          <w:tcPr>
            <w:tcW w:w="52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6" w:hRule="atLeast"/>
        </w:trPr>
        <w:tc>
          <w:tcPr>
            <w:tcW w:w="1140" w:type="dxa"/>
          </w:tcPr>
          <w:p>
            <w:pPr>
              <w:pStyle w:val="TableParagraph"/>
              <w:spacing w:before="48"/>
              <w:rPr>
                <w:sz w:val="11"/>
              </w:rPr>
            </w:pPr>
            <w:r>
              <w:rPr>
                <w:color w:val="231F20"/>
                <w:sz w:val="14"/>
              </w:rPr>
              <w:t>CBI skilled staff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902" w:type="dxa"/>
          </w:tcPr>
          <w:p>
            <w:pPr>
              <w:pStyle w:val="TableParagraph"/>
              <w:spacing w:before="59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854" w:type="dxa"/>
          </w:tcPr>
          <w:p>
            <w:pPr>
              <w:pStyle w:val="TableParagraph"/>
              <w:spacing w:before="59"/>
              <w:ind w:right="3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21" w:type="dxa"/>
          </w:tcPr>
          <w:p>
            <w:pPr>
              <w:pStyle w:val="TableParagraph"/>
              <w:spacing w:before="59"/>
              <w:ind w:left="-1" w:right="1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474" w:type="dxa"/>
          </w:tcPr>
          <w:p>
            <w:pPr>
              <w:pStyle w:val="TableParagraph"/>
              <w:spacing w:before="59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32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spacing w:before="59"/>
              <w:ind w:right="1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449" w:type="dxa"/>
          </w:tcPr>
          <w:p>
            <w:pPr>
              <w:pStyle w:val="TableParagraph"/>
              <w:spacing w:before="59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5258" w:type="dxa"/>
          </w:tcPr>
          <w:p>
            <w:pPr>
              <w:pStyle w:val="TableParagraph"/>
              <w:spacing w:line="230" w:lineRule="exact" w:before="6"/>
              <w:ind w:left="3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some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sectors,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some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weakness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productivity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</w:t>
            </w:r>
          </w:p>
        </w:tc>
      </w:tr>
      <w:tr>
        <w:trPr>
          <w:trHeight w:val="249" w:hRule="atLeast"/>
        </w:trPr>
        <w:tc>
          <w:tcPr>
            <w:tcW w:w="1140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CBI</w:t>
            </w:r>
            <w:r>
              <w:rPr>
                <w:color w:val="231F20"/>
                <w:spacing w:val="-1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unskilled</w:t>
            </w:r>
            <w:r>
              <w:rPr>
                <w:color w:val="231F20"/>
                <w:spacing w:val="-1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staff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902" w:type="dxa"/>
          </w:tcPr>
          <w:p>
            <w:pPr>
              <w:pStyle w:val="TableParagraph"/>
              <w:spacing w:before="38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854" w:type="dxa"/>
          </w:tcPr>
          <w:p>
            <w:pPr>
              <w:pStyle w:val="TableParagraph"/>
              <w:spacing w:before="38"/>
              <w:ind w:right="39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21" w:type="dxa"/>
          </w:tcPr>
          <w:p>
            <w:pPr>
              <w:pStyle w:val="TableParagraph"/>
              <w:spacing w:before="38"/>
              <w:ind w:right="196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74" w:type="dxa"/>
          </w:tcPr>
          <w:p>
            <w:pPr>
              <w:pStyle w:val="TableParagraph"/>
              <w:spacing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2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spacing w:before="38"/>
              <w:ind w:right="17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258" w:type="dxa"/>
          </w:tcPr>
          <w:p>
            <w:pPr>
              <w:pStyle w:val="TableParagraph"/>
              <w:spacing w:line="219" w:lineRule="exact" w:before="10"/>
              <w:ind w:left="3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transitory,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meaning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there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is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ample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spare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capacity</w:t>
            </w:r>
          </w:p>
        </w:tc>
      </w:tr>
    </w:tbl>
    <w:p>
      <w:pPr>
        <w:spacing w:after="0" w:line="219" w:lineRule="exact"/>
        <w:rPr>
          <w:sz w:val="20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3" w:after="0"/>
        <w:ind w:left="323" w:right="316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recruitment </w:t>
      </w:r>
      <w:r>
        <w:rPr>
          <w:color w:val="231F20"/>
          <w:sz w:val="11"/>
        </w:rPr>
        <w:t>difficulties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recruitment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difficulties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</w:p>
    <w:p>
      <w:pPr>
        <w:pStyle w:val="BodyText"/>
        <w:spacing w:line="268" w:lineRule="auto" w:before="20"/>
        <w:ind w:left="153"/>
      </w:pPr>
      <w:r>
        <w:rPr/>
        <w:br w:type="column"/>
      </w:r>
      <w:r>
        <w:rPr>
          <w:color w:val="231F20"/>
          <w:w w:val="95"/>
        </w:rPr>
        <w:t>available.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 particularly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reluctant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expanding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999" w:space="330"/>
            <w:col w:w="528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7" w:lineRule="exact" w:before="3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adjusted.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non-services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jobs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Workforce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Jobs.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0" w:lineRule="auto" w:before="3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Balances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expecting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skilled/unskilled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limit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output/business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next</w:t>
      </w:r>
    </w:p>
    <w:p>
      <w:pPr>
        <w:spacing w:line="244" w:lineRule="auto" w:before="3"/>
        <w:ind w:left="323" w:right="38" w:firstLine="0"/>
        <w:jc w:val="both"/>
        <w:rPr>
          <w:sz w:val="11"/>
        </w:rPr>
      </w:pP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sectors),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jobs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Workforce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Jobs.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since </w:t>
      </w:r>
      <w:r>
        <w:rPr>
          <w:color w:val="231F20"/>
          <w:sz w:val="11"/>
        </w:rPr>
        <w:t>1998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spacing w:line="235" w:lineRule="auto" w:before="57"/>
        <w:ind w:left="366" w:right="0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6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difficulties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measuring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output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sector,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r>
        <w:rPr>
          <w:color w:val="231F20"/>
          <w:w w:val="90"/>
          <w:sz w:val="14"/>
        </w:rPr>
        <w:t>Burgess,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‘Measuring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output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contribution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GDP’,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51,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234–46.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5061" w:space="26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Heading3"/>
        <w:spacing w:line="259" w:lineRule="auto" w:before="256"/>
        <w:ind w:right="32"/>
      </w:pPr>
      <w:bookmarkStart w:name="How widespread has the weakness in produ" w:id="59"/>
      <w:bookmarkEnd w:id="59"/>
      <w:r>
        <w:rPr/>
      </w:r>
      <w:bookmarkStart w:name="_bookmark13" w:id="60"/>
      <w:bookmarkEnd w:id="60"/>
      <w:r>
        <w:rPr/>
      </w:r>
      <w:r>
        <w:rPr>
          <w:color w:val="A70740"/>
          <w:w w:val="95"/>
        </w:rPr>
        <w:t>How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widespread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weakness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 </w:t>
      </w:r>
      <w:r>
        <w:rPr>
          <w:color w:val="A70740"/>
        </w:rPr>
        <w:t>productivity growth</w:t>
      </w:r>
      <w:r>
        <w:rPr>
          <w:color w:val="A70740"/>
          <w:spacing w:val="-59"/>
        </w:rPr>
        <w:t> </w:t>
      </w:r>
      <w:r>
        <w:rPr>
          <w:color w:val="A70740"/>
        </w:rPr>
        <w:t>been?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3" w:right="32"/>
      </w:pPr>
      <w:r>
        <w:rPr>
          <w:color w:val="231F20"/>
          <w:w w:val="95"/>
        </w:rPr>
        <w:t>Whole-economy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continuation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show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productivity</w:t>
      </w:r>
      <w:r>
        <w:rPr>
          <w:color w:val="231F20"/>
          <w:spacing w:val="-35"/>
        </w:rPr>
        <w:t> </w:t>
      </w:r>
      <w:r>
        <w:rPr>
          <w:color w:val="231F20"/>
        </w:rPr>
        <w:t>both</w:t>
      </w:r>
      <w:r>
        <w:rPr>
          <w:color w:val="231F20"/>
          <w:spacing w:val="-35"/>
        </w:rPr>
        <w:t> </w:t>
      </w:r>
      <w:r>
        <w:rPr>
          <w:color w:val="231F20"/>
        </w:rPr>
        <w:t>between</w:t>
      </w:r>
      <w:r>
        <w:rPr>
          <w:color w:val="231F20"/>
          <w:spacing w:val="-35"/>
        </w:rPr>
        <w:t> </w:t>
      </w:r>
      <w:r>
        <w:rPr>
          <w:color w:val="231F20"/>
        </w:rPr>
        <w:t>sectors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subsectors.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2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ONS</w:t>
      </w:r>
      <w:r>
        <w:rPr>
          <w:color w:val="231F20"/>
          <w:spacing w:val="-38"/>
        </w:rPr>
        <w:t> </w:t>
      </w:r>
      <w:r>
        <w:rPr>
          <w:color w:val="231F20"/>
        </w:rPr>
        <w:t>published</w:t>
      </w:r>
      <w:r>
        <w:rPr>
          <w:color w:val="231F20"/>
          <w:spacing w:val="-37"/>
        </w:rPr>
        <w:t> </w:t>
      </w:r>
      <w:r>
        <w:rPr>
          <w:color w:val="231F20"/>
        </w:rPr>
        <w:t>sectoral</w:t>
      </w:r>
      <w:r>
        <w:rPr>
          <w:color w:val="231F20"/>
          <w:spacing w:val="-38"/>
        </w:rPr>
        <w:t> </w:t>
      </w:r>
      <w:r>
        <w:rPr>
          <w:color w:val="231F20"/>
        </w:rPr>
        <w:t>productivity</w:t>
      </w:r>
      <w:r>
        <w:rPr>
          <w:color w:val="231F20"/>
          <w:spacing w:val="-39"/>
        </w:rPr>
        <w:t> </w:t>
      </w:r>
      <w:r>
        <w:rPr>
          <w:color w:val="231F20"/>
        </w:rPr>
        <w:t>data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2007 </w:t>
      </w:r>
      <w:r>
        <w:rPr>
          <w:color w:val="231F20"/>
          <w:w w:val="95"/>
        </w:rPr>
        <w:t>standard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industrial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classification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October 2011. There is some uncertainty around the </w:t>
      </w:r>
      <w:r>
        <w:rPr>
          <w:color w:val="231F20"/>
          <w:w w:val="90"/>
        </w:rPr>
        <w:t>measurement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bigger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persistent </w:t>
      </w:r>
      <w:r>
        <w:rPr>
          <w:color w:val="231F20"/>
          <w:w w:val="90"/>
        </w:rPr>
        <w:t>falls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trends,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others.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former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average,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latter.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2"/>
      </w:pP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</w:rPr>
        <w:t>during the recession and remain substantially below a </w:t>
      </w:r>
      <w:r>
        <w:rPr>
          <w:color w:val="231F20"/>
          <w:w w:val="95"/>
        </w:rPr>
        <w:t>continuation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productivity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sectors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quite</w:t>
      </w:r>
      <w:r>
        <w:rPr>
          <w:color w:val="231F20"/>
          <w:spacing w:val="-42"/>
        </w:rPr>
        <w:t> </w:t>
      </w:r>
      <w:r>
        <w:rPr>
          <w:color w:val="231F20"/>
        </w:rPr>
        <w:t>different</w:t>
      </w:r>
    </w:p>
    <w:p>
      <w:pPr>
        <w:pStyle w:val="BodyText"/>
        <w:spacing w:line="268" w:lineRule="auto"/>
        <w:ind w:left="153" w:right="300"/>
      </w:pPr>
      <w:r>
        <w:rPr>
          <w:color w:val="231F20"/>
          <w:w w:val="90"/>
        </w:rPr>
        <w:t>(Chart A). Productivity in manufacturing, which makes up </w:t>
      </w:r>
      <w:r>
        <w:rPr>
          <w:color w:val="231F20"/>
        </w:rPr>
        <w:t>around 10% of UK output, has grown at around its</w:t>
      </w:r>
    </w:p>
    <w:p>
      <w:pPr>
        <w:pStyle w:val="BodyText"/>
        <w:spacing w:line="268" w:lineRule="auto"/>
        <w:ind w:left="153" w:right="32"/>
      </w:pPr>
      <w:r>
        <w:rPr>
          <w:color w:val="231F20"/>
          <w:w w:val="95"/>
        </w:rPr>
        <w:t>pre-recession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contrast,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makes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75% 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recovery.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subsectors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very</w:t>
      </w:r>
      <w:r>
        <w:rPr>
          <w:color w:val="231F20"/>
          <w:spacing w:val="-28"/>
        </w:rPr>
        <w:t> </w:t>
      </w:r>
      <w:r>
        <w:rPr>
          <w:color w:val="231F20"/>
        </w:rPr>
        <w:t>different</w:t>
      </w:r>
      <w:r>
        <w:rPr>
          <w:color w:val="231F20"/>
          <w:spacing w:val="-24"/>
        </w:rPr>
        <w:t> </w:t>
      </w:r>
      <w:r>
        <w:rPr>
          <w:color w:val="231F20"/>
        </w:rPr>
        <w:t>experiences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5"/>
        </w:rPr>
        <w:t> </w:t>
      </w:r>
      <w:r>
        <w:rPr>
          <w:color w:val="231F20"/>
        </w:rPr>
        <w:t>B).</w:t>
      </w:r>
    </w:p>
    <w:p>
      <w:pPr>
        <w:pStyle w:val="BodyText"/>
        <w:rPr>
          <w:sz w:val="24"/>
        </w:rPr>
      </w:pPr>
    </w:p>
    <w:p>
      <w:pPr>
        <w:spacing w:line="259" w:lineRule="auto" w:before="156"/>
        <w:ind w:left="153" w:right="156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sectoral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labour productivity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8"/>
        <w:jc w:val="both"/>
      </w:pP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subsectors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left-hand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side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experienced </w:t>
      </w:r>
      <w:r>
        <w:rPr>
          <w:color w:val="231F20"/>
        </w:rPr>
        <w:t>rates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productivity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close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or</w:t>
      </w:r>
      <w:r>
        <w:rPr>
          <w:color w:val="231F20"/>
          <w:spacing w:val="-33"/>
        </w:rPr>
        <w:t> </w:t>
      </w:r>
      <w:r>
        <w:rPr>
          <w:color w:val="231F20"/>
        </w:rPr>
        <w:t>above</w:t>
      </w:r>
      <w:r>
        <w:rPr>
          <w:color w:val="231F20"/>
          <w:spacing w:val="-35"/>
        </w:rPr>
        <w:t> </w:t>
      </w:r>
      <w:r>
        <w:rPr>
          <w:color w:val="231F20"/>
        </w:rPr>
        <w:t>their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pre-recession averages. In these subsectors, the levels of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continuation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their</w:t>
      </w:r>
      <w:r>
        <w:rPr>
          <w:color w:val="231F20"/>
          <w:spacing w:val="-28"/>
        </w:rPr>
        <w:t> </w:t>
      </w:r>
      <w:r>
        <w:rPr>
          <w:color w:val="231F20"/>
        </w:rPr>
        <w:t>pre-recession</w:t>
      </w:r>
      <w:r>
        <w:rPr>
          <w:color w:val="231F20"/>
          <w:spacing w:val="-30"/>
        </w:rPr>
        <w:t> </w:t>
      </w:r>
      <w:r>
        <w:rPr>
          <w:color w:val="231F20"/>
        </w:rPr>
        <w:t>trends.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subsectors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right-hand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Indeed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subsectors</w:t>
      </w:r>
    </w:p>
    <w:p>
      <w:pPr>
        <w:pStyle w:val="ListParagraph"/>
        <w:numPr>
          <w:ilvl w:val="0"/>
          <w:numId w:val="33"/>
        </w:numPr>
        <w:tabs>
          <w:tab w:pos="359" w:val="left" w:leader="none"/>
        </w:tabs>
        <w:spacing w:line="232" w:lineRule="exact" w:before="0" w:after="0"/>
        <w:ind w:left="358" w:right="0" w:hanging="206"/>
        <w:jc w:val="left"/>
        <w:rPr>
          <w:sz w:val="20"/>
        </w:rPr>
      </w:pPr>
      <w:r>
        <w:rPr>
          <w:color w:val="231F20"/>
          <w:w w:val="90"/>
          <w:sz w:val="20"/>
        </w:rPr>
        <w:t>such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‘Finance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insurance’,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‘Transport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storage’</w:t>
      </w:r>
    </w:p>
    <w:p>
      <w:pPr>
        <w:pStyle w:val="ListParagraph"/>
        <w:numPr>
          <w:ilvl w:val="0"/>
          <w:numId w:val="33"/>
        </w:numPr>
        <w:tabs>
          <w:tab w:pos="359" w:val="left" w:leader="none"/>
        </w:tabs>
        <w:spacing w:line="268" w:lineRule="auto" w:before="28" w:after="0"/>
        <w:ind w:left="153" w:right="247" w:firstLine="0"/>
        <w:jc w:val="left"/>
        <w:rPr>
          <w:sz w:val="20"/>
        </w:rPr>
      </w:pPr>
      <w:r>
        <w:rPr>
          <w:color w:val="231F20"/>
          <w:w w:val="90"/>
          <w:sz w:val="20"/>
        </w:rPr>
        <w:t>productivity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has,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average,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contracted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each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quarter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since </w:t>
      </w:r>
      <w:r>
        <w:rPr>
          <w:color w:val="231F20"/>
          <w:sz w:val="20"/>
        </w:rPr>
        <w:t>the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start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financial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crisis.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25"/>
      </w:pP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obvious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subsectors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exhibited </w:t>
      </w:r>
      <w:r>
        <w:rPr>
          <w:color w:val="231F20"/>
          <w:w w:val="90"/>
        </w:rPr>
        <w:t>similar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patterns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  <w:w w:val="95"/>
        </w:rPr>
        <w:t>reasons.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striking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subsectors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had particularly strong measured productivity growth prior to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crisis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shown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purple</w:t>
      </w:r>
      <w:r>
        <w:rPr>
          <w:color w:val="231F20"/>
          <w:spacing w:val="-37"/>
        </w:rPr>
        <w:t> </w:t>
      </w:r>
      <w:r>
        <w:rPr>
          <w:color w:val="231F20"/>
        </w:rPr>
        <w:t>lines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Chart</w:t>
      </w:r>
      <w:r>
        <w:rPr>
          <w:color w:val="231F20"/>
          <w:spacing w:val="-37"/>
        </w:rPr>
        <w:t> </w:t>
      </w:r>
      <w:r>
        <w:rPr>
          <w:color w:val="231F20"/>
        </w:rPr>
        <w:t>B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7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those where productivity has grown particularly slowly, or </w:t>
      </w:r>
      <w:r>
        <w:rPr>
          <w:color w:val="231F20"/>
        </w:rPr>
        <w:t>even</w:t>
      </w:r>
      <w:r>
        <w:rPr>
          <w:color w:val="231F20"/>
          <w:spacing w:val="-27"/>
        </w:rPr>
        <w:t> </w:t>
      </w:r>
      <w:r>
        <w:rPr>
          <w:color w:val="231F20"/>
        </w:rPr>
        <w:t>fallen,</w:t>
      </w:r>
      <w:r>
        <w:rPr>
          <w:color w:val="231F20"/>
          <w:spacing w:val="-27"/>
        </w:rPr>
        <w:t> </w:t>
      </w:r>
      <w:r>
        <w:rPr>
          <w:color w:val="231F20"/>
        </w:rPr>
        <w:t>following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crisis.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253"/>
      </w:pPr>
      <w:r>
        <w:rPr>
          <w:color w:val="231F20"/>
          <w:w w:val="95"/>
        </w:rPr>
        <w:t>Overall,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whole-economy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different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developments within particular subsectors. In evaluating the amount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</w:rPr>
        <w:t>will continue to monitor developments in sectoral productivity.</w:t>
      </w:r>
    </w:p>
    <w:p>
      <w:pPr>
        <w:pStyle w:val="BodyText"/>
        <w:spacing w:before="8"/>
        <w:rPr>
          <w:sz w:val="35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Services labour productivity by subsector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2008–2011 Q3 average</w:t>
      </w:r>
    </w:p>
    <w:p>
      <w:pPr>
        <w:spacing w:before="3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1998–2007 average</w:t>
      </w:r>
    </w:p>
    <w:p>
      <w:pPr>
        <w:spacing w:line="126" w:lineRule="exact" w:before="12"/>
        <w:ind w:left="196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26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5138" w:space="191"/>
            <w:col w:w="5281"/>
          </w:cols>
        </w:sectPr>
      </w:pPr>
    </w:p>
    <w:p>
      <w:pPr>
        <w:spacing w:before="108"/>
        <w:ind w:left="2711" w:right="0" w:firstLine="0"/>
        <w:jc w:val="left"/>
        <w:rPr>
          <w:sz w:val="12"/>
        </w:rPr>
      </w:pPr>
      <w:r>
        <w:rPr>
          <w:color w:val="231F20"/>
          <w:sz w:val="12"/>
        </w:rPr>
        <w:t>Indices: 2008 Q1 = 100 </w:t>
      </w:r>
      <w:r>
        <w:rPr>
          <w:color w:val="231F20"/>
          <w:position w:val="-8"/>
          <w:sz w:val="12"/>
        </w:rPr>
        <w:t>120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before="79"/>
        <w:ind w:left="313" w:right="1" w:firstLine="0"/>
        <w:jc w:val="center"/>
        <w:rPr>
          <w:sz w:val="11"/>
        </w:rPr>
      </w:pPr>
      <w:r>
        <w:rPr>
          <w:color w:val="231F20"/>
          <w:sz w:val="12"/>
        </w:rPr>
        <w:t>Continuation of pre-recession trends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spacing w:line="544" w:lineRule="auto" w:before="118"/>
        <w:ind w:left="897" w:right="1643" w:firstLine="690"/>
        <w:jc w:val="left"/>
        <w:rPr>
          <w:sz w:val="12"/>
        </w:rPr>
      </w:pPr>
      <w:r>
        <w:rPr>
          <w:color w:val="231F20"/>
          <w:w w:val="85"/>
          <w:sz w:val="12"/>
        </w:rPr>
        <w:t>Services </w:t>
      </w:r>
      <w:r>
        <w:rPr>
          <w:color w:val="231F20"/>
          <w:sz w:val="12"/>
        </w:rPr>
        <w:t>Whole economy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1"/>
        <w:ind w:left="289" w:right="579" w:firstLine="0"/>
        <w:jc w:val="center"/>
        <w:rPr>
          <w:sz w:val="12"/>
        </w:rPr>
      </w:pPr>
      <w:r>
        <w:rPr>
          <w:color w:val="231F20"/>
          <w:sz w:val="12"/>
        </w:rPr>
        <w:t>Manufacturing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1"/>
        </w:rPr>
      </w:pPr>
    </w:p>
    <w:p>
      <w:pPr>
        <w:tabs>
          <w:tab w:pos="969" w:val="left" w:leader="none"/>
          <w:tab w:pos="1605" w:val="left" w:leader="none"/>
          <w:tab w:pos="2242" w:val="left" w:leader="none"/>
          <w:tab w:pos="2878" w:val="left" w:leader="none"/>
          <w:tab w:pos="3522" w:val="left" w:leader="none"/>
        </w:tabs>
        <w:spacing w:before="0"/>
        <w:ind w:left="313" w:right="0" w:firstLine="0"/>
        <w:jc w:val="center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</w:r>
      <w:r>
        <w:rPr>
          <w:color w:val="231F20"/>
          <w:spacing w:val="-10"/>
          <w:w w:val="80"/>
          <w:sz w:val="12"/>
        </w:rPr>
        <w:t>11</w:t>
      </w:r>
    </w:p>
    <w:p>
      <w:pPr>
        <w:tabs>
          <w:tab w:pos="5583" w:val="left" w:leader="none"/>
        </w:tabs>
        <w:spacing w:before="145"/>
        <w:ind w:left="24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115</w:t>
        <w:tab/>
      </w:r>
      <w:r>
        <w:rPr>
          <w:color w:val="231F20"/>
          <w:w w:val="90"/>
          <w:position w:val="-2"/>
          <w:sz w:val="12"/>
        </w:rPr>
        <w:t>1</w:t>
      </w:r>
    </w:p>
    <w:p>
      <w:pPr>
        <w:spacing w:before="114"/>
        <w:ind w:left="2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5"/>
        <w:rPr>
          <w:sz w:val="12"/>
        </w:rPr>
      </w:pPr>
    </w:p>
    <w:p>
      <w:pPr>
        <w:tabs>
          <w:tab w:pos="5557" w:val="left" w:leader="none"/>
        </w:tabs>
        <w:spacing w:before="0"/>
        <w:ind w:left="231" w:right="0" w:firstLine="0"/>
        <w:jc w:val="left"/>
        <w:rPr>
          <w:sz w:val="16"/>
        </w:rPr>
      </w:pPr>
      <w:r>
        <w:rPr>
          <w:color w:val="231F20"/>
          <w:sz w:val="12"/>
        </w:rPr>
        <w:t>105</w:t>
        <w:tab/>
      </w:r>
      <w:r>
        <w:rPr>
          <w:color w:val="231F20"/>
          <w:position w:val="-8"/>
          <w:sz w:val="16"/>
        </w:rPr>
        <w:t>+</w:t>
      </w:r>
    </w:p>
    <w:p>
      <w:pPr>
        <w:spacing w:line="134" w:lineRule="exact" w:before="46"/>
        <w:ind w:left="22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line="134" w:lineRule="exact" w:before="0"/>
        <w:ind w:left="55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35" w:lineRule="exact" w:before="16"/>
        <w:ind w:left="283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spacing w:line="165" w:lineRule="exact" w:before="0"/>
        <w:ind w:left="556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0"/>
        <w:ind w:left="2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80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tabs>
          <w:tab w:pos="5583" w:val="left" w:leader="none"/>
        </w:tabs>
        <w:spacing w:before="85"/>
        <w:ind w:left="275" w:right="0" w:firstLine="0"/>
        <w:jc w:val="left"/>
        <w:rPr>
          <w:sz w:val="12"/>
        </w:rPr>
      </w:pPr>
      <w:r>
        <w:rPr/>
        <w:pict>
          <v:shape style="position:absolute;margin-left:316.954987pt;margin-top:9.685612pt;width:55.2pt;height:68.4pt;mso-position-horizontal-relative:page;mso-position-vertical-relative:paragraph;z-index:-2161254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67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Real</w:t>
                  </w:r>
                  <w:r>
                    <w:rPr>
                      <w:color w:val="231F20"/>
                      <w:spacing w:val="-13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estate</w:t>
                  </w:r>
                  <w:r>
                    <w:rPr>
                      <w:color w:val="231F20"/>
                      <w:spacing w:val="-12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activities</w:t>
                  </w:r>
                  <w:r>
                    <w:rPr>
                      <w:color w:val="231F20"/>
                      <w:spacing w:val="-12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(11%)</w:t>
                  </w:r>
                </w:p>
                <w:p>
                  <w:pPr>
                    <w:spacing w:line="132" w:lineRule="exact" w:before="103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Arts,</w:t>
                  </w:r>
                  <w:r>
                    <w:rPr>
                      <w:color w:val="231F20"/>
                      <w:spacing w:val="-17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entertainment</w:t>
                  </w:r>
                  <w:r>
                    <w:rPr>
                      <w:color w:val="231F20"/>
                      <w:spacing w:val="-16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and</w:t>
                  </w:r>
                </w:p>
                <w:p>
                  <w:pPr>
                    <w:spacing w:line="132" w:lineRule="exact" w:before="0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recreation</w:t>
                  </w:r>
                  <w:r>
                    <w:rPr>
                      <w:color w:val="231F20"/>
                      <w:spacing w:val="10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(2%)</w:t>
                  </w:r>
                </w:p>
                <w:p>
                  <w:pPr>
                    <w:spacing w:line="213" w:lineRule="auto" w:before="42"/>
                    <w:ind w:left="313" w:right="18" w:firstLine="114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Administration</w:t>
                  </w:r>
                  <w:r>
                    <w:rPr>
                      <w:color w:val="231F20"/>
                      <w:spacing w:val="1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spacing w:val="-6"/>
                      <w:w w:val="90"/>
                      <w:sz w:val="12"/>
                    </w:rPr>
                    <w:t>and</w:t>
                  </w:r>
                  <w:r>
                    <w:rPr>
                      <w:color w:val="231F20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support</w:t>
                  </w:r>
                  <w:r>
                    <w:rPr>
                      <w:color w:val="231F20"/>
                      <w:spacing w:val="-21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services</w:t>
                  </w:r>
                  <w:r>
                    <w:rPr>
                      <w:color w:val="231F20"/>
                      <w:spacing w:val="-20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spacing w:val="-4"/>
                      <w:w w:val="95"/>
                      <w:sz w:val="12"/>
                    </w:rPr>
                    <w:t>(6%)</w:t>
                  </w:r>
                </w:p>
                <w:p>
                  <w:pPr>
                    <w:spacing w:before="125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Government</w:t>
                  </w:r>
                  <w:r>
                    <w:rPr>
                      <w:color w:val="231F20"/>
                      <w:spacing w:val="-25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services</w:t>
                  </w:r>
                  <w:r>
                    <w:rPr>
                      <w:color w:val="231F20"/>
                      <w:spacing w:val="-24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(25%)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9617pt;margin-top:9.686383pt;width:85.1pt;height:67.6pt;mso-position-horizontal-relative:page;mso-position-vertical-relative:paragraph;z-index:-2161203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Other</w:t>
                  </w:r>
                  <w:r>
                    <w:rPr>
                      <w:color w:val="231F20"/>
                      <w:spacing w:val="-16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services</w:t>
                  </w:r>
                  <w:r>
                    <w:rPr>
                      <w:color w:val="231F20"/>
                      <w:spacing w:val="-16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(2%)</w:t>
                  </w:r>
                </w:p>
                <w:p>
                  <w:pPr>
                    <w:spacing w:line="213" w:lineRule="auto" w:before="101"/>
                    <w:ind w:left="443" w:right="18" w:hanging="113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Accommodation</w:t>
                  </w:r>
                  <w:r>
                    <w:rPr>
                      <w:color w:val="231F20"/>
                      <w:spacing w:val="19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spacing w:val="-6"/>
                      <w:w w:val="90"/>
                      <w:sz w:val="12"/>
                    </w:rPr>
                    <w:t>and</w:t>
                  </w:r>
                  <w:r>
                    <w:rPr>
                      <w:color w:val="231F20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food services</w:t>
                  </w:r>
                  <w:r>
                    <w:rPr>
                      <w:color w:val="231F20"/>
                      <w:spacing w:val="-29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spacing w:val="-4"/>
                      <w:w w:val="95"/>
                      <w:sz w:val="12"/>
                    </w:rPr>
                    <w:t>(4%)</w:t>
                  </w:r>
                </w:p>
                <w:p>
                  <w:pPr>
                    <w:spacing w:line="187" w:lineRule="auto" w:before="59"/>
                    <w:ind w:left="52" w:right="18" w:hanging="33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Wholesale</w:t>
                  </w:r>
                  <w:r>
                    <w:rPr>
                      <w:color w:val="231F20"/>
                      <w:spacing w:val="-16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and</w:t>
                  </w:r>
                  <w:r>
                    <w:rPr>
                      <w:color w:val="231F20"/>
                      <w:spacing w:val="-16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retail</w:t>
                  </w:r>
                  <w:r>
                    <w:rPr>
                      <w:color w:val="231F20"/>
                      <w:spacing w:val="-15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trade,</w:t>
                  </w:r>
                  <w:r>
                    <w:rPr>
                      <w:color w:val="231F20"/>
                      <w:w w:val="83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motor</w:t>
                  </w:r>
                  <w:r>
                    <w:rPr>
                      <w:color w:val="231F20"/>
                      <w:spacing w:val="-26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vehicle</w:t>
                  </w:r>
                  <w:r>
                    <w:rPr>
                      <w:color w:val="231F20"/>
                      <w:spacing w:val="-26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repair</w:t>
                  </w:r>
                  <w:r>
                    <w:rPr>
                      <w:color w:val="231F20"/>
                      <w:spacing w:val="-25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spacing w:val="-3"/>
                      <w:w w:val="95"/>
                      <w:sz w:val="12"/>
                    </w:rPr>
                    <w:t>(14%)</w:t>
                  </w:r>
                </w:p>
                <w:p>
                  <w:pPr>
                    <w:spacing w:line="187" w:lineRule="auto" w:before="102"/>
                    <w:ind w:left="312" w:right="18" w:firstLine="244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Information </w:t>
                  </w:r>
                  <w:r>
                    <w:rPr>
                      <w:color w:val="231F20"/>
                      <w:spacing w:val="-6"/>
                      <w:w w:val="90"/>
                      <w:sz w:val="12"/>
                    </w:rPr>
                    <w:t>and</w:t>
                  </w:r>
                  <w:r>
                    <w:rPr>
                      <w:color w:val="231F20"/>
                      <w:w w:val="91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communication</w:t>
                  </w:r>
                  <w:r>
                    <w:rPr>
                      <w:color w:val="231F20"/>
                      <w:spacing w:val="-7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spacing w:val="-5"/>
                      <w:w w:val="95"/>
                      <w:sz w:val="12"/>
                    </w:rPr>
                    <w:t>(8%)</w:t>
                  </w:r>
                </w:p>
                <w:p>
                  <w:pPr>
                    <w:spacing w:line="187" w:lineRule="auto" w:before="102"/>
                    <w:ind w:left="129" w:right="18" w:hanging="56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Professional,</w:t>
                  </w:r>
                  <w:r>
                    <w:rPr>
                      <w:color w:val="231F20"/>
                      <w:spacing w:val="10"/>
                      <w:w w:val="85"/>
                      <w:sz w:val="12"/>
                    </w:rPr>
                    <w:t> </w:t>
                  </w:r>
                  <w:r>
                    <w:rPr>
                      <w:color w:val="231F20"/>
                      <w:w w:val="85"/>
                      <w:sz w:val="12"/>
                    </w:rPr>
                    <w:t>scientific</w:t>
                  </w:r>
                  <w:r>
                    <w:rPr>
                      <w:color w:val="231F20"/>
                      <w:spacing w:val="10"/>
                      <w:w w:val="85"/>
                      <w:sz w:val="12"/>
                    </w:rPr>
                    <w:t> </w:t>
                  </w:r>
                  <w:r>
                    <w:rPr>
                      <w:color w:val="231F20"/>
                      <w:spacing w:val="-5"/>
                      <w:w w:val="85"/>
                      <w:sz w:val="12"/>
                    </w:rPr>
                    <w:t>and</w:t>
                  </w:r>
                  <w:r>
                    <w:rPr>
                      <w:color w:val="231F20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technical activities</w:t>
                  </w:r>
                  <w:r>
                    <w:rPr>
                      <w:color w:val="231F20"/>
                      <w:spacing w:val="-20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(10%)</w:t>
                  </w:r>
                </w:p>
                <w:p>
                  <w:pPr>
                    <w:spacing w:before="115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Transport</w:t>
                  </w:r>
                  <w:r>
                    <w:rPr>
                      <w:color w:val="231F20"/>
                      <w:spacing w:val="-25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and</w:t>
                  </w:r>
                  <w:r>
                    <w:rPr>
                      <w:color w:val="231F20"/>
                      <w:spacing w:val="-24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storage</w:t>
                  </w:r>
                  <w:r>
                    <w:rPr>
                      <w:color w:val="231F20"/>
                      <w:spacing w:val="-24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(7%)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9.910919pt;margin-top:9.687412pt;width:9.2pt;height:70.1pt;mso-position-horizontal-relative:page;mso-position-vertical-relative:paragraph;z-index:-2161152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Finance</w:t>
                  </w:r>
                  <w:r>
                    <w:rPr>
                      <w:color w:val="231F20"/>
                      <w:spacing w:val="-25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and</w:t>
                  </w:r>
                  <w:r>
                    <w:rPr>
                      <w:color w:val="231F20"/>
                      <w:spacing w:val="-25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insurance</w:t>
                  </w:r>
                  <w:r>
                    <w:rPr>
                      <w:color w:val="231F20"/>
                      <w:spacing w:val="-24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(12%)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80</w:t>
        <w:tab/>
      </w:r>
      <w:r>
        <w:rPr>
          <w:color w:val="231F20"/>
          <w:position w:val="6"/>
          <w:sz w:val="12"/>
        </w:rPr>
        <w:t>1</w:t>
      </w:r>
    </w:p>
    <w:p>
      <w:pPr>
        <w:spacing w:before="144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84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3621" w:space="40"/>
            <w:col w:w="6949"/>
          </w:cols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19.841pt;margin-top:56.693001pt;width:575.4pt;height:734.2pt;mso-position-horizontal-relative:page;mso-position-vertical-relative:page;z-index:-21613056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798;top:10711;width:3676;height:2825" filled="false" stroked="true" strokeweight=".5pt" strokecolor="#231f20">
              <v:stroke dashstyle="solid"/>
            </v:rect>
            <v:line style="position:absolute" from="4365,10991" to="4479,10991" stroked="true" strokeweight=".5pt" strokecolor="#231f20">
              <v:stroke dashstyle="solid"/>
            </v:line>
            <v:line style="position:absolute" from="4365,11275" to="4479,11275" stroked="true" strokeweight=".5pt" strokecolor="#231f20">
              <v:stroke dashstyle="solid"/>
            </v:line>
            <v:line style="position:absolute" from="4365,11558" to="4479,11558" stroked="true" strokeweight=".5pt" strokecolor="#231f20">
              <v:stroke dashstyle="solid"/>
            </v:line>
            <v:line style="position:absolute" from="4365,11842" to="4479,11842" stroked="true" strokeweight=".5pt" strokecolor="#231f20">
              <v:stroke dashstyle="solid"/>
            </v:line>
            <v:line style="position:absolute" from="4365,12125" to="4479,12125" stroked="true" strokeweight=".5pt" strokecolor="#231f20">
              <v:stroke dashstyle="solid"/>
            </v:line>
            <v:line style="position:absolute" from="4365,12409" to="4479,12409" stroked="true" strokeweight=".5pt" strokecolor="#231f20">
              <v:stroke dashstyle="solid"/>
            </v:line>
            <v:line style="position:absolute" from="4365,12693" to="4479,12693" stroked="true" strokeweight=".5pt" strokecolor="#231f20">
              <v:stroke dashstyle="solid"/>
            </v:line>
            <v:line style="position:absolute" from="4365,12976" to="4479,12976" stroked="true" strokeweight=".5pt" strokecolor="#231f20">
              <v:stroke dashstyle="solid"/>
            </v:line>
            <v:line style="position:absolute" from="4365,13260" to="4479,13260" stroked="true" strokeweight=".5pt" strokecolor="#231f20">
              <v:stroke dashstyle="solid"/>
            </v:line>
            <v:line style="position:absolute" from="4148,13428" to="4148,13541" stroked="true" strokeweight=".5pt" strokecolor="#231f20">
              <v:stroke dashstyle="solid"/>
            </v:line>
            <v:line style="position:absolute" from="3512,13428" to="3512,13541" stroked="true" strokeweight=".5pt" strokecolor="#231f20">
              <v:stroke dashstyle="solid"/>
            </v:line>
            <v:line style="position:absolute" from="2876,13428" to="2876,13541" stroked="true" strokeweight=".5pt" strokecolor="#231f20">
              <v:stroke dashstyle="solid"/>
            </v:line>
            <v:line style="position:absolute" from="2239,13428" to="2239,13541" stroked="true" strokeweight=".5pt" strokecolor="#231f20">
              <v:stroke dashstyle="solid"/>
            </v:line>
            <v:line style="position:absolute" from="1603,13428" to="1603,13541" stroked="true" strokeweight=".5pt" strokecolor="#231f20">
              <v:stroke dashstyle="solid"/>
            </v:line>
            <v:line style="position:absolute" from="966,13428" to="966,13541" stroked="true" strokeweight=".5pt" strokecolor="#231f20">
              <v:stroke dashstyle="solid"/>
            </v:line>
            <v:line style="position:absolute" from="4228,11859" to="4308,11847" stroked="true" strokeweight="1pt" strokecolor="#a70740">
              <v:stroke dashstyle="solid"/>
            </v:line>
            <v:line style="position:absolute" from="4148,11926" to="4228,11859" stroked="true" strokeweight="1pt" strokecolor="#a70740">
              <v:stroke dashstyle="solid"/>
            </v:line>
            <v:line style="position:absolute" from="4069,11943" to="4148,11926" stroked="true" strokeweight="1pt" strokecolor="#a70740">
              <v:stroke dashstyle="solid"/>
            </v:line>
            <v:line style="position:absolute" from="3989,11926" to="4069,11943" stroked="true" strokeweight="1pt" strokecolor="#a70740">
              <v:stroke dashstyle="solid"/>
            </v:line>
            <v:line style="position:absolute" from="3910,11937" to="3989,11926" stroked="true" strokeweight="1.0pt" strokecolor="#a70740">
              <v:stroke dashstyle="solid"/>
            </v:line>
            <v:line style="position:absolute" from="3820,11934" to="3920,11934" stroked="true" strokeweight="1.279pt" strokecolor="#a70740">
              <v:stroke dashstyle="solid"/>
            </v:line>
            <v:line style="position:absolute" from="3751,11976" to="3830,11931" stroked="true" strokeweight="1pt" strokecolor="#a70740">
              <v:stroke dashstyle="solid"/>
            </v:line>
            <v:line style="position:absolute" from="3671,11999" to="3751,11976" stroked="true" strokeweight="1.0pt" strokecolor="#a70740">
              <v:stroke dashstyle="solid"/>
            </v:line>
            <v:line style="position:absolute" from="3592,12055" to="3671,11999" stroked="true" strokeweight="1pt" strokecolor="#a70740">
              <v:stroke dashstyle="solid"/>
            </v:line>
            <v:line style="position:absolute" from="3502,12052" to="3602,12052" stroked="true" strokeweight="1.28pt" strokecolor="#a70740">
              <v:stroke dashstyle="solid"/>
            </v:line>
            <v:line style="position:absolute" from="3432,12032" to="3512,12049" stroked="true" strokeweight="1pt" strokecolor="#a70740">
              <v:stroke dashstyle="solid"/>
            </v:line>
            <v:line style="position:absolute" from="3353,11937" to="3432,12032" stroked="true" strokeweight="1pt" strokecolor="#a70740">
              <v:stroke dashstyle="solid"/>
            </v:line>
            <v:line style="position:absolute" from="3273,11847" to="3353,11937" stroked="true" strokeweight="1pt" strokecolor="#a70740">
              <v:stroke dashstyle="solid"/>
            </v:line>
            <v:rect style="position:absolute;left:3183;top:11831;width:100;height:26" filled="true" fillcolor="#a70740" stroked="false">
              <v:fill type="solid"/>
            </v:rect>
            <v:line style="position:absolute" from="3114,11786" to="3194,11842" stroked="true" strokeweight="1pt" strokecolor="#a70740">
              <v:stroke dashstyle="solid"/>
            </v:line>
            <v:line style="position:absolute" from="3035,11819" to="3114,11786" stroked="true" strokeweight="1pt" strokecolor="#a70740">
              <v:stroke dashstyle="solid"/>
            </v:line>
            <v:line style="position:absolute" from="2955,11887" to="3035,11819" stroked="true" strokeweight="1pt" strokecolor="#a70740">
              <v:stroke dashstyle="solid"/>
            </v:line>
            <v:line style="position:absolute" from="2876,11920" to="2955,11887" stroked="true" strokeweight="1pt" strokecolor="#a70740">
              <v:stroke dashstyle="solid"/>
            </v:line>
            <v:line style="position:absolute" from="2796,11982" to="2876,11920" stroked="true" strokeweight="1pt" strokecolor="#a70740">
              <v:stroke dashstyle="solid"/>
            </v:line>
            <v:line style="position:absolute" from="2716,11993" to="2796,11982" stroked="true" strokeweight="1pt" strokecolor="#a70740">
              <v:stroke dashstyle="solid"/>
            </v:line>
            <v:line style="position:absolute" from="2637,12004" to="2716,11993" stroked="true" strokeweight="1pt" strokecolor="#a70740">
              <v:stroke dashstyle="solid"/>
            </v:line>
            <v:line style="position:absolute" from="2557,12021" to="2637,12004" stroked="true" strokeweight="1.0pt" strokecolor="#a70740">
              <v:stroke dashstyle="solid"/>
            </v:line>
            <v:line style="position:absolute" from="2478,12060" to="2557,12021" stroked="true" strokeweight="1pt" strokecolor="#a70740">
              <v:stroke dashstyle="solid"/>
            </v:line>
            <v:line style="position:absolute" from="2398,12116" to="2478,12060" stroked="true" strokeweight="1pt" strokecolor="#a70740">
              <v:stroke dashstyle="solid"/>
            </v:line>
            <v:line style="position:absolute" from="2319,12127" to="2398,12116" stroked="true" strokeweight="1pt" strokecolor="#a70740">
              <v:stroke dashstyle="solid"/>
            </v:line>
            <v:line style="position:absolute" from="2239,12139" to="2319,12127" stroked="true" strokeweight="1pt" strokecolor="#a70740">
              <v:stroke dashstyle="solid"/>
            </v:line>
            <v:line style="position:absolute" from="2160,12200" to="2239,12139" stroked="true" strokeweight="1pt" strokecolor="#a70740">
              <v:stroke dashstyle="solid"/>
            </v:line>
            <v:line style="position:absolute" from="2080,12139" to="2160,12200" stroked="true" strokeweight="1pt" strokecolor="#a70740">
              <v:stroke dashstyle="solid"/>
            </v:line>
            <v:line style="position:absolute" from="1990,12141" to="2090,12141" stroked="true" strokeweight="1.28pt" strokecolor="#a70740">
              <v:stroke dashstyle="solid"/>
            </v:line>
            <v:line style="position:absolute" from="1921,12161" to="2000,12144" stroked="true" strokeweight="1pt" strokecolor="#a70740">
              <v:stroke dashstyle="solid"/>
            </v:line>
            <v:line style="position:absolute" from="1841,12183" to="1921,12161" stroked="true" strokeweight="1.0pt" strokecolor="#a70740">
              <v:stroke dashstyle="solid"/>
            </v:line>
            <v:line style="position:absolute" from="1762,12256" to="1841,12183" stroked="true" strokeweight="1pt" strokecolor="#a70740">
              <v:stroke dashstyle="solid"/>
            </v:line>
            <v:line style="position:absolute" from="1682,12312" to="1762,12256" stroked="true" strokeweight="1pt" strokecolor="#a70740">
              <v:stroke dashstyle="solid"/>
            </v:line>
            <v:line style="position:absolute" from="1603,12335" to="1682,12312" stroked="true" strokeweight="1.0pt" strokecolor="#a70740">
              <v:stroke dashstyle="solid"/>
            </v:line>
            <v:line style="position:absolute" from="1523,12396" to="1603,12335" stroked="true" strokeweight="1pt" strokecolor="#a70740">
              <v:stroke dashstyle="solid"/>
            </v:line>
            <v:line style="position:absolute" from="1444,12413" to="1523,12396" stroked="true" strokeweight="1pt" strokecolor="#a70740">
              <v:stroke dashstyle="solid"/>
            </v:line>
            <v:line style="position:absolute" from="1354,12416" to="1454,12416" stroked="true" strokeweight="1.28pt" strokecolor="#a70740">
              <v:stroke dashstyle="solid"/>
            </v:line>
            <v:line style="position:absolute" from="1284,12497" to="1364,12419" stroked="true" strokeweight="1pt" strokecolor="#a70740">
              <v:stroke dashstyle="solid"/>
            </v:line>
            <v:line style="position:absolute" from="1205,12519" to="1284,12497" stroked="true" strokeweight="1.0pt" strokecolor="#a70740">
              <v:stroke dashstyle="solid"/>
            </v:line>
            <v:line style="position:absolute" from="1125,12547" to="1205,12519" stroked="true" strokeweight="1pt" strokecolor="#a70740">
              <v:stroke dashstyle="solid"/>
            </v:line>
            <v:line style="position:absolute" from="1046,12592" to="1125,12547" stroked="true" strokeweight="1pt" strokecolor="#a70740">
              <v:stroke dashstyle="solid"/>
            </v:line>
            <v:line style="position:absolute" from="966,12575" to="1046,12592" stroked="true" strokeweight="1pt" strokecolor="#a70740">
              <v:stroke dashstyle="solid"/>
            </v:line>
            <v:shape style="position:absolute;left:3193;top:11347;width:1114;height:495" coordorigin="3194,11347" coordsize="1114,495" path="m3194,11842l3273,11808,3353,11774,3432,11739,3512,11705,3592,11670,3671,11635,3751,11600,3830,11564,3910,11529,3989,11493,4069,11457,4148,11421,4228,11384,4308,11347e" filled="false" stroked="true" strokeweight="1pt" strokecolor="#a70740">
              <v:path arrowok="t"/>
              <v:stroke dashstyle="dash"/>
            </v:shape>
            <v:line style="position:absolute" from="4228,11819" to="4308,11797" stroked="true" strokeweight="1pt" strokecolor="#f6891f">
              <v:stroke dashstyle="solid"/>
            </v:line>
            <v:line style="position:absolute" from="4148,11876" to="4228,11819" stroked="true" strokeweight="1pt" strokecolor="#f6891f">
              <v:stroke dashstyle="solid"/>
            </v:line>
            <v:line style="position:absolute" from="4069,11904" to="4148,11876" stroked="true" strokeweight="1pt" strokecolor="#f6891f">
              <v:stroke dashstyle="solid"/>
            </v:line>
            <v:line style="position:absolute" from="3989,11904" to="4069,11904" stroked="true" strokeweight="1pt" strokecolor="#f6891f">
              <v:stroke dashstyle="solid"/>
            </v:line>
            <v:line style="position:absolute" from="3900,11906" to="3999,11906" stroked="true" strokeweight="1.28pt" strokecolor="#f6891f">
              <v:stroke dashstyle="solid"/>
            </v:line>
            <v:line style="position:absolute" from="3830,11875" to="3910,11909" stroked="true" strokeweight="1pt" strokecolor="#f6891f">
              <v:stroke dashstyle="solid"/>
            </v:line>
            <v:line style="position:absolute" from="3751,11898" to="3830,11875" stroked="true" strokeweight="1pt" strokecolor="#f6891f">
              <v:stroke dashstyle="solid"/>
            </v:line>
            <v:line style="position:absolute" from="3671,11920" to="3751,11898" stroked="true" strokeweight="1pt" strokecolor="#f6891f">
              <v:stroke dashstyle="solid"/>
            </v:line>
            <v:line style="position:absolute" from="3592,11982" to="3671,11920" stroked="true" strokeweight="1pt" strokecolor="#f6891f">
              <v:stroke dashstyle="solid"/>
            </v:line>
            <v:line style="position:absolute" from="3512,11971" to="3592,11982" stroked="true" strokeweight="1pt" strokecolor="#f6891f">
              <v:stroke dashstyle="solid"/>
            </v:line>
            <v:line style="position:absolute" from="3432,11988" to="3512,11971" stroked="true" strokeweight="1pt" strokecolor="#f6891f">
              <v:stroke dashstyle="solid"/>
            </v:line>
            <v:line style="position:absolute" from="3353,11932" to="3432,11988" stroked="true" strokeweight="1pt" strokecolor="#f6891f">
              <v:stroke dashstyle="solid"/>
            </v:line>
            <v:line style="position:absolute" from="3273,11836" to="3353,11932" stroked="true" strokeweight="1pt" strokecolor="#f6891f">
              <v:stroke dashstyle="solid"/>
            </v:line>
            <v:rect style="position:absolute;left:3183;top:11826;width:100;height:26" filled="true" fillcolor="#f6891f" stroked="false">
              <v:fill type="solid"/>
            </v:rect>
            <v:line style="position:absolute" from="3114,11752" to="3194,11842" stroked="true" strokeweight="1pt" strokecolor="#f6891f">
              <v:stroke dashstyle="solid"/>
            </v:line>
            <v:line style="position:absolute" from="3035,11774" to="3114,11752" stroked="true" strokeweight="1.0pt" strokecolor="#f6891f">
              <v:stroke dashstyle="solid"/>
            </v:line>
            <v:line style="position:absolute" from="2955,11859" to="3035,11774" stroked="true" strokeweight="1pt" strokecolor="#f6891f">
              <v:stroke dashstyle="solid"/>
            </v:line>
            <v:line style="position:absolute" from="2876,11920" to="2955,11859" stroked="true" strokeweight="1pt" strokecolor="#f6891f">
              <v:stroke dashstyle="solid"/>
            </v:line>
            <v:line style="position:absolute" from="2796,11977" to="2876,11920" stroked="true" strokeweight="1pt" strokecolor="#f6891f">
              <v:stroke dashstyle="solid"/>
            </v:line>
            <v:line style="position:absolute" from="2716,11988" to="2796,11977" stroked="true" strokeweight="1pt" strokecolor="#f6891f">
              <v:stroke dashstyle="solid"/>
            </v:line>
            <v:line style="position:absolute" from="2637,12016" to="2716,11988" stroked="true" strokeweight="1pt" strokecolor="#f6891f">
              <v:stroke dashstyle="solid"/>
            </v:line>
            <v:line style="position:absolute" from="2557,12038" to="2637,12016" stroked="true" strokeweight="1.0pt" strokecolor="#f6891f">
              <v:stroke dashstyle="solid"/>
            </v:line>
            <v:line style="position:absolute" from="2478,12072" to="2557,12038" stroked="true" strokeweight="1pt" strokecolor="#f6891f">
              <v:stroke dashstyle="solid"/>
            </v:line>
            <v:line style="position:absolute" from="2398,12134" to="2478,12072" stroked="true" strokeweight="1pt" strokecolor="#f6891f">
              <v:stroke dashstyle="solid"/>
            </v:line>
            <v:line style="position:absolute" from="2319,12162" to="2398,12134" stroked="true" strokeweight="1.0pt" strokecolor="#f6891f">
              <v:stroke dashstyle="solid"/>
            </v:line>
            <v:line style="position:absolute" from="2239,12151" to="2319,12162" stroked="true" strokeweight="1pt" strokecolor="#f6891f">
              <v:stroke dashstyle="solid"/>
            </v:line>
            <v:line style="position:absolute" from="2160,12241" to="2239,12151" stroked="true" strokeweight="1.0pt" strokecolor="#f6891f">
              <v:stroke dashstyle="solid"/>
            </v:line>
            <v:line style="position:absolute" from="2080,12173" to="2160,12241" stroked="true" strokeweight="1pt" strokecolor="#f6891f">
              <v:stroke dashstyle="solid"/>
            </v:line>
            <v:line style="position:absolute" from="2000,12190" to="2080,12173" stroked="true" strokeweight="1pt" strokecolor="#f6891f">
              <v:stroke dashstyle="solid"/>
            </v:line>
            <v:line style="position:absolute" from="1921,12201" to="2000,12190" stroked="true" strokeweight="1pt" strokecolor="#f6891f">
              <v:stroke dashstyle="solid"/>
            </v:line>
            <v:line style="position:absolute" from="1831,12204" to="1931,12204" stroked="true" strokeweight="1.28pt" strokecolor="#f6891f">
              <v:stroke dashstyle="solid"/>
            </v:line>
            <v:line style="position:absolute" from="1762,12286" to="1841,12207" stroked="true" strokeweight="1pt" strokecolor="#f6891f">
              <v:stroke dashstyle="solid"/>
            </v:line>
            <v:line style="position:absolute" from="1682,12314" to="1762,12286" stroked="true" strokeweight="1pt" strokecolor="#f6891f">
              <v:stroke dashstyle="solid"/>
            </v:line>
            <v:line style="position:absolute" from="1603,12336" to="1682,12314" stroked="true" strokeweight="1pt" strokecolor="#f6891f">
              <v:stroke dashstyle="solid"/>
            </v:line>
            <v:line style="position:absolute" from="1523,12420" to="1603,12336" stroked="true" strokeweight="1pt" strokecolor="#f6891f">
              <v:stroke dashstyle="solid"/>
            </v:line>
            <v:line style="position:absolute" from="1434,12423" to="1533,12423" stroked="true" strokeweight="1.28pt" strokecolor="#f6891f">
              <v:stroke dashstyle="solid"/>
            </v:line>
            <v:line style="position:absolute" from="1364,12403" to="1444,12426" stroked="true" strokeweight="1pt" strokecolor="#f6891f">
              <v:stroke dashstyle="solid"/>
            </v:line>
            <v:line style="position:absolute" from="1284,12476" to="1364,12403" stroked="true" strokeweight="1pt" strokecolor="#f6891f">
              <v:stroke dashstyle="solid"/>
            </v:line>
            <v:line style="position:absolute" from="1205,12488" to="1284,12476" stroked="true" strokeweight="1pt" strokecolor="#f6891f">
              <v:stroke dashstyle="solid"/>
            </v:line>
            <v:line style="position:absolute" from="1125,12533" to="1205,12488" stroked="true" strokeweight="1pt" strokecolor="#f6891f">
              <v:stroke dashstyle="solid"/>
            </v:line>
            <v:line style="position:absolute" from="1046,12572" to="1125,12533" stroked="true" strokeweight="1pt" strokecolor="#f6891f">
              <v:stroke dashstyle="solid"/>
            </v:line>
            <v:line style="position:absolute" from="966,12561" to="1046,12572" stroked="true" strokeweight="1pt" strokecolor="#f6891f">
              <v:stroke dashstyle="solid"/>
            </v:line>
            <v:line style="position:absolute" from="4228,11453" to="4308,11369" stroked="true" strokeweight="1pt" strokecolor="#00558b">
              <v:stroke dashstyle="solid"/>
            </v:line>
            <v:line style="position:absolute" from="4148,11673" to="4228,11453" stroked="true" strokeweight="1pt" strokecolor="#00558b">
              <v:stroke dashstyle="solid"/>
            </v:line>
            <v:line style="position:absolute" from="4069,11656" to="4148,11673" stroked="true" strokeweight="1pt" strokecolor="#00558b">
              <v:stroke dashstyle="solid"/>
            </v:line>
            <v:line style="position:absolute" from="3989,11645" to="4069,11656" stroked="true" strokeweight="1pt" strokecolor="#00558b">
              <v:stroke dashstyle="solid"/>
            </v:line>
            <v:line style="position:absolute" from="3910,11723" to="3989,11645" stroked="true" strokeweight="1pt" strokecolor="#00558b">
              <v:stroke dashstyle="solid"/>
            </v:line>
            <v:line style="position:absolute" from="3830,11780" to="3910,11723" stroked="true" strokeweight="1.0pt" strokecolor="#00558b">
              <v:stroke dashstyle="solid"/>
            </v:line>
            <v:line style="position:absolute" from="3751,11926" to="3830,11780" stroked="true" strokeweight="1pt" strokecolor="#00558b">
              <v:stroke dashstyle="solid"/>
            </v:line>
            <v:line style="position:absolute" from="3671,11949" to="3751,11926" stroked="true" strokeweight="1.0pt" strokecolor="#00558b">
              <v:stroke dashstyle="solid"/>
            </v:line>
            <v:line style="position:absolute" from="3592,11977" to="3671,11949" stroked="true" strokeweight="1pt" strokecolor="#00558b">
              <v:stroke dashstyle="solid"/>
            </v:line>
            <v:line style="position:absolute" from="3512,11966" to="3592,11977" stroked="true" strokeweight="1pt" strokecolor="#00558b">
              <v:stroke dashstyle="solid"/>
            </v:line>
            <v:line style="position:absolute" from="3432,12028" to="3512,11966" stroked="true" strokeweight="1pt" strokecolor="#00558b">
              <v:stroke dashstyle="solid"/>
            </v:line>
            <v:line style="position:absolute" from="3353,11825" to="3432,12028" stroked="true" strokeweight="1pt" strokecolor="#00558b">
              <v:stroke dashstyle="solid"/>
            </v:line>
            <v:line style="position:absolute" from="3263,11828" to="3363,11828" stroked="true" strokeweight="1.282pt" strokecolor="#00558b">
              <v:stroke dashstyle="solid"/>
            </v:line>
            <v:line style="position:absolute" from="3194,11842" to="3273,11830" stroked="true" strokeweight="1pt" strokecolor="#00558b">
              <v:stroke dashstyle="solid"/>
            </v:line>
            <v:line style="position:absolute" from="3114,11842" to="3194,11842" stroked="true" strokeweight="1pt" strokecolor="#00558b">
              <v:stroke dashstyle="solid"/>
            </v:line>
            <v:line style="position:absolute" from="3035,11949" to="3114,11842" stroked="true" strokeweight="1pt" strokecolor="#00558b">
              <v:stroke dashstyle="solid"/>
            </v:line>
            <v:line style="position:absolute" from="2945,11952" to="3045,11952" stroked="true" strokeweight="1.281pt" strokecolor="#00558b">
              <v:stroke dashstyle="solid"/>
            </v:line>
            <v:line style="position:absolute" from="2876,12028" to="2955,11954" stroked="true" strokeweight="1pt" strokecolor="#00558b">
              <v:stroke dashstyle="solid"/>
            </v:line>
            <v:line style="position:absolute" from="2796,12073" to="2876,12028" stroked="true" strokeweight="1pt" strokecolor="#00558b">
              <v:stroke dashstyle="solid"/>
            </v:line>
            <v:line style="position:absolute" from="2716,12118" to="2796,12073" stroked="true" strokeweight="1pt" strokecolor="#00558b">
              <v:stroke dashstyle="solid"/>
            </v:line>
            <v:line style="position:absolute" from="2637,12157" to="2716,12118" stroked="true" strokeweight="1pt" strokecolor="#00558b">
              <v:stroke dashstyle="solid"/>
            </v:line>
            <v:line style="position:absolute" from="2547,12154" to="2647,12154" stroked="true" strokeweight="1.281pt" strokecolor="#00558b">
              <v:stroke dashstyle="solid"/>
            </v:line>
            <v:line style="position:absolute" from="2478,12247" to="2557,12152" stroked="true" strokeweight="1pt" strokecolor="#00558b">
              <v:stroke dashstyle="solid"/>
            </v:line>
            <v:line style="position:absolute" from="2398,12315" to="2478,12247" stroked="true" strokeweight="1pt" strokecolor="#00558b">
              <v:stroke dashstyle="solid"/>
            </v:line>
            <v:line style="position:absolute" from="2319,12349" to="2398,12315" stroked="true" strokeweight="1pt" strokecolor="#00558b">
              <v:stroke dashstyle="solid"/>
            </v:line>
            <v:line style="position:absolute" from="2239,12467" to="2319,12349" stroked="true" strokeweight="1pt" strokecolor="#00558b">
              <v:stroke dashstyle="solid"/>
            </v:line>
            <v:line style="position:absolute" from="2160,12512" to="2239,12467" stroked="true" strokeweight="1pt" strokecolor="#00558b">
              <v:stroke dashstyle="solid"/>
            </v:line>
            <v:line style="position:absolute" from="2080,12585" to="2160,12512" stroked="true" strokeweight="1pt" strokecolor="#00558b">
              <v:stroke dashstyle="solid"/>
            </v:line>
            <v:line style="position:absolute" from="2000,12529" to="2080,12585" stroked="true" strokeweight="1pt" strokecolor="#00558b">
              <v:stroke dashstyle="solid"/>
            </v:line>
            <v:line style="position:absolute" from="1921,12636" to="2000,12529" stroked="true" strokeweight="1pt" strokecolor="#00558b">
              <v:stroke dashstyle="solid"/>
            </v:line>
            <v:line style="position:absolute" from="1841,12732" to="1921,12636" stroked="true" strokeweight="1pt" strokecolor="#00558b">
              <v:stroke dashstyle="solid"/>
            </v:line>
            <v:line style="position:absolute" from="1762,12822" to="1841,12732" stroked="true" strokeweight="1pt" strokecolor="#00558b">
              <v:stroke dashstyle="solid"/>
            </v:line>
            <v:line style="position:absolute" from="1682,12935" to="1762,12822" stroked="true" strokeweight="1pt" strokecolor="#00558b">
              <v:stroke dashstyle="solid"/>
            </v:line>
            <v:line style="position:absolute" from="1603,12991" to="1682,12935" stroked="true" strokeweight="1pt" strokecolor="#00558b">
              <v:stroke dashstyle="solid"/>
            </v:line>
            <v:line style="position:absolute" from="1523,13098" to="1603,12991" stroked="true" strokeweight="1pt" strokecolor="#00558b">
              <v:stroke dashstyle="solid"/>
            </v:line>
            <v:line style="position:absolute" from="1434,13095" to="1533,13095" stroked="true" strokeweight="1.282pt" strokecolor="#00558b">
              <v:stroke dashstyle="solid"/>
            </v:line>
            <v:line style="position:absolute" from="1364,13166" to="1444,13092" stroked="true" strokeweight="1pt" strokecolor="#00558b">
              <v:stroke dashstyle="solid"/>
            </v:line>
            <v:line style="position:absolute" from="1284,13205" to="1364,13166" stroked="true" strokeweight="1pt" strokecolor="#00558b">
              <v:stroke dashstyle="solid"/>
            </v:line>
            <v:line style="position:absolute" from="1205,13256" to="1284,13205" stroked="true" strokeweight="1.0pt" strokecolor="#00558b">
              <v:stroke dashstyle="solid"/>
            </v:line>
            <v:line style="position:absolute" from="1125,13256" to="1205,13256" stroked="true" strokeweight="1pt" strokecolor="#00558b">
              <v:stroke dashstyle="solid"/>
            </v:line>
            <v:line style="position:absolute" from="1046,13335" to="1125,13256" stroked="true" strokeweight="1pt" strokecolor="#00558b">
              <v:stroke dashstyle="solid"/>
            </v:line>
            <v:line style="position:absolute" from="966,13284" to="1046,13335" stroked="true" strokeweight="1pt" strokecolor="#00558b">
              <v:stroke dashstyle="solid"/>
            </v:line>
            <v:shape style="position:absolute;left:3193;top:11353;width:1114;height:489" coordorigin="3194,11353" coordsize="1114,489" path="m3194,11842l3273,11808,3353,11774,3432,11740,3512,11706,3592,11672,3671,11637,3751,11603,3830,11568,3910,11532,3989,11497,4069,11461,4148,11425,4228,11389,4308,11353e" filled="false" stroked="true" strokeweight="1pt" strokecolor="#f6891f">
              <v:path arrowok="t"/>
              <v:stroke dashstyle="dash"/>
            </v:shape>
            <v:shape style="position:absolute;left:3193;top:10968;width:1114;height:874" coordorigin="3194,10968" coordsize="1114,874" path="m3194,11842l3273,11783,3353,11725,3432,11665,3512,11605,3592,11544,3671,11483,3751,11421,3830,11358,3910,11295,3989,11231,4069,11166,4148,11101,4228,11035,4308,10968e" filled="false" stroked="true" strokeweight="1pt" strokecolor="#00558b">
              <v:path arrowok="t"/>
              <v:stroke dashstyle="dash"/>
            </v:shape>
            <v:line style="position:absolute" from="794,10991" to="907,10991" stroked="true" strokeweight=".5pt" strokecolor="#231f20">
              <v:stroke dashstyle="solid"/>
            </v:line>
            <v:line style="position:absolute" from="794,11275" to="907,11275" stroked="true" strokeweight=".5pt" strokecolor="#231f20">
              <v:stroke dashstyle="solid"/>
            </v:line>
            <v:line style="position:absolute" from="794,11558" to="907,11558" stroked="true" strokeweight=".5pt" strokecolor="#231f20">
              <v:stroke dashstyle="solid"/>
            </v:line>
            <v:line style="position:absolute" from="794,11842" to="907,11842" stroked="true" strokeweight=".5pt" strokecolor="#231f20">
              <v:stroke dashstyle="solid"/>
            </v:line>
            <v:line style="position:absolute" from="794,12125" to="907,12125" stroked="true" strokeweight=".5pt" strokecolor="#231f20">
              <v:stroke dashstyle="solid"/>
            </v:line>
            <v:line style="position:absolute" from="794,12409" to="907,12409" stroked="true" strokeweight=".5pt" strokecolor="#231f20">
              <v:stroke dashstyle="solid"/>
            </v:line>
            <v:line style="position:absolute" from="794,12693" to="907,12693" stroked="true" strokeweight=".5pt" strokecolor="#231f20">
              <v:stroke dashstyle="solid"/>
            </v:line>
            <v:line style="position:absolute" from="794,12976" to="907,12976" stroked="true" strokeweight=".5pt" strokecolor="#231f20">
              <v:stroke dashstyle="solid"/>
            </v:line>
            <v:line style="position:absolute" from="794,13260" to="907,13260" stroked="true" strokeweight=".5pt" strokecolor="#231f20">
              <v:stroke dashstyle="solid"/>
            </v:line>
            <v:line style="position:absolute" from="1962,11804" to="1962,12064" stroked="true" strokeweight=".5pt" strokecolor="#231f20">
              <v:stroke dashstyle="solid"/>
            </v:line>
            <v:shape style="position:absolute;left:1936;top:12047;width:51;height:85" coordorigin="1937,12047" coordsize="51,85" path="m1987,12047l1937,12047,1943,12063,1947,12075,1962,12132,1963,12123,1965,12113,1968,12101,1972,12088,1976,12077,1987,12047xe" filled="true" fillcolor="#231f20" stroked="false">
              <v:path arrowok="t"/>
              <v:fill type="solid"/>
            </v:shape>
            <v:shape style="position:absolute;left:3410;top:10995;width:443;height:291" type="#_x0000_t75" stroked="false">
              <v:imagedata r:id="rId64" o:title=""/>
            </v:shape>
            <v:shape style="position:absolute;left:2615;top:11455;width:443;height:291" type="#_x0000_t75" stroked="false">
              <v:imagedata r:id="rId64" o:title=""/>
            </v:shape>
            <v:line style="position:absolute" from="794,9881" to="4912,9881" stroked="true" strokeweight=".7pt" strokecolor="#a70740">
              <v:stroke dashstyle="solid"/>
            </v:line>
            <v:rect style="position:absolute;left:6122;top:9564;width:142;height:142" filled="true" fillcolor="#f6891f" stroked="false">
              <v:fill type="solid"/>
            </v:rect>
            <v:rect style="position:absolute;left:6127;top:10073;width:3676;height:2825" filled="false" stroked="true" strokeweight=".5pt" strokecolor="#231f20">
              <v:stroke dashstyle="solid"/>
            </v:rect>
            <v:shape style="position:absolute;left:6376;top:10949;width:3172;height:1795" coordorigin="6377,10950" coordsize="3172,1795" path="m6499,10950l6377,10950,6377,11955,6499,11955,6499,10950xm6804,11718l6682,11718,6682,11955,6804,11955,6804,11718xm7109,11513l6987,11513,6987,11955,7109,11955,7109,11513xm7414,11881l7292,11881,7292,11955,7414,11955,7414,11881xm7719,11955l7597,11955,7597,12242,7719,12242,7719,11955xm8024,11955l7902,11955,7902,11998,8024,11998,8024,11955xm8329,11955l8207,11955,8207,12131,8329,12131,8329,11955xm8634,11576l8512,11576,8512,11955,8634,11955,8634,11576xm8939,11955l8817,11955,8817,12180,8939,12180,8939,11955xm9244,11955l9122,11955,9122,12744,9244,12744,9244,11955xm9549,11955l9427,11955,9427,12744,9549,12744,9549,11955xe" filled="true" fillcolor="#f6891f" stroked="false">
              <v:path arrowok="t"/>
              <v:fill type="solid"/>
            </v:shape>
            <v:line style="position:absolute" from="9695,11010" to="9808,11010" stroked="true" strokeweight=".5pt" strokecolor="#231f20">
              <v:stroke dashstyle="solid"/>
            </v:line>
            <v:line style="position:absolute" from="9695,11955" to="9808,11955" stroked="true" strokeweight=".5pt" strokecolor="#231f20">
              <v:stroke dashstyle="solid"/>
            </v:line>
            <v:line style="position:absolute" from="6285,11955" to="9640,11955" stroked="true" strokeweight=".5pt" strokecolor="#231f20">
              <v:stroke dashstyle="solid"/>
            </v:line>
            <v:line style="position:absolute" from="9640,12789" to="9640,12903" stroked="true" strokeweight=".5pt" strokecolor="#231f20">
              <v:stroke dashstyle="solid"/>
            </v:line>
            <v:line style="position:absolute" from="9335,12789" to="9335,12903" stroked="true" strokeweight=".5pt" strokecolor="#231f20">
              <v:stroke dashstyle="solid"/>
            </v:line>
            <v:line style="position:absolute" from="9030,12789" to="9030,12903" stroked="true" strokeweight=".5pt" strokecolor="#231f20">
              <v:stroke dashstyle="solid"/>
            </v:line>
            <v:line style="position:absolute" from="8725,12789" to="8725,12903" stroked="true" strokeweight=".5pt" strokecolor="#231f20">
              <v:stroke dashstyle="solid"/>
            </v:line>
            <v:line style="position:absolute" from="8420,12789" to="8420,12903" stroked="true" strokeweight=".5pt" strokecolor="#231f20">
              <v:stroke dashstyle="solid"/>
            </v:line>
            <v:line style="position:absolute" from="8115,12789" to="8115,12903" stroked="true" strokeweight=".5pt" strokecolor="#231f20">
              <v:stroke dashstyle="solid"/>
            </v:line>
            <v:line style="position:absolute" from="7810,12789" to="7810,12903" stroked="true" strokeweight=".5pt" strokecolor="#231f20">
              <v:stroke dashstyle="solid"/>
            </v:line>
            <v:line style="position:absolute" from="7505,12789" to="7505,12903" stroked="true" strokeweight=".5pt" strokecolor="#231f20">
              <v:stroke dashstyle="solid"/>
            </v:line>
            <v:line style="position:absolute" from="7200,12789" to="7200,12903" stroked="true" strokeweight=".5pt" strokecolor="#231f20">
              <v:stroke dashstyle="solid"/>
            </v:line>
            <v:line style="position:absolute" from="6895,12789" to="6895,12903" stroked="true" strokeweight=".5pt" strokecolor="#231f20">
              <v:stroke dashstyle="solid"/>
            </v:line>
            <v:line style="position:absolute" from="6590,12789" to="6590,12903" stroked="true" strokeweight=".5pt" strokecolor="#231f20">
              <v:stroke dashstyle="solid"/>
            </v:line>
            <v:line style="position:absolute" from="6285,12789" to="6285,12903" stroked="true" strokeweight=".5pt" strokecolor="#231f20">
              <v:stroke dashstyle="solid"/>
            </v:line>
            <v:line style="position:absolute" from="6123,11010" to="6236,11010" stroked="true" strokeweight=".5pt" strokecolor="#231f20">
              <v:stroke dashstyle="solid"/>
            </v:line>
            <v:line style="position:absolute" from="6123,11955" to="6236,11955" stroked="true" strokeweight=".5pt" strokecolor="#231f20">
              <v:stroke dashstyle="solid"/>
            </v:line>
            <v:shape style="position:absolute;left:6122;top:9790;width:3426;height:2957" coordorigin="6123,9790" coordsize="3426,2957" path="m6264,9790l6123,9790,6123,9831,6264,9831,6264,9790xm6499,12705l6377,12705,6377,12747,6499,12747,6499,12705xm6803,11860l6682,11860,6682,11901,6803,11901,6803,11860xm7109,11427l6987,11427,6987,11468,7109,11468,7109,11427xm7414,11673l7292,11673,7292,11714,7414,11714,7414,11673xm7719,11773l7597,11773,7597,11814,7719,11814,7719,11773xm8024,11417l7902,11417,7902,11459,8024,11459,8024,11417xm8329,11354l8207,11354,8207,11396,8329,11396,8329,11354xm8634,10430l8512,10430,8512,10471,8634,10471,8634,10430xm8939,10949l8817,10949,8817,10990,8939,10990,8939,10949xm9244,11443l9122,11443,9122,11484,9244,11484,9244,11443xm9549,10732l9427,10732,9427,10774,9549,10774,9549,10732xe" filled="true" fillcolor="#582e91" stroked="false">
              <v:path arrowok="t"/>
              <v:fill type="solid"/>
            </v:shape>
            <v:line style="position:absolute" from="6123,9121" to="10242,9121" stroked="true" strokeweight=".7pt" strokecolor="#a70740">
              <v:stroke dashstyle="solid"/>
            </v:line>
            <w10:wrap type="none"/>
          </v:group>
        </w:pic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Output per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hour.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Continuations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pre-recession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trends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labour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2008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line="244" w:lineRule="auto" w:before="1"/>
        <w:ind w:left="323" w:right="104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hour.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Subsectors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ordered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1998–2007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 productivity growth and 2008–2011 Q3 average productivity growth. The number in parentheses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  <w:cols w:num="2" w:equalWidth="0">
            <w:col w:w="4349" w:space="980"/>
            <w:col w:w="52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3.10 </w:t>
      </w:r>
      <w:r>
        <w:rPr>
          <w:color w:val="231F20"/>
          <w:sz w:val="18"/>
        </w:rPr>
        <w:t>Survey measures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31"/>
        <w:ind w:left="2318" w:right="302" w:hanging="262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1999 (number of standard deviations)</w:t>
      </w:r>
    </w:p>
    <w:p>
      <w:pPr>
        <w:spacing w:line="111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2.427809pt;width:184.3pt;height:141.75pt;mso-position-horizontal-relative:page;mso-position-vertical-relative:paragraph;z-index:15833600" coordorigin="794,49" coordsize="3686,2835">
            <v:rect style="position:absolute;left:798;top:53;width:3676;height:2825" filled="false" stroked="true" strokeweight=".5pt" strokecolor="#231f20">
              <v:stroke dashstyle="solid"/>
            </v:rect>
            <v:shape style="position:absolute;left:957;top:317;width:3346;height:2243" coordorigin="958,317" coordsize="3346,2243" path="m3253,317l3188,810,3122,752,3057,832,2991,941,2925,895,2860,829,2794,1201,2729,1336,2663,1259,2598,1120,2532,1098,2466,682,2401,1121,2335,874,2270,1283,2204,1290,2138,1588,2073,1703,2007,1521,1942,1312,1876,1634,1810,1427,1745,1541,1679,1587,1614,1264,1548,1182,1483,901,1417,877,1351,766,1286,815,1220,992,1155,705,1089,1217,1023,1154,958,1385,958,1956,1023,1547,1089,1795,1155,1201,1220,1536,1286,1001,1351,1170,1417,1361,1483,1359,1548,1675,1614,1558,1679,1884,1745,1706,1810,1605,1876,1725,1942,1769,2007,1770,2073,1975,2138,1686,2204,1547,2270,1589,2335,1307,2401,1247,2466,1281,2532,1429,2598,1665,2663,1846,2729,1402,2794,1665,2860,1526,2925,1193,2991,1236,3057,895,3122,1194,3188,1049,3253,1150,3319,1613,3385,1708,3450,2046,3516,2387,3581,2560,3647,2383,3713,2308,3778,2333,3844,2070,3909,1971,3975,1815,4106,1771,4172,1718,4237,1992,4303,1885,4303,1796,4237,1773,4172,1481,4106,1519,4041,1737,3975,1574,3909,1831,3844,1950,3778,2031,3713,1940,3647,2157,3581,1790,3516,1854,3450,1332,3385,1388,3319,915,3253,317xe" filled="true" fillcolor="#c97ca6" stroked="false">
              <v:path arrowok="t"/>
              <v:fill type="solid"/>
            </v:shape>
            <v:line style="position:absolute" from="4365,526" to="4479,526" stroked="true" strokeweight=".5pt" strokecolor="#231f20">
              <v:stroke dashstyle="solid"/>
            </v:line>
            <v:line style="position:absolute" from="4365,998" to="4479,998" stroked="true" strokeweight=".5pt" strokecolor="#231f20">
              <v:stroke dashstyle="solid"/>
            </v:line>
            <v:line style="position:absolute" from="4365,1469" to="4479,1469" stroked="true" strokeweight=".5pt" strokecolor="#231f20">
              <v:stroke dashstyle="solid"/>
            </v:line>
            <v:line style="position:absolute" from="4365,1941" to="4479,1941" stroked="true" strokeweight=".5pt" strokecolor="#231f20">
              <v:stroke dashstyle="solid"/>
            </v:line>
            <v:line style="position:absolute" from="4365,2412" to="4479,2412" stroked="true" strokeweight=".5pt" strokecolor="#231f20">
              <v:stroke dashstyle="solid"/>
            </v:line>
            <v:line style="position:absolute" from="4106,2770" to="4106,2883" stroked="true" strokeweight=".5pt" strokecolor="#231f20">
              <v:stroke dashstyle="solid"/>
            </v:line>
            <v:line style="position:absolute" from="3581,2770" to="3581,2883" stroked="true" strokeweight=".5pt" strokecolor="#231f20">
              <v:stroke dashstyle="solid"/>
            </v:line>
            <v:line style="position:absolute" from="3057,2770" to="3057,2883" stroked="true" strokeweight=".5pt" strokecolor="#231f20">
              <v:stroke dashstyle="solid"/>
            </v:line>
            <v:line style="position:absolute" from="2532,2770" to="2532,2883" stroked="true" strokeweight=".5pt" strokecolor="#231f20">
              <v:stroke dashstyle="solid"/>
            </v:line>
            <v:line style="position:absolute" from="2007,2770" to="2007,2883" stroked="true" strokeweight=".5pt" strokecolor="#231f20">
              <v:stroke dashstyle="solid"/>
            </v:line>
            <v:line style="position:absolute" from="1483,2770" to="1483,2883" stroked="true" strokeweight=".5pt" strokecolor="#231f20">
              <v:stroke dashstyle="solid"/>
            </v:line>
            <v:line style="position:absolute" from="958,2770" to="958,2883" stroked="true" strokeweight=".5pt" strokecolor="#231f20">
              <v:stroke dashstyle="solid"/>
            </v:line>
            <v:line style="position:absolute" from="794,526" to="907,526" stroked="true" strokeweight=".5pt" strokecolor="#231f20">
              <v:stroke dashstyle="solid"/>
            </v:line>
            <v:line style="position:absolute" from="794,998" to="907,998" stroked="true" strokeweight=".5pt" strokecolor="#231f20">
              <v:stroke dashstyle="solid"/>
            </v:line>
            <v:line style="position:absolute" from="794,1469" to="907,1469" stroked="true" strokeweight=".5pt" strokecolor="#231f20">
              <v:stroke dashstyle="solid"/>
            </v:line>
            <v:line style="position:absolute" from="794,1941" to="907,1941" stroked="true" strokeweight=".5pt" strokecolor="#231f20">
              <v:stroke dashstyle="solid"/>
            </v:line>
            <v:line style="position:absolute" from="794,2412" to="907,2412" stroked="true" strokeweight=".5pt" strokecolor="#231f20">
              <v:stroke dashstyle="solid"/>
            </v:line>
            <v:line style="position:absolute" from="962,1469" to="4308,1469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59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59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5"/>
        <w:ind w:left="0" w:right="591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1"/>
        <w:ind w:left="0" w:right="59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"/>
        <w:ind w:left="0" w:right="597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8"/>
        <w:ind w:left="0" w:right="59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9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30" w:lineRule="exact" w:before="1"/>
        <w:ind w:left="389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27" w:val="left" w:leader="none"/>
          <w:tab w:pos="1372" w:val="left" w:leader="none"/>
          <w:tab w:pos="1897" w:val="left" w:leader="none"/>
          <w:tab w:pos="2421" w:val="left" w:leader="none"/>
          <w:tab w:pos="2946" w:val="left" w:leader="none"/>
          <w:tab w:pos="3473" w:val="left" w:leader="none"/>
        </w:tabs>
        <w:spacing w:line="130" w:lineRule="exact" w:before="0"/>
        <w:ind w:left="300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-9" w:hanging="171"/>
        <w:jc w:val="left"/>
        <w:rPr>
          <w:sz w:val="11"/>
        </w:rPr>
      </w:pPr>
      <w:r>
        <w:rPr>
          <w:color w:val="231F20"/>
          <w:sz w:val="11"/>
        </w:rPr>
        <w:t>(a) Three measures are produced by weighting together surveys from the Bank’s Agents </w:t>
      </w:r>
      <w:r>
        <w:rPr>
          <w:color w:val="231F20"/>
          <w:w w:val="90"/>
          <w:sz w:val="11"/>
        </w:rPr>
        <w:t>(manufacturing and services), the BCC (non-services and services) and the CBI (manufacturing, financial services, business/consumer services and distributive trades) using nominal shares in </w:t>
      </w:r>
      <w:r>
        <w:rPr>
          <w:color w:val="231F20"/>
          <w:sz w:val="11"/>
        </w:rPr>
        <w:t>value added. The BCC data are non seasonally adjusted.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  <w:r>
        <w:rPr/>
        <w:pict>
          <v:shape style="position:absolute;margin-left:39.685001pt;margin-top:18.576731pt;width:215.45pt;height:.1pt;mso-position-horizontal-relative:page;mso-position-vertical-relative:paragraph;z-index:-15624704;mso-wrap-distance-left:0;mso-wrap-distance-right:0" coordorigin="794,372" coordsize="4309,0" path="m794,372l5102,37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3.11 </w:t>
      </w:r>
      <w:r>
        <w:rPr>
          <w:color w:val="231F20"/>
          <w:sz w:val="18"/>
        </w:rPr>
        <w:t>Survey measures of companies’ cash flow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1"/>
        <w:ind w:left="1912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 of respondents</w:t>
      </w:r>
    </w:p>
    <w:p>
      <w:pPr>
        <w:spacing w:line="119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813794pt;width:184.3pt;height:141.75pt;mso-position-horizontal-relative:page;mso-position-vertical-relative:paragraph;z-index:15835136" coordorigin="794,56" coordsize="3686,2835">
            <v:rect style="position:absolute;left:798;top:61;width:3676;height:2825" filled="false" stroked="true" strokeweight=".5pt" strokecolor="#231f20">
              <v:stroke dashstyle="solid"/>
            </v:rect>
            <v:line style="position:absolute" from="962,1273" to="4308,1273" stroked="true" strokeweight=".5pt" strokecolor="#231f20">
              <v:stroke dashstyle="solid"/>
            </v:line>
            <v:line style="position:absolute" from="4365,464" to="4479,464" stroked="true" strokeweight=".5pt" strokecolor="#231f20">
              <v:stroke dashstyle="solid"/>
            </v:line>
            <v:line style="position:absolute" from="4365,869" to="4479,869" stroked="true" strokeweight=".5pt" strokecolor="#231f20">
              <v:stroke dashstyle="solid"/>
            </v:line>
            <v:line style="position:absolute" from="4365,1273" to="4479,1273" stroked="true" strokeweight=".5pt" strokecolor="#231f20">
              <v:stroke dashstyle="solid"/>
            </v:line>
            <v:line style="position:absolute" from="4365,1678" to="4479,1678" stroked="true" strokeweight=".5pt" strokecolor="#231f20">
              <v:stroke dashstyle="solid"/>
            </v:line>
            <v:line style="position:absolute" from="4365,2083" to="4479,2083" stroked="true" strokeweight=".5pt" strokecolor="#231f20">
              <v:stroke dashstyle="solid"/>
            </v:line>
            <v:line style="position:absolute" from="4365,2487" to="4479,2487" stroked="true" strokeweight=".5pt" strokecolor="#231f20">
              <v:stroke dashstyle="solid"/>
            </v:line>
            <v:line style="position:absolute" from="4009,2778" to="4009,2891" stroked="true" strokeweight=".5pt" strokecolor="#231f20">
              <v:stroke dashstyle="solid"/>
            </v:line>
            <v:line style="position:absolute" from="3502,2778" to="3502,2891" stroked="true" strokeweight=".5pt" strokecolor="#231f20">
              <v:stroke dashstyle="solid"/>
            </v:line>
            <v:line style="position:absolute" from="2994,2778" to="2994,2891" stroked="true" strokeweight=".5pt" strokecolor="#231f20">
              <v:stroke dashstyle="solid"/>
            </v:line>
            <v:line style="position:absolute" from="2486,2778" to="2486,2891" stroked="true" strokeweight=".5pt" strokecolor="#231f20">
              <v:stroke dashstyle="solid"/>
            </v:line>
            <v:line style="position:absolute" from="1978,2778" to="1978,2891" stroked="true" strokeweight=".5pt" strokecolor="#231f20">
              <v:stroke dashstyle="solid"/>
            </v:line>
            <v:line style="position:absolute" from="1470,2778" to="1470,2891" stroked="true" strokeweight=".5pt" strokecolor="#231f20">
              <v:stroke dashstyle="solid"/>
            </v:line>
            <v:line style="position:absolute" from="963,2778" to="963,2891" stroked="true" strokeweight=".5pt" strokecolor="#231f20">
              <v:stroke dashstyle="solid"/>
            </v:line>
            <v:line style="position:absolute" from="4263,1597" to="4306,1192" stroked="true" strokeweight="1pt" strokecolor="#582e91">
              <v:stroke dashstyle="solid"/>
            </v:line>
            <v:line style="position:absolute" from="4221,1314" to="4263,1597" stroked="true" strokeweight="1pt" strokecolor="#582e91">
              <v:stroke dashstyle="solid"/>
            </v:line>
            <v:line style="position:absolute" from="4179,1435" to="4221,1314" stroked="true" strokeweight="1.0pt" strokecolor="#582e91">
              <v:stroke dashstyle="solid"/>
            </v:line>
            <v:line style="position:absolute" from="4137,707" to="4179,1435" stroked="true" strokeweight="1pt" strokecolor="#582e91">
              <v:stroke dashstyle="solid"/>
            </v:line>
            <v:line style="position:absolute" from="4116,697" to="4116,1283" stroked="true" strokeweight="3.133pt" strokecolor="#582e91">
              <v:stroke dashstyle="solid"/>
            </v:line>
            <v:line style="position:absolute" from="4052,1233" to="4094,1273" stroked="true" strokeweight="1pt" strokecolor="#582e91">
              <v:stroke dashstyle="solid"/>
            </v:line>
            <v:shape style="position:absolute;left:3957;top:1222;width:104;height:425" coordorigin="3958,1223" coordsize="104,425" path="m4062,1223l4019,1223,3999,1223,3958,1223,3958,1648,3999,1648,4019,1648,4062,1648,4062,1223xe" filled="true" fillcolor="#582e91" stroked="false">
              <v:path arrowok="t"/>
              <v:fill type="solid"/>
            </v:shape>
            <v:line style="position:absolute" from="3946,1223" to="3946,1688" stroked="true" strokeweight="3.132pt" strokecolor="#582e91">
              <v:stroke dashstyle="solid"/>
            </v:line>
            <v:line style="position:absolute" from="3882,2568" to="3925,1678" stroked="true" strokeweight="1pt" strokecolor="#582e91">
              <v:stroke dashstyle="solid"/>
            </v:line>
            <v:line style="position:absolute" from="3840,2568" to="3882,2568" stroked="true" strokeweight="1pt" strokecolor="#582e91">
              <v:stroke dashstyle="solid"/>
            </v:line>
            <v:line style="position:absolute" from="3799,2406" to="3840,2568" stroked="true" strokeweight="1pt" strokecolor="#582e91">
              <v:stroke dashstyle="solid"/>
            </v:line>
            <v:line style="position:absolute" from="3756,1718" to="3799,2406" stroked="true" strokeweight="1pt" strokecolor="#582e91">
              <v:stroke dashstyle="solid"/>
            </v:line>
            <v:line style="position:absolute" from="3713,1880" to="3756,1718" stroked="true" strokeweight="1.0pt" strokecolor="#582e91">
              <v:stroke dashstyle="solid"/>
            </v:line>
            <v:shape style="position:absolute;left:3650;top:939;width:43;height:951" coordorigin="3650,940" coordsize="43,951" path="m3692,1385l3692,1890m3650,940l3650,1405e" filled="false" stroked="true" strokeweight="3.109pt" strokecolor="#582e91">
              <v:path arrowok="t"/>
              <v:stroke dashstyle="solid"/>
            </v:shape>
            <v:line style="position:absolute" from="3586,707" to="3629,950" stroked="true" strokeweight="1pt" strokecolor="#582e91">
              <v:stroke dashstyle="solid"/>
            </v:line>
            <v:line style="position:absolute" from="3544,586" to="3586,707" stroked="true" strokeweight="1pt" strokecolor="#582e91">
              <v:stroke dashstyle="solid"/>
            </v:line>
            <v:line style="position:absolute" from="3502,828" to="3544,586" stroked="true" strokeweight="1.0pt" strokecolor="#582e91">
              <v:stroke dashstyle="solid"/>
            </v:line>
            <v:line style="position:absolute" from="3460,545" to="3502,828" stroked="true" strokeweight="1pt" strokecolor="#582e91">
              <v:stroke dashstyle="solid"/>
            </v:line>
            <v:line style="position:absolute" from="3417,950" to="3460,545" stroked="true" strokeweight="1.0pt" strokecolor="#582e91">
              <v:stroke dashstyle="solid"/>
            </v:line>
            <v:line style="position:absolute" from="3375,990" to="3417,950" stroked="true" strokeweight="1pt" strokecolor="#582e91">
              <v:stroke dashstyle="solid"/>
            </v:line>
            <v:line style="position:absolute" from="3332,1273" to="3375,990" stroked="true" strokeweight="1pt" strokecolor="#582e91">
              <v:stroke dashstyle="solid"/>
            </v:line>
            <v:line style="position:absolute" from="3312,859" to="3312,1283" stroked="true" strokeweight="3.085pt" strokecolor="#582e91">
              <v:stroke dashstyle="solid"/>
            </v:line>
            <v:line style="position:absolute" from="3248,1273" to="3291,869" stroked="true" strokeweight="1pt" strokecolor="#582e91">
              <v:stroke dashstyle="solid"/>
            </v:line>
            <v:line style="position:absolute" from="3205,1031" to="3248,1273" stroked="true" strokeweight="1pt" strokecolor="#582e91">
              <v:stroke dashstyle="solid"/>
            </v:line>
            <v:line style="position:absolute" from="3184,1021" to="3184,1486" stroked="true" strokeweight="3.108pt" strokecolor="#582e91">
              <v:stroke dashstyle="solid"/>
            </v:line>
            <v:line style="position:absolute" from="3122,828" to="3163,1476" stroked="true" strokeweight="1pt" strokecolor="#582e91">
              <v:stroke dashstyle="solid"/>
            </v:line>
            <v:shape style="position:absolute;left:2814;top:697;width:318;height:708" type="#_x0000_t75" stroked="false">
              <v:imagedata r:id="rId65" o:title=""/>
            </v:shape>
            <v:line style="position:absolute" from="2804,899" to="2804,1405" stroked="true" strokeweight="3.085pt" strokecolor="#582e91">
              <v:stroke dashstyle="solid"/>
            </v:line>
            <v:line style="position:absolute" from="2740,1273" to="2783,909" stroked="true" strokeweight="1.0pt" strokecolor="#582e91">
              <v:stroke dashstyle="solid"/>
            </v:line>
            <v:line style="position:absolute" from="2697,1152" to="2740,1273" stroked="true" strokeweight="1pt" strokecolor="#582e91">
              <v:stroke dashstyle="solid"/>
            </v:line>
            <v:line style="position:absolute" from="2655,1112" to="2697,1152" stroked="true" strokeweight="1pt" strokecolor="#582e91">
              <v:stroke dashstyle="solid"/>
            </v:line>
            <v:line style="position:absolute" from="2634,1102" to="2634,1567" stroked="true" strokeweight="3.085pt" strokecolor="#582e91">
              <v:stroke dashstyle="solid"/>
            </v:line>
            <v:line style="position:absolute" from="2571,1638" to="2614,1557" stroked="true" strokeweight="1pt" strokecolor="#582e91">
              <v:stroke dashstyle="solid"/>
            </v:line>
            <v:line style="position:absolute" from="2528,1314" to="2571,1638" stroked="true" strokeweight="1.0pt" strokecolor="#582e91">
              <v:stroke dashstyle="solid"/>
            </v:line>
            <v:line style="position:absolute" from="2486,1395" to="2528,1314" stroked="true" strokeweight="1.0pt" strokecolor="#582e91">
              <v:stroke dashstyle="solid"/>
            </v:line>
            <v:line style="position:absolute" from="2444,1071" to="2486,1395" stroked="true" strokeweight="1.0pt" strokecolor="#582e91">
              <v:stroke dashstyle="solid"/>
            </v:line>
            <v:line style="position:absolute" from="2402,1192" to="2444,1071" stroked="true" strokeweight="1.0pt" strokecolor="#582e91">
              <v:stroke dashstyle="solid"/>
            </v:line>
            <v:line style="position:absolute" from="2359,1314" to="2402,1192" stroked="true" strokeweight="1pt" strokecolor="#582e91">
              <v:stroke dashstyle="solid"/>
            </v:line>
            <v:line style="position:absolute" from="2317,1152" to="2359,1314" stroked="true" strokeweight="1pt" strokecolor="#582e91">
              <v:stroke dashstyle="solid"/>
            </v:line>
            <v:line style="position:absolute" from="2275,1071" to="2317,1152" stroked="true" strokeweight="1pt" strokecolor="#582e91">
              <v:stroke dashstyle="solid"/>
            </v:line>
            <v:line style="position:absolute" from="2232,1273" to="2275,1071" stroked="true" strokeweight="1pt" strokecolor="#582e91">
              <v:stroke dashstyle="solid"/>
            </v:line>
            <v:line style="position:absolute" from="2190,1516" to="2232,1273" stroked="true" strokeweight="1pt" strokecolor="#582e91">
              <v:stroke dashstyle="solid"/>
            </v:line>
            <v:line style="position:absolute" from="2147,1557" to="2190,1516" stroked="true" strokeweight="1pt" strokecolor="#582e91">
              <v:stroke dashstyle="solid"/>
            </v:line>
            <v:line style="position:absolute" from="2106,1557" to="2147,1557" stroked="true" strokeweight="1pt" strokecolor="#582e91">
              <v:stroke dashstyle="solid"/>
            </v:line>
            <v:line style="position:absolute" from="2063,1557" to="2106,1557" stroked="true" strokeweight="1pt" strokecolor="#582e91">
              <v:stroke dashstyle="solid"/>
            </v:line>
            <v:line style="position:absolute" from="2020,1314" to="2063,1557" stroked="true" strokeweight="1pt" strokecolor="#582e91">
              <v:stroke dashstyle="solid"/>
            </v:line>
            <v:line style="position:absolute" from="1978,1031" to="2020,1314" stroked="true" strokeweight="1.0pt" strokecolor="#582e91">
              <v:stroke dashstyle="solid"/>
            </v:line>
            <v:line style="position:absolute" from="1937,828" to="1978,1031" stroked="true" strokeweight="1pt" strokecolor="#582e91">
              <v:stroke dashstyle="solid"/>
            </v:line>
            <v:line style="position:absolute" from="1894,828" to="1937,828" stroked="true" strokeweight="1pt" strokecolor="#582e91">
              <v:stroke dashstyle="solid"/>
            </v:line>
            <v:line style="position:absolute" from="1851,667" to="1894,828" stroked="true" strokeweight="1pt" strokecolor="#582e91">
              <v:stroke dashstyle="solid"/>
            </v:line>
            <v:line style="position:absolute" from="1809,950" to="1851,667" stroked="true" strokeweight="1.0pt" strokecolor="#582e91">
              <v:stroke dashstyle="solid"/>
            </v:line>
            <v:line style="position:absolute" from="1767,747" to="1809,950" stroked="true" strokeweight="1pt" strokecolor="#582e91">
              <v:stroke dashstyle="solid"/>
            </v:line>
            <v:line style="position:absolute" from="1725,828" to="1767,747" stroked="true" strokeweight="1pt" strokecolor="#582e91">
              <v:stroke dashstyle="solid"/>
            </v:line>
            <v:line style="position:absolute" from="1682,1071" to="1725,828" stroked="true" strokeweight="1pt" strokecolor="#582e91">
              <v:stroke dashstyle="solid"/>
            </v:line>
            <v:line style="position:absolute" from="1640,909" to="1682,1071" stroked="true" strokeweight="1pt" strokecolor="#582e91">
              <v:stroke dashstyle="solid"/>
            </v:line>
            <v:line style="position:absolute" from="1598,909" to="1640,909" stroked="true" strokeweight="1pt" strokecolor="#582e91">
              <v:stroke dashstyle="solid"/>
            </v:line>
            <v:line style="position:absolute" from="1555,1112" to="1598,909" stroked="true" strokeweight="1pt" strokecolor="#582e91">
              <v:stroke dashstyle="solid"/>
            </v:line>
            <v:line style="position:absolute" from="1513,1071" to="1555,1112" stroked="true" strokeweight="1pt" strokecolor="#582e91">
              <v:stroke dashstyle="solid"/>
            </v:line>
            <v:line style="position:absolute" from="1470,909" to="1513,1071" stroked="true" strokeweight="1pt" strokecolor="#582e91">
              <v:stroke dashstyle="solid"/>
            </v:line>
            <v:line style="position:absolute" from="1429,666" to="1470,909" stroked="true" strokeweight="1.0pt" strokecolor="#582e91">
              <v:stroke dashstyle="solid"/>
            </v:line>
            <v:line style="position:absolute" from="1386,747" to="1429,666" stroked="true" strokeweight="1pt" strokecolor="#582e91">
              <v:stroke dashstyle="solid"/>
            </v:line>
            <v:line style="position:absolute" from="1343,788" to="1386,747" stroked="true" strokeweight="1pt" strokecolor="#582e91">
              <v:stroke dashstyle="solid"/>
            </v:line>
            <v:line style="position:absolute" from="1301,828" to="1343,788" stroked="true" strokeweight="1pt" strokecolor="#582e91">
              <v:stroke dashstyle="solid"/>
            </v:line>
            <v:line style="position:absolute" from="1260,909" to="1301,828" stroked="true" strokeweight="1.0pt" strokecolor="#582e91">
              <v:stroke dashstyle="solid"/>
            </v:line>
            <v:line style="position:absolute" from="1217,1071" to="1260,909" stroked="true" strokeweight="1pt" strokecolor="#582e91">
              <v:stroke dashstyle="solid"/>
            </v:line>
            <v:line style="position:absolute" from="1174,1031" to="1217,1071" stroked="true" strokeweight="1pt" strokecolor="#582e91">
              <v:stroke dashstyle="solid"/>
            </v:line>
            <v:line style="position:absolute" from="1132,1071" to="1174,1031" stroked="true" strokeweight="1pt" strokecolor="#582e91">
              <v:stroke dashstyle="solid"/>
            </v:line>
            <v:line style="position:absolute" from="1090,1395" to="1132,1071" stroked="true" strokeweight="1.0pt" strokecolor="#582e91">
              <v:stroke dashstyle="solid"/>
            </v:line>
            <v:line style="position:absolute" from="1048,1799" to="1090,1395" stroked="true" strokeweight="1.0pt" strokecolor="#582e91">
              <v:stroke dashstyle="solid"/>
            </v:line>
            <v:line style="position:absolute" from="1005,1435" to="1048,1799" stroked="true" strokeweight="1.0pt" strokecolor="#582e91">
              <v:stroke dashstyle="solid"/>
            </v:line>
            <v:line style="position:absolute" from="963,1476" to="1005,1435" stroked="true" strokeweight="1pt" strokecolor="#582e91">
              <v:stroke dashstyle="solid"/>
            </v:line>
            <v:line style="position:absolute" from="4263,1516" to="4306,1597" stroked="true" strokeweight="1pt" strokecolor="#f6891f">
              <v:stroke dashstyle="solid"/>
            </v:line>
            <v:line style="position:absolute" from="4221,1516" to="4263,1516" stroked="true" strokeweight="1pt" strokecolor="#f6891f">
              <v:stroke dashstyle="solid"/>
            </v:line>
            <v:line style="position:absolute" from="4179,1678" to="4221,1516" stroked="true" strokeweight="1pt" strokecolor="#f6891f">
              <v:stroke dashstyle="solid"/>
            </v:line>
            <v:line style="position:absolute" from="4158,1263" to="4158,1688" stroked="true" strokeweight="3.085pt" strokecolor="#f6891f">
              <v:stroke dashstyle="solid"/>
            </v:line>
            <v:line style="position:absolute" from="4116,1263" to="4116,1728" stroked="true" strokeweight="3.133pt" strokecolor="#f6891f">
              <v:stroke dashstyle="solid"/>
            </v:line>
            <v:line style="position:absolute" from="4052,1395" to="4094,1718" stroked="true" strokeweight="1.0pt" strokecolor="#f6891f">
              <v:stroke dashstyle="solid"/>
            </v:line>
            <v:line style="position:absolute" from="4009,1637" to="4052,1395" stroked="true" strokeweight="1.0pt" strokecolor="#f6891f">
              <v:stroke dashstyle="solid"/>
            </v:line>
            <v:line style="position:absolute" from="3968,1718" to="4009,1637" stroked="true" strokeweight="1.0pt" strokecolor="#f6891f">
              <v:stroke dashstyle="solid"/>
            </v:line>
            <v:line style="position:absolute" from="3925,1597" to="3968,1718" stroked="true" strokeweight="1.0pt" strokecolor="#f6891f">
              <v:stroke dashstyle="solid"/>
            </v:line>
            <v:line style="position:absolute" from="3882,1961" to="3925,1597" stroked="true" strokeweight="1pt" strokecolor="#f6891f">
              <v:stroke dashstyle="solid"/>
            </v:line>
            <v:line style="position:absolute" from="3840,2325" to="3882,1961" stroked="true" strokeweight="1pt" strokecolor="#f6891f">
              <v:stroke dashstyle="solid"/>
            </v:line>
            <v:line style="position:absolute" from="3799,2568" to="3840,2325" stroked="true" strokeweight="1.0pt" strokecolor="#f6891f">
              <v:stroke dashstyle="solid"/>
            </v:line>
            <v:line style="position:absolute" from="3756,1840" to="3799,2568" stroked="true" strokeweight="1pt" strokecolor="#f6891f">
              <v:stroke dashstyle="solid"/>
            </v:line>
            <v:line style="position:absolute" from="3713,1678" to="3756,1840" stroked="true" strokeweight="1.0pt" strokecolor="#f6891f">
              <v:stroke dashstyle="solid"/>
            </v:line>
            <v:line style="position:absolute" from="3671,1071" to="3713,1678" stroked="true" strokeweight="1pt" strokecolor="#f6891f">
              <v:stroke dashstyle="solid"/>
            </v:line>
            <v:shape style="position:absolute;left:3153;top:535;width:528;height:627" type="#_x0000_t75" stroked="false">
              <v:imagedata r:id="rId66" o:title=""/>
            </v:shape>
            <v:line style="position:absolute" from="3142,657" to="3142,1162" stroked="true" strokeweight="3.085pt" strokecolor="#f6891f">
              <v:stroke dashstyle="solid"/>
            </v:line>
            <v:line style="position:absolute" from="3079,586" to="3122,667" stroked="true" strokeweight="1pt" strokecolor="#f6891f">
              <v:stroke dashstyle="solid"/>
            </v:line>
            <v:line style="position:absolute" from="3036,586" to="3079,586" stroked="true" strokeweight="1pt" strokecolor="#f6891f">
              <v:stroke dashstyle="solid"/>
            </v:line>
            <v:line style="position:absolute" from="2994,626" to="3036,586" stroked="true" strokeweight="1pt" strokecolor="#f6891f">
              <v:stroke dashstyle="solid"/>
            </v:line>
            <v:line style="position:absolute" from="2952,626" to="2994,626" stroked="true" strokeweight="1pt" strokecolor="#f6891f">
              <v:stroke dashstyle="solid"/>
            </v:line>
            <v:line style="position:absolute" from="2909,1031" to="2952,626" stroked="true" strokeweight="1.0pt" strokecolor="#f6891f">
              <v:stroke dashstyle="solid"/>
            </v:line>
            <v:line style="position:absolute" from="2867,1071" to="2909,1031" stroked="true" strokeweight="1pt" strokecolor="#f6891f">
              <v:stroke dashstyle="solid"/>
            </v:line>
            <v:line style="position:absolute" from="2824,1314" to="2867,1071" stroked="true" strokeweight="1pt" strokecolor="#f6891f">
              <v:stroke dashstyle="solid"/>
            </v:line>
            <v:line style="position:absolute" from="2804,737" to="2804,1324" stroked="true" strokeweight="3.085pt" strokecolor="#f6891f">
              <v:stroke dashstyle="solid"/>
            </v:line>
            <v:line style="position:absolute" from="2740,1071" to="2783,747" stroked="true" strokeweight="1.0pt" strokecolor="#f6891f">
              <v:stroke dashstyle="solid"/>
            </v:line>
            <v:line style="position:absolute" from="2697,788" to="2740,1071" stroked="true" strokeweight="1pt" strokecolor="#f6891f">
              <v:stroke dashstyle="solid"/>
            </v:line>
            <v:line style="position:absolute" from="2655,950" to="2697,788" stroked="true" strokeweight="1pt" strokecolor="#f6891f">
              <v:stroke dashstyle="solid"/>
            </v:line>
            <v:line style="position:absolute" from="2614,909" to="2655,950" stroked="true" strokeweight="1pt" strokecolor="#f6891f">
              <v:stroke dashstyle="solid"/>
            </v:line>
            <v:line style="position:absolute" from="2571,990" to="2614,909" stroked="true" strokeweight="1pt" strokecolor="#f6891f">
              <v:stroke dashstyle="solid"/>
            </v:line>
            <v:line style="position:absolute" from="2528,909" to="2571,990" stroked="true" strokeweight="1pt" strokecolor="#f6891f">
              <v:stroke dashstyle="solid"/>
            </v:line>
            <v:line style="position:absolute" from="2486,869" to="2528,909" stroked="true" strokeweight="1pt" strokecolor="#f6891f">
              <v:stroke dashstyle="solid"/>
            </v:line>
            <v:line style="position:absolute" from="2444,586" to="2486,869" stroked="true" strokeweight="1pt" strokecolor="#f6891f">
              <v:stroke dashstyle="solid"/>
            </v:line>
            <v:line style="position:absolute" from="2402,626" to="2444,586" stroked="true" strokeweight="1pt" strokecolor="#f6891f">
              <v:stroke dashstyle="solid"/>
            </v:line>
            <v:line style="position:absolute" from="2359,626" to="2402,626" stroked="true" strokeweight="1pt" strokecolor="#f6891f">
              <v:stroke dashstyle="solid"/>
            </v:line>
            <v:line style="position:absolute" from="2317,788" to="2359,626" stroked="true" strokeweight="1pt" strokecolor="#f6891f">
              <v:stroke dashstyle="solid"/>
            </v:line>
            <v:line style="position:absolute" from="2275,828" to="2317,788" stroked="true" strokeweight="1pt" strokecolor="#f6891f">
              <v:stroke dashstyle="solid"/>
            </v:line>
            <v:line style="position:absolute" from="2232,747" to="2275,828" stroked="true" strokeweight="1pt" strokecolor="#f6891f">
              <v:stroke dashstyle="solid"/>
            </v:line>
            <v:line style="position:absolute" from="2190,1112" to="2232,747" stroked="true" strokeweight="1.0pt" strokecolor="#f6891f">
              <v:stroke dashstyle="solid"/>
            </v:line>
            <v:line style="position:absolute" from="2147,1476" to="2190,1112" stroked="true" strokeweight="1pt" strokecolor="#f6891f">
              <v:stroke dashstyle="solid"/>
            </v:line>
            <v:line style="position:absolute" from="2106,1273" to="2147,1476" stroked="true" strokeweight="1pt" strokecolor="#f6891f">
              <v:stroke dashstyle="solid"/>
            </v:line>
            <v:line style="position:absolute" from="2063,1152" to="2106,1273" stroked="true" strokeweight="1pt" strokecolor="#f6891f">
              <v:stroke dashstyle="solid"/>
            </v:line>
            <v:line style="position:absolute" from="2020,788" to="2063,1152" stroked="true" strokeweight="1.0pt" strokecolor="#f6891f">
              <v:stroke dashstyle="solid"/>
            </v:line>
            <v:line style="position:absolute" from="1978,707" to="2020,788" stroked="true" strokeweight="1pt" strokecolor="#f6891f">
              <v:stroke dashstyle="solid"/>
            </v:line>
            <v:line style="position:absolute" from="1937,424" to="1978,707" stroked="true" strokeweight="1pt" strokecolor="#f6891f">
              <v:stroke dashstyle="solid"/>
            </v:line>
            <v:line style="position:absolute" from="1894,545" to="1937,424" stroked="true" strokeweight="1pt" strokecolor="#f6891f">
              <v:stroke dashstyle="solid"/>
            </v:line>
            <v:line style="position:absolute" from="1851,464" to="1894,545" stroked="true" strokeweight="1pt" strokecolor="#f6891f">
              <v:stroke dashstyle="solid"/>
            </v:line>
            <v:line style="position:absolute" from="1809,626" to="1851,464" stroked="true" strokeweight="1pt" strokecolor="#f6891f">
              <v:stroke dashstyle="solid"/>
            </v:line>
            <v:line style="position:absolute" from="1767,505" to="1809,626" stroked="true" strokeweight="1.0pt" strokecolor="#f6891f">
              <v:stroke dashstyle="solid"/>
            </v:line>
            <v:line style="position:absolute" from="1725,748" to="1767,505" stroked="true" strokeweight="1pt" strokecolor="#f6891f">
              <v:stroke dashstyle="solid"/>
            </v:line>
            <v:line style="position:absolute" from="1682,667" to="1725,748" stroked="true" strokeweight="1pt" strokecolor="#f6891f">
              <v:stroke dashstyle="solid"/>
            </v:line>
            <v:line style="position:absolute" from="1640,748" to="1682,667" stroked="true" strokeweight="1pt" strokecolor="#f6891f">
              <v:stroke dashstyle="solid"/>
            </v:line>
            <v:line style="position:absolute" from="1598,1071" to="1640,748" stroked="true" strokeweight="1pt" strokecolor="#f6891f">
              <v:stroke dashstyle="solid"/>
            </v:line>
            <v:line style="position:absolute" from="1555,1233" to="1598,1071" stroked="true" strokeweight="1.0pt" strokecolor="#f6891f">
              <v:stroke dashstyle="solid"/>
            </v:line>
            <v:line style="position:absolute" from="1513,909" to="1555,1233" stroked="true" strokeweight="1.0pt" strokecolor="#f6891f">
              <v:stroke dashstyle="solid"/>
            </v:line>
            <v:line style="position:absolute" from="1470,748" to="1513,909" stroked="true" strokeweight="1pt" strokecolor="#f6891f">
              <v:stroke dashstyle="solid"/>
            </v:line>
            <v:line style="position:absolute" from="1429,748" to="1470,748" stroked="true" strokeweight="1pt" strokecolor="#f6891f">
              <v:stroke dashstyle="solid"/>
            </v:line>
            <v:line style="position:absolute" from="1386,950" to="1429,748" stroked="true" strokeweight="1pt" strokecolor="#f6891f">
              <v:stroke dashstyle="solid"/>
            </v:line>
            <v:line style="position:absolute" from="1343,626" to="1386,950" stroked="true" strokeweight="1.0pt" strokecolor="#f6891f">
              <v:stroke dashstyle="solid"/>
            </v:line>
            <v:line style="position:absolute" from="1301,869" to="1343,626" stroked="true" strokeweight="1.0pt" strokecolor="#f6891f">
              <v:stroke dashstyle="solid"/>
            </v:line>
            <v:line style="position:absolute" from="1260,909" to="1301,869" stroked="true" strokeweight="1pt" strokecolor="#f6891f">
              <v:stroke dashstyle="solid"/>
            </v:line>
            <v:line style="position:absolute" from="1217,909" to="1260,909" stroked="true" strokeweight="1pt" strokecolor="#f6891f">
              <v:stroke dashstyle="solid"/>
            </v:line>
            <v:line style="position:absolute" from="1174,869" to="1217,909" stroked="true" strokeweight="1pt" strokecolor="#f6891f">
              <v:stroke dashstyle="solid"/>
            </v:line>
            <v:line style="position:absolute" from="1132,1233" to="1174,869" stroked="true" strokeweight="1.0pt" strokecolor="#f6891f">
              <v:stroke dashstyle="solid"/>
            </v:line>
            <v:line style="position:absolute" from="1090,1476" to="1132,1233" stroked="true" strokeweight="1.0pt" strokecolor="#f6891f">
              <v:stroke dashstyle="solid"/>
            </v:line>
            <v:line style="position:absolute" from="1048,1516" to="1090,1476" stroked="true" strokeweight="1pt" strokecolor="#f6891f">
              <v:stroke dashstyle="solid"/>
            </v:line>
            <v:line style="position:absolute" from="1005,1193" to="1048,1516" stroked="true" strokeweight="1.0pt" strokecolor="#f6891f">
              <v:stroke dashstyle="solid"/>
            </v:line>
            <v:line style="position:absolute" from="963,1476" to="1005,1193" stroked="true" strokeweight="1pt" strokecolor="#f6891f">
              <v:stroke dashstyle="solid"/>
            </v:line>
            <v:line style="position:absolute" from="794,464" to="907,464" stroked="true" strokeweight=".5pt" strokecolor="#231f20">
              <v:stroke dashstyle="solid"/>
            </v:line>
            <v:line style="position:absolute" from="794,869" to="907,869" stroked="true" strokeweight=".5pt" strokecolor="#231f20">
              <v:stroke dashstyle="solid"/>
            </v:line>
            <v:line style="position:absolute" from="794,1273" to="907,1273" stroked="true" strokeweight=".5pt" strokecolor="#231f20">
              <v:stroke dashstyle="solid"/>
            </v:line>
            <v:line style="position:absolute" from="794,1678" to="907,1678" stroked="true" strokeweight=".5pt" strokecolor="#231f20">
              <v:stroke dashstyle="solid"/>
            </v:line>
            <v:line style="position:absolute" from="794,2083" to="907,2083" stroked="true" strokeweight=".5pt" strokecolor="#231f20">
              <v:stroke dashstyle="solid"/>
            </v:line>
            <v:line style="position:absolute" from="794,2487" to="907,2487" stroked="true" strokeweight=".5pt" strokecolor="#231f20">
              <v:stroke dashstyle="solid"/>
            </v:line>
            <v:shape style="position:absolute;left:2217;top:410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2217;top:1650;width:64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Non-services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0" w:right="52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52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49"/>
        <w:ind w:left="0" w:right="55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1"/>
        <w:ind w:left="0" w:right="52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"/>
        <w:ind w:left="0" w:right="56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1"/>
        <w:ind w:left="0" w:right="52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52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2"/>
        <w:ind w:left="0" w:right="52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line="125" w:lineRule="exact" w:before="103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821" w:val="left" w:leader="none"/>
          <w:tab w:pos="1329" w:val="left" w:leader="none"/>
          <w:tab w:pos="1837" w:val="left" w:leader="none"/>
          <w:tab w:pos="2340" w:val="left" w:leader="none"/>
          <w:tab w:pos="2852" w:val="left" w:leader="none"/>
          <w:tab w:pos="3360" w:val="left" w:leader="none"/>
        </w:tabs>
        <w:spacing w:line="125" w:lineRule="exact" w:before="0"/>
        <w:ind w:left="294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95</w:t>
        <w:tab/>
        <w:t>98</w:t>
        <w:tab/>
        <w:t>2001</w:t>
        <w:tab/>
        <w:t>04</w:t>
        <w:tab/>
        <w:t>07</w:t>
        <w:tab/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BCC.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69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cash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flow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had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‘improved’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 </w:t>
      </w:r>
      <w:r>
        <w:rPr>
          <w:color w:val="231F20"/>
          <w:sz w:val="11"/>
        </w:rPr>
        <w:t>‘worsened’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supply. </w:t>
      </w:r>
      <w:r>
        <w:rPr>
          <w:color w:val="231F20"/>
          <w:w w:val="90"/>
        </w:rPr>
        <w:t>Measured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rapidly,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employers</w:t>
      </w:r>
      <w:r>
        <w:rPr>
          <w:color w:val="231F20"/>
          <w:spacing w:val="-31"/>
        </w:rPr>
        <w:t> </w:t>
      </w:r>
      <w:r>
        <w:rPr>
          <w:color w:val="231F20"/>
        </w:rPr>
        <w:t>decide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cut</w:t>
      </w:r>
      <w:r>
        <w:rPr>
          <w:color w:val="231F20"/>
          <w:spacing w:val="-29"/>
        </w:rPr>
        <w:t> </w:t>
      </w:r>
      <w:r>
        <w:rPr>
          <w:color w:val="231F20"/>
        </w:rPr>
        <w:t>back</w:t>
      </w:r>
      <w:r>
        <w:rPr>
          <w:color w:val="231F20"/>
          <w:spacing w:val="-28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35"/>
      </w:pPr>
      <w:r>
        <w:rPr>
          <w:color w:val="231F20"/>
          <w:w w:val="95"/>
        </w:rPr>
        <w:t>There are, however, reasons why underlying productivity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impaired.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 </w:t>
      </w:r>
      <w:r>
        <w:rPr>
          <w:color w:val="231F20"/>
          <w:w w:val="90"/>
        </w:rPr>
        <w:t>worked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scope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people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acquire</w:t>
      </w:r>
      <w:r>
        <w:rPr>
          <w:color w:val="231F20"/>
          <w:spacing w:val="-24"/>
        </w:rPr>
        <w:t> </w:t>
      </w:r>
      <w:r>
        <w:rPr>
          <w:color w:val="231F20"/>
        </w:rPr>
        <w:t>skills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job.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weakened, </w:t>
      </w:r>
      <w:r>
        <w:rPr>
          <w:color w:val="231F20"/>
          <w:w w:val="90"/>
        </w:rPr>
        <w:t>restraining capacity growth. Investment in fixed capital has </w:t>
      </w:r>
      <w:r>
        <w:rPr>
          <w:color w:val="231F20"/>
        </w:rPr>
        <w:t>been low in recent years (Section 2). And company </w:t>
      </w:r>
      <w:r>
        <w:rPr>
          <w:color w:val="231F20"/>
          <w:w w:val="95"/>
        </w:rPr>
        <w:t>insolvencies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after </w:t>
      </w:r>
      <w:r>
        <w:rPr>
          <w:color w:val="231F20"/>
          <w:w w:val="90"/>
        </w:rPr>
        <w:t>previous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recessions: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scrapping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depressed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capital</w:t>
      </w:r>
      <w:r>
        <w:rPr>
          <w:color w:val="231F20"/>
          <w:spacing w:val="-37"/>
        </w:rPr>
        <w:t> </w:t>
      </w:r>
      <w:r>
        <w:rPr>
          <w:color w:val="231F20"/>
        </w:rPr>
        <w:t>stock.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5"/>
      </w:pPr>
      <w:r>
        <w:rPr>
          <w:color w:val="231F20"/>
          <w:w w:val="95"/>
        </w:rPr>
        <w:t>Tight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aftermath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 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impaired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impeding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flow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finance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new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dynamic</w:t>
      </w:r>
      <w:r>
        <w:rPr>
          <w:color w:val="231F20"/>
          <w:spacing w:val="-43"/>
        </w:rPr>
        <w:t> </w:t>
      </w:r>
      <w:r>
        <w:rPr>
          <w:color w:val="231F20"/>
        </w:rPr>
        <w:t>companies,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 evidence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new</w:t>
      </w:r>
      <w:r>
        <w:rPr>
          <w:color w:val="231F20"/>
          <w:spacing w:val="-45"/>
        </w:rPr>
        <w:t> </w:t>
      </w:r>
      <w:r>
        <w:rPr>
          <w:color w:val="231F20"/>
        </w:rPr>
        <w:t>businesses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productive</w:t>
      </w:r>
      <w:r>
        <w:rPr>
          <w:color w:val="231F20"/>
          <w:spacing w:val="-46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existing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ones.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8"/>
          <w:w w:val="90"/>
          <w:position w:val="4"/>
          <w:sz w:val="14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restricting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cash</w:t>
      </w:r>
      <w:r>
        <w:rPr>
          <w:color w:val="231F20"/>
          <w:spacing w:val="-43"/>
        </w:rPr>
        <w:t> </w:t>
      </w:r>
      <w:r>
        <w:rPr>
          <w:color w:val="231F20"/>
        </w:rPr>
        <w:t>flow,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BCC</w:t>
      </w:r>
      <w:r>
        <w:rPr>
          <w:color w:val="231F20"/>
          <w:spacing w:val="-40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suggests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remained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3.11).</w:t>
      </w:r>
      <w:r>
        <w:rPr>
          <w:color w:val="231F20"/>
          <w:spacing w:val="5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</w:rPr>
        <w:t>some</w:t>
      </w:r>
      <w:r>
        <w:rPr>
          <w:color w:val="231F20"/>
          <w:spacing w:val="-26"/>
        </w:rPr>
        <w:t> </w:t>
      </w:r>
      <w:r>
        <w:rPr>
          <w:color w:val="231F20"/>
        </w:rPr>
        <w:t>businesses’</w:t>
      </w:r>
      <w:r>
        <w:rPr>
          <w:color w:val="231F20"/>
          <w:spacing w:val="-25"/>
        </w:rPr>
        <w:t> </w:t>
      </w:r>
      <w:r>
        <w:rPr>
          <w:color w:val="231F20"/>
        </w:rPr>
        <w:t>productive</w:t>
      </w:r>
      <w:r>
        <w:rPr>
          <w:color w:val="231F20"/>
          <w:spacing w:val="-25"/>
        </w:rPr>
        <w:t> </w:t>
      </w:r>
      <w:r>
        <w:rPr>
          <w:color w:val="231F20"/>
        </w:rPr>
        <w:t>capacity.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recession,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 </w:t>
      </w:r>
      <w:r>
        <w:rPr>
          <w:color w:val="231F20"/>
          <w:w w:val="90"/>
        </w:rPr>
        <w:t>evaluation of underlying productivity growth. It is, however,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wider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normal.</w:t>
      </w:r>
      <w:r>
        <w:rPr>
          <w:color w:val="231F20"/>
          <w:spacing w:val="-23"/>
        </w:rPr>
        <w:t> </w:t>
      </w:r>
      <w:r>
        <w:rPr>
          <w:color w:val="231F20"/>
        </w:rPr>
        <w:t>Section</w:t>
      </w:r>
      <w:r>
        <w:rPr>
          <w:color w:val="231F20"/>
          <w:spacing w:val="-40"/>
        </w:rPr>
        <w:t> </w:t>
      </w:r>
      <w:r>
        <w:rPr>
          <w:color w:val="231F20"/>
        </w:rPr>
        <w:t>5</w:t>
      </w:r>
      <w:r>
        <w:rPr>
          <w:color w:val="231F20"/>
          <w:spacing w:val="-43"/>
        </w:rPr>
        <w:t> </w:t>
      </w:r>
      <w:r>
        <w:rPr>
          <w:color w:val="231F20"/>
        </w:rPr>
        <w:t>discusses</w:t>
      </w:r>
      <w:r>
        <w:rPr>
          <w:color w:val="231F20"/>
          <w:spacing w:val="-42"/>
        </w:rPr>
        <w:t> </w:t>
      </w:r>
      <w:r>
        <w:rPr>
          <w:color w:val="231F20"/>
        </w:rPr>
        <w:t>the prospects</w:t>
      </w:r>
      <w:r>
        <w:rPr>
          <w:color w:val="231F20"/>
          <w:spacing w:val="-30"/>
        </w:rPr>
        <w:t> </w:t>
      </w:r>
      <w:r>
        <w:rPr>
          <w:color w:val="231F20"/>
        </w:rPr>
        <w:t>for</w:t>
      </w:r>
      <w:r>
        <w:rPr>
          <w:color w:val="231F20"/>
          <w:spacing w:val="-30"/>
        </w:rPr>
        <w:t> </w:t>
      </w:r>
      <w:r>
        <w:rPr>
          <w:color w:val="231F20"/>
        </w:rPr>
        <w:t>future</w:t>
      </w:r>
      <w:r>
        <w:rPr>
          <w:color w:val="231F20"/>
          <w:spacing w:val="-26"/>
        </w:rPr>
        <w:t> </w:t>
      </w:r>
      <w:r>
        <w:rPr>
          <w:color w:val="231F20"/>
        </w:rPr>
        <w:t>productivity</w:t>
      </w:r>
      <w:r>
        <w:rPr>
          <w:color w:val="231F20"/>
          <w:spacing w:val="-26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60"/>
          <w:cols w:num="2" w:equalWidth="0">
            <w:col w:w="4555" w:space="774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5"/>
        </w:numPr>
        <w:tabs>
          <w:tab w:pos="5696" w:val="left" w:leader="none"/>
        </w:tabs>
        <w:spacing w:line="235" w:lineRule="auto" w:before="57" w:after="0"/>
        <w:ind w:left="5695" w:right="334" w:hanging="213"/>
        <w:jc w:val="left"/>
        <w:rPr>
          <w:sz w:val="14"/>
        </w:rPr>
      </w:pPr>
      <w:r>
        <w:rPr>
          <w:color w:val="231F20"/>
          <w:w w:val="90"/>
          <w:sz w:val="14"/>
        </w:rPr>
        <w:t>Disney,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Haskel,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Heden,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(2003),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‘Restructuring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manufacturing’,</w:t>
      </w:r>
      <w:r>
        <w:rPr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Economic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Journal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113,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Issue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489,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666–94.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4 Costs and prices" w:id="61"/>
      <w:bookmarkEnd w:id="61"/>
      <w:r>
        <w:rPr/>
      </w:r>
      <w:bookmarkStart w:name="_bookmark14" w:id="62"/>
      <w:bookmarkEnd w:id="62"/>
      <w:r>
        <w:rPr/>
      </w:r>
      <w:bookmarkStart w:name="_bookmark14" w:id="63"/>
      <w:bookmarkEnd w:id="63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8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21632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/>
      </w:pPr>
      <w:r>
        <w:rPr>
          <w:color w:val="A70740"/>
          <w:w w:val="95"/>
        </w:rPr>
        <w:t>CPI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4.2%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December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2011,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down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1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percentage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point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its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September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peak. Inflation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should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continue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term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rises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6"/>
          <w:w w:val="95"/>
        </w:rPr>
        <w:t> </w:t>
      </w:r>
      <w:r>
        <w:rPr>
          <w:color w:val="A70740"/>
          <w:spacing w:val="-9"/>
          <w:w w:val="95"/>
        </w:rPr>
        <w:t>VAT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petrol prices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drop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out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twelve-month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comparison.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Earnings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subdued.</w:t>
      </w:r>
    </w:p>
    <w:p>
      <w:pPr>
        <w:spacing w:line="259" w:lineRule="auto" w:before="0"/>
        <w:ind w:left="150" w:right="168" w:firstLine="0"/>
        <w:jc w:val="left"/>
        <w:rPr>
          <w:sz w:val="26"/>
        </w:rPr>
      </w:pPr>
      <w:r>
        <w:rPr>
          <w:color w:val="A70740"/>
          <w:w w:val="90"/>
          <w:sz w:val="26"/>
        </w:rPr>
        <w:t>Consumer-facing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companies’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profit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margins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appear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their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pre-recession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level.</w:t>
      </w:r>
      <w:r>
        <w:rPr>
          <w:color w:val="A70740"/>
          <w:spacing w:val="11"/>
          <w:w w:val="90"/>
          <w:sz w:val="26"/>
        </w:rPr>
        <w:t> </w:t>
      </w:r>
      <w:r>
        <w:rPr>
          <w:color w:val="A70740"/>
          <w:w w:val="90"/>
          <w:sz w:val="26"/>
        </w:rPr>
        <w:t>Indicators </w:t>
      </w:r>
      <w:r>
        <w:rPr>
          <w:color w:val="A70740"/>
          <w:sz w:val="26"/>
        </w:rPr>
        <w:t>of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expectations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have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been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mixed.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60"/>
        </w:sect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8720" from="39.547001pt,-4.655308pt" to="254.980001pt,-4.655308pt" stroked="true" strokeweight=".7pt" strokecolor="#a70740">
            <v:stroke dashstyle="solid"/>
            <w10:wrap type="none"/>
          </v:line>
        </w:pict>
      </w:r>
      <w:bookmarkStart w:name="4.1 Consumer prices" w:id="64"/>
      <w:bookmarkEnd w:id="64"/>
      <w:r>
        <w:rPr/>
      </w:r>
      <w:bookmarkStart w:name="Recent developments in CPI inflation" w:id="65"/>
      <w:bookmarkEnd w:id="6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ind w:left="150"/>
      </w:pPr>
      <w:r>
        <w:rPr>
          <w:color w:val="231F20"/>
        </w:rPr>
        <w:t>CPI inflation fell sharply between September and</w:t>
      </w:r>
    </w:p>
    <w:p>
      <w:pPr>
        <w:pStyle w:val="BodyText"/>
        <w:spacing w:line="194" w:lineRule="exact" w:before="28"/>
        <w:ind w:left="150"/>
      </w:pPr>
      <w:r>
        <w:rPr>
          <w:color w:val="231F20"/>
          <w:w w:val="95"/>
        </w:rPr>
        <w:t>December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</w:p>
    <w:p>
      <w:pPr>
        <w:spacing w:after="0" w:line="194" w:lineRule="exact"/>
        <w:sectPr>
          <w:type w:val="continuous"/>
          <w:pgSz w:w="11910" w:h="16840"/>
          <w:pgMar w:top="1560" w:bottom="0" w:left="640" w:right="660"/>
          <w:cols w:num="2" w:equalWidth="0">
            <w:col w:w="3304" w:space="2025"/>
            <w:col w:w="5281"/>
          </w:cols>
        </w:sectPr>
      </w:pPr>
    </w:p>
    <w:p>
      <w:pPr>
        <w:spacing w:line="304" w:lineRule="auto" w:before="34"/>
        <w:ind w:left="346" w:right="-3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505421</wp:posOffset>
            </wp:positionH>
            <wp:positionV relativeFrom="paragraph">
              <wp:posOffset>18145</wp:posOffset>
            </wp:positionV>
            <wp:extent cx="89997" cy="320819"/>
            <wp:effectExtent l="0" t="0" r="0" b="0"/>
            <wp:wrapNone/>
            <wp:docPr id="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Food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non-alcoholic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beverages </w:t>
      </w:r>
      <w:r>
        <w:rPr>
          <w:color w:val="231F20"/>
          <w:sz w:val="12"/>
        </w:rPr>
        <w:t>Fuels and</w:t>
      </w:r>
      <w:r>
        <w:rPr>
          <w:color w:val="231F20"/>
          <w:spacing w:val="-29"/>
          <w:sz w:val="12"/>
        </w:rPr>
        <w:t> </w:t>
      </w:r>
      <w:r>
        <w:rPr>
          <w:color w:val="231F20"/>
          <w:sz w:val="12"/>
        </w:rPr>
        <w:t>lubricants</w:t>
      </w:r>
    </w:p>
    <w:p>
      <w:pPr>
        <w:spacing w:before="4"/>
        <w:ind w:left="3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Electricity, gas and other fuels</w:t>
      </w:r>
    </w:p>
    <w:p>
      <w:pPr>
        <w:spacing w:before="4"/>
        <w:ind w:left="83" w:right="0" w:firstLine="0"/>
        <w:jc w:val="left"/>
        <w:rPr>
          <w:sz w:val="11"/>
        </w:rPr>
      </w:pPr>
      <w:r>
        <w:rPr/>
        <w:br w:type="column"/>
      </w:r>
      <w:r>
        <w:rPr>
          <w:position w:val="-1"/>
        </w:rPr>
        <w:drawing>
          <wp:inline distT="0" distB="0" distL="0" distR="0">
            <wp:extent cx="89994" cy="89997"/>
            <wp:effectExtent l="0" t="0" r="0" b="0"/>
            <wp:docPr id="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4" cy="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-2"/>
          <w:sz w:val="20"/>
        </w:rPr>
        <w:t> </w: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(b)</w:t>
      </w:r>
    </w:p>
    <w:p>
      <w:pPr>
        <w:spacing w:before="37"/>
        <w:ind w:left="27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1737448</wp:posOffset>
            </wp:positionH>
            <wp:positionV relativeFrom="paragraph">
              <wp:posOffset>61069</wp:posOffset>
            </wp:positionV>
            <wp:extent cx="89992" cy="12700"/>
            <wp:effectExtent l="0" t="0" r="0" b="0"/>
            <wp:wrapNone/>
            <wp:docPr id="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CPI inflation (per cent)</w:t>
      </w:r>
    </w:p>
    <w:p>
      <w:pPr>
        <w:pStyle w:val="BodyText"/>
        <w:rPr>
          <w:sz w:val="11"/>
        </w:rPr>
      </w:pPr>
    </w:p>
    <w:p>
      <w:pPr>
        <w:spacing w:line="119" w:lineRule="exact" w:before="0"/>
        <w:ind w:left="981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1896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502246</wp:posOffset>
            </wp:positionH>
            <wp:positionV relativeFrom="paragraph">
              <wp:posOffset>31673</wp:posOffset>
            </wp:positionV>
            <wp:extent cx="2346350" cy="1806346"/>
            <wp:effectExtent l="0" t="0" r="0" b="0"/>
            <wp:wrapNone/>
            <wp:docPr id="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18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188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96" w:lineRule="exact" w:before="42"/>
        <w:ind w:left="1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6"/>
        <w:ind w:left="155"/>
      </w:pPr>
      <w:r>
        <w:rPr/>
        <w:br w:type="column"/>
      </w:r>
      <w:r>
        <w:rPr>
          <w:color w:val="231F20"/>
        </w:rPr>
        <w:t>by lower contributions from food and petrol prices</w:t>
      </w:r>
    </w:p>
    <w:p>
      <w:pPr>
        <w:pStyle w:val="BodyText"/>
        <w:spacing w:line="268" w:lineRule="auto" w:before="28"/>
        <w:ind w:left="155" w:right="111"/>
      </w:pP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carry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2012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January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drops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comparison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contribution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petrol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continues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diminish.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5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domestic influences: labour costs, companies’ pricing behaviour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expectations</w:t>
      </w:r>
      <w:r>
        <w:rPr>
          <w:color w:val="231F20"/>
          <w:spacing w:val="-35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4.3).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36" w:val="left" w:leader="none"/>
        </w:tabs>
        <w:spacing w:line="240" w:lineRule="auto" w:before="0" w:after="0"/>
        <w:ind w:left="635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660"/>
          <w:cols w:num="3" w:equalWidth="0">
            <w:col w:w="1973" w:space="40"/>
            <w:col w:w="2001" w:space="1310"/>
            <w:col w:w="5286"/>
          </w:cols>
        </w:sectPr>
      </w:pPr>
    </w:p>
    <w:p>
      <w:pPr>
        <w:tabs>
          <w:tab w:pos="2784" w:val="left" w:leader="none"/>
        </w:tabs>
        <w:spacing w:before="2"/>
        <w:ind w:left="103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</w: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40768" from="39.547001pt,-4.655324pt" to="254.980001pt,-4.655324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4.2 </w:t>
      </w:r>
      <w:r>
        <w:rPr>
          <w:color w:val="231F20"/>
          <w:sz w:val="18"/>
        </w:rPr>
        <w:t>US dollar oil and commodity prices</w:t>
      </w:r>
    </w:p>
    <w:p>
      <w:pPr>
        <w:spacing w:before="131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Indices: 2010 = 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50" w:right="-58"/>
      </w:pPr>
      <w:r>
        <w:rPr/>
        <w:pict>
          <v:group style="width:184.8pt;height:142.25pt;mso-position-horizontal-relative:char;mso-position-vertical-relative:line" coordorigin="0,0" coordsize="3696,2845">
            <v:shape style="position:absolute;left:0;top:0;width:3696;height:2845" type="#_x0000_t75" stroked="false">
              <v:imagedata r:id="rId71" o:title=""/>
            </v:shape>
            <v:shape style="position:absolute;left:1234;top:293;width:5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Oil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03;top:1738;width:125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metals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2;top:2146;width:92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Agriculture and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livestock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44" w:val="left" w:leader="none"/>
          <w:tab w:pos="1901" w:val="left" w:leader="none"/>
          <w:tab w:pos="2564" w:val="left" w:leader="none"/>
          <w:tab w:pos="3227" w:val="left" w:leader="none"/>
          <w:tab w:pos="3592" w:val="left" w:leader="none"/>
        </w:tabs>
        <w:spacing w:before="7"/>
        <w:ind w:left="52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S&amp;P indices and Thomson Reuters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dollars.</w:t>
      </w: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(US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dollar)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175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66"/>
        <w:ind w:left="150" w:right="241"/>
      </w:pPr>
      <w:r>
        <w:rPr/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 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contribution from </w:t>
      </w:r>
      <w:r>
        <w:rPr>
          <w:color w:val="231F20"/>
          <w:spacing w:val="-8"/>
          <w:w w:val="95"/>
        </w:rPr>
        <w:t>VAT. </w:t>
      </w:r>
      <w:r>
        <w:rPr>
          <w:color w:val="231F20"/>
          <w:w w:val="95"/>
        </w:rPr>
        <w:t>The remainder of this subsection </w:t>
      </w:r>
      <w:r>
        <w:rPr>
          <w:color w:val="231F20"/>
          <w:w w:val="90"/>
        </w:rPr>
        <w:t>outlines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inflation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more</w:t>
      </w:r>
      <w:r>
        <w:rPr>
          <w:color w:val="231F20"/>
          <w:spacing w:val="-24"/>
        </w:rPr>
        <w:t> </w:t>
      </w:r>
      <w:r>
        <w:rPr>
          <w:color w:val="231F20"/>
        </w:rPr>
        <w:t>detail.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jc w:val="both"/>
      </w:pPr>
      <w:r>
        <w:rPr>
          <w:color w:val="A70740"/>
        </w:rPr>
        <w:t>Recent developments in CPI inflation</w:t>
      </w:r>
    </w:p>
    <w:p>
      <w:pPr>
        <w:pStyle w:val="BodyText"/>
        <w:spacing w:line="268" w:lineRule="auto" w:before="23"/>
        <w:ind w:left="150" w:right="268"/>
        <w:jc w:val="both"/>
      </w:pP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December.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 </w:t>
      </w:r>
      <w:r>
        <w:rPr>
          <w:color w:val="231F20"/>
        </w:rPr>
        <w:t>contributions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food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petrol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  <w:spacing w:val="-5"/>
        </w:rPr>
        <w:t>4.1).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0" w:right="241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September 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reductions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supermarkets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 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 </w:t>
      </w:r>
      <w:r>
        <w:rPr>
          <w:color w:val="231F20"/>
        </w:rPr>
        <w:t>commodity</w:t>
      </w:r>
      <w:r>
        <w:rPr>
          <w:color w:val="231F20"/>
          <w:spacing w:val="-21"/>
        </w:rPr>
        <w:t> </w:t>
      </w:r>
      <w:r>
        <w:rPr>
          <w:color w:val="231F20"/>
        </w:rPr>
        <w:t>prices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4.2).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3848" w:space="40"/>
            <w:col w:w="241" w:space="1200"/>
            <w:col w:w="5281"/>
          </w:cols>
        </w:sectPr>
      </w:pPr>
    </w:p>
    <w:p>
      <w:pPr>
        <w:pStyle w:val="BodyText"/>
        <w:spacing w:before="10"/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5692" w:right="201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October’s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outturn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5.0%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lying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1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percentage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point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away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from the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target,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Governor,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behalf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Committee,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wrote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open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letter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 Chancellor. The letter is available at </w:t>
      </w:r>
      <w:hyperlink r:id="rId72">
        <w:r>
          <w:rPr>
            <w:color w:val="231F20"/>
            <w:w w:val="95"/>
            <w:sz w:val="14"/>
          </w:rPr>
          <w:t>www.bankofengland.co.uk/monetarypolicy/pdf/cpiletter111115.pdf.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3"/>
          <w:headerReference w:type="even" r:id="rId74"/>
          <w:pgSz w:w="11910" w:h="16840"/>
          <w:pgMar w:header="426" w:footer="0" w:top="620" w:bottom="280" w:left="640" w:right="660"/>
          <w:pgNumType w:start="31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3840" from="39.547001pt,-4.655298pt" to="254.980001pt,-4.655298pt" stroked="true" strokeweight=".7pt" strokecolor="#a70740">
            <v:stroke dashstyle="solid"/>
            <w10:wrap type="none"/>
          </v:line>
        </w:pict>
      </w:r>
      <w:bookmarkStart w:name="The near-term outlook for CPI inflation" w:id="66"/>
      <w:bookmarkEnd w:id="6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spacing w:before="149"/>
        <w:ind w:left="150" w:right="0" w:firstLine="0"/>
        <w:jc w:val="left"/>
        <w:rPr>
          <w:sz w:val="12"/>
        </w:rPr>
      </w:pPr>
      <w:r>
        <w:rPr/>
        <w:pict>
          <v:group style="position:absolute;margin-left:39.547001pt;margin-top:15.965373pt;width:184.8pt;height:142.25pt;mso-position-horizontal-relative:page;mso-position-vertical-relative:paragraph;z-index:-21600256" coordorigin="791,319" coordsize="3696,2845">
            <v:shape style="position:absolute;left:790;top:319;width:3696;height:2845" type="#_x0000_t75" stroked="false">
              <v:imagedata r:id="rId75" o:title=""/>
            </v:shape>
            <v:shape style="position:absolute;left:2934;top:506;width:1409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Futures prices at the time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2012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517;top:1595;width:834;height:576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both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95"/>
                        <w:sz w:val="12"/>
                      </w:rPr>
                      <w:t>2011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180;top:2196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£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barrel</w:t>
      </w:r>
      <w:r>
        <w:rPr>
          <w:color w:val="231F20"/>
          <w:spacing w:val="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pStyle w:val="BodyText"/>
        <w:rPr>
          <w:sz w:val="24"/>
        </w:rPr>
      </w:pPr>
    </w:p>
    <w:p>
      <w:pPr>
        <w:spacing w:before="15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41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largely reflecting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developments.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therefore </w:t>
      </w:r>
      <w:r>
        <w:rPr>
          <w:color w:val="231F20"/>
          <w:w w:val="95"/>
        </w:rPr>
        <w:t>petrol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4.3).</w:t>
      </w:r>
      <w:r>
        <w:rPr>
          <w:color w:val="231F20"/>
          <w:spacing w:val="-7"/>
        </w:rPr>
        <w:t> </w:t>
      </w:r>
      <w:r>
        <w:rPr>
          <w:color w:val="231F20"/>
        </w:rPr>
        <w:t>Those</w:t>
      </w:r>
      <w:r>
        <w:rPr>
          <w:color w:val="231F20"/>
          <w:spacing w:val="-29"/>
        </w:rPr>
        <w:t> </w:t>
      </w:r>
      <w:r>
        <w:rPr>
          <w:color w:val="231F20"/>
        </w:rPr>
        <w:t>rises</w:t>
      </w:r>
      <w:r>
        <w:rPr>
          <w:color w:val="231F20"/>
          <w:spacing w:val="-30"/>
        </w:rPr>
        <w:t> </w:t>
      </w:r>
      <w:r>
        <w:rPr>
          <w:color w:val="231F20"/>
        </w:rPr>
        <w:t>began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drop</w:t>
      </w:r>
      <w:r>
        <w:rPr>
          <w:color w:val="231F20"/>
          <w:spacing w:val="-32"/>
        </w:rPr>
        <w:t> </w:t>
      </w:r>
      <w:r>
        <w:rPr>
          <w:color w:val="231F20"/>
        </w:rPr>
        <w:t>out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twelve-month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comparison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contribution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petrol</w:t>
      </w:r>
      <w:r>
        <w:rPr>
          <w:color w:val="231F20"/>
          <w:spacing w:val="-34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fell</w:t>
      </w:r>
      <w:r>
        <w:rPr>
          <w:color w:val="231F20"/>
          <w:spacing w:val="-33"/>
        </w:rPr>
        <w:t> </w:t>
      </w:r>
      <w:r>
        <w:rPr>
          <w:color w:val="231F20"/>
        </w:rPr>
        <w:t>back.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The near-term outlook for CPI inflation</w:t>
      </w:r>
    </w:p>
    <w:p>
      <w:pPr>
        <w:pStyle w:val="BodyText"/>
        <w:spacing w:line="268" w:lineRule="auto" w:before="23"/>
        <w:ind w:left="150" w:right="164"/>
      </w:pPr>
      <w:r>
        <w:rPr>
          <w:color w:val="231F20"/>
          <w:w w:val="90"/>
        </w:rPr>
        <w:t>During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Unlike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duty </w:t>
      </w:r>
      <w:r>
        <w:rPr>
          <w:color w:val="231F20"/>
          <w:w w:val="90"/>
        </w:rPr>
        <w:t>did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proposed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delayed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Statement.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consequently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2428" w:space="713"/>
            <w:col w:w="982" w:space="1206"/>
            <w:col w:w="5281"/>
          </w:cols>
        </w:sectPr>
      </w:pPr>
    </w:p>
    <w:p>
      <w:pPr>
        <w:spacing w:line="121" w:lineRule="exact" w:before="0"/>
        <w:ind w:left="40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73" w:val="left" w:leader="none"/>
          <w:tab w:pos="1618" w:val="left" w:leader="none"/>
          <w:tab w:pos="2170" w:val="left" w:leader="none"/>
          <w:tab w:pos="2723" w:val="left" w:leader="none"/>
          <w:tab w:pos="3262" w:val="left" w:leader="none"/>
          <w:tab w:pos="3578" w:val="left" w:leader="none"/>
        </w:tabs>
        <w:spacing w:line="123" w:lineRule="exact" w:before="0"/>
        <w:ind w:left="46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2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2" w:val="left" w:leader="none"/>
        </w:tabs>
        <w:spacing w:line="244" w:lineRule="auto" w:before="0" w:after="0"/>
        <w:ind w:left="321" w:right="39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9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remains </w:t>
      </w:r>
      <w:r>
        <w:rPr>
          <w:color w:val="231F20"/>
          <w:sz w:val="11"/>
        </w:rPr>
        <w:t>constant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127" w:lineRule="exact" w:before="0" w:after="0"/>
        <w:ind w:left="321" w:right="0" w:hanging="171"/>
        <w:jc w:val="both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BodyText"/>
      </w:pPr>
    </w:p>
    <w:p>
      <w:pPr>
        <w:pStyle w:val="BodyText"/>
        <w:spacing w:before="3"/>
        <w:rPr>
          <w:sz w:val="26"/>
        </w:rPr>
      </w:pPr>
      <w:r>
        <w:rPr/>
        <w:pict>
          <v:shape style="position:absolute;margin-left:39.547001pt;margin-top:17.582644pt;width:215.45pt;height:.1pt;mso-position-horizontal-relative:page;mso-position-vertical-relative:paragraph;z-index:-15616000;mso-wrap-distance-left:0;mso-wrap-distance-right:0" coordorigin="791,352" coordsize="4309,0" path="m791,352l5100,35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64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Direct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staff’s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estimate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 </w:t>
      </w:r>
      <w:r>
        <w:rPr>
          <w:color w:val="231F20"/>
          <w:spacing w:val="-7"/>
          <w:sz w:val="18"/>
        </w:rPr>
        <w:t>VAT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position w:val="4"/>
          <w:sz w:val="12"/>
        </w:rPr>
        <w:t>(a)</w:t>
      </w:r>
    </w:p>
    <w:p>
      <w:pPr>
        <w:spacing w:before="126"/>
        <w:ind w:left="348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505421</wp:posOffset>
            </wp:positionH>
            <wp:positionV relativeFrom="paragraph">
              <wp:posOffset>93724</wp:posOffset>
            </wp:positionV>
            <wp:extent cx="89997" cy="320819"/>
            <wp:effectExtent l="0" t="0" r="0" b="0"/>
            <wp:wrapNone/>
            <wp:docPr id="1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-3"/>
          <w:sz w:val="12"/>
        </w:rPr>
        <w:t>VAT</w:t>
      </w:r>
      <w:r>
        <w:rPr>
          <w:color w:val="231F20"/>
          <w:sz w:val="11"/>
        </w:rPr>
        <w:t>(b)</w:t>
      </w:r>
    </w:p>
    <w:p>
      <w:pPr>
        <w:spacing w:before="22"/>
        <w:ind w:left="348" w:right="0" w:firstLine="0"/>
        <w:jc w:val="left"/>
        <w:rPr>
          <w:sz w:val="12"/>
        </w:rPr>
      </w:pPr>
      <w:r>
        <w:rPr>
          <w:color w:val="231F20"/>
          <w:sz w:val="12"/>
        </w:rPr>
        <w:t>Fuels and lubricants</w:t>
      </w:r>
    </w:p>
    <w:p>
      <w:pPr>
        <w:pStyle w:val="BodyText"/>
        <w:spacing w:line="268" w:lineRule="auto"/>
        <w:ind w:left="150" w:right="205"/>
      </w:pPr>
      <w:r>
        <w:rPr/>
        <w:br w:type="column"/>
      </w:r>
      <w:r>
        <w:rPr>
          <w:color w:val="231F20"/>
        </w:rPr>
        <w:t>fall in January 2012. Although there is considerable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 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4.3),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  <w:w w:val="90"/>
        </w:rPr>
        <w:t>twelve-month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petrol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carry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(Chart</w:t>
      </w:r>
      <w:r>
        <w:rPr>
          <w:color w:val="231F20"/>
          <w:spacing w:val="-16"/>
        </w:rPr>
        <w:t> </w:t>
      </w:r>
      <w:r>
        <w:rPr>
          <w:color w:val="231F20"/>
        </w:rPr>
        <w:t>4.4).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0" w:right="206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 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begin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electricity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2" w:equalWidth="0">
            <w:col w:w="4497" w:space="832"/>
            <w:col w:w="5281"/>
          </w:cols>
        </w:sectPr>
      </w:pPr>
    </w:p>
    <w:p>
      <w:pPr>
        <w:spacing w:line="46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fuels</w:t>
      </w:r>
    </w:p>
    <w:p>
      <w:pPr>
        <w:spacing w:line="139" w:lineRule="exact" w:before="0"/>
        <w:ind w:left="1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4"/>
          <w:w w:val="90"/>
          <w:sz w:val="12"/>
        </w:rPr>
        <w:t>points</w:t>
      </w:r>
    </w:p>
    <w:p>
      <w:pPr>
        <w:spacing w:before="91"/>
        <w:ind w:left="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2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7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line="268" w:lineRule="auto" w:before="28"/>
        <w:ind w:left="155"/>
      </w:pPr>
      <w:r>
        <w:rPr/>
        <w:br w:type="column"/>
      </w:r>
      <w:r>
        <w:rPr>
          <w:color w:val="231F20"/>
          <w:w w:val="90"/>
        </w:rPr>
        <w:t>prices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nevertheless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sizable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came 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 drop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second </w:t>
      </w:r>
      <w:r>
        <w:rPr>
          <w:color w:val="231F20"/>
        </w:rPr>
        <w:t>half of</w:t>
      </w:r>
      <w:r>
        <w:rPr>
          <w:color w:val="231F20"/>
          <w:spacing w:val="-39"/>
        </w:rPr>
        <w:t> </w:t>
      </w:r>
      <w:r>
        <w:rPr>
          <w:color w:val="231F20"/>
        </w:rPr>
        <w:t>2012.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4" w:equalWidth="0">
            <w:col w:w="1818" w:space="1016"/>
            <w:col w:w="1011" w:space="40"/>
            <w:col w:w="211" w:space="1228"/>
            <w:col w:w="528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33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33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Apr.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300" w:lineRule="auto" w:before="85"/>
        <w:ind w:left="198" w:right="-12" w:firstLine="131"/>
        <w:jc w:val="left"/>
        <w:rPr>
          <w:sz w:val="12"/>
        </w:rPr>
      </w:pPr>
      <w:r>
        <w:rPr>
          <w:color w:val="231F20"/>
          <w:w w:val="80"/>
          <w:sz w:val="12"/>
        </w:rPr>
        <w:t>July </w:t>
      </w:r>
      <w:r>
        <w:rPr>
          <w:color w:val="231F20"/>
          <w:w w:val="95"/>
          <w:sz w:val="12"/>
        </w:rPr>
        <w:t>2011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31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Oct.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87" w:val="left" w:leader="none"/>
        </w:tabs>
        <w:spacing w:before="85"/>
        <w:ind w:left="32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Apr.</w:t>
      </w:r>
    </w:p>
    <w:p>
      <w:pPr>
        <w:spacing w:before="35"/>
        <w:ind w:left="8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547001pt;margin-top:-90.909409pt;width:184.8pt;height:142.3pt;mso-position-horizontal-relative:page;mso-position-vertical-relative:paragraph;z-index:15845376" coordorigin="791,-1818" coordsize="3696,2846">
            <v:shape style="position:absolute;left:790;top:-1819;width:3696;height:2846" type="#_x0000_t75" stroked="false">
              <v:imagedata r:id="rId77" o:title=""/>
            </v:shape>
            <v:shape style="position:absolute;left:3229;top:-1730;width:83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Indicative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contributions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33" w:right="175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twelve-month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calculation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2012.</w:t>
      </w:r>
      <w:r>
        <w:rPr>
          <w:color w:val="231F20"/>
          <w:spacing w:val="8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levied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two</w:t>
      </w:r>
      <w:r>
        <w:rPr>
          <w:color w:val="231F20"/>
          <w:spacing w:val="-40"/>
        </w:rPr>
        <w:t> </w:t>
      </w:r>
      <w:r>
        <w:rPr>
          <w:color w:val="231F20"/>
        </w:rPr>
        <w:t>thirds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basket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goods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services covered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consumer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index.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staff’s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standard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20%</w:t>
      </w:r>
      <w:r>
        <w:rPr>
          <w:color w:val="231F20"/>
          <w:spacing w:val="-33"/>
        </w:rPr>
        <w:t> </w:t>
      </w:r>
      <w:r>
        <w:rPr>
          <w:color w:val="231F20"/>
        </w:rPr>
        <w:t>had</w:t>
      </w:r>
      <w:r>
        <w:rPr>
          <w:color w:val="231F20"/>
          <w:spacing w:val="-34"/>
        </w:rPr>
        <w:t> </w:t>
      </w:r>
      <w:r>
        <w:rPr>
          <w:color w:val="231F20"/>
        </w:rPr>
        <w:t>been</w:t>
      </w:r>
      <w:r>
        <w:rPr>
          <w:color w:val="231F20"/>
          <w:spacing w:val="-34"/>
        </w:rPr>
        <w:t> </w:t>
      </w:r>
      <w:r>
        <w:rPr>
          <w:color w:val="231F20"/>
        </w:rPr>
        <w:t>passed</w:t>
      </w:r>
      <w:r>
        <w:rPr>
          <w:color w:val="231F20"/>
          <w:spacing w:val="-34"/>
        </w:rPr>
        <w:t> </w:t>
      </w:r>
      <w:r>
        <w:rPr>
          <w:color w:val="231F20"/>
        </w:rPr>
        <w:t>into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7" w:equalWidth="0">
            <w:col w:w="510" w:space="49"/>
            <w:col w:w="528" w:space="40"/>
            <w:col w:w="511" w:space="40"/>
            <w:col w:w="525" w:space="39"/>
            <w:col w:w="1123" w:space="198"/>
            <w:col w:w="532" w:space="1052"/>
            <w:col w:w="5463"/>
          </w:cols>
        </w:sectPr>
      </w:pPr>
    </w:p>
    <w:p>
      <w:pPr>
        <w:spacing w:before="94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9"/>
        </w:numPr>
        <w:tabs>
          <w:tab w:pos="321" w:val="left" w:leader="none"/>
        </w:tabs>
        <w:spacing w:line="244" w:lineRule="auto" w:before="3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contribution 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already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incorporated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lubricants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contribution.</w:t>
      </w:r>
    </w:p>
    <w:p>
      <w:pPr>
        <w:pStyle w:val="ListParagraph"/>
        <w:numPr>
          <w:ilvl w:val="0"/>
          <w:numId w:val="39"/>
        </w:numPr>
        <w:tabs>
          <w:tab w:pos="322" w:val="left" w:leader="none"/>
        </w:tabs>
        <w:spacing w:line="244" w:lineRule="auto" w:before="0" w:after="0"/>
        <w:ind w:left="321" w:right="67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 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announced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utility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 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February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4.3.</w:t>
      </w:r>
    </w:p>
    <w:p>
      <w:pPr>
        <w:pStyle w:val="BodyText"/>
        <w:spacing w:line="268" w:lineRule="auto"/>
        <w:ind w:left="150" w:right="206"/>
      </w:pPr>
      <w:r>
        <w:rPr/>
        <w:br w:type="column"/>
      </w:r>
      <w:r>
        <w:rPr>
          <w:color w:val="231F20"/>
        </w:rPr>
        <w:t>consumer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end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2011</w:t>
      </w:r>
      <w:r>
        <w:rPr>
          <w:color w:val="231F20"/>
          <w:spacing w:val="-38"/>
        </w:rPr>
        <w:t> </w:t>
      </w:r>
      <w:r>
        <w:rPr>
          <w:color w:val="231F20"/>
        </w:rPr>
        <w:t>Q1.</w:t>
      </w:r>
      <w:r>
        <w:rPr>
          <w:color w:val="231F20"/>
          <w:spacing w:val="-14"/>
        </w:rPr>
        <w:t>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 during most of 2011 (Chart 4.4). But there is uncertainty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both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timing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magnitude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that effect.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possible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4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passed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2012.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pass-through,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contribution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9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inflation,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different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that assumed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staff’s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estimate.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 </w:t>
      </w:r>
      <w:r>
        <w:rPr>
          <w:color w:val="231F20"/>
          <w:w w:val="95"/>
        </w:rPr>
        <w:t>alternative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100%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imply</w:t>
      </w:r>
      <w:r>
        <w:rPr>
          <w:color w:val="231F20"/>
          <w:spacing w:val="-30"/>
        </w:rPr>
        <w:t> </w:t>
      </w:r>
      <w:r>
        <w:rPr>
          <w:color w:val="231F20"/>
        </w:rPr>
        <w:t>contributions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0.7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</w:p>
    <w:p>
      <w:pPr>
        <w:pStyle w:val="BodyText"/>
        <w:spacing w:line="231" w:lineRule="exact"/>
        <w:ind w:left="150"/>
      </w:pPr>
      <w:r>
        <w:rPr>
          <w:color w:val="231F20"/>
          <w:w w:val="95"/>
        </w:rPr>
        <w:t>1.4 percentage points respectively.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150"/>
      </w:pP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</w:p>
    <w:p>
      <w:pPr>
        <w:pStyle w:val="BodyText"/>
        <w:spacing w:line="213" w:lineRule="auto" w:before="42"/>
        <w:ind w:left="150"/>
      </w:pPr>
      <w:r>
        <w:rPr>
          <w:color w:val="231F20"/>
          <w:w w:val="90"/>
        </w:rPr>
        <w:t>CPI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</w:t>
      </w:r>
      <w:r>
        <w:rPr>
          <w:rFonts w:ascii="Times New Roman"/>
          <w:color w:val="231F20"/>
          <w:w w:val="90"/>
        </w:rPr>
        <w:t>1/</w:t>
      </w:r>
      <w:r>
        <w:rPr>
          <w:rFonts w:ascii="Times New Roman"/>
          <w:color w:val="231F20"/>
          <w:w w:val="90"/>
          <w:position w:val="-5"/>
        </w:rPr>
        <w:t>2</w:t>
      </w:r>
      <w:r>
        <w:rPr>
          <w:rFonts w:ascii="Times New Roman"/>
          <w:color w:val="231F20"/>
          <w:spacing w:val="-17"/>
          <w:w w:val="90"/>
          <w:position w:val="-5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points </w:t>
      </w:r>
      <w:r>
        <w:rPr>
          <w:color w:val="231F20"/>
        </w:rPr>
        <w:t>between</w:t>
      </w:r>
      <w:r>
        <w:rPr>
          <w:color w:val="231F20"/>
          <w:spacing w:val="-39"/>
        </w:rPr>
        <w:t> </w:t>
      </w:r>
      <w:r>
        <w:rPr>
          <w:color w:val="231F20"/>
        </w:rPr>
        <w:t>December</w:t>
      </w:r>
      <w:r>
        <w:rPr>
          <w:color w:val="231F20"/>
          <w:spacing w:val="-39"/>
        </w:rPr>
        <w:t> </w:t>
      </w:r>
      <w:r>
        <w:rPr>
          <w:color w:val="231F20"/>
        </w:rPr>
        <w:t>2011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early</w:t>
      </w:r>
      <w:r>
        <w:rPr>
          <w:color w:val="231F20"/>
          <w:spacing w:val="-39"/>
        </w:rPr>
        <w:t> </w:t>
      </w:r>
      <w:r>
        <w:rPr>
          <w:color w:val="231F20"/>
        </w:rPr>
        <w:t>2012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4.4).</w:t>
      </w:r>
    </w:p>
    <w:p>
      <w:pPr>
        <w:spacing w:after="0" w:line="213" w:lineRule="auto"/>
        <w:sectPr>
          <w:type w:val="continuous"/>
          <w:pgSz w:w="11910" w:h="16840"/>
          <w:pgMar w:top="1560" w:bottom="0" w:left="640" w:right="660"/>
          <w:cols w:num="2" w:equalWidth="0">
            <w:col w:w="4469" w:space="86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4.2 External influences on inflation" w:id="67"/>
      <w:bookmarkEnd w:id="67"/>
      <w:r>
        <w:rPr/>
      </w:r>
      <w:bookmarkStart w:name="Energy prices" w:id="68"/>
      <w:bookmarkEnd w:id="68"/>
      <w:r>
        <w:rPr/>
      </w:r>
      <w:bookmarkStart w:name="_bookmark15" w:id="69"/>
      <w:bookmarkEnd w:id="69"/>
      <w:r>
        <w:rPr/>
      </w:r>
      <w:r>
        <w:rPr>
          <w:color w:val="A70740"/>
          <w:sz w:val="18"/>
        </w:rPr>
        <w:t>Chart 4.5 </w:t>
      </w:r>
      <w:r>
        <w:rPr>
          <w:color w:val="231F20"/>
          <w:sz w:val="18"/>
        </w:rPr>
        <w:t>Oil price option-implied asymmetry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2166" w:right="0" w:firstLine="0"/>
        <w:jc w:val="left"/>
        <w:rPr>
          <w:sz w:val="12"/>
        </w:rPr>
      </w:pPr>
      <w:r>
        <w:rPr>
          <w:color w:val="231F20"/>
          <w:sz w:val="12"/>
        </w:rPr>
        <w:t>Difference from average since 2010</w:t>
      </w:r>
    </w:p>
    <w:p>
      <w:pPr>
        <w:spacing w:line="120" w:lineRule="exact" w:before="0"/>
        <w:ind w:left="3920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502246</wp:posOffset>
            </wp:positionH>
            <wp:positionV relativeFrom="paragraph">
              <wp:posOffset>32946</wp:posOffset>
            </wp:positionV>
            <wp:extent cx="2346350" cy="1806346"/>
            <wp:effectExtent l="0" t="0" r="0" b="0"/>
            <wp:wrapNone/>
            <wp:docPr id="1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350" cy="1806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1.2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81" w:lineRule="exact" w:before="0"/>
        <w:ind w:left="39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1" w:lineRule="exact" w:before="0"/>
        <w:ind w:left="391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1"/>
        <w:rPr>
          <w:sz w:val="15"/>
        </w:rPr>
      </w:pPr>
    </w:p>
    <w:p>
      <w:pPr>
        <w:spacing w:line="123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tabs>
          <w:tab w:pos="2672" w:val="left" w:leader="none"/>
          <w:tab w:pos="3554" w:val="left" w:leader="none"/>
        </w:tabs>
        <w:spacing w:line="123" w:lineRule="exact" w:before="0"/>
        <w:ind w:left="1003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spacing w:before="11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New York Mercantile Exchange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Three-month measure. Option-implied asymmetry is measured by the skewness of the 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returns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West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Texas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sweet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crude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dollars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implied 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risk-neutral.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more details,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Clews,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Panigirtzoglou,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Proudman,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(2000),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‘Recent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developments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extracting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markets’,</w:t>
      </w:r>
      <w:r>
        <w:rPr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20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Quarterly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Bulletin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February, </w:t>
      </w:r>
      <w:r>
        <w:rPr>
          <w:color w:val="231F20"/>
          <w:sz w:val="11"/>
        </w:rPr>
        <w:t>pages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50–60.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Sterling wholesale gas prices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0" w:right="363" w:firstLine="0"/>
        <w:jc w:val="right"/>
        <w:rPr>
          <w:sz w:val="12"/>
        </w:rPr>
      </w:pPr>
      <w:r>
        <w:rPr/>
        <w:pict>
          <v:group style="position:absolute;margin-left:39.547001pt;margin-top:15.139375pt;width:184.8pt;height:142.25pt;mso-position-horizontal-relative:page;mso-position-vertical-relative:paragraph;z-index:-21594112" coordorigin="791,303" coordsize="3696,2845">
            <v:shape style="position:absolute;left:790;top:302;width:3696;height:2845" type="#_x0000_t75" stroked="false">
              <v:imagedata r:id="rId79" o:title=""/>
            </v:shape>
            <v:shape style="position:absolute;left:2528;top:470;width:834;height:576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54" w:right="18" w:hanging="55"/>
                      <w:jc w:val="both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95"/>
                        <w:sz w:val="12"/>
                      </w:rPr>
                      <w:t>2011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533;top:1744;width:805;height:576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4" w:hanging="55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 February 2012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46;top:2356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Non-energy import prices" w:id="70"/>
      <w:bookmarkEnd w:id="70"/>
      <w:r>
        <w:rPr/>
      </w:r>
      <w:r>
        <w:rPr>
          <w:color w:val="231F20"/>
          <w:w w:val="95"/>
          <w:sz w:val="12"/>
        </w:rPr>
        <w:t>Pence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therm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pStyle w:val="BodyText"/>
        <w:rPr>
          <w:sz w:val="22"/>
        </w:rPr>
      </w:pPr>
    </w:p>
    <w:p>
      <w:pPr>
        <w:spacing w:before="173"/>
        <w:ind w:left="0" w:right="363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6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ListParagraph"/>
        <w:numPr>
          <w:ilvl w:val="1"/>
          <w:numId w:val="40"/>
        </w:numPr>
        <w:tabs>
          <w:tab w:pos="631" w:val="left" w:leader="none"/>
        </w:tabs>
        <w:spacing w:line="240" w:lineRule="auto" w:before="256" w:after="0"/>
        <w:ind w:left="630" w:right="0" w:hanging="481"/>
        <w:jc w:val="left"/>
        <w:rPr>
          <w:sz w:val="26"/>
        </w:rPr>
      </w:pPr>
      <w:r>
        <w:rPr>
          <w:color w:val="231F20"/>
          <w:spacing w:val="-1"/>
          <w:w w:val="92"/>
          <w:sz w:val="26"/>
        </w:rPr>
        <w:br w:type="column"/>
      </w:r>
      <w:r>
        <w:rPr>
          <w:color w:val="231F20"/>
          <w:sz w:val="26"/>
        </w:rPr>
        <w:t>External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influences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on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rPr>
          <w:sz w:val="27"/>
        </w:rPr>
      </w:pPr>
    </w:p>
    <w:p>
      <w:pPr>
        <w:pStyle w:val="BodyText"/>
        <w:spacing w:line="268" w:lineRule="auto" w:before="1"/>
        <w:ind w:left="150" w:right="135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policy.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 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inflation. These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directly.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example, </w:t>
      </w:r>
      <w:r>
        <w:rPr>
          <w:color w:val="231F20"/>
        </w:rPr>
        <w:t>some goods and services consumed by households are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overseas.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affect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indirectly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businesses’ </w:t>
      </w:r>
      <w:r>
        <w:rPr>
          <w:color w:val="231F20"/>
        </w:rPr>
        <w:t>production</w:t>
      </w:r>
      <w:r>
        <w:rPr>
          <w:color w:val="231F20"/>
          <w:spacing w:val="-19"/>
        </w:rPr>
        <w:t> </w:t>
      </w:r>
      <w:r>
        <w:rPr>
          <w:color w:val="231F20"/>
        </w:rPr>
        <w:t>costs.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</w:pPr>
      <w:r>
        <w:rPr>
          <w:color w:val="A70740"/>
        </w:rPr>
        <w:t>Energy prices</w:t>
      </w:r>
    </w:p>
    <w:p>
      <w:pPr>
        <w:pStyle w:val="BodyText"/>
        <w:spacing w:line="268" w:lineRule="auto" w:before="24"/>
        <w:ind w:left="150" w:right="135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uncertain.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discussed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oil prices have not fallen substantially </w:t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last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summer.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contrasts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could reflect, in part, unexpectedly weak production and </w:t>
      </w:r>
      <w:r>
        <w:rPr>
          <w:color w:val="231F20"/>
        </w:rPr>
        <w:t>concerns about future oil supply, relating to political </w:t>
      </w:r>
      <w:r>
        <w:rPr>
          <w:color w:val="231F20"/>
          <w:w w:val="95"/>
        </w:rPr>
        <w:t>developments in Iran and potential disruption to Nigerian output,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realised, or intensify, oil prices could rise sharply. Recent 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contracts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attach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4.5).</w:t>
      </w:r>
    </w:p>
    <w:p>
      <w:pPr>
        <w:pStyle w:val="BodyText"/>
        <w:spacing w:line="231" w:lineRule="exact"/>
        <w:ind w:left="150"/>
      </w:pP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660"/>
          <w:cols w:num="2" w:equalWidth="0">
            <w:col w:w="4444" w:space="885"/>
            <w:col w:w="5281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tabs>
          <w:tab w:pos="1003" w:val="left" w:leader="none"/>
          <w:tab w:pos="1502" w:val="left" w:leader="none"/>
          <w:tab w:pos="2007" w:val="left" w:leader="none"/>
        </w:tabs>
        <w:spacing w:line="132" w:lineRule="exact" w:before="0"/>
        <w:ind w:left="44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spacing w:before="102"/>
        <w:ind w:left="178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78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103"/>
        <w:ind w:left="18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43" w:val="left" w:leader="none"/>
          <w:tab w:pos="1261" w:val="left" w:leader="none"/>
        </w:tabs>
        <w:spacing w:line="117" w:lineRule="exact" w:before="0"/>
        <w:ind w:left="35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</w:t>
        <w:tab/>
        <w:t>12</w:t>
        <w:tab/>
        <w:t>13</w:t>
      </w:r>
    </w:p>
    <w:p>
      <w:pPr>
        <w:pStyle w:val="BodyText"/>
        <w:spacing w:line="268" w:lineRule="auto" w:before="180"/>
        <w:ind w:left="446" w:right="66"/>
      </w:pPr>
      <w:r>
        <w:rPr/>
        <w:br w:type="column"/>
      </w:r>
      <w:r>
        <w:rPr>
          <w:color w:val="231F20"/>
          <w:w w:val="90"/>
        </w:rPr>
        <w:t>Prospects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uncertain. Developments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determinant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utilities</w:t>
      </w:r>
      <w:r>
        <w:rPr>
          <w:color w:val="231F20"/>
          <w:spacing w:val="-44"/>
        </w:rPr>
        <w:t> </w:t>
      </w:r>
      <w:r>
        <w:rPr>
          <w:color w:val="231F20"/>
        </w:rPr>
        <w:t>suppliers’</w:t>
      </w:r>
      <w:r>
        <w:rPr>
          <w:color w:val="231F20"/>
          <w:spacing w:val="-44"/>
        </w:rPr>
        <w:t> </w:t>
      </w:r>
      <w:r>
        <w:rPr>
          <w:color w:val="231F20"/>
        </w:rPr>
        <w:t>costs.</w:t>
      </w:r>
      <w:r>
        <w:rPr>
          <w:color w:val="231F20"/>
          <w:spacing w:val="-30"/>
        </w:rPr>
        <w:t> </w:t>
      </w:r>
      <w:r>
        <w:rPr>
          <w:color w:val="231F20"/>
        </w:rPr>
        <w:t>Wholesale</w:t>
      </w:r>
      <w:r>
        <w:rPr>
          <w:color w:val="231F20"/>
          <w:spacing w:val="-44"/>
        </w:rPr>
        <w:t> </w:t>
      </w:r>
      <w:r>
        <w:rPr>
          <w:color w:val="231F20"/>
        </w:rPr>
        <w:t>gas</w:t>
      </w:r>
      <w:r>
        <w:rPr>
          <w:color w:val="231F20"/>
          <w:spacing w:val="-44"/>
        </w:rPr>
        <w:t> </w:t>
      </w:r>
      <w:r>
        <w:rPr>
          <w:color w:val="231F20"/>
        </w:rPr>
        <w:t>spot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were extremely</w:t>
      </w:r>
      <w:r>
        <w:rPr>
          <w:color w:val="231F20"/>
          <w:spacing w:val="-41"/>
        </w:rPr>
        <w:t> </w:t>
      </w:r>
      <w:r>
        <w:rPr>
          <w:color w:val="231F20"/>
        </w:rPr>
        <w:t>volatile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running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MPC’s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3" w:equalWidth="0">
            <w:col w:w="2124" w:space="40"/>
            <w:col w:w="1955" w:space="914"/>
            <w:col w:w="5577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9 November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4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0" w:right="18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 sterling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terms</w:t>
      </w:r>
    </w:p>
    <w:p>
      <w:pPr>
        <w:pStyle w:val="BodyText"/>
        <w:spacing w:line="268" w:lineRule="auto"/>
        <w:ind w:left="150" w:right="241"/>
      </w:pPr>
      <w:r>
        <w:rPr/>
        <w:br w:type="column"/>
      </w:r>
      <w:r>
        <w:rPr>
          <w:color w:val="231F20"/>
          <w:w w:val="95"/>
        </w:rPr>
        <w:t>February meeting. Gas spot prices rose sharply, largely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Europe,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falling somewhat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4.6).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working </w:t>
      </w:r>
      <w:r>
        <w:rPr>
          <w:color w:val="231F20"/>
          <w:w w:val="95"/>
        </w:rPr>
        <w:t>days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4.6).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1" w:space="838"/>
            <w:col w:w="5281"/>
          </w:cols>
        </w:sectPr>
      </w:pPr>
    </w:p>
    <w:p>
      <w:pPr>
        <w:spacing w:line="125" w:lineRule="exact" w:before="115"/>
        <w:ind w:left="2105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5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547001pt;margin-top:2.330389pt;width:184.8pt;height:142.25pt;mso-position-horizontal-relative:page;mso-position-vertical-relative:paragraph;z-index:-21592576" coordorigin="791,47" coordsize="3696,2845">
            <v:shape style="position:absolute;left:790;top:46;width:3696;height:2845" type="#_x0000_t75" stroked="false">
              <v:imagedata r:id="rId80" o:title=""/>
            </v:shape>
            <v:shape style="position:absolute;left:2865;top:189;width:101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export</w:t>
                    </w:r>
                    <w:r>
                      <w:rPr>
                        <w:color w:val="231F20"/>
                        <w:spacing w:val="-2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terms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20;top:2354;width:168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44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line="128" w:lineRule="exact" w:before="0"/>
        <w:ind w:left="396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65" w:lineRule="exact" w:before="0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9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6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7"/>
        <w:rPr>
          <w:sz w:val="12"/>
        </w:rPr>
      </w:pPr>
    </w:p>
    <w:p>
      <w:pPr>
        <w:tabs>
          <w:tab w:pos="1118" w:val="left" w:leader="none"/>
          <w:tab w:pos="1948" w:val="left" w:leader="none"/>
          <w:tab w:pos="2762" w:val="left" w:leader="none"/>
          <w:tab w:pos="3582" w:val="left" w:leader="none"/>
          <w:tab w:pos="3900" w:val="left" w:leader="none"/>
        </w:tabs>
        <w:spacing w:before="0"/>
        <w:ind w:left="310" w:right="0" w:firstLine="0"/>
        <w:jc w:val="left"/>
        <w:rPr>
          <w:sz w:val="12"/>
        </w:rPr>
      </w:pPr>
      <w:r>
        <w:rPr>
          <w:color w:val="231F20"/>
          <w:sz w:val="12"/>
        </w:rPr>
        <w:t>1991</w:t>
        <w:tab/>
        <w:t>96</w:t>
        <w:tab/>
        <w:t>2001</w:t>
        <w:tab/>
        <w:t>06</w:t>
        <w:tab/>
        <w:t>11</w:t>
        <w:tab/>
      </w:r>
      <w:r>
        <w:rPr>
          <w:color w:val="231F20"/>
          <w:position w:val="9"/>
          <w:sz w:val="12"/>
        </w:rPr>
        <w:t>20</w:t>
      </w:r>
    </w:p>
    <w:p>
      <w:pPr>
        <w:spacing w:line="244" w:lineRule="auto" w:before="124"/>
        <w:ind w:left="150" w:right="49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sample </w:t>
      </w:r>
      <w:r>
        <w:rPr>
          <w:color w:val="231F20"/>
          <w:sz w:val="11"/>
        </w:rPr>
        <w:t>does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ListParagraph"/>
        <w:numPr>
          <w:ilvl w:val="0"/>
          <w:numId w:val="42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Heading5"/>
        <w:spacing w:before="141"/>
      </w:pPr>
      <w:r>
        <w:rPr/>
        <w:br w:type="column"/>
      </w:r>
      <w:r>
        <w:rPr>
          <w:color w:val="A70740"/>
        </w:rPr>
        <w:t>Non-energy import prices</w:t>
      </w:r>
    </w:p>
    <w:p>
      <w:pPr>
        <w:pStyle w:val="BodyText"/>
        <w:spacing w:line="268" w:lineRule="auto" w:before="23"/>
        <w:ind w:left="150" w:right="241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substantial rise in import prices. Four-quarter import price 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fuels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2008–09,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2008.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foreign</w:t>
      </w:r>
      <w:r>
        <w:rPr>
          <w:color w:val="231F20"/>
          <w:spacing w:val="-36"/>
        </w:rPr>
        <w:t> </w:t>
      </w:r>
      <w:r>
        <w:rPr>
          <w:color w:val="231F20"/>
        </w:rPr>
        <w:t>export</w:t>
      </w:r>
      <w:r>
        <w:rPr>
          <w:color w:val="231F20"/>
          <w:spacing w:val="-36"/>
        </w:rPr>
        <w:t> </w:t>
      </w:r>
      <w:r>
        <w:rPr>
          <w:color w:val="231F20"/>
        </w:rPr>
        <w:t>price</w:t>
      </w:r>
      <w:r>
        <w:rPr>
          <w:color w:val="231F20"/>
          <w:spacing w:val="-35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risen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4.7).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 export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foreign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  <w:w w:val="90"/>
        </w:rPr>
        <w:t>export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weaker prospects for global demand. That should put downward</w:t>
      </w:r>
      <w:r>
        <w:rPr>
          <w:color w:val="231F20"/>
          <w:spacing w:val="-27"/>
        </w:rPr>
        <w:t> </w:t>
      </w:r>
      <w:r>
        <w:rPr>
          <w:color w:val="231F20"/>
        </w:rPr>
        <w:t>pressure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world</w:t>
      </w:r>
      <w:r>
        <w:rPr>
          <w:color w:val="231F20"/>
          <w:spacing w:val="-26"/>
        </w:rPr>
        <w:t> </w:t>
      </w:r>
      <w:r>
        <w:rPr>
          <w:color w:val="231F20"/>
        </w:rPr>
        <w:t>export</w:t>
      </w:r>
      <w:r>
        <w:rPr>
          <w:color w:val="231F20"/>
          <w:spacing w:val="-27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72" w:space="857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37"/>
      </w:pPr>
      <w:bookmarkStart w:name="4.3 Domestic influences on inflation" w:id="71"/>
      <w:bookmarkEnd w:id="71"/>
      <w:r>
        <w:rPr/>
      </w:r>
      <w:bookmarkStart w:name="Labour costs" w:id="72"/>
      <w:bookmarkEnd w:id="72"/>
      <w:r>
        <w:rPr/>
      </w:r>
      <w:bookmarkStart w:name="_bookmark16" w:id="73"/>
      <w:bookmarkEnd w:id="73"/>
      <w:r>
        <w:rPr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  <w:w w:val="90"/>
        </w:rPr>
        <w:t>inflation,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how</w:t>
      </w:r>
      <w:r>
        <w:rPr>
          <w:color w:val="231F20"/>
          <w:spacing w:val="-41"/>
        </w:rPr>
        <w:t> </w:t>
      </w:r>
      <w:r>
        <w:rPr>
          <w:color w:val="231F20"/>
        </w:rPr>
        <w:t>much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pass-through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increases</w:t>
      </w:r>
      <w:r>
        <w:rPr>
          <w:color w:val="231F20"/>
          <w:spacing w:val="-41"/>
        </w:rPr>
        <w:t> </w:t>
      </w:r>
      <w:r>
        <w:rPr>
          <w:color w:val="231F20"/>
        </w:rPr>
        <w:t>in import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into</w:t>
      </w:r>
      <w:r>
        <w:rPr>
          <w:color w:val="231F20"/>
          <w:spacing w:val="-45"/>
        </w:rPr>
        <w:t>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still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come.</w:t>
      </w:r>
      <w:r>
        <w:rPr>
          <w:color w:val="231F20"/>
          <w:spacing w:val="-32"/>
        </w:rPr>
        <w:t> </w:t>
      </w:r>
      <w:r>
        <w:rPr>
          <w:color w:val="231F20"/>
        </w:rPr>
        <w:t>While most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occurred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aftermath of sterling’s depreciation in 2007–08 has probably </w:t>
      </w:r>
      <w:r>
        <w:rPr>
          <w:color w:val="231F20"/>
          <w:w w:val="95"/>
        </w:rPr>
        <w:t>already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yet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fully</w:t>
      </w:r>
      <w:r>
        <w:rPr>
          <w:color w:val="231F20"/>
          <w:spacing w:val="-38"/>
        </w:rPr>
        <w:t> </w:t>
      </w:r>
      <w:r>
        <w:rPr>
          <w:color w:val="231F20"/>
        </w:rPr>
        <w:t>reflected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consumer</w:t>
      </w:r>
      <w:r>
        <w:rPr>
          <w:color w:val="231F20"/>
          <w:spacing w:val="-38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/>
        <w:ind w:left="5480" w:right="340"/>
      </w:pPr>
      <w:r>
        <w:rPr>
          <w:color w:val="231F20"/>
          <w:w w:val="95"/>
        </w:rPr>
        <w:t>Nevertheless,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5).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40"/>
        </w:numPr>
        <w:tabs>
          <w:tab w:pos="5961" w:val="left" w:leader="none"/>
        </w:tabs>
        <w:spacing w:line="240" w:lineRule="auto" w:before="0" w:after="0"/>
        <w:ind w:left="596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influences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on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64"/>
        <w:ind w:left="5480" w:right="168"/>
      </w:pP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addition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external</w:t>
      </w:r>
      <w:r>
        <w:rPr>
          <w:color w:val="231F20"/>
          <w:spacing w:val="-41"/>
        </w:rPr>
        <w:t> </w:t>
      </w:r>
      <w:r>
        <w:rPr>
          <w:color w:val="231F20"/>
        </w:rPr>
        <w:t>influences,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mark-ups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matter.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households’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businesses’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tabs>
          <w:tab w:pos="5139" w:val="left" w:leader="none"/>
          <w:tab w:pos="5479" w:val="left" w:leader="none"/>
        </w:tabs>
      </w:pPr>
      <w:r>
        <w:rPr>
          <w:color w:val="A70740"/>
          <w:w w:val="73"/>
          <w:u w:val="single" w:color="A70740"/>
        </w:rPr>
        <w:t> </w:t>
      </w:r>
      <w:r>
        <w:rPr>
          <w:color w:val="A70740"/>
          <w:u w:val="single" w:color="A70740"/>
        </w:rPr>
        <w:tab/>
      </w:r>
      <w:r>
        <w:rPr>
          <w:color w:val="A70740"/>
        </w:rPr>
        <w:tab/>
        <w:t>Labour</w:t>
      </w:r>
      <w:r>
        <w:rPr>
          <w:color w:val="A70740"/>
          <w:spacing w:val="-19"/>
        </w:rPr>
        <w:t> </w:t>
      </w:r>
      <w:r>
        <w:rPr>
          <w:color w:val="A70740"/>
        </w:rPr>
        <w:t>costs</w:t>
      </w: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spacing w:before="69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/>
        <w:pict>
          <v:shape style="position:absolute;margin-left:37.04705pt;margin-top:11.653365pt;width:254.5pt;height:83.15pt;mso-position-horizontal-relative:page;mso-position-vertical-relative:paragraph;z-index:158535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98"/>
                    <w:gridCol w:w="384"/>
                    <w:gridCol w:w="512"/>
                    <w:gridCol w:w="519"/>
                    <w:gridCol w:w="703"/>
                    <w:gridCol w:w="329"/>
                    <w:gridCol w:w="449"/>
                    <w:gridCol w:w="499"/>
                  </w:tblGrid>
                  <w:tr>
                    <w:trPr>
                      <w:trHeight w:val="197" w:hRule="atLeast"/>
                    </w:trPr>
                    <w:tc>
                      <w:tcPr>
                        <w:tcW w:w="2082" w:type="dxa"/>
                        <w:gridSpan w:val="2"/>
                      </w:tcPr>
                      <w:p>
                        <w:pPr>
                          <w:pStyle w:val="TableParagraph"/>
                          <w:spacing w:before="2"/>
                          <w:ind w:right="10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before="2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before="2"/>
                          <w:ind w:left="71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before="2"/>
                          <w:ind w:right="3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32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4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49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2082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right="10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2001–07</w:t>
                        </w:r>
                      </w:p>
                    </w:tc>
                    <w:tc>
                      <w:tcPr>
                        <w:tcW w:w="51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1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2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9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52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Nov.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698" w:type="dxa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 AWE regular pay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spacing w:before="63"/>
                          <w:ind w:right="10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before="63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3.7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before="63"/>
                          <w:ind w:left="203" w:right="7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before="63"/>
                          <w:ind w:right="3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before="63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63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before="63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98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(2) Pay 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spacing w:before="42"/>
                          <w:ind w:right="10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before="42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before="42"/>
                          <w:ind w:left="195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before="42"/>
                          <w:ind w:right="3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before="42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42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698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(1)–(2) Regular pay drift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spacing w:before="42"/>
                          <w:ind w:right="10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before="42"/>
                          <w:ind w:right="10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before="42"/>
                          <w:ind w:left="89" w:right="1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before="42"/>
                          <w:ind w:right="30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before="42"/>
                          <w:ind w:left="4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42"/>
                          <w:ind w:right="6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698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(3) Total AWE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spacing w:before="36"/>
                          <w:ind w:right="10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before="36"/>
                          <w:ind w:left="89" w:right="3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before="36"/>
                          <w:ind w:right="3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before="36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36"/>
                          <w:ind w:right="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before="36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98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(3)–(1) Bonus contribution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0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1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0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89" w:right="4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-2.1</w:t>
                        </w:r>
                      </w:p>
                    </w:tc>
                    <w:tc>
                      <w:tcPr>
                        <w:tcW w:w="703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30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2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6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5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Percentage changes on a year earlier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04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XpertHR.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3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w:pict>
          <v:shape style="position:absolute;margin-left:39.547001pt;margin-top:18.618038pt;width:215.45pt;height:.1pt;mso-position-horizontal-relative:page;mso-position-vertical-relative:paragraph;z-index:-15605760;mso-wrap-distance-left:0;mso-wrap-distance-right:0" coordorigin="791,372" coordsize="4309,0" path="m791,372l5100,37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4.8 </w:t>
      </w:r>
      <w:r>
        <w:rPr>
          <w:color w:val="231F20"/>
          <w:sz w:val="18"/>
        </w:rPr>
        <w:t>Measures of unit labour costs</w:t>
      </w:r>
    </w:p>
    <w:p>
      <w:pPr>
        <w:spacing w:line="118" w:lineRule="exact" w:before="131"/>
        <w:ind w:left="2105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8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9.547001pt;margin-top:2.924291pt;width:184.8pt;height:142.25pt;mso-position-horizontal-relative:page;mso-position-vertical-relative:paragraph;z-index:15853056" coordorigin="791,58" coordsize="3696,2845">
            <v:rect style="position:absolute;left:795;top:63;width:3686;height:2835" filled="false" stroked="true" strokeweight=".5pt" strokecolor="#231f20">
              <v:stroke dashstyle="solid"/>
            </v:rect>
            <v:line style="position:absolute" from="966,2186" to="4311,2186" stroked="true" strokeweight=".5pt" strokecolor="#231f20">
              <v:stroke dashstyle="solid"/>
            </v:line>
            <v:line style="position:absolute" from="4368,295" to="4481,295" stroked="true" strokeweight=".5pt" strokecolor="#231f20">
              <v:stroke dashstyle="solid"/>
            </v:line>
            <v:line style="position:absolute" from="4368,531" to="4481,531" stroked="true" strokeweight=".5pt" strokecolor="#231f20">
              <v:stroke dashstyle="solid"/>
            </v:line>
            <v:line style="position:absolute" from="4368,767" to="4481,767" stroked="true" strokeweight=".5pt" strokecolor="#231f20">
              <v:stroke dashstyle="solid"/>
            </v:line>
            <v:line style="position:absolute" from="4368,1004" to="4481,1004" stroked="true" strokeweight=".5pt" strokecolor="#231f20">
              <v:stroke dashstyle="solid"/>
            </v:line>
            <v:line style="position:absolute" from="4368,1240" to="4481,1240" stroked="true" strokeweight=".5pt" strokecolor="#231f20">
              <v:stroke dashstyle="solid"/>
            </v:line>
            <v:line style="position:absolute" from="4368,1477" to="4481,1477" stroked="true" strokeweight=".5pt" strokecolor="#231f20">
              <v:stroke dashstyle="solid"/>
            </v:line>
            <v:line style="position:absolute" from="4368,1713" to="4481,1713" stroked="true" strokeweight=".5pt" strokecolor="#231f20">
              <v:stroke dashstyle="solid"/>
            </v:line>
            <v:line style="position:absolute" from="4368,1950" to="4481,1950" stroked="true" strokeweight=".5pt" strokecolor="#231f20">
              <v:stroke dashstyle="solid"/>
            </v:line>
            <v:line style="position:absolute" from="4368,2422" to="4481,2422" stroked="true" strokeweight=".5pt" strokecolor="#231f20">
              <v:stroke dashstyle="solid"/>
            </v:line>
            <v:line style="position:absolute" from="4368,2659" to="4481,2659" stroked="true" strokeweight=".5pt" strokecolor="#231f20">
              <v:stroke dashstyle="solid"/>
            </v:line>
            <v:line style="position:absolute" from="4146,2785" to="4146,2898" stroked="true" strokeweight=".5pt" strokecolor="#231f20">
              <v:stroke dashstyle="solid"/>
            </v:line>
            <v:line style="position:absolute" from="3509,2785" to="3509,2898" stroked="true" strokeweight=".5pt" strokecolor="#231f20">
              <v:stroke dashstyle="solid"/>
            </v:line>
            <v:line style="position:absolute" from="2872,2785" to="2872,2898" stroked="true" strokeweight=".5pt" strokecolor="#231f20">
              <v:stroke dashstyle="solid"/>
            </v:line>
            <v:line style="position:absolute" from="2235,2785" to="2235,2898" stroked="true" strokeweight=".5pt" strokecolor="#231f20">
              <v:stroke dashstyle="solid"/>
            </v:line>
            <v:line style="position:absolute" from="1598,2785" to="1598,2898" stroked="true" strokeweight=".5pt" strokecolor="#231f20">
              <v:stroke dashstyle="solid"/>
            </v:line>
            <v:line style="position:absolute" from="960,2785" to="960,2898" stroked="true" strokeweight=".5pt" strokecolor="#231f20">
              <v:stroke dashstyle="solid"/>
            </v:line>
            <v:line style="position:absolute" from="4226,2139" to="4306,1808" stroked="true" strokeweight="1.0pt" strokecolor="#582e91">
              <v:stroke dashstyle="solid"/>
            </v:line>
            <v:line style="position:absolute" from="4146,2517" to="4226,2139" stroked="true" strokeweight="1.0pt" strokecolor="#582e91">
              <v:stroke dashstyle="solid"/>
            </v:line>
            <v:line style="position:absolute" from="4067,2328" to="4146,2517" stroked="true" strokeweight="1pt" strokecolor="#582e91">
              <v:stroke dashstyle="solid"/>
            </v:line>
            <v:line style="position:absolute" from="3987,2186" to="4067,2328" stroked="true" strokeweight="1.0pt" strokecolor="#582e91">
              <v:stroke dashstyle="solid"/>
            </v:line>
            <v:line style="position:absolute" from="3907,2044" to="3987,2186" stroked="true" strokeweight="1pt" strokecolor="#582e91">
              <v:stroke dashstyle="solid"/>
            </v:line>
            <v:line style="position:absolute" from="3828,1288" to="3907,2044" stroked="true" strokeweight="1.0pt" strokecolor="#582e91">
              <v:stroke dashstyle="solid"/>
            </v:line>
            <v:line style="position:absolute" from="3748,1335" to="3828,1288" stroked="true" strokeweight="1.0pt" strokecolor="#582e91">
              <v:stroke dashstyle="solid"/>
            </v:line>
            <v:line style="position:absolute" from="3668,1146" to="3748,1335" stroked="true" strokeweight="1pt" strokecolor="#582e91">
              <v:stroke dashstyle="solid"/>
            </v:line>
            <v:line style="position:absolute" from="3589,507" to="3668,1146" stroked="true" strokeweight="1pt" strokecolor="#582e91">
              <v:stroke dashstyle="solid"/>
            </v:line>
            <v:line style="position:absolute" from="3509,886" to="3589,507" stroked="true" strokeweight="1pt" strokecolor="#582e91">
              <v:stroke dashstyle="solid"/>
            </v:line>
            <v:line style="position:absolute" from="3430,744" to="3509,886" stroked="true" strokeweight="1.0pt" strokecolor="#582e91">
              <v:stroke dashstyle="solid"/>
            </v:line>
            <v:line style="position:absolute" from="3350,1169" to="3430,744" stroked="true" strokeweight="1pt" strokecolor="#582e91">
              <v:stroke dashstyle="solid"/>
            </v:line>
            <v:line style="position:absolute" from="3270,1666" to="3350,1169" stroked="true" strokeweight="1pt" strokecolor="#582e91">
              <v:stroke dashstyle="solid"/>
            </v:line>
            <v:line style="position:absolute" from="3191,1689" to="3270,1666" stroked="true" strokeweight="1pt" strokecolor="#582e91">
              <v:stroke dashstyle="solid"/>
            </v:line>
            <v:line style="position:absolute" from="3111,2139" to="3191,1689" stroked="true" strokeweight="1pt" strokecolor="#582e91">
              <v:stroke dashstyle="solid"/>
            </v:line>
            <v:line style="position:absolute" from="3031,1831" to="3111,2139" stroked="true" strokeweight="1pt" strokecolor="#582e91">
              <v:stroke dashstyle="solid"/>
            </v:line>
            <v:line style="position:absolute" from="2952,1642" to="3031,1831" stroked="true" strokeweight="1pt" strokecolor="#582e91">
              <v:stroke dashstyle="solid"/>
            </v:line>
            <v:line style="position:absolute" from="2872,1619" to="2952,1642" stroked="true" strokeweight="1pt" strokecolor="#582e91">
              <v:stroke dashstyle="solid"/>
            </v:line>
            <v:line style="position:absolute" from="2792,1382" to="2872,1619" stroked="true" strokeweight="1.0pt" strokecolor="#582e91">
              <v:stroke dashstyle="solid"/>
            </v:line>
            <v:line style="position:absolute" from="2713,1619" to="2792,1382" stroked="true" strokeweight="1pt" strokecolor="#582e91">
              <v:stroke dashstyle="solid"/>
            </v:line>
            <v:line style="position:absolute" from="2633,1689" to="2713,1619" stroked="true" strokeweight="1pt" strokecolor="#582e91">
              <v:stroke dashstyle="solid"/>
            </v:line>
            <v:line style="position:absolute" from="2553,1784" to="2633,1689" stroked="true" strokeweight="1pt" strokecolor="#582e91">
              <v:stroke dashstyle="solid"/>
            </v:line>
            <v:line style="position:absolute" from="2474,1689" to="2553,1784" stroked="true" strokeweight="1pt" strokecolor="#582e91">
              <v:stroke dashstyle="solid"/>
            </v:line>
            <v:line style="position:absolute" from="2394,1595" to="2474,1689" stroked="true" strokeweight="1pt" strokecolor="#582e91">
              <v:stroke dashstyle="solid"/>
            </v:line>
            <v:line style="position:absolute" from="2314,1548" to="2394,1595" stroked="true" strokeweight="1pt" strokecolor="#582e91">
              <v:stroke dashstyle="solid"/>
            </v:line>
            <v:line style="position:absolute" from="2235,1288" to="2314,1548" stroked="true" strokeweight="1pt" strokecolor="#582e91">
              <v:stroke dashstyle="solid"/>
            </v:line>
            <v:line style="position:absolute" from="2155,1571" to="2235,1288" stroked="true" strokeweight="1pt" strokecolor="#582e91">
              <v:stroke dashstyle="solid"/>
            </v:line>
            <v:line style="position:absolute" from="2076,1831" to="2155,1571" stroked="true" strokeweight="1pt" strokecolor="#582e91">
              <v:stroke dashstyle="solid"/>
            </v:line>
            <v:line style="position:absolute" from="1996,1737" to="2076,1831" stroked="true" strokeweight="1pt" strokecolor="#582e91">
              <v:stroke dashstyle="solid"/>
            </v:line>
            <v:line style="position:absolute" from="1916,1973" to="1996,1737" stroked="true" strokeweight="1pt" strokecolor="#582e91">
              <v:stroke dashstyle="solid"/>
            </v:line>
            <v:line style="position:absolute" from="1837,1997" to="1916,1973" stroked="true" strokeweight="1pt" strokecolor="#582e91">
              <v:stroke dashstyle="solid"/>
            </v:line>
            <v:line style="position:absolute" from="1757,1666" to="1837,1997" stroked="true" strokeweight="1.0pt" strokecolor="#582e91">
              <v:stroke dashstyle="solid"/>
            </v:line>
            <v:line style="position:absolute" from="1677,1879" to="1757,1666" stroked="true" strokeweight="1.0pt" strokecolor="#582e91">
              <v:stroke dashstyle="solid"/>
            </v:line>
            <v:line style="position:absolute" from="1598,1713" to="1677,1879" stroked="true" strokeweight="1pt" strokecolor="#582e91">
              <v:stroke dashstyle="solid"/>
            </v:line>
            <v:line style="position:absolute" from="1518,1595" to="1598,1713" stroked="true" strokeweight="1pt" strokecolor="#582e91">
              <v:stroke dashstyle="solid"/>
            </v:line>
            <v:line style="position:absolute" from="1438,1737" to="1518,1595" stroked="true" strokeweight="1pt" strokecolor="#582e91">
              <v:stroke dashstyle="solid"/>
            </v:line>
            <v:line style="position:absolute" from="1359,1760" to="1438,1737" stroked="true" strokeweight="1pt" strokecolor="#582e91">
              <v:stroke dashstyle="solid"/>
            </v:line>
            <v:line style="position:absolute" from="1279,1808" to="1359,1760" stroked="true" strokeweight="1pt" strokecolor="#582e91">
              <v:stroke dashstyle="solid"/>
            </v:line>
            <v:line style="position:absolute" from="1200,1760" to="1279,1808" stroked="true" strokeweight="1pt" strokecolor="#582e91">
              <v:stroke dashstyle="solid"/>
            </v:line>
            <v:line style="position:absolute" from="1120,1571" to="1200,1760" stroked="true" strokeweight="1pt" strokecolor="#582e91">
              <v:stroke dashstyle="solid"/>
            </v:line>
            <v:line style="position:absolute" from="1040,1193" to="1120,1571" stroked="true" strokeweight="1.0pt" strokecolor="#582e91">
              <v:stroke dashstyle="solid"/>
            </v:line>
            <v:line style="position:absolute" from="961,1264" to="1040,1193" stroked="true" strokeweight="1pt" strokecolor="#582e91">
              <v:stroke dashstyle="solid"/>
            </v:line>
            <v:line style="position:absolute" from="4226,1504" to="4306,1846" stroked="true" strokeweight="1.0pt" strokecolor="#75c043">
              <v:stroke dashstyle="solid"/>
            </v:line>
            <v:line style="position:absolute" from="4146,1727" to="4226,1504" stroked="true" strokeweight="1pt" strokecolor="#75c043">
              <v:stroke dashstyle="solid"/>
            </v:line>
            <v:line style="position:absolute" from="4067,1985" to="4146,1727" stroked="true" strokeweight="1pt" strokecolor="#75c043">
              <v:stroke dashstyle="solid"/>
            </v:line>
            <v:line style="position:absolute" from="3987,1857" to="4067,1985" stroked="true" strokeweight="1pt" strokecolor="#75c043">
              <v:stroke dashstyle="solid"/>
            </v:line>
            <v:line style="position:absolute" from="3907,2171" to="3987,1857" stroked="true" strokeweight="1.0pt" strokecolor="#75c043">
              <v:stroke dashstyle="solid"/>
            </v:line>
            <v:line style="position:absolute" from="3828,1408" to="3907,2171" stroked="true" strokeweight="1.0pt" strokecolor="#75c043">
              <v:stroke dashstyle="solid"/>
            </v:line>
            <v:line style="position:absolute" from="3748,1694" to="3828,1408" stroked="true" strokeweight="1pt" strokecolor="#75c043">
              <v:stroke dashstyle="solid"/>
            </v:line>
            <v:line style="position:absolute" from="3668,1223" to="3748,1694" stroked="true" strokeweight="1pt" strokecolor="#75c043">
              <v:stroke dashstyle="solid"/>
            </v:line>
            <v:line style="position:absolute" from="3589,685" to="3668,1223" stroked="true" strokeweight="1pt" strokecolor="#75c043">
              <v:stroke dashstyle="solid"/>
            </v:line>
            <v:line style="position:absolute" from="3509,1395" to="3589,685" stroked="true" strokeweight="1.0pt" strokecolor="#75c043">
              <v:stroke dashstyle="solid"/>
            </v:line>
            <v:line style="position:absolute" from="3430,351" to="3509,1395" stroked="true" strokeweight="1pt" strokecolor="#75c043">
              <v:stroke dashstyle="solid"/>
            </v:line>
            <v:line style="position:absolute" from="3350,904" to="3430,351" stroked="true" strokeweight="1pt" strokecolor="#75c043">
              <v:stroke dashstyle="solid"/>
            </v:line>
            <v:line style="position:absolute" from="3270,1325" to="3350,904" stroked="true" strokeweight="1pt" strokecolor="#75c043">
              <v:stroke dashstyle="solid"/>
            </v:line>
            <v:line style="position:absolute" from="3191,1483" to="3270,1325" stroked="true" strokeweight="1pt" strokecolor="#75c043">
              <v:stroke dashstyle="solid"/>
            </v:line>
            <v:line style="position:absolute" from="3111,2068" to="3191,1483" stroked="true" strokeweight="1pt" strokecolor="#75c043">
              <v:stroke dashstyle="solid"/>
            </v:line>
            <v:line style="position:absolute" from="3031,1999" to="3111,2068" stroked="true" strokeweight="1pt" strokecolor="#75c043">
              <v:stroke dashstyle="solid"/>
            </v:line>
            <v:line style="position:absolute" from="2952,1532" to="3031,1999" stroked="true" strokeweight="1pt" strokecolor="#75c043">
              <v:stroke dashstyle="solid"/>
            </v:line>
            <v:shape style="position:absolute;left:2463;top:1224;width:498;height:403" type="#_x0000_t75" stroked="false">
              <v:imagedata r:id="rId81" o:title=""/>
            </v:shape>
            <v:line style="position:absolute" from="2394,946" to="2474,1365" stroked="true" strokeweight="1pt" strokecolor="#75c043">
              <v:stroke dashstyle="solid"/>
            </v:line>
            <v:line style="position:absolute" from="2314,1131" to="2394,946" stroked="true" strokeweight="1pt" strokecolor="#75c043">
              <v:stroke dashstyle="solid"/>
            </v:line>
            <v:line style="position:absolute" from="2235,1121" to="2314,1131" stroked="true" strokeweight="1pt" strokecolor="#75c043">
              <v:stroke dashstyle="solid"/>
            </v:line>
            <v:line style="position:absolute" from="2145,1124" to="2245,1124" stroked="true" strokeweight="1.286pt" strokecolor="#75c043">
              <v:stroke dashstyle="solid"/>
            </v:line>
            <v:line style="position:absolute" from="2076,1422" to="2155,1127" stroked="true" strokeweight="1pt" strokecolor="#75c043">
              <v:stroke dashstyle="solid"/>
            </v:line>
            <v:line style="position:absolute" from="1996,1705" to="2076,1422" stroked="true" strokeweight="1pt" strokecolor="#75c043">
              <v:stroke dashstyle="solid"/>
            </v:line>
            <v:line style="position:absolute" from="1916,1371" to="1996,1705" stroked="true" strokeweight="1pt" strokecolor="#75c043">
              <v:stroke dashstyle="solid"/>
            </v:line>
            <v:line style="position:absolute" from="1837,1683" to="1916,1371" stroked="true" strokeweight="1pt" strokecolor="#75c043">
              <v:stroke dashstyle="solid"/>
            </v:line>
            <v:line style="position:absolute" from="1757,1624" to="1837,1683" stroked="true" strokeweight="1pt" strokecolor="#75c043">
              <v:stroke dashstyle="solid"/>
            </v:line>
            <v:line style="position:absolute" from="1677,1749" to="1757,1624" stroked="true" strokeweight="1pt" strokecolor="#75c043">
              <v:stroke dashstyle="solid"/>
            </v:line>
            <v:line style="position:absolute" from="1598,1833" to="1677,1749" stroked="true" strokeweight="1pt" strokecolor="#75c043">
              <v:stroke dashstyle="solid"/>
            </v:line>
            <v:line style="position:absolute" from="1518,1855" to="1598,1833" stroked="true" strokeweight="1pt" strokecolor="#75c043">
              <v:stroke dashstyle="solid"/>
            </v:line>
            <v:line style="position:absolute" from="1438,1680" to="1518,1855" stroked="true" strokeweight="1pt" strokecolor="#75c043">
              <v:stroke dashstyle="solid"/>
            </v:line>
            <v:line style="position:absolute" from="1359,1545" to="1438,1680" stroked="true" strokeweight="1pt" strokecolor="#75c043">
              <v:stroke dashstyle="solid"/>
            </v:line>
            <v:line style="position:absolute" from="1279,1674" to="1359,1545" stroked="true" strokeweight="1pt" strokecolor="#75c043">
              <v:stroke dashstyle="solid"/>
            </v:line>
            <v:line style="position:absolute" from="1200,1488" to="1279,1674" stroked="true" strokeweight="1pt" strokecolor="#75c043">
              <v:stroke dashstyle="solid"/>
            </v:line>
            <v:line style="position:absolute" from="1120,1565" to="1200,1488" stroked="true" strokeweight="1pt" strokecolor="#75c043">
              <v:stroke dashstyle="solid"/>
            </v:line>
            <v:line style="position:absolute" from="1030,1561" to="1130,1561" stroked="true" strokeweight="1.387pt" strokecolor="#75c043">
              <v:stroke dashstyle="solid"/>
            </v:line>
            <v:line style="position:absolute" from="961,1453" to="1040,1557" stroked="true" strokeweight="1pt" strokecolor="#75c043">
              <v:stroke dashstyle="solid"/>
            </v:line>
            <v:line style="position:absolute" from="4368,2186" to="4481,2186" stroked="true" strokeweight=".5pt" strokecolor="#231f20">
              <v:stroke dashstyle="solid"/>
            </v:line>
            <v:line style="position:absolute" from="796,301" to="909,301" stroked="true" strokeweight=".5pt" strokecolor="#231f20">
              <v:stroke dashstyle="solid"/>
            </v:line>
            <v:line style="position:absolute" from="796,537" to="909,537" stroked="true" strokeweight=".5pt" strokecolor="#231f20">
              <v:stroke dashstyle="solid"/>
            </v:line>
            <v:line style="position:absolute" from="796,773" to="909,773" stroked="true" strokeweight=".5pt" strokecolor="#231f20">
              <v:stroke dashstyle="solid"/>
            </v:line>
            <v:line style="position:absolute" from="796,1010" to="909,1010" stroked="true" strokeweight=".5pt" strokecolor="#231f20">
              <v:stroke dashstyle="solid"/>
            </v:line>
            <v:line style="position:absolute" from="796,1246" to="909,1246" stroked="true" strokeweight=".5pt" strokecolor="#231f20">
              <v:stroke dashstyle="solid"/>
            </v:line>
            <v:line style="position:absolute" from="796,1483" to="909,1483" stroked="true" strokeweight=".5pt" strokecolor="#231f20">
              <v:stroke dashstyle="solid"/>
            </v:line>
            <v:line style="position:absolute" from="796,1719" to="909,1719" stroked="true" strokeweight=".5pt" strokecolor="#231f20">
              <v:stroke dashstyle="solid"/>
            </v:line>
            <v:line style="position:absolute" from="796,1955" to="909,1955" stroked="true" strokeweight=".5pt" strokecolor="#231f20">
              <v:stroke dashstyle="solid"/>
            </v:line>
            <v:line style="position:absolute" from="796,2428" to="909,2428" stroked="true" strokeweight=".5pt" strokecolor="#231f20">
              <v:stroke dashstyle="solid"/>
            </v:line>
            <v:line style="position:absolute" from="796,2665" to="909,2665" stroked="true" strokeweight=".5pt" strokecolor="#231f20">
              <v:stroke dashstyle="solid"/>
            </v:line>
            <v:line style="position:absolute" from="796,2192" to="909,2192" stroked="true" strokeweight=".5pt" strokecolor="#231f20">
              <v:stroke dashstyle="solid"/>
            </v:line>
            <v:shape style="position:absolute;left:2485;top:179;width:119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weekly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earnings </w:t>
                    </w:r>
                    <w:r>
                      <w:rPr>
                        <w:color w:val="231F20"/>
                        <w:sz w:val="12"/>
                      </w:rPr>
                      <w:t>based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measure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738;top:2376;width:13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National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Accounts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spacing w:before="97"/>
        <w:ind w:left="0" w:right="79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97"/>
        <w:ind w:left="0" w:right="79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97"/>
        <w:ind w:left="0" w:right="79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97"/>
        <w:ind w:left="0" w:right="7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8"/>
        <w:ind w:left="0" w:right="79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97"/>
        <w:ind w:left="0" w:right="79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97"/>
        <w:ind w:left="0" w:right="7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6" w:lineRule="exact" w:before="97"/>
        <w:ind w:left="39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41" w:lineRule="exact" w:before="0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5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1" w:lineRule="exact" w:before="0"/>
        <w:ind w:left="39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0"/>
        <w:ind w:left="39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97"/>
        <w:ind w:left="0" w:right="7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7" w:lineRule="exact" w:before="97"/>
        <w:ind w:left="390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46" w:val="left" w:leader="none"/>
          <w:tab w:pos="1584" w:val="left" w:leader="none"/>
          <w:tab w:pos="2221" w:val="left" w:leader="none"/>
          <w:tab w:pos="2854" w:val="left" w:leader="none"/>
          <w:tab w:pos="3493" w:val="left" w:leader="none"/>
        </w:tabs>
        <w:spacing w:line="127" w:lineRule="exact" w:before="0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Accounts </w:t>
      </w:r>
      <w:r>
        <w:rPr>
          <w:color w:val="231F20"/>
          <w:sz w:val="11"/>
        </w:rPr>
        <w:t>compensation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line="268" w:lineRule="auto" w:before="24"/>
        <w:ind w:left="150" w:right="154"/>
      </w:pPr>
      <w:r>
        <w:rPr/>
        <w:br w:type="column"/>
      </w:r>
      <w:r>
        <w:rPr>
          <w:color w:val="231F20"/>
          <w:spacing w:val="-3"/>
          <w:w w:val="95"/>
        </w:rPr>
        <w:t>Total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(AWE)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remains well below its pre-recession average, and has </w:t>
      </w:r>
      <w:r>
        <w:rPr>
          <w:color w:val="231F20"/>
          <w:w w:val="95"/>
        </w:rPr>
        <w:t>decreased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4.A).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decline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bonus</w:t>
      </w:r>
      <w:r>
        <w:rPr>
          <w:color w:val="231F20"/>
          <w:spacing w:val="-39"/>
        </w:rPr>
        <w:t> </w:t>
      </w:r>
      <w:r>
        <w:rPr>
          <w:color w:val="231F20"/>
        </w:rPr>
        <w:t>contribution.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contribution</w:t>
      </w:r>
      <w:r>
        <w:rPr>
          <w:color w:val="231F20"/>
          <w:spacing w:val="-41"/>
        </w:rPr>
        <w:t> </w:t>
      </w:r>
      <w:r>
        <w:rPr>
          <w:color w:val="231F20"/>
        </w:rPr>
        <w:t>of bonuses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Q1: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bonuses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substantially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quarter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year </w:t>
      </w:r>
      <w:r>
        <w:rPr>
          <w:color w:val="231F20"/>
          <w:w w:val="95"/>
        </w:rPr>
        <w:t>earlier.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 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bonuses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 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payments,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aggregate</w:t>
      </w:r>
      <w:r>
        <w:rPr>
          <w:color w:val="231F20"/>
          <w:spacing w:val="-44"/>
        </w:rPr>
        <w:t> </w:t>
      </w:r>
      <w:r>
        <w:rPr>
          <w:color w:val="231F20"/>
        </w:rPr>
        <w:t>bonus</w:t>
      </w:r>
      <w:r>
        <w:rPr>
          <w:color w:val="231F20"/>
          <w:spacing w:val="-44"/>
        </w:rPr>
        <w:t> </w:t>
      </w:r>
      <w:r>
        <w:rPr>
          <w:color w:val="231F20"/>
        </w:rPr>
        <w:t>contribution.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such </w:t>
      </w:r>
      <w:r>
        <w:rPr>
          <w:color w:val="231F20"/>
          <w:w w:val="95"/>
        </w:rPr>
        <w:t>movements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</w:rPr>
        <w:t>total </w:t>
      </w:r>
      <w:r>
        <w:rPr>
          <w:color w:val="231F20"/>
          <w:spacing w:val="-3"/>
        </w:rPr>
        <w:t>AWE</w:t>
      </w:r>
      <w:r>
        <w:rPr>
          <w:color w:val="231F20"/>
          <w:spacing w:val="-43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50" w:right="135"/>
      </w:pPr>
      <w:r>
        <w:rPr>
          <w:color w:val="231F20"/>
          <w:w w:val="95"/>
        </w:rPr>
        <w:t>Excluding bonuses, wage growth has been broadly stable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2%.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drifted up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National </w:t>
      </w:r>
      <w:r>
        <w:rPr>
          <w:color w:val="231F20"/>
          <w:w w:val="95"/>
        </w:rPr>
        <w:t>Minimum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 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4.A),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despite </w:t>
      </w:r>
      <w:r>
        <w:rPr>
          <w:color w:val="231F20"/>
        </w:rPr>
        <w:t>elevated inflation. </w:t>
      </w:r>
      <w:r>
        <w:rPr>
          <w:color w:val="231F20"/>
          <w:spacing w:val="-3"/>
        </w:rPr>
        <w:t>Wage </w:t>
      </w:r>
      <w:r>
        <w:rPr>
          <w:color w:val="231F20"/>
        </w:rPr>
        <w:t>growth not accounted for by </w:t>
      </w:r>
      <w:r>
        <w:rPr>
          <w:color w:val="231F20"/>
          <w:w w:val="95"/>
        </w:rPr>
        <w:t>settlements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bonuses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referred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 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 </w:t>
      </w:r>
      <w:r>
        <w:rPr>
          <w:color w:val="231F20"/>
        </w:rPr>
        <w:t>drift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both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downward</w:t>
      </w:r>
      <w:r>
        <w:rPr>
          <w:color w:val="231F20"/>
          <w:spacing w:val="-45"/>
        </w:rPr>
        <w:t> </w:t>
      </w:r>
      <w:r>
        <w:rPr>
          <w:color w:val="231F20"/>
        </w:rPr>
        <w:t>pressure</w:t>
      </w:r>
      <w:r>
        <w:rPr>
          <w:color w:val="231F20"/>
          <w:spacing w:val="-48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unemployment, and also continued subdued productivity </w:t>
      </w:r>
      <w:r>
        <w:rPr>
          <w:color w:val="231F20"/>
        </w:rPr>
        <w:t>growth.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41"/>
      </w:pPr>
      <w:r>
        <w:rPr>
          <w:color w:val="231F20"/>
          <w:w w:val="95"/>
        </w:rPr>
        <w:t>Survey evidence from 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Agents suggested that earnings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2011.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 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 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exert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771" w:space="55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Heading3"/>
        <w:spacing w:line="259" w:lineRule="auto" w:before="256"/>
        <w:ind w:left="150" w:right="61"/>
      </w:pPr>
      <w:bookmarkStart w:name="Recent developments in consumer-facing c" w:id="74"/>
      <w:bookmarkEnd w:id="74"/>
      <w:r>
        <w:rPr/>
      </w:r>
      <w:bookmarkStart w:name="_bookmark17" w:id="75"/>
      <w:bookmarkEnd w:id="75"/>
      <w:r>
        <w:rPr/>
      </w:r>
      <w:r>
        <w:rPr>
          <w:color w:val="A70740"/>
          <w:w w:val="95"/>
        </w:rPr>
        <w:t>Recent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consumer-facing </w:t>
      </w:r>
      <w:r>
        <w:rPr>
          <w:color w:val="A70740"/>
        </w:rPr>
        <w:t>companies’ profit</w:t>
      </w:r>
      <w:r>
        <w:rPr>
          <w:color w:val="A70740"/>
          <w:spacing w:val="-59"/>
        </w:rPr>
        <w:t> </w:t>
      </w:r>
      <w:r>
        <w:rPr>
          <w:color w:val="A70740"/>
        </w:rPr>
        <w:t>margins</w:t>
      </w:r>
    </w:p>
    <w:p>
      <w:pPr>
        <w:pStyle w:val="BodyText"/>
        <w:spacing w:line="268" w:lineRule="auto" w:before="229"/>
        <w:ind w:left="150" w:right="61"/>
      </w:pPr>
      <w:r>
        <w:rPr>
          <w:color w:val="231F20"/>
        </w:rPr>
        <w:t>One important determinant of changes in inflation is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decisions.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mark-up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mark-ups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therefore</w:t>
      </w:r>
      <w:r>
        <w:rPr>
          <w:color w:val="231F20"/>
          <w:spacing w:val="-29"/>
        </w:rPr>
        <w:t> </w:t>
      </w:r>
      <w:r>
        <w:rPr>
          <w:color w:val="231F20"/>
        </w:rPr>
        <w:t>central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outlook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outlook for consumer prices are those of consumer-facing companies.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But robust, timely data on such companies’ margins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readily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available.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evolved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Indicative sectoral profit margins</w:t>
      </w:r>
      <w:r>
        <w:rPr>
          <w:color w:val="231F20"/>
          <w:position w:val="4"/>
          <w:sz w:val="12"/>
        </w:rPr>
        <w:t>(a)</w:t>
      </w:r>
    </w:p>
    <w:p>
      <w:pPr>
        <w:spacing w:before="188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Differences from 2007 (percentage points)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2523" w:right="0" w:firstLine="0"/>
        <w:jc w:val="left"/>
        <w:rPr>
          <w:sz w:val="12"/>
        </w:rPr>
      </w:pPr>
      <w:r>
        <w:rPr>
          <w:color w:val="231F20"/>
          <w:sz w:val="12"/>
        </w:rPr>
        <w:t>Export weighted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87" w:right="0" w:firstLine="0"/>
        <w:jc w:val="left"/>
        <w:rPr>
          <w:sz w:val="12"/>
        </w:rPr>
      </w:pPr>
      <w:r>
        <w:rPr>
          <w:color w:val="231F20"/>
          <w:sz w:val="12"/>
        </w:rPr>
        <w:t>Consumption weighted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tabs>
          <w:tab w:pos="557" w:val="left" w:leader="none"/>
          <w:tab w:pos="1111" w:val="left" w:leader="none"/>
          <w:tab w:pos="1668" w:val="left" w:leader="none"/>
          <w:tab w:pos="2226" w:val="left" w:leader="none"/>
          <w:tab w:pos="2788" w:val="left" w:leader="none"/>
          <w:tab w:pos="3341" w:val="left" w:leader="none"/>
        </w:tabs>
        <w:spacing w:before="0"/>
        <w:ind w:left="0" w:right="71" w:firstLine="0"/>
        <w:jc w:val="righ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</w:r>
      <w:r>
        <w:rPr>
          <w:color w:val="231F20"/>
          <w:spacing w:val="-1"/>
          <w:sz w:val="12"/>
        </w:rPr>
        <w:t>09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4"/>
        <w:rPr>
          <w:sz w:val="12"/>
        </w:rPr>
      </w:pPr>
    </w:p>
    <w:p>
      <w:pPr>
        <w:spacing w:line="128" w:lineRule="exact" w:before="0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65" w:lineRule="exact" w:before="0"/>
        <w:ind w:left="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-1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5" w:lineRule="exact" w:before="0"/>
        <w:ind w:left="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-7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1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3" w:equalWidth="0">
            <w:col w:w="5137" w:space="193"/>
            <w:col w:w="3859" w:space="39"/>
            <w:col w:w="1382"/>
          </w:cols>
        </w:sectPr>
      </w:pPr>
    </w:p>
    <w:p>
      <w:pPr>
        <w:pStyle w:val="BodyText"/>
        <w:spacing w:line="232" w:lineRule="exact"/>
        <w:ind w:left="150"/>
      </w:pPr>
      <w:r>
        <w:rPr>
          <w:color w:val="231F20"/>
        </w:rPr>
        <w:t>might affect CPI inflation.</w:t>
      </w:r>
    </w:p>
    <w:p>
      <w:pPr>
        <w:pStyle w:val="BodyText"/>
        <w:spacing w:before="6"/>
      </w:pPr>
    </w:p>
    <w:p>
      <w:pPr>
        <w:spacing w:line="266" w:lineRule="auto" w:before="0"/>
        <w:ind w:left="150" w:right="20" w:firstLine="0"/>
        <w:jc w:val="left"/>
        <w:rPr>
          <w:sz w:val="20"/>
        </w:rPr>
      </w:pPr>
      <w:r>
        <w:rPr>
          <w:color w:val="A70740"/>
          <w:sz w:val="22"/>
        </w:rPr>
        <w:t>Recent</w:t>
      </w:r>
      <w:r>
        <w:rPr>
          <w:color w:val="A70740"/>
          <w:spacing w:val="-51"/>
          <w:sz w:val="22"/>
        </w:rPr>
        <w:t> </w:t>
      </w:r>
      <w:r>
        <w:rPr>
          <w:color w:val="A70740"/>
          <w:sz w:val="22"/>
        </w:rPr>
        <w:t>developments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in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companies’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profit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margins </w:t>
      </w:r>
      <w:r>
        <w:rPr>
          <w:color w:val="231F20"/>
          <w:w w:val="90"/>
          <w:sz w:val="20"/>
        </w:rPr>
        <w:t>One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indicator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companies’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profit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margins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aggregate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is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 </w:t>
      </w:r>
      <w:r>
        <w:rPr>
          <w:color w:val="231F20"/>
          <w:w w:val="95"/>
          <w:sz w:val="20"/>
        </w:rPr>
        <w:t>corporate profit share. The latest National Accounts data </w:t>
      </w:r>
      <w:r>
        <w:rPr>
          <w:color w:val="231F20"/>
          <w:sz w:val="20"/>
        </w:rPr>
        <w:t>suggest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corporate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profit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share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was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below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its</w:t>
      </w:r>
    </w:p>
    <w:p>
      <w:pPr>
        <w:pStyle w:val="BodyText"/>
        <w:spacing w:line="268" w:lineRule="auto" w:before="2"/>
        <w:ind w:left="150"/>
      </w:pPr>
      <w:r>
        <w:rPr>
          <w:color w:val="231F20"/>
          <w:w w:val="95"/>
        </w:rPr>
        <w:t>pre-recession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But, 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different </w:t>
      </w:r>
      <w:r>
        <w:rPr>
          <w:color w:val="231F20"/>
          <w:w w:val="90"/>
        </w:rPr>
        <w:t>businesses’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developed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ways: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some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44" w:lineRule="auto" w:before="0"/>
        <w:ind w:left="321" w:right="913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Profit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margins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industries,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operating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surplus 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margins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industry’s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principal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product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consumption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margins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Export and consumer prices</w:t>
      </w:r>
    </w:p>
    <w:p>
      <w:pPr>
        <w:spacing w:line="118" w:lineRule="exact" w:before="188"/>
        <w:ind w:left="2889" w:right="0" w:firstLine="0"/>
        <w:jc w:val="left"/>
        <w:rPr>
          <w:sz w:val="12"/>
        </w:rPr>
      </w:pPr>
      <w:r>
        <w:rPr>
          <w:color w:val="231F20"/>
          <w:sz w:val="12"/>
        </w:rPr>
        <w:t>Indices: 2007 = 100</w:t>
      </w:r>
    </w:p>
    <w:p>
      <w:pPr>
        <w:spacing w:line="118" w:lineRule="exact" w:before="0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125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5091" w:space="238"/>
            <w:col w:w="5281"/>
          </w:cols>
        </w:sect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aggregate,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</w:p>
    <w:p>
      <w:pPr>
        <w:pStyle w:val="BodyText"/>
        <w:ind w:left="150"/>
      </w:pPr>
      <w:r>
        <w:rPr>
          <w:color w:val="231F20"/>
          <w:w w:val="95"/>
        </w:rPr>
        <w:t>pre-recession level.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Broad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expenditure sectors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constructed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Use</w:t>
      </w:r>
      <w:r>
        <w:rPr>
          <w:color w:val="231F20"/>
          <w:spacing w:val="-43"/>
        </w:rPr>
        <w:t> </w:t>
      </w:r>
      <w:r>
        <w:rPr>
          <w:color w:val="231F20"/>
        </w:rPr>
        <w:t>tables.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measures</w:t>
      </w:r>
      <w:r>
        <w:rPr>
          <w:color w:val="231F20"/>
          <w:spacing w:val="-42"/>
        </w:rPr>
        <w:t> </w:t>
      </w:r>
      <w:r>
        <w:rPr>
          <w:color w:val="231F20"/>
        </w:rPr>
        <w:t>shown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Chart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weight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100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industries 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industry’s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consumption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</w:t>
      </w:r>
    </w:p>
    <w:p>
      <w:pPr>
        <w:spacing w:line="160" w:lineRule="exact" w:before="0"/>
        <w:ind w:left="191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Export prices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1"/>
        <w:ind w:left="1533" w:right="0" w:firstLine="0"/>
        <w:jc w:val="left"/>
        <w:rPr>
          <w:sz w:val="11"/>
        </w:rPr>
      </w:pPr>
      <w:r>
        <w:rPr>
          <w:color w:val="231F20"/>
          <w:sz w:val="12"/>
        </w:rPr>
        <w:t>Consumer prices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4"/>
        </w:rPr>
      </w:pPr>
    </w:p>
    <w:p>
      <w:pPr>
        <w:tabs>
          <w:tab w:pos="727" w:val="left" w:leader="none"/>
          <w:tab w:pos="1246" w:val="left" w:leader="none"/>
          <w:tab w:pos="1756" w:val="left" w:leader="none"/>
          <w:tab w:pos="2272" w:val="left" w:leader="none"/>
          <w:tab w:pos="2793" w:val="left" w:leader="none"/>
          <w:tab w:pos="3179" w:val="left" w:leader="none"/>
        </w:tabs>
        <w:spacing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before="54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3" w:equalWidth="0">
            <w:col w:w="5076" w:space="559"/>
            <w:col w:w="3319" w:space="117"/>
            <w:col w:w="1539"/>
          </w:cols>
        </w:sectPr>
      </w:pPr>
    </w:p>
    <w:p>
      <w:pPr>
        <w:pStyle w:val="BodyText"/>
        <w:spacing w:line="268" w:lineRule="auto"/>
        <w:ind w:left="150" w:right="20"/>
      </w:pPr>
      <w:r>
        <w:rPr/>
        <w:pict>
          <v:group style="position:absolute;margin-left:19.702999pt;margin-top:56.748001pt;width:575.450pt;height:734.2pt;mso-position-horizontal-relative:page;mso-position-vertical-relative:page;z-index:-21589504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6120,1596" to="10429,1596" stroked="true" strokeweight=".7pt" strokecolor="#a70740">
              <v:stroke dashstyle="solid"/>
            </v:line>
            <v:rect style="position:absolute;left:6125;top:2265;width:3686;height:2835" filled="false" stroked="true" strokeweight=".5pt" strokecolor="#231f20">
              <v:stroke dashstyle="solid"/>
            </v:rect>
            <v:line style="position:absolute" from="6295,3116" to="9640,3116" stroked="true" strokeweight=".5pt" strokecolor="#231f20">
              <v:stroke dashstyle="solid"/>
            </v:line>
            <v:line style="position:absolute" from="9697,2549" to="9810,2549" stroked="true" strokeweight=".5pt" strokecolor="#231f20">
              <v:stroke dashstyle="solid"/>
            </v:line>
            <v:line style="position:absolute" from="9697,2833" to="9810,2833" stroked="true" strokeweight=".5pt" strokecolor="#231f20">
              <v:stroke dashstyle="solid"/>
            </v:line>
            <v:line style="position:absolute" from="9697,3399" to="9810,3399" stroked="true" strokeweight=".5pt" strokecolor="#231f20">
              <v:stroke dashstyle="solid"/>
            </v:line>
            <v:line style="position:absolute" from="9697,3683" to="9810,3683" stroked="true" strokeweight=".5pt" strokecolor="#231f20">
              <v:stroke dashstyle="solid"/>
            </v:line>
            <v:line style="position:absolute" from="9697,3966" to="9810,3966" stroked="true" strokeweight=".5pt" strokecolor="#231f20">
              <v:stroke dashstyle="solid"/>
            </v:line>
            <v:line style="position:absolute" from="9697,4249" to="9810,4249" stroked="true" strokeweight=".5pt" strokecolor="#231f20">
              <v:stroke dashstyle="solid"/>
            </v:line>
            <v:line style="position:absolute" from="9697,4533" to="9810,4533" stroked="true" strokeweight=".5pt" strokecolor="#231f20">
              <v:stroke dashstyle="solid"/>
            </v:line>
            <v:line style="position:absolute" from="9697,4816" to="9810,4816" stroked="true" strokeweight=".5pt" strokecolor="#231f20">
              <v:stroke dashstyle="solid"/>
            </v:line>
            <v:line style="position:absolute" from="9639,4986" to="9639,5100" stroked="true" strokeweight=".5pt" strokecolor="#231f20">
              <v:stroke dashstyle="solid"/>
            </v:line>
            <v:line style="position:absolute" from="9081,4986" to="9081,5100" stroked="true" strokeweight=".5pt" strokecolor="#231f20">
              <v:stroke dashstyle="solid"/>
            </v:line>
            <v:line style="position:absolute" from="8524,4986" to="8524,5100" stroked="true" strokeweight=".5pt" strokecolor="#231f20">
              <v:stroke dashstyle="solid"/>
            </v:line>
            <v:line style="position:absolute" from="7967,4986" to="7967,5100" stroked="true" strokeweight=".5pt" strokecolor="#231f20">
              <v:stroke dashstyle="solid"/>
            </v:line>
            <v:line style="position:absolute" from="7409,4986" to="7409,5100" stroked="true" strokeweight=".5pt" strokecolor="#231f20">
              <v:stroke dashstyle="solid"/>
            </v:line>
            <v:line style="position:absolute" from="6852,4986" to="6852,5100" stroked="true" strokeweight=".5pt" strokecolor="#231f20">
              <v:stroke dashstyle="solid"/>
            </v:line>
            <v:line style="position:absolute" from="6294,4986" to="6294,5100" stroked="true" strokeweight=".5pt" strokecolor="#231f20">
              <v:stroke dashstyle="solid"/>
            </v:line>
            <v:line style="position:absolute" from="9350,2536" to="9649,2536" stroked="true" strokeweight="2.277pt" strokecolor="#f6891f">
              <v:stroke dashstyle="solid"/>
            </v:line>
            <v:line style="position:absolute" from="9081,3116" to="9360,2548" stroked="true" strokeweight="1.0pt" strokecolor="#f6891f">
              <v:stroke dashstyle="solid"/>
            </v:line>
            <v:line style="position:absolute" from="8803,3229" to="9081,3116" stroked="true" strokeweight="1pt" strokecolor="#f6891f">
              <v:stroke dashstyle="solid"/>
            </v:line>
            <v:line style="position:absolute" from="8524,3360" to="8803,3229" stroked="true" strokeweight="1.0pt" strokecolor="#f6891f">
              <v:stroke dashstyle="solid"/>
            </v:line>
            <v:line style="position:absolute" from="8245,3533" to="8524,3360" stroked="true" strokeweight="1pt" strokecolor="#f6891f">
              <v:stroke dashstyle="solid"/>
            </v:line>
            <v:line style="position:absolute" from="7967,3563" to="8245,3533" stroked="true" strokeweight="1pt" strokecolor="#f6891f">
              <v:stroke dashstyle="solid"/>
            </v:line>
            <v:line style="position:absolute" from="7688,3680" to="7966,3563" stroked="true" strokeweight="1pt" strokecolor="#f6891f">
              <v:stroke dashstyle="solid"/>
            </v:line>
            <v:line style="position:absolute" from="7409,3759" to="7688,3680" stroked="true" strokeweight="1pt" strokecolor="#f6891f">
              <v:stroke dashstyle="solid"/>
            </v:line>
            <v:line style="position:absolute" from="7130,3659" to="7409,3759" stroked="true" strokeweight="1pt" strokecolor="#f6891f">
              <v:stroke dashstyle="solid"/>
            </v:line>
            <v:line style="position:absolute" from="6852,3657" to="7130,3659" stroked="true" strokeweight="1pt" strokecolor="#f6891f">
              <v:stroke dashstyle="solid"/>
            </v:line>
            <v:line style="position:absolute" from="6573,3520" to="6852,3657" stroked="true" strokeweight="1pt" strokecolor="#f6891f">
              <v:stroke dashstyle="solid"/>
            </v:line>
            <v:line style="position:absolute" from="6294,2919" to="6573,3520" stroked="true" strokeweight="1pt" strokecolor="#f6891f">
              <v:stroke dashstyle="solid"/>
            </v:line>
            <v:line style="position:absolute" from="9360,3612" to="9639,4745" stroked="true" strokeweight="1pt" strokecolor="#b01c88">
              <v:stroke dashstyle="solid"/>
            </v:line>
            <v:line style="position:absolute" from="9081,3116" to="9360,3612" stroked="true" strokeweight="1pt" strokecolor="#b01c88">
              <v:stroke dashstyle="solid"/>
            </v:line>
            <v:line style="position:absolute" from="8803,3422" to="9081,3116" stroked="true" strokeweight="1pt" strokecolor="#b01c88">
              <v:stroke dashstyle="solid"/>
            </v:line>
            <v:line style="position:absolute" from="8524,3367" to="8803,3422" stroked="true" strokeweight="1pt" strokecolor="#b01c88">
              <v:stroke dashstyle="solid"/>
            </v:line>
            <v:line style="position:absolute" from="8245,3244" to="8524,3367" stroked="true" strokeweight="1pt" strokecolor="#b01c88">
              <v:stroke dashstyle="solid"/>
            </v:line>
            <v:line style="position:absolute" from="7967,3437" to="8245,3244" stroked="true" strokeweight="1pt" strokecolor="#b01c88">
              <v:stroke dashstyle="solid"/>
            </v:line>
            <v:line style="position:absolute" from="7688,3870" to="7966,3437" stroked="true" strokeweight="1pt" strokecolor="#b01c88">
              <v:stroke dashstyle="solid"/>
            </v:line>
            <v:line style="position:absolute" from="7409,4343" to="7688,3870" stroked="true" strokeweight="1pt" strokecolor="#b01c88">
              <v:stroke dashstyle="solid"/>
            </v:line>
            <v:line style="position:absolute" from="7130,4295" to="7409,4343" stroked="true" strokeweight="1pt" strokecolor="#b01c88">
              <v:stroke dashstyle="solid"/>
            </v:line>
            <v:line style="position:absolute" from="6852,3752" to="7130,4295" stroked="true" strokeweight="1pt" strokecolor="#b01c88">
              <v:stroke dashstyle="solid"/>
            </v:line>
            <v:line style="position:absolute" from="6573,3630" to="6852,3752" stroked="true" strokeweight="1pt" strokecolor="#b01c88">
              <v:stroke dashstyle="solid"/>
            </v:line>
            <v:line style="position:absolute" from="6294,3498" to="6573,3630" stroked="true" strokeweight="1pt" strokecolor="#b01c88">
              <v:stroke dashstyle="solid"/>
            </v:line>
            <v:line style="position:absolute" from="9697,3116" to="9810,3116" stroked="true" strokeweight=".5pt" strokecolor="#231f20">
              <v:stroke dashstyle="solid"/>
            </v:line>
            <v:line style="position:absolute" from="6125,2549" to="6238,2549" stroked="true" strokeweight=".5pt" strokecolor="#231f20">
              <v:stroke dashstyle="solid"/>
            </v:line>
            <v:line style="position:absolute" from="6125,2832" to="6238,2832" stroked="true" strokeweight=".5pt" strokecolor="#231f20">
              <v:stroke dashstyle="solid"/>
            </v:line>
            <v:line style="position:absolute" from="6125,3399" to="6238,3399" stroked="true" strokeweight=".5pt" strokecolor="#231f20">
              <v:stroke dashstyle="solid"/>
            </v:line>
            <v:line style="position:absolute" from="6125,3682" to="6238,3682" stroked="true" strokeweight=".5pt" strokecolor="#231f20">
              <v:stroke dashstyle="solid"/>
            </v:line>
            <v:line style="position:absolute" from="6125,3966" to="6238,3966" stroked="true" strokeweight=".5pt" strokecolor="#231f20">
              <v:stroke dashstyle="solid"/>
            </v:line>
            <v:line style="position:absolute" from="6125,4249" to="6238,4249" stroked="true" strokeweight=".5pt" strokecolor="#231f20">
              <v:stroke dashstyle="solid"/>
            </v:line>
            <v:line style="position:absolute" from="6125,4532" to="6238,4532" stroked="true" strokeweight=".5pt" strokecolor="#231f20">
              <v:stroke dashstyle="solid"/>
            </v:line>
            <v:line style="position:absolute" from="6125,4816" to="6238,4816" stroked="true" strokeweight=".5pt" strokecolor="#231f20">
              <v:stroke dashstyle="solid"/>
            </v:line>
            <v:line style="position:absolute" from="6125,3116" to="6238,3116" stroked="true" strokeweight=".5pt" strokecolor="#231f20">
              <v:stroke dashstyle="solid"/>
            </v:line>
            <v:line style="position:absolute" from="6120,6358" to="10429,6358" stroked="true" strokeweight=".7pt" strokecolor="#a70740">
              <v:stroke dashstyle="solid"/>
            </v:line>
            <v:rect style="position:absolute;left:6125;top:7021;width:3686;height:2835" filled="false" stroked="true" strokeweight=".5pt" strokecolor="#231f20">
              <v:stroke dashstyle="solid"/>
            </v:rect>
            <v:line style="position:absolute" from="9697,7376" to="9810,7376" stroked="true" strokeweight=".5pt" strokecolor="#231f20">
              <v:stroke dashstyle="solid"/>
            </v:line>
            <v:line style="position:absolute" from="9697,7731" to="9810,7731" stroked="true" strokeweight=".5pt" strokecolor="#231f20">
              <v:stroke dashstyle="solid"/>
            </v:line>
            <v:line style="position:absolute" from="9697,8085" to="9810,8085" stroked="true" strokeweight=".5pt" strokecolor="#231f20">
              <v:stroke dashstyle="solid"/>
            </v:line>
            <v:line style="position:absolute" from="9697,8439" to="9810,8439" stroked="true" strokeweight=".5pt" strokecolor="#231f20">
              <v:stroke dashstyle="solid"/>
            </v:line>
            <v:line style="position:absolute" from="9697,8794" to="9810,8794" stroked="true" strokeweight=".5pt" strokecolor="#231f20">
              <v:stroke dashstyle="solid"/>
            </v:line>
            <v:line style="position:absolute" from="9697,9148" to="9810,9148" stroked="true" strokeweight=".5pt" strokecolor="#231f20">
              <v:stroke dashstyle="solid"/>
            </v:line>
            <v:line style="position:absolute" from="9697,9502" to="9810,9502" stroked="true" strokeweight=".5pt" strokecolor="#231f20">
              <v:stroke dashstyle="solid"/>
            </v:line>
            <v:line style="position:absolute" from="9385,9742" to="9385,9856" stroked="true" strokeweight=".5pt" strokecolor="#231f20">
              <v:stroke dashstyle="solid"/>
            </v:line>
            <v:line style="position:absolute" from="8870,9742" to="8870,9856" stroked="true" strokeweight=".5pt" strokecolor="#231f20">
              <v:stroke dashstyle="solid"/>
            </v:line>
            <v:line style="position:absolute" from="8355,9742" to="8355,9856" stroked="true" strokeweight=".5pt" strokecolor="#231f20">
              <v:stroke dashstyle="solid"/>
            </v:line>
            <v:line style="position:absolute" from="7841,9742" to="7841,9856" stroked="true" strokeweight=".5pt" strokecolor="#231f20">
              <v:stroke dashstyle="solid"/>
            </v:line>
            <v:line style="position:absolute" from="7326,9742" to="7326,9856" stroked="true" strokeweight=".5pt" strokecolor="#231f20">
              <v:stroke dashstyle="solid"/>
            </v:line>
            <v:line style="position:absolute" from="6811,9742" to="6811,9856" stroked="true" strokeweight=".5pt" strokecolor="#231f20">
              <v:stroke dashstyle="solid"/>
            </v:line>
            <v:line style="position:absolute" from="6296,9742" to="6296,9856" stroked="true" strokeweight=".5pt" strokecolor="#231f20">
              <v:stroke dashstyle="solid"/>
            </v:line>
            <v:line style="position:absolute" from="9514,7259" to="9642,7194" stroked="true" strokeweight="1pt" strokecolor="#fcaf17">
              <v:stroke dashstyle="solid"/>
            </v:line>
            <v:line style="position:absolute" from="9385,7467" to="9514,7259" stroked="true" strokeweight="1.0pt" strokecolor="#fcaf17">
              <v:stroke dashstyle="solid"/>
            </v:line>
            <v:line style="position:absolute" from="9256,7708" to="9385,7467" stroked="true" strokeweight="1pt" strokecolor="#fcaf17">
              <v:stroke dashstyle="solid"/>
            </v:line>
            <v:line style="position:absolute" from="9128,7786" to="9256,7708" stroked="true" strokeweight="1pt" strokecolor="#fcaf17">
              <v:stroke dashstyle="solid"/>
            </v:line>
            <v:line style="position:absolute" from="8999,7709" to="9128,7786" stroked="true" strokeweight="1pt" strokecolor="#fcaf17">
              <v:stroke dashstyle="solid"/>
            </v:line>
            <v:line style="position:absolute" from="8870,7798" to="8999,7709" stroked="true" strokeweight="1pt" strokecolor="#fcaf17">
              <v:stroke dashstyle="solid"/>
            </v:line>
            <v:line style="position:absolute" from="8741,7950" to="8870,7798" stroked="true" strokeweight="1pt" strokecolor="#fcaf17">
              <v:stroke dashstyle="solid"/>
            </v:line>
            <v:line style="position:absolute" from="8613,8059" to="8741,7950" stroked="true" strokeweight="1pt" strokecolor="#fcaf17">
              <v:stroke dashstyle="solid"/>
            </v:line>
            <v:line style="position:absolute" from="8484,8178" to="8613,8059" stroked="true" strokeweight="1.0pt" strokecolor="#fcaf17">
              <v:stroke dashstyle="solid"/>
            </v:line>
            <v:line style="position:absolute" from="8355,8057" to="8484,8178" stroked="true" strokeweight="1.0pt" strokecolor="#fcaf17">
              <v:stroke dashstyle="solid"/>
            </v:line>
            <v:line style="position:absolute" from="8227,8122" to="8355,8057" stroked="true" strokeweight="1pt" strokecolor="#fcaf17">
              <v:stroke dashstyle="solid"/>
            </v:line>
            <v:line style="position:absolute" from="8098,8199" to="8227,8122" stroked="true" strokeweight="1pt" strokecolor="#fcaf17">
              <v:stroke dashstyle="solid"/>
            </v:line>
            <v:line style="position:absolute" from="7969,8357" to="8098,8199" stroked="true" strokeweight="1.0pt" strokecolor="#fcaf17">
              <v:stroke dashstyle="solid"/>
            </v:line>
            <v:line style="position:absolute" from="7841,8607" to="7969,8357" stroked="true" strokeweight="1pt" strokecolor="#fcaf17">
              <v:stroke dashstyle="solid"/>
            </v:line>
            <v:line style="position:absolute" from="7712,8941" to="7841,8607" stroked="true" strokeweight="1pt" strokecolor="#fcaf17">
              <v:stroke dashstyle="solid"/>
            </v:line>
            <v:line style="position:absolute" from="7583,9143" to="7712,8941" stroked="true" strokeweight="1pt" strokecolor="#fcaf17">
              <v:stroke dashstyle="solid"/>
            </v:line>
            <v:line style="position:absolute" from="7454,9222" to="7583,9143" stroked="true" strokeweight="1pt" strokecolor="#fcaf17">
              <v:stroke dashstyle="solid"/>
            </v:line>
            <v:line style="position:absolute" from="7326,9286" to="7454,9222" stroked="true" strokeweight="1pt" strokecolor="#fcaf17">
              <v:stroke dashstyle="solid"/>
            </v:line>
            <v:line style="position:absolute" from="7197,9234" to="7326,9286" stroked="true" strokeweight="1pt" strokecolor="#fcaf17">
              <v:stroke dashstyle="solid"/>
            </v:line>
            <v:line style="position:absolute" from="7068,9124" to="7197,9234" stroked="true" strokeweight="1pt" strokecolor="#fcaf17">
              <v:stroke dashstyle="solid"/>
            </v:line>
            <v:line style="position:absolute" from="6940,9022" to="7068,9124" stroked="true" strokeweight="1pt" strokecolor="#fcaf17">
              <v:stroke dashstyle="solid"/>
            </v:line>
            <v:line style="position:absolute" from="6811,9215" to="6940,9022" stroked="true" strokeweight="1pt" strokecolor="#fcaf17">
              <v:stroke dashstyle="solid"/>
            </v:line>
            <v:line style="position:absolute" from="6682,9233" to="6811,9215" stroked="true" strokeweight="1pt" strokecolor="#fcaf17">
              <v:stroke dashstyle="solid"/>
            </v:line>
            <v:line style="position:absolute" from="6554,9396" to="6682,9233" stroked="true" strokeweight="1pt" strokecolor="#fcaf17">
              <v:stroke dashstyle="solid"/>
            </v:line>
            <v:line style="position:absolute" from="6415,9397" to="6564,9397" stroked="true" strokeweight="1.113pt" strokecolor="#fcaf17">
              <v:stroke dashstyle="solid"/>
            </v:line>
            <v:line style="position:absolute" from="6296,9258" to="6425,9398" stroked="true" strokeweight="1pt" strokecolor="#fcaf17">
              <v:stroke dashstyle="solid"/>
            </v:line>
            <v:line style="position:absolute" from="9514,8186" to="9642,8115" stroked="true" strokeweight="1pt" strokecolor="#a70740">
              <v:stroke dashstyle="solid"/>
            </v:line>
            <v:line style="position:absolute" from="9385,8252" to="9514,8186" stroked="true" strokeweight="1pt" strokecolor="#a70740">
              <v:stroke dashstyle="solid"/>
            </v:line>
            <v:line style="position:absolute" from="9256,8401" to="9385,8252" stroked="true" strokeweight="1.0pt" strokecolor="#a70740">
              <v:stroke dashstyle="solid"/>
            </v:line>
            <v:line style="position:absolute" from="9128,8460" to="9256,8401" stroked="true" strokeweight="1pt" strokecolor="#a70740">
              <v:stroke dashstyle="solid"/>
            </v:line>
            <v:line style="position:absolute" from="8999,8508" to="9128,8460" stroked="true" strokeweight="1pt" strokecolor="#a70740">
              <v:stroke dashstyle="solid"/>
            </v:line>
            <v:line style="position:absolute" from="8870,8613" to="8999,8508" stroked="true" strokeweight="1pt" strokecolor="#a70740">
              <v:stroke dashstyle="solid"/>
            </v:line>
            <v:line style="position:absolute" from="8741,8730" to="8870,8613" stroked="true" strokeweight="1pt" strokecolor="#a70740">
              <v:stroke dashstyle="solid"/>
            </v:line>
            <v:line style="position:absolute" from="8613,8787" to="8741,8730" stroked="true" strokeweight="1pt" strokecolor="#a70740">
              <v:stroke dashstyle="solid"/>
            </v:line>
            <v:line style="position:absolute" from="8484,8838" to="8613,8787" stroked="true" strokeweight="1pt" strokecolor="#a70740">
              <v:stroke dashstyle="solid"/>
            </v:line>
            <v:line style="position:absolute" from="8345,8839" to="8494,8839" stroked="true" strokeweight="1.081pt" strokecolor="#a70740">
              <v:stroke dashstyle="solid"/>
            </v:line>
            <v:line style="position:absolute" from="8227,8818" to="8355,8839" stroked="true" strokeweight="1pt" strokecolor="#a70740">
              <v:stroke dashstyle="solid"/>
            </v:line>
            <v:line style="position:absolute" from="8098,8835" to="8227,8818" stroked="true" strokeweight="1pt" strokecolor="#a70740">
              <v:stroke dashstyle="solid"/>
            </v:line>
            <v:line style="position:absolute" from="7969,8946" to="8098,8835" stroked="true" strokeweight="1pt" strokecolor="#a70740">
              <v:stroke dashstyle="solid"/>
            </v:line>
            <v:line style="position:absolute" from="7841,9012" to="7969,8946" stroked="true" strokeweight="1pt" strokecolor="#a70740">
              <v:stroke dashstyle="solid"/>
            </v:line>
            <v:line style="position:absolute" from="7712,9087" to="7841,9012" stroked="true" strokeweight="1pt" strokecolor="#a70740">
              <v:stroke dashstyle="solid"/>
            </v:line>
            <v:line style="position:absolute" from="7583,9151" to="7712,9087" stroked="true" strokeweight="1pt" strokecolor="#a70740">
              <v:stroke dashstyle="solid"/>
            </v:line>
            <v:line style="position:absolute" from="7444,9148" to="7593,9148" stroked="true" strokeweight="1.225pt" strokecolor="#a70740">
              <v:stroke dashstyle="solid"/>
            </v:line>
            <v:line style="position:absolute" from="7326,9208" to="7454,9146" stroked="true" strokeweight="1pt" strokecolor="#a70740">
              <v:stroke dashstyle="solid"/>
            </v:line>
            <v:line style="position:absolute" from="7197,9233" to="7326,9208" stroked="true" strokeweight="1pt" strokecolor="#a70740">
              <v:stroke dashstyle="solid"/>
            </v:line>
            <v:line style="position:absolute" from="7068,9312" to="7197,9233" stroked="true" strokeweight="1.0pt" strokecolor="#a70740">
              <v:stroke dashstyle="solid"/>
            </v:line>
            <v:line style="position:absolute" from="6940,9357" to="7068,9312" stroked="true" strokeweight="1pt" strokecolor="#a70740">
              <v:stroke dashstyle="solid"/>
            </v:line>
            <v:line style="position:absolute" from="6811,9400" to="6940,9357" stroked="true" strokeweight="1pt" strokecolor="#a70740">
              <v:stroke dashstyle="solid"/>
            </v:line>
            <v:line style="position:absolute" from="6682,9448" to="6811,9400" stroked="true" strokeweight="1pt" strokecolor="#a70740">
              <v:stroke dashstyle="solid"/>
            </v:line>
            <v:line style="position:absolute" from="6554,9481" to="6682,9448" stroked="true" strokeweight="1pt" strokecolor="#a70740">
              <v:stroke dashstyle="solid"/>
            </v:line>
            <v:line style="position:absolute" from="6425,9525" to="6554,9481" stroked="true" strokeweight="1.0pt" strokecolor="#a70740">
              <v:stroke dashstyle="solid"/>
            </v:line>
            <v:line style="position:absolute" from="6296,9563" to="6425,9525" stroked="true" strokeweight="1pt" strokecolor="#a70740">
              <v:stroke dashstyle="solid"/>
            </v:line>
            <v:line style="position:absolute" from="6125,7372" to="6238,7372" stroked="true" strokeweight=".5pt" strokecolor="#231f20">
              <v:stroke dashstyle="solid"/>
            </v:line>
            <v:line style="position:absolute" from="6125,7726" to="6238,7726" stroked="true" strokeweight=".5pt" strokecolor="#231f20">
              <v:stroke dashstyle="solid"/>
            </v:line>
            <v:line style="position:absolute" from="6125,8080" to="6238,8080" stroked="true" strokeweight=".5pt" strokecolor="#231f20">
              <v:stroke dashstyle="solid"/>
            </v:line>
            <v:line style="position:absolute" from="6125,8435" to="6238,8435" stroked="true" strokeweight=".5pt" strokecolor="#231f20">
              <v:stroke dashstyle="solid"/>
            </v:line>
            <v:line style="position:absolute" from="6125,8789" to="6238,8789" stroked="true" strokeweight=".5pt" strokecolor="#231f20">
              <v:stroke dashstyle="solid"/>
            </v:line>
            <v:line style="position:absolute" from="6125,9143" to="6238,9143" stroked="true" strokeweight=".5pt" strokecolor="#231f20">
              <v:stroke dashstyle="solid"/>
            </v:line>
            <v:line style="position:absolute" from="6125,9498" to="6238,949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weighted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industry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shares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consumption </w:t>
      </w:r>
      <w:r>
        <w:rPr>
          <w:color w:val="231F20"/>
        </w:rPr>
        <w:t>fell</w:t>
      </w:r>
      <w:r>
        <w:rPr>
          <w:color w:val="231F20"/>
          <w:spacing w:val="-36"/>
        </w:rPr>
        <w:t> </w:t>
      </w:r>
      <w:r>
        <w:rPr>
          <w:color w:val="231F20"/>
        </w:rPr>
        <w:t>sharply</w:t>
      </w:r>
      <w:r>
        <w:rPr>
          <w:color w:val="231F20"/>
          <w:spacing w:val="-35"/>
        </w:rPr>
        <w:t> </w:t>
      </w:r>
      <w:r>
        <w:rPr>
          <w:color w:val="231F20"/>
        </w:rPr>
        <w:t>between</w:t>
      </w:r>
      <w:r>
        <w:rPr>
          <w:color w:val="231F20"/>
          <w:spacing w:val="-36"/>
        </w:rPr>
        <w:t> </w:t>
      </w:r>
      <w:r>
        <w:rPr>
          <w:color w:val="231F20"/>
        </w:rPr>
        <w:t>2007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2009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A),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was below</w:t>
      </w:r>
      <w:r>
        <w:rPr>
          <w:color w:val="231F20"/>
          <w:spacing w:val="-46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pre-recession</w:t>
      </w:r>
      <w:r>
        <w:rPr>
          <w:color w:val="231F20"/>
          <w:spacing w:val="-46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2009.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contrast,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equivalent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</w:rPr>
        <w:t>rose.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 w:before="1"/>
        <w:ind w:left="150" w:right="20"/>
      </w:pP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different developments in the prices charged by each sector. Between </w:t>
      </w:r>
      <w:r>
        <w:rPr>
          <w:color w:val="231F20"/>
          <w:w w:val="95"/>
        </w:rPr>
        <w:t>2007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quickly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B),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not </w:t>
      </w:r>
      <w:r>
        <w:rPr>
          <w:color w:val="231F20"/>
        </w:rPr>
        <w:t>appear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pass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full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2007–08 into</w:t>
      </w:r>
      <w:r>
        <w:rPr>
          <w:color w:val="231F20"/>
          <w:spacing w:val="-27"/>
        </w:rPr>
        <w:t> </w:t>
      </w:r>
      <w:r>
        <w:rPr>
          <w:color w:val="231F20"/>
        </w:rPr>
        <w:t>their</w:t>
      </w:r>
      <w:r>
        <w:rPr>
          <w:color w:val="231F20"/>
          <w:spacing w:val="-27"/>
        </w:rPr>
        <w:t> </w:t>
      </w:r>
      <w:r>
        <w:rPr>
          <w:color w:val="231F20"/>
        </w:rPr>
        <w:t>foreign</w:t>
      </w:r>
      <w:r>
        <w:rPr>
          <w:color w:val="231F20"/>
          <w:spacing w:val="-23"/>
        </w:rPr>
        <w:t> </w:t>
      </w:r>
      <w:r>
        <w:rPr>
          <w:color w:val="231F20"/>
        </w:rPr>
        <w:t>currency</w:t>
      </w:r>
      <w:r>
        <w:rPr>
          <w:color w:val="231F20"/>
          <w:spacing w:val="-23"/>
        </w:rPr>
        <w:t> </w:t>
      </w:r>
      <w:r>
        <w:rPr>
          <w:color w:val="231F20"/>
        </w:rPr>
        <w:t>prices.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0" w:right="20"/>
      </w:pPr>
      <w:r>
        <w:rPr>
          <w:color w:val="231F20"/>
          <w:w w:val="95"/>
        </w:rPr>
        <w:t>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tables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covering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 unfortunately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available.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charged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shed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light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evolution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margins since</w:t>
      </w:r>
      <w:r>
        <w:rPr>
          <w:color w:val="231F20"/>
          <w:spacing w:val="-20"/>
        </w:rPr>
        <w:t> </w:t>
      </w:r>
      <w:r>
        <w:rPr>
          <w:color w:val="231F20"/>
        </w:rPr>
        <w:t>then.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0" w:right="20"/>
      </w:pP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2009,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If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33" w:after="0"/>
        <w:ind w:left="321" w:right="0" w:hanging="171"/>
        <w:jc w:val="left"/>
        <w:rPr>
          <w:sz w:val="11"/>
        </w:rPr>
      </w:pPr>
      <w:r>
        <w:rPr>
          <w:color w:val="231F20"/>
          <w:spacing w:val="-1"/>
          <w:w w:val="114"/>
          <w:sz w:val="11"/>
        </w:rPr>
        <w:br w:type="column"/>
      </w:r>
      <w:r>
        <w:rPr>
          <w:color w:val="231F20"/>
          <w:sz w:val="11"/>
        </w:rPr>
        <w:t>National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National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2"/>
        <w:ind w:left="150" w:right="405"/>
        <w:jc w:val="both"/>
      </w:pPr>
      <w:r>
        <w:rPr>
          <w:color w:val="231F20"/>
          <w:w w:val="90"/>
        </w:rPr>
        <w:t>exporters’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consumer-facing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margins </w:t>
      </w:r>
      <w:r>
        <w:rPr>
          <w:color w:val="231F20"/>
        </w:rPr>
        <w:t>will</w:t>
      </w:r>
      <w:r>
        <w:rPr>
          <w:color w:val="231F20"/>
          <w:spacing w:val="-22"/>
        </w:rPr>
        <w:t> </w:t>
      </w:r>
      <w:r>
        <w:rPr>
          <w:color w:val="231F20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</w:rPr>
        <w:t>diverged</w:t>
      </w:r>
      <w:r>
        <w:rPr>
          <w:color w:val="231F20"/>
          <w:spacing w:val="-26"/>
        </w:rPr>
        <w:t> </w:t>
      </w:r>
      <w:r>
        <w:rPr>
          <w:color w:val="231F20"/>
        </w:rPr>
        <w:t>further.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48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exporters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consumer-facing</w:t>
      </w:r>
      <w:r>
        <w:rPr>
          <w:color w:val="231F20"/>
          <w:spacing w:val="-43"/>
        </w:rPr>
        <w:t> </w:t>
      </w:r>
      <w:r>
        <w:rPr>
          <w:color w:val="231F20"/>
        </w:rPr>
        <w:t>companies,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production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energy-intensive.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labour costs, which account for a significant proportion of 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anything,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exporters than for consumer-facing companies. For example, </w:t>
      </w:r>
      <w:r>
        <w:rPr>
          <w:color w:val="231F20"/>
        </w:rPr>
        <w:t>unit</w:t>
      </w:r>
      <w:r>
        <w:rPr>
          <w:color w:val="231F20"/>
          <w:spacing w:val="-39"/>
        </w:rPr>
        <w:t> </w:t>
      </w:r>
      <w:r>
        <w:rPr>
          <w:color w:val="231F20"/>
        </w:rPr>
        <w:t>wage</w:t>
      </w:r>
      <w:r>
        <w:rPr>
          <w:color w:val="231F20"/>
          <w:spacing w:val="-38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manufacturing,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accounts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</w:p>
    <w:p>
      <w:pPr>
        <w:pStyle w:val="BodyText"/>
        <w:spacing w:line="268" w:lineRule="auto"/>
        <w:ind w:left="150" w:right="165"/>
      </w:pPr>
      <w:r>
        <w:rPr>
          <w:color w:val="231F20"/>
          <w:w w:val="95"/>
        </w:rPr>
        <w:t>greater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couple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exporters’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risen</w:t>
      </w:r>
      <w:r>
        <w:rPr>
          <w:color w:val="231F20"/>
          <w:spacing w:val="-41"/>
        </w:rPr>
        <w:t> </w:t>
      </w:r>
      <w:r>
        <w:rPr>
          <w:color w:val="231F20"/>
        </w:rPr>
        <w:t>significantly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rapidly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of consumer-facing</w:t>
      </w:r>
      <w:r>
        <w:rPr>
          <w:color w:val="231F20"/>
          <w:spacing w:val="-21"/>
        </w:rPr>
        <w:t> </w:t>
      </w:r>
      <w:r>
        <w:rPr>
          <w:color w:val="231F20"/>
        </w:rPr>
        <w:t>companies.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23" w:space="20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0"/>
        </w:rPr>
        <w:t>Given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aggregate </w:t>
      </w:r>
      <w:r>
        <w:rPr>
          <w:color w:val="231F20"/>
        </w:rPr>
        <w:t>corporate</w:t>
      </w:r>
      <w:r>
        <w:rPr>
          <w:color w:val="231F20"/>
          <w:spacing w:val="-33"/>
        </w:rPr>
        <w:t> </w:t>
      </w:r>
      <w:r>
        <w:rPr>
          <w:color w:val="231F20"/>
        </w:rPr>
        <w:t>profit</w:t>
      </w:r>
      <w:r>
        <w:rPr>
          <w:color w:val="231F20"/>
          <w:spacing w:val="-32"/>
        </w:rPr>
        <w:t> </w:t>
      </w:r>
      <w:r>
        <w:rPr>
          <w:color w:val="231F20"/>
        </w:rPr>
        <w:t>share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not</w:t>
      </w:r>
      <w:r>
        <w:rPr>
          <w:color w:val="231F20"/>
          <w:spacing w:val="-35"/>
        </w:rPr>
        <w:t> </w:t>
      </w:r>
      <w:r>
        <w:rPr>
          <w:color w:val="231F20"/>
        </w:rPr>
        <w:t>yet</w:t>
      </w:r>
      <w:r>
        <w:rPr>
          <w:color w:val="231F20"/>
          <w:spacing w:val="-32"/>
        </w:rPr>
        <w:t> </w:t>
      </w:r>
      <w:r>
        <w:rPr>
          <w:color w:val="231F20"/>
        </w:rPr>
        <w:t>recovered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0" w:right="601"/>
      </w:pPr>
      <w:r>
        <w:rPr>
          <w:color w:val="231F20"/>
          <w:w w:val="90"/>
        </w:rPr>
        <w:t>pre-recession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sectoral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level presented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consumer-facing </w:t>
      </w:r>
      <w:r>
        <w:rPr>
          <w:color w:val="231F20"/>
          <w:w w:val="95"/>
        </w:rPr>
        <w:t>companies’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pre-recession</w:t>
      </w:r>
      <w:r>
        <w:rPr>
          <w:color w:val="231F20"/>
          <w:spacing w:val="-20"/>
        </w:rPr>
        <w:t> </w:t>
      </w:r>
      <w:r>
        <w:rPr>
          <w:color w:val="231F20"/>
        </w:rPr>
        <w:t>level.</w:t>
      </w:r>
    </w:p>
    <w:p>
      <w:pPr>
        <w:pStyle w:val="BodyText"/>
        <w:spacing w:before="8"/>
      </w:pPr>
    </w:p>
    <w:p>
      <w:pPr>
        <w:pStyle w:val="Heading5"/>
        <w:spacing w:line="244" w:lineRule="auto"/>
      </w:pPr>
      <w:r>
        <w:rPr>
          <w:color w:val="A70740"/>
          <w:w w:val="95"/>
        </w:rPr>
        <w:t>The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consumer-facing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companies’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profit </w:t>
      </w:r>
      <w:r>
        <w:rPr>
          <w:color w:val="A70740"/>
        </w:rPr>
        <w:t>margins</w:t>
      </w:r>
    </w:p>
    <w:p>
      <w:pPr>
        <w:pStyle w:val="BodyText"/>
        <w:spacing w:line="268" w:lineRule="auto" w:before="18"/>
        <w:ind w:left="150" w:right="48"/>
      </w:pPr>
      <w:r>
        <w:rPr>
          <w:color w:val="231F20"/>
          <w:w w:val="90"/>
        </w:rPr>
        <w:t>Consumer-facing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order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sustainable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return</w:t>
      </w:r>
      <w:r>
        <w:rPr>
          <w:color w:val="231F20"/>
          <w:spacing w:val="-46"/>
        </w:rPr>
        <w:t> </w:t>
      </w:r>
      <w:r>
        <w:rPr>
          <w:color w:val="231F20"/>
        </w:rPr>
        <w:t>on capital.</w:t>
      </w:r>
      <w:r>
        <w:rPr>
          <w:color w:val="231F20"/>
          <w:spacing w:val="-18"/>
        </w:rPr>
        <w:t> </w:t>
      </w:r>
      <w:r>
        <w:rPr>
          <w:color w:val="231F20"/>
        </w:rPr>
        <w:t>How</w:t>
      </w:r>
      <w:r>
        <w:rPr>
          <w:color w:val="231F20"/>
          <w:spacing w:val="-39"/>
        </w:rPr>
        <w:t> </w:t>
      </w:r>
      <w:r>
        <w:rPr>
          <w:color w:val="231F20"/>
        </w:rPr>
        <w:t>margins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restored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important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inflation outlook. If companies restore margins by raising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rapidly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put</w:t>
      </w:r>
      <w:r>
        <w:rPr>
          <w:color w:val="231F20"/>
          <w:spacing w:val="-39"/>
        </w:rPr>
        <w:t> </w:t>
      </w:r>
      <w:r>
        <w:rPr>
          <w:color w:val="231F20"/>
        </w:rPr>
        <w:t>upward</w:t>
      </w:r>
      <w:r>
        <w:rPr>
          <w:color w:val="231F20"/>
          <w:spacing w:val="-39"/>
        </w:rPr>
        <w:t>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0" w:right="129"/>
      </w:pPr>
      <w:r>
        <w:rPr>
          <w:color w:val="231F20"/>
          <w:w w:val="90"/>
        </w:rPr>
        <w:t>CPI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Alternatively,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restored 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subdued.</w:t>
      </w:r>
      <w:bookmarkStart w:name="Profit margins" w:id="76"/>
      <w:bookmarkEnd w:id="76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consumer-facing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occur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 sector.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consumer-facing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towards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companies,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associated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35"/>
      </w:pP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shift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degree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competition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each</w:t>
      </w:r>
      <w:r>
        <w:rPr>
          <w:color w:val="231F20"/>
          <w:spacing w:val="-44"/>
        </w:rPr>
        <w:t> </w:t>
      </w:r>
      <w:r>
        <w:rPr>
          <w:color w:val="231F20"/>
        </w:rPr>
        <w:t>sector,</w:t>
      </w:r>
      <w:r>
        <w:rPr>
          <w:color w:val="231F20"/>
          <w:spacing w:val="-44"/>
        </w:rPr>
        <w:t> </w:t>
      </w:r>
      <w:r>
        <w:rPr>
          <w:color w:val="231F20"/>
        </w:rPr>
        <w:t>lowering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consumer-facing</w:t>
      </w:r>
      <w:r>
        <w:rPr>
          <w:color w:val="231F20"/>
          <w:spacing w:val="-31"/>
        </w:rPr>
        <w:t> </w:t>
      </w:r>
      <w:r>
        <w:rPr>
          <w:color w:val="231F20"/>
        </w:rPr>
        <w:t>sector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increasing</w:t>
      </w:r>
      <w:r>
        <w:rPr>
          <w:color w:val="231F20"/>
          <w:spacing w:val="-31"/>
        </w:rPr>
        <w:t> </w:t>
      </w:r>
      <w:r>
        <w:rPr>
          <w:color w:val="231F20"/>
        </w:rPr>
        <w:t>it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312"/>
      </w:pPr>
      <w:r>
        <w:rPr>
          <w:color w:val="231F20"/>
          <w:w w:val="95"/>
        </w:rPr>
        <w:t>export-oriented sector. That would tend to increase the market power of consumer-facing businesses relative to exporters,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mark-ups,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consumer-facing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shift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labour.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companies in the consumer-facing sector relative to the </w:t>
      </w:r>
      <w:r>
        <w:rPr>
          <w:color w:val="231F20"/>
        </w:rPr>
        <w:t>export-oriented</w:t>
      </w:r>
      <w:r>
        <w:rPr>
          <w:color w:val="231F20"/>
          <w:spacing w:val="-21"/>
        </w:rPr>
        <w:t> </w:t>
      </w:r>
      <w:r>
        <w:rPr>
          <w:color w:val="231F20"/>
        </w:rPr>
        <w:t>sector.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0" w:right="280"/>
      </w:pPr>
      <w:r>
        <w:rPr>
          <w:color w:val="231F20"/>
          <w:w w:val="90"/>
        </w:rPr>
        <w:t>It is likely that consumer-facing companies’ margins remain 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rebuilt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restored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 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exert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 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restore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 </w:t>
      </w:r>
      <w:r>
        <w:rPr>
          <w:color w:val="231F20"/>
        </w:rPr>
        <w:t>upward</w:t>
      </w:r>
      <w:r>
        <w:rPr>
          <w:color w:val="231F20"/>
          <w:spacing w:val="-22"/>
        </w:rPr>
        <w:t> </w:t>
      </w:r>
      <w:r>
        <w:rPr>
          <w:color w:val="231F20"/>
        </w:rPr>
        <w:t>pressure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095" w:space="234"/>
            <w:col w:w="528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ind w:left="150"/>
      </w:pPr>
      <w:r>
        <w:rPr>
          <w:color w:val="231F20"/>
          <w:w w:val="90"/>
        </w:rPr>
        <w:t>foreign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line="268" w:lineRule="auto" w:before="28"/>
        <w:ind w:left="150" w:right="29"/>
      </w:pPr>
      <w:r>
        <w:rPr>
          <w:color w:val="231F20"/>
          <w:w w:val="90"/>
        </w:rPr>
        <w:t>resources absorbed by the export-facing sector. In that case,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consumer-facing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  <w:w w:val="95"/>
        </w:rPr>
        <w:t>rise.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exerting 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competitive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  <w:r>
        <w:rPr/>
        <w:pict>
          <v:shape style="position:absolute;margin-left:39.547001pt;margin-top:16.714476pt;width:215.45pt;height:.1pt;mso-position-horizontal-relative:page;mso-position-vertical-relative:paragraph;z-index:-15602688;mso-wrap-distance-left:0;mso-wrap-distance-right:0" coordorigin="791,334" coordsize="4309,0" path="m791,334l5100,33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933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4.9 </w:t>
      </w:r>
      <w:r>
        <w:rPr>
          <w:color w:val="231F20"/>
          <w:w w:val="95"/>
          <w:sz w:val="18"/>
        </w:rPr>
        <w:t>Corporate profit share (excluding financial </w:t>
      </w:r>
      <w:r>
        <w:rPr>
          <w:color w:val="231F20"/>
          <w:sz w:val="18"/>
        </w:rPr>
        <w:t>corporations and the oil sector)</w:t>
      </w:r>
    </w:p>
    <w:p>
      <w:pPr>
        <w:spacing w:line="170" w:lineRule="atLeast" w:before="125"/>
        <w:ind w:left="350" w:right="391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56128" from="39.547001pt,20.332979pt" to="46.633001pt,20.332979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39.547001pt;margin-top:7.869579pt;width:7.0864pt;height:7.0864pt;mso-position-horizontal-relative:page;mso-position-vertical-relative:paragraph;z-index:15856640" filled="true" fillcolor="#c5ccd1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Recession</w:t>
      </w:r>
      <w:r>
        <w:rPr>
          <w:color w:val="231F20"/>
          <w:w w:val="95"/>
          <w:position w:val="4"/>
          <w:sz w:val="11"/>
        </w:rPr>
        <w:t>(a) </w:t>
      </w:r>
      <w:r>
        <w:rPr>
          <w:color w:val="231F20"/>
          <w:w w:val="90"/>
          <w:sz w:val="12"/>
        </w:rPr>
        <w:t>Profit share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32" w:lineRule="exact" w:before="0"/>
        <w:ind w:left="0" w:right="1302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ListParagraph"/>
        <w:numPr>
          <w:ilvl w:val="0"/>
          <w:numId w:val="45"/>
        </w:numPr>
        <w:tabs>
          <w:tab w:pos="364" w:val="left" w:leader="none"/>
        </w:tabs>
        <w:spacing w:line="235" w:lineRule="auto" w:before="63" w:after="0"/>
        <w:ind w:left="363" w:right="191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mark-up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profit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margin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not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identical.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Companies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directly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alter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mark-up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charge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their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costs,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not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profit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margins,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be determined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demand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business’s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output,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given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its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choice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mark-up.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But mark-ups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hard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measure,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profit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margins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serve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useful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indicators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w w:val="90"/>
          <w:sz w:val="14"/>
        </w:rPr>
        <w:t>mark-ups.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Macallan,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Parker,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(2008),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‘How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mark-ups vary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demand?’,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48,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2,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167–73.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downward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2011.</w:t>
      </w:r>
      <w:r>
        <w:rPr>
          <w:color w:val="231F20"/>
          <w:spacing w:val="-28"/>
        </w:rPr>
        <w:t> </w:t>
      </w:r>
      <w:r>
        <w:rPr>
          <w:color w:val="231F20"/>
        </w:rPr>
        <w:t>And,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balance,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raise </w:t>
      </w:r>
      <w:r>
        <w:rPr>
          <w:color w:val="231F20"/>
          <w:w w:val="95"/>
        </w:rPr>
        <w:t>earnings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 widely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8" w:lineRule="auto"/>
        <w:ind w:left="150" w:right="135"/>
      </w:pP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low,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Because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41" w:space="188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tabs>
          <w:tab w:pos="936" w:val="left" w:leader="none"/>
          <w:tab w:pos="1569" w:val="left" w:leader="none"/>
          <w:tab w:pos="2180" w:val="left" w:leader="none"/>
        </w:tabs>
        <w:spacing w:before="1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before="14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19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38" w:firstLine="0"/>
        <w:jc w:val="right"/>
        <w:rPr>
          <w:sz w:val="12"/>
        </w:rPr>
      </w:pPr>
      <w:r>
        <w:rPr/>
        <w:pict>
          <v:group style="position:absolute;margin-left:39.547001pt;margin-top:-22.993011pt;width:184.3pt;height:141.950pt;mso-position-horizontal-relative:page;mso-position-vertical-relative:paragraph;z-index:-21587968" coordorigin="791,-460" coordsize="3686,2839">
            <v:line style="position:absolute" from="4363,83" to="4476,83" stroked="true" strokeweight=".5pt" strokecolor="#231f20">
              <v:stroke dashstyle="solid"/>
            </v:line>
            <v:line style="position:absolute" from="4363,628" to="4476,628" stroked="true" strokeweight=".5pt" strokecolor="#231f20">
              <v:stroke dashstyle="solid"/>
            </v:line>
            <v:line style="position:absolute" from="4363,1172" to="4476,1172" stroked="true" strokeweight=".5pt" strokecolor="#231f20">
              <v:stroke dashstyle="solid"/>
            </v:line>
            <v:line style="position:absolute" from="4363,1715" to="4476,1715" stroked="true" strokeweight=".5pt" strokecolor="#231f20">
              <v:stroke dashstyle="solid"/>
            </v:line>
            <v:rect style="position:absolute;left:3204;top:-460;width:418;height:2835" filled="true" fillcolor="#c5ccd1" stroked="false">
              <v:fill type="solid"/>
            </v:rect>
            <v:shape style="position:absolute;left:1002;top:-190;width:3265;height:2008" coordorigin="1003,-189" coordsize="3265,2008" path="m1003,1300l1081,517,1159,420,1237,-153,1313,472,1392,524,1470,501,1548,862,1624,748,1702,639,1781,308,1859,306,1935,206,2013,-189,2092,42,2170,589,2246,570,2324,384,2402,386,2481,130,2557,194,2635,215,2713,322,2791,-127,2868,287,2946,-44,3024,187,3102,334,3180,712,3257,1062,3335,791,3413,900,3491,753,3567,1307,3646,1411,3724,1599,3802,1818,3878,1780,3956,1694,4035,1250,4113,907,4189,834,4267,881e" filled="false" stroked="true" strokeweight="1pt" strokecolor="#00558b">
              <v:path arrowok="t"/>
              <v:stroke dashstyle="solid"/>
            </v:shape>
            <v:line style="position:absolute" from="4073,2261" to="4073,2375" stroked="true" strokeweight=".5pt" strokecolor="#231f20">
              <v:stroke dashstyle="solid"/>
            </v:line>
            <v:line style="position:absolute" from="3451,2261" to="3451,2375" stroked="true" strokeweight=".5pt" strokecolor="#231f20">
              <v:stroke dashstyle="solid"/>
            </v:line>
            <v:line style="position:absolute" from="2829,2261" to="2829,2375" stroked="true" strokeweight=".5pt" strokecolor="#231f20">
              <v:stroke dashstyle="solid"/>
            </v:line>
            <v:line style="position:absolute" from="2208,2261" to="2208,2375" stroked="true" strokeweight=".5pt" strokecolor="#231f20">
              <v:stroke dashstyle="solid"/>
            </v:line>
            <v:line style="position:absolute" from="1586,2261" to="1586,2375" stroked="true" strokeweight=".5pt" strokecolor="#231f20">
              <v:stroke dashstyle="solid"/>
            </v:line>
            <v:line style="position:absolute" from="964,2261" to="964,2375" stroked="true" strokeweight=".5pt" strokecolor="#231f20">
              <v:stroke dashstyle="solid"/>
            </v:line>
            <v:line style="position:absolute" from="798,2257" to="908,2257" stroked="true" strokeweight=".5pt" strokecolor="#231f20">
              <v:stroke dashstyle="solid"/>
            </v:line>
            <v:shape style="position:absolute;left:888;top:2255;width:40;height:118" coordorigin="888,2256" coordsize="40,118" path="m908,2256l908,2280,888,2295,928,2308,888,2327,928,2342,905,2351,904,2373e" filled="false" stroked="true" strokeweight=".5pt" strokecolor="#231f20">
              <v:path arrowok="t"/>
              <v:stroke dashstyle="solid"/>
            </v:shape>
            <v:line style="position:absolute" from="796,2370" to="4471,2370" stroked="true" strokeweight=".5pt" strokecolor="#231f20">
              <v:stroke dashstyle="solid"/>
            </v:line>
            <v:shape style="position:absolute;left:4337;top:2254;width:40;height:118" coordorigin="4337,2254" coordsize="40,118" path="m4357,2254l4357,2279,4337,2294,4377,2307,4337,2325,4377,2341,4354,2350,4353,2372e" filled="false" stroked="true" strokeweight=".5pt" strokecolor="#231f20">
              <v:path arrowok="t"/>
              <v:stroke dashstyle="solid"/>
            </v:shape>
            <v:line style="position:absolute" from="791,-455" to="4476,-455" stroked="true" strokeweight=".5pt" strokecolor="#231f20">
              <v:stroke dashstyle="solid"/>
            </v:line>
            <v:line style="position:absolute" from="791,83" to="904,83" stroked="true" strokeweight=".5pt" strokecolor="#231f20">
              <v:stroke dashstyle="solid"/>
            </v:line>
            <v:line style="position:absolute" from="791,628" to="904,628" stroked="true" strokeweight=".5pt" strokecolor="#231f20">
              <v:stroke dashstyle="solid"/>
            </v:line>
            <v:line style="position:absolute" from="791,1172" to="904,1172" stroked="true" strokeweight=".5pt" strokecolor="#231f20">
              <v:stroke dashstyle="solid"/>
            </v:line>
            <v:line style="position:absolute" from="791,1714" to="904,1714" stroked="true" strokeweight=".5pt" strokecolor="#231f20">
              <v:stroke dashstyle="solid"/>
            </v:line>
            <v:line style="position:absolute" from="796,-455" to="796,2254" stroked="true" strokeweight=".5pt" strokecolor="#231f20">
              <v:stroke dashstyle="solid"/>
            </v:line>
            <v:line style="position:absolute" from="4469,-455" to="4469,2254" stroked="true" strokeweight=".5pt" strokecolor="#231f20">
              <v:stroke dashstyle="solid"/>
            </v:line>
            <v:line style="position:absolute" from="4359,2257" to="4468,225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pacing w:val="-1"/>
          <w:w w:val="90"/>
          <w:sz w:val="12"/>
        </w:rPr>
        <w:t>18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17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33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tabs>
          <w:tab w:pos="771" w:val="left" w:leader="none"/>
          <w:tab w:pos="1288" w:val="left" w:leader="none"/>
        </w:tabs>
        <w:spacing w:line="223" w:lineRule="exact"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11</w:t>
        <w:tab/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line="268" w:lineRule="auto"/>
        <w:ind w:left="150" w:right="149"/>
      </w:pPr>
      <w:r>
        <w:rPr/>
        <w:br w:type="column"/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measure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6"/>
        </w:rPr>
        <w:t>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earnings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relevant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pricing </w:t>
      </w:r>
      <w:r>
        <w:rPr>
          <w:color w:val="231F20"/>
          <w:w w:val="95"/>
        </w:rPr>
        <w:t>decisions.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 growth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diverged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 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leaves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 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2001–07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productivity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3).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</w:pPr>
      <w:r>
        <w:rPr>
          <w:color w:val="A70740"/>
        </w:rPr>
        <w:t>Profit margins</w:t>
      </w:r>
    </w:p>
    <w:p>
      <w:pPr>
        <w:pStyle w:val="BodyText"/>
        <w:spacing w:line="268" w:lineRule="auto" w:before="24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 </w:t>
      </w:r>
      <w:r>
        <w:rPr>
          <w:color w:val="231F20"/>
        </w:rPr>
        <w:t>margins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remains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5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pre-recession</w:t>
      </w:r>
      <w:r>
        <w:rPr>
          <w:color w:val="231F20"/>
          <w:spacing w:val="-35"/>
        </w:rPr>
        <w:t> </w:t>
      </w:r>
      <w:r>
        <w:rPr>
          <w:color w:val="231F20"/>
        </w:rPr>
        <w:t>average</w:t>
      </w:r>
    </w:p>
    <w:p>
      <w:pPr>
        <w:pStyle w:val="BodyText"/>
        <w:ind w:left="150"/>
      </w:pP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presented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3" w:equalWidth="0">
            <w:col w:w="2343" w:space="307"/>
            <w:col w:w="1395" w:space="1284"/>
            <w:col w:w="5281"/>
          </w:cols>
        </w:sectPr>
      </w:pPr>
    </w:p>
    <w:p>
      <w:pPr>
        <w:pStyle w:val="BodyText"/>
        <w:spacing w:before="5"/>
        <w:rPr>
          <w:sz w:val="10"/>
        </w:rPr>
      </w:pPr>
      <w:r>
        <w:rPr/>
        <w:pict>
          <v:rect style="position:absolute;margin-left:0pt;margin-top:56.748001pt;width:575.295pt;height:413.858pt;mso-position-horizontal-relative:page;mso-position-vertical-relative:page;z-index:-21588480" filled="true" fillcolor="#f1dedd" stroked="false">
            <v:fill type="solid"/>
            <w10:wrap type="none"/>
          </v:rect>
        </w:pict>
      </w:r>
    </w:p>
    <w:p>
      <w:pPr>
        <w:pStyle w:val="ListParagraph"/>
        <w:numPr>
          <w:ilvl w:val="1"/>
          <w:numId w:val="45"/>
        </w:numPr>
        <w:tabs>
          <w:tab w:pos="321" w:val="left" w:leader="none"/>
        </w:tabs>
        <w:spacing w:line="244" w:lineRule="auto" w:before="1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1"/>
          <w:numId w:val="45"/>
        </w:numPr>
        <w:tabs>
          <w:tab w:pos="321" w:val="left" w:leader="none"/>
        </w:tabs>
        <w:spacing w:line="244" w:lineRule="auto" w:before="0" w:after="0"/>
        <w:ind w:left="321" w:right="446" w:hanging="171"/>
        <w:jc w:val="left"/>
        <w:rPr>
          <w:sz w:val="11"/>
        </w:rPr>
      </w:pPr>
      <w:r>
        <w:rPr>
          <w:color w:val="231F20"/>
          <w:w w:val="90"/>
          <w:sz w:val="11"/>
        </w:rPr>
        <w:t>PNFCs’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continental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shelf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companies)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alignment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adjustment),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  <w:spacing w:line="268" w:lineRule="auto" w:before="27"/>
        <w:ind w:left="150" w:right="199"/>
      </w:pPr>
      <w:r>
        <w:rPr/>
        <w:br w:type="column"/>
      </w:r>
      <w:r>
        <w:rPr>
          <w:color w:val="231F20"/>
        </w:rPr>
        <w:t>pages 34–35 suggests that consumer-facing industries’ </w:t>
      </w:r>
      <w:r>
        <w:rPr>
          <w:color w:val="231F20"/>
          <w:w w:val="95"/>
        </w:rPr>
        <w:t>margins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consumer</w:t>
      </w:r>
      <w:r>
        <w:rPr>
          <w:color w:val="231F20"/>
          <w:spacing w:val="-34"/>
        </w:rPr>
        <w:t> </w:t>
      </w:r>
      <w:r>
        <w:rPr>
          <w:color w:val="231F20"/>
        </w:rPr>
        <w:t>prices</w:t>
      </w:r>
      <w:r>
        <w:rPr>
          <w:color w:val="231F20"/>
          <w:spacing w:val="-34"/>
        </w:rPr>
        <w:t> </w:t>
      </w:r>
      <w:r>
        <w:rPr>
          <w:color w:val="231F20"/>
        </w:rPr>
        <w:t>—</w:t>
      </w:r>
      <w:r>
        <w:rPr>
          <w:color w:val="231F20"/>
          <w:spacing w:val="-33"/>
        </w:rPr>
        <w:t> </w:t>
      </w:r>
      <w:r>
        <w:rPr>
          <w:color w:val="231F20"/>
        </w:rPr>
        <w:t>remain</w:t>
      </w:r>
      <w:r>
        <w:rPr>
          <w:color w:val="231F20"/>
          <w:spacing w:val="-34"/>
        </w:rPr>
        <w:t> </w:t>
      </w:r>
      <w:r>
        <w:rPr>
          <w:color w:val="231F20"/>
        </w:rPr>
        <w:t>even</w:t>
      </w:r>
      <w:r>
        <w:rPr>
          <w:color w:val="231F20"/>
          <w:spacing w:val="-37"/>
        </w:rPr>
        <w:t> </w:t>
      </w:r>
      <w:r>
        <w:rPr>
          <w:color w:val="231F20"/>
        </w:rPr>
        <w:t>further</w:t>
      </w:r>
      <w:r>
        <w:rPr>
          <w:color w:val="231F20"/>
          <w:spacing w:val="-33"/>
        </w:rPr>
        <w:t> </w:t>
      </w:r>
      <w:r>
        <w:rPr>
          <w:color w:val="231F20"/>
        </w:rPr>
        <w:t>below</w:t>
      </w:r>
      <w:r>
        <w:rPr>
          <w:color w:val="231F20"/>
          <w:spacing w:val="-36"/>
        </w:rPr>
        <w:t> </w:t>
      </w:r>
      <w:r>
        <w:rPr>
          <w:color w:val="231F20"/>
        </w:rPr>
        <w:t>their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49" w:space="88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Inflation expectations" w:id="77"/>
      <w:bookmarkEnd w:id="77"/>
      <w:r>
        <w:rPr/>
      </w:r>
      <w:r>
        <w:rPr>
          <w:color w:val="A70740"/>
          <w:sz w:val="18"/>
        </w:rPr>
        <w:t>Table 4.B </w:t>
      </w:r>
      <w:r>
        <w:rPr>
          <w:color w:val="231F20"/>
          <w:sz w:val="18"/>
        </w:rPr>
        <w:t>Indicators of longer-term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816" w:val="left" w:leader="none"/>
          <w:tab w:pos="3591" w:val="left" w:leader="none"/>
          <w:tab w:pos="3626" w:val="left" w:leader="none"/>
          <w:tab w:pos="3931" w:val="left" w:leader="none"/>
          <w:tab w:pos="4293" w:val="left" w:leader="none"/>
          <w:tab w:pos="4502" w:val="left" w:leader="none"/>
          <w:tab w:pos="4799" w:val="left" w:leader="none"/>
          <w:tab w:pos="4857" w:val="left" w:leader="none"/>
        </w:tabs>
        <w:spacing w:line="288" w:lineRule="auto" w:before="61"/>
        <w:ind w:left="1807" w:right="38" w:hanging="14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2010</w:t>
        <w:tab/>
      </w:r>
      <w:r>
        <w:rPr>
          <w:color w:val="231F20"/>
          <w:sz w:val="14"/>
          <w:u w:val="single" w:color="231F20"/>
        </w:rPr>
        <w:t> </w:t>
        <w:tab/>
        <w:tab/>
        <w:t>2011</w:t>
        <w:tab/>
        <w:tab/>
      </w:r>
      <w:r>
        <w:rPr>
          <w:color w:val="231F20"/>
          <w:sz w:val="14"/>
        </w:rPr>
        <w:tab/>
        <w:tab/>
      </w:r>
      <w:r>
        <w:rPr>
          <w:color w:val="231F20"/>
          <w:sz w:val="14"/>
          <w:u w:val="single" w:color="231F20"/>
        </w:rPr>
        <w:t> </w:t>
      </w:r>
      <w:r>
        <w:rPr>
          <w:color w:val="231F20"/>
          <w:spacing w:val="-5"/>
          <w:w w:val="95"/>
          <w:sz w:val="14"/>
          <w:u w:val="single" w:color="231F20"/>
        </w:rPr>
        <w:t>2012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2006</w:t>
        <w:tab/>
        <w:tab/>
        <w:tab/>
        <w:t>H1</w:t>
        <w:tab/>
        <w:tab/>
        <w:t>H2</w:t>
        <w:tab/>
        <w:tab/>
        <w:tab/>
      </w:r>
      <w:r>
        <w:rPr>
          <w:color w:val="231F20"/>
          <w:spacing w:val="-4"/>
          <w:w w:val="95"/>
          <w:sz w:val="14"/>
        </w:rPr>
        <w:t>Q1</w:t>
      </w:r>
      <w:r>
        <w:rPr>
          <w:color w:val="231F20"/>
          <w:spacing w:val="-4"/>
          <w:w w:val="95"/>
          <w:position w:val="4"/>
          <w:sz w:val="11"/>
        </w:rPr>
        <w:t>(c)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48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48" w:lineRule="auto" w:before="49"/>
        <w:ind w:left="150" w:right="2743" w:firstLine="0"/>
        <w:jc w:val="left"/>
        <w:rPr>
          <w:sz w:val="14"/>
        </w:rPr>
      </w:pPr>
      <w:r>
        <w:rPr>
          <w:color w:val="231F20"/>
          <w:w w:val="95"/>
          <w:sz w:val="14"/>
        </w:rPr>
        <w:t>Expectations (number of years ahead) </w:t>
      </w:r>
      <w:r>
        <w:rPr>
          <w:color w:val="231F20"/>
          <w:sz w:val="14"/>
        </w:rPr>
        <w:t>Households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580"/>
        <w:gridCol w:w="680"/>
        <w:gridCol w:w="678"/>
        <w:gridCol w:w="674"/>
        <w:gridCol w:w="488"/>
      </w:tblGrid>
      <w:tr>
        <w:trPr>
          <w:trHeight w:val="207" w:hRule="atLeast"/>
        </w:trPr>
        <w:tc>
          <w:tcPr>
            <w:tcW w:w="1988" w:type="dxa"/>
          </w:tcPr>
          <w:p>
            <w:pPr>
              <w:pStyle w:val="TableParagraph"/>
              <w:spacing w:line="162" w:lineRule="exact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Bank/NOP (5)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80" w:type="dxa"/>
          </w:tcPr>
          <w:p>
            <w:pPr>
              <w:pStyle w:val="TableParagraph"/>
              <w:spacing w:line="162" w:lineRule="exact"/>
              <w:ind w:left="155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680" w:type="dxa"/>
          </w:tcPr>
          <w:p>
            <w:pPr>
              <w:pStyle w:val="TableParagraph"/>
              <w:spacing w:line="162" w:lineRule="exact"/>
              <w:ind w:left="220" w:right="2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678" w:type="dxa"/>
          </w:tcPr>
          <w:p>
            <w:pPr>
              <w:pStyle w:val="TableParagraph"/>
              <w:spacing w:line="162" w:lineRule="exact"/>
              <w:ind w:left="212" w:right="2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674" w:type="dxa"/>
          </w:tcPr>
          <w:p>
            <w:pPr>
              <w:pStyle w:val="TableParagraph"/>
              <w:spacing w:line="162" w:lineRule="exact"/>
              <w:ind w:left="221" w:right="20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88" w:type="dxa"/>
          </w:tcPr>
          <w:p>
            <w:pPr>
              <w:pStyle w:val="TableParagraph"/>
              <w:spacing w:line="162" w:lineRule="exact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88" w:type="dxa"/>
          </w:tcPr>
          <w:p>
            <w:pPr>
              <w:pStyle w:val="TableParagraph"/>
              <w:spacing w:before="14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Barclays Basix (5)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80" w:type="dxa"/>
          </w:tcPr>
          <w:p>
            <w:pPr>
              <w:pStyle w:val="TableParagraph"/>
              <w:spacing w:before="26"/>
              <w:ind w:left="151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680" w:type="dxa"/>
          </w:tcPr>
          <w:p>
            <w:pPr>
              <w:pStyle w:val="TableParagraph"/>
              <w:spacing w:before="26"/>
              <w:ind w:left="219" w:right="21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678" w:type="dxa"/>
          </w:tcPr>
          <w:p>
            <w:pPr>
              <w:pStyle w:val="TableParagraph"/>
              <w:spacing w:before="26"/>
              <w:ind w:left="220" w:right="20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674" w:type="dxa"/>
          </w:tcPr>
          <w:p>
            <w:pPr>
              <w:pStyle w:val="TableParagraph"/>
              <w:spacing w:before="26"/>
              <w:ind w:left="218" w:right="2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488" w:type="dxa"/>
          </w:tcPr>
          <w:p>
            <w:pPr>
              <w:pStyle w:val="TableParagraph"/>
              <w:spacing w:before="2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88" w:type="dxa"/>
          </w:tcPr>
          <w:p>
            <w:pPr>
              <w:pStyle w:val="TableParagraph"/>
              <w:spacing w:before="14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YouGov/Citigroup (5–10)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80" w:type="dxa"/>
          </w:tcPr>
          <w:p>
            <w:pPr>
              <w:pStyle w:val="TableParagraph"/>
              <w:spacing w:before="26"/>
              <w:ind w:left="149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680" w:type="dxa"/>
          </w:tcPr>
          <w:p>
            <w:pPr>
              <w:pStyle w:val="TableParagraph"/>
              <w:spacing w:before="26"/>
              <w:ind w:left="220" w:right="2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678" w:type="dxa"/>
          </w:tcPr>
          <w:p>
            <w:pPr>
              <w:pStyle w:val="TableParagraph"/>
              <w:spacing w:before="26"/>
              <w:ind w:left="214" w:right="2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674" w:type="dxa"/>
          </w:tcPr>
          <w:p>
            <w:pPr>
              <w:pStyle w:val="TableParagraph"/>
              <w:spacing w:before="26"/>
              <w:ind w:left="221" w:right="20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88" w:type="dxa"/>
          </w:tcPr>
          <w:p>
            <w:pPr>
              <w:pStyle w:val="TableParagraph"/>
              <w:spacing w:before="2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35" w:hRule="atLeast"/>
        </w:trPr>
        <w:tc>
          <w:tcPr>
            <w:tcW w:w="1988" w:type="dxa"/>
          </w:tcPr>
          <w:p>
            <w:pPr>
              <w:pStyle w:val="TableParagraph"/>
              <w:spacing w:before="19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Professional forecasters</w:t>
            </w:r>
          </w:p>
        </w:tc>
        <w:tc>
          <w:tcPr>
            <w:tcW w:w="5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1988" w:type="dxa"/>
          </w:tcPr>
          <w:p>
            <w:pPr>
              <w:pStyle w:val="TableParagraph"/>
              <w:spacing w:before="19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Bank forecasters’ survey (3)</w:t>
            </w:r>
          </w:p>
        </w:tc>
        <w:tc>
          <w:tcPr>
            <w:tcW w:w="580" w:type="dxa"/>
          </w:tcPr>
          <w:p>
            <w:pPr>
              <w:pStyle w:val="TableParagraph"/>
              <w:spacing w:before="19"/>
              <w:ind w:left="151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680" w:type="dxa"/>
          </w:tcPr>
          <w:p>
            <w:pPr>
              <w:pStyle w:val="TableParagraph"/>
              <w:spacing w:before="19"/>
              <w:ind w:left="220" w:right="2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9"/>
              <w:ind w:left="220" w:right="20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674" w:type="dxa"/>
          </w:tcPr>
          <w:p>
            <w:pPr>
              <w:pStyle w:val="TableParagraph"/>
              <w:spacing w:before="19"/>
              <w:ind w:left="221" w:right="20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88" w:type="dxa"/>
          </w:tcPr>
          <w:p>
            <w:pPr>
              <w:pStyle w:val="TableParagraph"/>
              <w:spacing w:before="19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</w:tr>
      <w:tr>
        <w:trPr>
          <w:trHeight w:val="241" w:hRule="atLeast"/>
        </w:trPr>
        <w:tc>
          <w:tcPr>
            <w:tcW w:w="1988" w:type="dxa"/>
          </w:tcPr>
          <w:p>
            <w:pPr>
              <w:pStyle w:val="TableParagraph"/>
              <w:spacing w:before="14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HMT forecasters’ survey (4)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80" w:type="dxa"/>
          </w:tcPr>
          <w:p>
            <w:pPr>
              <w:pStyle w:val="TableParagraph"/>
              <w:spacing w:before="26"/>
              <w:ind w:left="18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680" w:type="dxa"/>
          </w:tcPr>
          <w:p>
            <w:pPr>
              <w:pStyle w:val="TableParagraph"/>
              <w:spacing w:before="26"/>
              <w:ind w:left="220" w:right="21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678" w:type="dxa"/>
          </w:tcPr>
          <w:p>
            <w:pPr>
              <w:pStyle w:val="TableParagraph"/>
              <w:spacing w:before="26"/>
              <w:ind w:left="220" w:right="18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674" w:type="dxa"/>
          </w:tcPr>
          <w:p>
            <w:pPr>
              <w:pStyle w:val="TableParagraph"/>
              <w:spacing w:before="26"/>
              <w:ind w:left="221" w:right="20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88" w:type="dxa"/>
          </w:tcPr>
          <w:p>
            <w:pPr>
              <w:pStyle w:val="TableParagraph"/>
              <w:spacing w:before="26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6" w:hRule="atLeast"/>
        </w:trPr>
        <w:tc>
          <w:tcPr>
            <w:tcW w:w="1988" w:type="dxa"/>
          </w:tcPr>
          <w:p>
            <w:pPr>
              <w:pStyle w:val="TableParagraph"/>
              <w:spacing w:before="19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Market-based</w:t>
            </w:r>
          </w:p>
          <w:p>
            <w:pPr>
              <w:pStyle w:val="TableParagraph"/>
              <w:spacing w:line="173" w:lineRule="exact" w:before="6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RPI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implied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from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swaps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(5–10)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80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 w:before="1"/>
              <w:ind w:left="149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680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 w:before="1"/>
              <w:ind w:left="220" w:right="2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 w:before="1"/>
              <w:ind w:left="212" w:right="2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674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 w:before="1"/>
              <w:ind w:left="221" w:right="20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88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 w:before="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</w:tr>
    </w:tbl>
    <w:p>
      <w:pPr>
        <w:pStyle w:val="BodyText"/>
        <w:spacing w:before="2"/>
        <w:rPr>
          <w:sz w:val="18"/>
        </w:rPr>
      </w:pPr>
    </w:p>
    <w:p>
      <w:pPr>
        <w:spacing w:line="244" w:lineRule="auto" w:before="1"/>
        <w:ind w:left="150" w:right="31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Bank/NOP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244" w:lineRule="auto" w:before="2" w:after="0"/>
        <w:ind w:left="321" w:right="338" w:hanging="171"/>
        <w:jc w:val="left"/>
        <w:rPr>
          <w:sz w:val="11"/>
        </w:rPr>
      </w:pP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January.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8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6"/>
        </w:numPr>
        <w:tabs>
          <w:tab w:pos="322" w:val="left" w:leader="none"/>
        </w:tabs>
        <w:spacing w:line="244" w:lineRule="auto" w:before="0" w:after="0"/>
        <w:ind w:left="321" w:right="18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244" w:lineRule="auto" w:before="0" w:after="0"/>
        <w:ind w:left="321" w:right="196" w:hanging="171"/>
        <w:jc w:val="left"/>
        <w:rPr>
          <w:sz w:val="11"/>
        </w:rPr>
      </w:pPr>
      <w:r>
        <w:rPr>
          <w:color w:val="231F20"/>
          <w:w w:val="90"/>
          <w:sz w:val="11"/>
        </w:rPr>
        <w:t>Taken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economy:</w:t>
      </w:r>
      <w:r>
        <w:rPr>
          <w:i/>
          <w:color w:val="231F20"/>
          <w:spacing w:val="-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medium-term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46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39.547001pt;margin-top:11.304353pt;width:215.45pt;height:.1pt;mso-position-horizontal-relative:page;mso-position-vertical-relative:paragraph;z-index:-15599104;mso-wrap-distance-left:0;mso-wrap-distance-right:0" coordorigin="791,226" coordsize="4309,0" path="m791,226l5100,22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4.10 </w:t>
      </w:r>
      <w:r>
        <w:rPr>
          <w:color w:val="231F20"/>
          <w:sz w:val="18"/>
        </w:rPr>
        <w:t>Inflation expectations for a year ahead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31"/>
        <w:ind w:left="345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39.547001pt;margin-top:2.804092pt;width:184.8pt;height:142.25pt;mso-position-horizontal-relative:page;mso-position-vertical-relative:paragraph;z-index:15859712" coordorigin="791,56" coordsize="3696,2845">
            <v:rect style="position:absolute;left:795;top:61;width:3686;height:2835" filled="false" stroked="true" strokeweight=".5pt" strokecolor="#231f20">
              <v:stroke dashstyle="solid"/>
            </v:rect>
            <v:line style="position:absolute" from="966,2419" to="4311,2419" stroked="true" strokeweight=".5pt" strokecolor="#231f20">
              <v:stroke dashstyle="solid"/>
            </v:line>
            <v:line style="position:absolute" from="4368,533" to="4481,533" stroked="true" strokeweight=".5pt" strokecolor="#231f20">
              <v:stroke dashstyle="solid"/>
            </v:line>
            <v:line style="position:absolute" from="4368,1005" to="4481,1005" stroked="true" strokeweight=".5pt" strokecolor="#231f20">
              <v:stroke dashstyle="solid"/>
            </v:line>
            <v:line style="position:absolute" from="4368,1476" to="4481,1476" stroked="true" strokeweight=".5pt" strokecolor="#231f20">
              <v:stroke dashstyle="solid"/>
            </v:line>
            <v:line style="position:absolute" from="4368,1948" to="4481,1948" stroked="true" strokeweight=".5pt" strokecolor="#231f20">
              <v:stroke dashstyle="solid"/>
            </v:line>
            <v:line style="position:absolute" from="4309,2782" to="4309,2896" stroked="true" strokeweight=".5pt" strokecolor="#231f20">
              <v:stroke dashstyle="solid"/>
            </v:line>
            <v:line style="position:absolute" from="3751,2782" to="3751,2896" stroked="true" strokeweight=".5pt" strokecolor="#231f20">
              <v:stroke dashstyle="solid"/>
            </v:line>
            <v:line style="position:absolute" from="3194,2782" to="3194,2896" stroked="true" strokeweight=".5pt" strokecolor="#231f20">
              <v:stroke dashstyle="solid"/>
            </v:line>
            <v:line style="position:absolute" from="2637,2782" to="2637,2896" stroked="true" strokeweight=".5pt" strokecolor="#231f20">
              <v:stroke dashstyle="solid"/>
            </v:line>
            <v:line style="position:absolute" from="2079,2782" to="2079,2896" stroked="true" strokeweight=".5pt" strokecolor="#231f20">
              <v:stroke dashstyle="solid"/>
            </v:line>
            <v:line style="position:absolute" from="1522,2782" to="1522,2896" stroked="true" strokeweight=".5pt" strokecolor="#231f20">
              <v:stroke dashstyle="solid"/>
            </v:line>
            <v:line style="position:absolute" from="965,2782" to="965,2896" stroked="true" strokeweight=".5pt" strokecolor="#231f20">
              <v:stroke dashstyle="solid"/>
            </v:line>
            <v:line style="position:absolute" from="4030,769" to="4169,910" stroked="true" strokeweight="1.0pt" strokecolor="#a70740">
              <v:stroke dashstyle="solid"/>
            </v:line>
            <v:line style="position:absolute" from="3891,816" to="4030,769" stroked="true" strokeweight="1pt" strokecolor="#a70740">
              <v:stroke dashstyle="solid"/>
            </v:line>
            <v:line style="position:absolute" from="3751,769" to="3891,816" stroked="true" strokeweight="1pt" strokecolor="#a70740">
              <v:stroke dashstyle="solid"/>
            </v:line>
            <v:line style="position:absolute" from="3612,863" to="3751,769" stroked="true" strokeweight="1pt" strokecolor="#a70740">
              <v:stroke dashstyle="solid"/>
            </v:line>
            <v:line style="position:absolute" from="3473,1099" to="3612,863" stroked="true" strokeweight="1.0pt" strokecolor="#a70740">
              <v:stroke dashstyle="solid"/>
            </v:line>
            <v:line style="position:absolute" from="3333,1146" to="3473,1099" stroked="true" strokeweight="1pt" strokecolor="#a70740">
              <v:stroke dashstyle="solid"/>
            </v:line>
            <v:line style="position:absolute" from="3194,1335" to="3333,1146" stroked="true" strokeweight="1pt" strokecolor="#a70740">
              <v:stroke dashstyle="solid"/>
            </v:line>
            <v:line style="position:absolute" from="3055,1476" to="3194,1335" stroked="true" strokeweight="1pt" strokecolor="#a70740">
              <v:stroke dashstyle="solid"/>
            </v:line>
            <v:line style="position:absolute" from="2915,1523" to="3055,1476" stroked="true" strokeweight="1pt" strokecolor="#a70740">
              <v:stroke dashstyle="solid"/>
            </v:line>
            <v:line style="position:absolute" from="2776,1570" to="2915,1523" stroked="true" strokeweight="1pt" strokecolor="#a70740">
              <v:stroke dashstyle="solid"/>
            </v:line>
            <v:line style="position:absolute" from="2637,1712" to="2776,1570" stroked="true" strokeweight="1pt" strokecolor="#a70740">
              <v:stroke dashstyle="solid"/>
            </v:line>
            <v:line style="position:absolute" from="2497,1712" to="2637,1712" stroked="true" strokeweight="1pt" strokecolor="#a70740">
              <v:stroke dashstyle="solid"/>
            </v:line>
            <v:line style="position:absolute" from="2358,392" to="2497,1712" stroked="true" strokeweight="1pt" strokecolor="#a70740">
              <v:stroke dashstyle="solid"/>
            </v:line>
            <v:line style="position:absolute" from="2219,486" to="2358,392" stroked="true" strokeweight="1pt" strokecolor="#a70740">
              <v:stroke dashstyle="solid"/>
            </v:line>
            <v:line style="position:absolute" from="2079,863" to="2219,486" stroked="true" strokeweight="1pt" strokecolor="#a70740">
              <v:stroke dashstyle="solid"/>
            </v:line>
            <v:line style="position:absolute" from="1940,1146" to="2079,863" stroked="true" strokeweight="1pt" strokecolor="#a70740">
              <v:stroke dashstyle="solid"/>
            </v:line>
            <v:line style="position:absolute" from="1801,1240" to="1940,1146" stroked="true" strokeweight="1pt" strokecolor="#a70740">
              <v:stroke dashstyle="solid"/>
            </v:line>
            <v:line style="position:absolute" from="1662,1240" to="1801,1240" stroked="true" strokeweight="1pt" strokecolor="#a70740">
              <v:stroke dashstyle="solid"/>
            </v:line>
            <v:line style="position:absolute" from="1522,1240" to="1662,1240" stroked="true" strokeweight="1pt" strokecolor="#a70740">
              <v:stroke dashstyle="solid"/>
            </v:line>
            <v:line style="position:absolute" from="1383,1288" to="1522,1240" stroked="true" strokeweight="1pt" strokecolor="#a70740">
              <v:stroke dashstyle="solid"/>
            </v:line>
            <v:line style="position:absolute" from="1244,1335" to="1383,1288" stroked="true" strokeweight="1pt" strokecolor="#a70740">
              <v:stroke dashstyle="solid"/>
            </v:line>
            <v:line style="position:absolute" from="1104,1288" to="1244,1335" stroked="true" strokeweight="1pt" strokecolor="#a70740">
              <v:stroke dashstyle="solid"/>
            </v:line>
            <v:line style="position:absolute" from="965,1240" to="1104,1288" stroked="true" strokeweight="1pt" strokecolor="#a70740">
              <v:stroke dashstyle="solid"/>
            </v:line>
            <v:shape style="position:absolute;left:4265;top:1142;width:87;height:101" coordorigin="4265,1143" coordsize="87,101" path="m4309,1143l4265,1193,4309,1244,4352,1193,4309,1143xe" filled="true" fillcolor="#a70740" stroked="false">
              <v:path arrowok="t"/>
              <v:fill type="solid"/>
            </v:shape>
            <v:line style="position:absolute" from="4169,1608" to="4309,1660" stroked="true" strokeweight="1pt" strokecolor="#75c043">
              <v:stroke dashstyle="solid"/>
            </v:line>
            <v:line style="position:absolute" from="4030,1000" to="4169,1608" stroked="true" strokeweight="1pt" strokecolor="#75c043">
              <v:stroke dashstyle="solid"/>
            </v:line>
            <v:line style="position:absolute" from="3881,1005" to="4040,1005" stroked="true" strokeweight="1.471pt" strokecolor="#75c043">
              <v:stroke dashstyle="solid"/>
            </v:line>
            <v:line style="position:absolute" from="3751,1146" to="3891,1009" stroked="true" strokeweight="1pt" strokecolor="#75c043">
              <v:stroke dashstyle="solid"/>
            </v:line>
            <v:line style="position:absolute" from="3612,1038" to="3751,1146" stroked="true" strokeweight="1pt" strokecolor="#75c043">
              <v:stroke dashstyle="solid"/>
            </v:line>
            <v:line style="position:absolute" from="3473,1203" to="3612,1038" stroked="true" strokeweight="1pt" strokecolor="#75c043">
              <v:stroke dashstyle="solid"/>
            </v:line>
            <v:line style="position:absolute" from="3333,1759" to="3473,1203" stroked="true" strokeweight="1pt" strokecolor="#75c043">
              <v:stroke dashstyle="solid"/>
            </v:line>
            <v:line style="position:absolute" from="3194,2023" to="3333,1759" stroked="true" strokeweight="1pt" strokecolor="#75c043">
              <v:stroke dashstyle="solid"/>
            </v:line>
            <v:line style="position:absolute" from="3055,1660" to="3194,2023" stroked="true" strokeweight="1pt" strokecolor="#75c043">
              <v:stroke dashstyle="solid"/>
            </v:line>
            <v:line style="position:absolute" from="2915,1688" to="3055,1660" stroked="true" strokeweight="1pt" strokecolor="#75c043">
              <v:stroke dashstyle="solid"/>
            </v:line>
            <v:line style="position:absolute" from="2776,2075" to="2915,1688" stroked="true" strokeweight="1pt" strokecolor="#75c043">
              <v:stroke dashstyle="solid"/>
            </v:line>
            <v:line style="position:absolute" from="2637,1764" to="2776,2075" stroked="true" strokeweight="1pt" strokecolor="#75c043">
              <v:stroke dashstyle="solid"/>
            </v:line>
            <v:line style="position:absolute" from="2497,1618" to="2637,1764" stroked="true" strokeweight="1.0pt" strokecolor="#75c043">
              <v:stroke dashstyle="solid"/>
            </v:line>
            <v:line style="position:absolute" from="2358,1019" to="2497,1618" stroked="true" strokeweight="1pt" strokecolor="#75c043">
              <v:stroke dashstyle="solid"/>
            </v:line>
            <v:line style="position:absolute" from="2219,981" to="2358,1019" stroked="true" strokeweight="1pt" strokecolor="#75c043">
              <v:stroke dashstyle="solid"/>
            </v:line>
            <v:line style="position:absolute" from="2079,1264" to="2219,981" stroked="true" strokeweight="1pt" strokecolor="#75c043">
              <v:stroke dashstyle="solid"/>
            </v:line>
            <v:line style="position:absolute" from="1940,1349" to="2079,1264" stroked="true" strokeweight="1.0pt" strokecolor="#75c043">
              <v:stroke dashstyle="solid"/>
            </v:line>
            <v:line style="position:absolute" from="1801,1462" to="1940,1349" stroked="true" strokeweight="1pt" strokecolor="#75c043">
              <v:stroke dashstyle="solid"/>
            </v:line>
            <v:line style="position:absolute" from="1662,1556" to="1801,1462" stroked="true" strokeweight="1pt" strokecolor="#75c043">
              <v:stroke dashstyle="solid"/>
            </v:line>
            <v:line style="position:absolute" from="1522,1575" to="1662,1556" stroked="true" strokeweight="1pt" strokecolor="#75c043">
              <v:stroke dashstyle="solid"/>
            </v:line>
            <v:line style="position:absolute" from="1383,1462" to="1522,1575" stroked="true" strokeweight="1pt" strokecolor="#75c043">
              <v:stroke dashstyle="solid"/>
            </v:line>
            <v:line style="position:absolute" from="1244,1302" to="1383,1462" stroked="true" strokeweight="1pt" strokecolor="#75c043">
              <v:stroke dashstyle="solid"/>
            </v:line>
            <v:line style="position:absolute" from="1104,1420" to="1244,1302" stroked="true" strokeweight="1pt" strokecolor="#75c043">
              <v:stroke dashstyle="solid"/>
            </v:line>
            <v:line style="position:absolute" from="965,1462" to="1104,1420" stroked="true" strokeweight="1.0pt" strokecolor="#75c043">
              <v:stroke dashstyle="solid"/>
            </v:line>
            <v:line style="position:absolute" from="4030,2136" to="4169,2278" stroked="true" strokeweight="1pt" strokecolor="#7d8fc8">
              <v:stroke dashstyle="solid"/>
            </v:line>
            <v:line style="position:absolute" from="3891,1995" to="4030,2136" stroked="true" strokeweight="1pt" strokecolor="#7d8fc8">
              <v:stroke dashstyle="solid"/>
            </v:line>
            <v:line style="position:absolute" from="3751,1948" to="3891,1995" stroked="true" strokeweight="1pt" strokecolor="#7d8fc8">
              <v:stroke dashstyle="solid"/>
            </v:line>
            <v:line style="position:absolute" from="3612,1900" to="3751,1948" stroked="true" strokeweight="1pt" strokecolor="#7d8fc8">
              <v:stroke dashstyle="solid"/>
            </v:line>
            <v:line style="position:absolute" from="3473,2230" to="3612,1900" stroked="true" strokeweight="1pt" strokecolor="#7d8fc8">
              <v:stroke dashstyle="solid"/>
            </v:line>
            <v:line style="position:absolute" from="3333,2372" to="3473,2230" stroked="true" strokeweight="1pt" strokecolor="#7d8fc8">
              <v:stroke dashstyle="solid"/>
            </v:line>
            <v:line style="position:absolute" from="3194,2136" to="3333,2372" stroked="true" strokeweight="1pt" strokecolor="#7d8fc8">
              <v:stroke dashstyle="solid"/>
            </v:line>
            <v:line style="position:absolute" from="3055,2230" to="3194,2136" stroked="true" strokeweight="1pt" strokecolor="#7d8fc8">
              <v:stroke dashstyle="solid"/>
            </v:line>
            <v:line style="position:absolute" from="2915,2560" to="3055,2230" stroked="true" strokeweight="1pt" strokecolor="#7d8fc8">
              <v:stroke dashstyle="solid"/>
            </v:line>
            <v:line style="position:absolute" from="2776,2278" to="2915,2560" stroked="true" strokeweight="1pt" strokecolor="#7d8fc8">
              <v:stroke dashstyle="solid"/>
            </v:line>
            <v:line style="position:absolute" from="2637,2513" to="2776,2278" stroked="true" strokeweight="1.0pt" strokecolor="#7d8fc8">
              <v:stroke dashstyle="solid"/>
            </v:line>
            <v:line style="position:absolute" from="2497,2608" to="2637,2513" stroked="true" strokeweight="1pt" strokecolor="#7d8fc8">
              <v:stroke dashstyle="solid"/>
            </v:line>
            <v:line style="position:absolute" from="2358,1853" to="2497,2608" stroked="true" strokeweight="1pt" strokecolor="#7d8fc8">
              <v:stroke dashstyle="solid"/>
            </v:line>
            <v:line style="position:absolute" from="2219,1429" to="2358,1853" stroked="true" strokeweight="1pt" strokecolor="#7d8fc8">
              <v:stroke dashstyle="solid"/>
            </v:line>
            <v:line style="position:absolute" from="4368,2419" to="4481,2419" stroked="true" strokeweight=".5pt" strokecolor="#231f20">
              <v:stroke dashstyle="solid"/>
            </v:line>
            <v:line style="position:absolute" from="796,529" to="909,529" stroked="true" strokeweight=".5pt" strokecolor="#231f20">
              <v:stroke dashstyle="solid"/>
            </v:line>
            <v:line style="position:absolute" from="796,1000" to="909,1000" stroked="true" strokeweight=".5pt" strokecolor="#231f20">
              <v:stroke dashstyle="solid"/>
            </v:line>
            <v:line style="position:absolute" from="796,1472" to="909,1472" stroked="true" strokeweight=".5pt" strokecolor="#231f20">
              <v:stroke dashstyle="solid"/>
            </v:line>
            <v:line style="position:absolute" from="796,1943" to="909,1943" stroked="true" strokeweight=".5pt" strokecolor="#231f20">
              <v:stroke dashstyle="solid"/>
            </v:line>
            <v:line style="position:absolute" from="796,2414" to="909,2414" stroked="true" strokeweight=".5pt" strokecolor="#231f20">
              <v:stroke dashstyle="solid"/>
            </v:line>
            <v:line style="position:absolute" from="1453,1848" to="1506,1666" stroked="true" strokeweight=".5pt" strokecolor="#231f20">
              <v:stroke dashstyle="solid"/>
            </v:line>
            <v:shape style="position:absolute;left:1477;top:1601;width:49;height:89" coordorigin="1477,1601" coordsize="49,89" path="m1525,1601l1477,1675,1526,1690,1524,1673,1523,1660,1523,1646,1523,1633,1523,1621,1524,1610,1525,1601xe" filled="true" fillcolor="#231f20" stroked="false">
              <v:path arrowok="t"/>
              <v:fill type="solid"/>
            </v:shape>
            <v:shape style="position:absolute;left:1052;top:324;width:113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YouGov/Citigroup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household measure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57;top:1833;width:2768;height:89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MPC’s central</w:t>
                    </w:r>
                  </w:p>
                  <w:p>
                    <w:pPr>
                      <w:spacing w:line="247" w:lineRule="auto" w:before="5"/>
                      <w:ind w:left="54" w:right="123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projection for CPI inflation </w:t>
                    </w:r>
                    <w:r>
                      <w:rPr>
                        <w:color w:val="231F20"/>
                        <w:sz w:val="12"/>
                      </w:rPr>
                      <w:t>one year ahead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122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CBI company survey measure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9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9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9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1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0" w:right="119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05" w:lineRule="exact" w:before="76"/>
        <w:ind w:left="393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35"/>
      </w:pPr>
      <w:r>
        <w:rPr>
          <w:color w:val="231F20"/>
          <w:w w:val="95"/>
        </w:rPr>
        <w:t>pre-recession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seek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restore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margins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point.</w:t>
      </w:r>
      <w:r>
        <w:rPr>
          <w:color w:val="231F20"/>
          <w:spacing w:val="-16"/>
        </w:rPr>
        <w:t> </w:t>
      </w:r>
      <w:r>
        <w:rPr>
          <w:color w:val="231F20"/>
        </w:rPr>
        <w:t>If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are restored through weak unit labour cost growth in the </w:t>
      </w:r>
      <w:r>
        <w:rPr>
          <w:color w:val="231F20"/>
          <w:w w:val="90"/>
        </w:rPr>
        <w:t>consumer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exert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 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put</w:t>
      </w:r>
      <w:r>
        <w:rPr>
          <w:color w:val="231F20"/>
          <w:spacing w:val="-44"/>
        </w:rPr>
        <w:t> </w:t>
      </w:r>
      <w:r>
        <w:rPr>
          <w:color w:val="231F20"/>
        </w:rPr>
        <w:t>upward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inflation.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profit margins</w:t>
      </w:r>
      <w:r>
        <w:rPr>
          <w:color w:val="231F20"/>
          <w:spacing w:val="-22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discussed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Section</w:t>
      </w:r>
      <w:r>
        <w:rPr>
          <w:color w:val="231F20"/>
          <w:spacing w:val="-23"/>
        </w:rPr>
        <w:t> </w:t>
      </w:r>
      <w:r>
        <w:rPr>
          <w:color w:val="231F20"/>
        </w:rPr>
        <w:t>5.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Inflation expectations</w:t>
      </w:r>
    </w:p>
    <w:p>
      <w:pPr>
        <w:pStyle w:val="BodyText"/>
        <w:spacing w:line="268" w:lineRule="auto" w:before="23"/>
        <w:ind w:left="150"/>
      </w:pP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past, movements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have been somewhat mixed, but most indicators have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4.B).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61"/>
      </w:pP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 </w:t>
      </w:r>
      <w:r>
        <w:rPr>
          <w:color w:val="231F20"/>
          <w:w w:val="90"/>
        </w:rPr>
        <w:t>anchored,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slowly. Households’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ahead</w:t>
      </w:r>
      <w:r>
        <w:rPr>
          <w:color w:val="231F20"/>
          <w:spacing w:val="-39"/>
        </w:rPr>
        <w:t> </w:t>
      </w:r>
      <w:r>
        <w:rPr>
          <w:color w:val="231F20"/>
        </w:rPr>
        <w:t>remained</w:t>
      </w:r>
      <w:r>
        <w:rPr>
          <w:color w:val="231F20"/>
          <w:spacing w:val="-38"/>
        </w:rPr>
        <w:t> </w:t>
      </w:r>
      <w:r>
        <w:rPr>
          <w:color w:val="231F20"/>
        </w:rPr>
        <w:t>elevated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2011</w:t>
      </w:r>
      <w:r>
        <w:rPr>
          <w:color w:val="231F20"/>
          <w:spacing w:val="-39"/>
        </w:rPr>
        <w:t> </w:t>
      </w:r>
      <w:r>
        <w:rPr>
          <w:color w:val="231F20"/>
        </w:rPr>
        <w:t>Q4.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CBI </w:t>
      </w:r>
      <w:r>
        <w:rPr>
          <w:color w:val="231F20"/>
          <w:w w:val="90"/>
        </w:rPr>
        <w:t>measure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(Chart </w:t>
      </w:r>
      <w:r>
        <w:rPr>
          <w:color w:val="231F20"/>
          <w:spacing w:val="-5"/>
        </w:rPr>
        <w:t>4.10). </w:t>
      </w:r>
      <w:r>
        <w:rPr>
          <w:color w:val="231F20"/>
        </w:rPr>
        <w:t>That is in contrast to the </w:t>
      </w:r>
      <w:r>
        <w:rPr>
          <w:color w:val="231F20"/>
          <w:spacing w:val="-3"/>
        </w:rPr>
        <w:t>MPC’s </w:t>
      </w:r>
      <w:r>
        <w:rPr>
          <w:color w:val="231F20"/>
        </w:rPr>
        <w:t>central </w:t>
      </w:r>
      <w:r>
        <w:rPr>
          <w:color w:val="231F20"/>
          <w:w w:val="90"/>
        </w:rPr>
        <w:t>projection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revise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use </w:t>
      </w:r>
      <w:r>
        <w:rPr>
          <w:color w:val="231F20"/>
        </w:rPr>
        <w:t>past inflation outturns as indicators of future inflation,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declines.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that, households’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year-ahead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monthly </w:t>
      </w:r>
      <w:r>
        <w:rPr>
          <w:color w:val="231F20"/>
        </w:rPr>
        <w:t>YouGov/Citigroup survey fell by 0.5 percentage points between</w:t>
      </w:r>
      <w:r>
        <w:rPr>
          <w:color w:val="231F20"/>
          <w:spacing w:val="-42"/>
        </w:rPr>
        <w:t> </w:t>
      </w:r>
      <w:r>
        <w:rPr>
          <w:color w:val="231F20"/>
        </w:rPr>
        <w:t>December</w:t>
      </w:r>
      <w:r>
        <w:rPr>
          <w:color w:val="231F20"/>
          <w:spacing w:val="-43"/>
        </w:rPr>
        <w:t> </w:t>
      </w:r>
      <w:r>
        <w:rPr>
          <w:color w:val="231F20"/>
        </w:rPr>
        <w:t>2011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January</w:t>
      </w:r>
      <w:r>
        <w:rPr>
          <w:color w:val="231F20"/>
          <w:spacing w:val="-43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4.10).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80" w:space="149"/>
            <w:col w:w="5281"/>
          </w:cols>
        </w:sectPr>
      </w:pPr>
    </w:p>
    <w:p>
      <w:pPr>
        <w:tabs>
          <w:tab w:pos="624" w:val="left" w:leader="none"/>
          <w:tab w:pos="1177" w:val="left" w:leader="none"/>
          <w:tab w:pos="1735" w:val="left" w:leader="none"/>
          <w:tab w:pos="2299" w:val="left" w:leader="none"/>
          <w:tab w:pos="2865" w:val="left" w:leader="none"/>
        </w:tabs>
        <w:spacing w:before="1"/>
        <w:ind w:left="0" w:right="6877" w:firstLine="0"/>
        <w:jc w:val="righ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12</w:t>
      </w:r>
    </w:p>
    <w:p>
      <w:pPr>
        <w:spacing w:before="121"/>
        <w:ind w:left="0" w:right="6935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YouGov.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4" w:lineRule="auto" w:before="2" w:after="0"/>
        <w:ind w:left="321" w:right="6173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ahead.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asks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diamond </w:t>
      </w:r>
      <w:r>
        <w:rPr>
          <w:color w:val="231F20"/>
          <w:sz w:val="11"/>
        </w:rPr>
        <w:t>shows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January.</w:t>
      </w:r>
    </w:p>
    <w:p>
      <w:pPr>
        <w:pStyle w:val="ListParagraph"/>
        <w:numPr>
          <w:ilvl w:val="0"/>
          <w:numId w:val="47"/>
        </w:numPr>
        <w:tabs>
          <w:tab w:pos="321" w:val="left" w:leader="none"/>
        </w:tabs>
        <w:spacing w:line="244" w:lineRule="auto" w:before="0" w:after="0"/>
        <w:ind w:left="321" w:right="6382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 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 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 </w:t>
      </w:r>
      <w:r>
        <w:rPr>
          <w:color w:val="231F20"/>
          <w:sz w:val="11"/>
        </w:rPr>
        <w:t>compete.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5 Prospects for inflation" w:id="78"/>
      <w:bookmarkEnd w:id="78"/>
      <w:r>
        <w:rPr/>
      </w:r>
      <w:bookmarkStart w:name="5.1 The projections for demand and infla" w:id="79"/>
      <w:bookmarkEnd w:id="79"/>
      <w:r>
        <w:rPr/>
      </w:r>
      <w:bookmarkStart w:name="_bookmark18" w:id="80"/>
      <w:bookmarkEnd w:id="80"/>
      <w:r>
        <w:rPr/>
      </w:r>
      <w:bookmarkStart w:name="_bookmark18" w:id="81"/>
      <w:bookmarkEnd w:id="81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1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597056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168"/>
      </w:pPr>
      <w:r>
        <w:rPr>
          <w:color w:val="A70740"/>
        </w:rPr>
        <w:t>Inflation</w:t>
      </w:r>
      <w:r>
        <w:rPr>
          <w:color w:val="A70740"/>
          <w:spacing w:val="-57"/>
        </w:rPr>
        <w:t> </w:t>
      </w:r>
      <w:r>
        <w:rPr>
          <w:color w:val="A70740"/>
        </w:rPr>
        <w:t>has</w:t>
      </w:r>
      <w:r>
        <w:rPr>
          <w:color w:val="A70740"/>
          <w:spacing w:val="-58"/>
        </w:rPr>
        <w:t> </w:t>
      </w:r>
      <w:r>
        <w:rPr>
          <w:color w:val="A70740"/>
        </w:rPr>
        <w:t>fallen</w:t>
      </w:r>
      <w:r>
        <w:rPr>
          <w:color w:val="A70740"/>
          <w:spacing w:val="-59"/>
        </w:rPr>
        <w:t> </w:t>
      </w:r>
      <w:r>
        <w:rPr>
          <w:color w:val="A70740"/>
        </w:rPr>
        <w:t>from</w:t>
      </w:r>
      <w:r>
        <w:rPr>
          <w:color w:val="A70740"/>
          <w:spacing w:val="-56"/>
        </w:rPr>
        <w:t> </w:t>
      </w:r>
      <w:r>
        <w:rPr>
          <w:color w:val="A70740"/>
        </w:rPr>
        <w:t>its</w:t>
      </w:r>
      <w:r>
        <w:rPr>
          <w:color w:val="A70740"/>
          <w:spacing w:val="-56"/>
        </w:rPr>
        <w:t> </w:t>
      </w:r>
      <w:r>
        <w:rPr>
          <w:color w:val="A70740"/>
        </w:rPr>
        <w:t>peak</w:t>
      </w:r>
      <w:r>
        <w:rPr>
          <w:color w:val="A70740"/>
          <w:spacing w:val="-56"/>
        </w:rPr>
        <w:t> </w:t>
      </w:r>
      <w:r>
        <w:rPr>
          <w:color w:val="A70740"/>
        </w:rPr>
        <w:t>in</w:t>
      </w:r>
      <w:r>
        <w:rPr>
          <w:color w:val="A70740"/>
          <w:spacing w:val="-56"/>
        </w:rPr>
        <w:t> </w:t>
      </w:r>
      <w:r>
        <w:rPr>
          <w:color w:val="A70740"/>
        </w:rPr>
        <w:t>late</w:t>
      </w:r>
      <w:r>
        <w:rPr>
          <w:color w:val="A70740"/>
          <w:spacing w:val="-56"/>
        </w:rPr>
        <w:t> </w:t>
      </w:r>
      <w:r>
        <w:rPr>
          <w:color w:val="A70740"/>
        </w:rPr>
        <w:t>2011.</w:t>
      </w:r>
      <w:r>
        <w:rPr>
          <w:color w:val="A70740"/>
          <w:spacing w:val="-34"/>
        </w:rPr>
        <w:t> </w:t>
      </w:r>
      <w:r>
        <w:rPr>
          <w:color w:val="A70740"/>
        </w:rPr>
        <w:t>It</w:t>
      </w:r>
      <w:r>
        <w:rPr>
          <w:color w:val="A70740"/>
          <w:spacing w:val="-56"/>
        </w:rPr>
        <w:t> </w:t>
      </w:r>
      <w:r>
        <w:rPr>
          <w:color w:val="A70740"/>
        </w:rPr>
        <w:t>is</w:t>
      </w:r>
      <w:r>
        <w:rPr>
          <w:color w:val="A70740"/>
          <w:spacing w:val="-56"/>
        </w:rPr>
        <w:t> </w:t>
      </w:r>
      <w:r>
        <w:rPr>
          <w:color w:val="A70740"/>
        </w:rPr>
        <w:t>likely</w:t>
      </w:r>
      <w:r>
        <w:rPr>
          <w:color w:val="A70740"/>
          <w:spacing w:val="-58"/>
        </w:rPr>
        <w:t> </w:t>
      </w:r>
      <w:r>
        <w:rPr>
          <w:color w:val="A70740"/>
        </w:rPr>
        <w:t>to</w:t>
      </w:r>
      <w:r>
        <w:rPr>
          <w:color w:val="A70740"/>
          <w:spacing w:val="-58"/>
        </w:rPr>
        <w:t> </w:t>
      </w:r>
      <w:r>
        <w:rPr>
          <w:color w:val="A70740"/>
        </w:rPr>
        <w:t>decline</w:t>
      </w:r>
      <w:r>
        <w:rPr>
          <w:color w:val="A70740"/>
          <w:spacing w:val="-59"/>
        </w:rPr>
        <w:t> </w:t>
      </w:r>
      <w:r>
        <w:rPr>
          <w:color w:val="A70740"/>
        </w:rPr>
        <w:t>further</w:t>
      </w:r>
      <w:r>
        <w:rPr>
          <w:color w:val="A70740"/>
          <w:spacing w:val="-58"/>
        </w:rPr>
        <w:t> </w:t>
      </w:r>
      <w:r>
        <w:rPr>
          <w:color w:val="A70740"/>
        </w:rPr>
        <w:t>during</w:t>
      </w:r>
      <w:r>
        <w:rPr>
          <w:color w:val="A70740"/>
          <w:spacing w:val="-56"/>
        </w:rPr>
        <w:t> </w:t>
      </w:r>
      <w:r>
        <w:rPr>
          <w:color w:val="A70740"/>
        </w:rPr>
        <w:t>2012</w:t>
      </w:r>
      <w:r>
        <w:rPr>
          <w:color w:val="A70740"/>
          <w:spacing w:val="-56"/>
        </w:rPr>
        <w:t> </w:t>
      </w:r>
      <w:r>
        <w:rPr>
          <w:color w:val="A70740"/>
        </w:rPr>
        <w:t>as</w:t>
      </w:r>
      <w:r>
        <w:rPr>
          <w:color w:val="A70740"/>
          <w:spacing w:val="-58"/>
        </w:rPr>
        <w:t> </w:t>
      </w:r>
      <w:r>
        <w:rPr>
          <w:color w:val="A70740"/>
        </w:rPr>
        <w:t>the </w:t>
      </w:r>
      <w:r>
        <w:rPr>
          <w:color w:val="A70740"/>
          <w:w w:val="95"/>
        </w:rPr>
        <w:t>contributions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rises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spacing w:val="-9"/>
          <w:w w:val="95"/>
        </w:rPr>
        <w:t>VAT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dissipate,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weighs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on wages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how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fast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how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far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remain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uncertain,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depend,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 part,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strength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demand.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contracted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little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final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quarter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2011.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is </w:t>
      </w:r>
      <w:r>
        <w:rPr>
          <w:color w:val="A70740"/>
          <w:w w:val="90"/>
        </w:rPr>
        <w:t>likely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be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volatile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near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term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strengthen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gradually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thereafter,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supported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recovery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 </w:t>
      </w:r>
      <w:r>
        <w:rPr>
          <w:color w:val="A70740"/>
          <w:w w:val="95"/>
        </w:rPr>
        <w:t>households’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income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expansionary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stance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monetary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policy.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headwinds </w:t>
      </w:r>
      <w:r>
        <w:rPr>
          <w:color w:val="A70740"/>
          <w:w w:val="90"/>
        </w:rPr>
        <w:t>from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weak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external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environment,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tight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fiscal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consolidation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to </w:t>
      </w:r>
      <w:r>
        <w:rPr>
          <w:color w:val="A70740"/>
          <w:w w:val="95"/>
        </w:rPr>
        <w:t>continue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drag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spending.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Those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headwinds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mean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some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economic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likely 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weigh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forecast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period.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Under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assumptions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moves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line with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stock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purchased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assets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£325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billion,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is judged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somewhat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below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above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good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part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forecast </w:t>
      </w:r>
      <w:r>
        <w:rPr>
          <w:color w:val="A70740"/>
        </w:rPr>
        <w:t>period.</w:t>
      </w:r>
      <w:r>
        <w:rPr>
          <w:color w:val="A70740"/>
          <w:spacing w:val="-6"/>
        </w:rPr>
        <w:t> </w:t>
      </w:r>
      <w:r>
        <w:rPr>
          <w:color w:val="A70740"/>
        </w:rPr>
        <w:t>But</w:t>
      </w:r>
      <w:r>
        <w:rPr>
          <w:color w:val="A70740"/>
          <w:spacing w:val="-43"/>
        </w:rPr>
        <w:t> </w:t>
      </w:r>
      <w:r>
        <w:rPr>
          <w:color w:val="A70740"/>
        </w:rPr>
        <w:t>by</w:t>
      </w:r>
      <w:r>
        <w:rPr>
          <w:color w:val="A70740"/>
          <w:spacing w:val="-45"/>
        </w:rPr>
        <w:t> </w:t>
      </w:r>
      <w:r>
        <w:rPr>
          <w:color w:val="A70740"/>
        </w:rPr>
        <w:t>the</w:t>
      </w:r>
      <w:r>
        <w:rPr>
          <w:color w:val="A70740"/>
          <w:spacing w:val="-42"/>
        </w:rPr>
        <w:t> </w:t>
      </w:r>
      <w:r>
        <w:rPr>
          <w:color w:val="A70740"/>
        </w:rPr>
        <w:t>end</w:t>
      </w:r>
      <w:r>
        <w:rPr>
          <w:color w:val="A70740"/>
          <w:spacing w:val="-46"/>
        </w:rPr>
        <w:t> </w:t>
      </w:r>
      <w:r>
        <w:rPr>
          <w:color w:val="A70740"/>
        </w:rPr>
        <w:t>of</w:t>
      </w:r>
      <w:r>
        <w:rPr>
          <w:color w:val="A70740"/>
          <w:spacing w:val="-45"/>
        </w:rPr>
        <w:t> </w:t>
      </w:r>
      <w:r>
        <w:rPr>
          <w:color w:val="A70740"/>
        </w:rPr>
        <w:t>the</w:t>
      </w:r>
      <w:r>
        <w:rPr>
          <w:color w:val="A70740"/>
          <w:spacing w:val="-43"/>
        </w:rPr>
        <w:t> </w:t>
      </w:r>
      <w:r>
        <w:rPr>
          <w:color w:val="A70740"/>
        </w:rPr>
        <w:t>period</w:t>
      </w:r>
      <w:r>
        <w:rPr>
          <w:color w:val="A70740"/>
          <w:spacing w:val="-45"/>
        </w:rPr>
        <w:t> </w:t>
      </w:r>
      <w:r>
        <w:rPr>
          <w:color w:val="A70740"/>
        </w:rPr>
        <w:t>those</w:t>
      </w:r>
      <w:r>
        <w:rPr>
          <w:color w:val="A70740"/>
          <w:spacing w:val="-42"/>
        </w:rPr>
        <w:t> </w:t>
      </w:r>
      <w:r>
        <w:rPr>
          <w:color w:val="A70740"/>
        </w:rPr>
        <w:t>risks</w:t>
      </w:r>
      <w:r>
        <w:rPr>
          <w:color w:val="A70740"/>
          <w:spacing w:val="-43"/>
        </w:rPr>
        <w:t> </w:t>
      </w:r>
      <w:r>
        <w:rPr>
          <w:color w:val="A70740"/>
        </w:rPr>
        <w:t>are</w:t>
      </w:r>
      <w:r>
        <w:rPr>
          <w:color w:val="A70740"/>
          <w:spacing w:val="-42"/>
        </w:rPr>
        <w:t> </w:t>
      </w:r>
      <w:r>
        <w:rPr>
          <w:color w:val="A70740"/>
        </w:rPr>
        <w:t>judged</w:t>
      </w:r>
      <w:r>
        <w:rPr>
          <w:color w:val="A70740"/>
          <w:spacing w:val="-46"/>
        </w:rPr>
        <w:t> </w:t>
      </w:r>
      <w:r>
        <w:rPr>
          <w:color w:val="A70740"/>
        </w:rPr>
        <w:t>to</w:t>
      </w:r>
      <w:r>
        <w:rPr>
          <w:color w:val="A70740"/>
          <w:spacing w:val="-42"/>
        </w:rPr>
        <w:t> </w:t>
      </w:r>
      <w:r>
        <w:rPr>
          <w:color w:val="A70740"/>
        </w:rPr>
        <w:t>be</w:t>
      </w:r>
      <w:r>
        <w:rPr>
          <w:color w:val="A70740"/>
          <w:spacing w:val="-42"/>
        </w:rPr>
        <w:t> </w:t>
      </w:r>
      <w:r>
        <w:rPr>
          <w:color w:val="A70740"/>
        </w:rPr>
        <w:t>broadly</w:t>
      </w:r>
      <w:r>
        <w:rPr>
          <w:color w:val="A70740"/>
          <w:spacing w:val="-43"/>
        </w:rPr>
        <w:t> </w:t>
      </w:r>
      <w:r>
        <w:rPr>
          <w:color w:val="A70740"/>
        </w:rPr>
        <w:t>balanced.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5961" w:val="left" w:leader="none"/>
        </w:tabs>
        <w:spacing w:line="240" w:lineRule="auto" w:before="229" w:after="0"/>
        <w:ind w:left="5960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82"/>
          <w:headerReference w:type="even" r:id="rId83"/>
          <w:pgSz w:w="11910" w:h="16840"/>
          <w:pgMar w:header="426" w:footer="0" w:top="620" w:bottom="280" w:left="640" w:right="660"/>
          <w:pgNumType w:start="37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0" w:lineRule="exact"/>
        <w:ind w:left="143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5.1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GDP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/>
        <w:pict>
          <v:group style="position:absolute;margin-left:39.546001pt;margin-top:-4.738418pt;width:184.7pt;height:150.35pt;mso-position-horizontal-relative:page;mso-position-vertical-relative:paragraph;z-index:15862272" coordorigin="791,-95" coordsize="3694,3007">
            <v:shape style="position:absolute;left:948;top:82;width:3528;height:2830" type="#_x0000_t75" stroked="false">
              <v:imagedata r:id="rId84" o:title=""/>
            </v:shape>
            <v:line style="position:absolute" from="791,252" to="904,252" stroked="true" strokeweight=".5pt" strokecolor="#231f20">
              <v:stroke dashstyle="solid"/>
            </v:line>
            <v:line style="position:absolute" from="791,429" to="904,429" stroked="true" strokeweight=".5pt" strokecolor="#231f20">
              <v:stroke dashstyle="solid"/>
            </v:line>
            <v:line style="position:absolute" from="791,607" to="904,607" stroked="true" strokeweight=".5pt" strokecolor="#231f20">
              <v:stroke dashstyle="solid"/>
            </v:line>
            <v:line style="position:absolute" from="791,783" to="904,783" stroked="true" strokeweight=".5pt" strokecolor="#231f20">
              <v:stroke dashstyle="solid"/>
            </v:line>
            <v:line style="position:absolute" from="791,961" to="904,961" stroked="true" strokeweight=".5pt" strokecolor="#231f20">
              <v:stroke dashstyle="solid"/>
            </v:line>
            <v:line style="position:absolute" from="791,1139" to="904,1139" stroked="true" strokeweight=".5pt" strokecolor="#231f20">
              <v:stroke dashstyle="solid"/>
            </v:line>
            <v:line style="position:absolute" from="791,1316" to="904,1316" stroked="true" strokeweight=".5pt" strokecolor="#231f20">
              <v:stroke dashstyle="solid"/>
            </v:line>
            <v:line style="position:absolute" from="791,1494" to="904,1494" stroked="true" strokeweight=".5pt" strokecolor="#231f20">
              <v:stroke dashstyle="solid"/>
            </v:line>
            <v:line style="position:absolute" from="791,1672" to="904,1672" stroked="true" strokeweight=".5pt" strokecolor="#231f20">
              <v:stroke dashstyle="solid"/>
            </v:line>
            <v:line style="position:absolute" from="791,1848" to="904,1848" stroked="true" strokeweight=".5pt" strokecolor="#231f20">
              <v:stroke dashstyle="solid"/>
            </v:line>
            <v:line style="position:absolute" from="791,2026" to="904,2026" stroked="true" strokeweight=".5pt" strokecolor="#231f20">
              <v:stroke dashstyle="solid"/>
            </v:line>
            <v:line style="position:absolute" from="791,2203" to="904,2203" stroked="true" strokeweight=".5pt" strokecolor="#231f20">
              <v:stroke dashstyle="solid"/>
            </v:line>
            <v:line style="position:absolute" from="791,2381" to="904,2381" stroked="true" strokeweight=".5pt" strokecolor="#231f20">
              <v:stroke dashstyle="solid"/>
            </v:line>
            <v:line style="position:absolute" from="791,2559" to="904,2559" stroked="true" strokeweight=".5pt" strokecolor="#231f20">
              <v:stroke dashstyle="solid"/>
            </v:line>
            <v:line style="position:absolute" from="791,2737" to="904,2737" stroked="true" strokeweight=".5pt" strokecolor="#231f20">
              <v:stroke dashstyle="solid"/>
            </v:line>
            <v:line style="position:absolute" from="4362,429" to="4476,429" stroked="true" strokeweight=".5pt" strokecolor="#231f20">
              <v:stroke dashstyle="solid"/>
            </v:line>
            <v:line style="position:absolute" from="4362,607" to="4476,607" stroked="true" strokeweight=".5pt" strokecolor="#231f20">
              <v:stroke dashstyle="solid"/>
            </v:line>
            <v:line style="position:absolute" from="4362,783" to="4476,783" stroked="true" strokeweight=".5pt" strokecolor="#231f20">
              <v:stroke dashstyle="solid"/>
            </v:line>
            <v:line style="position:absolute" from="4362,961" to="4476,961" stroked="true" strokeweight=".5pt" strokecolor="#231f20">
              <v:stroke dashstyle="solid"/>
            </v:line>
            <v:line style="position:absolute" from="4362,1139" to="4476,1139" stroked="true" strokeweight=".5pt" strokecolor="#231f20">
              <v:stroke dashstyle="solid"/>
            </v:line>
            <v:line style="position:absolute" from="4362,1316" to="4476,1316" stroked="true" strokeweight=".5pt" strokecolor="#231f20">
              <v:stroke dashstyle="solid"/>
            </v:line>
            <v:line style="position:absolute" from="4362,1494" to="4476,1494" stroked="true" strokeweight=".5pt" strokecolor="#231f20">
              <v:stroke dashstyle="solid"/>
            </v:line>
            <v:line style="position:absolute" from="4362,1672" to="4476,1672" stroked="true" strokeweight=".5pt" strokecolor="#231f20">
              <v:stroke dashstyle="solid"/>
            </v:line>
            <v:line style="position:absolute" from="4362,1848" to="4476,1848" stroked="true" strokeweight=".5pt" strokecolor="#231f20">
              <v:stroke dashstyle="solid"/>
            </v:line>
            <v:line style="position:absolute" from="4362,2026" to="4476,2026" stroked="true" strokeweight=".5pt" strokecolor="#231f20">
              <v:stroke dashstyle="solid"/>
            </v:line>
            <v:line style="position:absolute" from="4362,2203" to="4476,2203" stroked="true" strokeweight=".5pt" strokecolor="#231f20">
              <v:stroke dashstyle="solid"/>
            </v:line>
            <v:line style="position:absolute" from="4362,2381" to="4476,2381" stroked="true" strokeweight=".5pt" strokecolor="#231f20">
              <v:stroke dashstyle="solid"/>
            </v:line>
            <v:line style="position:absolute" from="4362,2559" to="4476,2559" stroked="true" strokeweight=".5pt" strokecolor="#231f20">
              <v:stroke dashstyle="solid"/>
            </v:line>
            <v:line style="position:absolute" from="4362,2737" to="4476,2737" stroked="true" strokeweight=".5pt" strokecolor="#231f20">
              <v:stroke dashstyle="solid"/>
            </v:line>
            <v:line style="position:absolute" from="962,1494" to="4304,1494" stroked="true" strokeweight=".5pt" strokecolor="#231f20">
              <v:stroke dashstyle="solid"/>
            </v:line>
            <v:rect style="position:absolute;left:795;top:81;width:3675;height:2825" filled="false" stroked="true" strokeweight=".5pt" strokecolor="#231f20">
              <v:stroke dashstyle="solid"/>
            </v:rect>
            <v:shape style="position:absolute;left:1227;top:-95;width:3258;height:359" type="#_x0000_t202" filled="false" stroked="false">
              <v:textbox inset="0,0,0,0">
                <w:txbxContent>
                  <w:p>
                    <w:pPr>
                      <w:spacing w:before="1"/>
                      <w:ind w:left="98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44" w:val="left" w:leader="none"/>
                      </w:tabs>
                      <w:spacing w:before="7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28;top:248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9"/>
        <w:ind w:left="0" w:right="4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5"/>
        <w:ind w:left="3855" w:right="0" w:firstLine="0"/>
        <w:jc w:val="left"/>
        <w:rPr>
          <w:sz w:val="12"/>
        </w:rPr>
      </w:pPr>
      <w:r>
        <w:rPr>
          <w:color w:val="231F20"/>
          <w:spacing w:val="-23"/>
          <w:position w:val="-7"/>
          <w:sz w:val="16"/>
        </w:rPr>
        <w:t>+</w:t>
      </w:r>
      <w:r>
        <w:rPr>
          <w:color w:val="231F20"/>
          <w:spacing w:val="-23"/>
          <w:sz w:val="12"/>
        </w:rPr>
        <w:t>1</w:t>
      </w:r>
    </w:p>
    <w:p>
      <w:pPr>
        <w:spacing w:line="144" w:lineRule="auto" w:before="2"/>
        <w:ind w:left="3860" w:right="0" w:firstLine="0"/>
        <w:jc w:val="left"/>
        <w:rPr>
          <w:sz w:val="12"/>
        </w:rPr>
      </w:pPr>
      <w:r>
        <w:rPr>
          <w:color w:val="231F20"/>
          <w:spacing w:val="-56"/>
          <w:w w:val="122"/>
          <w:position w:val="-8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9" w:lineRule="exact" w:before="0"/>
        <w:ind w:left="0" w:right="4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9"/>
        <w:ind w:left="0" w:right="41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1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99" w:lineRule="exact" w:before="38"/>
        <w:ind w:left="0" w:right="41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 w:before="103"/>
        <w:ind w:left="150" w:right="241"/>
      </w:pPr>
      <w:r>
        <w:rPr/>
        <w:br w:type="column"/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target.</w:t>
      </w:r>
      <w:r>
        <w:rPr>
          <w:color w:val="231F20"/>
          <w:spacing w:val="-2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fall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moderation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 supply,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households’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inflation.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balance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medium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0" w:lineRule="atLeast"/>
        <w:ind w:left="150"/>
      </w:pPr>
      <w:r>
        <w:rPr>
          <w:color w:val="231F20"/>
        </w:rPr>
        <w:t>Chart</w:t>
      </w:r>
      <w:r>
        <w:rPr>
          <w:color w:val="231F20"/>
          <w:spacing w:val="-37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36"/>
        </w:rPr>
        <w:t> </w:t>
      </w:r>
      <w:r>
        <w:rPr>
          <w:color w:val="231F20"/>
        </w:rPr>
        <w:t>shows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real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growth,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displaying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8"/>
          <w:w w:val="90"/>
        </w:rPr>
        <w:t>5.1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purchased</w:t>
      </w:r>
      <w:r>
        <w:rPr>
          <w:color w:val="231F20"/>
          <w:spacing w:val="-42"/>
        </w:rPr>
        <w:t> </w:t>
      </w:r>
      <w:r>
        <w:rPr>
          <w:color w:val="231F20"/>
        </w:rPr>
        <w:t>assets</w:t>
      </w:r>
      <w:r>
        <w:rPr>
          <w:color w:val="231F20"/>
          <w:spacing w:val="-45"/>
        </w:rPr>
        <w:t> </w:t>
      </w:r>
      <w:r>
        <w:rPr>
          <w:color w:val="231F20"/>
        </w:rPr>
        <w:t>financed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issuance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£325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660"/>
          <w:cols w:num="2" w:equalWidth="0">
            <w:col w:w="4363" w:space="966"/>
            <w:col w:w="5281"/>
          </w:cols>
        </w:sectPr>
      </w:pPr>
    </w:p>
    <w:p>
      <w:pPr>
        <w:tabs>
          <w:tab w:pos="879" w:val="left" w:leader="none"/>
          <w:tab w:pos="1299" w:val="left" w:leader="none"/>
          <w:tab w:pos="1723" w:val="left" w:leader="none"/>
          <w:tab w:pos="2142" w:val="left" w:leader="none"/>
          <w:tab w:pos="2560" w:val="left" w:leader="none"/>
          <w:tab w:pos="2978" w:val="left" w:leader="none"/>
          <w:tab w:pos="3397" w:val="left" w:leader="none"/>
        </w:tabs>
        <w:spacing w:line="104" w:lineRule="exact" w:before="0"/>
        <w:ind w:left="40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15</w:t>
      </w:r>
    </w:p>
    <w:p>
      <w:pPr>
        <w:spacing w:after="0" w:line="10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before="5"/>
        <w:rPr>
          <w:sz w:val="12"/>
        </w:rPr>
      </w:pPr>
    </w:p>
    <w:p>
      <w:pPr>
        <w:spacing w:line="244" w:lineRule="auto" w:before="0"/>
        <w:ind w:left="150" w:right="16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past;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future.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 depicted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204"/>
        <w:ind w:left="150" w:right="135"/>
      </w:pPr>
      <w:r>
        <w:rPr/>
        <w:br w:type="column"/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sluggish 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subdued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confidence</w:t>
      </w:r>
      <w:r>
        <w:rPr>
          <w:color w:val="231F20"/>
          <w:spacing w:val="-44"/>
        </w:rPr>
        <w:t> </w:t>
      </w:r>
      <w:r>
        <w:rPr>
          <w:color w:val="231F20"/>
        </w:rPr>
        <w:t>weighed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spending.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pickup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 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 back.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2012, given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one-off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holiday 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Queen’s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Diamond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Jubilee.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Four-quarter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94" w:space="835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/>
      </w:pP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projected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weak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</w:t>
      </w:r>
      <w:r>
        <w:rPr>
          <w:color w:val="231F20"/>
          <w:spacing w:val="-45"/>
        </w:rPr>
        <w:t> </w:t>
      </w:r>
      <w:r>
        <w:rPr>
          <w:color w:val="231F20"/>
        </w:rPr>
        <w:t>term,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picks </w:t>
      </w:r>
      <w:r>
        <w:rPr>
          <w:color w:val="231F20"/>
          <w:w w:val="90"/>
        </w:rPr>
        <w:t>up,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rebounds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 current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broadly</w:t>
      </w:r>
      <w:r>
        <w:rPr>
          <w:color w:val="231F20"/>
          <w:spacing w:val="-46"/>
        </w:rPr>
        <w:t> </w:t>
      </w:r>
      <w:r>
        <w:rPr>
          <w:color w:val="231F20"/>
        </w:rPr>
        <w:t>similar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(Charts</w:t>
      </w:r>
      <w:r>
        <w:rPr>
          <w:color w:val="231F20"/>
          <w:spacing w:val="-46"/>
        </w:rPr>
        <w:t> </w:t>
      </w:r>
      <w:r>
        <w:rPr>
          <w:color w:val="231F20"/>
        </w:rPr>
        <w:t>5.2 and</w:t>
      </w:r>
      <w:r>
        <w:rPr>
          <w:color w:val="231F20"/>
          <w:spacing w:val="-18"/>
        </w:rPr>
        <w:t> </w:t>
      </w:r>
      <w:r>
        <w:rPr>
          <w:color w:val="231F20"/>
        </w:rPr>
        <w:t>5.3).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153"/>
      </w:pP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 for growth. The most significant threat to the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stems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area, </w:t>
      </w:r>
      <w:r>
        <w:rPr>
          <w:color w:val="231F20"/>
          <w:w w:val="95"/>
        </w:rPr>
        <w:t>where there remain concerns about the indebtedness and competitiveness of some member countries. The reforms necessary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failure 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undertake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reforms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trigger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outcome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only affect UK exports, but would also have substantial </w:t>
      </w:r>
      <w:r>
        <w:rPr>
          <w:color w:val="231F20"/>
          <w:w w:val="95"/>
        </w:rPr>
        <w:t>depressing effects on UK activity through financial sector linkages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adversely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 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  <w:r>
        <w:rPr>
          <w:color w:val="231F20"/>
          <w:spacing w:val="-27"/>
        </w:rPr>
        <w:t> </w:t>
      </w:r>
      <w:r>
        <w:rPr>
          <w:color w:val="231F20"/>
        </w:rPr>
        <w:t>But,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two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size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likelihood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extreme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 </w:t>
      </w:r>
      <w:r>
        <w:rPr>
          <w:color w:val="231F20"/>
          <w:w w:val="90"/>
        </w:rPr>
        <w:t>developments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excluded </w:t>
      </w:r>
      <w:r>
        <w:rPr>
          <w:color w:val="231F20"/>
        </w:rPr>
        <w:t>from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fan</w:t>
      </w:r>
      <w:r>
        <w:rPr>
          <w:color w:val="231F20"/>
          <w:spacing w:val="-19"/>
        </w:rPr>
        <w:t> </w:t>
      </w:r>
      <w:r>
        <w:rPr>
          <w:color w:val="231F20"/>
        </w:rPr>
        <w:t>charts.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5480"/>
      </w:pP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depend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4"/>
        </w:rPr>
        <w:t> </w:t>
      </w:r>
      <w:r>
        <w:rPr>
          <w:color w:val="231F20"/>
        </w:rPr>
        <w:t>factors, </w:t>
      </w:r>
      <w:r>
        <w:rPr>
          <w:color w:val="231F20"/>
          <w:w w:val="90"/>
        </w:rPr>
        <w:t>including: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response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incomes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greater uncertainty;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evolution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productivity;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6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660"/>
        </w:sectPr>
      </w:pPr>
    </w:p>
    <w:p>
      <w:pPr>
        <w:spacing w:line="259" w:lineRule="auto" w:before="80"/>
        <w:ind w:left="150" w:right="3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2013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4" w:lineRule="exact" w:before="125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3" w:lineRule="exact" w:before="0"/>
        <w:ind w:left="0" w:right="65" w:firstLine="0"/>
        <w:jc w:val="right"/>
        <w:rPr>
          <w:sz w:val="12"/>
        </w:rPr>
      </w:pPr>
      <w:r>
        <w:rPr/>
        <w:pict>
          <v:group style="position:absolute;margin-left:39.547001pt;margin-top:2.820393pt;width:184.25pt;height:151pt;mso-position-horizontal-relative:page;mso-position-vertical-relative:paragraph;z-index:15864832" coordorigin="791,56" coordsize="3685,3020">
            <v:shape style="position:absolute;left:1759;top:2285;width:1588;height:600" coordorigin="1760,2285" coordsize="1588,600" path="m1935,2285l1760,2285,1760,2884,1935,2884,1935,2285xm3347,2285l3172,2285,3172,2884,3347,2884,3347,2285xe" filled="true" fillcolor="#c0dbd0" stroked="false">
              <v:path arrowok="t"/>
              <v:fill type="solid"/>
            </v:shape>
            <v:shape style="position:absolute;left:1759;top:2285;width:1588;height:600" coordorigin="1760,2285" coordsize="1588,600" path="m1760,2884l1760,2285,3347,2285,3347,2884e" filled="false" stroked="true" strokeweight=".01pt" strokecolor="#c0dbd0">
              <v:path arrowok="t"/>
              <v:stroke dashstyle="solid"/>
            </v:shape>
            <v:shape style="position:absolute;left:1935;top:1996;width:1237;height:889" coordorigin="1935,1996" coordsize="1237,889" path="m2053,1996l1935,1996,1935,2884,2053,2884,2053,1996xm3172,1996l3054,1996,3054,2884,3172,2884,3172,1996xe" filled="true" fillcolor="#a4cdbe" stroked="false">
              <v:path arrowok="t"/>
              <v:fill type="solid"/>
            </v:shape>
            <v:shape style="position:absolute;left:1935;top:1996;width:1237;height:889" coordorigin="1935,1996" coordsize="1237,889" path="m1935,2884l1935,1996,3172,1996,3172,2884e" filled="false" stroked="true" strokeweight=".01pt" strokecolor="#a4cdbe">
              <v:path arrowok="t"/>
              <v:stroke dashstyle="solid"/>
            </v:shape>
            <v:shape style="position:absolute;left:2053;top:1767;width:1001;height:1118" coordorigin="2053,1767" coordsize="1001,1118" path="m2147,1767l2053,1767,2053,2884,2147,2884,2147,1767xm3054,1767l2960,1767,2960,2884,3054,2884,3054,1767xe" filled="true" fillcolor="#97c6b4" stroked="false">
              <v:path arrowok="t"/>
              <v:fill type="solid"/>
            </v:shape>
            <v:shape style="position:absolute;left:2053;top:1767;width:1001;height:1118" coordorigin="2053,1767" coordsize="1001,1118" path="m2053,2884l2053,1767,3054,1767,3054,2884e" filled="false" stroked="true" strokeweight=".01pt" strokecolor="#97c6b4">
              <v:path arrowok="t"/>
              <v:stroke dashstyle="solid"/>
            </v:shape>
            <v:shape style="position:absolute;left:2147;top:1581;width:813;height:1303" coordorigin="2147,1582" coordsize="813,1303" path="m2228,1582l2147,1582,2147,2884,2228,2884,2228,1582xm2960,1582l2879,1582,2879,2884,2960,2884,2960,1582xe" filled="true" fillcolor="#8abfab" stroked="false">
              <v:path arrowok="t"/>
              <v:fill type="solid"/>
            </v:shape>
            <v:shape style="position:absolute;left:2147;top:1581;width:813;height:1303" coordorigin="2147,1582" coordsize="813,1303" path="m2147,2884l2147,1582,2960,1582,2960,2884e" filled="false" stroked="true" strokeweight=".01pt" strokecolor="#8abfab">
              <v:path arrowok="t"/>
              <v:stroke dashstyle="solid"/>
            </v:shape>
            <v:shape style="position:absolute;left:2228;top:1434;width:652;height:1451" coordorigin="2228,1434" coordsize="652,1451" path="m2301,1434l2228,1434,2228,2884,2301,2884,2301,1434xm2879,1434l2807,1434,2807,2884,2879,2884,2879,1434xe" filled="true" fillcolor="#6fb39a" stroked="false">
              <v:path arrowok="t"/>
              <v:fill type="solid"/>
            </v:shape>
            <v:shape style="position:absolute;left:2228;top:1434;width:652;height:1451" coordorigin="2228,1434" coordsize="652,1451" path="m2228,2884l2228,1434,2879,1434,2879,2884e" filled="false" stroked="true" strokeweight=".01pt" strokecolor="#6fb39a">
              <v:path arrowok="t"/>
              <v:stroke dashstyle="solid"/>
            </v:shape>
            <v:shape style="position:absolute;left:2300;top:1319;width:507;height:1566" coordorigin="2301,1319" coordsize="507,1566" path="m2368,1319l2301,1319,2301,2884,2368,2884,2368,1319xm2807,1319l2740,1319,2740,2884,2807,2884,2807,1319xe" filled="true" fillcolor="#53a78b" stroked="false">
              <v:path arrowok="t"/>
              <v:fill type="solid"/>
            </v:shape>
            <v:shape style="position:absolute;left:2300;top:1319;width:507;height:1566" coordorigin="2300,1319" coordsize="507,1566" path="m2300,2884l2300,1319,2807,1319,2807,2884e" filled="false" stroked="true" strokeweight=".01pt" strokecolor="#53a78b">
              <v:path arrowok="t"/>
              <v:stroke dashstyle="solid"/>
            </v:shape>
            <v:shape style="position:absolute;left:2367;top:1234;width:372;height:1650" coordorigin="2368,1235" coordsize="372,1650" path="m2431,1235l2368,1235,2368,2884,2431,2884,2431,1235xm2740,1235l2676,1235,2676,2884,2740,2884,2740,1235xe" filled="true" fillcolor="#309d7d" stroked="false">
              <v:path arrowok="t"/>
              <v:fill type="solid"/>
            </v:shape>
            <v:shape style="position:absolute;left:2367;top:1234;width:372;height:1650" coordorigin="2368,1235" coordsize="372,1650" path="m2368,2884l2368,1235,2740,1235,2740,2884e" filled="false" stroked="true" strokeweight=".01pt" strokecolor="#309d7d">
              <v:path arrowok="t"/>
              <v:stroke dashstyle="solid"/>
            </v:shape>
            <v:shape style="position:absolute;left:2431;top:1179;width:245;height:1705" coordorigin="2431,1180" coordsize="245,1705" path="m2493,1180l2431,1180,2431,2884,2493,2884,2493,1180xm2676,1180l2614,1180,2614,2884,2676,2884,2676,1180xe" filled="true" fillcolor="#119876" stroked="false">
              <v:path arrowok="t"/>
              <v:fill type="solid"/>
            </v:shape>
            <v:shape style="position:absolute;left:2431;top:1179;width:245;height:1705" coordorigin="2431,1180" coordsize="245,1705" path="m2431,2884l2431,1180,2676,1180,2676,2884e" filled="false" stroked="true" strokeweight=".01pt" strokecolor="#119876">
              <v:path arrowok="t"/>
              <v:stroke dashstyle="solid"/>
            </v:shape>
            <v:rect style="position:absolute;left:2492;top:1152;width:122;height:1733" filled="true" fillcolor="#00926e" stroked="false">
              <v:fill type="solid"/>
            </v:rect>
            <v:shape style="position:absolute;left:2492;top:1152;width:122;height:1733" coordorigin="2493,1152" coordsize="122,1733" path="m2493,2884l2493,1152,2614,1152,2614,2884e" filled="false" stroked="true" strokeweight=".01pt" strokecolor="#00926e">
              <v:path arrowok="t"/>
              <v:stroke dashstyle="solid"/>
            </v:shape>
            <v:line style="position:absolute" from="1669,2293" to="1856,2293" stroked="true" strokeweight="1pt" strokecolor="#939598">
              <v:stroke dashstyle="solid"/>
            </v:line>
            <v:line style="position:absolute" from="1669,2884" to="1669,2293" stroked="true" strokeweight="1pt" strokecolor="#939598">
              <v:stroke dashstyle="solid"/>
            </v:line>
            <v:line style="position:absolute" from="1856,2007" to="1983,2007" stroked="true" strokeweight="1pt" strokecolor="#939598">
              <v:stroke dashstyle="solid"/>
            </v:line>
            <v:line style="position:absolute" from="1856,2293" to="1856,2007" stroked="true" strokeweight="1pt" strokecolor="#939598">
              <v:stroke dashstyle="solid"/>
            </v:line>
            <v:line style="position:absolute" from="1983,1781" to="2083,1781" stroked="true" strokeweight="1pt" strokecolor="#939598">
              <v:stroke dashstyle="solid"/>
            </v:line>
            <v:line style="position:absolute" from="1983,2007" to="1983,1781" stroked="true" strokeweight="1pt" strokecolor="#939598">
              <v:stroke dashstyle="solid"/>
            </v:line>
            <v:line style="position:absolute" from="2083,1598" to="2170,1598" stroked="true" strokeweight="1pt" strokecolor="#939598">
              <v:stroke dashstyle="solid"/>
            </v:line>
            <v:line style="position:absolute" from="2083,1781" to="2083,1598" stroked="true" strokeweight="1pt" strokecolor="#939598">
              <v:stroke dashstyle="solid"/>
            </v:line>
            <v:line style="position:absolute" from="2170,1452" to="2247,1452" stroked="true" strokeweight="1pt" strokecolor="#939598">
              <v:stroke dashstyle="solid"/>
            </v:line>
            <v:line style="position:absolute" from="2170,1598" to="2170,1452" stroked="true" strokeweight="1pt" strokecolor="#939598">
              <v:stroke dashstyle="solid"/>
            </v:line>
            <v:line style="position:absolute" from="2247,1338" to="2319,1338" stroked="true" strokeweight="1pt" strokecolor="#939598">
              <v:stroke dashstyle="solid"/>
            </v:line>
            <v:line style="position:absolute" from="2247,1452" to="2247,1338" stroked="true" strokeweight="1pt" strokecolor="#939598">
              <v:stroke dashstyle="solid"/>
            </v:line>
            <v:line style="position:absolute" from="2319,1255" to="2387,1255" stroked="true" strokeweight="1pt" strokecolor="#939598">
              <v:stroke dashstyle="solid"/>
            </v:line>
            <v:line style="position:absolute" from="2319,1338" to="2319,1255" stroked="true" strokeweight="1pt" strokecolor="#939598">
              <v:stroke dashstyle="solid"/>
            </v:line>
            <v:line style="position:absolute" from="2387,1200" to="2453,1200" stroked="true" strokeweight="1pt" strokecolor="#939598">
              <v:stroke dashstyle="solid"/>
            </v:line>
            <v:line style="position:absolute" from="2387,1255" to="2387,1200" stroked="true" strokeweight="1pt" strokecolor="#939598">
              <v:stroke dashstyle="solid"/>
            </v:line>
            <v:line style="position:absolute" from="2453,1173" to="2576,1173" stroked="true" strokeweight="1pt" strokecolor="#939598">
              <v:stroke dashstyle="solid"/>
            </v:line>
            <v:line style="position:absolute" from="2443,1187" to="2463,1187" stroked="true" strokeweight="1.355pt" strokecolor="#939598">
              <v:stroke dashstyle="solid"/>
            </v:line>
            <v:line style="position:absolute" from="2576,1200" to="2635,1200" stroked="true" strokeweight="1pt" strokecolor="#939598">
              <v:stroke dashstyle="solid"/>
            </v:line>
            <v:line style="position:absolute" from="2566,1187" to="2586,1187" stroked="true" strokeweight="1.355pt" strokecolor="#939598">
              <v:stroke dashstyle="solid"/>
            </v:line>
            <v:line style="position:absolute" from="2635,1255" to="2696,1255" stroked="true" strokeweight="1pt" strokecolor="#939598">
              <v:stroke dashstyle="solid"/>
            </v:line>
            <v:line style="position:absolute" from="2635,1200" to="2635,1255" stroked="true" strokeweight="1pt" strokecolor="#939598">
              <v:stroke dashstyle="solid"/>
            </v:line>
            <v:line style="position:absolute" from="2696,1338" to="2760,1338" stroked="true" strokeweight="1pt" strokecolor="#939598">
              <v:stroke dashstyle="solid"/>
            </v:line>
            <v:line style="position:absolute" from="2696,1255" to="2696,1338" stroked="true" strokeweight="1pt" strokecolor="#939598">
              <v:stroke dashstyle="solid"/>
            </v:line>
            <v:line style="position:absolute" from="2760,1452" to="2829,1452" stroked="true" strokeweight="1pt" strokecolor="#939598">
              <v:stroke dashstyle="solid"/>
            </v:line>
            <v:line style="position:absolute" from="2760,1338" to="2760,1452" stroked="true" strokeweight="1pt" strokecolor="#939598">
              <v:stroke dashstyle="solid"/>
            </v:line>
            <v:line style="position:absolute" from="2829,1598" to="2906,1598" stroked="true" strokeweight="1pt" strokecolor="#939598">
              <v:stroke dashstyle="solid"/>
            </v:line>
            <v:line style="position:absolute" from="2829,1452" to="2829,1598" stroked="true" strokeweight="1pt" strokecolor="#939598">
              <v:stroke dashstyle="solid"/>
            </v:line>
            <v:line style="position:absolute" from="2906,1781" to="2996,1781" stroked="true" strokeweight="1pt" strokecolor="#939598">
              <v:stroke dashstyle="solid"/>
            </v:line>
            <v:line style="position:absolute" from="2906,1598" to="2906,1781" stroked="true" strokeweight="1pt" strokecolor="#939598">
              <v:stroke dashstyle="solid"/>
            </v:line>
            <v:line style="position:absolute" from="2996,2007" to="3108,2007" stroked="true" strokeweight="1pt" strokecolor="#939598">
              <v:stroke dashstyle="solid"/>
            </v:line>
            <v:line style="position:absolute" from="2996,1781" to="2996,2007" stroked="true" strokeweight="1pt" strokecolor="#939598">
              <v:stroke dashstyle="solid"/>
            </v:line>
            <v:line style="position:absolute" from="3276,2293" to="3276,2884" stroked="true" strokeweight="1pt" strokecolor="#939598">
              <v:stroke dashstyle="solid"/>
            </v:line>
            <v:line style="position:absolute" from="3108,2293" to="3276,2293" stroked="true" strokeweight="1pt" strokecolor="#939598">
              <v:stroke dashstyle="solid"/>
            </v:line>
            <v:line style="position:absolute" from="3108,2007" to="3108,2293" stroked="true" strokeweight="1pt" strokecolor="#939598">
              <v:stroke dashstyle="solid"/>
            </v:line>
            <v:line style="position:absolute" from="3374,2778" to="3374,2891" stroked="true" strokeweight=".5pt" strokecolor="#231f20">
              <v:stroke dashstyle="solid"/>
            </v:line>
            <v:line style="position:absolute" from="3077,2778" to="3077,2891" stroked="true" strokeweight=".5pt" strokecolor="#231f20">
              <v:stroke dashstyle="solid"/>
            </v:line>
            <v:line style="position:absolute" from="2781,2778" to="2781,2891" stroked="true" strokeweight=".5pt" strokecolor="#231f20">
              <v:stroke dashstyle="solid"/>
            </v:line>
            <v:line style="position:absolute" from="2484,2778" to="2484,2891" stroked="true" strokeweight=".5pt" strokecolor="#231f20">
              <v:stroke dashstyle="solid"/>
            </v:line>
            <v:line style="position:absolute" from="2188,2778" to="2188,2891" stroked="true" strokeweight=".5pt" strokecolor="#231f20">
              <v:stroke dashstyle="solid"/>
            </v:line>
            <v:line style="position:absolute" from="1892,2778" to="1892,2891" stroked="true" strokeweight=".5pt" strokecolor="#231f20">
              <v:stroke dashstyle="solid"/>
            </v:line>
            <v:line style="position:absolute" from="1595,2778" to="1595,2891" stroked="true" strokeweight=".5pt" strokecolor="#231f20">
              <v:stroke dashstyle="solid"/>
            </v:line>
            <v:line style="position:absolute" from="4362,758" to="4476,758" stroked="true" strokeweight=".5pt" strokecolor="#231f20">
              <v:stroke dashstyle="solid"/>
            </v:line>
            <v:line style="position:absolute" from="4362,1467" to="4476,1467" stroked="true" strokeweight=".5pt" strokecolor="#231f20">
              <v:stroke dashstyle="solid"/>
            </v:line>
            <v:line style="position:absolute" from="4362,2175" to="4476,2175" stroked="true" strokeweight=".5pt" strokecolor="#231f20">
              <v:stroke dashstyle="solid"/>
            </v:line>
            <v:line style="position:absolute" from="791,758" to="904,758" stroked="true" strokeweight=".5pt" strokecolor="#231f20">
              <v:stroke dashstyle="solid"/>
            </v:line>
            <v:line style="position:absolute" from="791,1467" to="904,1467" stroked="true" strokeweight=".5pt" strokecolor="#231f20">
              <v:stroke dashstyle="solid"/>
            </v:line>
            <v:line style="position:absolute" from="791,2175" to="904,2175" stroked="true" strokeweight=".5pt" strokecolor="#231f20">
              <v:stroke dashstyle="solid"/>
            </v:line>
            <v:line style="position:absolute" from="3966,2778" to="3966,2891" stroked="true" strokeweight=".5pt" strokecolor="#231f20">
              <v:stroke dashstyle="solid"/>
            </v:line>
            <v:line style="position:absolute" from="3670,2778" to="3670,2891" stroked="true" strokeweight=".5pt" strokecolor="#231f20">
              <v:stroke dashstyle="solid"/>
            </v:line>
            <v:line style="position:absolute" from="1299,2778" to="1299,2891" stroked="true" strokeweight=".5pt" strokecolor="#231f20">
              <v:stroke dashstyle="solid"/>
            </v:line>
            <v:shape style="position:absolute;left:1081;top:183;width:210;height:142" type="#_x0000_t75" stroked="false">
              <v:imagedata r:id="rId85" o:title=""/>
            </v:shape>
            <v:line style="position:absolute" from="1084,433" to="1293,433" stroked="true" strokeweight="1pt" strokecolor="#939598">
              <v:stroke dashstyle="solid"/>
            </v:line>
            <v:shape style="position:absolute;left:795;top:61;width:3675;height:2895" coordorigin="796,61" coordsize="3675,2895" path="m1249,2886l1249,2886,4022,2886,4022,2889,4029,2900,4043,2923,4058,2946,4064,2956,4100,2823,4153,2956,4196,2823,4206,2850,4212,2866,4215,2876,4219,2885,4220,2886,4260,2886,4346,2886,4432,2886,4471,2886,4471,61,796,61,796,2886,942,2886,1017,2886,1045,2886,1049,2886,1050,2889,1057,2900,1071,2923,1086,2946,1093,2956,1129,2823,1181,2956,1224,2823,1235,2851,1240,2867,1244,2876,1247,2886,1249,2886xe" filled="false" stroked="true" strokeweight=".5pt" strokecolor="#231f20">
              <v:path arrowok="t"/>
              <v:stroke dashstyle="solid"/>
            </v:shape>
            <v:shape style="position:absolute;left:1343;top:175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33;top:2884;width:2823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0" w:right="1283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2014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4" w:lineRule="exact" w:before="125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3" w:lineRule="exact" w:before="0"/>
        <w:ind w:left="0" w:right="1319" w:firstLine="0"/>
        <w:jc w:val="right"/>
        <w:rPr>
          <w:sz w:val="12"/>
        </w:rPr>
      </w:pPr>
      <w:r>
        <w:rPr/>
        <w:pict>
          <v:group style="position:absolute;margin-left:306.003998pt;margin-top:2.821445pt;width:184.25pt;height:150.950pt;mso-position-horizontal-relative:page;mso-position-vertical-relative:paragraph;z-index:-21577216" coordorigin="6120,56" coordsize="3685,3019">
            <v:shape style="position:absolute;left:7249;top:2322;width:1677;height:570" coordorigin="7249,2322" coordsize="1677,570" path="m7434,2322l7249,2322,7249,2891,7434,2891,7434,2322xm8926,2322l8741,2322,8741,2891,8926,2891,8926,2322xe" filled="true" fillcolor="#c0dbd0" stroked="false">
              <v:path arrowok="t"/>
              <v:fill type="solid"/>
            </v:shape>
            <v:shape style="position:absolute;left:7249;top:2322;width:1677;height:570" coordorigin="7249,2322" coordsize="1677,570" path="m7249,2891l7249,2322,8926,2322,8926,2891e" filled="false" stroked="true" strokeweight=".01pt" strokecolor="#c0dbd0">
              <v:path arrowok="t"/>
              <v:stroke dashstyle="solid"/>
            </v:shape>
            <v:shape style="position:absolute;left:7434;top:2047;width:1307;height:844" coordorigin="7434,2048" coordsize="1307,844" path="m7559,2048l7434,2048,7434,2891,7559,2891,7559,2048xm8741,2048l8616,2048,8616,2891,8741,2891,8741,2048xe" filled="true" fillcolor="#a4cdbe" stroked="false">
              <v:path arrowok="t"/>
              <v:fill type="solid"/>
            </v:shape>
            <v:shape style="position:absolute;left:7434;top:2047;width:1307;height:844" coordorigin="7434,2048" coordsize="1307,844" path="m7434,2891l7434,2048,8741,2048,8741,2891e" filled="false" stroked="true" strokeweight=".01pt" strokecolor="#a4cdbe">
              <v:path arrowok="t"/>
              <v:stroke dashstyle="solid"/>
            </v:shape>
            <v:shape style="position:absolute;left:7559;top:1829;width:1057;height:1062" coordorigin="7559,1830" coordsize="1057,1062" path="m7659,1830l7559,1830,7559,2891,7659,2891,7659,1830xm8616,1830l8516,1830,8516,2891,8616,2891,8616,1830xe" filled="true" fillcolor="#97c6b4" stroked="false">
              <v:path arrowok="t"/>
              <v:fill type="solid"/>
            </v:shape>
            <v:shape style="position:absolute;left:7559;top:1829;width:1057;height:1062" coordorigin="7559,1830" coordsize="1057,1062" path="m7559,2891l7559,1830,8616,1830,8616,2891e" filled="false" stroked="true" strokeweight=".01pt" strokecolor="#97c6b4">
              <v:path arrowok="t"/>
              <v:stroke dashstyle="solid"/>
            </v:shape>
            <v:shape style="position:absolute;left:7658;top:1654;width:858;height:1238" coordorigin="7659,1654" coordsize="858,1238" path="m7744,1654l7659,1654,7659,2891,7744,2891,7744,1654xm8516,1654l8431,1654,8431,2891,8516,2891,8516,1654xe" filled="true" fillcolor="#8abfab" stroked="false">
              <v:path arrowok="t"/>
              <v:fill type="solid"/>
            </v:shape>
            <v:shape style="position:absolute;left:7658;top:1654;width:858;height:1238" coordorigin="7659,1654" coordsize="858,1238" path="m7659,2891l7659,1654,8516,1654,8516,2891e" filled="false" stroked="true" strokeweight=".01pt" strokecolor="#8abfab">
              <v:path arrowok="t"/>
              <v:stroke dashstyle="solid"/>
            </v:shape>
            <v:shape style="position:absolute;left:7743;top:1513;width:688;height:1378" coordorigin="7744,1514" coordsize="688,1378" path="m7820,1514l7744,1514,7744,2891,7820,2891,7820,1514xm8431,1514l8355,1514,8355,2891,8431,2891,8431,1514xe" filled="true" fillcolor="#6fb39a" stroked="false">
              <v:path arrowok="t"/>
              <v:fill type="solid"/>
            </v:shape>
            <v:shape style="position:absolute;left:7743;top:1513;width:688;height:1378" coordorigin="7744,1514" coordsize="688,1378" path="m7744,2891l7744,1514,8431,1514,8431,2891e" filled="false" stroked="true" strokeweight=".01pt" strokecolor="#6fb39a">
              <v:path arrowok="t"/>
              <v:stroke dashstyle="solid"/>
            </v:shape>
            <v:shape style="position:absolute;left:7820;top:1404;width:535;height:1487" coordorigin="7820,1405" coordsize="535,1487" path="m7891,1405l7820,1405,7820,2891,7891,2891,7891,1405xm8355,1405l8284,1405,8284,2891,8355,2891,8355,1405xe" filled="true" fillcolor="#53a78b" stroked="false">
              <v:path arrowok="t"/>
              <v:fill type="solid"/>
            </v:shape>
            <v:shape style="position:absolute;left:7820;top:1404;width:535;height:1487" coordorigin="7820,1405" coordsize="535,1487" path="m7820,2891l7820,1405,8355,1405,8355,2891e" filled="false" stroked="true" strokeweight=".01pt" strokecolor="#53a78b">
              <v:path arrowok="t"/>
              <v:stroke dashstyle="solid"/>
            </v:shape>
            <v:shape style="position:absolute;left:7891;top:1324;width:393;height:1567" coordorigin="7891,1325" coordsize="393,1567" path="m7958,1325l7891,1325,7891,2891,7958,2891,7958,1325xm8284,1325l8217,1325,8217,2891,8284,2891,8284,1325xe" filled="true" fillcolor="#309d7d" stroked="false">
              <v:path arrowok="t"/>
              <v:fill type="solid"/>
            </v:shape>
            <v:shape style="position:absolute;left:7891;top:1324;width:393;height:1567" coordorigin="7891,1325" coordsize="393,1567" path="m7891,2891l7891,1325,8284,1325,8284,2891e" filled="false" stroked="true" strokeweight=".01pt" strokecolor="#309d7d">
              <v:path arrowok="t"/>
              <v:stroke dashstyle="solid"/>
            </v:shape>
            <v:shape style="position:absolute;left:7958;top:1271;width:259;height:1620" coordorigin="7958,1272" coordsize="259,1620" path="m8023,1272l7958,1272,7958,2891,8023,2891,8023,1272xm8217,1272l8152,1272,8152,2891,8217,2891,8217,1272xe" filled="true" fillcolor="#119876" stroked="false">
              <v:path arrowok="t"/>
              <v:fill type="solid"/>
            </v:shape>
            <v:shape style="position:absolute;left:7958;top:1271;width:259;height:1620" coordorigin="7958,1272" coordsize="259,1620" path="m7958,2891l7958,1272,8217,1272,8217,2891e" filled="false" stroked="true" strokeweight=".01pt" strokecolor="#119876">
              <v:path arrowok="t"/>
              <v:stroke dashstyle="solid"/>
            </v:shape>
            <v:rect style="position:absolute;left:8023;top:1245;width:129;height:1646" filled="true" fillcolor="#00926e" stroked="false">
              <v:fill type="solid"/>
            </v:rect>
            <v:shape style="position:absolute;left:8023;top:1245;width:129;height:1646" coordorigin="8023,1246" coordsize="129,1646" path="m8023,2891l8023,1246,8151,1246,8151,2891e" filled="false" stroked="true" strokeweight=".01pt" strokecolor="#00926e">
              <v:path arrowok="t"/>
              <v:stroke dashstyle="solid"/>
            </v:shape>
            <v:line style="position:absolute" from="7315,2337" to="7505,2337" stroked="true" strokeweight="1pt" strokecolor="#939598">
              <v:stroke dashstyle="solid"/>
            </v:line>
            <v:line style="position:absolute" from="7315,2884" to="7315,2337" stroked="true" strokeweight="1pt" strokecolor="#939598">
              <v:stroke dashstyle="solid"/>
            </v:line>
            <v:line style="position:absolute" from="7505,2069" to="7633,2069" stroked="true" strokeweight="1pt" strokecolor="#939598">
              <v:stroke dashstyle="solid"/>
            </v:line>
            <v:line style="position:absolute" from="7505,2337" to="7505,2069" stroked="true" strokeweight="1pt" strokecolor="#939598">
              <v:stroke dashstyle="solid"/>
            </v:line>
            <v:line style="position:absolute" from="7633,1857" to="7735,1857" stroked="true" strokeweight="1pt" strokecolor="#939598">
              <v:stroke dashstyle="solid"/>
            </v:line>
            <v:line style="position:absolute" from="7633,2069" to="7633,1857" stroked="true" strokeweight="1pt" strokecolor="#939598">
              <v:stroke dashstyle="solid"/>
            </v:line>
            <v:line style="position:absolute" from="7735,1685" to="7823,1685" stroked="true" strokeweight="1pt" strokecolor="#939598">
              <v:stroke dashstyle="solid"/>
            </v:line>
            <v:line style="position:absolute" from="7735,1857" to="7735,1685" stroked="true" strokeweight="1pt" strokecolor="#939598">
              <v:stroke dashstyle="solid"/>
            </v:line>
            <v:line style="position:absolute" from="7823,1548" to="7901,1548" stroked="true" strokeweight="1pt" strokecolor="#939598">
              <v:stroke dashstyle="solid"/>
            </v:line>
            <v:line style="position:absolute" from="7823,1685" to="7823,1548" stroked="true" strokeweight="1pt" strokecolor="#939598">
              <v:stroke dashstyle="solid"/>
            </v:line>
            <v:line style="position:absolute" from="7901,1442" to="7974,1442" stroked="true" strokeweight="1pt" strokecolor="#939598">
              <v:stroke dashstyle="solid"/>
            </v:line>
            <v:line style="position:absolute" from="7901,1548" to="7901,1442" stroked="true" strokeweight="1pt" strokecolor="#939598">
              <v:stroke dashstyle="solid"/>
            </v:line>
            <v:line style="position:absolute" from="7974,1364" to="8043,1364" stroked="true" strokeweight="1pt" strokecolor="#939598">
              <v:stroke dashstyle="solid"/>
            </v:line>
            <v:line style="position:absolute" from="7974,1442" to="7974,1364" stroked="true" strokeweight="1pt" strokecolor="#939598">
              <v:stroke dashstyle="solid"/>
            </v:line>
            <v:line style="position:absolute" from="8043,1313" to="8110,1313" stroked="true" strokeweight="1pt" strokecolor="#939598">
              <v:stroke dashstyle="solid"/>
            </v:line>
            <v:line style="position:absolute" from="8043,1364" to="8043,1313" stroked="true" strokeweight="1pt" strokecolor="#939598">
              <v:stroke dashstyle="solid"/>
            </v:line>
            <v:line style="position:absolute" from="8109,1287" to="8241,1287" stroked="true" strokeweight="1pt" strokecolor="#939598">
              <v:stroke dashstyle="solid"/>
            </v:line>
            <v:line style="position:absolute" from="8099,1300" to="8119,1300" stroked="true" strokeweight="1.272pt" strokecolor="#939598">
              <v:stroke dashstyle="solid"/>
            </v:line>
            <v:line style="position:absolute" from="8241,1313" to="8308,1313" stroked="true" strokeweight="1pt" strokecolor="#939598">
              <v:stroke dashstyle="solid"/>
            </v:line>
            <v:line style="position:absolute" from="8231,1300" to="8251,1300" stroked="true" strokeweight="1.272pt" strokecolor="#939598">
              <v:stroke dashstyle="solid"/>
            </v:line>
            <v:line style="position:absolute" from="8308,1364" to="8377,1364" stroked="true" strokeweight="1pt" strokecolor="#939598">
              <v:stroke dashstyle="solid"/>
            </v:line>
            <v:line style="position:absolute" from="8308,1313" to="8308,1364" stroked="true" strokeweight="1pt" strokecolor="#939598">
              <v:stroke dashstyle="solid"/>
            </v:line>
            <v:line style="position:absolute" from="8377,1442" to="8449,1442" stroked="true" strokeweight="1pt" strokecolor="#939598">
              <v:stroke dashstyle="solid"/>
            </v:line>
            <v:line style="position:absolute" from="8377,1364" to="8377,1442" stroked="true" strokeweight="1pt" strokecolor="#939598">
              <v:stroke dashstyle="solid"/>
            </v:line>
            <v:line style="position:absolute" from="8449,1548" to="8528,1548" stroked="true" strokeweight="1pt" strokecolor="#939598">
              <v:stroke dashstyle="solid"/>
            </v:line>
            <v:line style="position:absolute" from="8449,1442" to="8449,1548" stroked="true" strokeweight="1pt" strokecolor="#939598">
              <v:stroke dashstyle="solid"/>
            </v:line>
            <v:line style="position:absolute" from="8528,1685" to="8615,1685" stroked="true" strokeweight="1pt" strokecolor="#939598">
              <v:stroke dashstyle="solid"/>
            </v:line>
            <v:line style="position:absolute" from="8528,1548" to="8528,1685" stroked="true" strokeweight="1pt" strokecolor="#939598">
              <v:stroke dashstyle="solid"/>
            </v:line>
            <v:line style="position:absolute" from="8615,1857" to="8717,1857" stroked="true" strokeweight="1pt" strokecolor="#939598">
              <v:stroke dashstyle="solid"/>
            </v:line>
            <v:line style="position:absolute" from="8615,1685" to="8615,1857" stroked="true" strokeweight="1pt" strokecolor="#939598">
              <v:stroke dashstyle="solid"/>
            </v:line>
            <v:line style="position:absolute" from="8717,2069" to="8845,2069" stroked="true" strokeweight="1pt" strokecolor="#939598">
              <v:stroke dashstyle="solid"/>
            </v:line>
            <v:line style="position:absolute" from="8717,1857" to="8717,2069" stroked="true" strokeweight="1pt" strokecolor="#939598">
              <v:stroke dashstyle="solid"/>
            </v:line>
            <v:line style="position:absolute" from="9035,2337" to="9035,2884" stroked="true" strokeweight="1pt" strokecolor="#939598">
              <v:stroke dashstyle="solid"/>
            </v:line>
            <v:line style="position:absolute" from="8845,2337" to="9035,2337" stroked="true" strokeweight="1pt" strokecolor="#939598">
              <v:stroke dashstyle="solid"/>
            </v:line>
            <v:line style="position:absolute" from="8845,2069" to="8845,2337" stroked="true" strokeweight="1pt" strokecolor="#939598">
              <v:stroke dashstyle="solid"/>
            </v:line>
            <v:line style="position:absolute" from="8996,2777" to="8996,2891" stroked="true" strokeweight=".5pt" strokecolor="#231f20">
              <v:stroke dashstyle="solid"/>
            </v:line>
            <v:line style="position:absolute" from="8700,2777" to="8700,2891" stroked="true" strokeweight=".5pt" strokecolor="#231f20">
              <v:stroke dashstyle="solid"/>
            </v:line>
            <v:line style="position:absolute" from="8403,2777" to="8403,2891" stroked="true" strokeweight=".5pt" strokecolor="#231f20">
              <v:stroke dashstyle="solid"/>
            </v:line>
            <v:line style="position:absolute" from="8106,2777" to="8106,2891" stroked="true" strokeweight=".5pt" strokecolor="#231f20">
              <v:stroke dashstyle="solid"/>
            </v:line>
            <v:line style="position:absolute" from="7810,2777" to="7810,2891" stroked="true" strokeweight=".5pt" strokecolor="#231f20">
              <v:stroke dashstyle="solid"/>
            </v:line>
            <v:line style="position:absolute" from="7513,2777" to="7513,2891" stroked="true" strokeweight=".5pt" strokecolor="#231f20">
              <v:stroke dashstyle="solid"/>
            </v:line>
            <v:line style="position:absolute" from="7217,2777" to="7217,2891" stroked="true" strokeweight=".5pt" strokecolor="#231f20">
              <v:stroke dashstyle="solid"/>
            </v:line>
            <v:line style="position:absolute" from="9691,760" to="9805,760" stroked="true" strokeweight=".5pt" strokecolor="#231f20">
              <v:stroke dashstyle="solid"/>
            </v:line>
            <v:line style="position:absolute" from="9691,1471" to="9805,1471" stroked="true" strokeweight=".5pt" strokecolor="#231f20">
              <v:stroke dashstyle="solid"/>
            </v:line>
            <v:line style="position:absolute" from="9691,2181" to="9805,2181" stroked="true" strokeweight=".5pt" strokecolor="#231f20">
              <v:stroke dashstyle="solid"/>
            </v:line>
            <v:line style="position:absolute" from="6120,760" to="6233,760" stroked="true" strokeweight=".5pt" strokecolor="#231f20">
              <v:stroke dashstyle="solid"/>
            </v:line>
            <v:line style="position:absolute" from="6120,1471" to="6233,1471" stroked="true" strokeweight=".5pt" strokecolor="#231f20">
              <v:stroke dashstyle="solid"/>
            </v:line>
            <v:line style="position:absolute" from="6120,2181" to="6233,2181" stroked="true" strokeweight=".5pt" strokecolor="#231f20">
              <v:stroke dashstyle="solid"/>
            </v:line>
            <v:line style="position:absolute" from="9293,2777" to="9293,2891" stroked="true" strokeweight=".5pt" strokecolor="#231f20">
              <v:stroke dashstyle="solid"/>
            </v:line>
            <v:line style="position:absolute" from="6920,2777" to="6920,2891" stroked="true" strokeweight=".5pt" strokecolor="#231f20">
              <v:stroke dashstyle="solid"/>
            </v:line>
            <v:line style="position:absolute" from="6623,2777" to="6623,2891" stroked="true" strokeweight=".5pt" strokecolor="#231f20">
              <v:stroke dashstyle="solid"/>
            </v:line>
            <v:shape style="position:absolute;left:6411;top:183;width:210;height:142" type="#_x0000_t75" stroked="false">
              <v:imagedata r:id="rId85" o:title=""/>
            </v:shape>
            <v:line style="position:absolute" from="6414,433" to="6623,433" stroked="true" strokeweight="1pt" strokecolor="#939598">
              <v:stroke dashstyle="solid"/>
            </v:line>
            <v:shape style="position:absolute;left:6125;top:61;width:3675;height:2895" coordorigin="6125,61" coordsize="3675,2895" path="m6578,2886l6578,2886,9351,2886,9351,2889,9358,2899,9372,2922,9387,2945,9394,2956,9429,2822,9482,2956,9525,2822,9535,2850,9541,2866,9545,2875,9548,2885,9550,2886,9589,2886,9675,2886,9761,2886,9800,2886,9800,61,6125,61,6125,2886,6271,2886,6346,2886,6374,2886,6378,2886,6379,2889,6386,2899,6401,2922,6415,2945,6422,2956,6458,2822,6510,2956,6553,2822,6564,2851,6570,2866,6573,2876,6576,2885,6578,2886xe" filled="false" stroked="true" strokeweight=".5pt" strokecolor="#231f20">
              <v:path arrowok="t"/>
              <v:stroke dashstyle="solid"/>
            </v:shape>
            <v:shape style="position:absolute;left:6672;top:175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6562;top:2884;width:2822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3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4022" w:space="1307"/>
            <w:col w:w="5281"/>
          </w:cols>
        </w:sectPr>
      </w:pPr>
    </w:p>
    <w:p>
      <w:pPr>
        <w:pStyle w:val="BodyText"/>
      </w:pPr>
    </w:p>
    <w:p>
      <w:pPr>
        <w:pStyle w:val="BodyText"/>
        <w:spacing w:before="6"/>
      </w:pPr>
    </w:p>
    <w:p>
      <w:pPr>
        <w:tabs>
          <w:tab w:pos="9219" w:val="left" w:leader="none"/>
        </w:tabs>
        <w:spacing w:before="102"/>
        <w:ind w:left="3890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6"/>
      </w:pPr>
    </w:p>
    <w:p>
      <w:pPr>
        <w:tabs>
          <w:tab w:pos="9222" w:val="left" w:leader="none"/>
        </w:tabs>
        <w:spacing w:before="102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7"/>
      </w:pPr>
    </w:p>
    <w:p>
      <w:pPr>
        <w:tabs>
          <w:tab w:pos="9233" w:val="left" w:leader="none"/>
        </w:tabs>
        <w:spacing w:before="102"/>
        <w:ind w:left="390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6"/>
      </w:pPr>
    </w:p>
    <w:p>
      <w:pPr>
        <w:tabs>
          <w:tab w:pos="9216" w:val="left" w:leader="none"/>
        </w:tabs>
        <w:spacing w:before="102"/>
        <w:ind w:left="38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2" w:val="left" w:leader="none"/>
        </w:tabs>
        <w:spacing w:line="244" w:lineRule="auto" w:before="104" w:after="0"/>
        <w:ind w:left="321" w:right="362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 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5.2 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reserves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remained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£275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48"/>
        </w:numPr>
        <w:tabs>
          <w:tab w:pos="322" w:val="left" w:leader="none"/>
        </w:tabs>
        <w:spacing w:line="244" w:lineRule="auto" w:before="0" w:after="0"/>
        <w:ind w:left="321" w:right="51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Heading3"/>
        <w:spacing w:before="256"/>
        <w:ind w:left="150"/>
      </w:pPr>
      <w:bookmarkStart w:name="Financial and energy market assumptions" w:id="82"/>
      <w:bookmarkEnd w:id="82"/>
      <w:r>
        <w:rPr/>
      </w:r>
      <w:bookmarkStart w:name="_bookmark19" w:id="83"/>
      <w:bookmarkEnd w:id="83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and GDP growth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 </w:t>
      </w:r>
      <w:r>
        <w:rPr>
          <w:color w:val="231F20"/>
          <w:w w:val="90"/>
        </w:rPr>
        <w:t>decision,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Bank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remain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0.5%</w:t>
      </w:r>
      <w:r>
        <w:rPr>
          <w:color w:val="231F20"/>
          <w:spacing w:val="-34"/>
        </w:rPr>
        <w:t> </w:t>
      </w:r>
      <w:r>
        <w:rPr>
          <w:color w:val="231F20"/>
        </w:rPr>
        <w:t>until</w:t>
      </w:r>
      <w:r>
        <w:rPr>
          <w:color w:val="231F20"/>
          <w:spacing w:val="-33"/>
        </w:rPr>
        <w:t> </w:t>
      </w:r>
      <w:r>
        <w:rPr>
          <w:color w:val="231F20"/>
        </w:rPr>
        <w:t>2013</w:t>
      </w:r>
      <w:r>
        <w:rPr>
          <w:color w:val="231F20"/>
          <w:spacing w:val="-37"/>
        </w:rPr>
        <w:t> </w:t>
      </w:r>
      <w:r>
        <w:rPr>
          <w:color w:val="231F20"/>
        </w:rPr>
        <w:t>Q3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rise </w:t>
      </w:r>
      <w:r>
        <w:rPr>
          <w:color w:val="231F20"/>
          <w:w w:val="95"/>
        </w:rPr>
        <w:t>gradually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thereafter.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6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</w:rPr>
        <w:t>than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26"/>
        </w:rPr>
        <w:t> </w:t>
      </w:r>
      <w:r>
        <w:rPr>
          <w:color w:val="231F20"/>
        </w:rPr>
        <w:t>assumed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November</w:t>
      </w:r>
      <w:r>
        <w:rPr>
          <w:color w:val="231F20"/>
          <w:spacing w:val="-2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31"/>
        </w:rPr>
      </w:pPr>
    </w:p>
    <w:p>
      <w:pPr>
        <w:spacing w:line="259" w:lineRule="auto" w:before="0"/>
        <w:ind w:left="150" w:right="537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681" w:val="left" w:leader="none"/>
          <w:tab w:pos="4040" w:val="left" w:leader="none"/>
          <w:tab w:pos="4863" w:val="left" w:leader="none"/>
        </w:tabs>
        <w:spacing w:before="73"/>
        <w:ind w:left="1333" w:right="0" w:firstLine="0"/>
        <w:jc w:val="left"/>
        <w:rPr>
          <w:sz w:val="14"/>
        </w:rPr>
      </w:pPr>
      <w:r>
        <w:rPr>
          <w:color w:val="231F20"/>
          <w:sz w:val="14"/>
        </w:rPr>
        <w:t>2012</w:t>
        <w:tab/>
        <w:t>2013</w:t>
        <w:tab/>
        <w:t>2014</w:t>
        <w:tab/>
        <w:t>2015</w:t>
      </w:r>
    </w:p>
    <w:p>
      <w:pPr>
        <w:spacing w:before="61"/>
        <w:ind w:left="769" w:right="0" w:firstLine="0"/>
        <w:jc w:val="left"/>
        <w:rPr>
          <w:sz w:val="14"/>
        </w:rPr>
      </w:pP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(b)     </w:t>
      </w:r>
      <w:r>
        <w:rPr>
          <w:color w:val="231F20"/>
          <w:sz w:val="14"/>
        </w:rPr>
        <w:t>Q2    Q3    Q4    Q1    Q2    Q3    Q4    Q1    Q2    Q3    Q4   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Q1</w:t>
      </w:r>
    </w:p>
    <w:p>
      <w:pPr>
        <w:tabs>
          <w:tab w:pos="879" w:val="left" w:leader="none"/>
        </w:tabs>
        <w:spacing w:before="157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February</w:t>
        <w:tab/>
      </w:r>
      <w:r>
        <w:rPr>
          <w:color w:val="231F20"/>
          <w:sz w:val="14"/>
        </w:rPr>
        <w:t>0.5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0.6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0.6  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0.7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0.8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0.9  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1.0</w:t>
      </w:r>
    </w:p>
    <w:p>
      <w:pPr>
        <w:tabs>
          <w:tab w:pos="4329" w:val="lef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November </w:t>
      </w:r>
      <w:r>
        <w:rPr>
          <w:color w:val="231F20"/>
          <w:spacing w:val="32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0.6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0.6  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0.7  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0.8 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0.9  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1.0</w:t>
        <w:tab/>
      </w:r>
      <w:r>
        <w:rPr>
          <w:color w:val="231F20"/>
          <w:spacing w:val="-6"/>
          <w:sz w:val="14"/>
        </w:rPr>
        <w:t>1.1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1.2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49"/>
        </w:numPr>
        <w:tabs>
          <w:tab w:pos="321" w:val="left" w:leader="none"/>
        </w:tabs>
        <w:spacing w:line="244" w:lineRule="auto" w:before="1" w:after="0"/>
        <w:ind w:left="321" w:right="84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</w:p>
    <w:p>
      <w:pPr>
        <w:pStyle w:val="ListParagraph"/>
        <w:numPr>
          <w:ilvl w:val="0"/>
          <w:numId w:val="49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February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2012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realised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spot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8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February,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£325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81.1,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starting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5"/>
        </w:rPr>
        <w:t>usual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convention,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3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 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flat,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 period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November.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2984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fifteen working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4.6%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starting </w:t>
      </w:r>
      <w:r>
        <w:rPr>
          <w:color w:val="231F20"/>
        </w:rPr>
        <w:t>point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November</w:t>
      </w:r>
      <w:r>
        <w:rPr>
          <w:color w:val="231F20"/>
          <w:spacing w:val="-22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46"/>
      </w:pP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paths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ind w:left="150"/>
      </w:pPr>
      <w:r>
        <w:rPr>
          <w:color w:val="231F20"/>
        </w:rPr>
        <w:t>Average Brent oil futures prices for the next three years</w:t>
      </w:r>
    </w:p>
    <w:p>
      <w:pPr>
        <w:pStyle w:val="BodyText"/>
        <w:spacing w:line="268" w:lineRule="auto" w:before="27"/>
        <w:ind w:left="150" w:right="240"/>
      </w:pP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energy prices is uncertain, but the central projection is conditioned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already </w:t>
      </w:r>
      <w:r>
        <w:rPr>
          <w:color w:val="231F20"/>
        </w:rPr>
        <w:t>announced.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181" w:space="149"/>
            <w:col w:w="5280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ind w:left="150"/>
      </w:pPr>
      <w:r>
        <w:rPr>
          <w:color w:val="231F20"/>
          <w:w w:val="90"/>
        </w:rPr>
        <w:t>remains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spacing w:line="268" w:lineRule="auto" w:before="28"/>
        <w:ind w:left="150"/>
      </w:pP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£275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</w:rPr>
        <w:t>underlying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November</w:t>
      </w:r>
      <w:r>
        <w:rPr>
          <w:color w:val="231F20"/>
          <w:spacing w:val="-24"/>
        </w:rPr>
        <w:t> </w:t>
      </w:r>
      <w:r>
        <w:rPr>
          <w:color w:val="231F20"/>
        </w:rPr>
        <w:t>projections.</w:t>
      </w:r>
    </w:p>
    <w:p>
      <w:pPr>
        <w:spacing w:line="235" w:lineRule="auto" w:before="11"/>
        <w:ind w:left="363" w:right="0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60"/>
          <w:cols w:num="2" w:equalWidth="0">
            <w:col w:w="5093" w:space="23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80"/>
        <w:ind w:left="150" w:right="34" w:firstLine="0"/>
        <w:jc w:val="left"/>
        <w:rPr>
          <w:sz w:val="12"/>
        </w:rPr>
      </w:pPr>
      <w:r>
        <w:rPr/>
        <w:pict>
          <v:group style="position:absolute;margin-left:0pt;margin-top:56.748001pt;width:575.3pt;height:415.3pt;mso-position-horizontal-relative:page;mso-position-vertical-relative:page;z-index:-21575168" coordorigin="0,1135" coordsize="11506,8306">
            <v:rect style="position:absolute;left:0;top:1134;width:11506;height:8306" filled="true" fillcolor="#f1dedd" stroked="false">
              <v:fill type="solid"/>
            </v:rect>
            <v:line style="position:absolute" from="791,4765" to="5780,4765" stroked="true" strokeweight=".7pt" strokecolor="#a70740">
              <v:stroke dashstyle="solid"/>
            </v:line>
            <v:line style="position:absolute" from="791,6213" to="5780,6213" stroked="true" strokeweight=".125pt" strokecolor="#231f20">
              <v:stroke dashstyle="solid"/>
            </v:line>
            <v:line style="position:absolute" from="5510,5931" to="5780,5931" stroked="true" strokeweight=".125pt" strokecolor="#231f20">
              <v:stroke dashstyle="solid"/>
            </v:line>
            <v:line style="position:absolute" from="1407,5931" to="2756,5931" stroked="true" strokeweight=".125pt" strokecolor="#231f20">
              <v:stroke dashstyle="solid"/>
            </v:line>
            <v:line style="position:absolute" from="2851,5931" to="4111,5931" stroked="true" strokeweight=".125pt" strokecolor="#231f20">
              <v:stroke dashstyle="solid"/>
            </v:line>
            <v:line style="position:absolute" from="4213,5931" to="5426,5931" stroked="true" strokeweight=".125pt" strokecolor="#231f20">
              <v:stroke dashstyle="solid"/>
            </v:lin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87"/>
        <w:ind w:left="345" w:right="0" w:firstLine="0"/>
        <w:jc w:val="left"/>
        <w:rPr>
          <w:sz w:val="12"/>
        </w:rPr>
      </w:pPr>
      <w:r>
        <w:rPr/>
        <w:pict>
          <v:group style="position:absolute;margin-left:39.548pt;margin-top:9.301376pt;width:7.1pt;height:16.2pt;mso-position-horizontal-relative:page;mso-position-vertical-relative:paragraph;z-index:15867904" coordorigin="791,186" coordsize="142,324">
            <v:rect style="position:absolute;left:790;top:186;width:142;height:142" filled="true" fillcolor="#582e91" stroked="false">
              <v:fill type="solid"/>
            </v:rect>
            <v:rect style="position:absolute;left:790;top:367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2013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</w:p>
    <w:p>
      <w:pPr>
        <w:spacing w:line="119" w:lineRule="exact" w:before="36"/>
        <w:ind w:left="3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</w:p>
    <w:p>
      <w:pPr>
        <w:spacing w:line="102" w:lineRule="exact" w:before="0"/>
        <w:ind w:left="286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23" w:lineRule="exact" w:before="0"/>
        <w:ind w:left="3880" w:right="0" w:firstLine="0"/>
        <w:jc w:val="left"/>
        <w:rPr>
          <w:sz w:val="12"/>
        </w:rPr>
      </w:pPr>
      <w:r>
        <w:rPr/>
        <w:pict>
          <v:group style="position:absolute;margin-left:39.547001pt;margin-top:2.355191pt;width:184.3pt;height:141.75pt;mso-position-horizontal-relative:page;mso-position-vertical-relative:paragraph;z-index:15867392" coordorigin="791,47" coordsize="3686,2835">
            <v:rect style="position:absolute;left:1136;top:1795;width:240;height:1085" filled="true" fillcolor="#582e91" stroked="false">
              <v:fill type="solid"/>
            </v:rect>
            <v:rect style="position:absolute;left:1376;top:2185;width:240;height:695" filled="true" fillcolor="#7d8fc8" stroked="false">
              <v:fill type="solid"/>
            </v:rect>
            <v:rect style="position:absolute;left:1974;top:2197;width:240;height:683" filled="true" fillcolor="#582e91" stroked="false">
              <v:fill type="solid"/>
            </v:rect>
            <v:rect style="position:absolute;left:2214;top:2279;width:240;height:601" filled="true" fillcolor="#7d8fc8" stroked="false">
              <v:fill type="solid"/>
            </v:rect>
            <v:rect style="position:absolute;left:2812;top:2313;width:239;height:567" filled="true" fillcolor="#582e91" stroked="false">
              <v:fill type="solid"/>
            </v:rect>
            <v:rect style="position:absolute;left:3050;top:2241;width:240;height:639" filled="true" fillcolor="#7d8fc8" stroked="false">
              <v:fill type="solid"/>
            </v:rect>
            <v:rect style="position:absolute;left:3649;top:2381;width:240;height:499" filled="true" fillcolor="#582e91" stroked="false">
              <v:fill type="solid"/>
            </v:rect>
            <v:rect style="position:absolute;left:3888;top:1980;width:240;height:900" filled="true" fillcolor="#7d8fc8" stroked="false">
              <v:fill type="solid"/>
            </v:rect>
            <v:line style="position:absolute" from="4363,614" to="4476,614" stroked="true" strokeweight=".5pt" strokecolor="#231f20">
              <v:stroke dashstyle="solid"/>
            </v:line>
            <v:line style="position:absolute" from="4363,1181" to="4476,1181" stroked="true" strokeweight=".5pt" strokecolor="#231f20">
              <v:stroke dashstyle="solid"/>
            </v:line>
            <v:line style="position:absolute" from="4363,1747" to="4476,1747" stroked="true" strokeweight=".5pt" strokecolor="#231f20">
              <v:stroke dashstyle="solid"/>
            </v:line>
            <v:line style="position:absolute" from="4363,2314" to="4476,2314" stroked="true" strokeweight=".5pt" strokecolor="#231f20">
              <v:stroke dashstyle="solid"/>
            </v:line>
            <v:line style="position:absolute" from="791,614" to="904,614" stroked="true" strokeweight=".5pt" strokecolor="#231f20">
              <v:stroke dashstyle="solid"/>
            </v:line>
            <v:line style="position:absolute" from="791,1181" to="904,1181" stroked="true" strokeweight=".5pt" strokecolor="#231f20">
              <v:stroke dashstyle="solid"/>
            </v:line>
            <v:line style="position:absolute" from="791,1747" to="904,1747" stroked="true" strokeweight=".5pt" strokecolor="#231f20">
              <v:stroke dashstyle="solid"/>
            </v:line>
            <v:line style="position:absolute" from="791,2314" to="904,2314" stroked="true" strokeweight=".5pt" strokecolor="#231f20">
              <v:stroke dashstyle="solid"/>
            </v:line>
            <v:line style="position:absolute" from="4309,2768" to="4309,2882" stroked="true" strokeweight=".5pt" strokecolor="#231f20">
              <v:stroke dashstyle="solid"/>
            </v:line>
            <v:line style="position:absolute" from="3471,2768" to="3471,2882" stroked="true" strokeweight=".5pt" strokecolor="#231f20">
              <v:stroke dashstyle="solid"/>
            </v:line>
            <v:line style="position:absolute" from="2633,2768" to="2633,2882" stroked="true" strokeweight=".5pt" strokecolor="#231f20">
              <v:stroke dashstyle="solid"/>
            </v:line>
            <v:line style="position:absolute" from="1795,2768" to="1795,2882" stroked="true" strokeweight=".5pt" strokecolor="#231f20">
              <v:stroke dashstyle="solid"/>
            </v:line>
            <v:line style="position:absolute" from="958,2768" to="958,2882" stroked="true" strokeweight=".5pt" strokecolor="#231f20">
              <v:stroke dashstyle="solid"/>
            </v:line>
            <v:rect style="position:absolute;left:795;top:5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65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65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65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6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102"/>
        <w:ind w:left="39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48" w:val="left" w:leader="none"/>
          <w:tab w:pos="2179" w:val="left" w:leader="none"/>
          <w:tab w:pos="3111" w:val="left" w:leader="none"/>
        </w:tabs>
        <w:spacing w:line="118" w:lineRule="exact" w:before="0"/>
        <w:ind w:left="604" w:right="0" w:firstLine="0"/>
        <w:jc w:val="left"/>
        <w:rPr>
          <w:sz w:val="12"/>
        </w:rPr>
      </w:pPr>
      <w:r>
        <w:rPr>
          <w:color w:val="231F20"/>
          <w:sz w:val="12"/>
        </w:rPr>
        <w:t>&lt;1.75</w:t>
        <w:tab/>
      </w:r>
      <w:r>
        <w:rPr>
          <w:color w:val="231F20"/>
          <w:w w:val="95"/>
          <w:sz w:val="12"/>
        </w:rPr>
        <w:t>1.75–2.75</w:t>
        <w:tab/>
        <w:t>2.75–3.75</w:t>
        <w:tab/>
      </w:r>
      <w:r>
        <w:rPr>
          <w:color w:val="231F20"/>
          <w:sz w:val="12"/>
        </w:rPr>
        <w:t>&gt;3.75</w:t>
      </w:r>
    </w:p>
    <w:p>
      <w:pPr>
        <w:spacing w:before="31"/>
        <w:ind w:left="544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5"/>
        <w:rPr>
          <w:sz w:val="13"/>
        </w:rPr>
      </w:pPr>
    </w:p>
    <w:p>
      <w:pPr>
        <w:spacing w:line="244" w:lineRule="auto" w:before="0"/>
        <w:ind w:left="321" w:right="253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18" w:lineRule="exact"/>
        <w:ind w:left="150"/>
      </w:pPr>
      <w:r>
        <w:rPr/>
        <w:br w:type="column"/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There</w:t>
      </w:r>
    </w:p>
    <w:p>
      <w:pPr>
        <w:pStyle w:val="BodyText"/>
        <w:spacing w:line="268" w:lineRule="auto" w:before="27"/>
        <w:ind w:left="150" w:right="135"/>
      </w:pP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6"/>
        </w:rPr>
        <w:t> </w:t>
      </w:r>
      <w:r>
        <w:rPr>
          <w:color w:val="231F20"/>
        </w:rPr>
        <w:t>effects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factors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  <w:spacing w:val="-4"/>
        </w:rPr>
        <w:t>GDP.</w:t>
      </w:r>
      <w:r>
        <w:rPr>
          <w:color w:val="231F20"/>
          <w:spacing w:val="-12"/>
        </w:rPr>
        <w:t> </w:t>
      </w:r>
      <w:r>
        <w:rPr>
          <w:color w:val="231F20"/>
        </w:rPr>
        <w:t>Based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conditioning assumptions described above, the Committee’s best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historical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5.4).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most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judged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 broadly</w:t>
      </w:r>
      <w:r>
        <w:rPr>
          <w:color w:val="231F20"/>
          <w:spacing w:val="-19"/>
        </w:rPr>
        <w:t> </w:t>
      </w:r>
      <w:r>
        <w:rPr>
          <w:color w:val="231F20"/>
        </w:rPr>
        <w:t>balanced.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35"/>
      </w:pPr>
      <w:r>
        <w:rPr>
          <w:color w:val="231F20"/>
          <w:w w:val="90"/>
        </w:rPr>
        <w:t>Despite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surpass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pre-recession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until</w:t>
      </w:r>
      <w:r>
        <w:rPr>
          <w:color w:val="231F20"/>
          <w:spacing w:val="-41"/>
        </w:rPr>
        <w:t> </w:t>
      </w:r>
      <w:r>
        <w:rPr>
          <w:color w:val="231F20"/>
        </w:rPr>
        <w:t>midway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5.5)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onset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economy</w:t>
      </w:r>
      <w:r>
        <w:rPr>
          <w:color w:val="231F20"/>
          <w:spacing w:val="-36"/>
        </w:rPr>
        <w:t> </w:t>
      </w:r>
      <w:r>
        <w:rPr>
          <w:color w:val="231F20"/>
        </w:rPr>
        <w:t>appears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grown</w:t>
      </w:r>
      <w:r>
        <w:rPr>
          <w:color w:val="231F20"/>
          <w:spacing w:val="-36"/>
        </w:rPr>
        <w:t> </w:t>
      </w:r>
      <w:r>
        <w:rPr>
          <w:color w:val="231F20"/>
        </w:rPr>
        <w:t>unusually</w:t>
      </w:r>
      <w:r>
        <w:rPr>
          <w:color w:val="231F20"/>
          <w:spacing w:val="-36"/>
        </w:rPr>
        <w:t> </w:t>
      </w:r>
      <w:r>
        <w:rPr>
          <w:color w:val="231F20"/>
        </w:rPr>
        <w:t>slowly.</w:t>
      </w:r>
    </w:p>
    <w:p>
      <w:pPr>
        <w:pStyle w:val="BodyText"/>
        <w:spacing w:line="268" w:lineRule="auto"/>
        <w:ind w:left="150"/>
      </w:pPr>
      <w:r>
        <w:rPr>
          <w:color w:val="231F20"/>
        </w:rPr>
        <w:t>Nonetheless,</w:t>
      </w:r>
      <w:r>
        <w:rPr>
          <w:color w:val="231F20"/>
          <w:spacing w:val="-47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sizable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market.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diminish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period,</w:t>
      </w:r>
      <w:r>
        <w:rPr>
          <w:color w:val="231F20"/>
          <w:spacing w:val="-27"/>
        </w:rPr>
        <w:t> </w:t>
      </w:r>
      <w:r>
        <w:rPr>
          <w:color w:val="231F20"/>
        </w:rPr>
        <w:t>but</w:t>
      </w:r>
      <w:r>
        <w:rPr>
          <w:color w:val="231F20"/>
          <w:spacing w:val="-27"/>
        </w:rPr>
        <w:t> </w:t>
      </w:r>
      <w:r>
        <w:rPr>
          <w:color w:val="231F20"/>
        </w:rPr>
        <w:t>is</w:t>
      </w:r>
      <w:r>
        <w:rPr>
          <w:color w:val="231F20"/>
          <w:spacing w:val="-26"/>
        </w:rPr>
        <w:t> </w:t>
      </w:r>
      <w:r>
        <w:rPr>
          <w:color w:val="231F20"/>
        </w:rPr>
        <w:t>unlikely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close</w:t>
      </w:r>
      <w:r>
        <w:rPr>
          <w:color w:val="231F20"/>
          <w:spacing w:val="-27"/>
        </w:rPr>
        <w:t> </w:t>
      </w:r>
      <w:r>
        <w:rPr>
          <w:color w:val="231F20"/>
        </w:rPr>
        <w:t>completely.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same conditioning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30" w:space="999"/>
            <w:col w:w="5281"/>
          </w:cols>
        </w:sectPr>
      </w:pPr>
    </w:p>
    <w:p>
      <w:pPr>
        <w:spacing w:line="259" w:lineRule="auto" w:before="11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5.5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/>
        <w:pict>
          <v:group style="position:absolute;margin-left:39.547001pt;margin-top:-5.146515pt;width:185.1pt;height:150.5pt;mso-position-horizontal-relative:page;mso-position-vertical-relative:paragraph;z-index:15873024" coordorigin="791,-103" coordsize="3702,3010">
            <v:rect style="position:absolute;left:3094;top:74;width:1205;height:2829" filled="true" fillcolor="#ededee" stroked="false">
              <v:fill type="solid"/>
            </v:rect>
            <v:shape style="position:absolute;left:962;top:1502;width:3337;height:912" coordorigin="963,1503" coordsize="3337,912" path="m4300,1503l4207,1542,4114,1621,4021,1677,3929,1747,3836,1766,3743,1834,3651,1877,3558,1931,3465,1938,3373,1983,3280,2066,3187,2026,3095,2033,3002,2018,2909,2069,2816,2076,2724,2115,2631,2083,2538,2142,2446,2241,2353,2278,2260,2340,2168,2364,2075,2335,1982,2191,1890,1979,1797,1786,1704,1657,1612,1653,1519,1707,1426,1817,1333,1924,1241,2021,1148,2090,1055,2115,963,2152,963,2189,1055,2153,1148,2130,1241,2063,1333,1966,1426,1861,1519,1753,1612,1700,1704,1705,1797,1834,1890,2028,1982,2240,2075,2385,2168,2414,2260,2392,2353,2331,2446,2296,2538,2198,2631,2141,2724,2174,2816,2137,2909,2132,3002,2083,3095,2099,3187,2084,3280,2132,3373,2052,3465,2011,3558,2027,3651,1975,3743,1934,3836,1872,3929,1868,4021,1805,4114,1753,4207,1683,4300,1642,4300,1503xe" filled="true" fillcolor="#c0dbd0" stroked="false">
              <v:path arrowok="t"/>
              <v:fill type="solid"/>
            </v:shape>
            <v:shape style="position:absolute;left:962;top:1502;width:3337;height:912" coordorigin="963,1503" coordsize="3337,912" path="m963,2152l1055,2115,1148,2090,1241,2021,1333,1924,1426,1817,1519,1707,1612,1653,1704,1657,1797,1786,1890,1979,1982,2191,2075,2335,2168,2364,2260,2340,2353,2278,2446,2241,2538,2142,2631,2083,2724,2115,2816,2076,2909,2069,3002,2018,3095,2033,3187,2026,3280,2066,3373,1983,3465,1938,3558,1931,3651,1877,3743,1834,3836,1766,3929,1747,4021,1677,4114,1621,4207,1542,4300,1503,4300,1642,4207,1683,4114,1753,4021,1805,3929,1868,3836,1872,3743,1934,3651,1975,3558,2027,3465,2011,3373,2052,3280,2132,3187,2084,3095,2099,3002,2083,2909,2132,2816,2137,2724,2174,2631,2141,2538,2198,2446,2296,2353,2331,2260,2392,2168,2414,2075,2385,1982,2240,1890,2028,1797,1834,1704,1705,1612,1700,1519,1753,1426,1861,1333,1966,1241,2063,1148,2130,1055,2153,963,2189,963,2152xe" filled="false" stroked="true" strokeweight=".01pt" strokecolor="#c0dbd0">
              <v:path arrowok="t"/>
              <v:stroke dashstyle="solid"/>
            </v:shape>
            <v:shape style="position:absolute;left:962;top:1392;width:3337;height:971" coordorigin="963,1393" coordsize="3337,971" path="m4300,1393l4207,1445,4114,1524,4021,1580,3929,1652,3836,1683,3743,1749,3651,1806,3558,1855,3465,1879,3373,1926,3280,2012,3187,1977,3095,1989,3002,1975,2909,2027,2816,2035,2724,2075,2631,2044,2538,2103,2446,2204,2353,2242,2260,2305,2168,2330,2075,2302,1982,2158,1890,1946,1797,1753,1704,1624,1612,1621,1519,1676,1426,1787,1333,1895,1241,1994,1148,2063,1055,2088,963,2126,963,2152,1055,2115,1148,2090,1241,2021,1333,1923,1426,1817,1519,1707,1612,1653,1704,1657,1797,1786,1890,1979,1982,2191,2075,2335,2168,2364,2260,2340,2353,2278,2446,2241,2538,2142,2631,2083,2724,2115,2816,2076,2909,2069,3002,2018,3095,2033,3187,2026,3280,2066,3373,1983,3465,1938,3558,1931,3651,1877,3743,1834,3836,1766,3929,1747,4021,1677,4114,1621,4207,1542,4300,1503,4300,1393xe" filled="true" fillcolor="#a4cdbe" stroked="false">
              <v:path arrowok="t"/>
              <v:fill type="solid"/>
            </v:shape>
            <v:shape style="position:absolute;left:962;top:1392;width:3337;height:971" coordorigin="963,1393" coordsize="3337,971" path="m963,2126l1055,2088,1148,2063,1241,1994,1333,1895,1426,1787,1519,1676,1612,1621,1704,1624,1797,1753,1890,1946,1982,2158,2075,2302,2168,2330,2260,2305,2353,2242,2446,2204,2538,2103,2631,2044,2724,2075,2816,2035,2909,2027,3002,1975,3095,1989,3187,1977,3280,2012,3373,1926,3465,1879,3558,1855,3651,1806,3743,1749,3836,1683,3929,1652,4021,1580,4114,1524,4207,1445,4300,1393,4300,1503,4207,1542,4114,1621,4021,1677,3929,1747,3836,1766,3743,1834,3651,1877,3558,1931,3465,1938,3373,1983,3280,2066,3187,2026,3095,2033,3002,2018,2909,2069,2816,2076,2724,2115,2631,2083,2538,2142,2446,2241,2353,2278,2260,2340,2168,2364,2075,2335,1982,2191,1890,1979,1797,1786,1704,1657,1612,1653,1519,1707,1426,1817,1333,1923,1241,2021,1148,2090,1055,2115,963,2152,963,2126xe" filled="false" stroked="true" strokeweight=".01pt" strokecolor="#a4cdbe">
              <v:path arrowok="t"/>
              <v:stroke dashstyle="solid"/>
            </v:shape>
            <v:shape style="position:absolute;left:962;top:1306;width:3337;height:1024" coordorigin="963,1307" coordsize="3337,1024" path="m4300,1307l4207,1366,4114,1444,4021,1506,3929,1578,3836,1620,3743,1688,3651,1742,3558,1799,3465,1831,3373,1880,3280,1969,3187,1937,3095,1953,3002,1940,2909,1993,2816,2002,2724,2043,2631,2012,2538,2073,2446,2175,2353,2213,2260,2278,2168,2303,2075,2276,1982,2132,1890,1920,1797,1727,1704,1598,1612,1596,1519,1652,1426,1763,1333,1872,1241,1972,1148,2042,1055,2067,963,2106,963,2126,1055,2088,1148,2063,1241,1994,1333,1895,1426,1787,1519,1676,1612,1621,1704,1624,1797,1753,1890,1946,1982,2158,2075,2302,2168,2330,2260,2305,2353,2242,2446,2204,2538,2103,2631,2044,2724,2075,2816,2035,2909,2027,3002,1975,3095,1989,3187,1977,3280,2012,3373,1926,3465,1879,3558,1855,3651,1806,3743,1749,3836,1683,3929,1652,4021,1580,4114,1524,4207,1445,4300,1393,4300,1307xe" filled="true" fillcolor="#97c6b4" stroked="false">
              <v:path arrowok="t"/>
              <v:fill type="solid"/>
            </v:shape>
            <v:shape style="position:absolute;left:962;top:1306;width:3337;height:1024" coordorigin="963,1307" coordsize="3337,1024" path="m963,2106l1055,2067,1148,2042,1241,1972,1333,1872,1426,1763,1519,1652,1612,1596,1704,1598,1797,1727,1890,1920,1982,2132,2075,2276,2168,2303,2260,2278,2353,2213,2446,2175,2538,2073,2631,2012,2724,2043,2816,2002,2909,1993,3002,1940,3095,1953,3187,1937,3280,1969,3373,1880,3465,1831,3558,1799,3651,1742,3743,1688,3836,1620,3929,1578,4021,1506,4114,1444,4207,1366,4300,1307,4300,1393,4207,1445,4114,1524,4021,1580,3929,1652,3836,1683,3743,1749,3651,1806,3558,1855,3465,1879,3373,1926,3280,2012,3187,1977,3095,1989,3002,1975,2909,2027,2816,2035,2724,2075,2631,2044,2538,2103,2446,2204,2353,2242,2260,2305,2168,2330,2075,2302,1982,2158,1890,1946,1797,1753,1704,1624,1612,1621,1519,1676,1426,1787,1333,1895,1241,1994,1148,2063,1055,2088,963,2126,963,2106xe" filled="false" stroked="true" strokeweight=".01pt" strokecolor="#97c6b4">
              <v:path arrowok="t"/>
              <v:stroke dashstyle="solid"/>
            </v:shape>
            <v:shape style="position:absolute;left:962;top:1230;width:3337;height:1073" coordorigin="963,1231" coordsize="3337,1073" path="m4300,1231l4207,1293,4114,1374,4021,1444,3929,1514,3836,1567,3743,1633,3651,1691,3558,1748,3465,1789,3373,1841,3280,1934,3187,1903,3095,1923,3002,1911,2909,1965,2816,1974,2724,2015,2631,1985,2538,2047,2446,2149,2353,2189,2260,2254,2168,2280,2075,2253,1982,2109,1890,1897,1797,1704,1704,1576,1612,1574,1519,1631,1426,1743,1333,1852,1241,1953,1148,2024,1055,2049,963,2088,963,2106,1055,2067,1148,2042,1241,1972,1333,1872,1426,1763,1519,1652,1612,1596,1704,1598,1797,1727,1890,1920,1982,2132,2075,2276,2168,2303,2260,2278,2353,2213,2446,2175,2538,2073,2631,2012,2724,2043,2816,2002,2909,1993,3002,1940,3095,1953,3187,1937,3280,1969,3373,1880,3465,1831,3558,1799,3651,1742,3743,1688,3836,1620,3929,1578,4021,1506,4114,1444,4207,1366,4300,1307,4300,1231xe" filled="true" fillcolor="#8abfab" stroked="false">
              <v:path arrowok="t"/>
              <v:fill type="solid"/>
            </v:shape>
            <v:shape style="position:absolute;left:962;top:1230;width:3337;height:1073" coordorigin="963,1231" coordsize="3337,1073" path="m963,2088l1055,2049,1148,2024,1241,1953,1333,1852,1426,1743,1519,1631,1612,1574,1704,1576,1797,1704,1890,1897,1982,2109,2075,2253,2168,2280,2260,2254,2353,2189,2446,2149,2538,2047,2631,1985,2724,2015,2816,1974,2909,1965,3002,1911,3095,1923,3187,1903,3280,1934,3373,1841,3465,1789,3558,1748,3651,1691,3743,1633,3836,1567,3929,1514,4021,1444,4114,1374,4207,1293,4300,1231,4300,1307,4207,1366,4114,1444,4021,1506,3929,1578,3836,1620,3743,1688,3651,1742,3558,1799,3465,1831,3373,1880,3280,1969,3187,1937,3095,1953,3002,1940,2909,1993,2816,2002,2724,2043,2631,2012,2538,2073,2446,2175,2353,2213,2260,2278,2168,2303,2075,2276,1982,2132,1890,1920,1797,1727,1704,1598,1612,1596,1519,1652,1426,1763,1333,1872,1241,1972,1148,2042,1055,2067,963,2106,963,2088xe" filled="false" stroked="true" strokeweight=".01pt" strokecolor="#8abfab">
              <v:path arrowok="t"/>
              <v:stroke dashstyle="solid"/>
            </v:shape>
            <v:shape style="position:absolute;left:962;top:1158;width:3337;height:1121" coordorigin="963,1159" coordsize="3337,1121" path="m4300,1159l4207,1229,4114,1312,4021,1385,3929,1458,3836,1514,3743,1582,3651,1645,3558,1705,3465,1751,3373,1806,3280,1901,3187,1873,3095,1896,3002,1884,2909,1939,2816,1949,2724,1991,2631,1961,2538,2024,2446,2127,2353,2167,2260,2233,2168,2259,2075,2233,1982,2089,1890,1877,1797,1684,1704,1556,1612,1555,1519,1612,1426,1725,1333,1835,1241,1936,1148,2007,1055,2033,963,2072,963,2088,1055,2049,1148,2024,1241,1953,1333,1852,1426,1743,1519,1631,1612,1574,1704,1576,1797,1704,1890,1897,1982,2109,2075,2253,2168,2280,2260,2254,2353,2189,2446,2149,2538,2047,2631,1985,2724,2016,2816,1974,2909,1965,3002,1911,3095,1923,3187,1903,3280,1934,3373,1841,3465,1789,3558,1748,3651,1691,3743,1633,3836,1567,3929,1514,4021,1444,4114,1374,4207,1293,4300,1231,4300,1159xe" filled="true" fillcolor="#6fb39a" stroked="false">
              <v:path arrowok="t"/>
              <v:fill type="solid"/>
            </v:shape>
            <v:shape style="position:absolute;left:962;top:1158;width:3337;height:1121" coordorigin="963,1159" coordsize="3337,1121" path="m963,2072l1055,2033,1148,2007,1241,1936,1333,1835,1426,1725,1519,1612,1612,1555,1704,1556,1797,1684,1890,1877,1982,2089,2075,2233,2168,2259,2260,2233,2353,2167,2446,2127,2538,2024,2631,1961,2724,1991,2816,1949,2909,1939,3002,1884,3095,1896,3187,1873,3280,1901,3373,1806,3465,1751,3558,1705,3651,1645,3743,1582,3836,1514,3929,1458,4021,1385,4114,1312,4207,1229,4300,1159,4300,1231,4207,1293,4114,1374,4021,1444,3929,1514,3836,1567,3743,1633,3651,1691,3558,1748,3465,1789,3373,1841,3280,1934,3187,1903,3095,1923,3002,1911,2909,1965,2816,1974,2724,2016,2631,1985,2538,2047,2446,2149,2353,2189,2260,2254,2168,2280,2075,2253,1982,2109,1890,1897,1797,1704,1704,1576,1612,1574,1519,1631,1426,1743,1333,1852,1241,1953,1148,2024,1055,2049,963,2088,963,2072xe" filled="false" stroked="true" strokeweight=".01pt" strokecolor="#6fb39a">
              <v:path arrowok="t"/>
              <v:stroke dashstyle="solid"/>
            </v:shape>
            <v:shape style="position:absolute;left:962;top:1093;width:3337;height:1166" coordorigin="963,1094" coordsize="3337,1166" path="m4300,1094l4207,1170,4114,1253,4021,1332,3929,1404,3836,1467,3743,1537,3651,1602,3558,1667,3465,1719,3373,1773,3280,1871,3187,1845,3095,1871,3002,1859,2909,1915,2816,1925,2724,1968,2631,1939,2538,2002,2446,2106,2353,2147,2260,2213,2168,2240,2075,2214,1982,2070,1890,1858,1797,1665,1704,1538,1612,1537,1519,1594,1426,1708,1333,1818,1241,1920,1148,1992,1055,2018,963,2058,963,2072,1055,2033,1148,2007,1241,1936,1333,1835,1426,1725,1519,1612,1612,1555,1704,1556,1797,1684,1890,1877,1982,2089,2075,2233,2168,2259,2260,2233,2353,2167,2446,2127,2538,2024,2631,1961,2724,1991,2816,1949,2909,1939,3002,1884,3095,1896,3187,1873,3280,1901,3373,1806,3465,1751,3558,1705,3651,1645,3743,1582,3836,1514,3929,1458,4021,1385,4114,1312,4207,1229,4300,1159,4300,1094xe" filled="true" fillcolor="#53a78b" stroked="false">
              <v:path arrowok="t"/>
              <v:fill type="solid"/>
            </v:shape>
            <v:shape style="position:absolute;left:962;top:1093;width:3337;height:1166" coordorigin="963,1094" coordsize="3337,1166" path="m963,2058l1055,2018,1148,1992,1241,1920,1333,1818,1426,1708,1519,1594,1612,1537,1704,1538,1797,1665,1890,1858,1982,2070,2075,2214,2168,2240,2260,2213,2353,2147,2446,2106,2538,2002,2631,1939,2724,1968,2816,1925,2909,1915,3002,1859,3095,1871,3187,1845,3280,1871,3373,1773,3465,1719,3558,1667,3651,1602,3743,1537,3836,1467,3929,1404,4021,1332,4114,1253,4207,1170,4300,1094,4300,1159,4207,1229,4114,1312,4021,1385,3929,1458,3836,1514,3743,1582,3651,1645,3558,1705,3465,1751,3373,1806,3280,1901,3187,1873,3095,1896,3002,1884,2909,1939,2816,1949,2724,1991,2631,1961,2538,2024,2446,2127,2353,2167,2260,2233,2168,2259,2075,2233,1982,2089,1890,1877,1797,1684,1704,1556,1612,1555,1519,1612,1426,1725,1333,1835,1241,1936,1148,2007,1055,2033,963,2072,963,2058xe" filled="false" stroked="true" strokeweight=".01pt" strokecolor="#53a78b">
              <v:path arrowok="t"/>
              <v:stroke dashstyle="solid"/>
            </v:shape>
            <v:shape style="position:absolute;left:962;top:1032;width:3337;height:1208" coordorigin="963,1032" coordsize="3337,1208" path="m4300,1032l4207,1115,4114,1199,4021,1281,3929,1355,3836,1425,3743,1496,3651,1561,3558,1628,3465,1687,3373,1743,3280,1842,3187,1818,3095,1847,3002,1836,2909,1892,2816,1903,2724,1947,2631,1918,2538,1981,2446,2086,2353,2127,2260,2194,2168,2221,2075,2196,1982,2053,1890,1841,1797,1648,1704,1520,1612,1519,1519,1578,1426,1692,1333,1803,1241,1905,1148,1977,1055,2004,963,2044,963,2058,1055,2018,1148,1992,1241,1920,1333,1818,1426,1708,1519,1594,1612,1537,1704,1538,1797,1665,1890,1858,1982,2070,2075,2214,2168,2240,2260,2213,2353,2147,2446,2106,2538,2002,2631,1939,2724,1968,2816,1925,2909,1915,3002,1859,3095,1871,3187,1845,3280,1871,3373,1773,3465,1719,3558,1667,3651,1602,3743,1537,3836,1467,3929,1404,4021,1332,4114,1253,4207,1170,4300,1094,4300,1032xe" filled="true" fillcolor="#309d7d" stroked="false">
              <v:path arrowok="t"/>
              <v:fill type="solid"/>
            </v:shape>
            <v:shape style="position:absolute;left:962;top:1032;width:3337;height:1208" coordorigin="963,1032" coordsize="3337,1208" path="m963,2044l1055,2004,1148,1977,1241,1905,1333,1803,1426,1692,1519,1578,1612,1519,1704,1520,1797,1648,1890,1841,1982,2053,2075,2196,2168,2221,2260,2194,2353,2127,2446,2086,2538,1981,2631,1918,2724,1947,2816,1903,2909,1892,3002,1836,3095,1847,3187,1818,3280,1842,3373,1743,3465,1687,3558,1628,3651,1561,3743,1496,3836,1425,3929,1355,4021,1281,4114,1199,4207,1115,4300,1032,4300,1094,4207,1170,4114,1253,4021,1332,3929,1404,3836,1467,3743,1537,3651,1602,3558,1667,3465,1719,3373,1773,3280,1871,3187,1845,3095,1871,3002,1859,2909,1915,2816,1925,2724,1968,2631,1939,2538,2002,2446,2106,2353,2147,2260,2213,2168,2240,2075,2214,1982,2070,1890,1858,1797,1665,1704,1538,1612,1537,1519,1594,1426,1708,1333,1818,1241,1920,1148,1992,1055,2018,963,2058,963,2044xe" filled="false" stroked="true" strokeweight=".01pt" strokecolor="#309d7d">
              <v:path arrowok="t"/>
              <v:stroke dashstyle="solid"/>
            </v:shape>
            <v:shape style="position:absolute;left:962;top:977;width:3337;height:1244" coordorigin="963,978" coordsize="3337,1244" path="m4300,978l4207,1061,4149,1115,4090,1169,4030,1221,3970,1272,3909,1323,3847,1373,3785,1422,3722,1470,3659,1518,3595,1564,3530,1610,3465,1656,3373,1713,3280,1814,3187,1792,3095,1824,3002,1813,2909,1870,2816,1882,2724,1926,2631,1897,2538,1961,2446,2067,2353,2108,2260,2176,2168,2204,2075,2178,1982,2035,1890,1823,1797,1631,1704,1503,1612,1503,1519,1562,1426,1676,1333,1788,1241,1890,1148,1963,1055,1991,963,2031,963,2044,1055,2004,1148,1977,1241,1905,1333,1803,1426,1692,1519,1578,1612,1519,1704,1520,1797,1648,1890,1841,1982,2053,2075,2196,2168,2221,2260,2194,2353,2127,2446,2086,2538,1981,2631,1918,2724,1947,2816,1903,2909,1892,3002,1836,3095,1847,3187,1818,3280,1842,3373,1743,3465,1687,3558,1628,3651,1561,3743,1496,3836,1425,3929,1355,4021,1281,4114,1199,4207,1115,4300,1032,4300,978xe" filled="true" fillcolor="#119876" stroked="false">
              <v:path arrowok="t"/>
              <v:fill type="solid"/>
            </v:shape>
            <v:shape style="position:absolute;left:962;top:977;width:3337;height:1244" coordorigin="963,978" coordsize="3337,1244" path="m963,2031l1055,1991,1148,1963,1241,1890,1333,1788,1426,1676,1519,1562,1612,1503,1704,1503,1797,1631,1890,1823,1982,2035,2075,2178,2168,2204,2260,2176,2353,2108,2446,2067,2538,1961,2631,1897,2724,1926,2816,1882,2909,1870,3002,1813,3095,1824,3187,1792,3280,1814,3373,1713,3465,1656,3530,1610,3595,1564,3659,1518,3722,1470,3785,1422,3847,1373,3909,1323,3970,1272,4030,1221,4090,1169,4149,1115,4207,1061,4300,978,4300,1032,4207,1115,4114,1199,4021,1281,3929,1355,3836,1425,3743,1496,3651,1561,3558,1628,3465,1687,3373,1743,3280,1842,3187,1818,3095,1847,3002,1836,2909,1892,2816,1903,2724,1947,2631,1918,2538,1981,2446,2086,2353,2127,2260,2194,2168,2221,2075,2196,1982,2053,1890,1841,1797,1648,1704,1520,1612,1519,1519,1578,1426,1692,1333,1803,1241,1905,1148,1977,1055,2004,963,2044,963,2031xe" filled="false" stroked="true" strokeweight=".01pt" strokecolor="#119876">
              <v:path arrowok="t"/>
              <v:stroke dashstyle="solid"/>
            </v:shape>
            <v:shape style="position:absolute;left:962;top:864;width:3337;height:1340" coordorigin="963,864" coordsize="3337,1340" path="m4300,864l4207,957,4150,1011,4094,1064,4036,1117,3979,1169,3920,1221,3862,1272,3802,1322,3742,1372,3682,1421,3620,1469,3558,1516,3465,1594,3373,1652,3280,1759,3187,1741,3095,1778,3002,1769,2909,1827,2816,1839,2724,1884,2631,1857,2538,1922,2446,2029,2353,2072,2260,2140,2168,2169,2075,2144,1982,2001,1890,1790,1797,1597,1704,1470,1612,1470,1519,1530,1426,1646,1333,1758,1241,1862,1148,1936,1055,1964,963,2005,963,2031,1055,1991,1148,1963,1241,1890,1333,1788,1426,1676,1519,1562,1612,1503,1704,1503,1797,1631,1890,1823,1982,2035,2075,2178,2168,2204,2260,2176,2353,2108,2446,2067,2538,1961,2631,1897,2724,1926,2816,1882,2909,1870,3002,1813,3095,1824,3187,1792,3280,1814,3373,1713,3465,1656,3530,1610,3595,1564,3659,1518,3722,1470,3785,1422,3847,1373,3909,1323,3970,1272,4030,1221,4090,1169,4149,1115,4207,1061,4300,978,4300,864xe" filled="true" fillcolor="#00926e" stroked="false">
              <v:path arrowok="t"/>
              <v:fill type="solid"/>
            </v:shape>
            <v:shape style="position:absolute;left:962;top:864;width:3337;height:1340" coordorigin="963,864" coordsize="3337,1340" path="m963,2005l1055,1964,1148,1936,1241,1862,1333,1758,1426,1646,1519,1530,1612,1470,1704,1470,1797,1597,1890,1790,1982,2001,2075,2144,2168,2169,2260,2140,2353,2072,2446,2029,2538,1922,2631,1857,2724,1884,2816,1839,2909,1827,3002,1769,3095,1778,3187,1741,3280,1759,3373,1652,3465,1594,3558,1516,3620,1469,3682,1421,3742,1372,3802,1322,3862,1272,3920,1221,3979,1169,4036,1117,4094,1064,4150,1011,4207,957,4300,864,4300,978,4207,1061,4149,1115,4090,1169,4030,1221,3970,1272,3909,1323,3847,1373,3785,1422,3722,1470,3659,1518,3595,1564,3530,1610,3465,1656,3373,1713,3280,1814,3187,1792,3095,1824,3002,1813,2909,1870,2816,1882,2724,1926,2631,1897,2538,1961,2446,2067,2353,2108,2260,2176,2168,2204,2075,2178,1982,2035,1890,1823,1797,1631,1704,1503,1612,1503,1519,1562,1426,1676,1333,1788,1241,1890,1148,1963,1055,1991,963,2031,963,2005xe" filled="false" stroked="true" strokeweight=".01pt" strokecolor="#00926e">
              <v:path arrowok="t"/>
              <v:stroke dashstyle="solid"/>
            </v:shape>
            <v:shape style="position:absolute;left:962;top:810;width:3337;height:1359" coordorigin="963,810" coordsize="3337,1359" path="m4300,810l4207,902,4114,996,4021,1082,3929,1168,3836,1249,3743,1333,3651,1405,3558,1478,3465,1562,3373,1621,3280,1731,3187,1716,3095,1755,3002,1746,2909,1805,2816,1818,2724,1864,2631,1836,2538,1902,2446,2010,2353,2053,2260,2122,2168,2151,2075,2127,1982,1984,1890,1772,1797,1580,1704,1453,1612,1454,1519,1514,1426,1630,1333,1743,1241,1847,1148,1921,1055,1950,963,1991,963,2005,1055,1964,1148,1936,1241,1862,1333,1758,1426,1646,1519,1530,1612,1470,1704,1470,1797,1597,1890,1790,1982,2001,2075,2144,2168,2169,2260,2140,2353,2072,2446,2029,2538,1922,2631,1857,2724,1884,2816,1839,2909,1827,3002,1769,3095,1778,3187,1741,3280,1759,3373,1652,3465,1594,3558,1516,3620,1469,3682,1421,3742,1372,3802,1322,3862,1272,3920,1221,3979,1169,4036,1117,4094,1064,4150,1011,4207,957,4300,864,4300,810xe" filled="true" fillcolor="#119876" stroked="false">
              <v:path arrowok="t"/>
              <v:fill type="solid"/>
            </v:shape>
            <v:shape style="position:absolute;left:962;top:810;width:3337;height:1359" coordorigin="963,810" coordsize="3337,1359" path="m963,1991l1055,1950,1148,1921,1241,1847,1333,1743,1426,1630,1519,1514,1612,1454,1704,1453,1797,1580,1890,1772,1982,1984,2075,2127,2168,2151,2260,2122,2353,2053,2446,2010,2538,1902,2631,1836,2724,1864,2816,1818,2909,1805,3002,1746,3095,1755,3187,1716,3280,1731,3373,1621,3465,1562,3558,1478,3651,1405,3743,1333,3836,1249,3929,1168,4021,1082,4114,996,4207,902,4300,810,4300,864,4207,957,4150,1011,4094,1064,4036,1117,3979,1169,3920,1221,3862,1272,3802,1322,3742,1372,3682,1421,3620,1469,3558,1516,3465,1594,3373,1652,3280,1759,3187,1741,3095,1778,3002,1769,2909,1827,2816,1839,2724,1884,2631,1857,2538,1922,2446,2029,2353,2072,2260,2140,2168,2169,2075,2144,1982,2001,1890,1790,1797,1597,1704,1470,1612,1470,1519,1530,1426,1646,1333,1758,1241,1862,1148,1936,1055,1964,963,2005,963,1991xe" filled="false" stroked="true" strokeweight=".01pt" strokecolor="#119876">
              <v:path arrowok="t"/>
              <v:stroke dashstyle="solid"/>
            </v:shape>
            <v:shape style="position:absolute;left:962;top:748;width:3337;height:1403" coordorigin="963,749" coordsize="3337,1403" path="m4300,749l4207,847,4114,943,4021,1030,3929,1118,3836,1204,3743,1291,3558,1439,3465,1530,3373,1591,3280,1702,3187,1690,3095,1731,3002,1723,2909,1782,2816,1796,2724,1842,2631,1815,2538,1882,2446,1990,2353,2033,2260,2103,2168,2133,2075,2109,1982,1966,1890,1755,1797,1562,1704,1435,1612,1437,1519,1497,1426,1614,1333,1728,1241,1832,1148,1907,1055,1936,963,1977,963,1991,1055,1950,1148,1921,1241,1847,1333,1743,1426,1630,1519,1514,1612,1454,1704,1453,1797,1580,1890,1772,1982,1984,2075,2127,2168,2151,2260,2122,2353,2053,2446,2010,2538,1902,2631,1836,2724,1864,2816,1818,2909,1805,3002,1746,3095,1755,3187,1716,3280,1731,3373,1621,3465,1562,3558,1478,3651,1405,3743,1333,3836,1249,3929,1168,4021,1082,4114,996,4207,902,4300,810,4300,749xe" filled="true" fillcolor="#309d7d" stroked="false">
              <v:path arrowok="t"/>
              <v:fill type="solid"/>
            </v:shape>
            <v:shape style="position:absolute;left:962;top:748;width:3337;height:1403" coordorigin="963,749" coordsize="3337,1403" path="m963,1977l1055,1936,1148,1907,1241,1832,1333,1728,1426,1614,1519,1497,1612,1437,1704,1435,1797,1562,1890,1755,1982,1966,2075,2109,2168,2133,2260,2103,2353,2033,2446,1990,2538,1882,2631,1815,2724,1842,2816,1796,2909,1782,3002,1723,3095,1731,3187,1690,3280,1702,3373,1591,3465,1530,3558,1439,3651,1366,3743,1291,3836,1204,3929,1118,4021,1030,4114,943,4207,847,4300,749,4300,810,4207,902,4114,996,4021,1082,3929,1168,3836,1249,3743,1333,3651,1405,3558,1478,3465,1562,3373,1621,3280,1731,3187,1716,3095,1755,3002,1746,2909,1805,2816,1818,2724,1864,2631,1836,2538,1902,2446,2010,2353,2053,2260,2122,2168,2151,2075,2127,1982,1984,1890,1772,1797,1580,1704,1453,1612,1454,1519,1514,1426,1630,1333,1743,1241,1847,1148,1921,1055,1950,963,1991,963,1977xe" filled="false" stroked="true" strokeweight=".01pt" strokecolor="#309d7d">
              <v:path arrowok="t"/>
              <v:stroke dashstyle="solid"/>
            </v:shape>
            <v:shape style="position:absolute;left:962;top:682;width:3337;height:1450" coordorigin="963,683" coordsize="3337,1450" path="m4300,683l4207,790,4114,889,4021,974,3929,1065,3836,1161,3743,1245,3558,1399,3465,1496,3373,1559,3280,1673,3187,1663,3095,1706,3002,1698,2909,1758,2816,1772,2724,1819,2631,1793,2538,1860,2446,1969,2353,2013,2260,2083,2168,2113,2075,2090,1982,1948,1890,1736,1797,1543,1704,1417,1612,1419,1519,1480,1426,1597,1333,1712,1241,1817,1148,1892,1055,1921,963,1963,963,1978,1055,1936,1148,1907,1241,1832,1333,1728,1426,1614,1519,1497,1612,1437,1704,1435,1797,1562,1890,1755,1982,1966,2075,2109,2168,2133,2260,2103,2353,2033,2446,1990,2538,1882,2631,1815,2724,1842,2816,1796,2909,1782,3002,1723,3095,1731,3187,1690,3280,1702,3373,1591,3465,1530,3558,1439,3743,1291,3836,1204,3929,1118,4021,1030,4114,943,4207,847,4300,749,4300,683xe" filled="true" fillcolor="#53a78b" stroked="false">
              <v:path arrowok="t"/>
              <v:fill type="solid"/>
            </v:shape>
            <v:shape style="position:absolute;left:962;top:682;width:3337;height:1450" coordorigin="963,683" coordsize="3337,1450" path="m963,1963l1055,1921,1148,1892,1241,1817,1333,1712,1426,1597,1519,1480,1612,1419,1704,1417,1797,1543,1890,1736,1982,1948,2075,2090,2168,2113,2260,2083,2353,2013,2446,1969,2538,1860,2631,1793,2724,1819,2816,1772,2909,1758,3002,1698,3095,1706,3187,1663,3280,1673,3373,1559,3465,1496,3558,1399,3651,1322,3743,1245,3836,1161,3929,1065,4021,974,4114,889,4207,790,4300,683,4300,749,4207,847,4114,943,4021,1030,3929,1118,3836,1204,3743,1291,3651,1366,3558,1439,3465,1530,3373,1591,3280,1702,3187,1690,3095,1731,3002,1723,2909,1782,2816,1796,2724,1842,2631,1815,2538,1882,2446,1990,2353,2033,2260,2103,2168,2133,2075,2109,1982,1966,1890,1755,1797,1562,1704,1435,1612,1437,1519,1497,1426,1614,1333,1728,1241,1832,1148,1907,1055,1936,963,1978,963,1963xe" filled="false" stroked="true" strokeweight=".01pt" strokecolor="#53a78b">
              <v:path arrowok="t"/>
              <v:stroke dashstyle="solid"/>
            </v:shape>
            <v:shape style="position:absolute;left:962;top:615;width:3337;height:1499" coordorigin="963,615" coordsize="3337,1499" path="m4300,615l4207,722,4114,824,4021,914,3929,1007,3836,1109,3743,1197,3651,1273,3558,1354,3465,1459,3373,1523,3280,1640,3187,1632,3095,1679,3002,1671,2909,1732,2816,1747,2724,1795,2631,1769,2538,1836,2446,1946,2353,1991,2260,2062,2168,2093,2075,2070,1982,1928,1890,1716,1797,1523,1704,1397,1612,1399,1519,1461,1426,1579,1333,1694,1241,1800,1148,1875,1055,1905,963,1947,963,1963,1055,1921,1148,1892,1241,1817,1333,1712,1426,1597,1519,1480,1612,1419,1704,1417,1797,1543,1890,1736,1982,1948,2075,2090,2168,2113,2260,2083,2353,2013,2446,1969,2538,1860,2631,1793,2724,1819,2816,1772,2909,1758,3002,1698,3095,1706,3187,1663,3280,1673,3373,1559,3465,1496,3558,1399,3743,1245,3836,1161,3929,1065,4021,974,4114,889,4207,790,4300,683,4300,615xe" filled="true" fillcolor="#6fb39a" stroked="false">
              <v:path arrowok="t"/>
              <v:fill type="solid"/>
            </v:shape>
            <v:shape style="position:absolute;left:962;top:615;width:3337;height:1499" coordorigin="963,615" coordsize="3337,1499" path="m963,1947l1055,1905,1148,1875,1241,1800,1333,1694,1426,1579,1519,1461,1612,1399,1704,1397,1797,1523,1890,1716,1982,1928,2075,2070,2168,2093,2260,2062,2353,1991,2446,1946,2538,1836,2631,1769,2724,1795,2816,1747,2909,1732,3002,1671,3095,1679,3187,1632,3280,1640,3373,1523,3465,1459,3558,1354,3651,1273,3743,1197,3836,1109,3929,1007,4021,914,4114,824,4207,722,4300,615,4300,683,4207,790,4114,889,4021,974,3929,1065,3836,1161,3743,1245,3651,1322,3558,1399,3465,1496,3373,1559,3280,1673,3187,1663,3095,1706,3002,1698,2909,1758,2816,1772,2724,1819,2631,1793,2538,1860,2446,1969,2353,2013,2260,2083,2168,2113,2075,2090,1982,1948,1890,1736,1797,1543,1704,1417,1612,1419,1519,1480,1426,1597,1333,1712,1241,1817,1148,1892,1055,1921,963,1963,963,1947xe" filled="false" stroked="true" strokeweight=".01pt" strokecolor="#6fb39a">
              <v:path arrowok="t"/>
              <v:stroke dashstyle="solid"/>
            </v:shape>
            <v:shape style="position:absolute;left:962;top:536;width:3337;height:1556" coordorigin="963,537" coordsize="3337,1556" path="m4300,537l4207,656,4114,754,4021,847,3929,946,3836,1056,3743,1142,3651,1221,3558,1305,3465,1418,3373,1484,3280,1606,3187,1598,3095,1648,3002,1642,2909,1703,2816,1719,2724,1767,2631,1742,2538,1810,2446,1921,2353,1967,2260,2038,2168,2069,2075,2047,1982,1905,1890,1693,1797,1501,1704,1375,1612,1377,1519,1440,1426,1559,1333,1674,1241,1781,1148,1857,1055,1887,963,1930,963,1947,1055,1905,1148,1875,1241,1800,1333,1694,1426,1579,1519,1461,1612,1399,1704,1397,1797,1523,1890,1716,1982,1928,2075,2070,2168,2093,2260,2062,2353,1991,2446,1946,2538,1836,2631,1769,2724,1795,2816,1747,2909,1732,3002,1671,3095,1679,3187,1632,3280,1640,3373,1523,3465,1459,3558,1354,3651,1273,3743,1197,3836,1109,3929,1007,4021,914,4114,824,4207,722,4300,615,4300,537xe" filled="true" fillcolor="#8abfab" stroked="false">
              <v:path arrowok="t"/>
              <v:fill type="solid"/>
            </v:shape>
            <v:shape style="position:absolute;left:962;top:536;width:3337;height:1556" coordorigin="963,537" coordsize="3337,1556" path="m963,1930l1055,1887,1148,1857,1241,1781,1333,1674,1426,1559,1519,1440,1612,1377,1704,1375,1797,1501,1890,1693,1982,1905,2075,2047,2168,2069,2260,2038,2353,1967,2446,1921,2538,1810,2631,1742,2724,1767,2816,1719,2909,1703,3002,1642,3095,1648,3187,1598,3280,1606,3373,1484,3465,1418,3558,1305,3651,1221,3743,1142,3836,1056,3929,946,4021,847,4114,754,4207,656,4300,537,4300,615,4207,722,4114,824,4021,914,3929,1007,3836,1109,3743,1197,3651,1273,3558,1354,3465,1459,3373,1523,3280,1640,3187,1632,3095,1679,3002,1671,2909,1732,2816,1747,2724,1795,2631,1769,2538,1836,2446,1946,2353,1991,2260,2062,2168,2093,2075,2070,1982,1928,1890,1716,1797,1523,1704,1397,1612,1399,1519,1461,1426,1579,1333,1694,1241,1800,1148,1875,1055,1905,963,1947,963,1930xe" filled="false" stroked="true" strokeweight=".01pt" strokecolor="#8abfab">
              <v:path arrowok="t"/>
              <v:stroke dashstyle="solid"/>
            </v:shape>
            <v:shape style="position:absolute;left:962;top:448;width:3337;height:1621" coordorigin="963,448" coordsize="3337,1621" path="m4300,448l4207,575,4114,669,4021,774,3929,874,3836,991,3743,1076,3651,1163,3558,1247,3465,1370,3373,1437,3280,1562,3187,1559,3095,1613,3002,1607,2909,1670,2816,1686,2724,1735,2631,1710,2538,1780,2446,1891,2353,1938,2260,2011,2168,2042,2075,2021,1982,1879,1890,1667,1797,1475,1704,1349,1612,1352,1519,1415,1426,1535,1333,1652,1241,1759,1148,1835,1055,1866,963,1910,963,1930,1055,1887,1148,1857,1241,1781,1333,1674,1426,1559,1519,1440,1612,1377,1704,1375,1797,1501,1890,1693,1982,1905,2075,2047,2168,2069,2260,2038,2353,1967,2446,1921,2538,1810,2631,1742,2724,1767,2816,1719,2909,1703,3002,1642,3095,1648,3187,1598,3280,1606,3373,1484,3465,1418,3558,1305,3651,1221,3743,1142,3836,1056,3929,946,4021,847,4114,754,4207,656,4300,537,4300,448xe" filled="true" fillcolor="#97c6b4" stroked="false">
              <v:path arrowok="t"/>
              <v:fill type="solid"/>
            </v:shape>
            <v:shape style="position:absolute;left:962;top:448;width:3337;height:1621" coordorigin="963,448" coordsize="3337,1621" path="m963,1910l1055,1866,1148,1835,1241,1759,1333,1652,1426,1535,1519,1415,1612,1352,1704,1349,1797,1475,1890,1667,1982,1879,2075,2021,2168,2042,2260,2011,2353,1938,2446,1891,2538,1780,2631,1710,2724,1735,2816,1686,2909,1670,3002,1607,3095,1613,3187,1559,3280,1562,3373,1437,3465,1370,3558,1247,3651,1163,3743,1076,3836,991,3929,874,4021,774,4114,669,4207,575,4300,448,4300,537,4207,656,4114,754,4021,847,3929,946,3836,1056,3743,1142,3651,1221,3558,1305,3465,1418,3373,1484,3280,1606,3187,1598,3095,1648,3002,1642,2909,1703,2816,1719,2724,1767,2631,1742,2538,1810,2446,1921,2353,1967,2260,2038,2168,2069,2075,2047,1982,1905,1890,1693,1797,1501,1704,1375,1612,1377,1519,1440,1426,1559,1333,1674,1241,1781,1148,1857,1055,1887,963,1930,963,1910xe" filled="false" stroked="true" strokeweight=".01pt" strokecolor="#97c6b4">
              <v:path arrowok="t"/>
              <v:stroke dashstyle="solid"/>
            </v:shape>
            <v:shape style="position:absolute;left:962;top:330;width:3337;height:1712" coordorigin="963,330" coordsize="3337,1712" path="m4300,330l4207,468,4114,568,4021,670,3929,777,3836,907,3743,994,3651,1089,3558,1175,3465,1310,3373,1381,3280,1510,3187,1509,3095,1569,3002,1564,2909,1628,2816,1645,2724,1695,2631,1671,2538,1742,2446,1855,2353,1902,2260,1976,2168,2008,2075,1988,1982,1846,1890,1634,1797,1442,1704,1316,1612,1320,1519,1385,1426,1505,1333,1623,1241,1731,1148,1808,1055,1840,963,1884,963,1910,1055,1866,1148,1835,1241,1759,1333,1652,1426,1535,1519,1415,1612,1352,1704,1349,1797,1475,1890,1667,1982,1879,2075,2021,2168,2042,2260,2011,2353,1938,2446,1892,2538,1780,2631,1710,2724,1735,2816,1686,2909,1670,3002,1607,3095,1613,3187,1559,3280,1562,3373,1437,3465,1370,3558,1247,3651,1163,3743,1076,3836,991,3929,874,4021,774,4114,669,4207,575,4300,449,4300,330xe" filled="true" fillcolor="#a4cdbe" stroked="false">
              <v:path arrowok="t"/>
              <v:fill type="solid"/>
            </v:shape>
            <v:shape style="position:absolute;left:962;top:330;width:3337;height:1712" coordorigin="963,330" coordsize="3337,1712" path="m963,1884l1055,1840,1148,1808,1241,1731,1333,1623,1426,1505,1519,1385,1612,1320,1704,1316,1797,1442,1890,1634,1982,1846,2075,1988,2168,2008,2260,1976,2353,1902,2446,1855,2538,1742,2631,1671,2724,1695,2816,1645,2909,1628,3002,1564,3095,1569,3187,1509,3280,1510,3373,1381,3465,1310,3558,1175,3651,1089,3743,994,3836,907,3929,777,4021,670,4114,568,4207,468,4300,330,4300,449,4207,575,4114,669,4021,774,3929,874,3836,991,3743,1076,3651,1163,3558,1247,3465,1370,3373,1437,3280,1562,3187,1559,3095,1613,3002,1607,2909,1670,2816,1686,2724,1735,2631,1710,2538,1780,2446,1892,2353,1938,2260,2011,2168,2042,2075,2021,1982,1879,1890,1667,1797,1475,1704,1349,1612,1352,1519,1415,1426,1535,1333,1652,1241,1759,1148,1835,1055,1866,963,1910,963,1884xe" filled="false" stroked="true" strokeweight=".01pt" strokecolor="#a4cdbe">
              <v:path arrowok="t"/>
              <v:stroke dashstyle="solid"/>
            </v:shape>
            <v:shape style="position:absolute;left:962;top:162;width:3337;height:1847" coordorigin="963,162" coordsize="3337,1847" path="m4300,162l4207,306,4114,413,4021,529,3929,635,3836,783,3743,875,3651,975,3558,1062,3465,1224,3373,1296,3280,1432,3187,1438,3095,1503,3002,1499,2909,1565,2816,1584,2724,1636,2631,1612,2538,1685,2446,1800,2353,1849,2260,1924,2168,1958,2075,1938,1982,1797,1890,1585,1797,1393,1704,1268,1612,1273,1519,1339,1426,1461,1333,1580,1241,1690,1148,1768,1055,1801,963,1846,963,1884,1055,1840,1148,1808,1241,1731,1333,1623,1426,1505,1519,1385,1612,1320,1704,1316,1797,1442,1890,1634,1982,1846,2075,1988,2168,2008,2260,1976,2353,1902,2446,1855,2538,1742,2631,1671,2724,1695,2816,1645,2909,1628,3002,1564,3095,1569,3187,1509,3280,1510,3373,1381,3465,1310,3558,1175,3651,1089,3743,994,3836,907,3929,777,4021,670,4114,568,4207,468,4300,330,4300,162xe" filled="true" fillcolor="#c0dbd0" stroked="false">
              <v:path arrowok="t"/>
              <v:fill type="solid"/>
            </v:shape>
            <v:shape style="position:absolute;left:962;top:162;width:3337;height:1847" coordorigin="963,162" coordsize="3337,1847" path="m963,1846l1055,1801,1148,1768,1241,1690,1333,1580,1426,1461,1519,1339,1612,1273,1704,1268,1797,1393,1890,1585,1982,1797,2075,1938,2168,1958,2260,1924,2353,1849,2446,1800,2538,1685,2631,1612,2724,1636,2816,1584,2909,1565,3002,1499,3095,1503,3187,1438,3280,1432,3373,1296,3465,1224,3558,1062,3651,975,3743,875,3836,783,3929,635,4021,529,4114,413,4207,306,4300,162,4300,330,4207,468,4114,568,4021,670,3929,777,3836,907,3743,994,3651,1089,3558,1175,3465,1310,3373,1381,3280,1510,3187,1509,3095,1569,3002,1564,2909,1628,2816,1645,2724,1695,2631,1671,2538,1742,2446,1855,2353,1902,2260,1976,2168,2008,2075,1988,1982,1846,1890,1634,1797,1442,1704,1316,1612,1320,1519,1385,1426,1505,1333,1623,1241,1731,1148,1808,1055,1840,963,1884,963,1846xe" filled="false" stroked="true" strokeweight=".01pt" strokecolor="#c0dbd0">
              <v:path arrowok="t"/>
              <v:stroke dashstyle="solid"/>
            </v:shape>
            <v:line style="position:absolute" from="4362,345" to="4476,345" stroked="true" strokeweight=".5pt" strokecolor="#231f20">
              <v:stroke dashstyle="solid"/>
            </v:line>
            <v:line style="position:absolute" from="4362,617" to="4476,617" stroked="true" strokeweight=".5pt" strokecolor="#231f20">
              <v:stroke dashstyle="solid"/>
            </v:line>
            <v:line style="position:absolute" from="4362,888" to="4476,888" stroked="true" strokeweight=".5pt" strokecolor="#231f20">
              <v:stroke dashstyle="solid"/>
            </v:line>
            <v:line style="position:absolute" from="4362,1160" to="4476,1160" stroked="true" strokeweight=".5pt" strokecolor="#231f20">
              <v:stroke dashstyle="solid"/>
            </v:line>
            <v:line style="position:absolute" from="4362,1431" to="4476,1431" stroked="true" strokeweight=".5pt" strokecolor="#231f20">
              <v:stroke dashstyle="solid"/>
            </v:line>
            <v:line style="position:absolute" from="4362,1701" to="4476,1701" stroked="true" strokeweight=".5pt" strokecolor="#231f20">
              <v:stroke dashstyle="solid"/>
            </v:line>
            <v:line style="position:absolute" from="4362,1973" to="4476,1973" stroked="true" strokeweight=".5pt" strokecolor="#231f20">
              <v:stroke dashstyle="solid"/>
            </v:line>
            <v:line style="position:absolute" from="4362,2244" to="4476,2244" stroked="true" strokeweight=".5pt" strokecolor="#231f20">
              <v:stroke dashstyle="solid"/>
            </v:line>
            <v:line style="position:absolute" from="4362,2516" to="4476,2516" stroked="true" strokeweight=".5pt" strokecolor="#231f20">
              <v:stroke dashstyle="solid"/>
            </v:line>
            <v:line style="position:absolute" from="791,345" to="904,345" stroked="true" strokeweight=".5pt" strokecolor="#231f20">
              <v:stroke dashstyle="solid"/>
            </v:line>
            <v:line style="position:absolute" from="791,617" to="904,617" stroked="true" strokeweight=".5pt" strokecolor="#231f20">
              <v:stroke dashstyle="solid"/>
            </v:line>
            <v:line style="position:absolute" from="791,888" to="904,888" stroked="true" strokeweight=".5pt" strokecolor="#231f20">
              <v:stroke dashstyle="solid"/>
            </v:line>
            <v:line style="position:absolute" from="791,1160" to="904,1160" stroked="true" strokeweight=".5pt" strokecolor="#231f20">
              <v:stroke dashstyle="solid"/>
            </v:line>
            <v:line style="position:absolute" from="791,1431" to="904,1431" stroked="true" strokeweight=".5pt" strokecolor="#231f20">
              <v:stroke dashstyle="solid"/>
            </v:line>
            <v:line style="position:absolute" from="791,1701" to="904,1701" stroked="true" strokeweight=".5pt" strokecolor="#231f20">
              <v:stroke dashstyle="solid"/>
            </v:line>
            <v:line style="position:absolute" from="791,1973" to="904,1973" stroked="true" strokeweight=".5pt" strokecolor="#231f20">
              <v:stroke dashstyle="solid"/>
            </v:line>
            <v:line style="position:absolute" from="791,2244" to="904,2244" stroked="true" strokeweight=".5pt" strokecolor="#231f20">
              <v:stroke dashstyle="solid"/>
            </v:line>
            <v:line style="position:absolute" from="791,2516" to="904,2516" stroked="true" strokeweight=".5pt" strokecolor="#231f20">
              <v:stroke dashstyle="solid"/>
            </v:line>
            <v:line style="position:absolute" from="4299,2790" to="4299,2903" stroked="true" strokeweight=".5pt" strokecolor="#231f20">
              <v:stroke dashstyle="solid"/>
            </v:line>
            <v:line style="position:absolute" from="3928,74" to="3928,2903" stroked="true" strokeweight=".5pt" strokecolor="#231f20">
              <v:stroke dashstyle="shortdot"/>
            </v:line>
            <v:line style="position:absolute" from="3558,2790" to="3558,2903" stroked="true" strokeweight=".5pt" strokecolor="#231f20">
              <v:stroke dashstyle="solid"/>
            </v:line>
            <v:line style="position:absolute" from="3187,2790" to="3187,2903" stroked="true" strokeweight=".5pt" strokecolor="#231f20">
              <v:stroke dashstyle="solid"/>
            </v:line>
            <v:line style="position:absolute" from="2816,2790" to="2816,2903" stroked="true" strokeweight=".5pt" strokecolor="#231f20">
              <v:stroke dashstyle="solid"/>
            </v:line>
            <v:line style="position:absolute" from="2445,2790" to="2445,2903" stroked="true" strokeweight=".5pt" strokecolor="#231f20">
              <v:stroke dashstyle="solid"/>
            </v:line>
            <v:line style="position:absolute" from="2075,2790" to="2075,2903" stroked="true" strokeweight=".5pt" strokecolor="#231f20">
              <v:stroke dashstyle="solid"/>
            </v:line>
            <v:line style="position:absolute" from="1704,2790" to="1704,2903" stroked="true" strokeweight=".5pt" strokecolor="#231f20">
              <v:stroke dashstyle="solid"/>
            </v:line>
            <v:line style="position:absolute" from="1333,2790" to="1333,2903" stroked="true" strokeweight=".5pt" strokecolor="#231f20">
              <v:stroke dashstyle="solid"/>
            </v:line>
            <v:line style="position:absolute" from="962,2790" to="962,2903" stroked="true" strokeweight=".5pt" strokecolor="#231f20">
              <v:stroke dashstyle="solid"/>
            </v:line>
            <v:shape style="position:absolute;left:962;top:1497;width:2132;height:703" coordorigin="962,1497" coordsize="2132,703" path="m962,2018l1055,1982,1148,1961,1240,1897,1333,1795,1426,1682,1518,1564,1611,1501,1704,1497,1797,1623,1889,1817,1982,2034,2075,2183,2167,2200,2260,2179,2353,2112,2445,2073,2538,1968,2631,1903,2723,1952,2816,1911,2909,1913,3002,1858,3094,1877e" filled="false" stroked="true" strokeweight="1pt" strokecolor="#231f20">
              <v:path arrowok="t"/>
              <v:stroke dashstyle="solid"/>
            </v:shape>
            <v:line style="position:absolute" from="1055,2846" to="1055,2903" stroked="true" strokeweight=".5pt" strokecolor="#231f20">
              <v:stroke dashstyle="solid"/>
            </v:line>
            <v:line style="position:absolute" from="1148,2846" to="1148,2903" stroked="true" strokeweight=".5pt" strokecolor="#231f20">
              <v:stroke dashstyle="solid"/>
            </v:line>
            <v:line style="position:absolute" from="1241,2846" to="1241,2903" stroked="true" strokeweight=".5pt" strokecolor="#231f20">
              <v:stroke dashstyle="solid"/>
            </v:line>
            <v:line style="position:absolute" from="1407,2846" to="1407,2903" stroked="true" strokeweight=".5pt" strokecolor="#231f20">
              <v:stroke dashstyle="solid"/>
            </v:line>
            <v:line style="position:absolute" from="1506,2846" to="1506,2903" stroked="true" strokeweight=".5pt" strokecolor="#231f20">
              <v:stroke dashstyle="solid"/>
            </v:line>
            <v:line style="position:absolute" from="1605,2846" to="1605,2903" stroked="true" strokeweight=".5pt" strokecolor="#231f20">
              <v:stroke dashstyle="solid"/>
            </v:line>
            <v:line style="position:absolute" from="1797,2846" to="1797,2903" stroked="true" strokeweight=".5pt" strokecolor="#231f20">
              <v:stroke dashstyle="solid"/>
            </v:line>
            <v:line style="position:absolute" from="1890,2846" to="1890,2903" stroked="true" strokeweight=".5pt" strokecolor="#231f20">
              <v:stroke dashstyle="solid"/>
            </v:line>
            <v:line style="position:absolute" from="1983,2846" to="1983,2903" stroked="true" strokeweight=".5pt" strokecolor="#231f20">
              <v:stroke dashstyle="solid"/>
            </v:line>
            <v:line style="position:absolute" from="2168,2846" to="2168,2903" stroked="true" strokeweight=".5pt" strokecolor="#231f20">
              <v:stroke dashstyle="solid"/>
            </v:line>
            <v:line style="position:absolute" from="2260,2846" to="2260,2903" stroked="true" strokeweight=".5pt" strokecolor="#231f20">
              <v:stroke dashstyle="solid"/>
            </v:line>
            <v:line style="position:absolute" from="2353,2846" to="2353,2903" stroked="true" strokeweight=".5pt" strokecolor="#231f20">
              <v:stroke dashstyle="solid"/>
            </v:line>
            <v:line style="position:absolute" from="2538,2846" to="2538,2903" stroked="true" strokeweight=".5pt" strokecolor="#231f20">
              <v:stroke dashstyle="solid"/>
            </v:line>
            <v:line style="position:absolute" from="2631,2846" to="2631,2903" stroked="true" strokeweight=".5pt" strokecolor="#231f20">
              <v:stroke dashstyle="solid"/>
            </v:line>
            <v:line style="position:absolute" from="2724,2846" to="2724,2903" stroked="true" strokeweight=".5pt" strokecolor="#231f20">
              <v:stroke dashstyle="solid"/>
            </v:line>
            <v:line style="position:absolute" from="2909,2846" to="2909,2903" stroked="true" strokeweight=".5pt" strokecolor="#231f20">
              <v:stroke dashstyle="solid"/>
            </v:line>
            <v:line style="position:absolute" from="3002,2846" to="3002,2903" stroked="true" strokeweight=".5pt" strokecolor="#231f20">
              <v:stroke dashstyle="solid"/>
            </v:line>
            <v:line style="position:absolute" from="3095,74" to="3095,2903" stroked="true" strokeweight=".5pt" strokecolor="#231f20">
              <v:stroke dashstyle="shortdot"/>
            </v:line>
            <v:line style="position:absolute" from="3280,2846" to="3280,2903" stroked="true" strokeweight=".5pt" strokecolor="#231f20">
              <v:stroke dashstyle="solid"/>
            </v:line>
            <v:line style="position:absolute" from="3373,2846" to="3373,2903" stroked="true" strokeweight=".5pt" strokecolor="#231f20">
              <v:stroke dashstyle="solid"/>
            </v:line>
            <v:line style="position:absolute" from="3466,2846" to="3466,2903" stroked="true" strokeweight=".5pt" strokecolor="#231f20">
              <v:stroke dashstyle="solid"/>
            </v:line>
            <v:line style="position:absolute" from="3651,2846" to="3651,2903" stroked="true" strokeweight=".5pt" strokecolor="#231f20">
              <v:stroke dashstyle="solid"/>
            </v:line>
            <v:line style="position:absolute" from="3743,2846" to="3743,2903" stroked="true" strokeweight=".5pt" strokecolor="#231f20">
              <v:stroke dashstyle="solid"/>
            </v:line>
            <v:line style="position:absolute" from="3836,2846" to="3836,2903" stroked="true" strokeweight=".5pt" strokecolor="#231f20">
              <v:stroke dashstyle="solid"/>
            </v:line>
            <v:line style="position:absolute" from="4021,2846" to="4021,2903" stroked="true" strokeweight=".5pt" strokecolor="#231f20">
              <v:stroke dashstyle="solid"/>
            </v:line>
            <v:line style="position:absolute" from="4114,2846" to="4114,2903" stroked="true" strokeweight=".5pt" strokecolor="#231f20">
              <v:stroke dashstyle="solid"/>
            </v:line>
            <v:line style="position:absolute" from="4207,2846" to="4207,2903" stroked="true" strokeweight=".5pt" strokecolor="#231f20">
              <v:stroke dashstyle="solid"/>
            </v:line>
            <v:line style="position:absolute" from="3779,168" to="4218,168" stroked="true" strokeweight=".5pt" strokecolor="#231f20">
              <v:stroke dashstyle="solid"/>
            </v:line>
            <v:shape style="position:absolute;left:4200;top:142;width:85;height:51" coordorigin="4201,143" coordsize="85,51" path="m4201,143l4201,193,4216,187,4229,182,4285,168,4277,167,4266,164,4254,161,4241,158,4230,154,4201,143xe" filled="true" fillcolor="#231f20" stroked="false">
              <v:path arrowok="t"/>
              <v:fill type="solid"/>
            </v:shape>
            <v:line style="position:absolute" from="3252,168" to="3179,168" stroked="true" strokeweight=".5pt" strokecolor="#231f20">
              <v:stroke dashstyle="solid"/>
            </v:line>
            <v:shape style="position:absolute;left:3111;top:142;width:85;height:51" coordorigin="3111,143" coordsize="85,51" path="m3196,143l3130,164,3111,168,3120,169,3196,193,3196,143xe" filled="true" fillcolor="#231f20" stroked="false">
              <v:path arrowok="t"/>
              <v:fill type="solid"/>
            </v:shape>
            <v:shape style="position:absolute;left:1713;top:1863;width:176;height:184" type="#_x0000_t75" stroked="false">
              <v:imagedata r:id="rId88" o:title=""/>
            </v:shape>
            <v:line style="position:absolute" from="798,2785" to="908,2785" stroked="true" strokeweight=".5pt" strokecolor="#231f20">
              <v:stroke dashstyle="solid"/>
            </v:line>
            <v:shape style="position:absolute;left:888;top:2783;width:40;height:118" coordorigin="888,2784" coordsize="40,118" path="m908,2784l908,2808,888,2824,928,2836,888,2855,928,2870,905,2880,904,2901e" filled="false" stroked="true" strokeweight=".5pt" strokecolor="#231f20">
              <v:path arrowok="t"/>
              <v:stroke dashstyle="solid"/>
            </v:shape>
            <v:line style="position:absolute" from="796,2898" to="4471,2898" stroked="true" strokeweight=".5pt" strokecolor="#231f20">
              <v:stroke dashstyle="solid"/>
            </v:line>
            <v:shape style="position:absolute;left:4336;top:2782;width:40;height:118" coordorigin="4337,2782" coordsize="40,118" path="m4357,2782l4357,2807,4337,2822,4376,2835,4337,2853,4376,2869,4353,2878,4353,2900e" filled="false" stroked="true" strokeweight=".5pt" strokecolor="#231f20">
              <v:path arrowok="t"/>
              <v:stroke dashstyle="solid"/>
            </v:shape>
            <v:line style="position:absolute" from="791,74" to="4476,74" stroked="true" strokeweight=".5pt" strokecolor="#231f20">
              <v:stroke dashstyle="solid"/>
            </v:line>
            <v:line style="position:absolute" from="796,74" to="796,2782" stroked="true" strokeweight=".5pt" strokecolor="#231f20">
              <v:stroke dashstyle="solid"/>
            </v:line>
            <v:line style="position:absolute" from="4468,74" to="4468,2782" stroked="true" strokeweight=".5pt" strokecolor="#231f20">
              <v:stroke dashstyle="solid"/>
            </v:line>
            <v:line style="position:absolute" from="4358,2785" to="4468,2785" stroked="true" strokeweight=".5pt" strokecolor="#231f20">
              <v:stroke dashstyle="solid"/>
            </v:line>
            <v:shape style="position:absolute;left:4042;top:-103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364;top:85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268;top:85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34;top:204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420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5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410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53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53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pStyle w:val="BodyText"/>
        <w:spacing w:before="3"/>
        <w:rPr>
          <w:sz w:val="11"/>
        </w:rPr>
      </w:pPr>
    </w:p>
    <w:p>
      <w:pPr>
        <w:spacing w:before="1"/>
        <w:ind w:left="0" w:right="35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4"/>
        <w:rPr>
          <w:sz w:val="11"/>
        </w:rPr>
      </w:pPr>
    </w:p>
    <w:p>
      <w:pPr>
        <w:spacing w:line="129" w:lineRule="exact" w:before="0"/>
        <w:ind w:left="0" w:right="35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spacing w:line="110" w:lineRule="exact" w:before="0"/>
        <w:ind w:left="0" w:right="35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83" w:val="left" w:leader="none"/>
          <w:tab w:pos="1555" w:val="left" w:leader="none"/>
          <w:tab w:pos="1933" w:val="left" w:leader="none"/>
          <w:tab w:pos="2312" w:val="left" w:leader="none"/>
          <w:tab w:pos="2677" w:val="left" w:leader="none"/>
          <w:tab w:pos="3047" w:val="left" w:leader="none"/>
          <w:tab w:pos="3416" w:val="left" w:leader="none"/>
        </w:tabs>
        <w:spacing w:line="120" w:lineRule="exact" w:before="0"/>
        <w:ind w:left="379" w:right="0" w:firstLine="0"/>
        <w:jc w:val="left"/>
        <w:rPr>
          <w:sz w:val="12"/>
        </w:rPr>
      </w:pPr>
      <w:r>
        <w:rPr>
          <w:color w:val="231F20"/>
          <w:sz w:val="12"/>
        </w:rPr>
        <w:t>2006 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0"/>
        <w:ind w:left="150" w:right="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successive </w:t>
      </w:r>
      <w:r>
        <w:rPr>
          <w:color w:val="231F20"/>
          <w:sz w:val="11"/>
        </w:rPr>
        <w:t>quarters.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3"/>
        <w:ind w:left="150" w:right="271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5.7),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peak,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early</w:t>
      </w:r>
      <w:r>
        <w:rPr>
          <w:color w:val="231F20"/>
          <w:spacing w:val="-42"/>
        </w:rPr>
        <w:t> </w:t>
      </w:r>
      <w:r>
        <w:rPr>
          <w:color w:val="231F20"/>
        </w:rPr>
        <w:t>2012,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past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standard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6"/>
        </w:rPr>
        <w:t> </w:t>
      </w:r>
      <w:r>
        <w:rPr>
          <w:color w:val="231F20"/>
        </w:rPr>
        <w:t>ago</w:t>
      </w:r>
      <w:r>
        <w:rPr>
          <w:color w:val="231F20"/>
          <w:spacing w:val="-37"/>
        </w:rPr>
        <w:t> </w:t>
      </w:r>
      <w:r>
        <w:rPr>
          <w:color w:val="231F20"/>
        </w:rPr>
        <w:t>drops</w:t>
      </w:r>
      <w:r>
        <w:rPr>
          <w:color w:val="231F20"/>
          <w:spacing w:val="-38"/>
        </w:rPr>
        <w:t> </w:t>
      </w:r>
      <w:r>
        <w:rPr>
          <w:color w:val="231F20"/>
        </w:rPr>
        <w:t>out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135"/>
      </w:pPr>
      <w:r>
        <w:rPr>
          <w:color w:val="231F20"/>
          <w:w w:val="90"/>
        </w:rPr>
        <w:t>calculation.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beginning of next </w:t>
      </w:r>
      <w:r>
        <w:rPr>
          <w:color w:val="231F20"/>
          <w:spacing w:val="-3"/>
        </w:rPr>
        <w:t>year. </w:t>
      </w:r>
      <w:r>
        <w:rPr>
          <w:color w:val="231F20"/>
        </w:rPr>
        <w:t>That partly reflects a further </w:t>
      </w:r>
      <w:r>
        <w:rPr>
          <w:color w:val="231F20"/>
          <w:w w:val="95"/>
        </w:rPr>
        <w:t>diminution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and import prices. But it also rests on a reduction in </w:t>
      </w:r>
      <w:r>
        <w:rPr>
          <w:color w:val="231F20"/>
          <w:w w:val="90"/>
        </w:rPr>
        <w:t>domestically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restrain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picks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slowly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towards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economic</w:t>
      </w:r>
      <w:r>
        <w:rPr>
          <w:color w:val="231F20"/>
          <w:spacing w:val="-42"/>
        </w:rPr>
        <w:t> </w:t>
      </w:r>
      <w:r>
        <w:rPr>
          <w:color w:val="231F20"/>
        </w:rPr>
        <w:t>slack </w:t>
      </w:r>
      <w:r>
        <w:rPr>
          <w:color w:val="231F20"/>
          <w:w w:val="90"/>
        </w:rPr>
        <w:t>gradually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diminishes,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restore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profit </w:t>
      </w:r>
      <w:r>
        <w:rPr>
          <w:color w:val="231F20"/>
          <w:w w:val="95"/>
        </w:rPr>
        <w:t>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206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inflation.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temporarily</w:t>
      </w:r>
      <w:r>
        <w:rPr>
          <w:color w:val="231F20"/>
          <w:spacing w:val="-43"/>
        </w:rPr>
        <w:t> </w:t>
      </w:r>
      <w:r>
        <w:rPr>
          <w:color w:val="231F20"/>
        </w:rPr>
        <w:t>raising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gauge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underlying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precision.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degree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back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depend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evolution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disruption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gas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increases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businesses’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 among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various</w:t>
      </w:r>
      <w:r>
        <w:rPr>
          <w:color w:val="231F20"/>
          <w:spacing w:val="-19"/>
        </w:rPr>
        <w:t> </w:t>
      </w:r>
      <w:r>
        <w:rPr>
          <w:color w:val="231F20"/>
        </w:rPr>
        <w:t>influences.</w:t>
      </w:r>
    </w:p>
    <w:p>
      <w:pPr>
        <w:spacing w:after="0" w:line="268" w:lineRule="auto"/>
        <w:sectPr>
          <w:headerReference w:type="even" r:id="rId86"/>
          <w:headerReference w:type="default" r:id="rId87"/>
          <w:pgSz w:w="11910" w:h="16840"/>
          <w:pgMar w:header="447" w:footer="0" w:top="1560" w:bottom="280" w:left="640" w:right="660"/>
          <w:pgNumType w:start="40"/>
          <w:cols w:num="2" w:equalWidth="0">
            <w:col w:w="4446" w:space="883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0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80"/>
        <w:ind w:left="150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3" w:lineRule="exact" w:before="116"/>
        <w:ind w:left="168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3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547001pt;margin-top:2.682295pt;width:184.3pt;height:141.8pt;mso-position-horizontal-relative:page;mso-position-vertical-relative:paragraph;z-index:15869952" coordorigin="791,54" coordsize="3686,2836">
            <v:shape style="position:absolute;left:2945;top:59;width:1371;height:2830" type="#_x0000_t75" stroked="false">
              <v:imagedata r:id="rId89" o:title=""/>
            </v:shape>
            <v:line style="position:absolute" from="4363,369" to="4476,369" stroked="true" strokeweight=".5pt" strokecolor="#231f20">
              <v:stroke dashstyle="solid"/>
            </v:line>
            <v:line style="position:absolute" from="4363,684" to="4476,684" stroked="true" strokeweight=".5pt" strokecolor="#231f20">
              <v:stroke dashstyle="solid"/>
            </v:line>
            <v:line style="position:absolute" from="4363,999" to="4476,999" stroked="true" strokeweight=".5pt" strokecolor="#231f20">
              <v:stroke dashstyle="solid"/>
            </v:line>
            <v:line style="position:absolute" from="4363,1313" to="4476,1313" stroked="true" strokeweight=".5pt" strokecolor="#231f20">
              <v:stroke dashstyle="solid"/>
            </v:line>
            <v:line style="position:absolute" from="4363,1628" to="4476,1628" stroked="true" strokeweight=".5pt" strokecolor="#231f20">
              <v:stroke dashstyle="solid"/>
            </v:line>
            <v:line style="position:absolute" from="4363,1943" to="4476,1943" stroked="true" strokeweight=".5pt" strokecolor="#231f20">
              <v:stroke dashstyle="solid"/>
            </v:line>
            <v:line style="position:absolute" from="4363,2257" to="4476,2257" stroked="true" strokeweight=".5pt" strokecolor="#231f20">
              <v:stroke dashstyle="solid"/>
            </v:line>
            <v:line style="position:absolute" from="4363,2572" to="4476,2572" stroked="true" strokeweight=".5pt" strokecolor="#231f20">
              <v:stroke dashstyle="solid"/>
            </v:line>
            <v:line style="position:absolute" from="791,1628" to="904,1628" stroked="true" strokeweight=".5pt" strokecolor="#231f20">
              <v:stroke dashstyle="solid"/>
            </v:line>
            <v:line style="position:absolute" from="963,1628" to="4312,1628" stroked="true" strokeweight=".5pt" strokecolor="#231f20">
              <v:stroke dashstyle="solid"/>
            </v:line>
            <v:line style="position:absolute" from="791,684" to="904,684" stroked="true" strokeweight=".5pt" strokecolor="#231f20">
              <v:stroke dashstyle="solid"/>
            </v:line>
            <v:line style="position:absolute" from="791,999" to="904,999" stroked="true" strokeweight=".5pt" strokecolor="#231f20">
              <v:stroke dashstyle="solid"/>
            </v:line>
            <v:line style="position:absolute" from="791,1313" to="904,1313" stroked="true" strokeweight=".5pt" strokecolor="#231f20">
              <v:stroke dashstyle="solid"/>
            </v:line>
            <v:shape style="position:absolute;left:961;top:750;width:1990;height:1037" coordorigin="961,750" coordsize="1990,1037" path="m961,1358l1065,1451,1170,1692,1275,1599,1378,1508,1484,1195,1589,750,1694,1046,1797,1311,1902,1599,2008,1787,2113,1596,2216,1227,2321,1169,2427,1286,2532,1195,2635,962,2740,879,2846,777,2951,795e" filled="false" stroked="true" strokeweight="1pt" strokecolor="#ed1b2d">
              <v:path arrowok="t"/>
              <v:stroke dashstyle="solid"/>
            </v:shape>
            <v:line style="position:absolute" from="791,369" to="904,369" stroked="true" strokeweight=".5pt" strokecolor="#231f20">
              <v:stroke dashstyle="solid"/>
            </v:line>
            <v:line style="position:absolute" from="791,1943" to="904,1943" stroked="true" strokeweight=".5pt" strokecolor="#231f20">
              <v:stroke dashstyle="solid"/>
            </v:line>
            <v:line style="position:absolute" from="791,2257" to="904,2257" stroked="true" strokeweight=".5pt" strokecolor="#231f20">
              <v:stroke dashstyle="solid"/>
            </v:line>
            <v:line style="position:absolute" from="791,2572" to="904,2572" stroked="true" strokeweight=".5pt" strokecolor="#231f20">
              <v:stroke dashstyle="solid"/>
            </v:line>
            <v:line style="position:absolute" from="2635,2763" to="2635,2889" stroked="true" strokeweight=".5pt" strokecolor="#231f20">
              <v:stroke dashstyle="solid"/>
            </v:line>
            <v:line style="position:absolute" from="2216,2763" to="2216,2889" stroked="true" strokeweight=".5pt" strokecolor="#231f20">
              <v:stroke dashstyle="solid"/>
            </v:line>
            <v:line style="position:absolute" from="1797,2763" to="1797,2889" stroked="true" strokeweight=".5pt" strokecolor="#231f20">
              <v:stroke dashstyle="solid"/>
            </v:line>
            <v:line style="position:absolute" from="1378,2763" to="1378,2889" stroked="true" strokeweight=".5pt" strokecolor="#231f20">
              <v:stroke dashstyle="solid"/>
            </v:line>
            <v:line style="position:absolute" from="961,2763" to="961,2889" stroked="true" strokeweight=".5pt" strokecolor="#231f20">
              <v:stroke dashstyle="solid"/>
            </v:line>
            <v:line style="position:absolute" from="2845,2826" to="2845,2889" stroked="true" strokeweight=".5pt" strokecolor="#231f20">
              <v:stroke dashstyle="solid"/>
            </v:line>
            <v:line style="position:absolute" from="2740,2826" to="2740,2889" stroked="true" strokeweight=".5pt" strokecolor="#231f20">
              <v:stroke dashstyle="solid"/>
            </v:line>
            <v:line style="position:absolute" from="2532,2826" to="2532,2889" stroked="true" strokeweight=".5pt" strokecolor="#231f20">
              <v:stroke dashstyle="solid"/>
            </v:line>
            <v:line style="position:absolute" from="2427,2826" to="2427,2889" stroked="true" strokeweight=".5pt" strokecolor="#231f20">
              <v:stroke dashstyle="solid"/>
            </v:line>
            <v:line style="position:absolute" from="2321,2826" to="2321,2889" stroked="true" strokeweight=".5pt" strokecolor="#231f20">
              <v:stroke dashstyle="solid"/>
            </v:line>
            <v:line style="position:absolute" from="2113,2826" to="2113,2889" stroked="true" strokeweight=".5pt" strokecolor="#231f20">
              <v:stroke dashstyle="solid"/>
            </v:line>
            <v:line style="position:absolute" from="2008,2826" to="2008,2889" stroked="true" strokeweight=".5pt" strokecolor="#231f20">
              <v:stroke dashstyle="solid"/>
            </v:line>
            <v:line style="position:absolute" from="1903,2826" to="1903,2889" stroked="true" strokeweight=".5pt" strokecolor="#231f20">
              <v:stroke dashstyle="solid"/>
            </v:line>
            <v:line style="position:absolute" from="1694,2826" to="1694,2889" stroked="true" strokeweight=".5pt" strokecolor="#231f20">
              <v:stroke dashstyle="solid"/>
            </v:line>
            <v:line style="position:absolute" from="1589,2826" to="1589,2889" stroked="true" strokeweight=".5pt" strokecolor="#231f20">
              <v:stroke dashstyle="solid"/>
            </v:line>
            <v:line style="position:absolute" from="1484,2826" to="1484,2889" stroked="true" strokeweight=".5pt" strokecolor="#231f20">
              <v:stroke dashstyle="solid"/>
            </v:line>
            <v:line style="position:absolute" from="1275,2826" to="1275,2889" stroked="true" strokeweight=".5pt" strokecolor="#231f20">
              <v:stroke dashstyle="solid"/>
            </v:line>
            <v:line style="position:absolute" from="1170,2826" to="1170,2889" stroked="true" strokeweight=".5pt" strokecolor="#231f20">
              <v:stroke dashstyle="solid"/>
            </v:line>
            <v:line style="position:absolute" from="1065,2826" to="1065,2889" stroked="true" strokeweight=".5pt" strokecolor="#231f20">
              <v:stroke dashstyle="solid"/>
            </v:line>
            <v:rect style="position:absolute;left:795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line="259" w:lineRule="auto" w:before="80"/>
        <w:ind w:left="150" w:right="858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£275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3" w:lineRule="exact" w:before="117"/>
        <w:ind w:left="168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3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306.003998pt;margin-top:2.432255pt;width:184.8pt;height:142.25pt;mso-position-horizontal-relative:page;mso-position-vertical-relative:paragraph;z-index:-21573120" coordorigin="6120,49" coordsize="3696,2845">
            <v:shape style="position:absolute;left:8172;top:53;width:1368;height:2835" type="#_x0000_t75" stroked="false">
              <v:imagedata r:id="rId90" o:title=""/>
            </v:shape>
            <v:line style="position:absolute" from="6125,1629" to="6238,1629" stroked="true" strokeweight=".5pt" strokecolor="#231f20">
              <v:stroke dashstyle="solid"/>
            </v:line>
            <v:line style="position:absolute" from="6295,1629" to="9536,1629" stroked="true" strokeweight=".5pt" strokecolor="#231f20">
              <v:stroke dashstyle="solid"/>
            </v:line>
            <v:line style="position:absolute" from="6125,685" to="6238,685" stroked="true" strokeweight=".5pt" strokecolor="#231f20">
              <v:stroke dashstyle="solid"/>
            </v:line>
            <v:line style="position:absolute" from="6125,1000" to="6238,1000" stroked="true" strokeweight=".5pt" strokecolor="#231f20">
              <v:stroke dashstyle="solid"/>
            </v:line>
            <v:line style="position:absolute" from="6125,1313" to="6238,1313" stroked="true" strokeweight=".5pt" strokecolor="#231f20">
              <v:stroke dashstyle="solid"/>
            </v:line>
            <v:shape style="position:absolute;left:6297;top:750;width:1881;height:1037" coordorigin="6297,750" coordsize="1881,1037" path="m6297,1356l6401,1450,6506,1692,6610,1598,6715,1508,6819,1192,6923,750,7028,1045,7133,1309,7238,1598,7341,1786,7446,1594,7551,1225,7655,1168,7760,1284,7864,1194,7968,961,8073,879,8178,762e" filled="false" stroked="true" strokeweight="1.0pt" strokecolor="#ed1b2d">
              <v:path arrowok="t"/>
              <v:stroke dashstyle="solid"/>
            </v:shape>
            <v:line style="position:absolute" from="9697,369" to="9810,369" stroked="true" strokeweight=".5pt" strokecolor="#231f20">
              <v:stroke dashstyle="solid"/>
            </v:line>
            <v:line style="position:absolute" from="9697,682" to="9810,682" stroked="true" strokeweight=".5pt" strokecolor="#231f20">
              <v:stroke dashstyle="solid"/>
            </v:line>
            <v:line style="position:absolute" from="9697,998" to="9810,998" stroked="true" strokeweight=".5pt" strokecolor="#231f20">
              <v:stroke dashstyle="solid"/>
            </v:line>
            <v:line style="position:absolute" from="9697,1311" to="9810,1311" stroked="true" strokeweight=".5pt" strokecolor="#231f20">
              <v:stroke dashstyle="solid"/>
            </v:line>
            <v:line style="position:absolute" from="9697,1626" to="9810,1626" stroked="true" strokeweight=".5pt" strokecolor="#231f20">
              <v:stroke dashstyle="solid"/>
            </v:line>
            <v:line style="position:absolute" from="9697,1942" to="9810,1942" stroked="true" strokeweight=".5pt" strokecolor="#231f20">
              <v:stroke dashstyle="solid"/>
            </v:line>
            <v:line style="position:absolute" from="9697,2255" to="9810,2255" stroked="true" strokeweight=".5pt" strokecolor="#231f20">
              <v:stroke dashstyle="solid"/>
            </v:line>
            <v:line style="position:absolute" from="9697,2570" to="9810,2570" stroked="true" strokeweight=".5pt" strokecolor="#231f20">
              <v:stroke dashstyle="solid"/>
            </v:line>
            <v:line style="position:absolute" from="7968,2775" to="7968,2888" stroked="true" strokeweight=".5pt" strokecolor="#231f20">
              <v:stroke dashstyle="solid"/>
            </v:line>
            <v:line style="position:absolute" from="7551,2775" to="7551,2888" stroked="true" strokeweight=".5pt" strokecolor="#231f20">
              <v:stroke dashstyle="solid"/>
            </v:line>
            <v:line style="position:absolute" from="7133,2775" to="7133,2888" stroked="true" strokeweight=".5pt" strokecolor="#231f20">
              <v:stroke dashstyle="solid"/>
            </v:line>
            <v:line style="position:absolute" from="6715,2775" to="6715,2888" stroked="true" strokeweight=".5pt" strokecolor="#231f20">
              <v:stroke dashstyle="solid"/>
            </v:line>
            <v:line style="position:absolute" from="6297,2775" to="6297,2888" stroked="true" strokeweight=".5pt" strokecolor="#231f20">
              <v:stroke dashstyle="solid"/>
            </v:line>
            <v:line style="position:absolute" from="8073,2831" to="8073,2888" stroked="true" strokeweight=".5pt" strokecolor="#231f20">
              <v:stroke dashstyle="solid"/>
            </v:line>
            <v:line style="position:absolute" from="7864,2831" to="7864,2888" stroked="true" strokeweight=".5pt" strokecolor="#231f20">
              <v:stroke dashstyle="solid"/>
            </v:line>
            <v:line style="position:absolute" from="7760,2831" to="7760,2888" stroked="true" strokeweight=".5pt" strokecolor="#231f20">
              <v:stroke dashstyle="solid"/>
            </v:line>
            <v:line style="position:absolute" from="7655,2831" to="7655,2888" stroked="true" strokeweight=".5pt" strokecolor="#231f20">
              <v:stroke dashstyle="solid"/>
            </v:line>
            <v:line style="position:absolute" from="7446,2831" to="7446,2888" stroked="true" strokeweight=".5pt" strokecolor="#231f20">
              <v:stroke dashstyle="solid"/>
            </v:line>
            <v:line style="position:absolute" from="7341,2831" to="7341,2888" stroked="true" strokeweight=".5pt" strokecolor="#231f20">
              <v:stroke dashstyle="solid"/>
            </v:line>
            <v:line style="position:absolute" from="7238,2831" to="7238,2888" stroked="true" strokeweight=".5pt" strokecolor="#231f20">
              <v:stroke dashstyle="solid"/>
            </v:line>
            <v:line style="position:absolute" from="7028,2831" to="7028,2888" stroked="true" strokeweight=".5pt" strokecolor="#231f20">
              <v:stroke dashstyle="solid"/>
            </v:line>
            <v:line style="position:absolute" from="6923,2831" to="6923,2888" stroked="true" strokeweight=".5pt" strokecolor="#231f20">
              <v:stroke dashstyle="solid"/>
            </v:line>
            <v:line style="position:absolute" from="6819,2831" to="6819,2888" stroked="true" strokeweight=".5pt" strokecolor="#231f20">
              <v:stroke dashstyle="solid"/>
            </v:line>
            <v:line style="position:absolute" from="6610,2831" to="6610,2888" stroked="true" strokeweight=".5pt" strokecolor="#231f20">
              <v:stroke dashstyle="solid"/>
            </v:line>
            <v:line style="position:absolute" from="6506,2831" to="6506,2888" stroked="true" strokeweight=".5pt" strokecolor="#231f20">
              <v:stroke dashstyle="solid"/>
            </v:line>
            <v:line style="position:absolute" from="6401,2831" to="6401,2888" stroked="true" strokeweight=".5pt" strokecolor="#231f20">
              <v:stroke dashstyle="solid"/>
            </v:line>
            <v:line style="position:absolute" from="6125,371" to="6238,371" stroked="true" strokeweight=".5pt" strokecolor="#231f20">
              <v:stroke dashstyle="solid"/>
            </v:line>
            <v:line style="position:absolute" from="6125,1944" to="6238,1944" stroked="true" strokeweight=".5pt" strokecolor="#231f20">
              <v:stroke dashstyle="solid"/>
            </v:line>
            <v:line style="position:absolute" from="6125,2257" to="6238,2257" stroked="true" strokeweight=".5pt" strokecolor="#231f20">
              <v:stroke dashstyle="solid"/>
            </v:line>
            <v:line style="position:absolute" from="6125,2572" to="6238,2572" stroked="true" strokeweight=".5pt" strokecolor="#231f20">
              <v:stroke dashstyle="solid"/>
            </v:line>
            <v:line style="position:absolute" from="9641,2775" to="9641,2888" stroked="true" strokeweight=".5pt" strokecolor="#231f20">
              <v:stroke dashstyle="solid"/>
            </v:line>
            <v:rect style="position:absolute;left:6125;top:53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4024" w:space="1305"/>
            <w:col w:w="528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tabs>
          <w:tab w:pos="9242" w:val="left" w:leader="none"/>
        </w:tabs>
        <w:spacing w:before="0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6</w:t>
        <w:tab/>
        <w:t>6</w:t>
      </w:r>
    </w:p>
    <w:p>
      <w:pPr>
        <w:pStyle w:val="BodyText"/>
        <w:rPr>
          <w:sz w:val="15"/>
        </w:rPr>
      </w:pPr>
    </w:p>
    <w:p>
      <w:pPr>
        <w:tabs>
          <w:tab w:pos="9245" w:val="left" w:leader="none"/>
        </w:tabs>
        <w:spacing w:before="0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rPr>
          <w:sz w:val="15"/>
        </w:rPr>
      </w:pPr>
    </w:p>
    <w:p>
      <w:pPr>
        <w:tabs>
          <w:tab w:pos="9240" w:val="left" w:leader="none"/>
        </w:tabs>
        <w:spacing w:before="0"/>
        <w:ind w:left="39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rPr>
          <w:sz w:val="15"/>
        </w:rPr>
      </w:pPr>
    </w:p>
    <w:p>
      <w:pPr>
        <w:tabs>
          <w:tab w:pos="9243" w:val="left" w:leader="none"/>
        </w:tabs>
        <w:spacing w:before="0"/>
        <w:ind w:left="3909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rPr>
          <w:sz w:val="15"/>
        </w:rPr>
      </w:pPr>
    </w:p>
    <w:p>
      <w:pPr>
        <w:tabs>
          <w:tab w:pos="9245" w:val="left" w:leader="none"/>
        </w:tabs>
        <w:spacing w:before="0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rPr>
          <w:sz w:val="15"/>
        </w:rPr>
      </w:pPr>
    </w:p>
    <w:p>
      <w:pPr>
        <w:tabs>
          <w:tab w:pos="9256" w:val="left" w:leader="none"/>
        </w:tabs>
        <w:spacing w:line="135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tabs>
          <w:tab w:pos="9226" w:val="left" w:leader="none"/>
        </w:tabs>
        <w:spacing w:line="180" w:lineRule="exact" w:before="0"/>
        <w:ind w:left="3892" w:right="0" w:firstLine="0"/>
        <w:jc w:val="left"/>
        <w:rPr>
          <w:sz w:val="16"/>
        </w:rPr>
      </w:pPr>
      <w:r>
        <w:rPr>
          <w:color w:val="231F20"/>
          <w:sz w:val="16"/>
        </w:rPr>
        <w:t>+</w:t>
        <w:tab/>
        <w:t>+</w:t>
      </w:r>
    </w:p>
    <w:p>
      <w:pPr>
        <w:tabs>
          <w:tab w:pos="9240" w:val="left" w:leader="none"/>
        </w:tabs>
        <w:spacing w:line="134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9231" w:val="left" w:leader="none"/>
        </w:tabs>
        <w:spacing w:line="180" w:lineRule="exact" w:before="0"/>
        <w:ind w:left="3897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  <w:tab/>
        <w:t>–</w:t>
      </w:r>
    </w:p>
    <w:p>
      <w:pPr>
        <w:tabs>
          <w:tab w:pos="9256" w:val="left" w:leader="none"/>
        </w:tabs>
        <w:spacing w:line="138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  <w:rPr>
          <w:sz w:val="15"/>
        </w:rPr>
      </w:pPr>
    </w:p>
    <w:p>
      <w:pPr>
        <w:spacing w:line="125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85" w:val="left" w:leader="none"/>
          <w:tab w:pos="1302" w:val="left" w:leader="none"/>
          <w:tab w:pos="1726" w:val="left" w:leader="none"/>
          <w:tab w:pos="2151" w:val="left" w:leader="none"/>
          <w:tab w:pos="2562" w:val="left" w:leader="none"/>
          <w:tab w:pos="2977" w:val="left" w:leader="none"/>
          <w:tab w:pos="3392" w:val="left" w:leader="none"/>
        </w:tabs>
        <w:spacing w:line="125" w:lineRule="exact" w:before="0"/>
        <w:ind w:left="40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5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85" w:val="left" w:leader="none"/>
          <w:tab w:pos="1302" w:val="left" w:leader="none"/>
          <w:tab w:pos="1726" w:val="left" w:leader="none"/>
          <w:tab w:pos="2151" w:val="left" w:leader="none"/>
          <w:tab w:pos="2562" w:val="left" w:leader="none"/>
          <w:tab w:pos="2977" w:val="left" w:leader="none"/>
          <w:tab w:pos="3392" w:val="left" w:leader="none"/>
        </w:tabs>
        <w:spacing w:line="125" w:lineRule="exact" w:before="0"/>
        <w:ind w:left="40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15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4013" w:space="1321"/>
            <w:col w:w="5276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future. 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</w:p>
    <w:p>
      <w:pPr>
        <w:spacing w:line="244" w:lineRule="auto" w:before="3"/>
        <w:ind w:left="150" w:right="340" w:firstLine="0"/>
        <w:jc w:val="left"/>
        <w:rPr>
          <w:sz w:val="11"/>
        </w:rPr>
      </w:pPr>
      <w:r>
        <w:rPr>
          <w:color w:val="231F20"/>
          <w:w w:val="95"/>
          <w:sz w:val="11"/>
        </w:rPr>
        <w:t>£325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 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£275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 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 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 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 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probabilities 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drawn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3" w:firstLine="0"/>
        <w:jc w:val="left"/>
        <w:rPr>
          <w:sz w:val="18"/>
        </w:rPr>
      </w:pPr>
      <w:bookmarkStart w:name="_bookmark20" w:id="84"/>
      <w:bookmarkEnd w:id="8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 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46"/>
        <w:ind w:left="353" w:right="0" w:firstLine="0"/>
        <w:jc w:val="left"/>
        <w:rPr>
          <w:i/>
          <w:sz w:val="12"/>
        </w:rPr>
      </w:pPr>
      <w:r>
        <w:rPr/>
        <w:pict>
          <v:group style="position:absolute;margin-left:39.547001pt;margin-top:7.016064pt;width:7.1pt;height:16.2pt;mso-position-horizontal-relative:page;mso-position-vertical-relative:paragraph;z-index:15875584" coordorigin="791,140" coordsize="142,324">
            <v:rect style="position:absolute;left:790;top:140;width:142;height:142" filled="true" fillcolor="#d4d9dc" stroked="false">
              <v:fill type="solid"/>
            </v:rect>
            <v:rect style="position:absolute;left:790;top:322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November </w:t>
      </w:r>
      <w:r>
        <w:rPr>
          <w:i/>
          <w:color w:val="231F20"/>
          <w:w w:val="95"/>
          <w:sz w:val="12"/>
        </w:rPr>
        <w:t>Inflation Report</w:t>
      </w:r>
    </w:p>
    <w:p>
      <w:pPr>
        <w:tabs>
          <w:tab w:pos="3448" w:val="left" w:leader="none"/>
        </w:tabs>
        <w:spacing w:line="194" w:lineRule="auto" w:before="39"/>
        <w:ind w:left="3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February</w:t>
      </w:r>
      <w:r>
        <w:rPr>
          <w:color w:val="231F20"/>
          <w:spacing w:val="-16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19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  <w:tab/>
      </w:r>
      <w:r>
        <w:rPr>
          <w:color w:val="231F20"/>
          <w:w w:val="95"/>
          <w:position w:val="-8"/>
          <w:sz w:val="12"/>
        </w:rPr>
        <w:t>Per</w:t>
      </w:r>
      <w:r>
        <w:rPr>
          <w:color w:val="231F20"/>
          <w:spacing w:val="-10"/>
          <w:w w:val="95"/>
          <w:position w:val="-8"/>
          <w:sz w:val="12"/>
        </w:rPr>
        <w:t> </w:t>
      </w:r>
      <w:r>
        <w:rPr>
          <w:color w:val="231F20"/>
          <w:w w:val="95"/>
          <w:position w:val="-8"/>
          <w:sz w:val="12"/>
        </w:rPr>
        <w:t>cent</w:t>
      </w:r>
    </w:p>
    <w:p>
      <w:pPr>
        <w:spacing w:line="117" w:lineRule="exact" w:before="0"/>
        <w:ind w:left="0" w:right="207" w:firstLine="0"/>
        <w:jc w:val="right"/>
        <w:rPr>
          <w:sz w:val="12"/>
        </w:rPr>
      </w:pPr>
      <w:r>
        <w:rPr/>
        <w:pict>
          <v:group style="position:absolute;margin-left:39.547001pt;margin-top:2.612708pt;width:184.3pt;height:142pt;mso-position-horizontal-relative:page;mso-position-vertical-relative:paragraph;z-index:15875072" coordorigin="791,52" coordsize="3686,2840">
            <v:shape style="position:absolute;left:790;top:55;width:3686;height:2836" coordorigin="791,56" coordsize="3686,2836" path="m4476,56l4466,56,4466,66,4466,2882,801,2882,801,66,4466,66,4466,56,791,56,791,66,791,2882,791,2886,791,2892,4476,2892,4476,2886,4476,2882,4476,2881,4476,66,4476,56xe" filled="true" fillcolor="#231f20" stroked="false">
              <v:path arrowok="t"/>
              <v:fill type="solid"/>
            </v:shape>
            <v:line style="position:absolute" from="3188,62" to="3188,2891" stroked="true" strokeweight=".5pt" strokecolor="#231f20">
              <v:stroke dashstyle="shortdot"/>
            </v:line>
            <v:shape style="position:absolute;left:957;top:52;width:3347;height:1812" coordorigin="958,52" coordsize="3347,1812" path="m958,52l958,194,1237,506,1516,1021,1794,1662,2073,1864,2352,1831,2631,1791,2910,1725,3189,1709,3467,1698,3746,1684,4025,1655,4304,1620,4304,1478,4025,1513,3746,1542,3467,1557,3189,1567,2910,1583,2631,1649,2352,1689,2073,1722,1794,1520,1516,879,1237,364,958,52xe" filled="true" fillcolor="#582e91" stroked="false">
              <v:path arrowok="t"/>
              <v:fill type="solid"/>
            </v:shape>
            <v:shape style="position:absolute;left:957;top:194;width:3068;height:1955" coordorigin="958,194" coordsize="3068,1955" path="m958,194l958,271,1237,669,1516,1138,1794,1774,2073,2076,2352,2148,2631,2135,2910,2080,3189,2045,3411,2022,3183,2022,3183,2007,2352,2007,2073,1934,1877,1722,1794,1662,1516,1021,1362,737,1237,527,1170,431,958,194xm3663,1982l3193,1982,3193,2022,3411,2022,3467,2016,3663,1982xm3183,1904l2910,1938,2631,1993,2352,2007,3183,2007,3183,1982,3663,1982,3746,1967,3863,1942,3183,1942,3183,1904xm4025,1765l3746,1826,3467,1874,3193,1903,3193,1942,3863,1942,4025,1907,4025,1765xe" filled="true" fillcolor="#d4d9dc" stroked="false">
              <v:path arrowok="t"/>
              <v:fill type="solid"/>
            </v:shape>
            <v:shape style="position:absolute;left:3182;top:1903;width:10;height:119" coordorigin="3183,1903" coordsize="10,119" path="m3193,1982l3183,1982,3183,2022,3193,2022,3193,1982xm3193,1903l3189,1903,3183,1904,3183,1942,3193,1942,3193,1903xe" filled="true" fillcolor="#9a9fa3" stroked="false">
              <v:path arrowok="t"/>
              <v:fill type="solid"/>
            </v:shape>
            <v:shape style="position:absolute;left:957;top:129;width:920;height:1593" coordorigin="958,129" coordsize="920,1593" path="m1362,737l1516,1021,1794,1662,1877,1722,1794,1632,1516,996,1362,737xm958,129l958,194,1170,431,958,129xe" filled="true" fillcolor="#9f98bb" stroked="false">
              <v:path arrowok="t"/>
              <v:fill type="solid"/>
            </v:shape>
            <v:shape style="position:absolute;left:790;top:615;width:3686;height:2276" coordorigin="791,615" coordsize="3686,2276" path="m904,2317l791,2317,791,2327,904,2327,904,2317xm904,1750l791,1750,791,1760,904,1760,904,1750xm904,1182l791,1182,791,1192,904,1192,904,1182xm904,615l791,615,791,625,904,625,904,615xm964,2777l954,2777,954,2891,964,2891,964,2777xm1242,2834l1232,2834,1232,2891,1242,2891,1242,2834xm1521,2834l1511,2834,1511,2891,1521,2891,1521,2834xm1799,2834l1789,2834,1789,2891,1799,2891,1799,2834xm2078,2777l2068,2777,2068,2891,2078,2891,2078,2777xm2357,2834l2347,2834,2347,2891,2357,2891,2357,2834xm2635,2834l2625,2834,2625,2891,2635,2891,2635,2834xm2914,2834l2904,2834,2904,2891,2914,2891,2914,2834xm3472,2834l3462,2834,3462,2891,3472,2891,3472,2834xm3751,2834l3741,2834,3741,2891,3751,2891,3751,2834xm4030,2834l4020,2834,4020,2891,4030,2891,4030,2834xm4309,2777l4299,2777,4299,2891,4309,2891,4309,2777xm4476,2317l4363,2317,4363,2327,4476,2327,4476,2317xm4476,1750l4363,1750,4363,1760,4476,1760,4476,1750xm4476,1182l4363,1182,4363,1192,4476,1192,4476,1182xm4476,615l4363,615,4363,625,4476,625,4476,615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07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07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07" w:firstLine="0"/>
        <w:jc w:val="right"/>
        <w:rPr>
          <w:sz w:val="12"/>
        </w:rPr>
      </w:pPr>
      <w:bookmarkStart w:name="5.2 Key judgements and risks" w:id="85"/>
      <w:bookmarkEnd w:id="85"/>
      <w:r>
        <w:rPr/>
      </w:r>
      <w:bookmarkStart w:name="Will a continued global recovery support" w:id="86"/>
      <w:bookmarkEnd w:id="86"/>
      <w:r>
        <w:rPr/>
      </w: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07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43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5.8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corresponding probability from the November </w:t>
      </w:r>
      <w:r>
        <w:rPr>
          <w:i/>
          <w:color w:val="231F20"/>
        </w:rPr>
        <w:t>Report </w:t>
      </w:r>
      <w:r>
        <w:rPr>
          <w:color w:val="231F20"/>
          <w:w w:val="90"/>
        </w:rPr>
        <w:t>projection.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 conditioning assumptions described above, inflation is 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judged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balanced.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143"/>
      </w:pPr>
      <w:r>
        <w:rPr>
          <w:color w:val="231F20"/>
          <w:w w:val="95"/>
        </w:rPr>
        <w:t>Charts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7"/>
          <w:w w:val="95"/>
        </w:rPr>
        <w:t>5.10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outcomes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final</w:t>
      </w:r>
      <w:r>
        <w:rPr>
          <w:color w:val="231F20"/>
          <w:spacing w:val="-46"/>
        </w:rPr>
        <w:t> </w:t>
      </w:r>
      <w:r>
        <w:rPr>
          <w:color w:val="231F20"/>
        </w:rPr>
        <w:t>quarters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2013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2014,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equivalents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November, partly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289" w:space="1041"/>
            <w:col w:w="5280"/>
          </w:cols>
        </w:sectPr>
      </w:pPr>
    </w:p>
    <w:p>
      <w:pPr>
        <w:spacing w:before="106"/>
        <w:ind w:left="2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Q2 Q3 Q4</w:t>
      </w:r>
    </w:p>
    <w:p>
      <w:pPr>
        <w:spacing w:before="106"/>
        <w:ind w:left="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Q1 Q2 Q3</w:t>
      </w:r>
    </w:p>
    <w:p>
      <w:pPr>
        <w:spacing w:before="106"/>
        <w:ind w:left="9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Q4 Q1</w:t>
      </w:r>
    </w:p>
    <w:p>
      <w:pPr>
        <w:spacing w:line="122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ind w:left="242"/>
      </w:pPr>
      <w:r>
        <w:rPr/>
        <w:br w:type="column"/>
      </w:r>
      <w:r>
        <w:rPr>
          <w:color w:val="231F20"/>
        </w:rPr>
        <w:t>oil and some other commodity prices. Chart 5.11 shows</w:t>
      </w:r>
    </w:p>
    <w:p>
      <w:pPr>
        <w:spacing w:after="0"/>
        <w:sectPr>
          <w:type w:val="continuous"/>
          <w:pgSz w:w="11910" w:h="16840"/>
          <w:pgMar w:top="1560" w:bottom="0" w:left="640" w:right="660"/>
          <w:cols w:num="5" w:equalWidth="0">
            <w:col w:w="1216" w:space="40"/>
            <w:col w:w="800" w:space="39"/>
            <w:col w:w="511" w:space="40"/>
            <w:col w:w="1473" w:space="1119"/>
            <w:col w:w="5372"/>
          </w:cols>
        </w:sectPr>
      </w:pPr>
    </w:p>
    <w:p>
      <w:pPr>
        <w:tabs>
          <w:tab w:pos="1937" w:val="left" w:leader="none"/>
          <w:tab w:pos="3049" w:val="left" w:leader="none"/>
          <w:tab w:pos="3610" w:val="left" w:leader="none"/>
        </w:tabs>
        <w:spacing w:before="30"/>
        <w:ind w:left="748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</w: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 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 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 </w:t>
      </w:r>
      <w:r>
        <w:rPr>
          <w:color w:val="231F20"/>
          <w:sz w:val="11"/>
        </w:rPr>
        <w:t>point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one 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14"/>
        <w:ind w:left="150" w:right="135"/>
      </w:pPr>
      <w:r>
        <w:rPr/>
        <w:br w:type="column"/>
      </w:r>
      <w:r>
        <w:rPr>
          <w:color w:val="231F20"/>
          <w:w w:val="90"/>
        </w:rPr>
        <w:t>frequency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distributions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inflation: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three-in-four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chance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away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probabilities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upside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downside.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50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line="268" w:lineRule="auto" w:before="256"/>
        <w:ind w:left="150" w:right="192"/>
      </w:pPr>
      <w:r>
        <w:rPr>
          <w:color w:val="A70740"/>
          <w:sz w:val="22"/>
        </w:rPr>
        <w:t>Will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a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continued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global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recovery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support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UK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growth?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pace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recovery.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appears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strengthened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 surveys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flat 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2).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ECB’s</w:t>
      </w:r>
      <w:r>
        <w:rPr>
          <w:color w:val="231F20"/>
          <w:spacing w:val="-41"/>
        </w:rPr>
        <w:t> </w:t>
      </w:r>
      <w:r>
        <w:rPr>
          <w:color w:val="231F20"/>
        </w:rPr>
        <w:t>longer-term</w:t>
      </w:r>
      <w:r>
        <w:rPr>
          <w:color w:val="231F20"/>
          <w:spacing w:val="-41"/>
        </w:rPr>
        <w:t> </w:t>
      </w:r>
      <w:r>
        <w:rPr>
          <w:color w:val="231F20"/>
        </w:rPr>
        <w:t>refinancing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451" w:space="87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18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5"/>
        <w:ind w:left="238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7" w:lineRule="exact" w:before="0"/>
        <w:ind w:left="0" w:right="382" w:firstLine="0"/>
        <w:jc w:val="right"/>
        <w:rPr>
          <w:sz w:val="12"/>
        </w:rPr>
      </w:pPr>
      <w:r>
        <w:rPr/>
        <w:pict>
          <v:group style="position:absolute;margin-left:39.547001pt;margin-top:2.815142pt;width:184.25pt;height:151.25pt;mso-position-horizontal-relative:page;mso-position-vertical-relative:paragraph;z-index:15877120" coordorigin="791,56" coordsize="3685,3025">
            <v:shape style="position:absolute;left:1863;top:2203;width:1742;height:687" coordorigin="1864,2204" coordsize="1742,687" path="m2056,2204l1864,2204,1864,2890,2056,2890,2056,2204xm3605,2204l3413,2204,3413,2890,3605,2890,3605,2204xe" filled="true" fillcolor="#fcd3c4" stroked="false">
              <v:path arrowok="t"/>
              <v:fill type="solid"/>
            </v:shape>
            <v:shape style="position:absolute;left:1863;top:2203;width:1742;height:687" coordorigin="1864,2204" coordsize="1742,687" path="m1864,2890l1864,2204,3605,2204,3605,2890e" filled="false" stroked="true" strokeweight=".01pt" strokecolor="#fcd3c4">
              <v:path arrowok="t"/>
              <v:stroke dashstyle="solid"/>
            </v:shape>
            <v:shape style="position:absolute;left:2056;top:1872;width:1358;height:1018" coordorigin="2056,1873" coordsize="1358,1018" path="m2186,1873l2056,1873,2056,2890,2186,2890,2186,1873xm3413,1873l3283,1873,3283,2890,3413,2890,3413,1873xe" filled="true" fillcolor="#fabeab" stroked="false">
              <v:path arrowok="t"/>
              <v:fill type="solid"/>
            </v:shape>
            <v:shape style="position:absolute;left:2056;top:1872;width:1358;height:1018" coordorigin="2056,1873" coordsize="1358,1018" path="m2056,2890l2056,1873,3413,1873,3413,2890e" filled="false" stroked="true" strokeweight=".01pt" strokecolor="#fabeab">
              <v:path arrowok="t"/>
              <v:stroke dashstyle="solid"/>
            </v:shape>
            <v:shape style="position:absolute;left:2185;top:1610;width:1098;height:1280" coordorigin="2186,1610" coordsize="1098,1280" path="m2289,1610l2186,1610,2186,2890,2289,2890,2289,1610xm3283,1610l3180,1610,3180,2890,3283,2890,3283,1610xe" filled="true" fillcolor="#f9b4a0" stroked="false">
              <v:path arrowok="t"/>
              <v:fill type="solid"/>
            </v:shape>
            <v:shape style="position:absolute;left:2185;top:1610;width:1098;height:1280" coordorigin="2186,1610" coordsize="1098,1280" path="m2186,2890l2186,1610,3283,1610,3283,2890e" filled="false" stroked="true" strokeweight=".01pt" strokecolor="#f9b4a0">
              <v:path arrowok="t"/>
              <v:stroke dashstyle="solid"/>
            </v:shape>
            <v:shape style="position:absolute;left:2288;top:1398;width:892;height:1492" coordorigin="2289,1398" coordsize="892,1492" path="m2377,1398l2289,1398,2289,2890,2377,2890,2377,1398xm3180,1398l3092,1398,3092,2890,3180,2890,3180,1398xe" filled="true" fillcolor="#f8aa95" stroked="false">
              <v:path arrowok="t"/>
              <v:fill type="solid"/>
            </v:shape>
            <v:shape style="position:absolute;left:2288;top:1398;width:892;height:1492" coordorigin="2289,1398" coordsize="892,1492" path="m2289,2890l2289,1398,3180,1398,3180,2890e" filled="false" stroked="true" strokeweight=".01pt" strokecolor="#f8aa95">
              <v:path arrowok="t"/>
              <v:stroke dashstyle="solid"/>
            </v:shape>
            <v:shape style="position:absolute;left:2377;top:1228;width:715;height:1662" coordorigin="2377,1229" coordsize="715,1662" path="m2457,1229l2377,1229,2377,2890,2457,2890,2457,1229xm3092,1229l3012,1229,3012,2890,3092,2890,3092,1229xe" filled="true" fillcolor="#f69680" stroked="false">
              <v:path arrowok="t"/>
              <v:fill type="solid"/>
            </v:shape>
            <v:shape style="position:absolute;left:2377;top:1228;width:715;height:1662" coordorigin="2377,1229" coordsize="715,1662" path="m2377,2890l2377,1229,3092,1229,3092,2890e" filled="false" stroked="true" strokeweight=".01pt" strokecolor="#f69680">
              <v:path arrowok="t"/>
              <v:stroke dashstyle="solid"/>
            </v:shape>
            <v:shape style="position:absolute;left:2456;top:1097;width:556;height:1793" coordorigin="2457,1097" coordsize="556,1793" path="m2531,1097l2457,1097,2457,2890,2531,2890,2531,1097xm3012,1097l2939,1097,2939,2890,3012,2890,3012,1097xe" filled="true" fillcolor="#f5846d" stroked="false">
              <v:path arrowok="t"/>
              <v:fill type="solid"/>
            </v:shape>
            <v:shape style="position:absolute;left:2456;top:1097;width:556;height:1793" coordorigin="2457,1097" coordsize="556,1793" path="m2457,2890l2457,1097,3012,1097,3012,2890e" filled="false" stroked="true" strokeweight=".01pt" strokecolor="#f5846d">
              <v:path arrowok="t"/>
              <v:stroke dashstyle="solid"/>
            </v:shape>
            <v:shape style="position:absolute;left:2530;top:1000;width:409;height:1890" coordorigin="2531,1001" coordsize="409,1890" path="m2600,1001l2531,1001,2531,2890,2600,2890,2600,1001xm2939,1001l2869,1001,2869,2890,2939,2890,2939,1001xe" filled="true" fillcolor="#f3705c" stroked="false">
              <v:path arrowok="t"/>
              <v:fill type="solid"/>
            </v:shape>
            <v:shape style="position:absolute;left:2530;top:1000;width:409;height:1890" coordorigin="2531,1001" coordsize="409,1890" path="m2531,2890l2531,1001,2939,1001,2939,2890e" filled="false" stroked="true" strokeweight=".01pt" strokecolor="#f3705c">
              <v:path arrowok="t"/>
              <v:stroke dashstyle="solid"/>
            </v:shape>
            <v:shape style="position:absolute;left:2600;top:937;width:269;height:1953" coordorigin="2600,937" coordsize="269,1953" path="m2668,937l2600,937,2600,2890,2668,2890,2668,937xm2869,937l2801,937,2801,2890,2869,2890,2869,937xe" filled="true" fillcolor="#f26653" stroked="false">
              <v:path arrowok="t"/>
              <v:fill type="solid"/>
            </v:shape>
            <v:shape style="position:absolute;left:2600;top:937;width:269;height:1953" coordorigin="2600,937" coordsize="269,1953" path="m2600,2890l2600,937,2869,937,2869,2890e" filled="false" stroked="true" strokeweight=".01pt" strokecolor="#f26653">
              <v:path arrowok="t"/>
              <v:stroke dashstyle="solid"/>
            </v:shape>
            <v:rect style="position:absolute;left:2668;top:906;width:134;height:1984" filled="true" fillcolor="#f15849" stroked="false">
              <v:fill type="solid"/>
            </v:rect>
            <v:shape style="position:absolute;left:2668;top:906;width:134;height:1984" coordorigin="2668,906" coordsize="134,1984" path="m2668,2890l2668,906,2801,906,2801,2890e" filled="false" stroked="true" strokeweight=".01pt" strokecolor="#f15849">
              <v:path arrowok="t"/>
              <v:stroke dashstyle="solid"/>
            </v:shape>
            <v:line style="position:absolute" from="1643,2230" to="1843,2230" stroked="true" strokeweight="1pt" strokecolor="#939598">
              <v:stroke dashstyle="solid"/>
            </v:line>
            <v:line style="position:absolute" from="1643,2882" to="1643,2230" stroked="true" strokeweight="1pt" strokecolor="#939598">
              <v:stroke dashstyle="solid"/>
            </v:line>
            <v:line style="position:absolute" from="1843,1911" to="1978,1911" stroked="true" strokeweight="1pt" strokecolor="#939598">
              <v:stroke dashstyle="solid"/>
            </v:line>
            <v:line style="position:absolute" from="1843,2230" to="1843,1911" stroked="true" strokeweight="1pt" strokecolor="#939598">
              <v:stroke dashstyle="solid"/>
            </v:line>
            <v:line style="position:absolute" from="1978,1659" to="2085,1659" stroked="true" strokeweight="1pt" strokecolor="#939598">
              <v:stroke dashstyle="solid"/>
            </v:line>
            <v:line style="position:absolute" from="1978,1911" to="1978,1659" stroked="true" strokeweight="1pt" strokecolor="#939598">
              <v:stroke dashstyle="solid"/>
            </v:line>
            <v:line style="position:absolute" from="2085,1455" to="2177,1455" stroked="true" strokeweight="1pt" strokecolor="#939598">
              <v:stroke dashstyle="solid"/>
            </v:line>
            <v:line style="position:absolute" from="2085,1659" to="2085,1455" stroked="true" strokeweight="1pt" strokecolor="#939598">
              <v:stroke dashstyle="solid"/>
            </v:line>
            <v:line style="position:absolute" from="2177,1292" to="2260,1292" stroked="true" strokeweight="1pt" strokecolor="#939598">
              <v:stroke dashstyle="solid"/>
            </v:line>
            <v:line style="position:absolute" from="2177,1455" to="2177,1292" stroked="true" strokeweight="1pt" strokecolor="#939598">
              <v:stroke dashstyle="solid"/>
            </v:line>
            <v:line style="position:absolute" from="2260,1165" to="2336,1165" stroked="true" strokeweight="1pt" strokecolor="#939598">
              <v:stroke dashstyle="solid"/>
            </v:line>
            <v:line style="position:absolute" from="2260,1292" to="2260,1165" stroked="true" strokeweight="1pt" strokecolor="#939598">
              <v:stroke dashstyle="solid"/>
            </v:line>
            <v:line style="position:absolute" from="2336,1072" to="2409,1072" stroked="true" strokeweight="1pt" strokecolor="#939598">
              <v:stroke dashstyle="solid"/>
            </v:line>
            <v:line style="position:absolute" from="2336,1165" to="2336,1072" stroked="true" strokeweight="1pt" strokecolor="#939598">
              <v:stroke dashstyle="solid"/>
            </v:line>
            <v:line style="position:absolute" from="2409,1011" to="2479,1011" stroked="true" strokeweight="1pt" strokecolor="#939598">
              <v:stroke dashstyle="solid"/>
            </v:line>
            <v:line style="position:absolute" from="2409,1072" to="2409,1011" stroked="true" strokeweight="1pt" strokecolor="#939598">
              <v:stroke dashstyle="solid"/>
            </v:line>
            <v:line style="position:absolute" from="2479,981" to="2617,981" stroked="true" strokeweight="1pt" strokecolor="#939598">
              <v:stroke dashstyle="solid"/>
            </v:line>
            <v:line style="position:absolute" from="2469,996" to="2489,996" stroked="true" strokeweight="1.513pt" strokecolor="#939598">
              <v:stroke dashstyle="solid"/>
            </v:line>
            <v:line style="position:absolute" from="2617,1011" to="2688,1011" stroked="true" strokeweight="1pt" strokecolor="#939598">
              <v:stroke dashstyle="solid"/>
            </v:line>
            <v:line style="position:absolute" from="2607,996" to="2627,996" stroked="true" strokeweight="1.513pt" strokecolor="#939598">
              <v:stroke dashstyle="solid"/>
            </v:line>
            <v:line style="position:absolute" from="2688,1072" to="2760,1072" stroked="true" strokeweight="1pt" strokecolor="#939598">
              <v:stroke dashstyle="solid"/>
            </v:line>
            <v:line style="position:absolute" from="2688,1011" to="2688,1072" stroked="true" strokeweight="1pt" strokecolor="#939598">
              <v:stroke dashstyle="solid"/>
            </v:line>
            <v:line style="position:absolute" from="2760,1165" to="2837,1165" stroked="true" strokeweight="1pt" strokecolor="#939598">
              <v:stroke dashstyle="solid"/>
            </v:line>
            <v:line style="position:absolute" from="2760,1072" to="2760,1165" stroked="true" strokeweight="1pt" strokecolor="#939598">
              <v:stroke dashstyle="solid"/>
            </v:line>
            <v:line style="position:absolute" from="2837,1292" to="2919,1292" stroked="true" strokeweight="1pt" strokecolor="#939598">
              <v:stroke dashstyle="solid"/>
            </v:line>
            <v:line style="position:absolute" from="2837,1165" to="2837,1292" stroked="true" strokeweight="1pt" strokecolor="#939598">
              <v:stroke dashstyle="solid"/>
            </v:line>
            <v:line style="position:absolute" from="2919,1455" to="3011,1455" stroked="true" strokeweight="1pt" strokecolor="#939598">
              <v:stroke dashstyle="solid"/>
            </v:line>
            <v:line style="position:absolute" from="2919,1292" to="2919,1455" stroked="true" strokeweight="1pt" strokecolor="#939598">
              <v:stroke dashstyle="solid"/>
            </v:line>
            <v:line style="position:absolute" from="3011,1659" to="3119,1659" stroked="true" strokeweight="1pt" strokecolor="#939598">
              <v:stroke dashstyle="solid"/>
            </v:line>
            <v:line style="position:absolute" from="3011,1455" to="3011,1659" stroked="true" strokeweight="1pt" strokecolor="#939598">
              <v:stroke dashstyle="solid"/>
            </v:line>
            <v:line style="position:absolute" from="3119,1911" to="3253,1911" stroked="true" strokeweight="1pt" strokecolor="#939598">
              <v:stroke dashstyle="solid"/>
            </v:line>
            <v:line style="position:absolute" from="3119,1659" to="3119,1911" stroked="true" strokeweight="1pt" strokecolor="#939598">
              <v:stroke dashstyle="solid"/>
            </v:line>
            <v:line style="position:absolute" from="3453,2230" to="3453,2879" stroked="true" strokeweight="1pt" strokecolor="#939598">
              <v:stroke dashstyle="solid"/>
            </v:line>
            <v:line style="position:absolute" from="3253,2230" to="3453,2230" stroked="true" strokeweight="1pt" strokecolor="#939598">
              <v:stroke dashstyle="solid"/>
            </v:line>
            <v:line style="position:absolute" from="3253,1911" to="3253,2230" stroked="true" strokeweight="1pt" strokecolor="#939598">
              <v:stroke dashstyle="solid"/>
            </v:line>
            <v:line style="position:absolute" from="3565,2777" to="3565,2891" stroked="true" strokeweight=".5pt" strokecolor="#231f20">
              <v:stroke dashstyle="solid"/>
            </v:line>
            <v:line style="position:absolute" from="3193,2777" to="3193,2891" stroked="true" strokeweight=".5pt" strokecolor="#231f20">
              <v:stroke dashstyle="solid"/>
            </v:line>
            <v:line style="position:absolute" from="2820,2777" to="2820,2891" stroked="true" strokeweight=".5pt" strokecolor="#231f20">
              <v:stroke dashstyle="solid"/>
            </v:line>
            <v:line style="position:absolute" from="2448,2777" to="2448,2891" stroked="true" strokeweight=".5pt" strokecolor="#231f20">
              <v:stroke dashstyle="solid"/>
            </v:line>
            <v:line style="position:absolute" from="2076,2777" to="2076,2891" stroked="true" strokeweight=".5pt" strokecolor="#231f20">
              <v:stroke dashstyle="solid"/>
            </v:line>
            <v:line style="position:absolute" from="1703,2777" to="1703,2891" stroked="true" strokeweight=".5pt" strokecolor="#231f20">
              <v:stroke dashstyle="solid"/>
            </v:line>
            <v:shape style="position:absolute;left:1086;top:173;width:210;height:142" type="#_x0000_t75" stroked="false">
              <v:imagedata r:id="rId91" o:title=""/>
            </v:shape>
            <v:line style="position:absolute" from="1087,427" to="1296,427" stroked="true" strokeweight="1pt" strokecolor="#939598">
              <v:stroke dashstyle="solid"/>
            </v:line>
            <v:line style="position:absolute" from="4362,763" to="4476,763" stroked="true" strokeweight=".5pt" strokecolor="#231f20">
              <v:stroke dashstyle="solid"/>
            </v:line>
            <v:line style="position:absolute" from="4362,1472" to="4476,1472" stroked="true" strokeweight=".5pt" strokecolor="#231f20">
              <v:stroke dashstyle="solid"/>
            </v:line>
            <v:line style="position:absolute" from="4362,2181" to="4476,2181" stroked="true" strokeweight=".5pt" strokecolor="#231f20">
              <v:stroke dashstyle="solid"/>
            </v:line>
            <v:line style="position:absolute" from="791,763" to="904,763" stroked="true" strokeweight=".5pt" strokecolor="#231f20">
              <v:stroke dashstyle="solid"/>
            </v:line>
            <v:line style="position:absolute" from="791,1472" to="904,1472" stroked="true" strokeweight=".5pt" strokecolor="#231f20">
              <v:stroke dashstyle="solid"/>
            </v:line>
            <v:line style="position:absolute" from="791,2181" to="904,2181" stroked="true" strokeweight=".5pt" strokecolor="#231f20">
              <v:stroke dashstyle="solid"/>
            </v:line>
            <v:line style="position:absolute" from="3937,2777" to="3937,2891" stroked="true" strokeweight=".5pt" strokecolor="#231f20">
              <v:stroke dashstyle="solid"/>
            </v:line>
            <v:line style="position:absolute" from="1331,2777" to="1331,2891" stroked="true" strokeweight=".5pt" strokecolor="#231f20">
              <v:stroke dashstyle="solid"/>
            </v:line>
            <v:shape style="position:absolute;left:795;top:61;width:3675;height:2895" coordorigin="796,61" coordsize="3675,2895" path="m1249,2886l1249,2886,4022,2886,4022,2889,4029,2899,4043,2922,4058,2945,4064,2956,4100,2822,4153,2956,4196,2822,4206,2850,4212,2866,4215,2875,4219,2885,4220,2886,4260,2886,4346,2886,4432,2886,4471,2886,4471,61,796,61,796,2886,942,2886,1017,2886,1045,2886,1049,2886,1050,2889,1057,2899,1071,2922,1086,2945,1093,2956,1129,2822,1181,2956,1224,2822,1235,2850,1240,2866,1244,2876,1247,2885,1249,2886xe" filled="false" stroked="true" strokeweight=".5pt" strokecolor="#231f20">
              <v:path arrowok="t"/>
              <v:stroke dashstyle="solid"/>
            </v:shape>
            <v:shape style="position:absolute;left:1350;top:169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66;top:2890;width:2772;height:191" type="#_x0000_t202" filled="false" stroked="false">
              <v:textbox inset="0,0,0,0">
                <w:txbxContent>
                  <w:p>
                    <w:pPr>
                      <w:tabs>
                        <w:tab w:pos="363" w:val="left" w:leader="none"/>
                        <w:tab w:pos="1484" w:val="left" w:leader="none"/>
                        <w:tab w:pos="1851" w:val="left" w:leader="none"/>
                        <w:tab w:pos="2226" w:val="left" w:leader="none"/>
                        <w:tab w:pos="2598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2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0" w:right="482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5.10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2014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5"/>
        <w:ind w:left="238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7" w:lineRule="exact" w:before="0"/>
        <w:ind w:left="0" w:right="1307" w:firstLine="0"/>
        <w:jc w:val="right"/>
        <w:rPr>
          <w:sz w:val="12"/>
        </w:rPr>
      </w:pPr>
      <w:r>
        <w:rPr/>
        <w:pict>
          <v:group style="position:absolute;margin-left:306.003998pt;margin-top:2.815143pt;width:184.25pt;height:151.25pt;mso-position-horizontal-relative:page;mso-position-vertical-relative:paragraph;z-index:-21564928" coordorigin="6120,56" coordsize="3685,3025">
            <v:shape style="position:absolute;left:7162;top:2245;width:1853;height:641" coordorigin="7163,2246" coordsize="1853,641" path="m7367,2246l7163,2246,7163,2886,7367,2886,7367,2246xm9015,2246l8811,2246,8811,2886,9015,2886,9015,2246xe" filled="true" fillcolor="#fcd3c4" stroked="false">
              <v:path arrowok="t"/>
              <v:fill type="solid"/>
            </v:shape>
            <v:shape style="position:absolute;left:7162;top:2245;width:1853;height:641" coordorigin="7163,2246" coordsize="1853,641" path="m7163,2886l7163,2246,9015,2246,9015,2886e" filled="false" stroked="true" strokeweight=".01pt" strokecolor="#fcd3c4">
              <v:path arrowok="t"/>
              <v:stroke dashstyle="solid"/>
            </v:shape>
            <v:shape style="position:absolute;left:7367;top:1936;width:1444;height:950" coordorigin="7367,1937" coordsize="1444,950" path="m7505,1937l7367,1937,7367,2886,7505,2886,7505,1937xm8811,1937l8673,1937,8673,2886,8811,2886,8811,1937xe" filled="true" fillcolor="#fabeab" stroked="false">
              <v:path arrowok="t"/>
              <v:fill type="solid"/>
            </v:shape>
            <v:shape style="position:absolute;left:7367;top:1936;width:1444;height:950" coordorigin="7367,1937" coordsize="1444,950" path="m7367,2886l7367,1937,8811,1937,8811,2886e" filled="false" stroked="true" strokeweight=".01pt" strokecolor="#fabeab">
              <v:path arrowok="t"/>
              <v:stroke dashstyle="solid"/>
            </v:shape>
            <v:shape style="position:absolute;left:7505;top:1691;width:1168;height:1195" coordorigin="7505,1692" coordsize="1168,1195" path="m7615,1692l7505,1692,7505,2886,7615,2886,7615,1692xm8673,1692l8563,1692,8563,2886,8673,2886,8673,1692xe" filled="true" fillcolor="#f9b4a0" stroked="false">
              <v:path arrowok="t"/>
              <v:fill type="solid"/>
            </v:shape>
            <v:shape style="position:absolute;left:7505;top:1691;width:1168;height:1195" coordorigin="7505,1692" coordsize="1168,1195" path="m7505,2886l7505,1692,8673,1692,8673,2886e" filled="false" stroked="true" strokeweight=".01pt" strokecolor="#f9b4a0">
              <v:path arrowok="t"/>
              <v:stroke dashstyle="solid"/>
            </v:shape>
            <v:shape style="position:absolute;left:7614;top:1493;width:948;height:1393" coordorigin="7615,1494" coordsize="948,1393" path="m7709,1494l7615,1494,7615,2886,7709,2886,7709,1494xm8563,1494l8469,1494,8469,2886,8563,2886,8563,1494xe" filled="true" fillcolor="#f8aa95" stroked="false">
              <v:path arrowok="t"/>
              <v:fill type="solid"/>
            </v:shape>
            <v:shape style="position:absolute;left:7614;top:1493;width:948;height:1393" coordorigin="7615,1494" coordsize="948,1393" path="m7615,2886l7615,1494,8563,1494,8563,2886e" filled="false" stroked="true" strokeweight=".01pt" strokecolor="#f8aa95">
              <v:path arrowok="t"/>
              <v:stroke dashstyle="solid"/>
            </v:shape>
            <v:shape style="position:absolute;left:7709;top:1335;width:760;height:1551" coordorigin="7709,1336" coordsize="760,1551" path="m7794,1336l7709,1336,7709,2886,7794,2886,7794,1336xm8469,1336l8384,1336,8384,2886,8469,2886,8469,1336xe" filled="true" fillcolor="#f69680" stroked="false">
              <v:path arrowok="t"/>
              <v:fill type="solid"/>
            </v:shape>
            <v:shape style="position:absolute;left:7709;top:1335;width:760;height:1551" coordorigin="7709,1336" coordsize="760,1551" path="m7709,2886l7709,1336,8469,1336,8469,2886e" filled="false" stroked="true" strokeweight=".01pt" strokecolor="#f69680">
              <v:path arrowok="t"/>
              <v:stroke dashstyle="solid"/>
            </v:shape>
            <v:shape style="position:absolute;left:7793;top:1212;width:591;height:1674" coordorigin="7794,1213" coordsize="591,1674" path="m7872,1213l7794,1213,7794,2886,7872,2886,7872,1213xm8384,1213l8306,1213,8306,2886,8384,2886,8384,1213xe" filled="true" fillcolor="#f5846d" stroked="false">
              <v:path arrowok="t"/>
              <v:fill type="solid"/>
            </v:shape>
            <v:shape style="position:absolute;left:7793;top:1212;width:591;height:1674" coordorigin="7794,1213" coordsize="591,1674" path="m7794,2886l7794,1213,8384,1213,8384,2886e" filled="false" stroked="true" strokeweight=".01pt" strokecolor="#f5846d">
              <v:path arrowok="t"/>
              <v:stroke dashstyle="solid"/>
            </v:shape>
            <v:shape style="position:absolute;left:7871;top:1122;width:434;height:1764" coordorigin="7872,1123" coordsize="434,1764" path="m7946,1123l7872,1123,7872,2886,7946,2886,7946,1123xm8306,1123l8232,1123,8232,2886,8306,2886,8306,1123xe" filled="true" fillcolor="#f3705c" stroked="false">
              <v:path arrowok="t"/>
              <v:fill type="solid"/>
            </v:shape>
            <v:shape style="position:absolute;left:7871;top:1122;width:434;height:1764" coordorigin="7872,1123" coordsize="434,1764" path="m7872,2886l7872,1123,8306,1123,8306,2886e" filled="false" stroked="true" strokeweight=".01pt" strokecolor="#f3705c">
              <v:path arrowok="t"/>
              <v:stroke dashstyle="solid"/>
            </v:shape>
            <v:shape style="position:absolute;left:7946;top:1063;width:286;height:1823" coordorigin="7946,1064" coordsize="286,1823" path="m8018,1064l7946,1064,7946,2886,8018,2886,8018,1064xm8232,1064l8160,1064,8160,2886,8232,2886,8232,1064xe" filled="true" fillcolor="#f26653" stroked="false">
              <v:path arrowok="t"/>
              <v:fill type="solid"/>
            </v:shape>
            <v:shape style="position:absolute;left:7946;top:1063;width:286;height:1823" coordorigin="7946,1064" coordsize="286,1823" path="m7946,2886l7946,1064,8232,1064,8232,2886e" filled="false" stroked="true" strokeweight=".01pt" strokecolor="#f26653">
              <v:path arrowok="t"/>
              <v:stroke dashstyle="solid"/>
            </v:shape>
            <v:rect style="position:absolute;left:8018;top:1034;width:142;height:1852" filled="true" fillcolor="#f15849" stroked="false">
              <v:fill type="solid"/>
            </v:rect>
            <v:shape style="position:absolute;left:8018;top:1034;width:142;height:1852" coordorigin="8018,1034" coordsize="142,1852" path="m8018,2886l8018,1034,8160,1034,8160,2886e" filled="false" stroked="true" strokeweight=".01pt" strokecolor="#f15849">
              <v:path arrowok="t"/>
              <v:stroke dashstyle="solid"/>
            </v:shape>
            <v:line style="position:absolute" from="7033,2246" to="7238,2246" stroked="true" strokeweight="1pt" strokecolor="#939598">
              <v:stroke dashstyle="solid"/>
            </v:line>
            <v:line style="position:absolute" from="7033,2881" to="7033,2246" stroked="true" strokeweight="1pt" strokecolor="#939598">
              <v:stroke dashstyle="solid"/>
            </v:line>
            <v:line style="position:absolute" from="7238,1938" to="7376,1938" stroked="true" strokeweight="1pt" strokecolor="#939598">
              <v:stroke dashstyle="solid"/>
            </v:line>
            <v:line style="position:absolute" from="7238,2246" to="7238,1938" stroked="true" strokeweight="1pt" strokecolor="#939598">
              <v:stroke dashstyle="solid"/>
            </v:line>
            <v:line style="position:absolute" from="7376,1693" to="7486,1693" stroked="true" strokeweight="1pt" strokecolor="#939598">
              <v:stroke dashstyle="solid"/>
            </v:line>
            <v:line style="position:absolute" from="7376,1938" to="7376,1693" stroked="true" strokeweight="1pt" strokecolor="#939598">
              <v:stroke dashstyle="solid"/>
            </v:line>
            <v:line style="position:absolute" from="7486,1495" to="7580,1495" stroked="true" strokeweight="1pt" strokecolor="#939598">
              <v:stroke dashstyle="solid"/>
            </v:line>
            <v:line style="position:absolute" from="7486,1693" to="7486,1495" stroked="true" strokeweight="1pt" strokecolor="#939598">
              <v:stroke dashstyle="solid"/>
            </v:line>
            <v:line style="position:absolute" from="7580,1337" to="7665,1337" stroked="true" strokeweight="1pt" strokecolor="#939598">
              <v:stroke dashstyle="solid"/>
            </v:line>
            <v:line style="position:absolute" from="7580,1495" to="7580,1337" stroked="true" strokeweight="1pt" strokecolor="#939598">
              <v:stroke dashstyle="solid"/>
            </v:line>
            <v:line style="position:absolute" from="7665,1215" to="7743,1215" stroked="true" strokeweight="1pt" strokecolor="#939598">
              <v:stroke dashstyle="solid"/>
            </v:line>
            <v:line style="position:absolute" from="7665,1337" to="7665,1215" stroked="true" strokeweight="1pt" strokecolor="#939598">
              <v:stroke dashstyle="solid"/>
            </v:line>
            <v:line style="position:absolute" from="7743,1125" to="7818,1125" stroked="true" strokeweight="1pt" strokecolor="#939598">
              <v:stroke dashstyle="solid"/>
            </v:line>
            <v:line style="position:absolute" from="7743,1215" to="7743,1125" stroked="true" strokeweight="1pt" strokecolor="#939598">
              <v:stroke dashstyle="solid"/>
            </v:line>
            <v:line style="position:absolute" from="7818,1066" to="7890,1066" stroked="true" strokeweight="1pt" strokecolor="#939598">
              <v:stroke dashstyle="solid"/>
            </v:line>
            <v:line style="position:absolute" from="7818,1125" to="7818,1066" stroked="true" strokeweight="1pt" strokecolor="#939598">
              <v:stroke dashstyle="solid"/>
            </v:line>
            <v:line style="position:absolute" from="7890,1036" to="8031,1036" stroked="true" strokeweight="1pt" strokecolor="#939598">
              <v:stroke dashstyle="solid"/>
            </v:line>
            <v:line style="position:absolute" from="7880,1051" to="7900,1051" stroked="true" strokeweight="1.466pt" strokecolor="#939598">
              <v:stroke dashstyle="solid"/>
            </v:line>
            <v:line style="position:absolute" from="8031,1066" to="8103,1066" stroked="true" strokeweight="1pt" strokecolor="#939598">
              <v:stroke dashstyle="solid"/>
            </v:line>
            <v:line style="position:absolute" from="8021,1051" to="8041,1051" stroked="true" strokeweight="1.466pt" strokecolor="#939598">
              <v:stroke dashstyle="solid"/>
            </v:line>
            <v:line style="position:absolute" from="8103,1125" to="8178,1125" stroked="true" strokeweight="1pt" strokecolor="#939598">
              <v:stroke dashstyle="solid"/>
            </v:line>
            <v:line style="position:absolute" from="8103,1066" to="8103,1125" stroked="true" strokeweight="1pt" strokecolor="#939598">
              <v:stroke dashstyle="solid"/>
            </v:line>
            <v:line style="position:absolute" from="8178,1215" to="8256,1215" stroked="true" strokeweight="1pt" strokecolor="#939598">
              <v:stroke dashstyle="solid"/>
            </v:line>
            <v:line style="position:absolute" from="8178,1125" to="8178,1215" stroked="true" strokeweight="1pt" strokecolor="#939598">
              <v:stroke dashstyle="solid"/>
            </v:line>
            <v:line style="position:absolute" from="8256,1337" to="8341,1337" stroked="true" strokeweight="1pt" strokecolor="#939598">
              <v:stroke dashstyle="solid"/>
            </v:line>
            <v:line style="position:absolute" from="8256,1215" to="8256,1337" stroked="true" strokeweight="1pt" strokecolor="#939598">
              <v:stroke dashstyle="solid"/>
            </v:line>
            <v:line style="position:absolute" from="8341,1495" to="8435,1495" stroked="true" strokeweight="1pt" strokecolor="#939598">
              <v:stroke dashstyle="solid"/>
            </v:line>
            <v:line style="position:absolute" from="8341,1337" to="8341,1495" stroked="true" strokeweight="1pt" strokecolor="#939598">
              <v:stroke dashstyle="solid"/>
            </v:line>
            <v:line style="position:absolute" from="8435,1693" to="8545,1693" stroked="true" strokeweight="1pt" strokecolor="#939598">
              <v:stroke dashstyle="solid"/>
            </v:line>
            <v:line style="position:absolute" from="8435,1495" to="8435,1693" stroked="true" strokeweight="1pt" strokecolor="#939598">
              <v:stroke dashstyle="solid"/>
            </v:line>
            <v:line style="position:absolute" from="8545,1938" to="8683,1938" stroked="true" strokeweight="1pt" strokecolor="#939598">
              <v:stroke dashstyle="solid"/>
            </v:line>
            <v:line style="position:absolute" from="8545,1693" to="8545,1938" stroked="true" strokeweight="1pt" strokecolor="#939598">
              <v:stroke dashstyle="solid"/>
            </v:line>
            <v:line style="position:absolute" from="8888,2246" to="8888,2881" stroked="true" strokeweight="1pt" strokecolor="#939598">
              <v:stroke dashstyle="solid"/>
            </v:line>
            <v:line style="position:absolute" from="8683,2246" to="8888,2246" stroked="true" strokeweight="1pt" strokecolor="#939598">
              <v:stroke dashstyle="solid"/>
            </v:line>
            <v:line style="position:absolute" from="8683,1938" to="8683,2246" stroked="true" strokeweight="1pt" strokecolor="#939598">
              <v:stroke dashstyle="solid"/>
            </v:line>
            <v:line style="position:absolute" from="8888,2777" to="8888,2891" stroked="true" strokeweight=".5pt" strokecolor="#231f20">
              <v:stroke dashstyle="solid"/>
            </v:line>
            <v:line style="position:absolute" from="8517,2777" to="8517,2891" stroked="true" strokeweight=".5pt" strokecolor="#231f20">
              <v:stroke dashstyle="solid"/>
            </v:line>
            <v:line style="position:absolute" from="8145,2777" to="8145,2891" stroked="true" strokeweight=".5pt" strokecolor="#231f20">
              <v:stroke dashstyle="solid"/>
            </v:line>
            <v:line style="position:absolute" from="7774,2777" to="7774,2891" stroked="true" strokeweight=".5pt" strokecolor="#231f20">
              <v:stroke dashstyle="solid"/>
            </v:line>
            <v:line style="position:absolute" from="7402,2777" to="7402,2891" stroked="true" strokeweight=".5pt" strokecolor="#231f20">
              <v:stroke dashstyle="solid"/>
            </v:line>
            <v:line style="position:absolute" from="7031,2777" to="7031,2891" stroked="true" strokeweight=".5pt" strokecolor="#231f20">
              <v:stroke dashstyle="solid"/>
            </v:line>
            <v:shape style="position:absolute;left:6415;top:173;width:210;height:142" type="#_x0000_t75" stroked="false">
              <v:imagedata r:id="rId91" o:title=""/>
            </v:shape>
            <v:line style="position:absolute" from="6416,427" to="6625,427" stroked="true" strokeweight="1pt" strokecolor="#939598">
              <v:stroke dashstyle="solid"/>
            </v:line>
            <v:line style="position:absolute" from="9691,770" to="9805,770" stroked="true" strokeweight=".5pt" strokecolor="#231f20">
              <v:stroke dashstyle="solid"/>
            </v:line>
            <v:line style="position:absolute" from="9691,1475" to="9805,1475" stroked="true" strokeweight=".5pt" strokecolor="#231f20">
              <v:stroke dashstyle="solid"/>
            </v:line>
            <v:line style="position:absolute" from="9691,2181" to="9805,2181" stroked="true" strokeweight=".5pt" strokecolor="#231f20">
              <v:stroke dashstyle="solid"/>
            </v:line>
            <v:line style="position:absolute" from="6120,770" to="6233,770" stroked="true" strokeweight=".5pt" strokecolor="#231f20">
              <v:stroke dashstyle="solid"/>
            </v:line>
            <v:line style="position:absolute" from="6120,1475" to="6233,1475" stroked="true" strokeweight=".5pt" strokecolor="#231f20">
              <v:stroke dashstyle="solid"/>
            </v:line>
            <v:line style="position:absolute" from="6120,2181" to="6233,2181" stroked="true" strokeweight=".5pt" strokecolor="#231f20">
              <v:stroke dashstyle="solid"/>
            </v:line>
            <v:line style="position:absolute" from="9260,2777" to="9260,2891" stroked="true" strokeweight=".5pt" strokecolor="#231f20">
              <v:stroke dashstyle="solid"/>
            </v:line>
            <v:line style="position:absolute" from="6659,2777" to="6659,2891" stroked="true" strokeweight=".5pt" strokecolor="#231f20">
              <v:stroke dashstyle="solid"/>
            </v:line>
            <v:shape style="position:absolute;left:6125;top:61;width:3675;height:2895" coordorigin="6125,61" coordsize="3675,2895" path="m6578,2886l6578,2886,9351,2886,9351,2889,9358,2899,9372,2922,9387,2945,9394,2956,9429,2822,9482,2956,9525,2822,9535,2850,9541,2866,9545,2875,9548,2885,9550,2886,9589,2886,9675,2886,9761,2886,9800,2886,9800,61,6125,61,6125,2886,6271,2886,6346,2886,6374,2886,6378,2886,6379,2889,6386,2899,6401,2922,6415,2945,6422,2956,6458,2822,6510,2956,6553,2822,6564,2850,6570,2866,6573,2876,6576,2885,6578,2886xe" filled="false" stroked="true" strokeweight=".5pt" strokecolor="#231f20">
              <v:path arrowok="t"/>
              <v:stroke dashstyle="solid"/>
            </v:shape>
            <v:shape style="position:absolute;left:6679;top:169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6595;top:2890;width:2772;height:191" type="#_x0000_t202" filled="false" stroked="false">
              <v:textbox inset="0,0,0,0">
                <w:txbxContent>
                  <w:p>
                    <w:pPr>
                      <w:tabs>
                        <w:tab w:pos="363" w:val="left" w:leader="none"/>
                        <w:tab w:pos="1484" w:val="left" w:leader="none"/>
                        <w:tab w:pos="1851" w:val="left" w:leader="none"/>
                        <w:tab w:pos="2226" w:val="left" w:leader="none"/>
                        <w:tab w:pos="2598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2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7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660"/>
          <w:cols w:num="2" w:equalWidth="0">
            <w:col w:w="4351" w:space="978"/>
            <w:col w:w="5281"/>
          </w:cols>
        </w:sectPr>
      </w:pPr>
    </w:p>
    <w:p>
      <w:pPr>
        <w:pStyle w:val="BodyText"/>
      </w:pPr>
    </w:p>
    <w:p>
      <w:pPr>
        <w:pStyle w:val="BodyText"/>
        <w:spacing w:before="4"/>
      </w:pPr>
    </w:p>
    <w:p>
      <w:pPr>
        <w:tabs>
          <w:tab w:pos="9232" w:val="left" w:leader="none"/>
        </w:tabs>
        <w:spacing w:before="102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11"/>
      </w:pPr>
    </w:p>
    <w:p>
      <w:pPr>
        <w:tabs>
          <w:tab w:pos="9234" w:val="left" w:leader="none"/>
        </w:tabs>
        <w:spacing w:before="102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tabs>
          <w:tab w:pos="9245" w:val="left" w:leader="none"/>
        </w:tabs>
        <w:spacing w:before="102"/>
        <w:ind w:left="391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7"/>
      </w:pPr>
    </w:p>
    <w:p>
      <w:pPr>
        <w:tabs>
          <w:tab w:pos="9228" w:val="left" w:leader="none"/>
        </w:tabs>
        <w:spacing w:before="102"/>
        <w:ind w:left="38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51"/>
        </w:numPr>
        <w:tabs>
          <w:tab w:pos="322" w:val="left" w:leader="none"/>
        </w:tabs>
        <w:spacing w:line="244" w:lineRule="auto" w:before="104" w:after="0"/>
        <w:ind w:left="321" w:right="32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 </w:t>
      </w:r>
      <w:r>
        <w:rPr>
          <w:color w:val="231F20"/>
          <w:sz w:val="11"/>
        </w:rPr>
        <w:t>remained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£275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1"/>
        </w:numPr>
        <w:tabs>
          <w:tab w:pos="322" w:val="left" w:leader="none"/>
        </w:tabs>
        <w:spacing w:line="244" w:lineRule="auto" w:before="0" w:after="0"/>
        <w:ind w:left="321" w:right="40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</w:sectPr>
      </w:pPr>
    </w:p>
    <w:p>
      <w:pPr>
        <w:spacing w:line="259" w:lineRule="auto" w:before="110"/>
        <w:ind w:left="150" w:right="1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345" w:right="0" w:firstLine="0"/>
        <w:jc w:val="left"/>
        <w:rPr>
          <w:sz w:val="12"/>
        </w:rPr>
      </w:pPr>
      <w:r>
        <w:rPr/>
        <w:pict>
          <v:group style="position:absolute;margin-left:39.547001pt;margin-top:6.500593pt;width:7.1pt;height:16.2pt;mso-position-horizontal-relative:page;mso-position-vertical-relative:paragraph;z-index:15879680" coordorigin="791,130" coordsize="142,324">
            <v:rect style="position:absolute;left:790;top:130;width:142;height:142" filled="true" fillcolor="#582e91" stroked="false">
              <v:fill type="solid"/>
            </v:rect>
            <v:rect style="position:absolute;left:790;top:311;width:142;height:142" filled="true" fillcolor="#7d8fc8" stroked="false">
              <v:fill type="solid"/>
            </v:rect>
            <w10:wrap type="none"/>
          </v:group>
        </w:pict>
      </w:r>
      <w:bookmarkStart w:name="Will demand be supported by a loosening " w:id="87"/>
      <w:bookmarkEnd w:id="87"/>
      <w:r>
        <w:rPr/>
      </w:r>
      <w:r>
        <w:rPr>
          <w:color w:val="231F20"/>
          <w:sz w:val="12"/>
        </w:rPr>
        <w:t>2014 Q1</w:t>
      </w:r>
    </w:p>
    <w:p>
      <w:pPr>
        <w:tabs>
          <w:tab w:pos="2879" w:val="left" w:leader="none"/>
        </w:tabs>
        <w:spacing w:line="210" w:lineRule="exact" w:before="40"/>
        <w:ind w:left="345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2015</w:t>
      </w:r>
      <w:r>
        <w:rPr>
          <w:color w:val="231F20"/>
          <w:spacing w:val="-15"/>
          <w:position w:val="9"/>
          <w:sz w:val="12"/>
        </w:rPr>
        <w:t> </w:t>
      </w:r>
      <w:r>
        <w:rPr>
          <w:color w:val="231F20"/>
          <w:position w:val="9"/>
          <w:sz w:val="12"/>
        </w:rPr>
        <w:t>Q1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0" w:lineRule="exact" w:before="0"/>
        <w:ind w:left="0" w:right="291" w:firstLine="0"/>
        <w:jc w:val="right"/>
        <w:rPr>
          <w:sz w:val="12"/>
        </w:rPr>
      </w:pPr>
      <w:r>
        <w:rPr/>
        <w:pict>
          <v:group style="position:absolute;margin-left:39.547001pt;margin-top:2.63351pt;width:184.25pt;height:141.75pt;mso-position-horizontal-relative:page;mso-position-vertical-relative:paragraph;z-index:15879168" coordorigin="791,53" coordsize="3685,2835">
            <v:rect style="position:absolute;left:1109;top:2339;width:190;height:548" filled="true" fillcolor="#582e91" stroked="false">
              <v:fill type="solid"/>
            </v:rect>
            <v:rect style="position:absolute;left:1298;top:2378;width:192;height:509" filled="true" fillcolor="#7d8fc8" stroked="false">
              <v:fill type="solid"/>
            </v:rect>
            <v:rect style="position:absolute;left:1775;top:2229;width:192;height:658" filled="true" fillcolor="#582e91" stroked="false">
              <v:fill type="solid"/>
            </v:rect>
            <v:rect style="position:absolute;left:1967;top:2266;width:190;height:621" filled="true" fillcolor="#7d8fc8" stroked="false">
              <v:fill type="solid"/>
            </v:rect>
            <v:rect style="position:absolute;left:2443;top:2142;width:190;height:745" filled="true" fillcolor="#582e91" stroked="false">
              <v:fill type="solid"/>
            </v:rect>
            <v:rect style="position:absolute;left:2633;top:2154;width:190;height:733" filled="true" fillcolor="#7d8fc8" stroked="false">
              <v:fill type="solid"/>
            </v:rect>
            <v:rect style="position:absolute;left:3110;top:2344;width:190;height:543" filled="true" fillcolor="#582e91" stroked="false">
              <v:fill type="solid"/>
            </v:rect>
            <v:rect style="position:absolute;left:3300;top:2319;width:192;height:569" filled="true" fillcolor="#7d8fc8" stroked="false">
              <v:fill type="solid"/>
            </v:rect>
            <v:rect style="position:absolute;left:3777;top:2539;width:192;height:349" filled="true" fillcolor="#582e91" stroked="false">
              <v:fill type="solid"/>
            </v:rect>
            <v:rect style="position:absolute;left:3968;top:2475;width:190;height:413" filled="true" fillcolor="#7d8fc8" stroked="false">
              <v:fill type="solid"/>
            </v:rect>
            <v:line style="position:absolute" from="4362,620" to="4476,620" stroked="true" strokeweight=".5pt" strokecolor="#231f20">
              <v:stroke dashstyle="solid"/>
            </v:line>
            <v:line style="position:absolute" from="4362,1188" to="4476,1188" stroked="true" strokeweight=".5pt" strokecolor="#231f20">
              <v:stroke dashstyle="solid"/>
            </v:line>
            <v:line style="position:absolute" from="4362,1759" to="4476,1759" stroked="true" strokeweight=".5pt" strokecolor="#231f20">
              <v:stroke dashstyle="solid"/>
            </v:line>
            <v:line style="position:absolute" from="4362,2327" to="4476,2327" stroked="true" strokeweight=".5pt" strokecolor="#231f20">
              <v:stroke dashstyle="solid"/>
            </v:line>
            <v:line style="position:absolute" from="791,620" to="904,620" stroked="true" strokeweight=".5pt" strokecolor="#231f20">
              <v:stroke dashstyle="solid"/>
            </v:line>
            <v:line style="position:absolute" from="791,1188" to="904,1188" stroked="true" strokeweight=".5pt" strokecolor="#231f20">
              <v:stroke dashstyle="solid"/>
            </v:line>
            <v:line style="position:absolute" from="791,1759" to="904,1759" stroked="true" strokeweight=".5pt" strokecolor="#231f20">
              <v:stroke dashstyle="solid"/>
            </v:line>
            <v:line style="position:absolute" from="791,2327" to="904,2327" stroked="true" strokeweight=".5pt" strokecolor="#231f20">
              <v:stroke dashstyle="solid"/>
            </v:line>
            <v:line style="position:absolute" from="4302,2774" to="4302,2887" stroked="true" strokeweight=".5pt" strokecolor="#231f20">
              <v:stroke dashstyle="solid"/>
            </v:line>
            <v:line style="position:absolute" from="3634,2774" to="3634,2887" stroked="true" strokeweight=".5pt" strokecolor="#231f20">
              <v:stroke dashstyle="solid"/>
            </v:line>
            <v:line style="position:absolute" from="2967,2774" to="2967,2887" stroked="true" strokeweight=".5pt" strokecolor="#231f20">
              <v:stroke dashstyle="solid"/>
            </v:line>
            <v:line style="position:absolute" from="2301,2774" to="2301,2887" stroked="true" strokeweight=".5pt" strokecolor="#231f20">
              <v:stroke dashstyle="solid"/>
            </v:line>
            <v:line style="position:absolute" from="1632,2774" to="1632,2887" stroked="true" strokeweight=".5pt" strokecolor="#231f20">
              <v:stroke dashstyle="solid"/>
            </v:line>
            <v:line style="position:absolute" from="966,2774" to="966,2887" stroked="true" strokeweight=".5pt" strokecolor="#231f20">
              <v:stroke dashstyle="solid"/>
            </v:line>
            <v:rect style="position:absolute;left:795;top:57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291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9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291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291" w:firstLine="0"/>
        <w:jc w:val="right"/>
        <w:rPr>
          <w:sz w:val="12"/>
        </w:rPr>
      </w:pPr>
      <w:bookmarkStart w:name="Have households further to go in adjusti" w:id="88"/>
      <w:bookmarkEnd w:id="88"/>
      <w:r>
        <w:rPr/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102"/>
        <w:ind w:left="40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54" w:val="left" w:leader="none"/>
          <w:tab w:pos="1825" w:val="left" w:leader="none"/>
          <w:tab w:pos="2484" w:val="left" w:leader="none"/>
          <w:tab w:pos="3217" w:val="left" w:leader="none"/>
        </w:tabs>
        <w:spacing w:line="127" w:lineRule="exact" w:before="0"/>
        <w:ind w:left="546" w:right="0" w:firstLine="0"/>
        <w:jc w:val="left"/>
        <w:rPr>
          <w:sz w:val="12"/>
        </w:rPr>
      </w:pPr>
      <w:r>
        <w:rPr>
          <w:color w:val="231F20"/>
          <w:sz w:val="12"/>
        </w:rPr>
        <w:t>&lt;0.5</w:t>
        <w:tab/>
        <w:t>0.5–1.5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before="36"/>
        <w:ind w:left="57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CPI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earlier)</w:t>
      </w:r>
    </w:p>
    <w:p>
      <w:pPr>
        <w:pStyle w:val="BodyText"/>
        <w:spacing w:before="7"/>
        <w:rPr>
          <w:sz w:val="11"/>
        </w:rPr>
      </w:pPr>
    </w:p>
    <w:p>
      <w:pPr>
        <w:spacing w:line="244" w:lineRule="auto" w:before="0"/>
        <w:ind w:left="321" w:right="1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3"/>
        <w:ind w:left="150" w:right="186"/>
      </w:pPr>
      <w:r>
        <w:rPr/>
        <w:br w:type="column"/>
      </w:r>
      <w:r>
        <w:rPr>
          <w:color w:val="231F20"/>
          <w:w w:val="95"/>
        </w:rPr>
        <w:t>operations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facing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 indebtedness and competitiveness of some euro-area </w:t>
      </w:r>
      <w:r>
        <w:rPr>
          <w:color w:val="231F20"/>
        </w:rPr>
        <w:t>countries.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adjustments</w:t>
      </w:r>
      <w:r>
        <w:rPr>
          <w:color w:val="231F20"/>
          <w:spacing w:val="-42"/>
        </w:rPr>
        <w:t> </w:t>
      </w:r>
      <w:r>
        <w:rPr>
          <w:color w:val="231F20"/>
        </w:rPr>
        <w:t>required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deal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those </w:t>
      </w:r>
      <w:r>
        <w:rPr>
          <w:color w:val="231F20"/>
          <w:w w:val="90"/>
        </w:rPr>
        <w:t>concerns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divergences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 </w:t>
      </w:r>
      <w:r>
        <w:rPr>
          <w:color w:val="231F20"/>
        </w:rPr>
        <w:t>euro-area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throughout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forecast</w:t>
      </w:r>
      <w:r>
        <w:rPr>
          <w:color w:val="231F20"/>
          <w:spacing w:val="-35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153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modest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 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judgement. </w:t>
      </w:r>
      <w:r>
        <w:rPr>
          <w:color w:val="231F20"/>
          <w:spacing w:val="-6"/>
          <w:w w:val="95"/>
        </w:rPr>
        <w:t>To </w:t>
      </w:r>
      <w:r>
        <w:rPr>
          <w:color w:val="231F20"/>
          <w:w w:val="95"/>
        </w:rPr>
        <w:t>the upside, continued robust growth in the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States,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significant</w:t>
      </w:r>
      <w:r>
        <w:rPr>
          <w:color w:val="231F20"/>
          <w:spacing w:val="-43"/>
        </w:rPr>
        <w:t> </w:t>
      </w:r>
      <w:r>
        <w:rPr>
          <w:color w:val="231F20"/>
        </w:rPr>
        <w:t>progress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increasing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downside,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failure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tackle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 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depress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linkages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by lowering</w:t>
      </w:r>
      <w:r>
        <w:rPr>
          <w:color w:val="231F20"/>
          <w:spacing w:val="-40"/>
        </w:rPr>
        <w:t> </w:t>
      </w:r>
      <w:r>
        <w:rPr>
          <w:color w:val="231F20"/>
        </w:rPr>
        <w:t>confidence.</w:t>
      </w:r>
    </w:p>
    <w:p>
      <w:pPr>
        <w:pStyle w:val="BodyText"/>
        <w:spacing w:before="8"/>
      </w:pPr>
    </w:p>
    <w:p>
      <w:pPr>
        <w:pStyle w:val="Heading5"/>
        <w:spacing w:line="244" w:lineRule="auto"/>
      </w:pPr>
      <w:r>
        <w:rPr>
          <w:color w:val="A70740"/>
          <w:w w:val="95"/>
        </w:rPr>
        <w:t>Will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supported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loosening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credit </w:t>
      </w:r>
      <w:r>
        <w:rPr>
          <w:color w:val="A70740"/>
        </w:rPr>
        <w:t>conditions?</w:t>
      </w:r>
    </w:p>
    <w:p>
      <w:pPr>
        <w:pStyle w:val="BodyText"/>
        <w:spacing w:line="268" w:lineRule="auto" w:before="18"/>
        <w:ind w:left="150"/>
      </w:pP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tight.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intensification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strains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funding markets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second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begun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feed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borrowers (Section</w:t>
      </w:r>
      <w:r>
        <w:rPr>
          <w:color w:val="231F20"/>
          <w:spacing w:val="-39"/>
        </w:rPr>
        <w:t> </w:t>
      </w:r>
      <w:r>
        <w:rPr>
          <w:color w:val="231F20"/>
        </w:rPr>
        <w:t>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3"/>
      </w:pPr>
      <w:r>
        <w:rPr>
          <w:color w:val="231F20"/>
          <w:w w:val="90"/>
        </w:rPr>
        <w:t>Conditions in bank funding markets have, however, improved 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 further.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risk-free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 somewhat,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 seen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 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loosen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 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stress, </w:t>
      </w:r>
      <w:r>
        <w:rPr>
          <w:color w:val="231F20"/>
        </w:rPr>
        <w:t>for example associated with renewed uncertainty over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stymie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improvement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credit</w:t>
      </w:r>
      <w:r>
        <w:rPr>
          <w:color w:val="231F20"/>
          <w:spacing w:val="-28"/>
        </w:rPr>
        <w:t> </w:t>
      </w:r>
      <w:r>
        <w:rPr>
          <w:color w:val="231F20"/>
        </w:rPr>
        <w:t>conditions</w:t>
      </w:r>
      <w:r>
        <w:rPr>
          <w:color w:val="231F20"/>
          <w:spacing w:val="-31"/>
        </w:rPr>
        <w:t> </w:t>
      </w:r>
      <w:r>
        <w:rPr>
          <w:color w:val="231F20"/>
        </w:rPr>
        <w:t>over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forecast</w:t>
      </w:r>
      <w:r>
        <w:rPr>
          <w:color w:val="231F20"/>
          <w:spacing w:val="-28"/>
        </w:rPr>
        <w:t> </w:t>
      </w:r>
      <w:r>
        <w:rPr>
          <w:color w:val="231F20"/>
        </w:rPr>
        <w:t>period.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right="431"/>
      </w:pPr>
      <w:r>
        <w:rPr>
          <w:color w:val="A70740"/>
        </w:rPr>
        <w:t>Have</w:t>
      </w:r>
      <w:r>
        <w:rPr>
          <w:color w:val="A70740"/>
          <w:spacing w:val="-50"/>
        </w:rPr>
        <w:t> </w:t>
      </w:r>
      <w:r>
        <w:rPr>
          <w:color w:val="A70740"/>
        </w:rPr>
        <w:t>households</w:t>
      </w:r>
      <w:r>
        <w:rPr>
          <w:color w:val="A70740"/>
          <w:spacing w:val="-52"/>
        </w:rPr>
        <w:t> </w:t>
      </w:r>
      <w:r>
        <w:rPr>
          <w:color w:val="A70740"/>
        </w:rPr>
        <w:t>further</w:t>
      </w:r>
      <w:r>
        <w:rPr>
          <w:color w:val="A70740"/>
          <w:spacing w:val="-51"/>
        </w:rPr>
        <w:t> </w:t>
      </w:r>
      <w:r>
        <w:rPr>
          <w:color w:val="A70740"/>
        </w:rPr>
        <w:t>to</w:t>
      </w:r>
      <w:r>
        <w:rPr>
          <w:color w:val="A70740"/>
          <w:spacing w:val="-50"/>
        </w:rPr>
        <w:t> </w:t>
      </w:r>
      <w:r>
        <w:rPr>
          <w:color w:val="A70740"/>
        </w:rPr>
        <w:t>go</w:t>
      </w:r>
      <w:r>
        <w:rPr>
          <w:color w:val="A70740"/>
          <w:spacing w:val="-49"/>
        </w:rPr>
        <w:t> </w:t>
      </w:r>
      <w:r>
        <w:rPr>
          <w:color w:val="A70740"/>
        </w:rPr>
        <w:t>in</w:t>
      </w:r>
      <w:r>
        <w:rPr>
          <w:color w:val="A70740"/>
          <w:spacing w:val="-50"/>
        </w:rPr>
        <w:t> </w:t>
      </w:r>
      <w:r>
        <w:rPr>
          <w:color w:val="A70740"/>
        </w:rPr>
        <w:t>adjusting</w:t>
      </w:r>
      <w:r>
        <w:rPr>
          <w:color w:val="A70740"/>
          <w:spacing w:val="-51"/>
        </w:rPr>
        <w:t> </w:t>
      </w:r>
      <w:r>
        <w:rPr>
          <w:color w:val="A70740"/>
        </w:rPr>
        <w:t>to</w:t>
      </w:r>
      <w:r>
        <w:rPr>
          <w:color w:val="A70740"/>
          <w:spacing w:val="-50"/>
        </w:rPr>
        <w:t> </w:t>
      </w:r>
      <w:r>
        <w:rPr>
          <w:color w:val="A70740"/>
        </w:rPr>
        <w:t>lower real</w:t>
      </w:r>
      <w:r>
        <w:rPr>
          <w:color w:val="A70740"/>
          <w:spacing w:val="-27"/>
        </w:rPr>
        <w:t> </w:t>
      </w:r>
      <w:r>
        <w:rPr>
          <w:color w:val="A70740"/>
        </w:rPr>
        <w:t>incomes</w:t>
      </w:r>
      <w:r>
        <w:rPr>
          <w:color w:val="A70740"/>
          <w:spacing w:val="-26"/>
        </w:rPr>
        <w:t> </w:t>
      </w:r>
      <w:r>
        <w:rPr>
          <w:color w:val="A70740"/>
        </w:rPr>
        <w:t>and</w:t>
      </w:r>
      <w:r>
        <w:rPr>
          <w:color w:val="A70740"/>
          <w:spacing w:val="-26"/>
        </w:rPr>
        <w:t> </w:t>
      </w:r>
      <w:r>
        <w:rPr>
          <w:color w:val="A70740"/>
        </w:rPr>
        <w:t>greater</w:t>
      </w:r>
      <w:r>
        <w:rPr>
          <w:color w:val="A70740"/>
          <w:spacing w:val="-27"/>
        </w:rPr>
        <w:t> </w:t>
      </w:r>
      <w:r>
        <w:rPr>
          <w:color w:val="A70740"/>
        </w:rPr>
        <w:t>uncertainty?</w:t>
      </w:r>
    </w:p>
    <w:p>
      <w:pPr>
        <w:pStyle w:val="BodyText"/>
        <w:spacing w:line="268" w:lineRule="auto" w:before="18"/>
        <w:ind w:left="150"/>
      </w:pPr>
      <w:r>
        <w:rPr>
          <w:color w:val="231F20"/>
        </w:rPr>
        <w:t>UK domestic demand has barely grown since mid-2010. </w:t>
      </w:r>
      <w:r>
        <w:rPr>
          <w:color w:val="231F20"/>
          <w:w w:val="95"/>
        </w:rPr>
        <w:t>Within that, household consumption has been particularly </w:t>
      </w:r>
      <w:r>
        <w:rPr>
          <w:color w:val="231F20"/>
        </w:rPr>
        <w:t>subdued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2).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largely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squeeze</w:t>
      </w:r>
      <w:r>
        <w:rPr>
          <w:color w:val="231F20"/>
          <w:spacing w:val="-44"/>
        </w:rPr>
        <w:t> </w:t>
      </w:r>
      <w:r>
        <w:rPr>
          <w:color w:val="231F20"/>
        </w:rPr>
        <w:t>in households’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incomes</w:t>
      </w:r>
      <w:r>
        <w:rPr>
          <w:color w:val="231F20"/>
          <w:spacing w:val="-40"/>
        </w:rPr>
        <w:t> </w:t>
      </w:r>
      <w:r>
        <w:rPr>
          <w:color w:val="231F20"/>
        </w:rPr>
        <w:t>imposed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import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8"/>
          <w:w w:val="90"/>
        </w:rPr>
        <w:t>VAT.</w:t>
      </w:r>
      <w:r>
        <w:rPr>
          <w:color w:val="231F20"/>
          <w:w w:val="90"/>
        </w:rPr>
        <w:t> 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recur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income growth which should in turn provide increasing support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household</w:t>
      </w:r>
      <w:r>
        <w:rPr>
          <w:color w:val="231F20"/>
          <w:spacing w:val="-22"/>
        </w:rPr>
        <w:t> </w:t>
      </w:r>
      <w:r>
        <w:rPr>
          <w:color w:val="231F20"/>
        </w:rPr>
        <w:t>consumption.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Other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holding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One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60"/>
          <w:cols w:num="2" w:equalWidth="0">
            <w:col w:w="4366" w:space="963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17"/>
      </w:pPr>
      <w:r>
        <w:rPr>
          <w:color w:val="231F20"/>
        </w:rPr>
        <w:t>important influence is likely to have been heightened </w:t>
      </w:r>
      <w:r>
        <w:rPr>
          <w:color w:val="231F20"/>
          <w:w w:val="90"/>
        </w:rPr>
        <w:t>uncertainty,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prompting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build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buffer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Furthermore,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</w:rPr>
        <w:t>may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7"/>
        </w:rPr>
        <w:t> </w:t>
      </w:r>
      <w:r>
        <w:rPr>
          <w:color w:val="231F20"/>
        </w:rPr>
        <w:t>felt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7"/>
        </w:rPr>
        <w:t> </w:t>
      </w:r>
      <w:r>
        <w:rPr>
          <w:color w:val="231F20"/>
        </w:rPr>
        <w:t>debts</w:t>
      </w:r>
      <w:r>
        <w:rPr>
          <w:color w:val="231F20"/>
          <w:spacing w:val="-45"/>
        </w:rPr>
        <w:t> </w:t>
      </w:r>
      <w:r>
        <w:rPr>
          <w:color w:val="231F20"/>
        </w:rPr>
        <w:t>left</w:t>
      </w:r>
      <w:r>
        <w:rPr>
          <w:color w:val="231F20"/>
          <w:spacing w:val="-46"/>
        </w:rPr>
        <w:t> </w:t>
      </w:r>
      <w:r>
        <w:rPr>
          <w:color w:val="231F20"/>
        </w:rPr>
        <w:t>them</w:t>
      </w:r>
      <w:r>
        <w:rPr>
          <w:color w:val="231F20"/>
          <w:spacing w:val="-47"/>
        </w:rPr>
        <w:t> </w:t>
      </w:r>
      <w:r>
        <w:rPr>
          <w:color w:val="231F20"/>
        </w:rPr>
        <w:t>too</w:t>
      </w:r>
      <w:r>
        <w:rPr>
          <w:color w:val="231F20"/>
          <w:spacing w:val="-47"/>
        </w:rPr>
        <w:t> </w:t>
      </w:r>
      <w:r>
        <w:rPr>
          <w:color w:val="231F20"/>
        </w:rPr>
        <w:t>vulnerable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future shocks. That may have provided another reason to </w:t>
      </w:r>
      <w:r>
        <w:rPr>
          <w:color w:val="231F20"/>
        </w:rPr>
        <w:t>increase</w:t>
      </w:r>
      <w:r>
        <w:rPr>
          <w:color w:val="231F20"/>
          <w:spacing w:val="-19"/>
        </w:rPr>
        <w:t> </w:t>
      </w:r>
      <w:r>
        <w:rPr>
          <w:color w:val="231F20"/>
        </w:rPr>
        <w:t>saving.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23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completed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adjustment 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uncertainty. The 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adjustment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somewhat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near</w:t>
      </w:r>
      <w:r>
        <w:rPr>
          <w:color w:val="231F20"/>
          <w:spacing w:val="-42"/>
        </w:rPr>
        <w:t> </w:t>
      </w:r>
      <w:r>
        <w:rPr>
          <w:color w:val="231F20"/>
        </w:rPr>
        <w:t>term.</w:t>
      </w:r>
      <w:r>
        <w:rPr>
          <w:color w:val="231F20"/>
          <w:spacing w:val="-24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consumption </w:t>
      </w:r>
      <w:r>
        <w:rPr>
          <w:color w:val="231F20"/>
          <w:w w:val="95"/>
        </w:rPr>
        <w:t>growing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third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 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recession.</w:t>
      </w:r>
    </w:p>
    <w:p>
      <w:pPr>
        <w:pStyle w:val="BodyText"/>
        <w:spacing w:line="268" w:lineRule="auto"/>
        <w:ind w:left="5480" w:right="340"/>
      </w:pP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sides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judgements. 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accumulated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save </w:t>
      </w:r>
      <w:r>
        <w:rPr>
          <w:color w:val="231F20"/>
        </w:rPr>
        <w:t>somewhat</w:t>
      </w:r>
      <w:r>
        <w:rPr>
          <w:color w:val="231F20"/>
          <w:spacing w:val="-40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incomes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future.</w:t>
      </w:r>
      <w:r>
        <w:rPr>
          <w:color w:val="231F20"/>
          <w:spacing w:val="-18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</w:p>
    <w:p>
      <w:pPr>
        <w:pStyle w:val="BodyText"/>
        <w:spacing w:line="268" w:lineRule="auto"/>
        <w:ind w:left="5480"/>
      </w:pPr>
      <w:r>
        <w:rPr>
          <w:color w:val="231F20"/>
          <w:w w:val="90"/>
        </w:rPr>
        <w:t>possible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inadequate,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save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retirement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provision.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</w:rPr>
        <w:t>may take the opportunity to increase their saving more substantially as real income growth recovers, so that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5480"/>
      </w:pP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investment,</w:t>
      </w:r>
      <w:r>
        <w:rPr>
          <w:color w:val="231F20"/>
          <w:spacing w:val="-36"/>
        </w:rPr>
        <w:t>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which</w:t>
      </w:r>
      <w:r>
        <w:rPr>
          <w:color w:val="231F20"/>
          <w:spacing w:val="-35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well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their</w:t>
      </w:r>
    </w:p>
    <w:p>
      <w:pPr>
        <w:pStyle w:val="BodyText"/>
        <w:spacing w:line="268" w:lineRule="auto"/>
        <w:ind w:left="5480" w:right="339"/>
      </w:pPr>
      <w:r>
        <w:rPr>
          <w:color w:val="231F20"/>
        </w:rPr>
        <w:t>pre-recession</w:t>
      </w:r>
      <w:r>
        <w:rPr>
          <w:color w:val="231F20"/>
          <w:spacing w:val="-42"/>
        </w:rPr>
        <w:t> </w:t>
      </w:r>
      <w:r>
        <w:rPr>
          <w:color w:val="231F20"/>
        </w:rPr>
        <w:t>peaks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2).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business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 term,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continuing uncertainty about future demand, and restricted access to </w:t>
      </w:r>
      <w:r>
        <w:rPr>
          <w:color w:val="231F20"/>
          <w:w w:val="95"/>
        </w:rPr>
        <w:t>credit. As those influences subsequently wane, business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rapidly,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significant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 period.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Similarly,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recover,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investment, 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uncertain.</w:t>
      </w:r>
    </w:p>
    <w:p>
      <w:pPr>
        <w:pStyle w:val="BodyText"/>
        <w:spacing w:before="8"/>
      </w:pPr>
    </w:p>
    <w:p>
      <w:pPr>
        <w:pStyle w:val="Heading5"/>
        <w:ind w:left="5480"/>
      </w:pPr>
      <w:r>
        <w:rPr>
          <w:color w:val="A70740"/>
        </w:rPr>
        <w:t>Will productivity growth recover?</w:t>
      </w:r>
    </w:p>
    <w:p>
      <w:pPr>
        <w:pStyle w:val="BodyText"/>
        <w:spacing w:line="268" w:lineRule="auto" w:before="23"/>
        <w:ind w:left="5480" w:right="168"/>
      </w:pP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recession,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sluggishly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3). 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 grown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168"/>
      </w:pP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plausible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usual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ways.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/>
      </w:pPr>
      <w:bookmarkStart w:name="Will productivity growth recover?" w:id="89"/>
      <w:bookmarkEnd w:id="89"/>
      <w:r>
        <w:rPr/>
      </w:r>
      <w:r>
        <w:rPr>
          <w:color w:val="231F20"/>
          <w:w w:val="95"/>
        </w:rPr>
        <w:t>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enable </w:t>
      </w:r>
      <w:r>
        <w:rPr>
          <w:color w:val="231F20"/>
        </w:rPr>
        <w:t>the economy to grow more rapidly than usual without </w:t>
      </w:r>
      <w:r>
        <w:rPr>
          <w:color w:val="231F20"/>
          <w:w w:val="95"/>
        </w:rPr>
        <w:t>generating additional inflationary pressure. On the other hand,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extensive </w:t>
      </w:r>
      <w:r>
        <w:rPr>
          <w:color w:val="231F20"/>
        </w:rPr>
        <w:t>labour</w:t>
      </w:r>
      <w:r>
        <w:rPr>
          <w:color w:val="231F20"/>
          <w:spacing w:val="-19"/>
        </w:rPr>
        <w:t> </w:t>
      </w:r>
      <w:r>
        <w:rPr>
          <w:color w:val="231F20"/>
        </w:rPr>
        <w:t>shedding.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121"/>
      </w:pP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possible,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grow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slowly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its weakness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four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reflects</w:t>
      </w:r>
      <w:r>
        <w:rPr>
          <w:color w:val="231F20"/>
          <w:spacing w:val="-43"/>
        </w:rPr>
        <w:t> </w:t>
      </w:r>
      <w:r>
        <w:rPr>
          <w:color w:val="231F20"/>
        </w:rPr>
        <w:t>slow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 underlying</w:t>
      </w:r>
      <w:r>
        <w:rPr>
          <w:color w:val="231F20"/>
          <w:spacing w:val="-42"/>
        </w:rPr>
        <w:t> </w:t>
      </w:r>
      <w:r>
        <w:rPr>
          <w:color w:val="231F20"/>
        </w:rPr>
        <w:t>productivity,</w:t>
      </w:r>
      <w:r>
        <w:rPr>
          <w:color w:val="231F20"/>
          <w:spacing w:val="-42"/>
        </w:rPr>
        <w:t> </w:t>
      </w:r>
      <w:r>
        <w:rPr>
          <w:color w:val="231F20"/>
        </w:rPr>
        <w:t>rather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opening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could,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restricted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availability </w:t>
      </w:r>
      <w:r>
        <w:rPr>
          <w:color w:val="231F20"/>
        </w:rPr>
        <w:t>for some businesses, and a resulting inefficiency in the </w:t>
      </w:r>
      <w:r>
        <w:rPr>
          <w:color w:val="231F20"/>
          <w:w w:val="95"/>
        </w:rPr>
        <w:t>allocation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then </w:t>
      </w:r>
      <w:r>
        <w:rPr>
          <w:color w:val="231F20"/>
        </w:rPr>
        <w:t>that suggests a given outlook for GDP growth would be consistent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higher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medium</w:t>
      </w:r>
      <w:r>
        <w:rPr>
          <w:color w:val="231F20"/>
          <w:spacing w:val="-38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/>
      </w:pPr>
      <w:r>
        <w:rPr>
          <w:color w:val="231F20"/>
          <w:w w:val="95"/>
        </w:rPr>
        <w:t>The Committee’s central judgement is that productivity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 term,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narrowing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 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strengthens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bookmarkStart w:name="Will labour market slack keep wage growt" w:id="90"/>
      <w:bookmarkEnd w:id="90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some businesses cut employment further. Further ahead, underlying productivity growth is projected to move back 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projected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significantly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continuation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projection,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5480"/>
      </w:pPr>
      <w:r>
        <w:rPr>
          <w:color w:val="A70740"/>
          <w:sz w:val="22"/>
        </w:rPr>
        <w:t>Will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labour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market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slack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keep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wage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growth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subdued? </w:t>
      </w:r>
      <w:r>
        <w:rPr>
          <w:color w:val="231F20"/>
          <w:spacing w:val="-3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 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 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rather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shed</w:t>
      </w:r>
      <w:r>
        <w:rPr>
          <w:color w:val="231F20"/>
          <w:spacing w:val="-39"/>
        </w:rPr>
        <w:t> </w:t>
      </w:r>
      <w:r>
        <w:rPr>
          <w:color w:val="231F20"/>
        </w:rPr>
        <w:t>jobs.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dampening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employees’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rapidly businesses’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</w:rPr>
        <w:t>two</w:t>
      </w:r>
      <w:r>
        <w:rPr>
          <w:color w:val="231F20"/>
          <w:spacing w:val="-41"/>
        </w:rPr>
        <w:t> </w:t>
      </w:r>
      <w:r>
        <w:rPr>
          <w:color w:val="231F20"/>
        </w:rPr>
        <w:t>factors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pay</w:t>
      </w:r>
      <w:r>
        <w:rPr>
          <w:color w:val="231F20"/>
          <w:spacing w:val="-38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evolution.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8" w:lineRule="auto"/>
        <w:ind w:left="5480" w:right="121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support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 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market. 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diminishes,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demand,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withdraw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lack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skills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compete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work.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/>
      </w:pPr>
      <w:r>
        <w:rPr>
          <w:color w:val="231F20"/>
          <w:w w:val="90"/>
        </w:rPr>
        <w:t>But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directions,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</w:rPr>
        <w:t>judgements.</w:t>
      </w:r>
      <w:r>
        <w:rPr>
          <w:color w:val="231F20"/>
          <w:spacing w:val="-34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upside,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possible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headerReference w:type="even" r:id="rId92"/>
          <w:headerReference w:type="default" r:id="rId93"/>
          <w:pgSz w:w="11910" w:h="16840"/>
          <w:pgMar w:header="426" w:footer="0" w:top="620" w:bottom="280" w:left="640" w:right="660"/>
          <w:pgNumType w:start="44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189"/>
      </w:pPr>
      <w:r>
        <w:rPr>
          <w:color w:val="231F20"/>
        </w:rPr>
        <w:t>recent weakness in wages has been linked to weak productivity,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rising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less influence.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case,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pick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rapidly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  <w:w w:val="95"/>
        </w:rPr>
        <w:t>rises further. Further, labour market slack could put less </w:t>
      </w:r>
      <w:r>
        <w:rPr>
          <w:color w:val="231F20"/>
        </w:rPr>
        <w:t>downward pressure on wages because more of the</w:t>
      </w:r>
      <w:bookmarkStart w:name="By how much, and how rapidly, will compa" w:id="91"/>
      <w:bookmarkEnd w:id="91"/>
      <w:r>
        <w:rPr>
          <w:color w:val="231F20"/>
        </w:rPr>
      </w:r>
      <w:r>
        <w:rPr>
          <w:color w:val="231F20"/>
        </w:rPr>
        <w:t> </w:t>
      </w:r>
      <w:r>
        <w:rPr>
          <w:color w:val="231F20"/>
          <w:w w:val="95"/>
        </w:rPr>
        <w:t>unemployed withdraw from the labour market. But in the </w:t>
      </w:r>
      <w:r>
        <w:rPr>
          <w:color w:val="231F20"/>
          <w:w w:val="90"/>
        </w:rPr>
        <w:t>opposite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direction,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exert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</w:rPr>
        <w:t>degree of downward pressure on inflation than in the </w:t>
      </w:r>
      <w:r>
        <w:rPr>
          <w:color w:val="231F20"/>
          <w:w w:val="90"/>
        </w:rPr>
        <w:t>Committee’s central forecast, particularly if unemployment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persistent</w:t>
      </w:r>
      <w:r>
        <w:rPr>
          <w:color w:val="231F20"/>
          <w:spacing w:val="-26"/>
        </w:rPr>
        <w:t> </w:t>
      </w:r>
      <w:r>
        <w:rPr>
          <w:color w:val="231F20"/>
        </w:rPr>
        <w:t>margin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spare</w:t>
      </w:r>
      <w:r>
        <w:rPr>
          <w:color w:val="231F20"/>
          <w:spacing w:val="-27"/>
        </w:rPr>
        <w:t> </w:t>
      </w:r>
      <w:r>
        <w:rPr>
          <w:color w:val="231F20"/>
        </w:rPr>
        <w:t>capacity.</w:t>
      </w:r>
    </w:p>
    <w:p>
      <w:pPr>
        <w:pStyle w:val="BodyText"/>
        <w:spacing w:before="7"/>
      </w:pPr>
    </w:p>
    <w:p>
      <w:pPr>
        <w:pStyle w:val="Heading5"/>
        <w:spacing w:line="244" w:lineRule="auto" w:before="1"/>
        <w:ind w:left="5480"/>
      </w:pPr>
      <w:bookmarkStart w:name="How much will external price pressures d" w:id="92"/>
      <w:bookmarkEnd w:id="92"/>
      <w:r>
        <w:rPr/>
      </w:r>
      <w:r>
        <w:rPr>
          <w:color w:val="A70740"/>
          <w:w w:val="95"/>
        </w:rPr>
        <w:t>By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how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much,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how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rapidly,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rebuild </w:t>
      </w:r>
      <w:r>
        <w:rPr>
          <w:color w:val="A70740"/>
        </w:rPr>
        <w:t>their profit</w:t>
      </w:r>
      <w:r>
        <w:rPr>
          <w:color w:val="A70740"/>
          <w:spacing w:val="-40"/>
        </w:rPr>
        <w:t> </w:t>
      </w:r>
      <w:r>
        <w:rPr>
          <w:color w:val="A70740"/>
        </w:rPr>
        <w:t>margins?</w:t>
      </w:r>
    </w:p>
    <w:p>
      <w:pPr>
        <w:pStyle w:val="BodyText"/>
        <w:spacing w:line="268" w:lineRule="auto" w:before="17"/>
        <w:ind w:left="5480" w:right="121"/>
      </w:pP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addition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companies’</w:t>
      </w:r>
      <w:r>
        <w:rPr>
          <w:color w:val="231F20"/>
          <w:spacing w:val="-41"/>
        </w:rPr>
        <w:t> </w:t>
      </w:r>
      <w:r>
        <w:rPr>
          <w:color w:val="231F20"/>
        </w:rPr>
        <w:t>costs,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key uncertainty for inflation stems from the evolution of </w:t>
      </w:r>
      <w:r>
        <w:rPr>
          <w:color w:val="231F20"/>
          <w:w w:val="95"/>
        </w:rPr>
        <w:t>businesses’ profit margins. Despite subdued wage growth,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squeezed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combination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highly </w:t>
      </w:r>
      <w:r>
        <w:rPr>
          <w:color w:val="231F20"/>
        </w:rPr>
        <w:t>sensitive to the pace at which companies restore those margins,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how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process</w:t>
      </w:r>
      <w:r>
        <w:rPr>
          <w:color w:val="231F20"/>
          <w:spacing w:val="-27"/>
        </w:rPr>
        <w:t> </w:t>
      </w:r>
      <w:r>
        <w:rPr>
          <w:color w:val="231F20"/>
        </w:rPr>
        <w:t>occurs.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168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businesses’ 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profit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dampened,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 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keeping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460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judgements. </w:t>
      </w:r>
      <w:r>
        <w:rPr>
          <w:color w:val="231F20"/>
          <w:spacing w:val="-6"/>
        </w:rPr>
        <w:t>To </w:t>
      </w:r>
      <w:r>
        <w:rPr>
          <w:color w:val="231F20"/>
        </w:rPr>
        <w:t>the downside, profit margins in the </w:t>
      </w:r>
      <w:r>
        <w:rPr>
          <w:color w:val="231F20"/>
          <w:w w:val="90"/>
        </w:rPr>
        <w:t>consumer-facing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restored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upward </w:t>
      </w:r>
      <w:r>
        <w:rPr>
          <w:color w:val="231F20"/>
        </w:rPr>
        <w:t>pressure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27"/>
        </w:rPr>
        <w:t> </w:t>
      </w:r>
      <w:r>
        <w:rPr>
          <w:color w:val="231F20"/>
        </w:rPr>
        <w:t>Margins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instead</w:t>
      </w:r>
      <w:r>
        <w:rPr>
          <w:color w:val="231F20"/>
          <w:spacing w:val="-44"/>
        </w:rPr>
        <w:t> </w:t>
      </w:r>
      <w:r>
        <w:rPr>
          <w:color w:val="231F20"/>
        </w:rPr>
        <w:t>recover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 consequence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especially</w:t>
      </w:r>
      <w:r>
        <w:rPr>
          <w:color w:val="231F20"/>
          <w:spacing w:val="-40"/>
        </w:rPr>
        <w:t> </w:t>
      </w:r>
      <w:r>
        <w:rPr>
          <w:color w:val="231F20"/>
        </w:rPr>
        <w:t>weak</w:t>
      </w:r>
      <w:r>
        <w:rPr>
          <w:color w:val="231F20"/>
          <w:spacing w:val="-41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0" w:right="153"/>
      </w:pPr>
      <w:r>
        <w:rPr>
          <w:color w:val="231F20"/>
          <w:w w:val="90"/>
        </w:rPr>
        <w:t>consumer-facing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resources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efficient,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profitable,</w:t>
      </w:r>
      <w:r>
        <w:rPr>
          <w:color w:val="231F20"/>
          <w:spacing w:val="-43"/>
        </w:rPr>
        <w:t>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consumer-facing sector towards other sectors. But, to the upside,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businesses’ </w:t>
      </w:r>
      <w:r>
        <w:rPr>
          <w:color w:val="231F20"/>
          <w:w w:val="90"/>
        </w:rPr>
        <w:t>pricing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decisions,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order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rebuild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strengthens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recovery</w:t>
      </w:r>
      <w:r>
        <w:rPr>
          <w:color w:val="231F20"/>
          <w:spacing w:val="-23"/>
        </w:rPr>
        <w:t> </w:t>
      </w:r>
      <w:r>
        <w:rPr>
          <w:color w:val="231F20"/>
        </w:rPr>
        <w:t>appears</w:t>
      </w:r>
      <w:r>
        <w:rPr>
          <w:color w:val="231F20"/>
          <w:spacing w:val="-23"/>
        </w:rPr>
        <w:t> </w:t>
      </w:r>
      <w:r>
        <w:rPr>
          <w:color w:val="231F20"/>
        </w:rPr>
        <w:t>more</w:t>
      </w:r>
      <w:r>
        <w:rPr>
          <w:color w:val="231F20"/>
          <w:spacing w:val="-23"/>
        </w:rPr>
        <w:t> </w:t>
      </w:r>
      <w:r>
        <w:rPr>
          <w:color w:val="231F20"/>
        </w:rPr>
        <w:t>secure.</w:t>
      </w:r>
    </w:p>
    <w:p>
      <w:pPr>
        <w:pStyle w:val="BodyText"/>
        <w:spacing w:before="8"/>
      </w:pPr>
    </w:p>
    <w:p>
      <w:pPr>
        <w:pStyle w:val="BodyText"/>
        <w:spacing w:line="266" w:lineRule="auto"/>
        <w:ind w:left="5480" w:right="168"/>
      </w:pPr>
      <w:r>
        <w:rPr>
          <w:color w:val="A70740"/>
          <w:sz w:val="22"/>
        </w:rPr>
        <w:t>How much will external price pressures decline?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2012.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mean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upward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pressures diminishes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68" w:lineRule="auto"/>
        <w:ind w:left="5480" w:right="142"/>
      </w:pP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possible,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pressures 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persistent.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conditioned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futures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oil,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consequently </w:t>
      </w:r>
      <w:r>
        <w:rPr>
          <w:color w:val="231F20"/>
          <w:w w:val="95"/>
        </w:rPr>
        <w:t>assumes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4).</w:t>
      </w:r>
    </w:p>
    <w:p>
      <w:pPr>
        <w:spacing w:after="0" w:line="268" w:lineRule="auto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120"/>
      </w:pPr>
      <w:bookmarkStart w:name="_bookmark21" w:id="93"/>
      <w:bookmarkEnd w:id="93"/>
      <w:r>
        <w:rPr/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curtailment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 </w:t>
      </w:r>
      <w:r>
        <w:rPr>
          <w:color w:val="231F20"/>
          <w:w w:val="95"/>
        </w:rPr>
        <w:t>due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Iran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Nigeria,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result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prolonged </w:t>
      </w:r>
      <w:r>
        <w:rPr>
          <w:color w:val="231F20"/>
          <w:w w:val="90"/>
        </w:rPr>
        <w:t>period of above-target inflation. That would increase the risk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remain above the target further ahead, and set prices and</w:t>
      </w:r>
      <w:bookmarkStart w:name="5.3 Summary and the policy decision" w:id="94"/>
      <w:bookmarkEnd w:id="94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wages</w:t>
      </w:r>
      <w:r>
        <w:rPr>
          <w:color w:val="231F20"/>
          <w:spacing w:val="-19"/>
        </w:rPr>
        <w:t> </w:t>
      </w:r>
      <w:r>
        <w:rPr>
          <w:color w:val="231F20"/>
        </w:rPr>
        <w:t>accordingly.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5"/>
        </w:rPr>
      </w:pPr>
    </w:p>
    <w:p>
      <w:pPr>
        <w:pStyle w:val="BodyText"/>
        <w:spacing w:line="20" w:lineRule="exact"/>
        <w:ind w:left="14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8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15"/>
        <w:ind w:left="1572" w:right="0" w:firstLine="0"/>
        <w:jc w:val="left"/>
        <w:rPr>
          <w:sz w:val="12"/>
        </w:rPr>
      </w:pPr>
      <w:r>
        <w:rPr/>
        <w:pict>
          <v:group style="position:absolute;margin-left:39.547001pt;margin-top:14.238585pt;width:184.25pt;height:141.75pt;mso-position-horizontal-relative:page;mso-position-vertical-relative:paragraph;z-index:-21560832" coordorigin="791,285" coordsize="3685,2835">
            <v:shape style="position:absolute;left:951;top:290;width:3356;height:2829" type="#_x0000_t75" stroked="false">
              <v:imagedata r:id="rId94" o:title=""/>
            </v:shape>
            <v:line style="position:absolute" from="791,638" to="904,638" stroked="true" strokeweight=".5pt" strokecolor="#231f20">
              <v:stroke dashstyle="solid"/>
            </v:line>
            <v:line style="position:absolute" from="791,991" to="904,991" stroked="true" strokeweight=".5pt" strokecolor="#231f20">
              <v:stroke dashstyle="solid"/>
            </v:line>
            <v:line style="position:absolute" from="791,1346" to="904,1346" stroked="true" strokeweight=".5pt" strokecolor="#231f20">
              <v:stroke dashstyle="solid"/>
            </v:line>
            <v:line style="position:absolute" from="791,1701" to="904,1701" stroked="true" strokeweight=".5pt" strokecolor="#231f20">
              <v:stroke dashstyle="solid"/>
            </v:line>
            <v:line style="position:absolute" from="791,2054" to="904,2054" stroked="true" strokeweight=".5pt" strokecolor="#231f20">
              <v:stroke dashstyle="solid"/>
            </v:line>
            <v:line style="position:absolute" from="791,2409" to="904,2409" stroked="true" strokeweight=".5pt" strokecolor="#231f20">
              <v:stroke dashstyle="solid"/>
            </v:line>
            <v:line style="position:absolute" from="791,2764" to="904,2764" stroked="true" strokeweight=".5pt" strokecolor="#231f20">
              <v:stroke dashstyle="solid"/>
            </v:line>
            <v:line style="position:absolute" from="4362,460" to="4476,460" stroked="true" strokeweight=".5pt" strokecolor="#231f20">
              <v:stroke dashstyle="solid"/>
            </v:line>
            <v:line style="position:absolute" from="4362,638" to="4476,638" stroked="true" strokeweight=".5pt" strokecolor="#231f20">
              <v:stroke dashstyle="solid"/>
            </v:line>
            <v:line style="position:absolute" from="4362,815" to="4476,815" stroked="true" strokeweight=".5pt" strokecolor="#231f20">
              <v:stroke dashstyle="solid"/>
            </v:line>
            <v:line style="position:absolute" from="4362,991" to="4476,991" stroked="true" strokeweight=".5pt" strokecolor="#231f20">
              <v:stroke dashstyle="solid"/>
            </v:line>
            <v:line style="position:absolute" from="4362,1168" to="4476,1168" stroked="true" strokeweight=".5pt" strokecolor="#231f20">
              <v:stroke dashstyle="solid"/>
            </v:line>
            <v:line style="position:absolute" from="4362,1346" to="4476,1346" stroked="true" strokeweight=".5pt" strokecolor="#231f20">
              <v:stroke dashstyle="solid"/>
            </v:line>
            <v:line style="position:absolute" from="4362,1523" to="4476,1523" stroked="true" strokeweight=".5pt" strokecolor="#231f20">
              <v:stroke dashstyle="solid"/>
            </v:line>
            <v:line style="position:absolute" from="4362,1701" to="4476,1701" stroked="true" strokeweight=".5pt" strokecolor="#231f20">
              <v:stroke dashstyle="solid"/>
            </v:line>
            <v:line style="position:absolute" from="4362,1878" to="4476,1878" stroked="true" strokeweight=".5pt" strokecolor="#231f20">
              <v:stroke dashstyle="solid"/>
            </v:line>
            <v:line style="position:absolute" from="4362,2054" to="4476,2054" stroked="true" strokeweight=".5pt" strokecolor="#231f20">
              <v:stroke dashstyle="solid"/>
            </v:line>
            <v:line style="position:absolute" from="4362,2232" to="4476,2232" stroked="true" strokeweight=".5pt" strokecolor="#231f20">
              <v:stroke dashstyle="solid"/>
            </v:line>
            <v:line style="position:absolute" from="4362,2409" to="4476,2409" stroked="true" strokeweight=".5pt" strokecolor="#231f20">
              <v:stroke dashstyle="solid"/>
            </v:line>
            <v:line style="position:absolute" from="4362,2587" to="4476,2587" stroked="true" strokeweight=".5pt" strokecolor="#231f20">
              <v:stroke dashstyle="solid"/>
            </v:line>
            <v:line style="position:absolute" from="4362,2764" to="4476,2764" stroked="true" strokeweight=".5pt" strokecolor="#231f20">
              <v:stroke dashstyle="solid"/>
            </v:line>
            <v:line style="position:absolute" from="4362,2942" to="4476,2942" stroked="true" strokeweight=".5pt" strokecolor="#231f20">
              <v:stroke dashstyle="solid"/>
            </v:line>
            <v:line style="position:absolute" from="962,1701" to="4300,1701" stroked="true" strokeweight=".5pt" strokecolor="#231f20">
              <v:stroke dashstyle="solid"/>
            </v:line>
            <v:shape style="position:absolute;left:1548;top:2435;width:176;height:184" type="#_x0000_t75" stroked="false">
              <v:imagedata r:id="rId95" o:title=""/>
            </v:shape>
            <v:rect style="position:absolute;left:795;top:289;width:3675;height:2825" filled="false" stroked="true" strokeweight=".5pt" strokecolor="#231f20">
              <v:stroke dashstyle="solid"/>
            </v:rect>
            <v:shape style="position:absolute;left:1370;top:361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521;top:361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18;top:260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increases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output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8</w:t>
      </w:r>
    </w:p>
    <w:p>
      <w:pPr>
        <w:spacing w:before="42"/>
        <w:ind w:left="0" w:right="33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3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3"/>
        <w:ind w:left="3873" w:right="0" w:firstLine="0"/>
        <w:jc w:val="left"/>
        <w:rPr>
          <w:sz w:val="12"/>
        </w:rPr>
      </w:pPr>
      <w:r>
        <w:rPr>
          <w:color w:val="231F20"/>
          <w:spacing w:val="-22"/>
          <w:position w:val="-8"/>
          <w:sz w:val="16"/>
        </w:rPr>
        <w:t>+</w:t>
      </w:r>
      <w:r>
        <w:rPr>
          <w:color w:val="231F20"/>
          <w:spacing w:val="-22"/>
          <w:sz w:val="12"/>
        </w:rPr>
        <w:t>1</w:t>
      </w:r>
    </w:p>
    <w:p>
      <w:pPr>
        <w:spacing w:line="132" w:lineRule="auto" w:before="2"/>
        <w:ind w:left="3879" w:right="0" w:firstLine="0"/>
        <w:jc w:val="left"/>
        <w:rPr>
          <w:sz w:val="12"/>
        </w:rPr>
      </w:pPr>
      <w:r>
        <w:rPr>
          <w:color w:val="231F20"/>
          <w:spacing w:val="-55"/>
          <w:w w:val="122"/>
          <w:position w:val="-7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before="1"/>
        <w:ind w:left="0" w:right="33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3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33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2" w:lineRule="exact" w:before="38"/>
        <w:ind w:left="0" w:right="3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70" w:val="left" w:leader="none"/>
          <w:tab w:pos="1448" w:val="left" w:leader="none"/>
          <w:tab w:pos="1933" w:val="left" w:leader="none"/>
          <w:tab w:pos="2418" w:val="left" w:leader="none"/>
          <w:tab w:pos="2890" w:val="left" w:leader="none"/>
          <w:tab w:pos="3366" w:val="left" w:leader="none"/>
        </w:tabs>
        <w:spacing w:line="122" w:lineRule="exact" w:before="0"/>
        <w:ind w:left="43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0" w:lineRule="exact"/>
        <w:ind w:left="14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133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pStyle w:val="BodyText"/>
        <w:spacing w:line="268" w:lineRule="auto" w:before="103"/>
        <w:ind w:left="150"/>
      </w:pPr>
      <w:r>
        <w:rPr/>
        <w:br w:type="column"/>
      </w:r>
      <w:r>
        <w:rPr>
          <w:color w:val="231F20"/>
          <w:w w:val="90"/>
        </w:rPr>
        <w:t>Even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stemming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disruption,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pressures.</w:t>
      </w:r>
    </w:p>
    <w:p>
      <w:pPr>
        <w:pStyle w:val="BodyText"/>
        <w:spacing w:line="268" w:lineRule="auto"/>
        <w:ind w:left="150" w:right="146"/>
      </w:pP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emerging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countries</w:t>
      </w:r>
      <w:r>
        <w:rPr>
          <w:color w:val="231F20"/>
          <w:spacing w:val="-41"/>
        </w:rPr>
        <w:t> </w:t>
      </w:r>
      <w:r>
        <w:rPr>
          <w:color w:val="231F20"/>
        </w:rPr>
        <w:t>puts</w:t>
      </w:r>
      <w:r>
        <w:rPr>
          <w:color w:val="231F20"/>
          <w:spacing w:val="-42"/>
        </w:rPr>
        <w:t> </w:t>
      </w:r>
      <w:r>
        <w:rPr>
          <w:color w:val="231F20"/>
        </w:rPr>
        <w:t>additional</w:t>
      </w:r>
      <w:r>
        <w:rPr>
          <w:color w:val="231F20"/>
          <w:spacing w:val="-41"/>
        </w:rPr>
        <w:t> </w:t>
      </w:r>
      <w:r>
        <w:rPr>
          <w:color w:val="231F20"/>
        </w:rPr>
        <w:t>upward pressure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prices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scarce</w:t>
      </w:r>
      <w:r>
        <w:rPr>
          <w:color w:val="231F20"/>
          <w:spacing w:val="-29"/>
        </w:rPr>
        <w:t> </w:t>
      </w:r>
      <w:r>
        <w:rPr>
          <w:color w:val="231F20"/>
        </w:rPr>
        <w:t>raw</w:t>
      </w:r>
      <w:r>
        <w:rPr>
          <w:color w:val="231F20"/>
          <w:spacing w:val="-29"/>
        </w:rPr>
        <w:t> </w:t>
      </w:r>
      <w:r>
        <w:rPr>
          <w:color w:val="231F20"/>
        </w:rPr>
        <w:t>materials.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50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Summary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0" w:right="135"/>
      </w:pP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fall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coming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30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7"/>
        </w:rPr>
        <w:t> </w:t>
      </w:r>
      <w:r>
        <w:rPr>
          <w:color w:val="231F20"/>
        </w:rPr>
        <w:t>fast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7"/>
        </w:rPr>
        <w:t> </w:t>
      </w:r>
      <w:r>
        <w:rPr>
          <w:color w:val="231F20"/>
        </w:rPr>
        <w:t>far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 </w:t>
      </w:r>
      <w:r>
        <w:rPr>
          <w:color w:val="231F20"/>
        </w:rPr>
        <w:t>of views among Committee members about the likely </w:t>
      </w:r>
      <w:r>
        <w:rPr>
          <w:color w:val="231F20"/>
          <w:w w:val="95"/>
        </w:rPr>
        <w:t>evolution of those various factors, and around the overall </w:t>
      </w:r>
      <w:r>
        <w:rPr>
          <w:color w:val="231F20"/>
        </w:rPr>
        <w:t>outlook for inflation. The Committee’s best collective </w:t>
      </w:r>
      <w:r>
        <w:rPr>
          <w:color w:val="231F20"/>
          <w:w w:val="90"/>
        </w:rPr>
        <w:t>judgement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described </w:t>
      </w:r>
      <w:r>
        <w:rPr>
          <w:color w:val="231F20"/>
        </w:rPr>
        <w:t>above,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somewhat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 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balanced.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Charts </w:t>
      </w:r>
      <w:r>
        <w:rPr>
          <w:color w:val="231F20"/>
          <w:spacing w:val="-7"/>
        </w:rPr>
        <w:t>5.12 </w:t>
      </w:r>
      <w:r>
        <w:rPr>
          <w:color w:val="231F20"/>
        </w:rPr>
        <w:t>and </w:t>
      </w:r>
      <w:r>
        <w:rPr>
          <w:color w:val="231F20"/>
          <w:spacing w:val="-7"/>
        </w:rPr>
        <w:t>5.13 </w:t>
      </w:r>
      <w:r>
        <w:rPr>
          <w:color w:val="231F20"/>
        </w:rPr>
        <w:t>show the GDP and CPI inflation projections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under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alternative </w:t>
      </w:r>
      <w:r>
        <w:rPr>
          <w:color w:val="231F20"/>
          <w:w w:val="95"/>
        </w:rPr>
        <w:t>assumption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marginally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path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market interest</w:t>
      </w:r>
      <w:r>
        <w:rPr>
          <w:color w:val="231F20"/>
          <w:spacing w:val="-40"/>
        </w:rPr>
        <w:t> </w:t>
      </w:r>
      <w:r>
        <w:rPr>
          <w:color w:val="231F20"/>
        </w:rPr>
        <w:t>rates.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305" w:space="1024"/>
            <w:col w:w="5281"/>
          </w:cols>
        </w:sectPr>
      </w:pPr>
    </w:p>
    <w:p>
      <w:pPr>
        <w:spacing w:before="116"/>
        <w:ind w:left="1661" w:right="0" w:firstLine="0"/>
        <w:jc w:val="left"/>
        <w:rPr>
          <w:sz w:val="12"/>
        </w:rPr>
      </w:pPr>
      <w:r>
        <w:rPr/>
        <w:pict>
          <v:group style="position:absolute;margin-left:39.547001pt;margin-top:14.290989pt;width:184.25pt;height:141.75pt;mso-position-horizontal-relative:page;mso-position-vertical-relative:paragraph;z-index:-21560320" coordorigin="791,286" coordsize="3685,2835">
            <v:shape style="position:absolute;left:3221;top:291;width:1084;height:2830" type="#_x0000_t75" stroked="false">
              <v:imagedata r:id="rId96" o:title=""/>
            </v:shape>
            <v:line style="position:absolute" from="4362,598" to="4476,598" stroked="true" strokeweight=".5pt" strokecolor="#231f20">
              <v:stroke dashstyle="solid"/>
            </v:line>
            <v:line style="position:absolute" from="4362,913" to="4476,913" stroked="true" strokeweight=".5pt" strokecolor="#231f20">
              <v:stroke dashstyle="solid"/>
            </v:line>
            <v:line style="position:absolute" from="4362,1229" to="4476,1229" stroked="true" strokeweight=".5pt" strokecolor="#231f20">
              <v:stroke dashstyle="solid"/>
            </v:line>
            <v:line style="position:absolute" from="4362,1545" to="4476,1545" stroked="true" strokeweight=".5pt" strokecolor="#231f20">
              <v:stroke dashstyle="solid"/>
            </v:line>
            <v:line style="position:absolute" from="4362,1859" to="4476,1859" stroked="true" strokeweight=".5pt" strokecolor="#231f20">
              <v:stroke dashstyle="solid"/>
            </v:line>
            <v:line style="position:absolute" from="4362,2174" to="4476,2174" stroked="true" strokeweight=".5pt" strokecolor="#231f20">
              <v:stroke dashstyle="solid"/>
            </v:line>
            <v:line style="position:absolute" from="4362,2490" to="4476,2490" stroked="true" strokeweight=".5pt" strokecolor="#231f20">
              <v:stroke dashstyle="solid"/>
            </v:line>
            <v:line style="position:absolute" from="4362,2805" to="4476,2805" stroked="true" strokeweight=".5pt" strokecolor="#231f20">
              <v:stroke dashstyle="solid"/>
            </v:line>
            <v:line style="position:absolute" from="791,1859" to="904,1859" stroked="true" strokeweight=".5pt" strokecolor="#231f20">
              <v:stroke dashstyle="solid"/>
            </v:line>
            <v:line style="position:absolute" from="960,1859" to="4300,1859" stroked="true" strokeweight=".5pt" strokecolor="#231f20">
              <v:stroke dashstyle="solid"/>
            </v:line>
            <v:line style="position:absolute" from="791,913" to="904,913" stroked="true" strokeweight=".5pt" strokecolor="#231f20">
              <v:stroke dashstyle="solid"/>
            </v:line>
            <v:line style="position:absolute" from="791,1229" to="904,1229" stroked="true" strokeweight=".5pt" strokecolor="#231f20">
              <v:stroke dashstyle="solid"/>
            </v:line>
            <v:line style="position:absolute" from="791,1545" to="904,1545" stroked="true" strokeweight=".5pt" strokecolor="#231f20">
              <v:stroke dashstyle="solid"/>
            </v:line>
            <v:shape style="position:absolute;left:959;top:981;width:2266;height:1039" coordorigin="960,982" coordsize="2266,1039" path="m960,1588l1078,1683,1198,1925,1317,1832,1437,1740,1555,1425,1675,982,1794,1276,1914,1543,2034,1832,2152,2020,2272,1826,2390,1457,2510,1399,2629,1518,2749,1426,2869,1191,2987,1111,3107,1007,3226,1025e" filled="false" stroked="true" strokeweight="1pt" strokecolor="#ed1b2d">
              <v:path arrowok="t"/>
              <v:stroke dashstyle="solid"/>
            </v:shape>
            <v:line style="position:absolute" from="791,598" to="904,598" stroked="true" strokeweight=".5pt" strokecolor="#231f20">
              <v:stroke dashstyle="solid"/>
            </v:line>
            <v:line style="position:absolute" from="791,2174" to="904,2174" stroked="true" strokeweight=".5pt" strokecolor="#231f20">
              <v:stroke dashstyle="solid"/>
            </v:line>
            <v:line style="position:absolute" from="791,2490" to="904,2490" stroked="true" strokeweight=".5pt" strokecolor="#231f20">
              <v:stroke dashstyle="solid"/>
            </v:line>
            <v:line style="position:absolute" from="791,2805" to="904,2805" stroked="true" strokeweight=".5pt" strokecolor="#231f20">
              <v:stroke dashstyle="solid"/>
            </v:line>
            <v:line style="position:absolute" from="2869,2995" to="2869,3121" stroked="true" strokeweight=".5pt" strokecolor="#231f20">
              <v:stroke dashstyle="solid"/>
            </v:line>
            <v:line style="position:absolute" from="2391,2995" to="2391,3121" stroked="true" strokeweight=".5pt" strokecolor="#231f20">
              <v:stroke dashstyle="solid"/>
            </v:line>
            <v:line style="position:absolute" from="1914,2995" to="1914,3121" stroked="true" strokeweight=".5pt" strokecolor="#231f20">
              <v:stroke dashstyle="solid"/>
            </v:line>
            <v:line style="position:absolute" from="1437,2995" to="1437,3121" stroked="true" strokeweight=".5pt" strokecolor="#231f20">
              <v:stroke dashstyle="solid"/>
            </v:line>
            <v:line style="position:absolute" from="961,2995" to="961,3121" stroked="true" strokeweight=".5pt" strokecolor="#231f20">
              <v:stroke dashstyle="solid"/>
            </v:line>
            <v:line style="position:absolute" from="3108,3058" to="3108,3121" stroked="true" strokeweight=".5pt" strokecolor="#231f20">
              <v:stroke dashstyle="solid"/>
            </v:line>
            <v:line style="position:absolute" from="2988,3058" to="2988,3121" stroked="true" strokeweight=".5pt" strokecolor="#231f20">
              <v:stroke dashstyle="solid"/>
            </v:line>
            <v:line style="position:absolute" from="2749,3058" to="2749,3121" stroked="true" strokeweight=".5pt" strokecolor="#231f20">
              <v:stroke dashstyle="solid"/>
            </v:line>
            <v:line style="position:absolute" from="2630,3058" to="2630,3121" stroked="true" strokeweight=".5pt" strokecolor="#231f20">
              <v:stroke dashstyle="solid"/>
            </v:line>
            <v:line style="position:absolute" from="2511,3058" to="2511,3121" stroked="true" strokeweight=".5pt" strokecolor="#231f20">
              <v:stroke dashstyle="solid"/>
            </v:line>
            <v:line style="position:absolute" from="2273,3058" to="2273,3121" stroked="true" strokeweight=".5pt" strokecolor="#231f20">
              <v:stroke dashstyle="solid"/>
            </v:line>
            <v:line style="position:absolute" from="2153,3058" to="2153,3121" stroked="true" strokeweight=".5pt" strokecolor="#231f20">
              <v:stroke dashstyle="solid"/>
            </v:line>
            <v:line style="position:absolute" from="2034,3058" to="2034,3121" stroked="true" strokeweight=".5pt" strokecolor="#231f20">
              <v:stroke dashstyle="solid"/>
            </v:line>
            <v:line style="position:absolute" from="1794,3058" to="1794,3121" stroked="true" strokeweight=".5pt" strokecolor="#231f20">
              <v:stroke dashstyle="solid"/>
            </v:line>
            <v:line style="position:absolute" from="1676,3058" to="1676,3121" stroked="true" strokeweight=".5pt" strokecolor="#231f20">
              <v:stroke dashstyle="solid"/>
            </v:line>
            <v:line style="position:absolute" from="1556,3058" to="1556,3121" stroked="true" strokeweight=".5pt" strokecolor="#231f20">
              <v:stroke dashstyle="solid"/>
            </v:line>
            <v:line style="position:absolute" from="1318,3058" to="1318,3121" stroked="true" strokeweight=".5pt" strokecolor="#231f20">
              <v:stroke dashstyle="solid"/>
            </v:line>
            <v:line style="position:absolute" from="1199,3058" to="1199,3121" stroked="true" strokeweight=".5pt" strokecolor="#231f20">
              <v:stroke dashstyle="solid"/>
            </v:line>
            <v:line style="position:absolute" from="1079,3058" to="1079,3121" stroked="true" strokeweight=".5pt" strokecolor="#231f20">
              <v:stroke dashstyle="solid"/>
            </v:line>
            <v:rect style="position:absolute;left:795;top:290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7</w:t>
      </w:r>
    </w:p>
    <w:p>
      <w:pPr>
        <w:spacing w:before="178"/>
        <w:ind w:left="0" w:right="5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4" w:lineRule="exact" w:before="0"/>
        <w:ind w:left="38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1" w:lineRule="exact" w:before="0"/>
        <w:ind w:left="38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0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2" w:lineRule="exact" w:before="0"/>
        <w:ind w:left="388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9" w:val="left" w:leader="none"/>
          <w:tab w:pos="1447" w:val="left" w:leader="none"/>
          <w:tab w:pos="1932" w:val="left" w:leader="none"/>
          <w:tab w:pos="2418" w:val="left" w:leader="none"/>
          <w:tab w:pos="2889" w:val="left" w:leader="none"/>
          <w:tab w:pos="3365" w:val="left" w:leader="none"/>
        </w:tabs>
        <w:spacing w:line="122" w:lineRule="exact" w:before="0"/>
        <w:ind w:left="43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BodyText"/>
        <w:spacing w:line="268" w:lineRule="auto" w:before="209"/>
        <w:ind w:left="150" w:right="135"/>
      </w:pPr>
      <w:r>
        <w:rPr/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area;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those developments for the banking system and credit </w:t>
      </w:r>
      <w:r>
        <w:rPr>
          <w:color w:val="231F20"/>
          <w:w w:val="95"/>
        </w:rPr>
        <w:t>conditions;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spend;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household incomes; and the impact of the </w:t>
      </w:r>
      <w:r>
        <w:rPr>
          <w:color w:val="231F20"/>
          <w:spacing w:val="-3"/>
        </w:rPr>
        <w:t>MPC’s </w:t>
      </w:r>
      <w:r>
        <w:rPr>
          <w:color w:val="231F20"/>
        </w:rPr>
        <w:t>asset purchases on</w:t>
      </w:r>
      <w:r>
        <w:rPr>
          <w:color w:val="231F20"/>
          <w:spacing w:val="-46"/>
        </w:rPr>
        <w:t> </w:t>
      </w:r>
      <w:r>
        <w:rPr>
          <w:color w:val="231F20"/>
        </w:rPr>
        <w:t>demand.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 w:right="334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addition focus on indicators of: the rate of domestically generated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evolution;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4001" w:space="132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168"/>
      </w:pPr>
      <w:r>
        <w:rPr>
          <w:color w:val="231F20"/>
          <w:w w:val="90"/>
        </w:rPr>
        <w:t>wages; commodity and other global trade prices; and </w:t>
      </w:r>
      <w:r>
        <w:rPr>
          <w:color w:val="231F20"/>
          <w:w w:val="95"/>
        </w:rPr>
        <w:t>inflation expectations, and their impact on 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/>
      </w:pP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February</w:t>
      </w:r>
      <w:r>
        <w:rPr>
          <w:color w:val="231F20"/>
          <w:spacing w:val="-39"/>
        </w:rPr>
        <w:t> </w:t>
      </w:r>
      <w:r>
        <w:rPr>
          <w:color w:val="231F20"/>
        </w:rPr>
        <w:t>meeting,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Committee</w:t>
      </w:r>
      <w:r>
        <w:rPr>
          <w:color w:val="231F20"/>
          <w:spacing w:val="-40"/>
        </w:rPr>
        <w:t> </w:t>
      </w:r>
      <w:r>
        <w:rPr>
          <w:color w:val="231F20"/>
        </w:rPr>
        <w:t>noted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GDP growth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remain</w:t>
      </w:r>
      <w:r>
        <w:rPr>
          <w:color w:val="231F20"/>
          <w:spacing w:val="-41"/>
        </w:rPr>
        <w:t> </w:t>
      </w:r>
      <w:r>
        <w:rPr>
          <w:color w:val="231F20"/>
        </w:rPr>
        <w:t>weak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2"/>
        </w:rPr>
        <w:t> </w:t>
      </w:r>
      <w:r>
        <w:rPr>
          <w:color w:val="231F20"/>
        </w:rPr>
        <w:t>term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strengthen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thereafter.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  <w:w w:val="90"/>
        </w:rPr>
        <w:t>outlook.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 stimulus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medium</w:t>
      </w:r>
      <w:r>
        <w:rPr>
          <w:color w:val="231F20"/>
          <w:spacing w:val="-43"/>
        </w:rPr>
        <w:t> </w:t>
      </w:r>
      <w:r>
        <w:rPr>
          <w:color w:val="231F20"/>
        </w:rPr>
        <w:t>term.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 </w:t>
      </w:r>
      <w:r>
        <w:rPr>
          <w:color w:val="231F20"/>
          <w:w w:val="90"/>
        </w:rPr>
        <w:t>therefore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</w:rPr>
        <w:t>purchase</w:t>
      </w:r>
      <w:r>
        <w:rPr>
          <w:color w:val="231F20"/>
          <w:spacing w:val="-43"/>
        </w:rPr>
        <w:t> </w:t>
      </w:r>
      <w:r>
        <w:rPr>
          <w:color w:val="231F20"/>
        </w:rPr>
        <w:t>programme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£50</w:t>
      </w:r>
      <w:r>
        <w:rPr>
          <w:color w:val="231F20"/>
          <w:spacing w:val="-42"/>
        </w:rPr>
        <w:t> </w:t>
      </w:r>
      <w:r>
        <w:rPr>
          <w:color w:val="231F20"/>
        </w:rPr>
        <w:t>billion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£325</w:t>
      </w:r>
      <w:r>
        <w:rPr>
          <w:color w:val="231F20"/>
          <w:spacing w:val="-43"/>
        </w:rPr>
        <w:t> </w:t>
      </w:r>
      <w:r>
        <w:rPr>
          <w:color w:val="231F20"/>
        </w:rPr>
        <w:t>billion,</w:t>
      </w:r>
      <w:r>
        <w:rPr>
          <w:color w:val="231F20"/>
          <w:spacing w:val="-43"/>
        </w:rPr>
        <w:t> </w:t>
      </w:r>
      <w:r>
        <w:rPr>
          <w:color w:val="231F20"/>
        </w:rPr>
        <w:t>while maintaining</w:t>
      </w:r>
      <w:r>
        <w:rPr>
          <w:color w:val="231F20"/>
          <w:spacing w:val="-34"/>
        </w:rPr>
        <w:t> </w:t>
      </w:r>
      <w:r>
        <w:rPr>
          <w:color w:val="231F20"/>
        </w:rPr>
        <w:t>Bank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0.5%,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order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meet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</w:p>
    <w:p>
      <w:pPr>
        <w:pStyle w:val="BodyText"/>
        <w:spacing w:line="231" w:lineRule="exact"/>
        <w:ind w:left="5480"/>
      </w:pPr>
      <w:r>
        <w:rPr>
          <w:color w:val="231F20"/>
        </w:rPr>
        <w:t>CPI inflation target over the medium term.</w:t>
      </w:r>
    </w:p>
    <w:p>
      <w:pPr>
        <w:spacing w:after="0" w:line="231" w:lineRule="exact"/>
        <w:sectPr>
          <w:pgSz w:w="11910" w:h="16840"/>
          <w:pgMar w:header="426" w:footer="0" w:top="62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60"/>
        </w:sectPr>
      </w:pPr>
    </w:p>
    <w:p>
      <w:pPr>
        <w:pStyle w:val="Heading3"/>
        <w:spacing w:before="256"/>
        <w:ind w:left="150"/>
      </w:pPr>
      <w:bookmarkStart w:name="Other forecasters’ expectations" w:id="95"/>
      <w:bookmarkEnd w:id="95"/>
      <w:r>
        <w:rPr/>
      </w:r>
      <w:bookmarkStart w:name="_bookmark22" w:id="96"/>
      <w:bookmarkEnd w:id="96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38"/>
      </w:pPr>
      <w:r>
        <w:rPr>
          <w:color w:val="231F20"/>
        </w:rPr>
        <w:t>Every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asks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sample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 reports the results of the most recent survey, carried out 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marginally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reported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1.1%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annual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1.8%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2013</w:t>
      </w:r>
      <w:r>
        <w:rPr>
          <w:color w:val="231F20"/>
          <w:spacing w:val="-42"/>
        </w:rPr>
        <w:t> </w:t>
      </w:r>
      <w:r>
        <w:rPr>
          <w:color w:val="231F20"/>
        </w:rPr>
        <w:t>Q1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pick</w:t>
      </w:r>
      <w:r>
        <w:rPr>
          <w:color w:val="231F20"/>
          <w:spacing w:val="-40"/>
        </w:rPr>
        <w:t> </w:t>
      </w:r>
      <w:r>
        <w:rPr>
          <w:color w:val="231F20"/>
        </w:rPr>
        <w:t>up </w:t>
      </w:r>
      <w:r>
        <w:rPr>
          <w:color w:val="231F20"/>
          <w:w w:val="95"/>
        </w:rPr>
        <w:t>gradually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150"/>
      </w:pPr>
      <w:r>
        <w:rPr>
          <w:color w:val="231F20"/>
        </w:rPr>
        <w:t>central range of views widened in years two and three</w:t>
      </w:r>
    </w:p>
    <w:p>
      <w:pPr>
        <w:pStyle w:val="BodyText"/>
        <w:spacing w:line="268" w:lineRule="auto" w:before="27"/>
        <w:ind w:left="150"/>
      </w:pP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50" w:right="135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 around their central projections for CPI inflation and GDP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probability </w:t>
      </w:r>
      <w:r>
        <w:rPr>
          <w:color w:val="231F20"/>
          <w:w w:val="90"/>
        </w:rPr>
        <w:t>respondents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</w:rPr>
        <w:t>two</w:t>
      </w:r>
      <w:r>
        <w:rPr>
          <w:color w:val="231F20"/>
          <w:spacing w:val="-47"/>
        </w:rPr>
        <w:t> </w:t>
      </w:r>
      <w:r>
        <w:rPr>
          <w:color w:val="231F20"/>
        </w:rPr>
        <w:t>years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6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unchanged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assessments </w:t>
      </w:r>
      <w:r>
        <w:rPr>
          <w:color w:val="231F20"/>
          <w:w w:val="95"/>
        </w:rPr>
        <w:t>made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being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1%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slightly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exceeding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37%,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51%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  <w:w w:val="90"/>
        </w:rPr>
        <w:t>survey,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60"/>
          <w:cols w:num="2" w:equalWidth="0">
            <w:col w:w="5090" w:space="23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40" w:right="660"/>
        </w:sectPr>
      </w:pPr>
    </w:p>
    <w:p>
      <w:pPr>
        <w:tabs>
          <w:tab w:pos="2767" w:val="left" w:leader="none"/>
          <w:tab w:pos="3794" w:val="left" w:leader="none"/>
          <w:tab w:pos="5026" w:val="right" w:leader="none"/>
        </w:tabs>
        <w:spacing w:before="247"/>
        <w:ind w:left="150" w:right="0" w:firstLine="0"/>
        <w:jc w:val="left"/>
        <w:rPr>
          <w:sz w:val="14"/>
        </w:rPr>
      </w:pPr>
      <w:r>
        <w:rPr/>
        <w:pict>
          <v:shape style="position:absolute;margin-left:39.547001pt;margin-top:-35.027302pt;width:515.35pt;height:50.35pt;mso-position-horizontal-relative:page;mso-position-vertical-relative:paragraph;z-index:158848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48"/>
                    <w:gridCol w:w="1360"/>
                    <w:gridCol w:w="1023"/>
                    <w:gridCol w:w="856"/>
                    <w:gridCol w:w="5317"/>
                  </w:tblGrid>
                  <w:tr>
                    <w:trPr>
                      <w:trHeight w:val="257" w:hRule="atLeast"/>
                    </w:trPr>
                    <w:tc>
                      <w:tcPr>
                        <w:tcW w:w="1748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6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7"/>
                          <w:ind w:right="2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2013 Q1</w:t>
                        </w:r>
                      </w:p>
                    </w:tc>
                    <w:tc>
                      <w:tcPr>
                        <w:tcW w:w="102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7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2014 Q1</w:t>
                        </w:r>
                      </w:p>
                    </w:tc>
                    <w:tc>
                      <w:tcPr>
                        <w:tcW w:w="856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7"/>
                          <w:ind w:right="1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2015 Q1</w:t>
                        </w:r>
                      </w:p>
                    </w:tc>
                    <w:tc>
                      <w:tcPr>
                        <w:tcW w:w="531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"/>
                          <w:ind w:left="34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(Chart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B).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likelihood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CPI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being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above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74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5" w:lineRule="exact"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6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3" w:lineRule="exact" w:before="64"/>
                          <w:ind w:right="2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102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3" w:lineRule="exact" w:before="64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3" w:lineRule="exact" w:before="64"/>
                          <w:ind w:right="1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31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229" w:lineRule="exact"/>
                          <w:ind w:left="34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target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end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was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broadly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unchanged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17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3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4"/>
                          <w:ind w:right="2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10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4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85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4"/>
                          <w:ind w:right="1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531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212" w:lineRule="exact" w:before="10"/>
                          <w:ind w:left="34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at 51%.</w:t>
                        </w: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17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13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1" w:lineRule="exact"/>
                          <w:ind w:right="2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10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1" w:lineRule="exact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85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1" w:lineRule="exact"/>
                          <w:ind w:right="1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317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Stock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purchased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assets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(£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billions)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395</w:t>
        <w:tab/>
        <w:t>410</w:t>
        <w:tab/>
        <w:t>391</w:t>
      </w:r>
    </w:p>
    <w:p>
      <w:pPr>
        <w:tabs>
          <w:tab w:pos="2755" w:val="left" w:leader="none"/>
          <w:tab w:pos="3771" w:val="left" w:leader="none"/>
          <w:tab w:pos="5026" w:val="right" w:leader="none"/>
        </w:tabs>
        <w:spacing w:before="32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w w:val="95"/>
          <w:sz w:val="14"/>
        </w:rPr>
        <w:t>81.7</w:t>
        <w:tab/>
        <w:t>81.2</w:t>
        <w:tab/>
        <w:t>81.5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31 January 2012.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321" w:val="left" w:leader="none"/>
        </w:tabs>
        <w:spacing w:line="244" w:lineRule="auto" w:before="1" w:after="0"/>
        <w:ind w:left="321" w:right="327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</w:p>
    <w:p>
      <w:pPr>
        <w:spacing w:line="244" w:lineRule="auto" w:before="0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ERI.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 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15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2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2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2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2"/>
        </w:numPr>
        <w:tabs>
          <w:tab w:pos="321" w:val="left" w:leader="none"/>
        </w:tabs>
        <w:spacing w:line="244" w:lineRule="auto" w:before="2" w:after="0"/>
        <w:ind w:left="321" w:right="357" w:hanging="171"/>
        <w:jc w:val="left"/>
        <w:rPr>
          <w:sz w:val="11"/>
        </w:rPr>
      </w:pPr>
      <w:r>
        <w:rPr>
          <w:color w:val="231F20"/>
          <w:w w:val="90"/>
          <w:sz w:val="11"/>
        </w:rPr>
        <w:t>Where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necessary,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old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 </w:t>
      </w:r>
      <w:r>
        <w:rPr>
          <w:color w:val="231F20"/>
          <w:sz w:val="11"/>
        </w:rPr>
        <w:t>ERI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68" w:lineRule="auto"/>
        <w:ind w:left="150" w:right="62"/>
      </w:pP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stimulus than the forecasts made three months ago. Projections of </w:t>
      </w:r>
      <w:r>
        <w:rPr>
          <w:color w:val="231F20"/>
          <w:w w:val="90"/>
        </w:rPr>
        <w:t>Bank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 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reserves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£400</w:t>
      </w:r>
      <w:r>
        <w:rPr>
          <w:color w:val="231F20"/>
          <w:spacing w:val="-41"/>
        </w:rPr>
        <w:t> </w:t>
      </w:r>
      <w:r>
        <w:rPr>
          <w:color w:val="231F20"/>
        </w:rPr>
        <w:t>billion,</w:t>
      </w:r>
      <w:r>
        <w:rPr>
          <w:color w:val="231F20"/>
          <w:spacing w:val="-41"/>
        </w:rPr>
        <w:t> </w:t>
      </w:r>
      <w:r>
        <w:rPr>
          <w:color w:val="231F20"/>
        </w:rPr>
        <w:t>although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before="6"/>
        <w:rPr>
          <w:sz w:val="32"/>
        </w:rPr>
      </w:pPr>
    </w:p>
    <w:p>
      <w:pPr>
        <w:spacing w:line="259" w:lineRule="auto" w:before="1"/>
        <w:ind w:left="150" w:right="701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Range of other forecasters’ central assumptions </w:t>
      </w:r>
      <w:r>
        <w:rPr>
          <w:color w:val="231F20"/>
          <w:sz w:val="18"/>
        </w:rPr>
        <w:t>for the stock of asset purchases</w:t>
      </w:r>
    </w:p>
    <w:p>
      <w:pPr>
        <w:tabs>
          <w:tab w:pos="2219" w:val="left" w:leader="none"/>
        </w:tabs>
        <w:spacing w:line="180" w:lineRule="atLeast" w:before="53"/>
        <w:ind w:left="326" w:right="1531" w:firstLine="0"/>
        <w:jc w:val="left"/>
        <w:rPr>
          <w:sz w:val="11"/>
        </w:rPr>
      </w:pP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interquartile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interquartile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range</w:t>
      </w:r>
      <w:r>
        <w:rPr>
          <w:color w:val="231F20"/>
          <w:spacing w:val="-3"/>
          <w:w w:val="95"/>
          <w:position w:val="4"/>
          <w:sz w:val="11"/>
        </w:rPr>
        <w:t>(a) </w:t>
      </w:r>
      <w:r>
        <w:rPr>
          <w:color w:val="231F20"/>
          <w:sz w:val="11"/>
        </w:rPr>
        <w:t>November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9" w:after="3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936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082" w:val="left" w:leader="none"/>
        </w:tabs>
        <w:spacing w:before="44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1991" w:val="left" w:leader="none"/>
          <w:tab w:pos="4867" w:val="left" w:leader="none"/>
        </w:tabs>
        <w:spacing w:before="44"/>
        <w:ind w:left="1462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&lt;0%</w:t>
        <w:tab/>
        <w:t>0–1%   1–1.5%   1.5–2%</w:t>
      </w:r>
      <w:r>
        <w:rPr>
          <w:color w:val="231F20"/>
          <w:spacing w:val="39"/>
          <w:w w:val="110"/>
          <w:sz w:val="14"/>
        </w:rPr>
        <w:t> </w:t>
      </w:r>
      <w:r>
        <w:rPr>
          <w:color w:val="231F20"/>
          <w:w w:val="110"/>
          <w:sz w:val="14"/>
        </w:rPr>
        <w:t>2–2.5% </w:t>
      </w:r>
      <w:r>
        <w:rPr>
          <w:color w:val="231F20"/>
          <w:spacing w:val="17"/>
          <w:w w:val="110"/>
          <w:sz w:val="14"/>
        </w:rPr>
        <w:t> </w:t>
      </w:r>
      <w:r>
        <w:rPr>
          <w:color w:val="231F20"/>
          <w:w w:val="110"/>
          <w:sz w:val="14"/>
        </w:rPr>
        <w:t>2.5–3%</w:t>
        <w:tab/>
        <w:t>&gt;3%</w:t>
      </w:r>
    </w:p>
    <w:p>
      <w:pPr>
        <w:tabs>
          <w:tab w:pos="1661" w:val="left" w:leader="none"/>
          <w:tab w:pos="2231" w:val="left" w:leader="none"/>
          <w:tab w:pos="2730" w:val="left" w:leader="none"/>
          <w:tab w:pos="3294" w:val="left" w:leader="none"/>
          <w:tab w:pos="3874" w:val="left" w:leader="none"/>
          <w:tab w:pos="4444" w:val="left" w:leader="none"/>
          <w:tab w:pos="5139" w:val="right" w:leader="none"/>
        </w:tabs>
        <w:spacing w:before="129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4</w:t>
        <w:tab/>
        <w:t>9</w:t>
        <w:tab/>
        <w:t>22</w:t>
        <w:tab/>
        <w:t>29</w:t>
        <w:tab/>
        <w:t>19</w:t>
        <w:tab/>
        <w:t>12</w:t>
        <w:tab/>
        <w:t>6</w:t>
      </w:r>
    </w:p>
    <w:p>
      <w:pPr>
        <w:tabs>
          <w:tab w:pos="1661" w:val="left" w:leader="none"/>
          <w:tab w:pos="2228" w:val="left" w:leader="none"/>
          <w:tab w:pos="2743" w:val="left" w:leader="none"/>
          <w:tab w:pos="3288" w:val="left" w:leader="none"/>
          <w:tab w:pos="3864" w:val="left" w:leader="none"/>
          <w:tab w:pos="4441" w:val="left" w:leader="none"/>
          <w:tab w:pos="5139" w:val="right" w:leader="none"/>
        </w:tabs>
        <w:spacing w:before="45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</w:t>
        <w:tab/>
        <w:t>4</w:t>
        <w:tab/>
        <w:t>8</w:t>
        <w:tab/>
        <w:t>15</w:t>
        <w:tab/>
        <w:t>30</w:t>
        <w:tab/>
        <w:t>22</w:t>
        <w:tab/>
        <w:t>13</w:t>
        <w:tab/>
        <w:t>9</w:t>
      </w:r>
    </w:p>
    <w:p>
      <w:pPr>
        <w:tabs>
          <w:tab w:pos="1664" w:val="left" w:leader="none"/>
          <w:tab w:pos="2239" w:val="left" w:leader="none"/>
          <w:tab w:pos="2744" w:val="left" w:leader="none"/>
          <w:tab w:pos="3291" w:val="left" w:leader="none"/>
          <w:tab w:pos="3863" w:val="left" w:leader="none"/>
          <w:tab w:pos="4444" w:val="left" w:leader="none"/>
          <w:tab w:pos="5139" w:val="right" w:leader="none"/>
        </w:tabs>
        <w:spacing w:before="44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3</w:t>
        <w:tab/>
        <w:t>7</w:t>
        <w:tab/>
        <w:t>12</w:t>
        <w:tab/>
        <w:t>28</w:t>
        <w:tab/>
      </w:r>
      <w:r>
        <w:rPr>
          <w:color w:val="231F20"/>
          <w:spacing w:val="-3"/>
          <w:sz w:val="14"/>
        </w:rPr>
        <w:t>24</w:t>
        <w:tab/>
      </w:r>
      <w:r>
        <w:rPr>
          <w:color w:val="231F20"/>
          <w:sz w:val="14"/>
        </w:rPr>
        <w:t>15</w:t>
        <w:tab/>
        <w:t>11</w:t>
      </w:r>
    </w:p>
    <w:p>
      <w:pPr>
        <w:spacing w:before="10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GDP growth</w:t>
      </w:r>
    </w:p>
    <w:p>
      <w:pPr>
        <w:tabs>
          <w:tab w:pos="3366" w:val="left" w:leader="none"/>
        </w:tabs>
        <w:spacing w:before="45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442"/>
        <w:gridCol w:w="592"/>
        <w:gridCol w:w="570"/>
        <w:gridCol w:w="559"/>
        <w:gridCol w:w="592"/>
        <w:gridCol w:w="422"/>
      </w:tblGrid>
      <w:tr>
        <w:trPr>
          <w:trHeight w:val="235" w:hRule="atLeast"/>
        </w:trPr>
        <w:tc>
          <w:tcPr>
            <w:tcW w:w="181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&lt;-1%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-1–0%</w:t>
            </w:r>
          </w:p>
        </w:tc>
        <w:tc>
          <w:tcPr>
            <w:tcW w:w="57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1–2%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2–3%</w:t>
            </w:r>
          </w:p>
        </w:tc>
        <w:tc>
          <w:tcPr>
            <w:tcW w:w="42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49" w:hRule="atLeast"/>
        </w:trPr>
        <w:tc>
          <w:tcPr>
            <w:tcW w:w="181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2013 Q1</w:t>
            </w:r>
          </w:p>
        </w:tc>
        <w:tc>
          <w:tcPr>
            <w:tcW w:w="4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57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5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  <w:tc>
          <w:tcPr>
            <w:tcW w:w="5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42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</w:tr>
      <w:tr>
        <w:trPr>
          <w:trHeight w:val="206" w:hRule="atLeast"/>
        </w:trPr>
        <w:tc>
          <w:tcPr>
            <w:tcW w:w="1814" w:type="dxa"/>
            <w:shd w:val="clear" w:color="auto" w:fill="F1DEDD"/>
          </w:tcPr>
          <w:p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z w:val="14"/>
              </w:rPr>
              <w:t>2014 Q1</w:t>
            </w:r>
          </w:p>
        </w:tc>
        <w:tc>
          <w:tcPr>
            <w:tcW w:w="442" w:type="dxa"/>
            <w:shd w:val="clear" w:color="auto" w:fill="F1DEDD"/>
          </w:tcPr>
          <w:p>
            <w:pPr>
              <w:pStyle w:val="TableParagraph"/>
              <w:spacing w:before="2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before="2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before="22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22"/>
              <w:ind w:right="1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before="2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before="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</w:tr>
      <w:tr>
        <w:trPr>
          <w:trHeight w:val="186" w:hRule="atLeast"/>
        </w:trPr>
        <w:tc>
          <w:tcPr>
            <w:tcW w:w="1814" w:type="dxa"/>
            <w:shd w:val="clear" w:color="auto" w:fill="F1DEDD"/>
          </w:tcPr>
          <w:p>
            <w:pPr>
              <w:pStyle w:val="TableParagraph"/>
              <w:spacing w:line="145" w:lineRule="exact" w:before="22"/>
              <w:rPr>
                <w:sz w:val="14"/>
              </w:rPr>
            </w:pPr>
            <w:r>
              <w:rPr>
                <w:color w:val="231F20"/>
                <w:sz w:val="14"/>
              </w:rPr>
              <w:t>2015 Q1</w:t>
            </w:r>
          </w:p>
        </w:tc>
        <w:tc>
          <w:tcPr>
            <w:tcW w:w="442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line="145" w:lineRule="exact" w:before="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31 January 2012.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24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 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Rows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4"/>
        </w:rPr>
      </w:pPr>
    </w:p>
    <w:p>
      <w:pPr>
        <w:spacing w:line="259" w:lineRule="auto" w:before="0"/>
        <w:ind w:left="150" w:right="73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forecasters’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projections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</w:p>
    <w:p>
      <w:pPr>
        <w:spacing w:after="0" w:line="259" w:lineRule="auto"/>
        <w:jc w:val="left"/>
        <w:rPr>
          <w:sz w:val="18"/>
        </w:rPr>
        <w:sectPr>
          <w:type w:val="continuous"/>
          <w:pgSz w:w="11910" w:h="16840"/>
          <w:pgMar w:top="1560" w:bottom="0" w:left="640" w:right="660"/>
          <w:cols w:num="2" w:equalWidth="0">
            <w:col w:w="5176" w:space="153"/>
            <w:col w:w="5281"/>
          </w:cols>
        </w:sectPr>
      </w:pPr>
    </w:p>
    <w:p>
      <w:pPr>
        <w:spacing w:line="127" w:lineRule="exact"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£ billions</w:t>
      </w:r>
    </w:p>
    <w:p>
      <w:pPr>
        <w:spacing w:before="102"/>
        <w:ind w:left="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500</w:t>
      </w:r>
    </w:p>
    <w:p>
      <w:pPr>
        <w:spacing w:line="161" w:lineRule="exact" w:before="0"/>
        <w:ind w:left="1444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z w:val="18"/>
        </w:rPr>
        <w:t>exceeding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2%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before="82"/>
        <w:ind w:left="1444" w:right="0" w:firstLine="0"/>
        <w:jc w:val="left"/>
        <w:rPr>
          <w:sz w:val="11"/>
        </w:rPr>
      </w:pPr>
      <w:r>
        <w:rPr>
          <w:color w:val="231F20"/>
          <w:position w:val="-8"/>
          <w:sz w:val="11"/>
        </w:rPr>
        <w:t>100 </w:t>
      </w:r>
      <w:r>
        <w:rPr>
          <w:color w:val="231F20"/>
          <w:sz w:val="11"/>
        </w:rPr>
        <w:t>Per cent</w:t>
      </w:r>
    </w:p>
    <w:p>
      <w:pPr>
        <w:pStyle w:val="BodyText"/>
        <w:spacing w:before="10"/>
      </w:pPr>
      <w:r>
        <w:rPr/>
        <w:br w:type="column"/>
      </w:r>
      <w:r>
        <w:rPr/>
      </w:r>
    </w:p>
    <w:p>
      <w:pPr>
        <w:spacing w:line="116" w:lineRule="exact" w:before="0"/>
        <w:ind w:left="951" w:right="1054" w:firstLine="0"/>
        <w:jc w:val="center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6" w:lineRule="exact" w:before="0"/>
        <w:ind w:left="1152" w:right="593" w:firstLine="0"/>
        <w:jc w:val="center"/>
        <w:rPr>
          <w:sz w:val="11"/>
        </w:rPr>
      </w:pPr>
      <w:r>
        <w:rPr>
          <w:color w:val="231F20"/>
          <w:sz w:val="11"/>
        </w:rPr>
        <w:t>4.0</w:t>
      </w:r>
    </w:p>
    <w:p>
      <w:pPr>
        <w:spacing w:after="0" w:line="116" w:lineRule="exact"/>
        <w:jc w:val="center"/>
        <w:rPr>
          <w:sz w:val="11"/>
        </w:rPr>
        <w:sectPr>
          <w:type w:val="continuous"/>
          <w:pgSz w:w="11910" w:h="16840"/>
          <w:pgMar w:top="1560" w:bottom="0" w:left="640" w:right="660"/>
          <w:cols w:num="4" w:equalWidth="0">
            <w:col w:w="3758" w:space="40"/>
            <w:col w:w="199" w:space="39"/>
            <w:col w:w="3672" w:space="39"/>
            <w:col w:w="2863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tabs>
          <w:tab w:pos="1811" w:val="left" w:leader="none"/>
        </w:tabs>
        <w:spacing w:before="0"/>
        <w:ind w:left="727" w:right="0" w:firstLine="0"/>
        <w:jc w:val="left"/>
        <w:rPr>
          <w:sz w:val="11"/>
        </w:rPr>
      </w:pPr>
      <w:r>
        <w:rPr>
          <w:color w:val="231F20"/>
          <w:sz w:val="11"/>
        </w:rPr>
        <w:t>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</w:t>
        <w:tab/>
        <w:t>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pacing w:val="-20"/>
          <w:sz w:val="11"/>
        </w:rPr>
        <w:t>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Year 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56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56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6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200</w:t>
      </w:r>
    </w:p>
    <w:p>
      <w:pPr>
        <w:spacing w:line="121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1657" w:val="left" w:leader="none"/>
        </w:tabs>
        <w:spacing w:before="136"/>
        <w:ind w:left="72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position w:val="6"/>
          <w:sz w:val="11"/>
        </w:rPr>
        <w:t>90</w:t>
        <w:tab/>
      </w: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</w:p>
    <w:p>
      <w:pPr>
        <w:tabs>
          <w:tab w:pos="1710" w:val="left" w:leader="none"/>
        </w:tabs>
        <w:spacing w:line="518" w:lineRule="auto" w:before="14"/>
        <w:ind w:left="736" w:right="424" w:hanging="10"/>
        <w:jc w:val="left"/>
        <w:rPr>
          <w:sz w:val="11"/>
        </w:rPr>
      </w:pPr>
      <w:r>
        <w:rPr>
          <w:color w:val="231F20"/>
          <w:position w:val="-7"/>
          <w:sz w:val="11"/>
        </w:rPr>
        <w:t>80</w:t>
        <w:tab/>
      </w:r>
      <w:r>
        <w:rPr>
          <w:color w:val="231F20"/>
          <w:sz w:val="11"/>
        </w:rPr>
        <w:t>CPI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(right-hand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3"/>
          <w:sz w:val="11"/>
        </w:rPr>
        <w:t>scale) </w:t>
      </w:r>
      <w:r>
        <w:rPr>
          <w:color w:val="231F20"/>
          <w:sz w:val="11"/>
        </w:rPr>
        <w:t>70</w:t>
      </w:r>
    </w:p>
    <w:p>
      <w:pPr>
        <w:spacing w:before="2"/>
        <w:ind w:left="72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73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50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72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3"/>
        </w:rPr>
      </w:pPr>
    </w:p>
    <w:p>
      <w:pPr>
        <w:spacing w:before="0"/>
        <w:ind w:left="72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</w:t>
      </w:r>
    </w:p>
    <w:p>
      <w:pPr>
        <w:pStyle w:val="BodyText"/>
        <w:spacing w:before="9"/>
        <w:rPr>
          <w:sz w:val="12"/>
        </w:rPr>
      </w:pPr>
    </w:p>
    <w:p>
      <w:pPr>
        <w:tabs>
          <w:tab w:pos="1891" w:val="left" w:leader="none"/>
        </w:tabs>
        <w:spacing w:line="264" w:lineRule="auto" w:before="0"/>
        <w:ind w:left="1918" w:right="38" w:hanging="1186"/>
        <w:jc w:val="left"/>
        <w:rPr>
          <w:sz w:val="11"/>
        </w:rPr>
      </w:pPr>
      <w:r>
        <w:rPr>
          <w:color w:val="231F20"/>
          <w:position w:val="1"/>
          <w:sz w:val="11"/>
        </w:rPr>
        <w:t>20</w:t>
        <w:tab/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inflation </w:t>
      </w:r>
      <w:r>
        <w:rPr>
          <w:color w:val="231F20"/>
          <w:sz w:val="11"/>
        </w:rPr>
        <w:t>exceeding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2%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(left-hand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scale)</w:t>
      </w:r>
    </w:p>
    <w:p>
      <w:pPr>
        <w:spacing w:line="117" w:lineRule="exact" w:before="0"/>
        <w:ind w:left="74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707" w:right="1044" w:firstLine="0"/>
        <w:jc w:val="center"/>
        <w:rPr>
          <w:sz w:val="11"/>
        </w:rPr>
      </w:pPr>
      <w:r>
        <w:rPr>
          <w:color w:val="231F20"/>
          <w:sz w:val="11"/>
        </w:rPr>
        <w:t>3.5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702" w:right="1044" w:firstLine="0"/>
        <w:jc w:val="center"/>
        <w:rPr>
          <w:sz w:val="11"/>
        </w:rPr>
      </w:pPr>
      <w:r>
        <w:rPr>
          <w:color w:val="231F20"/>
          <w:sz w:val="11"/>
        </w:rPr>
        <w:t>3.0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709" w:right="1043" w:firstLine="0"/>
        <w:jc w:val="center"/>
        <w:rPr>
          <w:sz w:val="11"/>
        </w:rPr>
      </w:pPr>
      <w:r>
        <w:rPr>
          <w:color w:val="231F20"/>
          <w:sz w:val="11"/>
        </w:rPr>
        <w:t>2.5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704" w:right="1044" w:firstLine="0"/>
        <w:jc w:val="center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709" w:right="1032" w:firstLine="0"/>
        <w:jc w:val="center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709" w:right="1037" w:firstLine="0"/>
        <w:jc w:val="center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704" w:right="1044" w:firstLine="0"/>
        <w:jc w:val="center"/>
        <w:rPr>
          <w:sz w:val="11"/>
        </w:rPr>
      </w:pPr>
      <w:r>
        <w:rPr>
          <w:color w:val="231F20"/>
          <w:sz w:val="11"/>
        </w:rPr>
        <w:t>0.5</w:t>
      </w:r>
    </w:p>
    <w:p>
      <w:pPr>
        <w:spacing w:after="0"/>
        <w:jc w:val="center"/>
        <w:rPr>
          <w:sz w:val="11"/>
        </w:rPr>
        <w:sectPr>
          <w:type w:val="continuous"/>
          <w:pgSz w:w="11910" w:h="16840"/>
          <w:pgMar w:top="1560" w:bottom="0" w:left="640" w:right="660"/>
          <w:cols w:num="5" w:equalWidth="0">
            <w:col w:w="2107" w:space="66"/>
            <w:col w:w="1025" w:space="39"/>
            <w:col w:w="799" w:space="766"/>
            <w:col w:w="3567" w:space="284"/>
            <w:col w:w="1957"/>
          </w:cols>
        </w:sectPr>
      </w:pPr>
    </w:p>
    <w:p>
      <w:pPr>
        <w:spacing w:before="93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31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2012.</w:t>
      </w:r>
    </w:p>
    <w:p>
      <w:pPr>
        <w:spacing w:line="114" w:lineRule="exact" w:before="18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5"/>
          <w:sz w:val="11"/>
        </w:rPr>
        <w:t>0</w:t>
      </w:r>
    </w:p>
    <w:p>
      <w:pPr>
        <w:tabs>
          <w:tab w:pos="1586" w:val="left" w:leader="none"/>
          <w:tab w:pos="2412" w:val="left" w:leader="none"/>
          <w:tab w:pos="3240" w:val="left" w:leader="none"/>
          <w:tab w:pos="3663" w:val="left" w:leader="none"/>
        </w:tabs>
        <w:spacing w:line="114" w:lineRule="exact" w:before="0"/>
        <w:ind w:left="703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  <w:t>11</w:t>
        <w:tab/>
      </w:r>
      <w:r>
        <w:rPr>
          <w:color w:val="231F20"/>
          <w:spacing w:val="-10"/>
          <w:sz w:val="11"/>
        </w:rPr>
        <w:t>12</w:t>
      </w:r>
    </w:p>
    <w:p>
      <w:pPr>
        <w:spacing w:before="13"/>
        <w:ind w:left="12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660"/>
          <w:cols w:num="3" w:equalWidth="0">
            <w:col w:w="4079" w:space="1363"/>
            <w:col w:w="3771" w:space="40"/>
            <w:col w:w="1357"/>
          </w:cols>
        </w:sectPr>
      </w:pPr>
    </w:p>
    <w:p>
      <w:pPr>
        <w:pStyle w:val="BodyText"/>
        <w:spacing w:before="3"/>
        <w:rPr>
          <w:sz w:val="9"/>
        </w:rPr>
      </w:pPr>
      <w:r>
        <w:rPr/>
        <w:pict>
          <v:group style="position:absolute;margin-left:19.704pt;margin-top:56.748001pt;width:575.450pt;height:734.2pt;mso-position-horizontal-relative:page;mso-position-vertical-relative:page;z-index:-21559296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792;top:11623;width:139;height:139" filled="true" fillcolor="#a70740" stroked="false">
              <v:fill type="solid"/>
            </v:rect>
            <v:rect style="position:absolute;left:2692;top:11623;width:139;height:139" filled="true" fillcolor="#2b7b82" stroked="false">
              <v:fill type="solid"/>
            </v:rect>
            <v:line style="position:absolute" from="798,14759" to="906,14759" stroked="true" strokeweight=".49pt" strokecolor="#231f20">
              <v:stroke dashstyle="solid"/>
            </v:line>
            <v:shape style="position:absolute;left:886;top:14758;width:39;height:116" coordorigin="886,14758" coordsize="39,116" path="m906,14758l906,14782,886,14797,925,14810,886,14828,925,14843,902,14852,902,14873e" filled="false" stroked="true" strokeweight=".49pt" strokecolor="#231f20">
              <v:path arrowok="t"/>
              <v:stroke dashstyle="solid"/>
            </v:shape>
            <v:line style="position:absolute" from="796,14870" to="4397,14870" stroked="true" strokeweight=".49pt" strokecolor="#231f20">
              <v:stroke dashstyle="solid"/>
            </v:line>
            <v:shape style="position:absolute;left:4266;top:14756;width:39;height:116" coordorigin="4266,14757" coordsize="39,116" path="m4286,14757l4286,14781,4266,14796,4305,14808,4266,14827,4305,14842,4282,14851,4282,14872e" filled="false" stroked="true" strokeweight=".49pt" strokecolor="#231f20">
              <v:path arrowok="t"/>
              <v:stroke dashstyle="solid"/>
            </v:shape>
            <v:line style="position:absolute" from="791,12102" to="4402,12102" stroked="true" strokeweight=".49pt" strokecolor="#231f20">
              <v:stroke dashstyle="solid"/>
            </v:line>
            <v:line style="position:absolute" from="796,12102" to="796,14756" stroked="true" strokeweight=".49pt" strokecolor="#231f20">
              <v:stroke dashstyle="solid"/>
            </v:line>
            <v:line style="position:absolute" from="4395,12102" to="4395,14756" stroked="true" strokeweight=".49pt" strokecolor="#231f20">
              <v:stroke dashstyle="solid"/>
            </v:line>
            <v:line style="position:absolute" from="4287,14759" to="4394,14759" stroked="true" strokeweight=".49pt" strokecolor="#231f20">
              <v:stroke dashstyle="solid"/>
            </v:line>
            <v:shape style="position:absolute;left:1129;top:13204;width:2397;height:891" coordorigin="1129,13205" coordsize="2397,891" path="m1346,13426l1129,13426,1129,14095,1346,14095,1346,13426xm2436,13205l2217,13205,2217,13702,2436,13702,2436,13205xm3526,13205l3307,13205,3307,13650,3526,13650,3526,13205xe" filled="true" fillcolor="#a70740" stroked="false">
              <v:path arrowok="t"/>
              <v:fill type="solid"/>
            </v:shape>
            <v:shape style="position:absolute;left:1672;top:12647;width:2397;height:779" coordorigin="1672,12648" coordsize="2397,779" path="m1891,12760l1672,12760,1672,13426,1891,13426,1891,12760xm2981,12648l2762,12648,2762,13426,2981,13426,2981,12648xm4069,12648l3852,12648,3852,13426,4069,13426,4069,12648xe" filled="true" fillcolor="#2b7b82" stroked="false">
              <v:path arrowok="t"/>
              <v:fill type="solid"/>
            </v:shape>
            <v:line style="position:absolute" from="4291,12981" to="4402,12981" stroked="true" strokeweight=".49pt" strokecolor="#231f20">
              <v:stroke dashstyle="solid"/>
            </v:line>
            <v:line style="position:absolute" from="4291,13871" to="4402,13871" stroked="true" strokeweight=".49pt" strokecolor="#231f20">
              <v:stroke dashstyle="solid"/>
            </v:line>
            <v:line style="position:absolute" from="791,12981" to="902,12981" stroked="true" strokeweight=".49pt" strokecolor="#231f20">
              <v:stroke dashstyle="solid"/>
            </v:line>
            <v:line style="position:absolute" from="791,13871" to="902,13871" stroked="true" strokeweight=".49pt" strokecolor="#231f20">
              <v:stroke dashstyle="solid"/>
            </v:line>
            <v:line style="position:absolute" from="4234,14764" to="4234,14875" stroked="true" strokeweight=".49pt" strokecolor="#231f20">
              <v:stroke dashstyle="solid"/>
            </v:line>
            <v:line style="position:absolute" from="3144,14764" to="3144,14875" stroked="true" strokeweight=".49pt" strokecolor="#231f20">
              <v:stroke dashstyle="solid"/>
            </v:line>
            <v:line style="position:absolute" from="2054,14764" to="2054,14875" stroked="true" strokeweight=".49pt" strokecolor="#231f20">
              <v:stroke dashstyle="solid"/>
            </v:line>
            <v:line style="position:absolute" from="964,14764" to="964,14875" stroked="true" strokeweight=".49pt" strokecolor="#231f20">
              <v:stroke dashstyle="solid"/>
            </v:line>
            <v:shape style="position:absolute;left:1177;top:13302;width:2299;height:321" coordorigin="1177,13303" coordsize="2299,321" path="m1298,13623l1237,13490,1177,13623,1298,13623xm2387,13436l2327,13303,2266,13436,2387,13436xm3476,13535l3416,13402,3356,13535,3476,13535xe" filled="true" fillcolor="#75c043" stroked="false">
              <v:path arrowok="t"/>
              <v:fill type="solid"/>
            </v:shape>
            <v:shape style="position:absolute;left:1721;top:12963;width:121;height:134" type="#_x0000_t75" stroked="false">
              <v:imagedata r:id="rId97" o:title=""/>
            </v:shape>
            <v:shape style="position:absolute;left:2811;top:12829;width:121;height:134" type="#_x0000_t75" stroked="false">
              <v:imagedata r:id="rId97" o:title=""/>
            </v:shape>
            <v:shape style="position:absolute;left:3900;top:12994;width:121;height:134" type="#_x0000_t75" stroked="false">
              <v:imagedata r:id="rId97" o:title=""/>
            </v:shape>
            <v:shape style="position:absolute;left:801;top:11802;width:121;height:134" coordorigin="802,11802" coordsize="121,134" path="m862,11802l802,11936,922,11936,862,11802xe" filled="true" fillcolor="#75c043" stroked="false">
              <v:path arrowok="t"/>
              <v:fill type="solid"/>
            </v:shape>
            <v:shape style="position:absolute;left:2701;top:11805;width:121;height:134" type="#_x0000_t75" stroked="false">
              <v:imagedata r:id="rId98" o:title=""/>
            </v:shape>
            <v:line style="position:absolute" from="791,10980" to="5100,10980" stroked="true" strokeweight=".7pt" strokecolor="#a70740">
              <v:stroke dashstyle="solid"/>
            </v:line>
            <v:rect style="position:absolute;left:6355;top:12345;width:3602;height:2769" filled="false" stroked="true" strokeweight=".49pt" strokecolor="#231f20">
              <v:stroke dashstyle="solid"/>
            </v:rect>
            <v:line style="position:absolute" from="6351,12617" to="6462,12617" stroked="true" strokeweight=".49pt" strokecolor="#231f20">
              <v:stroke dashstyle="solid"/>
            </v:line>
            <v:line style="position:absolute" from="6351,12895" to="6462,12895" stroked="true" strokeweight=".49pt" strokecolor="#231f20">
              <v:stroke dashstyle="solid"/>
            </v:line>
            <v:line style="position:absolute" from="6351,13173" to="6462,13173" stroked="true" strokeweight=".49pt" strokecolor="#231f20">
              <v:stroke dashstyle="solid"/>
            </v:line>
            <v:line style="position:absolute" from="6351,13452" to="6462,13452" stroked="true" strokeweight=".49pt" strokecolor="#231f20">
              <v:stroke dashstyle="solid"/>
            </v:line>
            <v:line style="position:absolute" from="6351,13730" to="6462,13730" stroked="true" strokeweight=".49pt" strokecolor="#231f20">
              <v:stroke dashstyle="solid"/>
            </v:line>
            <v:line style="position:absolute" from="6351,14008" to="6462,14008" stroked="true" strokeweight=".49pt" strokecolor="#231f20">
              <v:stroke dashstyle="solid"/>
            </v:line>
            <v:line style="position:absolute" from="6351,14287" to="6462,14287" stroked="true" strokeweight=".49pt" strokecolor="#231f20">
              <v:stroke dashstyle="solid"/>
            </v:line>
            <v:line style="position:absolute" from="6351,14565" to="6462,14565" stroked="true" strokeweight=".49pt" strokecolor="#231f20">
              <v:stroke dashstyle="solid"/>
            </v:line>
            <v:line style="position:absolute" from="6351,14843" to="6462,14843" stroked="true" strokeweight=".49pt" strokecolor="#231f20">
              <v:stroke dashstyle="solid"/>
            </v:line>
            <v:line style="position:absolute" from="9851,12686" to="9962,12686" stroked="true" strokeweight=".49pt" strokecolor="#231f20">
              <v:stroke dashstyle="solid"/>
            </v:line>
            <v:line style="position:absolute" from="9851,13034" to="9962,13034" stroked="true" strokeweight=".49pt" strokecolor="#231f20">
              <v:stroke dashstyle="solid"/>
            </v:line>
            <v:line style="position:absolute" from="9851,13382" to="9962,13382" stroked="true" strokeweight=".49pt" strokecolor="#231f20">
              <v:stroke dashstyle="solid"/>
            </v:line>
            <v:line style="position:absolute" from="9851,13730" to="9962,13730" stroked="true" strokeweight=".49pt" strokecolor="#231f20">
              <v:stroke dashstyle="solid"/>
            </v:line>
            <v:line style="position:absolute" from="9851,14078" to="9962,14078" stroked="true" strokeweight=".49pt" strokecolor="#231f20">
              <v:stroke dashstyle="solid"/>
            </v:line>
            <v:line style="position:absolute" from="9851,14426" to="9962,14426" stroked="true" strokeweight=".49pt" strokecolor="#231f20">
              <v:stroke dashstyle="solid"/>
            </v:line>
            <v:line style="position:absolute" from="9851,14774" to="9962,14774" stroked="true" strokeweight=".49pt" strokecolor="#231f20">
              <v:stroke dashstyle="solid"/>
            </v:line>
            <v:line style="position:absolute" from="9794,15007" to="9794,15118" stroked="true" strokeweight=".49pt" strokecolor="#231f20">
              <v:stroke dashstyle="solid"/>
            </v:line>
            <v:line style="position:absolute" from="8974,15007" to="8974,15118" stroked="true" strokeweight=".49pt" strokecolor="#231f20">
              <v:stroke dashstyle="solid"/>
            </v:line>
            <v:line style="position:absolute" from="8155,15007" to="8155,15118" stroked="true" strokeweight=".49pt" strokecolor="#231f20">
              <v:stroke dashstyle="solid"/>
            </v:line>
            <v:line style="position:absolute" from="7335,15007" to="7335,15118" stroked="true" strokeweight=".49pt" strokecolor="#231f20">
              <v:stroke dashstyle="solid"/>
            </v:line>
            <v:line style="position:absolute" from="6516,15007" to="6516,15118" stroked="true" strokeweight=".49pt" strokecolor="#231f20">
              <v:stroke dashstyle="solid"/>
            </v:line>
            <v:line style="position:absolute" from="9589,13651" to="9794,13893" stroked="true" strokeweight=".98pt" strokecolor="#00558b">
              <v:stroke dashstyle="solid"/>
            </v:line>
            <v:line style="position:absolute" from="9384,13428" to="9589,13651" stroked="true" strokeweight=".98pt" strokecolor="#00558b">
              <v:stroke dashstyle="solid"/>
            </v:line>
            <v:line style="position:absolute" from="9179,13647" to="9384,13428" stroked="true" strokeweight=".98pt" strokecolor="#00558b">
              <v:stroke dashstyle="solid"/>
            </v:line>
            <v:line style="position:absolute" from="8974,13707" to="9179,13647" stroked="true" strokeweight=".98pt" strokecolor="#00558b">
              <v:stroke dashstyle="solid"/>
            </v:line>
            <v:line style="position:absolute" from="8769,13367" to="8974,13707" stroked="true" strokeweight=".98pt" strokecolor="#00558b">
              <v:stroke dashstyle="solid"/>
            </v:line>
            <v:line style="position:absolute" from="8564,13465" to="8769,13367" stroked="true" strokeweight=".98pt" strokecolor="#00558b">
              <v:stroke dashstyle="solid"/>
            </v:line>
            <v:line style="position:absolute" from="8360,13887" to="8564,13465" stroked="true" strokeweight=".98pt" strokecolor="#00558b">
              <v:stroke dashstyle="solid"/>
            </v:line>
            <v:line style="position:absolute" from="8155,13963" to="8360,13887" stroked="true" strokeweight=".98pt" strokecolor="#00558b">
              <v:stroke dashstyle="solid"/>
            </v:line>
            <v:line style="position:absolute" from="7950,13914" to="8155,13963" stroked="true" strokeweight=".98pt" strokecolor="#00558b">
              <v:stroke dashstyle="solid"/>
            </v:line>
            <v:line style="position:absolute" from="7745,14049" to="7950,13914" stroked="true" strokeweight=".98pt" strokecolor="#00558b">
              <v:stroke dashstyle="solid"/>
            </v:line>
            <v:line style="position:absolute" from="7540,14049" to="7745,14049" stroked="true" strokeweight=".98pt" strokecolor="#00558b">
              <v:stroke dashstyle="solid"/>
            </v:line>
            <v:line style="position:absolute" from="7335,13959" to="7540,14049" stroked="true" strokeweight=".98pt" strokecolor="#00558b">
              <v:stroke dashstyle="solid"/>
            </v:line>
            <v:line style="position:absolute" from="7131,13860" to="7335,13959" stroked="true" strokeweight=".98pt" strokecolor="#00558b">
              <v:stroke dashstyle="solid"/>
            </v:line>
            <v:line style="position:absolute" from="6926,13344" to="7131,13860" stroked="true" strokeweight=".98pt" strokecolor="#00558b">
              <v:stroke dashstyle="solid"/>
            </v:line>
            <v:line style="position:absolute" from="6721,13694" to="6926,13344" stroked="true" strokeweight=".98pt" strokecolor="#00558b">
              <v:stroke dashstyle="solid"/>
            </v:line>
            <v:line style="position:absolute" from="6516,13695" to="6721,13694" stroked="true" strokeweight=".98pt" strokecolor="#00558b">
              <v:stroke dashstyle="solid"/>
            </v:line>
            <v:line style="position:absolute" from="9589,13674" to="9794,14092" stroked="true" strokeweight=".98pt" strokecolor="#b01c88">
              <v:stroke dashstyle="solid"/>
            </v:line>
            <v:line style="position:absolute" from="9384,13173" to="9589,13674" stroked="true" strokeweight=".98pt" strokecolor="#b01c88">
              <v:stroke dashstyle="solid"/>
            </v:line>
            <v:line style="position:absolute" from="9179,13591" to="9384,13173" stroked="true" strokeweight=".98pt" strokecolor="#b01c88">
              <v:stroke dashstyle="solid"/>
            </v:line>
            <v:line style="position:absolute" from="8974,13563" to="9179,13591" stroked="true" strokeweight=".98pt" strokecolor="#b01c88">
              <v:stroke dashstyle="solid"/>
            </v:line>
            <v:line style="position:absolute" from="8769,13062" to="8974,13563" stroked="true" strokeweight=".98pt" strokecolor="#b01c88">
              <v:stroke dashstyle="solid"/>
            </v:line>
            <v:line style="position:absolute" from="8564,13396" to="8769,13062" stroked="true" strokeweight=".98pt" strokecolor="#b01c88">
              <v:stroke dashstyle="solid"/>
            </v:line>
            <v:line style="position:absolute" from="8360,14175" to="8564,13396" stroked="true" strokeweight=".98pt" strokecolor="#b01c88">
              <v:stroke dashstyle="solid"/>
            </v:line>
            <v:line style="position:absolute" from="8155,14008" to="8360,14175" stroked="true" strokeweight=".98pt" strokecolor="#b01c88">
              <v:stroke dashstyle="solid"/>
            </v:line>
            <v:line style="position:absolute" from="7950,14147" to="8155,14008" stroked="true" strokeweight=".98pt" strokecolor="#b01c88">
              <v:stroke dashstyle="solid"/>
            </v:line>
            <v:line style="position:absolute" from="7745,14370" to="7950,14147" stroked="true" strokeweight=".98pt" strokecolor="#b01c88">
              <v:stroke dashstyle="solid"/>
            </v:line>
            <v:line style="position:absolute" from="7540,14454" to="7745,14370" stroked="true" strokeweight=".98pt" strokecolor="#b01c88">
              <v:stroke dashstyle="solid"/>
            </v:line>
            <v:line style="position:absolute" from="7335,14370" to="7540,14454" stroked="true" strokeweight=".98pt" strokecolor="#b01c88">
              <v:stroke dashstyle="solid"/>
            </v:line>
            <v:line style="position:absolute" from="7131,14147" to="7335,14370" stroked="true" strokeweight=".98pt" strokecolor="#b01c88">
              <v:stroke dashstyle="solid"/>
            </v:line>
            <v:line style="position:absolute" from="6926,12923" to="7131,14147" stroked="true" strokeweight=".98pt" strokecolor="#b01c88">
              <v:stroke dashstyle="solid"/>
            </v:line>
            <v:line style="position:absolute" from="6721,13563" to="6926,12923" stroked="true" strokeweight=".98pt" strokecolor="#b01c88">
              <v:stroke dashstyle="solid"/>
            </v:line>
            <v:line style="position:absolute" from="6516,13619" to="6721,13563" stroked="true" strokeweight=".98pt" strokecolor="#b01c88">
              <v:stroke dashstyle="solid"/>
            </v:line>
            <v:line style="position:absolute" from="7410,12891" to="7410,13881" stroked="true" strokeweight=".49pt" strokecolor="#231f20">
              <v:stroke dashstyle="solid"/>
            </v:line>
            <v:shape style="position:absolute;left:7385;top:13864;width:50;height:83" coordorigin="7385,13864" coordsize="50,83" path="m7435,13864l7385,13864,7392,13880,7396,13892,7410,13947,7411,13939,7414,13928,7416,13917,7420,13904,7427,13883,7435,13864xe" filled="true" fillcolor="#231f20" stroked="false">
              <v:path arrowok="t"/>
              <v:fill type="solid"/>
            </v:shape>
            <v:line style="position:absolute" from="6120,11347" to="10429,11347" stroked="true" strokeweight=".7pt" strokecolor="#a70740">
              <v:stroke dashstyle="solid"/>
            </v:line>
            <v:line style="position:absolute" from="791,5285" to="5780,5285" stroked="true" strokeweight=".7pt" strokecolor="#a70740">
              <v:stroke dashstyle="solid"/>
            </v:line>
            <v:line style="position:absolute" from="6120,8102" to="11109,8102" stroked="true" strokeweight=".125pt" strokecolor="#231f20">
              <v:stroke dashstyle="solid"/>
            </v:line>
            <v:line style="position:absolute" from="7396,7873" to="11114,7873" stroked="true" strokeweight=".125pt" strokecolor="#231f20">
              <v:stroke dashstyle="solid"/>
            </v:line>
            <w10:wrap type="none"/>
          </v:group>
        </w:pict>
      </w:r>
    </w:p>
    <w:p>
      <w:pPr>
        <w:pStyle w:val="ListParagraph"/>
        <w:numPr>
          <w:ilvl w:val="0"/>
          <w:numId w:val="53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21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</w:p>
    <w:p>
      <w:pPr>
        <w:pStyle w:val="ListParagraph"/>
        <w:numPr>
          <w:ilvl w:val="0"/>
          <w:numId w:val="53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spacing w:line="244" w:lineRule="auto" w:before="94"/>
        <w:ind w:left="150" w:right="732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2008 </w:t>
      </w:r>
      <w:r>
        <w:rPr>
          <w:color w:val="231F20"/>
          <w:sz w:val="11"/>
        </w:rPr>
        <w:t>and February 2012.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60"/>
          <w:cols w:num="2" w:equalWidth="0">
            <w:col w:w="4156" w:space="1173"/>
            <w:col w:w="5281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97"/>
      <w:bookmarkEnd w:id="97"/>
      <w:r>
        <w:rPr/>
      </w:r>
      <w:bookmarkStart w:name="_bookmark23" w:id="98"/>
      <w:bookmarkEnd w:id="98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6"/>
          <w:sz w:val="15"/>
        </w:rPr>
        <w:t> </w:t>
      </w:r>
      <w:r>
        <w:rPr>
          <w:color w:val="231F20"/>
          <w:sz w:val="15"/>
        </w:rPr>
        <w:t>tables</w:t>
        <w:tab/>
        <w:t>49</w:t>
      </w:r>
    </w:p>
    <w:p>
      <w:pPr>
        <w:spacing w:before="950"/>
        <w:ind w:left="15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99"/>
          <w:pgSz w:w="11910" w:h="16840"/>
          <w:pgMar w:header="0" w:footer="0" w:top="360" w:bottom="280" w:left="640" w:right="66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85" w:val="left" w:leader="none"/>
            </w:tabs>
            <w:spacing w:before="242"/>
          </w:pPr>
          <w:r>
            <w:rPr/>
            <w:pict>
              <v:line style="position:absolute;mso-position-horizontal-relative:page;mso-position-vertical-relative:paragraph;z-index:15885312" from="39.547001pt,6.225204pt" to="262.413001pt,6.225204pt" stroked="true" strokeweight=".125pt" strokecolor="#231f20">
                <v:stroke dashstyle="solid"/>
                <w10:wrap type="none"/>
              </v:line>
            </w:pict>
          </w:r>
          <w:hyperlink w:history="true" w:anchor="_TOC_250003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4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482" w:val="left" w:leader="none"/>
            </w:tabs>
            <w:spacing w:before="23"/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£325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54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£325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4"/>
            </w:numPr>
            <w:tabs>
              <w:tab w:pos="604" w:val="left" w:leader="none"/>
              <w:tab w:pos="605" w:val="left" w:leader="none"/>
              <w:tab w:pos="4479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£325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8</w:t>
          </w:r>
        </w:p>
        <w:p>
          <w:pPr>
            <w:pStyle w:val="TOC1"/>
            <w:numPr>
              <w:ilvl w:val="0"/>
              <w:numId w:val="54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An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indicator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probability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that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will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be</w:t>
          </w:r>
        </w:p>
        <w:p>
          <w:pPr>
            <w:pStyle w:val="TOC3"/>
            <w:tabs>
              <w:tab w:pos="4479" w:val="left" w:leader="none"/>
            </w:tabs>
          </w:pPr>
          <w:r>
            <w:rPr>
              <w:color w:val="231F20"/>
              <w:w w:val="95"/>
            </w:rPr>
            <w:t>above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target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0"/>
              <w:numId w:val="55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2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Quarterly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changes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gilt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holdings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sector</w:t>
            <w:tab/>
          </w:r>
          <w:r>
            <w:rPr>
              <w:color w:val="231F20"/>
              <w:w w:val="90"/>
            </w:rPr>
            <w:t>11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Selected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European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ten-year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spot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government</w:t>
          </w:r>
        </w:p>
        <w:p>
          <w:pPr>
            <w:pStyle w:val="TOC3"/>
            <w:tabs>
              <w:tab w:pos="4417" w:val="left" w:leader="none"/>
            </w:tabs>
            <w:spacing w:before="23"/>
          </w:pPr>
          <w:r>
            <w:rPr>
              <w:color w:val="231F20"/>
            </w:rPr>
            <w:t>bond</w:t>
          </w:r>
          <w:r>
            <w:rPr>
              <w:color w:val="231F20"/>
              <w:spacing w:val="-40"/>
            </w:rPr>
            <w:t> </w:t>
          </w:r>
          <w:r>
            <w:rPr>
              <w:color w:val="231F20"/>
            </w:rPr>
            <w:t>yields</w:t>
            <w:tab/>
            <w:t>12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five-year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ten-year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nominal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spot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gilt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yields</w:t>
          </w:r>
        </w:p>
        <w:p>
          <w:pPr>
            <w:pStyle w:val="TOC3"/>
            <w:tabs>
              <w:tab w:pos="4417" w:val="left" w:leader="none"/>
            </w:tabs>
            <w:spacing w:before="23"/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five-year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yields,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five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years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forward</w:t>
            <w:tab/>
          </w:r>
          <w:r>
            <w:rPr>
              <w:color w:val="231F20"/>
              <w:w w:val="95"/>
            </w:rPr>
            <w:t>12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gilt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relative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German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3"/>
            <w:tabs>
              <w:tab w:pos="4417" w:val="left" w:leader="none"/>
            </w:tabs>
            <w:spacing w:before="23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government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debt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Cumulative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net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corporate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issuance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by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PNFCs</w:t>
          </w:r>
        </w:p>
        <w:p>
          <w:pPr>
            <w:pStyle w:val="TOC3"/>
            <w:tabs>
              <w:tab w:pos="4413" w:val="left" w:leader="none"/>
            </w:tabs>
            <w:spacing w:before="23"/>
          </w:pPr>
          <w:r>
            <w:rPr>
              <w:color w:val="231F20"/>
              <w:w w:val="90"/>
            </w:rPr>
            <w:t>over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calendar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years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nominal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effective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Public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term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issuance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major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lenders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Loans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euro-area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credit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institutions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by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ECB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3"/>
            <w:tabs>
              <w:tab w:pos="4410" w:val="left" w:leader="none"/>
            </w:tabs>
            <w:spacing w:before="23"/>
          </w:pPr>
          <w:r>
            <w:rPr>
              <w:color w:val="231F20"/>
              <w:w w:val="90"/>
            </w:rPr>
            <w:t>euro-area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countries’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national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central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banks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individuals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PNFCs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PNFCs’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net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external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finance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raised</w:t>
            <w:tab/>
          </w:r>
          <w:r>
            <w:rPr>
              <w:color w:val="231F20"/>
            </w:rPr>
            <w:t>15</w:t>
          </w:r>
        </w:p>
        <w:p>
          <w:pPr>
            <w:pStyle w:val="TOC2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 w:val="0"/>
              <w:color w:val="231F20"/>
              <w:sz w:val="17"/>
            </w:rPr>
            <w:t>Credit</w:t>
          </w:r>
          <w:r>
            <w:rPr>
              <w:b w:val="0"/>
              <w:i/>
              <w:color w:val="231F20"/>
              <w:spacing w:val="-43"/>
              <w:sz w:val="17"/>
            </w:rPr>
            <w:t> </w:t>
          </w:r>
          <w:r>
            <w:rPr>
              <w:b w:val="0"/>
              <w:i w:val="0"/>
              <w:color w:val="231F20"/>
              <w:sz w:val="17"/>
            </w:rPr>
            <w:t>Conditions</w:t>
          </w:r>
          <w:r>
            <w:rPr>
              <w:b w:val="0"/>
              <w:i/>
              <w:color w:val="231F20"/>
              <w:spacing w:val="-41"/>
              <w:sz w:val="17"/>
            </w:rPr>
            <w:t> </w:t>
          </w:r>
          <w:r>
            <w:rPr>
              <w:b w:val="0"/>
              <w:i w:val="0"/>
              <w:color w:val="231F20"/>
              <w:sz w:val="17"/>
            </w:rPr>
            <w:t>Survey</w:t>
          </w:r>
          <w:r>
            <w:rPr>
              <w:b w:val="0"/>
              <w:i w:val="0"/>
              <w:color w:val="231F20"/>
              <w:sz w:val="17"/>
            </w:rPr>
            <w:t>:</w:t>
          </w:r>
          <w:r>
            <w:rPr>
              <w:b w:val="0"/>
              <w:i w:val="0"/>
              <w:color w:val="231F20"/>
              <w:spacing w:val="-25"/>
              <w:sz w:val="17"/>
            </w:rPr>
            <w:t> </w:t>
          </w:r>
          <w:r>
            <w:rPr>
              <w:b w:val="0"/>
              <w:i w:val="0"/>
              <w:color w:val="231F20"/>
              <w:sz w:val="17"/>
            </w:rPr>
            <w:t>spreads</w:t>
          </w:r>
          <w:r>
            <w:rPr>
              <w:b w:val="0"/>
              <w:i w:val="0"/>
              <w:color w:val="231F20"/>
              <w:spacing w:val="-39"/>
              <w:sz w:val="17"/>
            </w:rPr>
            <w:t> </w:t>
          </w:r>
          <w:r>
            <w:rPr>
              <w:b w:val="0"/>
              <w:i w:val="0"/>
              <w:color w:val="231F20"/>
              <w:sz w:val="17"/>
            </w:rPr>
            <w:t>on</w:t>
          </w:r>
          <w:r>
            <w:rPr>
              <w:b w:val="0"/>
              <w:i w:val="0"/>
              <w:color w:val="231F20"/>
              <w:spacing w:val="-38"/>
              <w:sz w:val="17"/>
            </w:rPr>
            <w:t> </w:t>
          </w:r>
          <w:r>
            <w:rPr>
              <w:b w:val="0"/>
              <w:i w:val="0"/>
              <w:color w:val="231F20"/>
              <w:sz w:val="17"/>
            </w:rPr>
            <w:t>corporate</w:t>
          </w:r>
          <w:r>
            <w:rPr>
              <w:b w:val="0"/>
              <w:i w:val="0"/>
              <w:color w:val="231F20"/>
              <w:spacing w:val="-38"/>
              <w:sz w:val="17"/>
            </w:rPr>
            <w:t> </w:t>
          </w:r>
          <w:r>
            <w:rPr>
              <w:b w:val="0"/>
              <w:i w:val="0"/>
              <w:color w:val="231F20"/>
              <w:sz w:val="17"/>
            </w:rPr>
            <w:t>loans</w:t>
          </w:r>
        </w:p>
        <w:p>
          <w:pPr>
            <w:pStyle w:val="TOC3"/>
            <w:tabs>
              <w:tab w:pos="4417" w:val="left" w:leader="none"/>
            </w:tabs>
          </w:pP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company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size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2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Bank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Rate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average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quoted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new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borrowing</w:t>
            <w:tab/>
          </w:r>
          <w:r>
            <w:rPr>
              <w:color w:val="231F20"/>
              <w:spacing w:val="-9"/>
              <w:w w:val="95"/>
            </w:rPr>
            <w:t>16</w:t>
          </w:r>
        </w:p>
        <w:p>
          <w:pPr>
            <w:pStyle w:val="TOC1"/>
            <w:numPr>
              <w:ilvl w:val="0"/>
              <w:numId w:val="55"/>
            </w:numPr>
            <w:tabs>
              <w:tab w:pos="604" w:val="left" w:leader="none"/>
              <w:tab w:pos="605" w:val="left" w:leader="none"/>
              <w:tab w:pos="4420" w:val="left" w:leader="none"/>
            </w:tabs>
            <w:spacing w:line="240" w:lineRule="auto" w:before="222" w:after="0"/>
            <w:ind w:left="604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17</w:t>
            </w:r>
          </w:hyperlink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2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four-quarter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  <w:t>17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expenditure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components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changes</w:t>
          </w:r>
        </w:p>
        <w:p>
          <w:pPr>
            <w:pStyle w:val="TOC3"/>
            <w:tabs>
              <w:tab w:pos="4410" w:val="left" w:leader="none"/>
            </w:tabs>
          </w:pP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demand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recessions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recoveries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consumption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real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measures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household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Business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investment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surveys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investment</w:t>
          </w:r>
        </w:p>
        <w:p>
          <w:pPr>
            <w:pStyle w:val="TOC3"/>
            <w:tabs>
              <w:tab w:pos="4417" w:val="left" w:leader="none"/>
            </w:tabs>
          </w:pPr>
          <w:r>
            <w:rPr>
              <w:color w:val="231F20"/>
              <w:w w:val="95"/>
            </w:rPr>
            <w:t>intentions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Factors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likely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hold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back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investment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Survey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measures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global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output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rate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5"/>
            </w:numPr>
            <w:tabs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goods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exports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surveys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export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orders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current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account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tabs>
              <w:tab w:pos="4393" w:val="left" w:leader="none"/>
            </w:tabs>
            <w:spacing w:before="22"/>
            <w:ind w:left="150" w:firstLine="0"/>
          </w:pPr>
          <w:hyperlink w:history="true" w:anchor="_TOC_250000">
            <w:r>
              <w:rPr>
                <w:color w:val="A70740"/>
                <w:w w:val="95"/>
              </w:rPr>
              <w:t>Housing</w:t>
            </w:r>
            <w:r>
              <w:rPr>
                <w:color w:val="A70740"/>
                <w:spacing w:val="-27"/>
                <w:w w:val="95"/>
              </w:rPr>
              <w:t> </w:t>
            </w:r>
            <w:r>
              <w:rPr>
                <w:color w:val="A70740"/>
                <w:w w:val="95"/>
              </w:rPr>
              <w:t>market</w:t>
            </w:r>
            <w:r>
              <w:rPr>
                <w:color w:val="A70740"/>
                <w:spacing w:val="-27"/>
                <w:w w:val="95"/>
              </w:rPr>
              <w:t> </w:t>
            </w:r>
            <w:r>
              <w:rPr>
                <w:color w:val="A70740"/>
                <w:w w:val="95"/>
              </w:rPr>
              <w:t>activity</w:t>
            </w:r>
            <w:r>
              <w:rPr>
                <w:color w:val="A70740"/>
                <w:spacing w:val="-27"/>
                <w:w w:val="95"/>
              </w:rPr>
              <w:t> </w:t>
            </w:r>
            <w:r>
              <w:rPr>
                <w:color w:val="A70740"/>
                <w:w w:val="95"/>
              </w:rPr>
              <w:t>and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GDP</w:t>
              <w:tab/>
            </w:r>
            <w:r>
              <w:rPr>
                <w:color w:val="A70740"/>
              </w:rPr>
              <w:t>20</w:t>
            </w:r>
          </w:hyperlink>
        </w:p>
        <w:p>
          <w:pPr>
            <w:pStyle w:val="TOC1"/>
            <w:tabs>
              <w:tab w:pos="604" w:val="left" w:leader="none"/>
              <w:tab w:pos="4393" w:val="left" w:leader="none"/>
            </w:tabs>
            <w:ind w:left="150" w:firstLine="0"/>
          </w:pPr>
          <w:r>
            <w:rPr>
              <w:color w:val="231F20"/>
            </w:rPr>
            <w:t>A</w:t>
            <w:tab/>
          </w:r>
          <w:r>
            <w:rPr>
              <w:color w:val="231F20"/>
              <w:w w:val="95"/>
            </w:rPr>
            <w:t>Housing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transactions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house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building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0"/>
              <w:numId w:val="55"/>
            </w:numPr>
            <w:tabs>
              <w:tab w:pos="604" w:val="left" w:leader="none"/>
              <w:tab w:pos="605" w:val="left" w:leader="none"/>
              <w:tab w:pos="4395" w:val="left" w:leader="none"/>
            </w:tabs>
            <w:spacing w:line="240" w:lineRule="auto" w:before="242" w:after="0"/>
            <w:ind w:left="604" w:right="0" w:hanging="455"/>
            <w:jc w:val="left"/>
          </w:pPr>
          <w:r>
            <w:rPr>
              <w:color w:val="A70740"/>
            </w:rPr>
            <w:t>Output</w:t>
          </w:r>
          <w:r>
            <w:rPr>
              <w:color w:val="A70740"/>
              <w:spacing w:val="-33"/>
            </w:rPr>
            <w:t> </w:t>
          </w:r>
          <w:r>
            <w:rPr>
              <w:color w:val="A70740"/>
            </w:rPr>
            <w:t>and</w:t>
          </w:r>
          <w:r>
            <w:rPr>
              <w:color w:val="A70740"/>
              <w:spacing w:val="-32"/>
            </w:rPr>
            <w:t> </w:t>
          </w:r>
          <w:r>
            <w:rPr>
              <w:color w:val="A70740"/>
            </w:rPr>
            <w:t>supply</w:t>
            <w:tab/>
          </w:r>
          <w:r>
            <w:rPr>
              <w:color w:val="A70740"/>
              <w:spacing w:val="-3"/>
            </w:rPr>
            <w:t>24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Survey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measures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global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manufacturing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output</w:t>
          </w:r>
        </w:p>
        <w:p>
          <w:pPr>
            <w:pStyle w:val="TOC3"/>
            <w:tabs>
              <w:tab w:pos="4399" w:val="left" w:leader="none"/>
            </w:tabs>
          </w:pPr>
          <w:r>
            <w:rPr>
              <w:color w:val="231F20"/>
            </w:rPr>
            <w:t>growth</w:t>
            <w:tab/>
          </w:r>
          <w:r>
            <w:rPr>
              <w:color w:val="231F20"/>
              <w:spacing w:val="-3"/>
            </w:rPr>
            <w:t>24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147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Service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1" w:val="left" w:leader="none"/>
        </w:tabs>
        <w:spacing w:line="266" w:lineRule="auto" w:before="22" w:after="0"/>
        <w:ind w:left="604" w:right="70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surveys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employment intentions</w:t>
        <w:tab/>
      </w:r>
      <w:r>
        <w:rPr>
          <w:color w:val="231F20"/>
          <w:spacing w:val="-9"/>
          <w:sz w:val="17"/>
        </w:rPr>
        <w:t>25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Self-employment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Flows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from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Inactivity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Unemployment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vacancies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5"/>
        </w:numPr>
        <w:tabs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Survey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measures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companies’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cash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flow</w:t>
        <w:tab/>
      </w:r>
      <w:r>
        <w:rPr>
          <w:color w:val="231F20"/>
          <w:sz w:val="17"/>
        </w:rPr>
        <w:t>29</w:t>
      </w:r>
    </w:p>
    <w:p>
      <w:pPr>
        <w:spacing w:before="22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How widespread has the weakness in productivity growth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3777"/>
        <w:gridCol w:w="265"/>
      </w:tblGrid>
      <w:tr>
        <w:trPr>
          <w:trHeight w:val="211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been?</w:t>
            </w:r>
          </w:p>
        </w:tc>
        <w:tc>
          <w:tcPr>
            <w:tcW w:w="37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2"/>
              <w:ind w:left="7" w:right="18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28</w:t>
            </w:r>
          </w:p>
        </w:tc>
      </w:tr>
      <w:tr>
        <w:trPr>
          <w:trHeight w:val="220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Whole-economy and sectoral labour productivity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7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350" w:hRule="atLeast"/>
        </w:trPr>
        <w:tc>
          <w:tcPr>
            <w:tcW w:w="480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77" w:type="dxa"/>
          </w:tcPr>
          <w:p>
            <w:pPr>
              <w:pStyle w:val="TableParagraph"/>
              <w:spacing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Services labour productivity by subsector</w:t>
            </w:r>
          </w:p>
        </w:tc>
        <w:tc>
          <w:tcPr>
            <w:tcW w:w="265" w:type="dxa"/>
          </w:tcPr>
          <w:p>
            <w:pPr>
              <w:pStyle w:val="TableParagraph"/>
              <w:spacing w:before="11"/>
              <w:ind w:left="7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350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41"/>
              <w:ind w:left="50"/>
              <w:rPr>
                <w:sz w:val="17"/>
              </w:rPr>
            </w:pPr>
            <w:r>
              <w:rPr>
                <w:color w:val="A70740"/>
                <w:w w:val="106"/>
                <w:sz w:val="17"/>
              </w:rPr>
              <w:t>4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41"/>
              <w:ind w:left="23"/>
              <w:rPr>
                <w:sz w:val="17"/>
              </w:rPr>
            </w:pPr>
            <w:r>
              <w:rPr>
                <w:color w:val="A70740"/>
                <w:sz w:val="17"/>
              </w:rPr>
              <w:t>Costs and prices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41"/>
              <w:ind w:right="18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4.1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Contributions to CPI inflation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2" w:right="1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4.2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US dollar oil and commodity prices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2" w:right="1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4.3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Sterling oil prices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28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4.4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Direct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contribution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energy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prices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to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Bank staff’s central estimate of </w:t>
            </w:r>
            <w:r>
              <w:rPr>
                <w:color w:val="231F20"/>
                <w:spacing w:val="-6"/>
                <w:sz w:val="17"/>
              </w:rPr>
              <w:t>VAT </w:t>
            </w:r>
            <w:r>
              <w:rPr>
                <w:color w:val="231F20"/>
                <w:sz w:val="17"/>
              </w:rPr>
              <w:t>contribution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28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4.5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Oil price option-implied asymmetry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1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4.6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Sterling wholesale gas prices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1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4.7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UK import prices and foreign export prices in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sterling terms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1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4.8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Measures of unit labour costs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7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4.9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Corporate</w:t>
            </w:r>
            <w:r>
              <w:rPr>
                <w:color w:val="231F20"/>
                <w:spacing w:val="-2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profit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share</w:t>
            </w:r>
            <w:r>
              <w:rPr>
                <w:color w:val="231F20"/>
                <w:spacing w:val="-2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(excluding</w:t>
            </w:r>
            <w:r>
              <w:rPr>
                <w:color w:val="231F20"/>
                <w:spacing w:val="-2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financial</w:t>
            </w:r>
            <w:r>
              <w:rPr>
                <w:color w:val="231F20"/>
                <w:spacing w:val="-2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corporations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and the oil sector)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1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211" w:hRule="atLeast"/>
        </w:trPr>
        <w:tc>
          <w:tcPr>
            <w:tcW w:w="480" w:type="dxa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4.10</w:t>
            </w:r>
          </w:p>
        </w:tc>
        <w:tc>
          <w:tcPr>
            <w:tcW w:w="3777" w:type="dxa"/>
          </w:tcPr>
          <w:p>
            <w:pPr>
              <w:pStyle w:val="TableParagraph"/>
              <w:spacing w:line="180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Inflation expectations for a year ahead</w:t>
            </w:r>
          </w:p>
        </w:tc>
        <w:tc>
          <w:tcPr>
            <w:tcW w:w="265" w:type="dxa"/>
          </w:tcPr>
          <w:p>
            <w:pPr>
              <w:pStyle w:val="TableParagraph"/>
              <w:spacing w:line="180" w:lineRule="exact" w:before="11"/>
              <w:ind w:left="5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  <w:tr>
        <w:trPr>
          <w:trHeight w:val="457" w:hRule="atLeast"/>
        </w:trPr>
        <w:tc>
          <w:tcPr>
            <w:tcW w:w="4522" w:type="dxa"/>
            <w:gridSpan w:val="3"/>
          </w:tcPr>
          <w:p>
            <w:pPr>
              <w:pStyle w:val="TableParagraph"/>
              <w:spacing w:before="19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Recent developments in consumer-facing companies’</w:t>
            </w:r>
          </w:p>
          <w:p>
            <w:pPr>
              <w:pStyle w:val="TableParagraph"/>
              <w:tabs>
                <w:tab w:pos="4471" w:val="right" w:leader="none"/>
              </w:tabs>
              <w:spacing w:before="23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profit</w:t>
            </w:r>
            <w:r>
              <w:rPr>
                <w:color w:val="A70740"/>
                <w:spacing w:val="-15"/>
                <w:sz w:val="17"/>
              </w:rPr>
              <w:t> </w:t>
            </w:r>
            <w:r>
              <w:rPr>
                <w:color w:val="A70740"/>
                <w:sz w:val="17"/>
              </w:rPr>
              <w:t>margins</w:t>
              <w:tab/>
              <w:t>34</w:t>
            </w:r>
          </w:p>
        </w:tc>
      </w:tr>
      <w:tr>
        <w:trPr>
          <w:trHeight w:val="211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2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Indicative sectoral profit margins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2"/>
              <w:ind w:left="3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360" w:hRule="atLeast"/>
        </w:trPr>
        <w:tc>
          <w:tcPr>
            <w:tcW w:w="480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77" w:type="dxa"/>
          </w:tcPr>
          <w:p>
            <w:pPr>
              <w:pStyle w:val="TableParagraph"/>
              <w:spacing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Export and consumer prices</w:t>
            </w:r>
          </w:p>
        </w:tc>
        <w:tc>
          <w:tcPr>
            <w:tcW w:w="265" w:type="dxa"/>
          </w:tcPr>
          <w:p>
            <w:pPr>
              <w:pStyle w:val="TableParagraph"/>
              <w:spacing w:before="11"/>
              <w:ind w:left="3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360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51"/>
              <w:ind w:left="50"/>
              <w:rPr>
                <w:sz w:val="17"/>
              </w:rPr>
            </w:pPr>
            <w:r>
              <w:rPr>
                <w:color w:val="A70740"/>
                <w:w w:val="98"/>
                <w:sz w:val="17"/>
              </w:rPr>
              <w:t>5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51"/>
              <w:ind w:left="23"/>
              <w:rPr>
                <w:sz w:val="17"/>
              </w:rPr>
            </w:pPr>
            <w:r>
              <w:rPr>
                <w:color w:val="A70740"/>
                <w:sz w:val="17"/>
              </w:rPr>
              <w:t>Prospects for inflation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51"/>
              <w:ind w:left="9" w:right="11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37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5.1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GDP projection based on market interest rate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£325 billion asset purchases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1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37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5.2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2013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Q1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3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5.3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2014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Q1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3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5.4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Frequency distribution of GDP growth based on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market interest rate expectations and £325 billion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5" w:right="1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5.5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level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rate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£325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billion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asset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2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5.6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£325 billion asset purchases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2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5.7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November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interest rate expectations and £275 billion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2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5.8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An indicator of the probability that inflation will be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above the target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outturns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2013 Q4 (central 90% of the distribution)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9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19" w:hRule="atLeast"/>
        </w:trPr>
        <w:tc>
          <w:tcPr>
            <w:tcW w:w="480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5.10</w:t>
            </w:r>
          </w:p>
        </w:tc>
        <w:tc>
          <w:tcPr>
            <w:tcW w:w="3777" w:type="dxa"/>
          </w:tcPr>
          <w:p>
            <w:pPr>
              <w:pStyle w:val="TableParagraph"/>
              <w:spacing w:line="189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outturns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7" w:type="dxa"/>
          </w:tcPr>
          <w:p>
            <w:pPr>
              <w:pStyle w:val="TableParagraph"/>
              <w:spacing w:line="180" w:lineRule="exact" w:before="11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2014 Q4 (central 90% of the distribution)</w:t>
            </w:r>
          </w:p>
        </w:tc>
        <w:tc>
          <w:tcPr>
            <w:tcW w:w="265" w:type="dxa"/>
          </w:tcPr>
          <w:p>
            <w:pPr>
              <w:pStyle w:val="TableParagraph"/>
              <w:spacing w:line="180" w:lineRule="exact" w:before="11"/>
              <w:ind w:left="9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</w:tbl>
    <w:p>
      <w:pPr>
        <w:spacing w:after="0" w:line="180" w:lineRule="exact"/>
        <w:jc w:val="center"/>
        <w:rPr>
          <w:sz w:val="17"/>
        </w:rPr>
        <w:sectPr>
          <w:type w:val="continuous"/>
          <w:pgSz w:w="11910" w:h="16840"/>
          <w:pgMar w:top="1560" w:bottom="0" w:left="640" w:right="660"/>
          <w:cols w:num="2" w:equalWidth="0">
            <w:col w:w="4614" w:space="715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1"/>
          <w:numId w:val="56"/>
        </w:numPr>
        <w:tabs>
          <w:tab w:pos="604" w:val="left" w:leader="none"/>
          <w:tab w:pos="605" w:val="left" w:leader="none"/>
        </w:tabs>
        <w:spacing w:line="266" w:lineRule="auto" w:before="102" w:after="0"/>
        <w:ind w:left="604" w:right="6626" w:hanging="454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on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£325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</w:p>
    <w:p>
      <w:pPr>
        <w:tabs>
          <w:tab w:pos="4394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56"/>
        </w:numPr>
        <w:tabs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89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£325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1"/>
          <w:numId w:val="56"/>
        </w:numPr>
        <w:tabs>
          <w:tab w:pos="605" w:val="left" w:leader="none"/>
        </w:tabs>
        <w:spacing w:line="266" w:lineRule="auto" w:before="23" w:after="0"/>
        <w:ind w:left="604" w:right="6029" w:hanging="454"/>
        <w:jc w:val="left"/>
        <w:rPr>
          <w:sz w:val="17"/>
        </w:rPr>
      </w:pPr>
      <w:r>
        <w:rPr>
          <w:color w:val="231F20"/>
          <w:sz w:val="17"/>
        </w:rPr>
        <w:t>CPI inflation projection based on constant 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£325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</w:r>
      <w:r>
        <w:rPr>
          <w:color w:val="231F20"/>
          <w:spacing w:val="13"/>
          <w:w w:val="95"/>
          <w:sz w:val="17"/>
        </w:rPr>
        <w:t> </w:t>
      </w:r>
      <w:r>
        <w:rPr>
          <w:color w:val="231F20"/>
          <w:w w:val="95"/>
          <w:sz w:val="17"/>
        </w:rPr>
        <w:t>46</w:t>
      </w:r>
    </w:p>
    <w:p>
      <w:pPr>
        <w:tabs>
          <w:tab w:pos="4386" w:val="left" w:leader="none"/>
        </w:tabs>
        <w:spacing w:before="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57"/>
        </w:numPr>
        <w:tabs>
          <w:tab w:pos="604" w:val="left" w:leader="none"/>
          <w:tab w:pos="605" w:val="left" w:leader="none"/>
          <w:tab w:pos="4386" w:val="left" w:leader="none"/>
        </w:tabs>
        <w:spacing w:line="266" w:lineRule="auto" w:before="22" w:after="0"/>
        <w:ind w:left="604" w:right="6029" w:hanging="454"/>
        <w:jc w:val="left"/>
        <w:rPr>
          <w:sz w:val="17"/>
        </w:rPr>
      </w:pPr>
      <w:r>
        <w:rPr>
          <w:color w:val="231F20"/>
          <w:w w:val="95"/>
          <w:sz w:val="17"/>
        </w:rPr>
        <w:t>Range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other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forecasters’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central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assumptions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the stock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pacing w:val="-9"/>
          <w:sz w:val="17"/>
        </w:rPr>
        <w:t>48</w:t>
      </w:r>
    </w:p>
    <w:p>
      <w:pPr>
        <w:pStyle w:val="ListParagraph"/>
        <w:numPr>
          <w:ilvl w:val="0"/>
          <w:numId w:val="57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Other</w:t>
      </w:r>
      <w:r>
        <w:rPr>
          <w:color w:val="231F20"/>
          <w:spacing w:val="-17"/>
          <w:w w:val="95"/>
          <w:sz w:val="17"/>
        </w:rPr>
        <w:t> </w:t>
      </w:r>
      <w:r>
        <w:rPr>
          <w:color w:val="231F20"/>
          <w:w w:val="95"/>
          <w:sz w:val="17"/>
        </w:rPr>
        <w:t>forecasters’</w:t>
      </w:r>
      <w:r>
        <w:rPr>
          <w:color w:val="231F20"/>
          <w:spacing w:val="-12"/>
          <w:w w:val="95"/>
          <w:sz w:val="17"/>
        </w:rPr>
        <w:t> </w:t>
      </w:r>
      <w:r>
        <w:rPr>
          <w:color w:val="231F20"/>
          <w:w w:val="95"/>
          <w:sz w:val="17"/>
        </w:rPr>
        <w:t>average</w:t>
      </w:r>
      <w:r>
        <w:rPr>
          <w:color w:val="231F20"/>
          <w:spacing w:val="-13"/>
          <w:w w:val="95"/>
          <w:sz w:val="17"/>
        </w:rPr>
        <w:t> </w:t>
      </w:r>
      <w:r>
        <w:rPr>
          <w:color w:val="231F20"/>
          <w:w w:val="95"/>
          <w:sz w:val="17"/>
        </w:rPr>
        <w:t>central</w:t>
      </w:r>
      <w:r>
        <w:rPr>
          <w:color w:val="231F20"/>
          <w:spacing w:val="-12"/>
          <w:w w:val="95"/>
          <w:sz w:val="17"/>
        </w:rPr>
        <w:t> </w:t>
      </w:r>
      <w:r>
        <w:rPr>
          <w:color w:val="231F20"/>
          <w:w w:val="95"/>
          <w:sz w:val="17"/>
        </w:rPr>
        <w:t>projections</w:t>
      </w:r>
      <w:r>
        <w:rPr>
          <w:color w:val="231F20"/>
          <w:spacing w:val="-17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</w:p>
    <w:p>
      <w:pPr>
        <w:tabs>
          <w:tab w:pos="4386" w:val="left" w:leader="none"/>
        </w:tabs>
        <w:spacing w:line="266" w:lineRule="auto" w:before="23"/>
        <w:ind w:left="604" w:right="6029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 inflation and average probabilities of CPI inflation exceeding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2%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one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pacing w:val="-9"/>
          <w:sz w:val="17"/>
        </w:rPr>
        <w:t>48</w:t>
      </w:r>
    </w:p>
    <w:p>
      <w:pPr>
        <w:pStyle w:val="Heading3"/>
        <w:spacing w:before="357"/>
        <w:ind w:left="150"/>
      </w:pPr>
      <w:r>
        <w:rPr>
          <w:color w:val="231F20"/>
        </w:rPr>
        <w:t>Tables</w:t>
      </w:r>
    </w:p>
    <w:p>
      <w:pPr>
        <w:pStyle w:val="ListParagraph"/>
        <w:numPr>
          <w:ilvl w:val="1"/>
          <w:numId w:val="57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885824" from="39.547001pt,5.872216pt" to="262.414001pt,5.872216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2"/>
          <w:numId w:val="57"/>
        </w:numPr>
        <w:tabs>
          <w:tab w:pos="603" w:val="left" w:leader="none"/>
          <w:tab w:pos="604" w:val="left" w:leader="none"/>
          <w:tab w:pos="4433" w:val="lef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Broad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money</w:t>
        <w:tab/>
        <w:t>11</w:t>
      </w:r>
    </w:p>
    <w:p>
      <w:pPr>
        <w:pStyle w:val="ListParagraph"/>
        <w:numPr>
          <w:ilvl w:val="2"/>
          <w:numId w:val="57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57"/>
        </w:numPr>
        <w:tabs>
          <w:tab w:pos="604" w:val="left" w:leader="none"/>
          <w:tab w:pos="605" w:val="left" w:leader="none"/>
          <w:tab w:pos="4420" w:val="left" w:leader="none"/>
        </w:tabs>
        <w:spacing w:line="240" w:lineRule="auto" w:before="242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17</w:t>
      </w:r>
    </w:p>
    <w:p>
      <w:pPr>
        <w:pStyle w:val="ListParagraph"/>
        <w:numPr>
          <w:ilvl w:val="2"/>
          <w:numId w:val="57"/>
        </w:numPr>
        <w:tabs>
          <w:tab w:pos="603" w:val="left" w:leader="none"/>
          <w:tab w:pos="604" w:val="left" w:leader="none"/>
          <w:tab w:pos="4423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Expenditure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17</w:t>
      </w:r>
    </w:p>
    <w:p>
      <w:pPr>
        <w:pStyle w:val="ListParagraph"/>
        <w:numPr>
          <w:ilvl w:val="2"/>
          <w:numId w:val="57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Stockbuilding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surveys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stock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adequacy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2"/>
          <w:numId w:val="57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Public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net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borrowing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2"/>
          <w:numId w:val="57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Euro-area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survey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measures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confidence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401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credit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conditions</w:t>
        <w:tab/>
      </w:r>
      <w:r>
        <w:rPr>
          <w:color w:val="231F20"/>
          <w:sz w:val="17"/>
        </w:rPr>
        <w:t>22</w:t>
      </w:r>
    </w:p>
    <w:p>
      <w:pPr>
        <w:tabs>
          <w:tab w:pos="4393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Housing</w:t>
      </w:r>
      <w:r>
        <w:rPr>
          <w:color w:val="A70740"/>
          <w:spacing w:val="-27"/>
          <w:w w:val="95"/>
          <w:sz w:val="17"/>
        </w:rPr>
        <w:t> </w:t>
      </w:r>
      <w:r>
        <w:rPr>
          <w:color w:val="A70740"/>
          <w:w w:val="95"/>
          <w:sz w:val="17"/>
        </w:rPr>
        <w:t>market</w:t>
      </w:r>
      <w:r>
        <w:rPr>
          <w:color w:val="A70740"/>
          <w:spacing w:val="-27"/>
          <w:w w:val="95"/>
          <w:sz w:val="17"/>
        </w:rPr>
        <w:t> </w:t>
      </w:r>
      <w:r>
        <w:rPr>
          <w:color w:val="A70740"/>
          <w:w w:val="95"/>
          <w:sz w:val="17"/>
        </w:rPr>
        <w:t>activity</w:t>
      </w:r>
      <w:r>
        <w:rPr>
          <w:color w:val="A70740"/>
          <w:spacing w:val="-27"/>
          <w:w w:val="95"/>
          <w:sz w:val="17"/>
        </w:rPr>
        <w:t> </w:t>
      </w:r>
      <w:r>
        <w:rPr>
          <w:color w:val="A70740"/>
          <w:w w:val="95"/>
          <w:sz w:val="17"/>
        </w:rPr>
        <w:t>and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GDP</w:t>
        <w:tab/>
      </w:r>
      <w:r>
        <w:rPr>
          <w:color w:val="A70740"/>
          <w:sz w:val="17"/>
        </w:rPr>
        <w:t>20</w:t>
      </w:r>
    </w:p>
    <w:p>
      <w:pPr>
        <w:tabs>
          <w:tab w:pos="604" w:val="left" w:leader="none"/>
          <w:tab w:pos="4393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spending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related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housing</w:t>
        <w:tab/>
      </w:r>
      <w:r>
        <w:rPr>
          <w:color w:val="231F20"/>
          <w:sz w:val="17"/>
        </w:rPr>
        <w:t>20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395" w:val="left" w:leader="none"/>
        </w:tabs>
        <w:spacing w:line="240" w:lineRule="auto" w:before="242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</w:r>
      <w:r>
        <w:rPr>
          <w:color w:val="A70740"/>
          <w:spacing w:val="-3"/>
          <w:sz w:val="17"/>
        </w:rPr>
        <w:t>24</w:t>
      </w:r>
    </w:p>
    <w:p>
      <w:pPr>
        <w:pStyle w:val="ListParagraph"/>
        <w:numPr>
          <w:ilvl w:val="1"/>
          <w:numId w:val="58"/>
        </w:numPr>
        <w:tabs>
          <w:tab w:pos="603" w:val="left" w:leader="none"/>
          <w:tab w:pos="604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Changes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part-time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employment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by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reason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39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working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part-time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recruitment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difficulties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386" w:val="lef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30</w:t>
      </w:r>
    </w:p>
    <w:p>
      <w:pPr>
        <w:pStyle w:val="ListParagraph"/>
        <w:numPr>
          <w:ilvl w:val="1"/>
          <w:numId w:val="58"/>
        </w:numPr>
        <w:tabs>
          <w:tab w:pos="603" w:val="left" w:leader="none"/>
          <w:tab w:pos="604" w:val="left" w:leader="none"/>
          <w:tab w:pos="4393" w:val="lef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402" w:val="lef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37</w:t>
      </w:r>
    </w:p>
    <w:p>
      <w:pPr>
        <w:tabs>
          <w:tab w:pos="4393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Financial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energy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market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39</w:t>
      </w:r>
    </w:p>
    <w:p>
      <w:pPr>
        <w:tabs>
          <w:tab w:pos="604" w:val="left" w:leader="none"/>
          <w:tab w:pos="4393" w:val="left" w:leader="none"/>
        </w:tabs>
        <w:spacing w:line="266" w:lineRule="auto" w:before="23"/>
        <w:ind w:left="604" w:right="6029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  <w:t>Conditioning path for Bank Rate implied by forward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pacing w:val="-9"/>
          <w:sz w:val="17"/>
        </w:rPr>
        <w:t>39</w:t>
      </w:r>
    </w:p>
    <w:p>
      <w:pPr>
        <w:tabs>
          <w:tab w:pos="4386" w:val="left" w:leader="none"/>
        </w:tabs>
        <w:spacing w:before="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38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48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386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48</w:t>
      </w:r>
    </w:p>
    <w:p>
      <w:pPr>
        <w:spacing w:after="0"/>
        <w:jc w:val="left"/>
        <w:rPr>
          <w:sz w:val="17"/>
        </w:rPr>
        <w:sectPr>
          <w:headerReference w:type="even" r:id="rId100"/>
          <w:pgSz w:w="11910" w:h="16840"/>
          <w:pgMar w:header="426" w:footer="0" w:top="620" w:bottom="280" w:left="640" w:right="660"/>
          <w:pgNumType w:start="50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Press Notices" w:id="99"/>
      <w:bookmarkEnd w:id="99"/>
      <w:r>
        <w:rPr/>
      </w:r>
      <w:bookmarkStart w:name="_bookmark24" w:id="100"/>
      <w:bookmarkEnd w:id="100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51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8 December 2011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£275 billion</w:t>
      </w:r>
    </w:p>
    <w:p>
      <w:pPr>
        <w:spacing w:line="264" w:lineRule="auto" w:before="238"/>
        <w:ind w:left="173" w:right="34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continue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totalling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£275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 </w:t>
      </w:r>
      <w:r>
        <w:rPr>
          <w:color w:val="231F20"/>
          <w:sz w:val="18"/>
        </w:rPr>
        <w:t>reserves.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1"/>
        <w:ind w:left="17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another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two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months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1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kept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under </w:t>
      </w:r>
      <w:r>
        <w:rPr>
          <w:color w:val="231F20"/>
          <w:sz w:val="18"/>
        </w:rPr>
        <w:t>review.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21 December.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12 January 2012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£275 billion</w:t>
      </w:r>
    </w:p>
    <w:p>
      <w:pPr>
        <w:spacing w:line="264" w:lineRule="auto" w:before="237"/>
        <w:ind w:left="173" w:right="34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continue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totalling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£275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 </w:t>
      </w:r>
      <w:r>
        <w:rPr>
          <w:color w:val="231F20"/>
          <w:sz w:val="18"/>
        </w:rPr>
        <w:t>reserves.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73" w:right="34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until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early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February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programme </w:t>
      </w:r>
      <w:r>
        <w:rPr>
          <w:color w:val="231F20"/>
          <w:sz w:val="18"/>
        </w:rPr>
        <w:t>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kept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under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review.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25 January.</w:t>
      </w:r>
    </w:p>
    <w:p>
      <w:pPr>
        <w:pStyle w:val="BodyText"/>
        <w:rPr>
          <w:sz w:val="21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9 February 2012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increases size of Asset Purchase Programme by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£50 billion to £325 billion</w:t>
      </w:r>
    </w:p>
    <w:p>
      <w:pPr>
        <w:pStyle w:val="BodyText"/>
        <w:spacing w:before="9"/>
        <w:rPr>
          <w:sz w:val="24"/>
        </w:rPr>
      </w:pPr>
    </w:p>
    <w:p>
      <w:pPr>
        <w:spacing w:line="264" w:lineRule="auto" w:before="0"/>
        <w:ind w:left="173" w:right="168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official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paid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commercial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0.5%.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increase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size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purchase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programme,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financed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issuance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central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reserves,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£50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billion </w:t>
      </w:r>
      <w:r>
        <w:rPr>
          <w:color w:val="231F20"/>
          <w:sz w:val="18"/>
        </w:rPr>
        <w:t>to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total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1"/>
        <w:ind w:left="173" w:right="168" w:firstLine="0"/>
        <w:jc w:val="left"/>
        <w:rPr>
          <w:sz w:val="18"/>
        </w:rPr>
      </w:pP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United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Kingdom,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underlying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pace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recovery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slowed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during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2011,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activity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falling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slightly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during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final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quarter.</w:t>
      </w:r>
      <w:r>
        <w:rPr>
          <w:color w:val="231F20"/>
          <w:spacing w:val="11"/>
          <w:w w:val="90"/>
          <w:sz w:val="18"/>
        </w:rPr>
        <w:t> </w:t>
      </w:r>
      <w:r>
        <w:rPr>
          <w:color w:val="231F20"/>
          <w:w w:val="90"/>
          <w:sz w:val="18"/>
        </w:rPr>
        <w:t>Some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recent </w:t>
      </w:r>
      <w:r>
        <w:rPr>
          <w:color w:val="231F20"/>
          <w:w w:val="95"/>
          <w:sz w:val="18"/>
        </w:rPr>
        <w:t>business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surveys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painted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more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positive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picture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risen.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But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pace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expansion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United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Kingdom’s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main export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markets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slowed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concerns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remain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about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indebtedness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competitiveness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some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euro-area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countries.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gradual strengthening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later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this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year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should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supported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gentle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recovery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household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real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incomes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falls,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together with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continued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stimulus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policy.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But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drag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tight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credit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conditions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fiscal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consolidation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together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present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 </w:t>
      </w:r>
      <w:r>
        <w:rPr>
          <w:color w:val="231F20"/>
          <w:w w:val="90"/>
          <w:sz w:val="18"/>
        </w:rPr>
        <w:t>headwind.</w:t>
      </w:r>
      <w:r>
        <w:rPr>
          <w:color w:val="231F20"/>
          <w:spacing w:val="5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correspondingly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weak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outlook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near-term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growth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means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significant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margin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economic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slack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likely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persist.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1"/>
        <w:ind w:left="173" w:right="168" w:firstLine="0"/>
        <w:jc w:val="left"/>
        <w:rPr>
          <w:sz w:val="18"/>
        </w:rPr>
      </w:pPr>
      <w:r>
        <w:rPr>
          <w:color w:val="231F20"/>
          <w:w w:val="95"/>
          <w:sz w:val="18"/>
        </w:rPr>
        <w:t>CPI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fallen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back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September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peak,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declining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4.2%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December.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should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continue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fall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sharply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near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term, </w:t>
      </w:r>
      <w:r>
        <w:rPr>
          <w:color w:val="231F20"/>
          <w:w w:val="90"/>
          <w:sz w:val="18"/>
        </w:rPr>
        <w:t>as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increase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5"/>
          <w:w w:val="90"/>
          <w:sz w:val="18"/>
        </w:rPr>
        <w:t> </w:t>
      </w:r>
      <w:r>
        <w:rPr>
          <w:color w:val="231F20"/>
          <w:spacing w:val="-6"/>
          <w:w w:val="90"/>
          <w:sz w:val="18"/>
        </w:rPr>
        <w:t>VAT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January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2011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drops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out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twelve-month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comparison.</w:t>
      </w:r>
      <w:r>
        <w:rPr>
          <w:color w:val="231F20"/>
          <w:spacing w:val="16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likely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decline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further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contribution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 </w:t>
      </w:r>
      <w:r>
        <w:rPr>
          <w:color w:val="231F20"/>
          <w:w w:val="95"/>
          <w:sz w:val="18"/>
        </w:rPr>
        <w:t>energy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import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diminishes,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while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downward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pressure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unemployment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spare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capacity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continues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restrain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domestically </w:t>
      </w:r>
      <w:r>
        <w:rPr>
          <w:color w:val="231F20"/>
          <w:sz w:val="18"/>
        </w:rPr>
        <w:t>generated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inflation.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73" w:right="257" w:firstLine="0"/>
        <w:jc w:val="left"/>
        <w:rPr>
          <w:sz w:val="18"/>
        </w:rPr>
      </w:pP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light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most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recent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economic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projections,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judged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weak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near-term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growth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outlook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associated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downward pressure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from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economic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slack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meant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that,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without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further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stimulus,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was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more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likely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than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not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would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undershoot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medium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term.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therefore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increase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size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purchases,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 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reserves,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£50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total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10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three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months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kept </w:t>
      </w:r>
      <w:r>
        <w:rPr>
          <w:color w:val="231F20"/>
          <w:sz w:val="18"/>
        </w:rPr>
        <w:t>under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review.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73" w:right="994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sz w:val="18"/>
        </w:rPr>
        <w:t>Wednesday 15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February.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22 February.</w:t>
      </w:r>
    </w:p>
    <w:p>
      <w:pPr>
        <w:spacing w:after="0"/>
        <w:jc w:val="left"/>
        <w:rPr>
          <w:sz w:val="18"/>
        </w:rPr>
        <w:sectPr>
          <w:headerReference w:type="default" r:id="rId101"/>
          <w:pgSz w:w="11910" w:h="16840"/>
          <w:pgMar w:header="0" w:footer="0" w:top="360" w:bottom="280" w:left="640" w:right="6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  <w:ind w:left="153"/>
      </w:pPr>
      <w:bookmarkStart w:name="Glossary and other information" w:id="101"/>
      <w:bookmarkEnd w:id="101"/>
      <w:r>
        <w:rPr/>
      </w:r>
      <w:bookmarkStart w:name="_bookmark25" w:id="102"/>
      <w:bookmarkEnd w:id="102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102"/>
          <w:pgSz w:w="11910" w:h="16840"/>
          <w:pgMar w:header="425" w:footer="0" w:top="620" w:bottom="280" w:left="640" w:right="660"/>
          <w:pgNumType w:start="52"/>
        </w:sectPr>
      </w:pPr>
    </w:p>
    <w:p>
      <w:pPr>
        <w:pStyle w:val="Heading5"/>
        <w:spacing w:before="103"/>
        <w:ind w:left="153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3"/>
        <w:ind w:left="153" w:right="2460"/>
      </w:pPr>
      <w:r>
        <w:rPr>
          <w:color w:val="231F20"/>
        </w:rPr>
        <w:t>ABS – asset-backed security.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CDS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default</w:t>
      </w:r>
      <w:r>
        <w:rPr>
          <w:color w:val="231F20"/>
          <w:spacing w:val="-30"/>
        </w:rPr>
        <w:t> </w:t>
      </w:r>
      <w:r>
        <w:rPr>
          <w:color w:val="231F20"/>
        </w:rPr>
        <w:t>swap.</w:t>
      </w:r>
    </w:p>
    <w:p>
      <w:pPr>
        <w:pStyle w:val="BodyText"/>
        <w:spacing w:before="2"/>
        <w:ind w:left="153"/>
      </w:pPr>
      <w:r>
        <w:rPr>
          <w:color w:val="231F20"/>
        </w:rPr>
        <w:t>CMBS – commercial mortgage-backed security.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53" w:right="2546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3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3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3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53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3"/>
      </w:pPr>
      <w:r>
        <w:rPr>
          <w:color w:val="231F20"/>
        </w:rPr>
        <w:t>RMBS – residential mortgage-backed security.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10"/>
        <w:rPr>
          <w:sz w:val="24"/>
        </w:rPr>
      </w:pPr>
    </w:p>
    <w:p>
      <w:pPr>
        <w:pStyle w:val="Heading5"/>
        <w:ind w:left="153"/>
      </w:pPr>
      <w:r>
        <w:rPr>
          <w:color w:val="A70740"/>
        </w:rPr>
        <w:t>Abbreviations</w:t>
      </w:r>
    </w:p>
    <w:p>
      <w:pPr>
        <w:pStyle w:val="BodyText"/>
        <w:spacing w:line="278" w:lineRule="auto" w:before="33"/>
        <w:ind w:left="153" w:right="1916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Commerce. </w:t>
      </w:r>
      <w:r>
        <w:rPr>
          <w:color w:val="231F20"/>
          <w:w w:val="90"/>
        </w:rPr>
        <w:t>CBI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Confederation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Industry. </w:t>
      </w:r>
      <w:r>
        <w:rPr>
          <w:color w:val="231F20"/>
        </w:rPr>
        <w:t>CFO</w:t>
      </w:r>
      <w:r>
        <w:rPr>
          <w:color w:val="231F20"/>
          <w:spacing w:val="-28"/>
        </w:rPr>
        <w:t> </w:t>
      </w:r>
      <w:r>
        <w:rPr>
          <w:color w:val="231F20"/>
        </w:rPr>
        <w:t>–</w:t>
      </w:r>
      <w:r>
        <w:rPr>
          <w:color w:val="231F20"/>
          <w:spacing w:val="-28"/>
        </w:rPr>
        <w:t> </w:t>
      </w:r>
      <w:r>
        <w:rPr>
          <w:color w:val="231F20"/>
        </w:rPr>
        <w:t>chief</w:t>
      </w:r>
      <w:r>
        <w:rPr>
          <w:color w:val="231F20"/>
          <w:spacing w:val="-32"/>
        </w:rPr>
        <w:t> </w:t>
      </w:r>
      <w:r>
        <w:rPr>
          <w:color w:val="231F20"/>
        </w:rPr>
        <w:t>financial</w:t>
      </w:r>
      <w:r>
        <w:rPr>
          <w:color w:val="231F20"/>
          <w:spacing w:val="-30"/>
        </w:rPr>
        <w:t> </w:t>
      </w:r>
      <w:r>
        <w:rPr>
          <w:color w:val="231F20"/>
        </w:rPr>
        <w:t>officer.</w:t>
      </w:r>
    </w:p>
    <w:p>
      <w:pPr>
        <w:pStyle w:val="BodyText"/>
        <w:spacing w:before="2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3"/>
      </w:pPr>
      <w:r>
        <w:rPr>
          <w:color w:val="231F20"/>
        </w:rPr>
        <w:t>ECB – European Central Bank.</w:t>
      </w:r>
    </w:p>
    <w:p>
      <w:pPr>
        <w:spacing w:before="38"/>
        <w:ind w:left="153" w:right="0" w:firstLine="0"/>
        <w:jc w:val="left"/>
        <w:rPr>
          <w:sz w:val="20"/>
        </w:rPr>
      </w:pPr>
      <w:r>
        <w:rPr>
          <w:color w:val="231F20"/>
          <w:sz w:val="20"/>
        </w:rPr>
        <w:t>EFO – </w:t>
      </w:r>
      <w:r>
        <w:rPr>
          <w:i/>
          <w:color w:val="231F20"/>
          <w:sz w:val="20"/>
        </w:rPr>
        <w:t>Economic and Fiscal Outlook</w:t>
      </w:r>
      <w:r>
        <w:rPr>
          <w:color w:val="231F20"/>
          <w:sz w:val="20"/>
        </w:rPr>
        <w:t>.</w:t>
      </w:r>
    </w:p>
    <w:p>
      <w:pPr>
        <w:pStyle w:val="BodyText"/>
        <w:spacing w:before="38"/>
        <w:ind w:left="153"/>
      </w:pPr>
      <w:r>
        <w:rPr>
          <w:color w:val="231F20"/>
        </w:rPr>
        <w:t>EU – European Union.</w:t>
      </w:r>
    </w:p>
    <w:p>
      <w:pPr>
        <w:pStyle w:val="BodyText"/>
        <w:spacing w:before="37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3"/>
      </w:pPr>
      <w:r>
        <w:rPr>
          <w:color w:val="231F20"/>
        </w:rPr>
        <w:t>GVA – gross value added.</w:t>
      </w:r>
    </w:p>
    <w:p>
      <w:pPr>
        <w:pStyle w:val="BodyText"/>
        <w:spacing w:before="38"/>
        <w:ind w:left="153"/>
      </w:pPr>
      <w:r>
        <w:rPr>
          <w:color w:val="231F20"/>
        </w:rPr>
        <w:t>HMRC – Her Majesty’s Revenue and Customs.</w:t>
      </w:r>
    </w:p>
    <w:p>
      <w:pPr>
        <w:pStyle w:val="BodyText"/>
        <w:spacing w:before="38"/>
        <w:ind w:left="153"/>
      </w:pPr>
      <w:r>
        <w:rPr>
          <w:color w:val="231F20"/>
        </w:rPr>
        <w:t>HMT – Her Majesty’s Treasury.</w:t>
      </w:r>
    </w:p>
    <w:p>
      <w:pPr>
        <w:pStyle w:val="BodyText"/>
        <w:spacing w:line="278" w:lineRule="auto" w:before="37"/>
        <w:ind w:left="153" w:right="1365"/>
      </w:pPr>
      <w:r>
        <w:rPr>
          <w:color w:val="231F20"/>
        </w:rPr>
        <w:t>ISM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Institute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1"/>
        </w:rPr>
        <w:t> </w:t>
      </w:r>
      <w:r>
        <w:rPr>
          <w:color w:val="231F20"/>
        </w:rPr>
        <w:t>Management. </w:t>
      </w:r>
      <w:r>
        <w:rPr>
          <w:color w:val="231F20"/>
          <w:spacing w:val="-5"/>
          <w:w w:val="90"/>
        </w:rPr>
        <w:t>LTRO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refinancing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operation. </w:t>
      </w:r>
      <w:r>
        <w:rPr>
          <w:color w:val="231F20"/>
        </w:rPr>
        <w:t>MPC</w:t>
      </w:r>
      <w:r>
        <w:rPr>
          <w:color w:val="231F20"/>
          <w:spacing w:val="-30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Monetary</w:t>
      </w:r>
      <w:r>
        <w:rPr>
          <w:color w:val="231F20"/>
          <w:spacing w:val="-29"/>
        </w:rPr>
        <w:t> </w:t>
      </w:r>
      <w:r>
        <w:rPr>
          <w:color w:val="231F20"/>
        </w:rPr>
        <w:t>Policy</w:t>
      </w:r>
      <w:r>
        <w:rPr>
          <w:color w:val="231F20"/>
          <w:spacing w:val="-33"/>
        </w:rPr>
        <w:t> </w:t>
      </w:r>
      <w:r>
        <w:rPr>
          <w:color w:val="231F20"/>
        </w:rPr>
        <w:t>Committee.</w:t>
      </w:r>
    </w:p>
    <w:p>
      <w:pPr>
        <w:pStyle w:val="BodyText"/>
        <w:spacing w:before="104"/>
        <w:ind w:left="153"/>
      </w:pPr>
      <w:r>
        <w:rPr/>
        <w:br w:type="column"/>
      </w:r>
      <w:r>
        <w:rPr>
          <w:color w:val="231F20"/>
        </w:rPr>
        <w:t>MTIC – missing trader intra-community.</w:t>
      </w:r>
    </w:p>
    <w:p>
      <w:pPr>
        <w:pStyle w:val="BodyText"/>
        <w:spacing w:before="37"/>
        <w:ind w:left="153"/>
      </w:pPr>
      <w:r>
        <w:rPr>
          <w:color w:val="231F20"/>
        </w:rPr>
        <w:t>NBER – National Bureau of Economic Research.</w:t>
      </w:r>
    </w:p>
    <w:p>
      <w:pPr>
        <w:pStyle w:val="BodyText"/>
        <w:spacing w:before="38"/>
        <w:ind w:left="153"/>
      </w:pPr>
      <w:r>
        <w:rPr>
          <w:color w:val="231F20"/>
        </w:rPr>
        <w:t>OBR – Office for Budget Responsibility.</w:t>
      </w:r>
    </w:p>
    <w:p>
      <w:pPr>
        <w:pStyle w:val="BodyText"/>
        <w:spacing w:before="38"/>
        <w:ind w:left="153"/>
      </w:pPr>
      <w:r>
        <w:rPr>
          <w:color w:val="231F20"/>
        </w:rPr>
        <w:t>OFCs – other financial corporations.</w:t>
      </w:r>
    </w:p>
    <w:p>
      <w:pPr>
        <w:pStyle w:val="BodyText"/>
        <w:spacing w:line="278" w:lineRule="auto" w:before="38"/>
        <w:ind w:left="153" w:right="1630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PwC – PricewaterhouseCoopers.</w:t>
      </w:r>
    </w:p>
    <w:p>
      <w:pPr>
        <w:pStyle w:val="BodyText"/>
        <w:spacing w:before="2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7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</w:pPr>
      <w:r>
        <w:rPr>
          <w:color w:val="231F20"/>
        </w:rPr>
        <w:t>VAT – Value Added Tax.</w:t>
      </w:r>
    </w:p>
    <w:p>
      <w:pPr>
        <w:pStyle w:val="BodyText"/>
        <w:rPr>
          <w:sz w:val="24"/>
        </w:rPr>
      </w:pPr>
    </w:p>
    <w:p>
      <w:pPr>
        <w:pStyle w:val="Heading5"/>
        <w:ind w:left="153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4"/>
        <w:ind w:left="153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3" w:right="656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3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660"/>
          <w:cols w:num="2" w:equalWidth="0">
            <w:col w:w="5173" w:space="156"/>
            <w:col w:w="528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03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2012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08">
            <wp:simplePos x="0" y="0"/>
            <wp:positionH relativeFrom="page">
              <wp:posOffset>484251</wp:posOffset>
            </wp:positionH>
            <wp:positionV relativeFrom="paragraph">
              <wp:posOffset>96217</wp:posOffset>
            </wp:positionV>
            <wp:extent cx="572853" cy="569594"/>
            <wp:effectExtent l="0" t="0" r="0" b="0"/>
            <wp:wrapTopAndBottom/>
            <wp:docPr id="1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1224756</wp:posOffset>
            </wp:positionH>
            <wp:positionV relativeFrom="paragraph">
              <wp:posOffset>120989</wp:posOffset>
            </wp:positionV>
            <wp:extent cx="1134941" cy="519112"/>
            <wp:effectExtent l="0" t="0" r="0" b="0"/>
            <wp:wrapTopAndBottom/>
            <wp:docPr id="1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41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4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714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7144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701120" from="39.917pt,79.775002pt" to="255.35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59.6pt;height:10.95pt;mso-position-horizontal-relative:page;mso-position-vertical-relative:page;z-index:-217006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2266pt;margin-top:21.3335pt;width:13.9pt;height:10.95pt;mso-position-horizontal-relative:page;mso-position-vertical-relative:page;z-index:-217000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23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25pt;height:11.05pt;mso-position-horizontal-relative:page;mso-position-vertical-relative:page;z-index:-21699584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6.8pt;height:10.95pt;mso-position-horizontal-relative:page;mso-position-vertical-relative:page;z-index:-216990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698560" from="39.877998pt,79.775002pt" to="255.310998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59.6pt;height:10.95pt;mso-position-horizontal-relative:page;mso-position-vertical-relative:page;z-index:-21698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34753pt;margin-top:21.3335pt;width:13.05pt;height:10.95pt;mso-position-horizontal-relative:page;mso-position-vertical-relative:page;z-index:-216975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697024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21696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16960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95pt;height:10.95pt;mso-position-horizontal-relative:page;mso-position-vertical-relative:page;z-index:-216954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8pt;height:10.95pt;mso-position-horizontal-relative:page;mso-position-vertical-relative:page;z-index:-216949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83.15pt;height:10.95pt;mso-position-horizontal-relative:page;mso-position-vertical-relative:page;z-index:-216944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414734pt;margin-top:21.3335pt;width:14.05pt;height:10.95pt;mso-position-horizontal-relative:page;mso-position-vertical-relative:page;z-index:-216939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3.9pt;height:10.95pt;mso-position-horizontal-relative:page;mso-position-vertical-relative:page;z-index:-216934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6.8pt;height:10.95pt;mso-position-horizontal-relative:page;mso-position-vertical-relative:page;z-index:-216929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16924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34497pt;margin-top:21.3335pt;width:14.25pt;height:10.95pt;mso-position-horizontal-relative:page;mso-position-vertical-relative:page;z-index:-216919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2pt;height:10.95pt;mso-position-horizontal-relative:page;mso-position-vertical-relative:page;z-index:-216913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6.8pt;height:10.95pt;mso-position-horizontal-relative:page;mso-position-vertical-relative:page;z-index:-216908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690368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4pt;height:10.95pt;mso-position-horizontal-relative:page;mso-position-vertical-relative:page;z-index:-216898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6.8pt;height:10.95pt;mso-position-horizontal-relative:page;mso-position-vertical-relative:page;z-index:-216893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35pt;height:10.95pt;mso-position-horizontal-relative:page;mso-position-vertical-relative:page;z-index:-217139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6.8pt;height:10.95pt;mso-position-horizontal-relative:page;mso-position-vertical-relative:page;z-index:-21713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1688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096985pt;margin-top:21.3335pt;width:13.4pt;height:10.95pt;mso-position-horizontal-relative:page;mso-position-vertical-relative:page;z-index:-216883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4pt;height:11.05pt;mso-position-horizontal-relative:page;mso-position-vertical-relative:page;z-index:-21687808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6.8pt;height:10.95pt;mso-position-horizontal-relative:page;mso-position-vertical-relative:page;z-index:-216872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1686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99475pt;margin-top:21.3335pt;width:14.1pt;height:10.95pt;mso-position-horizontal-relative:page;mso-position-vertical-relative:page;z-index:-216862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7401pt;margin-top:21.3335pt;width:14.05pt;height:10.95pt;mso-position-horizontal-relative:page;mso-position-vertical-relative:page;z-index:-216857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4395pt;margin-top:21.3335pt;width:96.8pt;height:10.95pt;mso-position-horizontal-relative:page;mso-position-vertical-relative:page;z-index:-216852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75pt;height:10.95pt;mso-position-horizontal-relative:page;mso-position-vertical-relative:page;z-index:-216847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6.8pt;height:10.95pt;mso-position-horizontal-relative:page;mso-position-vertical-relative:page;z-index:-21684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712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278503pt;margin-top:21.2785pt;width:12.35pt;height:10.95pt;mso-position-horizontal-relative:page;mso-position-vertical-relative:page;z-index:-217123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1711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6.8pt;height:10.95pt;mso-position-horizontal-relative:page;mso-position-vertical-relative:page;z-index:-217113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71084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4pt;height:10.95pt;mso-position-horizontal-relative:page;mso-position-vertical-relative:page;z-index:-217103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8pt;height:10.95pt;mso-position-horizontal-relative:page;mso-position-vertical-relative:page;z-index:-217098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709312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1708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17082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70777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707264" from="40.185001pt,118.280998pt" to="46.108001pt,118.280998pt" stroked="true" strokeweight="1pt" strokecolor="#59b6e7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706752" from="159.184998pt,118.280998pt" to="165.107998pt,118.280998pt" stroked="true" strokeweight="1pt" strokecolor="#75c043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706240" from="40.185001pt,127.450996pt" to="46.108001pt,127.450996pt" stroked="true" strokeweight="1pt" strokecolor="#b01c88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705728" from="159.184998pt,127.450996pt" to="165.107998pt,127.451996pt" stroked="true" strokeweight="1pt" strokecolor="#00558b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705216" from="40.185001pt,136.619995pt" to="46.108001pt,136.619995pt" stroked="true" strokeweight="1pt" strokecolor="#fcaf17">
          <v:stroke dashstyle="solid"/>
          <w10:wrap type="none"/>
        </v:line>
      </w:pict>
    </w:r>
    <w:r>
      <w:rPr/>
      <w:pict>
        <v:shape style="position:absolute;margin-left:38.683899pt;margin-top:21.2785pt;width:9.25pt;height:10.95pt;mso-position-horizontal-relative:page;mso-position-vertical-relative:page;z-index:-217047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8pt;height:10.95pt;mso-position-horizontal-relative:page;mso-position-vertical-relative:page;z-index:-217041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17036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712769pt;margin-top:21.3335pt;width:12.75pt;height:10.95pt;mso-position-horizontal-relative:page;mso-position-vertical-relative:page;z-index:-217031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702656" from="40.381001pt,79.775002pt" to="255.815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8.545898pt;margin-top:21.3335pt;width:9.35pt;height:10.95pt;mso-position-horizontal-relative:page;mso-position-vertical-relative:page;z-index:-217021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6.8pt;height:10.95pt;mso-position-horizontal-relative:page;mso-position-vertical-relative:page;z-index:-21701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8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8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3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3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102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3" w:hanging="453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3" w:hanging="45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5"/>
      <w:numFmt w:val="decimal"/>
      <w:lvlText w:val="%1"/>
      <w:lvlJc w:val="left"/>
      <w:pPr>
        <w:ind w:left="604" w:hanging="454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1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3" w:hanging="45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88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7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5"/>
      <w:numFmt w:val="decimal"/>
      <w:lvlText w:val="%1"/>
      <w:lvlJc w:val="left"/>
      <w:pPr>
        <w:ind w:left="630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0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8" w:hanging="48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7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7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06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0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1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4"/>
      <w:numFmt w:val="decimal"/>
      <w:lvlText w:val="%1"/>
      <w:lvlJc w:val="left"/>
      <w:pPr>
        <w:ind w:left="630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0" w:hanging="480"/>
        <w:jc w:val="righ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8" w:hanging="48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8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1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41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41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7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08" w:hanging="21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2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—"/>
      <w:lvlJc w:val="left"/>
      <w:pPr>
        <w:ind w:left="153" w:hanging="206"/>
      </w:pPr>
      <w:rPr>
        <w:rFonts w:hint="default" w:ascii="Trebuchet MS" w:hAnsi="Trebuchet MS" w:eastAsia="Trebuchet MS" w:cs="Trebuchet MS"/>
        <w:color w:val="231F20"/>
        <w:w w:val="10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1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4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7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9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0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2" w:hanging="206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2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58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3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3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3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8" w:hanging="48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4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3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4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0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0" w:hanging="21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45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6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9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4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4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8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1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9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45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7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8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8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0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9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2" w:hanging="481"/>
        <w:jc w:val="righ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6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74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3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7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2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46" w:hanging="481"/>
      </w:pPr>
      <w:rPr>
        <w:rFonts w:hint="default"/>
        <w:lang w:val="en-US" w:eastAsia="en-US" w:bidi="ar-SA"/>
      </w:rPr>
    </w:lvl>
  </w:abstract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2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88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47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0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4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inflationreport/infrep.htm" TargetMode="External"/><Relationship Id="rId21" Type="http://schemas.openxmlformats.org/officeDocument/2006/relationships/hyperlink" Target="http://www.bankofengland.co.uk/publications/inflationreport/2012.htm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header" Target="header5.xml"/><Relationship Id="rId31" Type="http://schemas.openxmlformats.org/officeDocument/2006/relationships/header" Target="header6.xml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hyperlink" Target="http://www.bankofengland.co.uk/publications/other/monetary/TrendsJanuary12.pdf" TargetMode="External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header" Target="header7.xml"/><Relationship Id="rId41" Type="http://schemas.openxmlformats.org/officeDocument/2006/relationships/header" Target="header8.xml"/><Relationship Id="rId42" Type="http://schemas.openxmlformats.org/officeDocument/2006/relationships/image" Target="media/image27.png"/><Relationship Id="rId43" Type="http://schemas.openxmlformats.org/officeDocument/2006/relationships/hyperlink" Target="http://www.bankofengland.co.uk/mfsd/iadb/notesiadb/household_int.htm" TargetMode="External"/><Relationship Id="rId44" Type="http://schemas.openxmlformats.org/officeDocument/2006/relationships/header" Target="header9.xml"/><Relationship Id="rId45" Type="http://schemas.openxmlformats.org/officeDocument/2006/relationships/header" Target="header10.xml"/><Relationship Id="rId46" Type="http://schemas.openxmlformats.org/officeDocument/2006/relationships/image" Target="media/image28.png"/><Relationship Id="rId47" Type="http://schemas.openxmlformats.org/officeDocument/2006/relationships/header" Target="header11.xml"/><Relationship Id="rId48" Type="http://schemas.openxmlformats.org/officeDocument/2006/relationships/header" Target="header12.xml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header" Target="header13.xml"/><Relationship Id="rId52" Type="http://schemas.openxmlformats.org/officeDocument/2006/relationships/header" Target="header14.xml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hyperlink" Target="http://www.bankofengland.co.uk/monetarypolicy/pdf/cpiletter111115.pdf" TargetMode="External"/><Relationship Id="rId73" Type="http://schemas.openxmlformats.org/officeDocument/2006/relationships/header" Target="header15.xml"/><Relationship Id="rId74" Type="http://schemas.openxmlformats.org/officeDocument/2006/relationships/header" Target="header16.xml"/><Relationship Id="rId75" Type="http://schemas.openxmlformats.org/officeDocument/2006/relationships/image" Target="media/image50.png"/><Relationship Id="rId76" Type="http://schemas.openxmlformats.org/officeDocument/2006/relationships/image" Target="media/image51.png"/><Relationship Id="rId77" Type="http://schemas.openxmlformats.org/officeDocument/2006/relationships/image" Target="media/image52.png"/><Relationship Id="rId78" Type="http://schemas.openxmlformats.org/officeDocument/2006/relationships/image" Target="media/image53.png"/><Relationship Id="rId79" Type="http://schemas.openxmlformats.org/officeDocument/2006/relationships/image" Target="media/image54.png"/><Relationship Id="rId80" Type="http://schemas.openxmlformats.org/officeDocument/2006/relationships/image" Target="media/image55.png"/><Relationship Id="rId81" Type="http://schemas.openxmlformats.org/officeDocument/2006/relationships/image" Target="media/image56.png"/><Relationship Id="rId82" Type="http://schemas.openxmlformats.org/officeDocument/2006/relationships/header" Target="header17.xml"/><Relationship Id="rId83" Type="http://schemas.openxmlformats.org/officeDocument/2006/relationships/header" Target="header18.xml"/><Relationship Id="rId84" Type="http://schemas.openxmlformats.org/officeDocument/2006/relationships/image" Target="media/image57.png"/><Relationship Id="rId85" Type="http://schemas.openxmlformats.org/officeDocument/2006/relationships/image" Target="media/image58.png"/><Relationship Id="rId86" Type="http://schemas.openxmlformats.org/officeDocument/2006/relationships/header" Target="header19.xml"/><Relationship Id="rId87" Type="http://schemas.openxmlformats.org/officeDocument/2006/relationships/header" Target="header20.xml"/><Relationship Id="rId88" Type="http://schemas.openxmlformats.org/officeDocument/2006/relationships/image" Target="media/image59.png"/><Relationship Id="rId89" Type="http://schemas.openxmlformats.org/officeDocument/2006/relationships/image" Target="media/image60.png"/><Relationship Id="rId90" Type="http://schemas.openxmlformats.org/officeDocument/2006/relationships/image" Target="media/image61.png"/><Relationship Id="rId91" Type="http://schemas.openxmlformats.org/officeDocument/2006/relationships/image" Target="media/image62.png"/><Relationship Id="rId92" Type="http://schemas.openxmlformats.org/officeDocument/2006/relationships/header" Target="header21.xml"/><Relationship Id="rId93" Type="http://schemas.openxmlformats.org/officeDocument/2006/relationships/header" Target="header22.xml"/><Relationship Id="rId94" Type="http://schemas.openxmlformats.org/officeDocument/2006/relationships/image" Target="media/image63.png"/><Relationship Id="rId95" Type="http://schemas.openxmlformats.org/officeDocument/2006/relationships/image" Target="media/image64.png"/><Relationship Id="rId96" Type="http://schemas.openxmlformats.org/officeDocument/2006/relationships/image" Target="media/image65.png"/><Relationship Id="rId97" Type="http://schemas.openxmlformats.org/officeDocument/2006/relationships/image" Target="media/image66.png"/><Relationship Id="rId98" Type="http://schemas.openxmlformats.org/officeDocument/2006/relationships/image" Target="media/image67.png"/><Relationship Id="rId99" Type="http://schemas.openxmlformats.org/officeDocument/2006/relationships/header" Target="header23.xml"/><Relationship Id="rId100" Type="http://schemas.openxmlformats.org/officeDocument/2006/relationships/header" Target="header24.xml"/><Relationship Id="rId101" Type="http://schemas.openxmlformats.org/officeDocument/2006/relationships/header" Target="header25.xml"/><Relationship Id="rId102" Type="http://schemas.openxmlformats.org/officeDocument/2006/relationships/header" Target="header26.xml"/><Relationship Id="rId103" Type="http://schemas.openxmlformats.org/officeDocument/2006/relationships/header" Target="header27.xml"/><Relationship Id="rId104" Type="http://schemas.openxmlformats.org/officeDocument/2006/relationships/header" Target="header28.xml"/><Relationship Id="rId105" Type="http://schemas.openxmlformats.org/officeDocument/2006/relationships/image" Target="media/image68.jpeg"/><Relationship Id="rId106" Type="http://schemas.openxmlformats.org/officeDocument/2006/relationships/image" Target="media/image69.png"/><Relationship Id="rId10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February 2012</dc:subject>
  <dc:title>Bank of England Inflation Report February 2012</dc:title>
  <dcterms:created xsi:type="dcterms:W3CDTF">2020-06-02T23:01:57Z</dcterms:created>
  <dcterms:modified xsi:type="dcterms:W3CDTF">2020-06-02T23:01:57Z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2012-02-14T00:00:00Z</vt:filetime>
  </property>
  <property fmtid="{D5CDD505-2E9C-101B-9397-08002B2CF9AE}" pid="3" name="LastSaved">
    <vt:filetime>2020-06-02T00:00:00Z</vt:filetime>
  </property>
</Properties>
</file>