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1"/>
        </w:rPr>
        <w:t> </w:t>
      </w:r>
      <w:r>
        <w:rPr>
          <w:color w:val="A70741"/>
        </w:rPr>
        <w:t>Report</w:t>
      </w:r>
    </w:p>
    <w:p>
      <w:pPr>
        <w:pStyle w:val="Heading2"/>
        <w:ind w:left="190"/>
      </w:pPr>
      <w:r>
        <w:rPr>
          <w:color w:val="231F20"/>
        </w:rPr>
        <w:t>November 2016</w:t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20" w:right="598"/>
        </w:sectPr>
      </w:pPr>
    </w:p>
    <w:p>
      <w:pPr>
        <w:spacing w:before="157"/>
        <w:ind w:left="0" w:right="175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 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283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69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2866" w:right="0" w:firstLine="0"/>
        <w:jc w:val="left"/>
        <w:rPr>
          <w:sz w:val="32"/>
        </w:rPr>
      </w:pPr>
      <w:r>
        <w:rPr>
          <w:color w:val="231F20"/>
          <w:sz w:val="32"/>
        </w:rPr>
        <w:t>November 2016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838" w:right="54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38" w:right="34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38" w:right="23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38" w:right="89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283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38" w:right="224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838" w:right="6440"/>
      </w:pPr>
      <w:r>
        <w:rPr>
          <w:color w:val="231F20"/>
          <w:w w:val="95"/>
        </w:rPr>
        <w:t>Andrew Haldane </w:t>
      </w:r>
      <w:r>
        <w:rPr>
          <w:color w:val="231F20"/>
        </w:rPr>
        <w:t>Ian McCafferty </w:t>
      </w:r>
      <w:r>
        <w:rPr>
          <w:color w:val="231F20"/>
          <w:w w:val="90"/>
        </w:rPr>
        <w:t>Michael Saunders </w:t>
      </w:r>
      <w:r>
        <w:rPr>
          <w:color w:val="231F20"/>
          <w:w w:val="9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2195995</wp:posOffset>
            </wp:positionH>
            <wp:positionV relativeFrom="paragraph">
              <wp:posOffset>127654</wp:posOffset>
            </wp:positionV>
            <wp:extent cx="325943" cy="272415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43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6001pt;margin-top:10.060515pt;width:24.8pt;height:21.3pt;mso-position-horizontal-relative:page;mso-position-vertical-relative:paragraph;z-index:-15727616;mso-wrap-distance-left:0;mso-wrap-distance-right:0" coordorigin="4251,201" coordsize="496,426">
            <v:shape style="position:absolute;left:4336;top:249;width:325;height:324" type="#_x0000_t75" stroked="false">
              <v:imagedata r:id="rId21" o:title=""/>
            </v:shape>
            <v:shape style="position:absolute;left:4250;top:201;width:496;height:426" coordorigin="4251,201" coordsize="496,426" path="m4746,557l4746,279,4746,201,4636,201,4636,279,4636,557,4351,557,4351,279,4636,279,4636,201,4251,201,4251,279,4251,557,4251,627,4746,627,4746,557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0.052516pt;width:24.85pt;height:21.35pt;mso-position-horizontal-relative:page;mso-position-vertical-relative:paragraph;z-index:-15727104;mso-wrap-distance-left:0;mso-wrap-distance-right:0" coordorigin="5043,201" coordsize="497,427">
            <v:rect style="position:absolute;left:5042;top:201;width:497;height:427" filled="true" fillcolor="#a70741" stroked="false">
              <v:fill type="solid"/>
            </v:rect>
            <v:shape style="position:absolute;left:5127;top:300;width:328;height:229" type="#_x0000_t75" stroked="false">
              <v:imagedata r:id="rId22" o:title=""/>
            </v:shape>
            <w10:wrap type="topAndBottom"/>
          </v:group>
        </w:pict>
      </w:r>
      <w:r>
        <w:rPr/>
        <w:pict>
          <v:group style="position:absolute;margin-left:291.75pt;margin-top:10.051516pt;width:25.2pt;height:21.3pt;mso-position-horizontal-relative:page;mso-position-vertical-relative:paragraph;z-index:-15726592;mso-wrap-distance-left:0;mso-wrap-distance-right:0" coordorigin="5835,201" coordsize="504,426">
            <v:rect style="position:absolute;left:5835;top:201;width:504;height:426" filled="true" fillcolor="#a70741" stroked="false">
              <v:fill type="solid"/>
            </v:rect>
            <v:shape style="position:absolute;left:6009;top:275;width:155;height:299" type="#_x0000_t75" stroked="false">
              <v:imagedata r:id="rId23" o:title=""/>
            </v:shape>
            <w10:wrap type="topAndBottom"/>
          </v:group>
        </w:pict>
      </w:r>
      <w:r>
        <w:rPr/>
        <w:pict>
          <v:group style="position:absolute;margin-left:331.363007pt;margin-top:10.051516pt;width:24.9pt;height:21.35pt;mso-position-horizontal-relative:page;mso-position-vertical-relative:paragraph;z-index:-15726080;mso-wrap-distance-left:0;mso-wrap-distance-right:0" coordorigin="6627,201" coordsize="498,427">
            <v:rect style="position:absolute;left:6627;top:201;width:498;height:427" filled="true" fillcolor="#a71a46" stroked="false">
              <v:fill type="solid"/>
            </v:rect>
            <v:shape style="position:absolute;left:6710;top:337;width:332;height:154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2838" w:right="614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Inflation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available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PDF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alongside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spacing w:val="-39"/>
          <w:w w:val="90"/>
          <w:sz w:val="21"/>
        </w:rPr>
        <w:t>and </w:t>
      </w:r>
      <w:r>
        <w:rPr>
          <w:color w:val="231F20"/>
          <w:w w:val="95"/>
          <w:sz w:val="21"/>
        </w:rPr>
        <w:t>Excel spreadsheets of the data underlying most of them at </w:t>
      </w:r>
      <w:hyperlink r:id="rId25">
        <w:r>
          <w:rPr>
            <w:color w:val="231F20"/>
            <w:w w:val="90"/>
            <w:sz w:val="21"/>
          </w:rPr>
          <w:t>www.bankofengland.co.uk/publications/Pages/inflationreport/2016/nov.aspx.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60" w:bottom="280" w:left="620" w:right="6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20" w:right="59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246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178"/>
        <w:gridCol w:w="1375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1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Monetary Policy Summary</w:t>
            </w:r>
          </w:p>
        </w:tc>
        <w:tc>
          <w:tcPr>
            <w:tcW w:w="1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i</w:t>
            </w:r>
          </w:p>
        </w:tc>
      </w:tr>
      <w:tr>
        <w:trPr>
          <w:trHeight w:val="688" w:hRule="atLeast"/>
        </w:trPr>
        <w:tc>
          <w:tcPr>
            <w:tcW w:w="3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61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before="0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Financial markets and global economic developments</w:t>
            </w:r>
          </w:p>
        </w:tc>
        <w:tc>
          <w:tcPr>
            <w:tcW w:w="1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before="0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1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Monetary policy developments</w:t>
            </w:r>
          </w:p>
        </w:tc>
        <w:tc>
          <w:tcPr>
            <w:tcW w:w="1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financial markets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106"/>
                <w:sz w:val="21"/>
              </w:rPr>
              <w:t>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global activity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1"/>
                <w:sz w:val="21"/>
              </w:rPr>
              <w:t>7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Commodity markets and developments in inflation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i/>
                <w:sz w:val="21"/>
              </w:rPr>
            </w:pPr>
            <w:r>
              <w:rPr>
                <w:color w:val="231F20"/>
                <w:sz w:val="21"/>
              </w:rPr>
              <w:t>Developments in UK financial conditions since the August </w:t>
            </w:r>
            <w:r>
              <w:rPr>
                <w:i/>
                <w:color w:val="231F20"/>
                <w:sz w:val="21"/>
              </w:rPr>
              <w:t>Report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3"/>
                <w:sz w:val="21"/>
              </w:rPr>
              <w:t>2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r>
              <w:rPr>
                <w:color w:val="231F20"/>
                <w:w w:val="95"/>
                <w:sz w:val="21"/>
              </w:rPr>
              <w:t>Monetary policy since the August </w:t>
            </w:r>
            <w:r>
              <w:rPr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4"/>
                <w:sz w:val="21"/>
              </w:rPr>
              <w:t>5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Explaining the long-term decline in interest rates</w:t>
            </w:r>
          </w:p>
        </w:tc>
        <w:tc>
          <w:tcPr>
            <w:tcW w:w="1375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102"/>
                <w:sz w:val="21"/>
              </w:rPr>
              <w:t>8</w:t>
            </w:r>
          </w:p>
        </w:tc>
      </w:tr>
      <w:tr>
        <w:trPr>
          <w:trHeight w:val="47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61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Demand and output</w:t>
            </w:r>
          </w:p>
        </w:tc>
        <w:tc>
          <w:tcPr>
            <w:tcW w:w="1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12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1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1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13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Net trade and the current account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Defined-benefit pension fund deficits and the real economy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housing market and household spending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18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Net trade and the exchange rate</w:t>
            </w:r>
          </w:p>
        </w:tc>
        <w:tc>
          <w:tcPr>
            <w:tcW w:w="1375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21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61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Supply and the labour market</w:t>
            </w:r>
          </w:p>
        </w:tc>
        <w:tc>
          <w:tcPr>
            <w:tcW w:w="1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23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61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Labour demand</w:t>
            </w:r>
          </w:p>
        </w:tc>
        <w:tc>
          <w:tcPr>
            <w:tcW w:w="1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23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Slack in the economy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Labour supply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6178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1375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61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1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28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1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Consumer price developments and the near-term outlook</w:t>
            </w:r>
          </w:p>
        </w:tc>
        <w:tc>
          <w:tcPr>
            <w:tcW w:w="1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28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Imported cost pressures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29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cost pressures and companies’ margins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4.4</w:t>
            </w:r>
          </w:p>
        </w:tc>
        <w:tc>
          <w:tcPr>
            <w:tcW w:w="6178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Inflation expectations</w:t>
            </w:r>
          </w:p>
        </w:tc>
        <w:tc>
          <w:tcPr>
            <w:tcW w:w="1375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61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13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34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1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MPC’s key judgements and risks</w:t>
            </w:r>
          </w:p>
        </w:tc>
        <w:tc>
          <w:tcPr>
            <w:tcW w:w="13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37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178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1375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105"/>
                <w:sz w:val="21"/>
              </w:rPr>
              <w:t>43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178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1375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45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400499pt;width:395.45pt;height:.1pt;mso-position-horizontal-relative:page;mso-position-vertical-relative:paragraph;z-index:-15725056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22" w:val="right" w:leader="none"/>
        </w:tabs>
        <w:spacing w:before="83"/>
        <w:ind w:left="246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2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tables</w:t>
        <w:tab/>
        <w:t>46</w:t>
      </w:r>
    </w:p>
    <w:p>
      <w:pPr>
        <w:tabs>
          <w:tab w:pos="10122" w:val="right" w:leader="none"/>
        </w:tabs>
        <w:spacing w:before="166"/>
        <w:ind w:left="246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8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48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620" w:right="6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620" w:right="600"/>
        </w:sectPr>
      </w:pPr>
    </w:p>
    <w:p>
      <w:pPr>
        <w:tabs>
          <w:tab w:pos="10457" w:val="left" w:leader="none"/>
        </w:tabs>
        <w:spacing w:before="90"/>
        <w:ind w:left="5502" w:right="0" w:firstLine="0"/>
        <w:jc w:val="left"/>
        <w:rPr>
          <w:sz w:val="15"/>
        </w:rPr>
      </w:pPr>
      <w:bookmarkStart w:name="Monetary Policy Summary" w:id="3"/>
      <w:bookmarkEnd w:id="3"/>
      <w:r>
        <w:rPr/>
      </w:r>
      <w:r>
        <w:rPr>
          <w:color w:val="A70741"/>
          <w:sz w:val="15"/>
        </w:rPr>
        <w:t>Monetary</w:t>
      </w:r>
      <w:r>
        <w:rPr>
          <w:color w:val="A70741"/>
          <w:spacing w:val="-31"/>
          <w:sz w:val="15"/>
        </w:rPr>
        <w:t> </w:t>
      </w:r>
      <w:r>
        <w:rPr>
          <w:color w:val="A70741"/>
          <w:sz w:val="15"/>
        </w:rPr>
        <w:t>Policy</w:t>
      </w:r>
      <w:r>
        <w:rPr>
          <w:color w:val="A70741"/>
          <w:spacing w:val="-30"/>
          <w:sz w:val="15"/>
        </w:rPr>
        <w:t> </w:t>
      </w:r>
      <w:r>
        <w:rPr>
          <w:color w:val="A70741"/>
          <w:sz w:val="15"/>
        </w:rPr>
        <w:t>Summary</w:t>
        <w:tab/>
      </w:r>
      <w:r>
        <w:rPr>
          <w:color w:val="231F20"/>
          <w:sz w:val="15"/>
        </w:rPr>
        <w:t>i</w:t>
      </w:r>
    </w:p>
    <w:p>
      <w:pPr>
        <w:pStyle w:val="Heading1"/>
        <w:spacing w:before="817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0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38004pt;width:481.9pt;height:.1pt;mso-position-horizontal-relative:page;mso-position-vertical-relative:paragraph;z-index:-15724544;mso-wrap-distance-left:0;mso-wrap-distance-right:0" coordorigin="794,273" coordsize="9638,0" path="m794,273l1043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56"/>
        <w:ind w:right="1057"/>
      </w:pP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6"/>
          <w:w w:val="95"/>
        </w:rPr>
        <w:t> </w:t>
      </w:r>
      <w:r>
        <w:rPr>
          <w:color w:val="A70741"/>
          <w:spacing w:val="-4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53"/>
        </w:rPr>
        <w:t> </w:t>
      </w:r>
      <w:r>
        <w:rPr>
          <w:color w:val="A70741"/>
        </w:rPr>
        <w:t>inflation</w:t>
      </w:r>
      <w:r>
        <w:rPr>
          <w:color w:val="A70741"/>
          <w:spacing w:val="-53"/>
        </w:rPr>
        <w:t> </w:t>
      </w:r>
      <w:r>
        <w:rPr>
          <w:color w:val="A70741"/>
        </w:rPr>
        <w:t>target,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in</w:t>
      </w:r>
      <w:r>
        <w:rPr>
          <w:color w:val="A70741"/>
          <w:spacing w:val="-53"/>
        </w:rPr>
        <w:t> </w:t>
      </w:r>
      <w:r>
        <w:rPr>
          <w:color w:val="A70741"/>
        </w:rPr>
        <w:t>a</w:t>
      </w:r>
      <w:r>
        <w:rPr>
          <w:color w:val="A70741"/>
          <w:spacing w:val="-53"/>
        </w:rPr>
        <w:t> </w:t>
      </w:r>
      <w:r>
        <w:rPr>
          <w:color w:val="A70741"/>
        </w:rPr>
        <w:t>way</w:t>
      </w:r>
      <w:r>
        <w:rPr>
          <w:color w:val="A70741"/>
          <w:spacing w:val="-52"/>
        </w:rPr>
        <w:t> </w:t>
      </w:r>
      <w:r>
        <w:rPr>
          <w:color w:val="A70741"/>
        </w:rPr>
        <w:t>that</w:t>
      </w:r>
      <w:r>
        <w:rPr>
          <w:color w:val="A70741"/>
          <w:spacing w:val="-53"/>
        </w:rPr>
        <w:t> </w:t>
      </w:r>
      <w:r>
        <w:rPr>
          <w:color w:val="A70741"/>
        </w:rPr>
        <w:t>helps</w:t>
      </w:r>
      <w:r>
        <w:rPr>
          <w:color w:val="A70741"/>
          <w:spacing w:val="-53"/>
        </w:rPr>
        <w:t> </w:t>
      </w:r>
      <w:r>
        <w:rPr>
          <w:color w:val="A70741"/>
        </w:rPr>
        <w:t>to</w:t>
      </w:r>
      <w:r>
        <w:rPr>
          <w:color w:val="A70741"/>
          <w:spacing w:val="-52"/>
        </w:rPr>
        <w:t> </w:t>
      </w:r>
      <w:r>
        <w:rPr>
          <w:color w:val="A70741"/>
        </w:rPr>
        <w:t>sustain</w:t>
      </w:r>
      <w:r>
        <w:rPr>
          <w:color w:val="A70741"/>
          <w:spacing w:val="-53"/>
        </w:rPr>
        <w:t> </w:t>
      </w:r>
      <w:r>
        <w:rPr>
          <w:color w:val="A70741"/>
        </w:rPr>
        <w:t>growth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employment.</w:t>
      </w:r>
      <w:r>
        <w:rPr>
          <w:color w:val="A70741"/>
          <w:spacing w:val="-27"/>
        </w:rPr>
        <w:t> </w:t>
      </w:r>
      <w:r>
        <w:rPr>
          <w:color w:val="A70741"/>
        </w:rPr>
        <w:t>At</w:t>
      </w:r>
      <w:r>
        <w:rPr>
          <w:color w:val="A70741"/>
          <w:spacing w:val="-53"/>
        </w:rPr>
        <w:t> </w:t>
      </w:r>
      <w:r>
        <w:rPr>
          <w:color w:val="A70741"/>
        </w:rPr>
        <w:t>its meeting</w:t>
      </w:r>
      <w:r>
        <w:rPr>
          <w:color w:val="A70741"/>
          <w:spacing w:val="-54"/>
        </w:rPr>
        <w:t> </w:t>
      </w:r>
      <w:r>
        <w:rPr>
          <w:color w:val="A70741"/>
        </w:rPr>
        <w:t>ending</w:t>
      </w:r>
      <w:r>
        <w:rPr>
          <w:color w:val="A70741"/>
          <w:spacing w:val="-54"/>
        </w:rPr>
        <w:t> </w:t>
      </w:r>
      <w:r>
        <w:rPr>
          <w:color w:val="A70741"/>
        </w:rPr>
        <w:t>on</w:t>
      </w:r>
      <w:r>
        <w:rPr>
          <w:color w:val="A70741"/>
          <w:spacing w:val="-54"/>
        </w:rPr>
        <w:t> </w:t>
      </w:r>
      <w:r>
        <w:rPr>
          <w:color w:val="A70741"/>
        </w:rPr>
        <w:t>2</w:t>
      </w:r>
      <w:r>
        <w:rPr>
          <w:color w:val="A70741"/>
          <w:spacing w:val="-54"/>
        </w:rPr>
        <w:t> </w:t>
      </w:r>
      <w:r>
        <w:rPr>
          <w:color w:val="A70741"/>
        </w:rPr>
        <w:t>November</w:t>
      </w:r>
      <w:r>
        <w:rPr>
          <w:color w:val="A70741"/>
          <w:spacing w:val="-54"/>
        </w:rPr>
        <w:t> </w:t>
      </w:r>
      <w:r>
        <w:rPr>
          <w:color w:val="A70741"/>
        </w:rPr>
        <w:t>2016</w:t>
      </w:r>
      <w:r>
        <w:rPr>
          <w:color w:val="A70741"/>
          <w:spacing w:val="-54"/>
        </w:rPr>
        <w:t> </w:t>
      </w:r>
      <w:r>
        <w:rPr>
          <w:color w:val="A70741"/>
        </w:rPr>
        <w:t>the</w:t>
      </w:r>
      <w:r>
        <w:rPr>
          <w:color w:val="A70741"/>
          <w:spacing w:val="-54"/>
        </w:rPr>
        <w:t> </w:t>
      </w:r>
      <w:r>
        <w:rPr>
          <w:color w:val="A70741"/>
        </w:rPr>
        <w:t>Committee</w:t>
      </w:r>
      <w:r>
        <w:rPr>
          <w:color w:val="A70741"/>
          <w:spacing w:val="-54"/>
        </w:rPr>
        <w:t> </w:t>
      </w:r>
      <w:r>
        <w:rPr>
          <w:color w:val="A70741"/>
        </w:rPr>
        <w:t>voted</w:t>
      </w:r>
      <w:r>
        <w:rPr>
          <w:color w:val="A70741"/>
          <w:spacing w:val="-54"/>
        </w:rPr>
        <w:t> </w:t>
      </w:r>
      <w:r>
        <w:rPr>
          <w:color w:val="A70741"/>
        </w:rPr>
        <w:t>unanimously</w:t>
      </w:r>
      <w:r>
        <w:rPr>
          <w:color w:val="A70741"/>
          <w:spacing w:val="-54"/>
        </w:rPr>
        <w:t> </w:t>
      </w:r>
      <w:r>
        <w:rPr>
          <w:color w:val="A70741"/>
        </w:rPr>
        <w:t>to</w:t>
      </w:r>
      <w:r>
        <w:rPr>
          <w:color w:val="A70741"/>
          <w:spacing w:val="-54"/>
        </w:rPr>
        <w:t> </w:t>
      </w:r>
      <w:r>
        <w:rPr>
          <w:color w:val="A70741"/>
        </w:rPr>
        <w:t>maintain</w:t>
      </w:r>
    </w:p>
    <w:p>
      <w:pPr>
        <w:spacing w:line="259" w:lineRule="auto" w:before="0"/>
        <w:ind w:left="173" w:right="876" w:firstLine="0"/>
        <w:jc w:val="left"/>
        <w:rPr>
          <w:sz w:val="26"/>
        </w:rPr>
      </w:pPr>
      <w:r>
        <w:rPr>
          <w:color w:val="A70741"/>
          <w:w w:val="95"/>
          <w:sz w:val="26"/>
        </w:rPr>
        <w:t>Bank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Rate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at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0.25%.</w:t>
      </w:r>
      <w:r>
        <w:rPr>
          <w:color w:val="A70741"/>
          <w:spacing w:val="-1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Committee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voted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unanimously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continue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programme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of </w:t>
      </w:r>
      <w:r>
        <w:rPr>
          <w:color w:val="A70741"/>
          <w:w w:val="90"/>
          <w:sz w:val="26"/>
        </w:rPr>
        <w:t>sterling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non-financial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investment-grade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corporate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bond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purchases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totalling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up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£10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billion, </w:t>
      </w:r>
      <w:r>
        <w:rPr>
          <w:color w:val="A70741"/>
          <w:w w:val="95"/>
          <w:sz w:val="26"/>
        </w:rPr>
        <w:t>financed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issuance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central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reserves.</w:t>
      </w:r>
      <w:r>
        <w:rPr>
          <w:color w:val="A70741"/>
          <w:spacing w:val="-35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Committee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also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voted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unanimously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spacing w:val="-6"/>
          <w:w w:val="95"/>
          <w:sz w:val="26"/>
        </w:rPr>
        <w:t>to </w:t>
      </w:r>
      <w:r>
        <w:rPr>
          <w:color w:val="A70741"/>
          <w:w w:val="95"/>
          <w:sz w:val="26"/>
        </w:rPr>
        <w:t>continue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programme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£60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billion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UK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government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bond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purchases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take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the </w:t>
      </w:r>
      <w:r>
        <w:rPr>
          <w:color w:val="A70741"/>
          <w:sz w:val="26"/>
        </w:rPr>
        <w:t>total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stock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these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purchases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£435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billion,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financed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by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issuance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central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bank reserves.</w:t>
      </w:r>
    </w:p>
    <w:p>
      <w:pPr>
        <w:pStyle w:val="BodyText"/>
        <w:spacing w:before="8"/>
        <w:rPr>
          <w:sz w:val="39"/>
        </w:rPr>
      </w:pPr>
    </w:p>
    <w:p>
      <w:pPr>
        <w:pStyle w:val="BodyText"/>
        <w:spacing w:line="268" w:lineRule="auto" w:before="1"/>
        <w:ind w:left="173" w:right="1001"/>
      </w:pP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 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emerged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 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follow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membership.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extended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 meeting,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remaining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meetings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2016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  <w:r>
        <w:rPr>
          <w:color w:val="231F20"/>
          <w:spacing w:val="-38"/>
        </w:rPr>
        <w:t> </w:t>
      </w:r>
      <w:r>
        <w:rPr>
          <w:color w:val="231F20"/>
        </w:rPr>
        <w:t>consistent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one</w:t>
      </w:r>
      <w:r>
        <w:rPr>
          <w:color w:val="231F20"/>
          <w:spacing w:val="-37"/>
        </w:rPr>
        <w:t> </w:t>
      </w:r>
      <w:r>
        <w:rPr>
          <w:color w:val="231F20"/>
        </w:rPr>
        <w:t>set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August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876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immediately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expectations. These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data suggest that the near-term outlook for activity is stronger than expected three months ago. Household spending appears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resilient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soften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property market has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925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characterised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phases.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post-referendum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deterioration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straight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issuance.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further.</w:t>
      </w:r>
    </w:p>
    <w:p>
      <w:pPr>
        <w:pStyle w:val="BodyText"/>
        <w:spacing w:line="268" w:lineRule="auto"/>
        <w:ind w:left="173" w:right="1487"/>
      </w:pP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attributes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trading </w:t>
      </w:r>
      <w:r>
        <w:rPr>
          <w:color w:val="231F20"/>
          <w:w w:val="90"/>
        </w:rPr>
        <w:t>arrangements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open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improve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notably,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market-implied </w:t>
      </w:r>
      <w:r>
        <w:rPr>
          <w:color w:val="231F20"/>
        </w:rPr>
        <w:t>expectations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medium-term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895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previously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arrangements,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UK-based firms’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restrain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protracted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around</w:t>
      </w:r>
      <w:r>
        <w:rPr>
          <w:color w:val="231F20"/>
          <w:spacing w:val="-18"/>
        </w:rPr>
        <w:t> </w:t>
      </w:r>
      <w:r>
        <w:rPr>
          <w:color w:val="231F20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</w:rPr>
        <w:t>level</w:t>
      </w:r>
      <w:r>
        <w:rPr>
          <w:color w:val="231F20"/>
          <w:spacing w:val="-18"/>
        </w:rPr>
        <w:t> </w:t>
      </w:r>
      <w:r>
        <w:rPr>
          <w:color w:val="231F20"/>
        </w:rPr>
        <w:t>throughout</w:t>
      </w:r>
      <w:r>
        <w:rPr>
          <w:color w:val="231F20"/>
          <w:spacing w:val="-18"/>
        </w:rPr>
        <w:t> </w:t>
      </w:r>
      <w:r>
        <w:rPr>
          <w:color w:val="231F20"/>
        </w:rPr>
        <w:t>2019.</w:t>
      </w:r>
    </w:p>
    <w:p>
      <w:pPr>
        <w:spacing w:after="0" w:line="268" w:lineRule="auto"/>
        <w:sectPr>
          <w:pgSz w:w="11910" w:h="16840"/>
          <w:pgMar w:top="340" w:bottom="280" w:left="620" w:right="600"/>
        </w:sectPr>
      </w:pPr>
    </w:p>
    <w:p>
      <w:pPr>
        <w:tabs>
          <w:tab w:pos="5502" w:val="left" w:leader="none"/>
        </w:tabs>
        <w:spacing w:before="90"/>
        <w:ind w:left="173" w:right="0" w:firstLine="0"/>
        <w:jc w:val="left"/>
        <w:rPr>
          <w:sz w:val="15"/>
        </w:rPr>
      </w:pPr>
      <w:r>
        <w:rPr>
          <w:color w:val="231F20"/>
          <w:sz w:val="15"/>
        </w:rPr>
        <w:t>ii</w:t>
        <w:tab/>
        <w:t>Inflation Report </w:t>
      </w:r>
      <w:r>
        <w:rPr>
          <w:color w:val="A70741"/>
          <w:sz w:val="15"/>
        </w:rPr>
        <w:t>November</w:t>
      </w:r>
      <w:r>
        <w:rPr>
          <w:color w:val="A70741"/>
          <w:spacing w:val="-9"/>
          <w:sz w:val="15"/>
        </w:rPr>
        <w:t> </w:t>
      </w:r>
      <w:r>
        <w:rPr>
          <w:color w:val="A70741"/>
          <w:sz w:val="15"/>
        </w:rPr>
        <w:t>2016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68" w:lineRule="auto" w:before="121"/>
        <w:ind w:left="173" w:right="881"/>
      </w:pPr>
      <w:r>
        <w:rPr>
          <w:color w:val="231F20"/>
          <w:w w:val="95"/>
        </w:rPr>
        <w:t>Largely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three-year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2¾%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2018,</w:t>
      </w:r>
      <w:r>
        <w:rPr>
          <w:color w:val="231F20"/>
          <w:spacing w:val="-43"/>
        </w:rPr>
        <w:t> </w:t>
      </w:r>
      <w:r>
        <w:rPr>
          <w:color w:val="231F20"/>
        </w:rPr>
        <w:t>before</w:t>
      </w:r>
      <w:r>
        <w:rPr>
          <w:color w:val="231F20"/>
          <w:spacing w:val="-43"/>
        </w:rPr>
        <w:t> </w:t>
      </w:r>
      <w:r>
        <w:rPr>
          <w:color w:val="231F20"/>
        </w:rPr>
        <w:t>falling</w:t>
      </w:r>
      <w:r>
        <w:rPr>
          <w:color w:val="231F20"/>
          <w:spacing w:val="-43"/>
        </w:rPr>
        <w:t> </w:t>
      </w:r>
      <w:r>
        <w:rPr>
          <w:color w:val="231F20"/>
        </w:rPr>
        <w:t>back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2019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reach</w:t>
      </w:r>
      <w:r>
        <w:rPr>
          <w:color w:val="231F20"/>
          <w:spacing w:val="-43"/>
        </w:rPr>
        <w:t> </w:t>
      </w:r>
      <w:r>
        <w:rPr>
          <w:color w:val="231F20"/>
        </w:rPr>
        <w:t>2½%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years’</w:t>
      </w:r>
      <w:r>
        <w:rPr>
          <w:color w:val="231F20"/>
          <w:spacing w:val="-43"/>
        </w:rPr>
        <w:t> </w:t>
      </w:r>
      <w:r>
        <w:rPr>
          <w:color w:val="231F20"/>
        </w:rPr>
        <w:t>time.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is judged</w:t>
      </w:r>
      <w:r>
        <w:rPr>
          <w:color w:val="231F20"/>
          <w:spacing w:val="-22"/>
        </w:rPr>
        <w:t> </w:t>
      </w:r>
      <w:r>
        <w:rPr>
          <w:color w:val="231F20"/>
        </w:rPr>
        <w:t>likely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return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close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target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following</w:t>
      </w:r>
      <w:r>
        <w:rPr>
          <w:color w:val="231F20"/>
          <w:spacing w:val="-22"/>
        </w:rPr>
        <w:t> </w:t>
      </w:r>
      <w:r>
        <w:rPr>
          <w:color w:val="231F20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99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adversely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trade-off.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ultimately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attempting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excessively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foregone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tolerated.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895"/>
      </w:pP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limits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overshoot,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second-round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 November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overshoot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contained.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unemployment, together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 judges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accommodate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notwithstanding,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monitoring </w:t>
      </w:r>
      <w:r>
        <w:rPr>
          <w:color w:val="231F20"/>
        </w:rPr>
        <w:t>closely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evolution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2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237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developments,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keeping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Remit,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unanimously 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continue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programmes,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reserves.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987"/>
      </w:pPr>
      <w:r>
        <w:rPr>
          <w:color w:val="231F20"/>
          <w:w w:val="95"/>
        </w:rPr>
        <w:t>Earlier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depend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unfold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ensure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sustainable</w:t>
      </w:r>
      <w:r>
        <w:rPr>
          <w:color w:val="231F20"/>
          <w:spacing w:val="-19"/>
        </w:rPr>
        <w:t> </w:t>
      </w:r>
      <w:r>
        <w:rPr>
          <w:color w:val="231F20"/>
        </w:rPr>
        <w:t>return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2%</w:t>
      </w:r>
      <w:r>
        <w:rPr>
          <w:color w:val="231F20"/>
          <w:spacing w:val="-19"/>
        </w:rPr>
        <w:t> </w:t>
      </w:r>
      <w:r>
        <w:rPr>
          <w:color w:val="231F20"/>
        </w:rPr>
        <w:t>target.</w:t>
      </w:r>
    </w:p>
    <w:p>
      <w:pPr>
        <w:spacing w:after="0" w:line="268" w:lineRule="auto"/>
        <w:sectPr>
          <w:pgSz w:w="11910" w:h="16840"/>
          <w:pgMar w:top="34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2" w:val="left" w:leader="none"/>
        </w:tabs>
        <w:spacing w:line="237" w:lineRule="auto" w:before="116" w:after="0"/>
        <w:ind w:left="910" w:right="2323" w:hanging="738"/>
        <w:jc w:val="left"/>
      </w:pPr>
      <w:bookmarkStart w:name="1 Financial markets and global economic " w:id="4"/>
      <w:bookmarkEnd w:id="4"/>
      <w:r>
        <w:rPr/>
      </w:r>
      <w:bookmarkStart w:name="1 Financial markets and global economic " w:id="5"/>
      <w:bookmarkEnd w:id="5"/>
      <w:r>
        <w:rPr>
          <w:color w:val="231F20"/>
          <w:w w:val="85"/>
        </w:rPr>
        <w:t>Financial</w:t>
      </w:r>
      <w:r>
        <w:rPr>
          <w:color w:val="231F20"/>
          <w:w w:val="85"/>
        </w:rPr>
        <w:t> markets and </w:t>
      </w:r>
      <w:r>
        <w:rPr>
          <w:color w:val="231F20"/>
          <w:spacing w:val="-3"/>
          <w:w w:val="85"/>
        </w:rPr>
        <w:t>global </w:t>
      </w:r>
      <w:r>
        <w:rPr>
          <w:color w:val="231F20"/>
          <w:w w:val="95"/>
        </w:rPr>
        <w:t>economic</w:t>
      </w:r>
      <w:r>
        <w:rPr>
          <w:color w:val="231F20"/>
          <w:spacing w:val="-107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39.685001pt;margin-top:9.468687pt;width:515.9500pt;height:.1pt;mso-position-horizontal-relative:page;mso-position-vertical-relative:paragraph;z-index:-15724032;mso-wrap-distance-left:0;mso-wrap-distance-right:0" coordorigin="794,189" coordsize="10319,0" path="m794,189l11112,18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82"/>
      </w:pP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United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Kingdom,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MPC’s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August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package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helped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interest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rates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support asset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prices.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Since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start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October,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however,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gilt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yields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risen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sharply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more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than yields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other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advanced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economies,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alongside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further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depreciation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sterling.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Global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activity 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during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first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half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year,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this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weakness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temporary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and</w:t>
      </w:r>
      <w:bookmarkStart w:name="1.1 Monetary policy developments" w:id="6"/>
      <w:bookmarkEnd w:id="6"/>
      <w:r>
        <w:rPr>
          <w:color w:val="A70741"/>
          <w:w w:val="95"/>
        </w:rPr>
      </w:r>
      <w:r>
        <w:rPr>
          <w:color w:val="A70741"/>
          <w:w w:val="95"/>
        </w:rPr>
        <w:t> growth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supported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by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measures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conditions.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Oil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risen,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which </w:t>
      </w:r>
      <w:r>
        <w:rPr>
          <w:color w:val="A70741"/>
        </w:rPr>
        <w:t>will</w:t>
      </w:r>
      <w:r>
        <w:rPr>
          <w:color w:val="A70741"/>
          <w:spacing w:val="-25"/>
        </w:rPr>
        <w:t> </w:t>
      </w:r>
      <w:r>
        <w:rPr>
          <w:color w:val="A70741"/>
        </w:rPr>
        <w:t>push</w:t>
      </w:r>
      <w:r>
        <w:rPr>
          <w:color w:val="A70741"/>
          <w:spacing w:val="-24"/>
        </w:rPr>
        <w:t> </w:t>
      </w:r>
      <w:r>
        <w:rPr>
          <w:color w:val="A70741"/>
        </w:rPr>
        <w:t>up</w:t>
      </w:r>
      <w:r>
        <w:rPr>
          <w:color w:val="A70741"/>
          <w:spacing w:val="-24"/>
        </w:rPr>
        <w:t> </w:t>
      </w:r>
      <w:r>
        <w:rPr>
          <w:color w:val="A70741"/>
        </w:rPr>
        <w:t>headline</w:t>
      </w:r>
      <w:r>
        <w:rPr>
          <w:color w:val="A70741"/>
          <w:spacing w:val="-24"/>
        </w:rPr>
        <w:t> </w:t>
      </w:r>
      <w:r>
        <w:rPr>
          <w:color w:val="A70741"/>
        </w:rPr>
        <w:t>inflation</w:t>
      </w:r>
      <w:r>
        <w:rPr>
          <w:color w:val="A70741"/>
          <w:spacing w:val="-24"/>
        </w:rPr>
        <w:t> </w:t>
      </w:r>
      <w:r>
        <w:rPr>
          <w:color w:val="A70741"/>
        </w:rPr>
        <w:t>rates.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26"/>
          <w:headerReference w:type="even" r:id="rId27"/>
          <w:pgSz w:w="11910" w:h="16840"/>
          <w:pgMar w:header="425" w:footer="0" w:top="620" w:bottom="280" w:left="620" w:right="600"/>
          <w:pgNumType w:start="1"/>
        </w:sectPr>
      </w:pPr>
    </w:p>
    <w:p>
      <w:pPr>
        <w:spacing w:line="259" w:lineRule="auto" w:before="80"/>
        <w:ind w:left="173" w:right="17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1.1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gilt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yields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following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August </w:t>
      </w:r>
      <w:r>
        <w:rPr>
          <w:color w:val="A70741"/>
          <w:sz w:val="18"/>
        </w:rPr>
        <w:t>policy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announcement,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risen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Spot yields on UK gilts at selected maturities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0" w:right="320" w:firstLine="0"/>
        <w:jc w:val="right"/>
        <w:rPr>
          <w:sz w:val="12"/>
        </w:rPr>
      </w:pPr>
      <w:r>
        <w:rPr/>
        <w:pict>
          <v:group style="position:absolute;margin-left:39.685001pt;margin-top:14.340779pt;width:184.8pt;height:142.25pt;mso-position-horizontal-relative:page;mso-position-vertical-relative:paragraph;z-index:-21741056" coordorigin="794,287" coordsize="3696,2845">
            <v:rect style="position:absolute;left:798;top:291;width:3686;height:2835" filled="false" stroked="true" strokeweight=".5pt" strokecolor="#231f20">
              <v:stroke dashstyle="solid"/>
            </v:rect>
            <v:line style="position:absolute" from="3375,3127" to="3375,298" stroked="true" strokeweight=".5pt" strokecolor="#231f20">
              <v:stroke dashstyle="solid"/>
            </v:line>
            <v:line style="position:absolute" from="3930,3126" to="3930,297" stroked="true" strokeweight=".5pt" strokecolor="#231f20">
              <v:stroke dashstyle="dash"/>
            </v:line>
            <v:line style="position:absolute" from="3918,3127" to="3918,298" stroked="true" strokeweight=".5pt" strokecolor="#231f20">
              <v:stroke dashstyle="dash"/>
            </v:line>
            <v:line style="position:absolute" from="3771,3127" to="3771,298" stroked="true" strokeweight=".5pt" strokecolor="#231f20">
              <v:stroke dashstyle="dash"/>
            </v:line>
            <v:line style="position:absolute" from="2899,3127" to="2899,298" stroked="true" strokeweight=".5pt" strokecolor="#231f20">
              <v:stroke dashstyle="dash"/>
            </v:line>
            <v:line style="position:absolute" from="968,2721" to="4321,2721" stroked="true" strokeweight=".5pt" strokecolor="#231f20">
              <v:stroke dashstyle="solid"/>
            </v:line>
            <v:line style="position:absolute" from="4370,2721" to="4484,2721" stroked="true" strokeweight=".5pt" strokecolor="#231f20">
              <v:stroke dashstyle="solid"/>
            </v:line>
            <v:line style="position:absolute" from="4370,698" to="4484,698" stroked="true" strokeweight=".5pt" strokecolor="#231f20">
              <v:stroke dashstyle="solid"/>
            </v:line>
            <v:line style="position:absolute" from="4370,1103" to="4484,1103" stroked="true" strokeweight=".5pt" strokecolor="#231f20">
              <v:stroke dashstyle="solid"/>
            </v:line>
            <v:line style="position:absolute" from="4370,1507" to="4484,1507" stroked="true" strokeweight=".5pt" strokecolor="#231f20">
              <v:stroke dashstyle="solid"/>
            </v:line>
            <v:line style="position:absolute" from="4370,1912" to="4484,1912" stroked="true" strokeweight=".5pt" strokecolor="#231f20">
              <v:stroke dashstyle="solid"/>
            </v:line>
            <v:line style="position:absolute" from="4370,2317" to="4484,2317" stroked="true" strokeweight=".5pt" strokecolor="#231f20">
              <v:stroke dashstyle="solid"/>
            </v:line>
            <v:line style="position:absolute" from="799,698" to="912,698" stroked="true" strokeweight=".5pt" strokecolor="#231f20">
              <v:stroke dashstyle="solid"/>
            </v:line>
            <v:line style="position:absolute" from="799,1103" to="912,1103" stroked="true" strokeweight=".5pt" strokecolor="#231f20">
              <v:stroke dashstyle="solid"/>
            </v:line>
            <v:line style="position:absolute" from="799,1507" to="912,1507" stroked="true" strokeweight=".5pt" strokecolor="#231f20">
              <v:stroke dashstyle="solid"/>
            </v:line>
            <v:line style="position:absolute" from="799,1912" to="912,1912" stroked="true" strokeweight=".5pt" strokecolor="#231f20">
              <v:stroke dashstyle="solid"/>
            </v:line>
            <v:line style="position:absolute" from="799,2317" to="912,2317" stroked="true" strokeweight=".5pt" strokecolor="#231f20">
              <v:stroke dashstyle="solid"/>
            </v:line>
            <v:line style="position:absolute" from="799,2721" to="912,2721" stroked="true" strokeweight=".5pt" strokecolor="#231f20">
              <v:stroke dashstyle="solid"/>
            </v:line>
            <v:shape style="position:absolute;left:4071;top:3069;width:2;height:57" coordorigin="4071,3070" coordsize="0,57" path="m4071,3070l4071,3126e" filled="true" fillcolor="#231f20" stroked="false">
              <v:path arrowok="t"/>
              <v:fill type="solid"/>
            </v:shape>
            <v:line style="position:absolute" from="4071,3070" to="4071,3126" stroked="true" strokeweight=".5pt" strokecolor="#231f20">
              <v:stroke dashstyle="solid"/>
            </v:line>
            <v:shape style="position:absolute;left:3029;top:3069;width:2;height:57" coordorigin="3029,3070" coordsize="0,57" path="m3029,3070l3029,3126e" filled="true" fillcolor="#231f20" stroked="false">
              <v:path arrowok="t"/>
              <v:fill type="solid"/>
            </v:shape>
            <v:line style="position:absolute" from="3029,3070" to="3029,3126" stroked="true" strokeweight=".5pt" strokecolor="#231f20">
              <v:stroke dashstyle="solid"/>
            </v:line>
            <v:shape style="position:absolute;left:1998;top:3069;width:2;height:57" coordorigin="1998,3070" coordsize="0,57" path="m1998,3070l1998,3126e" filled="true" fillcolor="#231f20" stroked="false">
              <v:path arrowok="t"/>
              <v:fill type="solid"/>
            </v:shape>
            <v:line style="position:absolute" from="1998,3070" to="1998,3126" stroked="true" strokeweight=".5pt" strokecolor="#231f20">
              <v:stroke dashstyle="solid"/>
            </v:line>
            <v:shape style="position:absolute;left:967;top:3013;width:2;height:114" coordorigin="967,3013" coordsize="0,114" path="m967,3013l967,3126e" filled="true" fillcolor="#231f20" stroked="false">
              <v:path arrowok="t"/>
              <v:fill type="solid"/>
            </v:shape>
            <v:line style="position:absolute" from="967,3013" to="967,3126" stroked="true" strokeweight=".5pt" strokecolor="#231f20">
              <v:stroke dashstyle="solid"/>
            </v:line>
            <v:shape style="position:absolute;left:967;top:2227;width:3354;height:482" coordorigin="968,2227" coordsize="3354,482" path="m968,2227l979,2241,990,2288,1001,2283,1012,2302,1047,2306,1058,2314,1069,2323,1081,2329,1092,2380,1126,2357,1138,2343,1149,2382,1160,2363,1172,2350,1206,2374,1216,2367,1228,2369,1239,2383,1250,2443,1285,2393,1296,2424,1307,2446,1319,2430,1330,2422,1364,2499,1376,2480,1387,2461,1398,2532,1409,2445,1443,2447,1454,2463,1466,2444,1477,2461,1488,2469,1523,2479,1534,2480,1545,2507,1557,2513,1568,2490,1602,2518,1614,2483,1624,2448,1635,2447,1647,2429,1681,2437,1692,2466,1704,2431,1715,2380,1726,2346,1761,2359,1772,2376,1783,2389,1795,2415,1806,2412,1839,2404,1851,2419,1862,2430,1873,2405,1885,2405,1919,2405,1930,2424,1942,2411,1953,2445,1964,2449,1999,2455,2010,2474,2021,2480,2033,2506,2043,2479,2077,2462,2089,2436,2100,2438,2111,2431,2123,2441,2157,2416,2168,2404,2180,2425,2191,2386,2202,2380,2237,2366,2248,2337,2258,2346,2270,2354,2281,2355,2315,2355,2327,2388,2338,2402,2349,2427,2361,2446,2395,2455,2406,2467,2418,2467,2429,2459,2440,2467,2474,2453,2485,2464,2496,2421,2508,2419,2519,2401,2553,2400,2565,2374,2576,2382,2587,2405,2599,2386,2633,2386,2644,2402,2656,2433,2667,2454,2678,2487,2712,2482,2723,2474,2734,2456,2746,2455,2757,2448,2791,2455,2803,2491,2814,2499,2825,2501,2837,2467,2871,2396,2882,2373,2893,2369,2904,2360,2916,2553,2950,2648,2961,2629,2972,2614,2984,2657,2995,2626,3029,2640,3041,2660,3052,2643,3063,2640,3075,2650,3108,2634,3119,2615,3131,2663,3142,2636,3154,2619,3188,2623,3199,2619,3210,2623,3222,2629,3233,2662,3267,2665,3279,2640,3290,2678,3301,2674,3313,2688,3346,2638,3357,2616,3369,2623,3380,2689,3392,2673,3426,2698,3437,2709,3448,2690,3460,2656,3471,2663,3505,2656,3517,2627,3527,2649,3538,2650,3550,2644,3584,2662,3595,2666,3607,2652,3618,2650,3630,2656,3664,2656,3675,2642,3686,2649,3698,2667,3709,2649,3742,2662,3754,2685,3765,2696,3777,2649,3788,2619,3822,2632,3833,2614,3845,2624,3856,2641,3868,2655,3902,2647,3913,2672,3924,2670,3936,2685,3947,2678,3980,2689,3992,2697,4003,2705,4015,2701,4026,2662,4060,2682,4071,2672,4083,2666,4094,2656,4106,2621,4140,2589,4151,2605,4161,2591,4173,2595,4184,2573,4218,2584,4230,2583,4241,2577,4253,2573,4264,2561,4298,2553,4309,2556,4321,2521e" filled="false" stroked="true" strokeweight="1.0pt" strokecolor="#f15f22">
              <v:path arrowok="t"/>
              <v:stroke dashstyle="solid"/>
            </v:shape>
            <v:shape style="position:absolute;left:967;top:1156;width:3354;height:1061" coordorigin="968,1156" coordsize="3354,1061" path="m968,1156l979,1159,990,1228,1001,1217,1012,1247,1047,1243,1058,1255,1069,1263,1081,1273,1092,1334,1126,1303,1138,1288,1149,1358,1160,1316,1172,1282,1206,1307,1216,1302,1228,1300,1239,1322,1250,1398,1285,1347,1296,1411,1307,1444,1319,1397,1330,1396,1364,1530,1376,1522,1387,1516,1398,1633,1409,1531,1443,1514,1454,1511,1466,1461,1477,1498,1488,1525,1523,1530,1534,1507,1545,1571,1557,1553,1568,1517,1602,1580,1614,1532,1624,1471,1635,1484,1647,1450,1681,1459,1692,1547,1704,1463,1715,1416,1726,1378,1761,1404,1772,1416,1783,1427,1795,1475,1806,1469,1839,1455,1851,1472,1862,1478,1873,1466,1885,1466,1919,1466,1930,1502,1942,1472,1953,1503,1964,1489,1999,1492,2010,1537,2021,1524,2033,1571,2043,1534,2077,1510,2089,1470,2100,1481,2111,1470,2123,1493,2157,1445,2168,1411,2180,1456,2191,1364,2202,1347,2237,1346,2248,1300,2258,1333,2270,1352,2281,1350,2315,1350,2327,1411,2338,1406,2349,1446,2361,1491,2395,1491,2406,1501,2418,1508,2429,1499,2440,1523,2474,1507,2485,1530,2496,1469,2508,1474,2519,1447,2553,1451,2565,1439,2576,1460,2587,1489,2599,1469,2633,1469,2644,1469,2656,1522,2667,1544,2678,1597,2712,1591,2723,1607,2734,1617,2746,1628,2757,1640,2791,1646,2803,1713,2814,1725,2825,1737,2837,1703,2871,1619,2882,1588,2893,1556,2904,1523,2916,1736,2950,1853,2961,1851,2972,1860,2984,1891,2995,1923,3029,1950,3041,1998,3052,2009,3063,1994,3075,2024,3108,2018,3119,1972,3131,2024,3142,1983,3154,1945,3188,1964,3199,1969,3210,1947,3222,1936,3233,1966,3267,1967,3279,1951,3290,2033,3301,2050,3313,2073,3346,2037,3357,1976,3369,1984,3380,2120,3392,2103,3426,2138,3437,2177,3448,2203,3460,2213,3471,2217,3505,2194,3517,2155,3527,2164,3538,2165,3550,2122,3584,2157,3595,2177,3607,2163,3618,2163,3630,2188,3664,2188,3675,2186,3686,2186,3698,2155,3709,2097,3742,2124,3754,2157,3765,2157,3777,2085,3788,1993,3822,1991,3833,1969,3845,1970,3856,1963,3868,1988,3902,1977,3913,2041,3924,2037,3936,2111,3947,2107,3980,2125,3992,2158,4003,2154,4015,2116,4026,2077,4060,2094,4071,2075,4083,2026,4094,1976,4106,1903,4140,1860,4151,1883,4161,1839,4173,1864,4184,1792,4218,1774,4230,1805,4241,1810,4253,1810,4264,1814,4298,1803,4309,1813,4321,1747e" filled="false" stroked="true" strokeweight="1pt" strokecolor="#582e91">
              <v:path arrowok="t"/>
              <v:stroke dashstyle="solid"/>
            </v:shape>
            <v:shape style="position:absolute;left:967;top:548;width:3354;height:1140" coordorigin="968,548" coordsize="3354,1140" path="m968,548l979,552,990,606,1001,575,1012,590,1047,578,1058,596,1069,608,1081,612,1092,653,1126,627,1138,616,1149,678,1160,648,1172,630,1206,664,1216,673,1228,678,1239,693,1250,743,1285,690,1296,729,1307,762,1319,725,1330,716,1364,821,1376,806,1387,797,1398,881,1409,803,1443,784,1454,776,1466,731,1477,744,1488,766,1523,765,1534,749,1545,778,1557,740,1568,716,1602,768,1614,744,1624,728,1635,763,1647,737,1681,727,1692,842,1704,778,1715,766,1726,740,1761,776,1772,778,1783,767,1795,791,1806,791,1839,770,1851,775,1862,788,1873,760,1885,760,1919,760,1930,775,1942,751,1953,800,1964,782,1999,791,2010,818,2021,819,2033,860,2043,819,2077,786,2089,751,2100,784,2111,783,2123,802,2157,751,2168,734,2180,786,2191,720,2202,710,2237,719,2248,666,2258,693,2270,708,2281,719,2315,719,2327,784,2338,770,2349,790,2361,822,2395,810,2406,818,2418,821,2429,805,2440,831,2474,823,2485,842,2496,780,2508,791,2519,773,2553,781,2565,782,2576,813,2587,850,2599,848,2633,848,2644,869,2656,917,2667,929,2678,970,2712,953,2723,959,2734,977,2746,997,2757,1008,2791,1022,2803,1078,2814,1111,2825,1116,2837,1056,2871,973,2882,953,2893,933,2904,919,2916,1107,2950,1193,2961,1217,2972,1252,2984,1275,2995,1313,3029,1336,3041,1391,3052,1400,3063,1360,3075,1387,3108,1372,3119,1331,3131,1382,3142,1357,3154,1297,3188,1310,3199,1313,3210,1279,3222,1259,3233,1291,3267,1299,3279,1279,3290,1352,3301,1361,3313,1404,3346,1374,3357,1336,3369,1354,3380,1460,3392,1467,3426,1500,3437,1555,3448,1643,3460,1688,3471,1673,3505,1642,3517,1610,3527,1602,3538,1617,3550,1573,3584,1605,3595,1649,3607,1649,3618,1650,3630,1674,3664,1674,3675,1669,3686,1651,3698,1636,3709,1587,3742,1614,3754,1615,3765,1623,3777,1555,3788,1451,3822,1445,3833,1417,3845,1397,3856,1377,3868,1393,3902,1360,3913,1405,3924,1387,3936,1487,3947,1484,3980,1512,3992,1554,4003,1539,4015,1498,4026,1434,4060,1467,4071,1447,4083,1409,4094,1362,4106,1318,4140,1286,4151,1299,4161,1251,4173,1283,4184,1235,4218,1229,4230,1247,4241,1256,4253,1280,4264,1287,4298,1276,4309,1284,4321,1227e" filled="false" stroked="true" strokeweight="1pt" strokecolor="#5894c5">
              <v:path arrowok="t"/>
              <v:stroke dashstyle="solid"/>
            </v:shape>
            <v:line style="position:absolute" from="3716,624" to="3829,624" stroked="true" strokeweight=".5pt" strokecolor="#231f20">
              <v:stroke dashstyle="solid"/>
            </v:line>
            <v:shape style="position:absolute;left:3814;top:601;width:83;height:45" coordorigin="3814,602" coordsize="83,45" path="m3814,602l3814,646,3897,624,3814,602xe" filled="true" fillcolor="#231f20" stroked="false">
              <v:path arrowok="t"/>
              <v:fill type="solid"/>
            </v:shape>
            <v:shape style="position:absolute;left:1328;top:545;width:3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30-year</w:t>
                    </w:r>
                  </w:p>
                </w:txbxContent>
              </v:textbox>
              <w10:wrap type="none"/>
            </v:shape>
            <v:shape style="position:absolute;left:2752;top:360;width:609;height:28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1"/>
                      </w:rPr>
                      <w:t>(b) </w:t>
                    </w:r>
                    <w:r>
                      <w:rPr>
                        <w:color w:val="231F20"/>
                        <w:spacing w:val="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  <w:p>
                    <w:pPr>
                      <w:spacing w:before="4"/>
                      <w:ind w:left="27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590;top:369;width:503;height:312" type="#_x0000_t202" filled="false" stroked="false">
              <v:textbox inset="0,0,0,0">
                <w:txbxContent>
                  <w:p>
                    <w:pPr>
                      <w:tabs>
                        <w:tab w:pos="360" w:val="left" w:leader="none"/>
                      </w:tabs>
                      <w:spacing w:before="3"/>
                      <w:ind w:left="3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(c)</w:t>
                      <w:tab/>
                      <w:t>(e)</w:t>
                    </w:r>
                  </w:p>
                  <w:p>
                    <w:pPr>
                      <w:spacing w:before="5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335;top:1262;width:3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10-year</w:t>
                    </w:r>
                  </w:p>
                </w:txbxContent>
              </v:textbox>
              <w10:wrap type="none"/>
            </v:shape>
            <v:shape style="position:absolute;left:1363;top:2251;width:32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2-year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3.0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3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103"/>
        <w:ind w:left="0" w:right="32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3"/>
        <w:ind w:left="0" w:right="32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3"/>
        <w:ind w:left="0" w:right="32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32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25"/>
        <w:ind w:left="3515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32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spacing w:before="25"/>
        <w:ind w:left="3515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55"/>
        <w:ind w:left="3895" w:right="294" w:firstLine="0"/>
        <w:jc w:val="center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1032" w:val="left" w:leader="none"/>
          <w:tab w:pos="2061" w:val="left" w:leader="none"/>
          <w:tab w:pos="3099" w:val="left" w:leader="none"/>
        </w:tabs>
        <w:spacing w:line="121" w:lineRule="exact" w:before="0"/>
        <w:ind w:left="0" w:right="358" w:firstLine="0"/>
        <w:jc w:val="center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</w:r>
    </w:p>
    <w:p>
      <w:pPr>
        <w:spacing w:before="31"/>
        <w:ind w:left="0" w:right="353" w:firstLine="0"/>
        <w:jc w:val="center"/>
        <w:rPr>
          <w:sz w:val="12"/>
        </w:rPr>
      </w:pPr>
      <w:r>
        <w:rPr>
          <w:color w:val="231F20"/>
          <w:sz w:val="12"/>
        </w:rPr>
        <w:t>2016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 Bloomberg and Bank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referendum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EU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membership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June.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ECB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Japan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FOMC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1.2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Sterling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has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depreciated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further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since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August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rates</w:t>
      </w:r>
    </w:p>
    <w:p>
      <w:pPr>
        <w:spacing w:line="96" w:lineRule="exact" w:before="135"/>
        <w:ind w:left="2443" w:right="0" w:firstLine="0"/>
        <w:jc w:val="left"/>
        <w:rPr>
          <w:sz w:val="12"/>
        </w:rPr>
      </w:pPr>
      <w:r>
        <w:rPr/>
        <w:pict>
          <v:group style="position:absolute;margin-left:39.685001pt;margin-top:14.990589pt;width:184.8pt;height:142.25pt;mso-position-horizontal-relative:page;mso-position-vertical-relative:paragraph;z-index:15739904" coordorigin="794,300" coordsize="3696,2845">
            <v:rect style="position:absolute;left:798;top:304;width:3686;height:2835" filled="false" stroked="true" strokeweight=".5pt" strokecolor="#231f20">
              <v:stroke dashstyle="solid"/>
            </v:rect>
            <v:shape style="position:absolute;left:4046;top:310;width:2;height:2829" coordorigin="4046,310" coordsize="1,2829" path="m4046,3139l4046,3058,4046,2977,4046,2896,4046,2815,4046,2734,4046,2653,4046,2572,4046,2491,4046,2410,4046,2329,4046,2249,4046,2168,4046,2087,4046,2006,4046,1925,4046,1844,4046,1763,4046,1682,4046,1601,4046,1521,4046,1440,4046,1359,4046,1278,4046,1198,4046,1117,4046,1036,4046,955,4046,875,4046,794,4046,713,4046,633,4046,552,4046,472,4046,391,4046,310e" filled="false" stroked="true" strokeweight=".5pt" strokecolor="#231f20">
              <v:path arrowok="t"/>
              <v:stroke dashstyle="solid"/>
            </v:shape>
            <v:shape style="position:absolute;left:3909;top:310;width:2;height:2829" coordorigin="3909,310" coordsize="1,2829" path="m3909,3139l3909,3058,3909,2977,3909,2896,3909,2815,3909,2734,3909,2653,3909,2572,3909,2491,3909,2410,3909,2329,3909,2249,3909,2168,3909,2087,3909,2006,3909,1925,3909,1844,3909,1763,3909,1682,3909,1601,3909,1521,3909,1440,3909,1359,3909,1278,3909,1198,3909,1117,3909,1036,3909,955,3909,875,3909,794,3909,713,3909,633,3909,552,3909,472,3909,391,3909,310e" filled="false" stroked="true" strokeweight=".5pt" strokecolor="#231f20">
              <v:path arrowok="t"/>
              <v:stroke dashstyle="dash"/>
            </v:shape>
            <v:line style="position:absolute" from="4370,544" to="4484,544" stroked="true" strokeweight=".5pt" strokecolor="#231f20">
              <v:stroke dashstyle="solid"/>
            </v:line>
            <v:line style="position:absolute" from="4370,780" to="4484,780" stroked="true" strokeweight=".5pt" strokecolor="#231f20">
              <v:stroke dashstyle="solid"/>
            </v:line>
            <v:line style="position:absolute" from="4370,1016" to="4484,1016" stroked="true" strokeweight=".5pt" strokecolor="#231f20">
              <v:stroke dashstyle="solid"/>
            </v:line>
            <v:line style="position:absolute" from="4370,1251" to="4484,1251" stroked="true" strokeweight=".5pt" strokecolor="#231f20">
              <v:stroke dashstyle="solid"/>
            </v:line>
            <v:line style="position:absolute" from="4370,1487" to="4484,1487" stroked="true" strokeweight=".5pt" strokecolor="#231f20">
              <v:stroke dashstyle="solid"/>
            </v:line>
            <v:line style="position:absolute" from="4370,1723" to="4484,1723" stroked="true" strokeweight=".5pt" strokecolor="#231f20">
              <v:stroke dashstyle="solid"/>
            </v:line>
            <v:line style="position:absolute" from="4370,1958" to="4484,1958" stroked="true" strokeweight=".5pt" strokecolor="#231f20">
              <v:stroke dashstyle="solid"/>
            </v:line>
            <v:line style="position:absolute" from="4370,2194" to="4484,2194" stroked="true" strokeweight=".5pt" strokecolor="#231f20">
              <v:stroke dashstyle="solid"/>
            </v:line>
            <v:line style="position:absolute" from="4370,2430" to="4484,2430" stroked="true" strokeweight=".5pt" strokecolor="#231f20">
              <v:stroke dashstyle="solid"/>
            </v:line>
            <v:line style="position:absolute" from="4370,2665" to="4484,2665" stroked="true" strokeweight=".5pt" strokecolor="#231f20">
              <v:stroke dashstyle="solid"/>
            </v:line>
            <v:line style="position:absolute" from="4370,2902" to="4484,2902" stroked="true" strokeweight=".5pt" strokecolor="#231f20">
              <v:stroke dashstyle="solid"/>
            </v:line>
            <v:line style="position:absolute" from="799,544" to="912,544" stroked="true" strokeweight=".5pt" strokecolor="#231f20">
              <v:stroke dashstyle="solid"/>
            </v:line>
            <v:line style="position:absolute" from="799,780" to="912,780" stroked="true" strokeweight=".5pt" strokecolor="#231f20">
              <v:stroke dashstyle="solid"/>
            </v:line>
            <v:line style="position:absolute" from="799,1016" to="912,1016" stroked="true" strokeweight=".5pt" strokecolor="#231f20">
              <v:stroke dashstyle="solid"/>
            </v:line>
            <v:line style="position:absolute" from="799,1251" to="912,1251" stroked="true" strokeweight=".5pt" strokecolor="#231f20">
              <v:stroke dashstyle="solid"/>
            </v:line>
            <v:line style="position:absolute" from="799,1487" to="912,1487" stroked="true" strokeweight=".5pt" strokecolor="#231f20">
              <v:stroke dashstyle="solid"/>
            </v:line>
            <v:line style="position:absolute" from="799,1723" to="912,1723" stroked="true" strokeweight=".5pt" strokecolor="#231f20">
              <v:stroke dashstyle="solid"/>
            </v:line>
            <v:line style="position:absolute" from="799,1958" to="912,1958" stroked="true" strokeweight=".5pt" strokecolor="#231f20">
              <v:stroke dashstyle="solid"/>
            </v:line>
            <v:line style="position:absolute" from="799,2194" to="912,2194" stroked="true" strokeweight=".5pt" strokecolor="#231f20">
              <v:stroke dashstyle="solid"/>
            </v:line>
            <v:line style="position:absolute" from="799,2430" to="912,2430" stroked="true" strokeweight=".5pt" strokecolor="#231f20">
              <v:stroke dashstyle="solid"/>
            </v:line>
            <v:line style="position:absolute" from="799,2665" to="912,2665" stroked="true" strokeweight=".5pt" strokecolor="#231f20">
              <v:stroke dashstyle="solid"/>
            </v:line>
            <v:line style="position:absolute" from="799,2902" to="912,2902" stroked="true" strokeweight=".5pt" strokecolor="#231f20">
              <v:stroke dashstyle="solid"/>
            </v:line>
            <v:line style="position:absolute" from="3989,3083" to="3989,3139" stroked="true" strokeweight=".5pt" strokecolor="#231f20">
              <v:stroke dashstyle="solid"/>
            </v:line>
            <v:line style="position:absolute" from="3385,3026" to="3385,3139" stroked="true" strokeweight=".5pt" strokecolor="#231f20">
              <v:stroke dashstyle="solid"/>
            </v:line>
            <v:line style="position:absolute" from="2780,3083" to="2780,3139" stroked="true" strokeweight=".5pt" strokecolor="#231f20">
              <v:stroke dashstyle="solid"/>
            </v:line>
            <v:line style="position:absolute" from="2175,3026" to="2175,3139" stroked="true" strokeweight=".5pt" strokecolor="#231f20">
              <v:stroke dashstyle="solid"/>
            </v:line>
            <v:line style="position:absolute" from="1571,3083" to="1571,3139" stroked="true" strokeweight=".5pt" strokecolor="#231f20">
              <v:stroke dashstyle="solid"/>
            </v:line>
            <v:line style="position:absolute" from="966,3026" to="966,3139" stroked="true" strokeweight=".5pt" strokecolor="#231f20">
              <v:stroke dashstyle="solid"/>
            </v:line>
            <v:shape style="position:absolute;left:966;top:1512;width:756;height:252" coordorigin="967,1513" coordsize="756,252" path="m967,1697l968,1701,969,1719,970,1723,970,1725,972,1720,973,1721,975,1722,981,1728,983,1731,985,1732,985,1737,986,1734,987,1731,988,1717,989,1714,990,1712,992,1716,993,1716,993,1715,994,1706,996,1709,998,1713,1003,1737,1006,1739,1008,1740,1008,1715,1009,1716,1010,1718,1011,1743,1012,1748,1013,1750,1015,1751,1015,1749,1016,1745,1016,1724,1019,1721,1021,1717,1026,1729,1028,1728,1030,1727,1031,1722,1032,1715,1033,1708,1034,1690,1035,1682,1036,1674,1037,1664,1038,1667,1039,1671,1039,1702,1041,1704,1044,1707,1049,1688,1051,1684,1052,1682,1054,1680,1054,1681,1056,1682,1057,1686,1058,1690,1059,1695,1060,1700,1061,1706,1062,1711,1062,1716,1064,1724,1066,1732,1072,1747,1074,1753,1076,1758,1076,1763,1077,1764,1078,1765,1079,1762,1081,1761,1081,1760,1083,1758,1084,1755,1085,1751,1085,1739,1087,1735,1089,1732,1095,1739,1097,1734,1099,1730,1099,1719,1100,1710,1101,1701,1102,1688,1103,1681,1104,1673,1105,1673,1107,1666,1108,1659,1108,1642,1110,1638,1112,1635,1117,1643,1120,1645,1122,1646,1122,1648,1123,1648,1124,1648,1125,1642,1126,1644,1127,1646,1128,1658,1129,1660,1130,1661,1130,1650,1133,1652,1135,1653,1140,1667,1142,1667,1145,1668,1145,1653,1146,1653,1147,1652,1148,1664,1149,1665,1150,1665,1151,1661,1152,1656,1153,1650,1153,1633,1155,1631,1158,1629,1163,1639,1165,1643,1167,1647,1167,1656,1168,1655,1170,1655,1171,1641,1172,1639,1173,1637,1174,1642,1175,1642,1175,1643,1177,1640,1178,1641,1180,1645,1186,1662,1188,1667,1189,1669,1191,1668,1191,1668,1192,1670,1193,1677,1195,1675,1196,1672,1197,1655,1198,1654,1199,1653,1199,1666,1201,1668,1203,1670,1209,1661,1211,1664,1213,1666,1213,1683,1214,1684,1215,1685,1216,1665,1217,1668,1218,1671,1220,1696,1221,1702,1221,1705,1223,1706,1224,1707,1226,1708,1231,1709,1234,1708,1235,1708,1236,1706,1237,1703,1238,1700,1239,1691,1240,1686,1241,1681,1242,1677,1243,1673,1244,1670,1244,1669,1247,1666,1249,1663,1254,1655,1256,1655,1259,1655,1259,1664,1260,1666,1260,1667,1262,1665,1263,1666,1264,1669,1265,1678,1266,1680,1267,1682,1268,1680,1269,1679,1271,1678,1277,1679,1279,1673,1281,1666,1281,1640,1282,1634,1283,1632,1285,1634,1286,1634,1287,1633,1288,1625,1289,1626,1290,1627,1290,1640,1292,1642,1294,1644,1300,1638,1302,1638,1304,1637,1304,1641,1305,1639,1306,1636,1307,1625,1309,1622,1309,1619,1311,1617,1312,1617,1313,1616,1313,1617,1315,1617,1317,1617,1323,1617,1325,1617,1327,1616,1327,1611,1328,1612,1329,1614,1330,1624,1331,1625,1332,1626,1334,1621,1335,1619,1336,1617,1336,1616,1338,1616,1340,1615,1345,1619,1348,1617,1350,1615,1350,1610,1351,1607,1352,1603,1353,1597,1354,1595,1355,1593,1356,1591,1357,1592,1359,1592,1359,1597,1361,1598,1363,1599,1368,1604,1370,1598,1373,1593,1373,1568,1374,1564,1375,1560,1376,1570,1377,1572,1377,1572,1380,1573,1380,1575,1381,1581,1381,1603,1383,1607,1386,1611,1391,1598,1393,1598,1395,1598,1395,1604,1396,1608,1398,1613,1399,1624,1400,1626,1401,1628,1402,1623,1403,1620,1404,1618,1404,1612,1406,1611,1408,1609,1414,1612,1416,1611,1418,1610,1418,1608,1419,1606,1420,1603,1421,1597,1423,1597,1424,1596,1425,1600,1426,1602,1427,1604,1427,1606,1429,1607,1431,1608,1437,1605,1439,1607,1441,1609,1441,1612,1442,1618,1443,1625,1444,1642,1445,1646,1446,1648,1448,1645,1449,1643,1450,1640,1450,1628,1452,1627,1454,1624,1459,1630,1462,1631,1464,1633,1464,1637,1465,1637,1466,1637,1467,1635,1468,1632,1469,1630,1470,1623,1471,1621,1472,1620,1473,1622,1475,1622,1477,1622,1482,1619,1484,1621,1487,1622,1487,1630,1488,1630,1489,1630,1490,1626,1491,1622,1492,1619,1493,1615,1494,1607,1495,1599,1495,1580,1497,1573,1499,1567,1505,1566,1507,1566,1509,1565,1509,1568,1511,1571,1512,1573,1513,1583,1514,1579,1515,1575,1516,1550,1517,1546,1518,1542,1518,1554,1520,1556,1522,1559,1528,1557,1530,1559,1532,1562,1532,1569,1533,1570,1534,1571,1535,1569,1537,1567,1538,1565,1539,1561,1540,1560,1540,1559,1542,1559,1543,1557,1555,1525,1556,1522,1557,1519,1558,1513,1559,1513,1560,1513,1561,1520,1563,1521,1563,1521,1564,1519,1566,1519,1568,1520,1573,1523,1576,1525,1577,1526,1578,1528,1579,1527,1580,1527,1581,1522,1582,1522,1583,1522,1584,1528,1585,1530,1586,1531,1587,1531,1589,1532,1591,1533,1596,1538,1598,1536,1601,1534,1601,1523,1602,1521,1602,1519,1604,1519,1605,1521,1606,1523,1607,1531,1608,1535,1609,1538,1609,1541,1611,1542,1614,1544,1619,1543,1621,1543,1623,1543,1624,1544,1624,1545,1625,1546,1627,1547,1628,1550,1629,1554,1630,1566,1631,1569,1632,1571,1633,1570,1634,1569,1636,1568,1642,1560,1644,1562,1646,1563,1646,1572,1647,1577,1648,1582,1649,1586,1651,1589,1652,1593,1653,1592,1654,1595,1655,1598,1655,1606,1657,1608,1659,1610,1665,1609,1667,1608,1669,1606,1669,1598,1670,1599,1671,1599,1672,1608,1673,1610,1674,1611,1676,1605,1677,1607,1678,1608,1678,1617,1680,1620,1682,1622,1687,1622,1690,1622,1691,1622,1692,1614,1693,1617,1694,1622,1695,1644,1696,1649,1697,1652,1699,1652,1699,1652,1700,1652,1701,1653,1703,1652,1705,1650,1710,1638,1712,1641,1715,1644,1715,1667,1716,1671,1717,1675,1718,1662,1719,1663,1720,1664,1721,1674,1722,1677e" filled="false" stroked="true" strokeweight="1pt" strokecolor="#b01c88">
              <v:path arrowok="t"/>
              <v:stroke dashstyle="solid"/>
            </v:shape>
            <v:shape style="position:absolute;left:1718;top:1663;width:2600;height:1296" coordorigin="1719,1663" coordsize="2600,1296" path="m1719,1663l1720,1664,1721,1674,1722,1677,1723,1681,1723,1684,1725,1685,1728,1686,1733,1685,1735,1685,1737,1685,1738,1683,1738,1683,1740,1682,1741,1681,1742,1681,1743,1681,1744,1683,1745,1682,1746,1680,1746,1676,1748,1674,1750,1672,1756,1667,1758,1672,1760,1677,1760,1695,1761,1703,1762,1711,1763,1714,1765,1719,1766,1724,1767,1728,1768,1734,1769,1740,1769,1745,1771,1756,1773,1767,1776,1780,1779,1792,1781,1802,1782,1810,1783,1817,1784,1818,1790,1785,1791,1781,1791,1779,1793,1783,1794,1783,1796,1783,1801,1781,1804,1781,1805,1782,1806,1789,1807,1786,1808,1782,1809,1764,1810,1756,1811,1747,1812,1736,1813,1737,1814,1737,1814,1756,1817,1759,1819,1762,1824,1757,1826,1755,1829,1752,1829,1746,1830,1745,1831,1744,1832,1747,1833,1749,1834,1750,1835,1752,1836,1755,1837,1760,1837,1774,1839,1778,1842,1782,1847,1777,1849,1779,1851,1781,1851,1786,1852,1788,1853,1789,1855,1788,1856,1790,1857,1795,1858,1803,1859,1815,1860,1826,1860,1839,1861,1852,1862,1859,1864,1865,1870,1852,1872,1846,1874,1841,1874,1828,1875,1824,1876,1823,1878,1829,1878,1827,1880,1823,1881,1799,1882,1802,1883,1804,1883,1835,1885,1840,1887,1845,1893,1827,1895,1832,1896,1840,1897,1852,1897,1864,1898,1872,1899,1876,1901,1868,1901,1865,1902,1860,1903,1850,1905,1843,1906,1835,1906,1826,1908,1821,1910,1816,1915,1813,1918,1811,1919,1810,1920,1809,1921,1811,1922,1814,1923,1829,1924,1834,1925,1837,1927,1840,1927,1839,1928,1838,1928,1829,1931,1825,1933,1820,1938,1814,1940,1810,1942,1807,1943,1804,1944,1804,1944,1803,1947,1804,1947,1806,1948,1812,1961,1855,1963,1855,1965,1854,1965,1846,1966,1846,1968,1846,1969,1850,1970,1855,1971,1860,1972,1870,1973,1876,1974,1883,1974,1892,1976,1893,1978,1895,1984,1887,1986,1885,1987,1884,1989,1884,1989,1885,1990,1887,1991,1891,1993,1897,1994,1904,1995,1916,1996,1924,1997,1933,1997,1946,1999,1950,2001,1954,2007,1949,2009,1949,2010,1949,2011,1951,2012,1950,2013,1949,2014,1947,2015,1944,2016,1941,2017,1934,2019,1934,2020,1933,2020,1941,2022,1941,2024,1941,2029,1937,2032,1935,2034,1933,2034,1931,2035,1927,2036,1923,2037,1908,2038,1908,2039,1908,2040,1922,2041,1928,2042,1934,2042,1945,2045,1945,2047,1945,2052,1928,2054,1928,2057,1929,2057,1948,2058,1948,2059,1949,2060,1933,2061,1931,2061,1930,2064,1932,2064,1934,2065,1940,2065,1962,2067,1965,2070,1969,2075,1962,2077,1957,2079,1953,2079,1941,2080,1937,2081,1935,2083,1936,2084,1936,2085,1936,2086,1935,2087,1935,2087,1935,2089,1933,2090,1934,2092,1938,2098,1961,2100,1959,2102,1958,2102,1928,2103,1926,2104,1925,2105,1946,2107,1951,2107,1953,2109,1953,2110,1953,2111,1954,2111,1952,2113,1952,2115,1952,2121,1949,2123,1955,2125,1960,2125,1981,2126,1986,2127,1989,2128,1980,2129,1979,2130,1978,2132,1979,2133,1979,2133,1979,2134,1979,2136,1979,2138,1980,2143,1984,2146,1984,2148,1983,2148,1978,2149,1975,2150,1971,2151,1963,2152,1961,2152,1960,2155,1959,2155,1961,2156,1973,2157,1990,2157,2008,2159,2024,2161,2037,2164,2048,2166,2058,2168,2066,2170,2076,2171,2078,2172,2086,2173,2095,2174,2113,2175,2117,2176,2120,2177,2115,2178,2112,2179,2108,2179,2095,2181,2093,2184,2090,2189,2097,2191,2096,2193,2095,2193,2088,2194,2085,2196,2081,2197,2074,2198,2074,2199,2075,2200,2082,2201,2087,2202,2092,2202,2102,2204,2103,2206,2103,2212,2094,2214,2090,2216,2086,2216,2077,2217,2079,2218,2081,2219,2097,2221,2102,2221,2106,2223,2107,2224,2111,2225,2115,2225,2126,2227,2128,2239,2085,2240,2076,2241,2072,2243,2080,2243,2084,2244,2090,2245,2105,2247,2113,2248,2121,2248,2128,2250,2130,2252,2132,2257,2130,2260,2125,2262,2121,2262,2111,2263,2103,2264,2094,2265,2082,2266,2074,2267,2065,2268,2056,2269,2053,2270,2051,2271,2056,2273,2058,2275,2060,2280,2066,2282,2066,2285,2067,2285,2062,2286,2061,2286,2060,2288,2061,2289,2059,2290,2054,2291,2037,2292,2031,2293,2027,2294,2023,2295,2022,2298,2022,2303,2024,2305,2027,2307,2029,2307,2042,2308,2039,2310,2036,2311,2012,2312,2007,2312,2005,2314,2008,2315,2009,2316,2013,2316,2028,2318,2028,2320,2027,2326,2011,2328,2006,2329,2004,2331,2004,2331,2004,2332,2002,2333,1993,2334,1995,2336,1998,2337,2016,2338,2018,2339,2019,2339,2004,2341,2006,2343,2008,2349,2028,2351,2031,2352,2033,2353,2026,2354,2029,2355,2033,2356,2052,2357,2058,2358,2061,2360,2062,2361,2067,2361,2078,2362,2094,2363,2108,2364,2118,2366,2124,2371,2109,2374,2108,2379,2142,2380,2151,2381,2157,2383,2156,2383,2162,2384,2172,2385,2185,2385,2198,2387,2205,2389,2211,2394,2192,2396,2193,2399,2193,2399,2203,2400,2209,2401,2214,2402,2224,2403,2225,2407,2185,2408,2169,2409,2158,2411,2152,2418,2152,2419,2154,2421,2156,2421,2172,2422,2173,2424,2174,2425,2158,2426,2160,2427,2161,2428,2178,2429,2180,2430,2182,2430,2168,2432,2170,2434,2172,2440,2189,2442,2191,2444,2192,2444,2180,2445,2179,2446,2179,2447,2187,2449,2188,2450,2189,2451,2185,2452,2185,2453,2184,2453,2185,2455,2185,2457,2185,2463,2186,2465,2185,2467,2183,2467,2178,2468,2173,2469,2168,2470,2151,2471,2157,2472,2166,2473,2181,2474,2198,2475,2211,2476,2223,2476,2231,2478,2235,2480,2239,2486,2243,2488,2238,2489,2229,2490,2216,2490,2204,2491,2195,2492,2192,2493,2206,2494,2202,2495,2197,2496,2173,2497,2164,2498,2155,2499,2147,2501,2146,2503,2146,2508,2158,2510,2160,2516,2131,2517,2125,2517,2122,2520,2123,2520,2120,2521,2114,2521,2095,2523,2088,2526,2080,2531,2082,2533,2075,2535,2067,2535,2054,2536,2042,2538,2031,2539,2007,2540,2005,2541,2003,2542,2017,2543,2030,2544,2043,2544,2059,2545,2074,2546,2084,2548,2090,2555,2085,2556,2084,2561,2064,2563,2064,2563,2064,2565,2085,2566,2078,2566,2067,2567,2049,2568,2030,2569,2014,2571,2002,2574,1992,2577,1983,2579,1974,2581,1962,2581,1953,2582,1945,2583,1937,2584,1931,2585,1926,2586,1922,2588,1920,2589,1918,2590,1915,2590,1905,2592,1909,2604,1981,2605,1990,2606,1995,2607,1983,2608,1976,2609,1968,2610,1942,2611,1944,2612,1952,2613,1966,2613,1981,2615,1992,2616,1997,2623,1988,2624,1992,2627,1997,2627,2017,2628,2025,2629,2033,2630,2036,2631,2040,2632,2044,2633,2048,2634,2051,2635,2055,2635,2056,2637,2060,2640,2064,2645,2079,2647,2076,2649,2073,2649,2047,2650,2041,2651,2039,2653,2041,2654,2040,2655,2039,2656,2026,2657,2030,2658,2035,2658,2062,2660,2066,2662,2070,2668,2060,2670,2057,2675,2011,2676,1992,2676,1980,2677,1973,2679,1995,2680,1994,2681,1993,2681,1975,2683,1972,2685,1970,2691,1983,2693,1980,2695,1977,2695,1963,2696,1955,2697,1947,2698,1944,2699,1932,2700,1920,2701,1906,2702,1892,2703,1883,2703,1881,2705,1881,2718,1908,2718,1921,2719,1926,2719,1928,2722,1929,2722,1929,2723,1929,2724,1928,2725,1928,2726,1927,2727,1927,2729,1926,2731,1925,2736,1922,2738,1922,2740,1922,2741,1923,2742,1926,2743,1931,2744,1948,2745,1954,2746,1958,2747,1961,2748,1962,2749,1963,2750,1962,2751,1962,2753,1962,2760,1957,2761,1963,2762,1973,2763,1988,2764,2003,2764,2015,2765,2025,2767,2033,2768,2034,2768,2035,2770,2029,2771,2024,2772,2017,2772,1996,2774,1989,2776,1984,2782,1987,2784,1984,2786,1981,2786,1976,2787,1972,2788,1967,2789,1960,2791,1959,2792,1958,2793,1966,2794,1965,2795,1965,2795,1954,2797,1954,2799,1954,2805,1962,2807,1965,2809,1969,2809,1976,2810,1974,2811,1972,2812,1953,2813,1954,2814,1956,2815,1978,2817,1984,2817,1987,2818,1992,2820,1990,2822,1988,2827,1973,2830,1969,2831,1968,2832,1970,2833,1969,2834,1965,2835,1950,2836,1949,2837,1947,2838,1958,2839,1961,2840,1962,2841,1962,2843,1961,2845,1961,2850,1957,2852,1958,2855,1958,2855,1963,2856,1964,2856,1964,2858,1959,2859,1961,2860,1966,2861,1985,2862,1991,2863,1996,2864,2002,2865,2000,2868,1998,2873,1984,2875,1979,2877,1976,2878,1975,2878,1972,2880,1968,2881,1953,2882,1952,2883,1952,2884,1966,2885,1968,2886,1969,2886,1962,2888,1961,2890,1960,2896,1966,2898,1963,2900,1961,2900,1950,2901,1948,2902,1946,2903,1952,2905,1951,2906,1951,2907,1946,2908,1945,2908,1944,2910,1945,2911,1943,2913,1940,2919,1925,2921,1924,2927,1968,2927,1980,2928,1993,2929,2007,2930,2019,2936,2035,2941,2032,2944,2034,2946,2035,2946,2039,2947,2042,2948,2045,2949,2047,2950,2051,2951,2056,2952,2064,2953,2070,2954,2076,2954,2087,2957,2085,2959,2083,2964,2067,2966,2059,2969,2050,2969,2037,2970,2032,2970,2030,2972,2031,2973,2030,2974,2026,2975,2014,2976,2012,2977,2011,2977,2018,2979,2020,2982,2022,2987,2023,2989,2025,2991,2027,2992,2037,2992,2033,2993,2024,2994,2011,2995,1997,2996,1987,2996,1985,2999,1987,2999,1986,3000,1983,3000,1966,3002,1967,3015,2027,3015,2037,3016,2049,3017,2068,3018,2071,3020,2074,3021,2051,3022,2054,3023,2056,3023,2080,3025,2085,3027,2090,3033,2083,3035,2085,3037,2087,3037,2094,3038,2096,3039,2097,3040,2094,3041,2093,3042,2092,3044,2093,3045,2091,3046,2088,3046,2079,3048,2078,3050,2077,3055,2084,3058,2084,3059,2083,3060,2079,3061,2074,3062,2068,3063,2049,3064,2045,3065,2042,3066,2050,3067,2051,3068,2051,3069,2049,3071,2047,3073,2045,3078,2033,3080,2037,3082,2044,3082,2057,3083,2068,3084,2071,3084,2061,3085,2043,3086,2024,3087,2010,3087,2006,3090,2004,3090,2004,3091,2003,3091,2008,3093,2007,3096,2006,3101,1998,3103,1998,3105,1997,3105,2002,3106,2003,3107,2004,3109,2002,3110,2004,3111,2006,3112,2012,3113,2017,3114,2022,3114,2032,3116,2034,3118,2037,3124,2030,3126,2032,3128,2034,3128,2044,3129,2046,3130,2048,3131,2043,3132,2043,3133,2044,3135,2055,3136,2051,3136,2043,3137,2030,3138,2017,3139,2008,3141,2002,3147,2011,3149,2012,3151,2015,3151,2019,3152,2021,3152,2022,3155,2022,3155,2025,3156,2032,3157,2049,3159,2063,3159,2076,3160,2091,3161,2105,3162,2113,3164,2120,3169,2106,3172,2104,3172,2104,3174,2106,3175,2104,3176,2099,3177,2082,3178,2078,3179,2076,3181,2079,3181,2080,3182,2080,3183,2079,3185,2079,3187,2079,3192,2079,3194,2078,3197,2077,3197,2074,3198,2073,3198,2073,3200,2077,3201,2075,3202,2071,3203,2051,3204,2051,3205,2050,3205,2065,3207,2073,3210,2081,3215,2091,3217,2098,3219,2105,3219,2112,3220,2115,3221,2117,3223,2117,3224,2116,3225,2113,3226,2098,3227,2099,3228,2100,3228,2117,3230,2120,3232,2123,3238,2120,3240,2120,3241,2120,3243,2118,3243,2120,3244,2125,3245,2151,3247,2152,3248,2153,3249,2132,3250,2125,3251,2117,3251,2108,3253,2106,3255,2105,3261,2109,3263,2115,3265,2120,3265,2145,3266,2140,3267,2130,3268,2113,3268,2095,3269,2083,3270,2080,3272,2089,3273,2088,3274,2087,3274,2072,3276,2075,3278,2077,3283,2094,3286,2102,3288,2110,3288,2116,3289,2121,3290,2126,3291,2127,3292,2134,3293,2142,3294,2164,3295,2169,3296,2171,3298,2166,3299,2166,3301,2166,3306,2165,3308,2168,3311,2171,3311,2185,3312,2185,3313,2186,3314,2178,3315,2173,3316,2168,3317,2160,3318,2158,3319,2156,3320,2158,3321,2158,3323,2158,3329,2153,3331,2158,3333,2164,3333,2190,3334,2194,3336,2198,3337,2184,3338,2183,3339,2182,3340,2186,3341,2187,3341,2187,3344,2185,3344,2187,3346,2193,3352,2216,3354,2224,3356,2230,3356,2234,3357,2236,3358,2240,3359,2244,3361,2248,3362,2252,3363,2256,3364,2260,3365,2263,3365,2265,3367,2267,3368,2268,3375,2264,3377,2270,3378,2280,3379,2295,3379,2309,3380,2317,3381,2321,3382,2297,3383,2296,3384,2294,3385,2303,3387,2309,3388,2316,3388,2328,3390,2334,3392,2340,3397,2337,3400,2345,3402,2352,3402,2377,3403,2381,3404,2385,3405,2368,3406,2369,3407,2369,3408,2390,3409,2383,3410,2372,3411,2355,3411,2338,3413,2327,3415,2321,3420,2345,3422,2345,3425,2346,3425,2328,3426,2329,3427,2329,3428,2351,3429,2348,3430,2340,3430,2327,3431,2315,3432,2311,3433,2321,3433,2340,3434,2359,3435,2368,3438,2362,3440,2346,3443,2329,3445,2317,3446,2315,3448,2317,3448,2314,3449,2301,3450,2283,3451,2264,3452,2252,3452,2249,3455,2255,3455,2256,3456,2262,3456,2274,3458,2284,3460,2294,3466,2317,3468,2316,3470,2316,3470,2288,3471,2283,3472,2279,3474,2288,3474,2290,3476,2292,3477,2297,3478,2297,3479,2297,3479,2292,3481,2291,3483,2290,3489,2286,3491,2291,3492,2300,3493,2313,3493,2326,3494,2334,3494,2336,3497,2333,3497,2332,3498,2329,3499,2315,3501,2317,3502,2319,3502,2335,3504,2346,3506,2357,3511,2376,3514,2383,3515,2387,3516,2387,3517,2392,3518,2403,3518,2417,3519,2432,3520,2441,3521,2444,3523,2435,3523,2437,3524,2440,3524,2461,3527,2462,3529,2463,3534,2445,3536,2442,3537,2441,3539,2445,3540,2443,3540,2436,3541,2425,3542,2414,3543,2404,3544,2393,3545,2384,3546,2377,3547,2370,3547,2362,3549,2360,3552,2358,3557,2363,3559,2363,3561,2363,3562,2362,3562,2362,3563,2361,3565,2361,3566,2358,3567,2354,3568,2342,3569,2334,3570,2326,3570,2309,3572,2309,3574,2308,3580,2318,3582,2329,3583,2340,3584,2352,3585,2365,3585,2375,3586,2381,3588,2403,3588,2394,3589,2372,3590,2339,3591,2305,3592,2281,3592,2278,3595,2274,3595,2275,3607,2348,3608,2360,3609,2374,3610,2387,3611,2390,3612,2394,3613,2382,3615,2381,3615,2380,3616,2381,3618,2381,3620,2381,3626,2386,3628,2381,3630,2375,3630,2360,3631,2346,3632,2332,3632,2316,3633,2302,3634,2294,3635,2289,3636,2303,3637,2314,3638,2327,3639,2344,3639,2360,3641,2369,3643,2366,3645,2354,3648,2343,3650,2339,3652,2345,3652,2358,3653,2373,3654,2384,3654,2391,3656,2396,3657,2397,3658,2399,3659,2396,3660,2395,3660,2395,3663,2394,3663,2392,3666,2382,3668,2368,3671,2354,3673,2347,3675,2342,3675,2360,3676,2362,3677,2364,3679,2361,3680,2363,3681,2366,3682,2380,3683,2382,3684,2383,3684,2376,3686,2371,3688,2365,3694,2354,3696,2343,3698,2333,3698,2313,3699,2307,3700,2305,3702,2306,3703,2307,3704,2310,3705,2325,3706,2325,3707,2325,3707,2312,3709,2305,3711,2297,3717,2287,3719,2279,3721,2270,3721,2256,3722,2255,3723,2253,3724,2267,3725,2268,3726,2269,3727,2263,3728,2258,3730,2253,3730,2239,3732,2236,3734,2232,3739,2231,3742,2236,3744,2240,3744,2256,3745,2264,3746,2272,3747,2281,3748,2284,3749,2286,3750,2277,3751,2279,3752,2282,3752,2293,3755,2298,3757,2303,3762,2309,3764,2308,3767,2306,3767,2293,3768,2289,3768,2288,3770,2290,3771,2289,3772,2287,3773,2272,3774,2278,3775,2286,3775,2300,3776,2313,3777,2321,3780,2326,3785,2311,3787,2306,3789,2301,3789,2297,3790,2288,3791,2278,3792,2265,3793,2253,3794,2245,3795,2240,3796,2250,3797,2254,3798,2259,3798,2268,3800,2274,3802,2280,3808,2294,3810,2290,3811,2283,3812,2271,3813,2258,3813,2247,3814,2235,3815,2221,3816,2217,3818,2214,3819,2222,3820,2226,3821,2231,3821,2242,3823,2245,3825,2248,3831,2242,3833,2245,3835,2248,3835,2254,3836,2262,3837,2272,3838,2284,3838,2296,3839,2303,3840,2308,3842,2298,3843,2294,3844,2289,3844,2275,3846,2274,3848,2273,3853,2291,3856,2289,3858,2287,3858,2266,3859,2261,3859,2259,3862,2262,3862,2264,3863,2268,3864,2278,3865,2289,3866,2299,3866,2317,3869,2326,3870,2334,3881,2381,3882,2389,3883,2393,3884,2363,3885,2366,3886,2373,3886,2387,3887,2400,3888,2404,3889,2396,3889,2380,3890,2360,3896,2276,3902,2219,3904,2230,3904,2230,3909,2202,3910,2191,3911,2193,3912,2256,3912,2352,3913,2452,3914,2531,3919,2619,3925,2666,3926,2653,3927,2634,3927,2616,3928,2601,3929,2583,3930,2567,3930,2559,3932,2554,3933,2574,3934,2586,3934,2597,3935,2610,3936,2623,3937,2631,3938,2635,3945,2620,3947,2626,3948,2639,3949,2657,3949,2678,3950,2695,3954,2747,3955,2732,3957,2728,3958,2725,3958,2723,3960,2720,3961,2719,3968,2719,3970,2712,3971,2701,3972,2684,3972,2667,3973,2655,3973,2651,3976,2650,3976,2647,3977,2641,3978,2617,3979,2616,3980,2615,3980,2641,3983,2643,3985,2644,3990,2622,3992,2627,3994,2635,3994,2648,3995,2661,3996,2670,3997,2675,3998,2662,3999,2659,4000,2655,4001,2644,4002,2648,4003,2653,4003,2680,4005,2684,4008,2689,4013,2675,4015,2674,4017,2673,4018,2675,4018,2676,4019,2676,4021,2676,4022,2676,4022,2676,4025,2676,4025,2674,4026,2665,4026,2652,4027,2639,4028,2632,4030,2628,4036,2652,4038,2650,4040,2648,4040,2627,4041,2621,4042,2619,4044,2613,4044,2616,4045,2627,4046,2643,4047,2659,4048,2672,4049,2682,4049,2688,4051,2692,4053,2696,4059,2695,4061,2698,4063,2701,4063,2710,4064,2711,4065,2712,4066,2703,4067,2705,4068,2706,4069,2715,4071,2719,4072,2722,4072,2723,4074,2727,4076,2732,4081,2746,4084,2745,4086,2743,4086,2725,4087,2718,4088,2714,4089,2712,4090,2706,4091,2696,4092,2682,4093,2669,4093,2662,4094,2660,4094,2692,4097,2693,4099,2693,4104,2673,4106,2667,4112,2637,4113,2637,4114,2637,4115,2652,4116,2655,4117,2657,4117,2652,4119,2651,4122,2651,4127,2646,4129,2651,4131,2656,4131,2676,4132,2681,4133,2682,4135,2682,4136,2680,4136,2669,4137,2652,4138,2635,4139,2623,4139,2621,4142,2620,4142,2620,4144,2620,4150,2630,4152,2625,4154,2619,4154,2588,4155,2585,4156,2583,4157,2606,4158,2611,4159,2615,4161,2615,4162,2618,4163,2622,4163,2634,4165,2634,4167,2635,4173,2618,4175,2622,4177,2626,4177,2651,4178,2657,4178,2659,4181,2658,4181,2658,4182,2658,4184,2651,4185,2654,4186,2658,4186,2680,4188,2686,4190,2692,4196,2685,4198,2691,4200,2697,4200,2718,4201,2723,4201,2725,4204,2723,4204,2721,4205,2714,4206,2682,4207,2682,4208,2682,4208,2715,4211,2720,4213,2726,4218,2717,4220,2716,4222,2714,4223,2713,4224,2712,4225,2712,4226,2711,4227,2712,4228,2712,4229,2714,4230,2714,4230,2714,4233,2709,4233,2711,4236,2720,4238,2732,4241,2746,4243,2756,4245,2768,4245,2775,4246,2779,4247,2781,4249,2780,4250,2783,4254,2836,4255,2850,4256,2862,4258,2875,4264,2876,4266,2887,4267,2898,4268,2910,4269,2921,4269,2930,4270,2937,4272,2942,4272,2943,4274,2945,4275,2941,4276,2940,4276,2940,4278,2938,4279,2940,4281,2941,4287,2956,4289,2951,4290,2943,4291,2930,4291,2917,4292,2909,4297,2921,4299,2926,4300,2930,4300,2938,4302,2940,4304,2941,4309,2934,4312,2937,4314,2940,4314,2959,4315,2957,4316,2956,4317,2937,4318,2927e" filled="false" stroked="true" strokeweight="1pt" strokecolor="#b01c88">
              <v:path arrowok="t"/>
              <v:stroke dashstyle="solid"/>
            </v:shape>
            <v:shape style="position:absolute;left:966;top:1474;width:756;height:297" coordorigin="967,1475" coordsize="756,297" path="m967,1736l968,1734,969,1728,970,1723,971,1718,971,1705,973,1706,975,1706,981,1724,983,1726,985,1728,985,1722,986,1717,987,1712,988,1698,989,1694,990,1692,992,1689,993,1691,994,1694,994,1707,996,1715,998,1723,1003,1735,1006,1737,1008,1739,1008,1729,1009,1727,1010,1725,1011,1727,1012,1727,1013,1728,1015,1732,1015,1730,1016,1721,1017,1708,1017,1695,1019,1686,1021,1680,1026,1697,1028,1695,1031,1694,1031,1683,1032,1676,1033,1668,1034,1649,1035,1649,1036,1649,1037,1665,1038,1676,1039,1687,1039,1712,1041,1714,1044,1717,1049,1695,1051,1689,1053,1686,1054,1684,1054,1683,1056,1683,1057,1688,1058,1686,1059,1684,1060,1677,1061,1673,1062,1670,1062,1658,1064,1663,1066,1671,1069,1683,1072,1696,1074,1705,1075,1709,1077,1712,1077,1713,1078,1715,1080,1715,1081,1718,1082,1721,1083,1735,1084,1736,1085,1736,1085,1723,1087,1722,1089,1722,1095,1732,1097,1731,1102,1685,1103,1668,1103,1657,1104,1650,1106,1670,1107,1669,1108,1668,1108,1650,1110,1649,1112,1647,1117,1655,1120,1660,1122,1665,1122,1678,1123,1681,1124,1683,1125,1678,1126,1677,1127,1677,1128,1678,1129,1679,1130,1680,1131,1681,1133,1682,1135,1684,1140,1692,1142,1692,1145,1691,1145,1684,1146,1680,1147,1676,1148,1671,1149,1668,1150,1666,1151,1662,1152,1665,1153,1668,1153,1682,1155,1685,1158,1688,1163,1683,1165,1684,1167,1684,1168,1687,1168,1685,1170,1682,1171,1664,1172,1668,1173,1671,1174,1699,1175,1706,1176,1710,1177,1710,1178,1713,1180,1719,1186,1739,1188,1744,1189,1746,1191,1740,1191,1741,1192,1743,1193,1758,1195,1760,1196,1761,1197,1747,1198,1747,1199,1747,1199,1758,1201,1760,1203,1761,1209,1754,1211,1756,1213,1758,1213,1772,1214,1771,1215,1771,1216,1759,1217,1755,1218,1751,1220,1746,1221,1745,1222,1745,1222,1748,1224,1749,1226,1750,1231,1753,1234,1752,1236,1751,1236,1748,1237,1745,1238,1741,1239,1738,1240,1731,1241,1724,1242,1707,1243,1702,1244,1700,1246,1699,1247,1699,1249,1699,1254,1697,1256,1700,1259,1702,1259,1713,1260,1714,1261,1715,1262,1707,1263,1705,1264,1703,1265,1703,1266,1701,1267,1699,1267,1692,1269,1692,1272,1692,1277,1705,1279,1703,1281,1701,1281,1683,1282,1681,1284,1679,1285,1688,1286,1692,1287,1696,1288,1699,1289,1704,1290,1709,1290,1723,1292,1721,1294,1719,1300,1697,1302,1693,1303,1691,1305,1699,1305,1697,1306,1694,1307,1677,1309,1674,1310,1671,1311,1678,1312,1679,1313,1679,1313,1679,1315,1679,1317,1679,1323,1682,1325,1679,1327,1676,1327,1660,1328,1661,1329,1662,1330,1682,1331,1685,1332,1687,1334,1677,1335,1676,1336,1675,1336,1678,1338,1679,1340,1680,1345,1685,1348,1682,1350,1680,1350,1665,1351,1663,1352,1660,1353,1667,1354,1667,1355,1667,1356,1664,1357,1665,1359,1665,1359,1670,1361,1671,1363,1672,1368,1672,1370,1671,1373,1669,1373,1661,1374,1660,1375,1659,1376,1667,1377,1665,1378,1663,1379,1652,1380,1648,1381,1645,1382,1644,1383,1642,1386,1640,1391,1636,1393,1633,1395,1630,1395,1624,1396,1626,1398,1627,1399,1642,1400,1644,1401,1646,1402,1643,1403,1641,1404,1638,1404,1629,1406,1628,1408,1626,1414,1634,1416,1633,1418,1632,1418,1625,1419,1619,1420,1614,1421,1602,1423,1599,1423,1597,1425,1602,1426,1602,1427,1602,1427,1599,1429,1598,1431,1598,1437,1597,1439,1598,1444,1620,1445,1624,1446,1627,1448,1628,1449,1628,1450,1628,1450,1625,1452,1623,1454,1620,1459,1613,1462,1613,1464,1614,1464,1623,1465,1624,1470,1607,1471,1607,1472,1606,1472,1618,1475,1616,1477,1615,1482,1602,1484,1598,1486,1594,1487,1593,1488,1591,1489,1588,1490,1582,1491,1579,1492,1577,1494,1574,1494,1569,1495,1560,1495,1547,1496,1535,1497,1527,1500,1521,1505,1535,1507,1536,1509,1536,1509,1528,1511,1530,1512,1532,1513,1548,1514,1549,1515,1550,1516,1541,1517,1537,1518,1534,1518,1528,1520,1528,1522,1528,1528,1533,1530,1536,1532,1540,1532,1545,1533,1548,1534,1552,1535,1561,1537,1559,1538,1557,1539,1537,1540,1536,1541,1534,1541,1549,1543,1551,1545,1553,1551,1550,1553,1546,1555,1543,1555,1536,1556,1530,1557,1525,1558,1517,1559,1512,1560,1508,1561,1507,1563,1504,1564,1501,1564,1495,1566,1495,1568,1495,1573,1500,1576,1503,1578,1506,1578,1510,1579,1512,1580,1514,1581,1516,1582,1516,1583,1516,1584,1510,1585,1510,1596,1529,1598,1525,1601,1522,1601,1497,1602,1489,1603,1483,1604,1477,1605,1477,1606,1476,1607,1483,1608,1485,1609,1487,1609,1487,1611,1489,1614,1490,1619,1496,1621,1494,1623,1492,1623,1479,1624,1476,1625,1475,1627,1478,1628,1480,1629,1484,1630,1500,1631,1501,1632,1503,1632,1490,1634,1487,1636,1484,1642,1483,1644,1483,1646,1483,1646,1487,1647,1488,1648,1489,1649,1487,1651,1489,1651,1489,1653,1491,1654,1495,1655,1502,1655,1522,1657,1527,1659,1531,1665,1528,1667,1522,1669,1517,1669,1498,1670,1495,1671,1491,1672,1501,1673,1501,1674,1502,1676,1493,1677,1496,1678,1502,1678,1528,1680,1532,1682,1537,1687,1529,1690,1525,1692,1522,1692,1505,1693,1510,1694,1517,1695,1529,1695,1542,1696,1550,1696,1553,1699,1553,1699,1553,1700,1553,1701,1556,1703,1554,1705,1552,1710,1537,1712,1536,1715,1535,1715,1551,1716,1550,1717,1549,1718,1532,1719,1530,1720,1529,1721,1544,1722,1544e" filled="false" stroked="true" strokeweight="1pt" strokecolor="#fcaf17">
              <v:path arrowok="t"/>
              <v:stroke dashstyle="solid"/>
            </v:shape>
            <v:shape style="position:absolute;left:1718;top:792;width:2600;height:1320" coordorigin="1719,793" coordsize="2600,1320" path="m1719,1530l1720,1529,1721,1544,1722,1544,1723,1544,1723,1534,1725,1532,1728,1530,1733,1534,1735,1532,1737,1530,1737,1522,1738,1520,1739,1518,1741,1519,1742,1518,1743,1515,1744,1511,1745,1508,1746,1505,1746,1503,1748,1499,1750,1495,1756,1482,1758,1484,1760,1486,1760,1502,1761,1510,1762,1518,1763,1537,1765,1532,1765,1524,1766,1508,1767,1493,1768,1484,1769,1480,1769,1494,1771,1504,1784,1553,1784,1552,1785,1551,1786,1545,1787,1541,1788,1536,1790,1527,1791,1524,1791,1522,1792,1524,1794,1524,1796,1524,1801,1522,1804,1523,1806,1524,1806,1532,1807,1529,1808,1526,1809,1514,1810,1504,1811,1494,1812,1476,1813,1469,1814,1465,1815,1464,1817,1462,1819,1459,1824,1451,1826,1450,1829,1449,1829,1459,1830,1456,1831,1453,1832,1440,1833,1434,1834,1429,1835,1423,1836,1421,1837,1420,1837,1426,1839,1426,1842,1426,1847,1425,1849,1422,1851,1420,1851,1415,1852,1411,1854,1407,1855,1392,1856,1398,1856,1408,1857,1423,1858,1438,1859,1448,1860,1452,1861,1440,1862,1440,1864,1440,1870,1448,1872,1449,1873,1450,1875,1447,1875,1449,1876,1453,1877,1473,1878,1474,1880,1476,1881,1459,1882,1458,1883,1456,1883,1461,1885,1465,1887,1468,1893,1470,1895,1478,1897,1486,1897,1504,1898,1515,1899,1526,1900,1541,1901,1543,1902,1546,1903,1535,1905,1528,1906,1521,1906,1505,1908,1499,1910,1493,1915,1498,1918,1494,1920,1490,1920,1477,1921,1474,1921,1472,1924,1474,1924,1474,1925,1473,1926,1474,1927,1472,1928,1471,1928,1466,1931,1465,1933,1464,1938,1465,1940,1466,1943,1468,1943,1471,1944,1473,1945,1476,1946,1482,1947,1481,1948,1479,1949,1472,1950,1465,1951,1457,1951,1442,1953,1436,1956,1429,1961,1422,1963,1424,1965,1427,1965,1449,1966,1450,1968,1450,1969,1431,1970,1427,1970,1425,1972,1428,1973,1429,1974,1430,1974,1436,1976,1438,1978,1441,1984,1443,1986,1442,1988,1441,1988,1430,1989,1434,1990,1439,1991,1458,1993,1468,1994,1479,1995,1487,1996,1497,1997,1507,1997,1523,1999,1527,2001,1530,2007,1514,2009,1517,2011,1521,2011,1543,2012,1547,2013,1550,2015,1545,2015,1544,2016,1543,2018,1539,2019,1533,2019,1524,2020,1511,2021,1498,2022,1490,2024,1484,2030,1492,2032,1494,2034,1496,2034,1503,2035,1504,2036,1505,2037,1500,2038,1500,2039,1500,2040,1501,2041,1503,2042,1506,2042,1516,2045,1516,2047,1516,2052,1505,2054,1501,2055,1500,2057,1498,2058,1494,2058,1482,2059,1465,2060,1449,2061,1443,2062,1450,2063,1466,2063,1483,2064,1493,2065,1497,2065,1476,2067,1470,2070,1465,2075,1455,2077,1459,2079,1462,2079,1486,2080,1490,2081,1493,2083,1489,2084,1487,2085,1484,2086,1469,2087,1472,2088,1474,2088,1496,2090,1503,2092,1510,2098,1512,2100,1514,2101,1514,2103,1514,2103,1512,2104,1509,2106,1503,2107,1494,2107,1484,2108,1472,2109,1460,2110,1451,2110,1446,2112,1443,2113,1442,2115,1441,2121,1443,2123,1443,2125,1443,2125,1444,2126,1444,2127,1445,2128,1447,2129,1447,2130,1448,2132,1447,2133,1447,2133,1447,2134,1448,2136,1447,2138,1447,2143,1447,2146,1443,2148,1440,2148,1434,2149,1428,2150,1422,2151,1411,2152,1408,2153,1406,2155,1406,2155,1408,2156,1411,2156,1423,2159,1428,2161,1433,2166,1433,2168,1437,2171,1441,2171,1452,2172,1452,2173,1453,2174,1443,2175,1439,2176,1435,2177,1431,2178,1428,2179,1426,2179,1425,2181,1423,2184,1422,2189,1425,2191,1420,2193,1415,2193,1398,2194,1392,2195,1390,2200,1326,2201,1310,2202,1298,2203,1284,2204,1287,2206,1296,2209,1311,2212,1326,2214,1333,2215,1328,2216,1315,2217,1302,2217,1295,2218,1300,2219,1313,2220,1325,2221,1328,2221,1318,2222,1300,2223,1280,2224,1262,2224,1246,2225,1229,2226,1215,2227,1205,2228,1199,2235,1199,2237,1200,2239,1201,2239,1215,2240,1214,2241,1214,2242,1192,2243,1195,2244,1197,2245,1224,2247,1228,2247,1231,2249,1223,2250,1225,2252,1227,2257,1238,2260,1245,2262,1252,2262,1271,2263,1267,2264,1260,2264,1247,2265,1233,2266,1221,2267,1210,2268,1208,2269,1198,2270,1189,2270,1170,2273,1165,2275,1161,2280,1173,2282,1172,2285,1171,2285,1163,2286,1159,2287,1155,2288,1150,2289,1148,2290,1146,2291,1146,2292,1146,2293,1147,2293,1149,2295,1150,2298,1152,2303,1152,2305,1155,2307,1158,2307,1176,2308,1169,2309,1158,2310,1140,2311,1123,2312,1112,2313,1105,2314,1123,2315,1128,2316,1133,2316,1144,2318,1141,2320,1138,2326,1116,2328,1109,2330,1102,2330,1098,2331,1096,2332,1096,2334,1098,2334,1096,2335,1088,2336,1076,2337,1064,2338,1055,2339,1048,2339,1041,2341,1042,2343,1043,2349,1060,2351,1062,2353,1064,2353,1059,2354,1055,2355,1050,2356,1039,2357,1035,2358,1031,2360,1031,2361,1028,2362,1023,2362,1013,2364,1006,2365,1000,2372,997,2374,986,2375,971,2376,952,2376,933,2377,919,2378,910,2379,900,2380,901,2381,904,2382,930,2383,937,2384,942,2385,943,2387,945,2389,948,2394,948,2396,956,2399,964,2399,980,2400,992,2400,1004,2401,1016,2402,1027,2403,1033,2404,1035,2405,1008,2406,1006,2407,1005,2408,1014,2409,1021,2412,1035,2414,1053,2417,1071,2419,1084,2420,1091,2422,1094,2422,1098,2424,1104,2425,1117,2426,1120,2426,1122,2428,1117,2429,1113,2430,1107,2430,1092,2432,1087,2433,1084,2441,1089,2442,1083,2443,1070,2444,1052,2445,1035,2445,1024,2450,1072,2451,1088,2452,1099,2452,1101,2455,1099,2455,1099,2457,1099,2463,1103,2465,1099,2467,1095,2467,1087,2468,1074,2469,1061,2470,1045,2471,1030,2471,1021,2472,1015,2474,1029,2475,1031,2475,1033,2476,1038,2478,1035,2480,1033,2485,1017,2488,1014,2489,1012,2490,1024,2491,1021,2492,1016,2493,992,2494,986,2495,984,2497,983,2497,984,2498,986,2498,996,2501,999,2503,1003,2508,1006,2510,1005,2512,1004,2513,999,2514,992,2514,981,2515,966,2516,952,2517,945,2518,943,2519,975,2520,979,2521,983,2521,973,2523,970,2526,967,2531,963,2533,963,2541,1034,2544,1105,2545,1125,2546,1139,2547,1145,2555,1141,2556,1139,2558,1136,2558,1112,2559,1118,2560,1129,2561,1148,2562,1167,2563,1177,2563,1181,2565,1164,2566,1151,2566,1131,2567,1106,2568,1079,2574,1005,2580,963,2581,979,2582,983,2583,990,2584,1005,2585,1010,2586,1013,2588,1012,2589,1014,2590,1017,2590,1028,2592,1031,2593,1033,2600,1038,2602,1033,2603,1023,2604,1008,2604,993,2605,980,2606,966,2607,962,2608,952,2609,941,2610,923,2611,919,2612,916,2612,930,2615,932,2617,934,2622,935,2624,932,2627,928,2627,911,2628,908,2628,907,2630,913,2631,918,2632,925,2633,940,2634,952,2635,963,2635,982,2637,985,2639,988,2645,963,2647,972,2648,983,2649,1002,2650,1023,2650,1042,2654,1107,2654,1110,2657,1105,2657,1103,2658,1094,2658,1081,2659,1069,2660,1063,2662,1063,2668,1093,2670,1099,2671,1101,2673,1104,2673,1102,2674,1092,2675,1078,2676,1064,2676,1052,2677,1044,2679,1039,2680,1035,2681,1031,2681,1028,2683,1026,2685,1025,2691,1033,2693,1028,2695,1022,2695,1001,2696,990,2697,979,2698,961,2699,959,2700,958,2701,985,2703,983,2703,976,2704,963,2705,950,2706,946,2708,957,2711,976,2713,994,2716,1001,2717,990,2718,969,2718,945,2719,929,2719,927,2722,931,2723,932,2725,937,2725,935,2726,930,2726,911,2729,906,2731,902,2736,907,2738,907,2740,907,2741,906,2742,908,2743,911,2744,921,2745,926,2746,930,2747,933,2748,934,2749,935,2750,933,2751,932,2754,929,2759,922,2761,919,2762,919,2764,912,2764,915,2765,933,2766,960,2767,987,2768,1003,2769,1004,2769,996,2770,986,2771,981,2772,985,2772,995,2773,1002,2774,1001,2776,985,2779,960,2782,933,2784,913,2785,903,2787,898,2787,893,2788,884,2789,866,2791,857,2792,849,2793,848,2794,839,2794,828,2795,815,2796,803,2797,796,2799,793,2805,805,2807,816,2808,828,2809,844,2809,858,2810,864,2811,856,2812,838,2812,822,2813,817,2814,830,2815,854,2816,880,2817,898,2817,901,2819,900,2820,901,2822,911,2825,924,2827,937,2830,943,2832,944,2832,920,2833,909,2834,899,2835,891,2836,880,2837,868,2838,855,2839,844,2839,841,2840,852,2841,873,2841,894,2843,905,2845,900,2848,887,2850,872,2852,862,2853,861,2855,866,2856,864,2856,852,2857,835,2858,819,2859,813,2860,821,2861,838,2861,858,2862,873,2863,886,2864,895,2865,898,2868,901,2873,889,2875,892,2877,896,2877,905,2878,917,2879,928,2880,943,2881,956,2882,964,2883,970,2884,957,2885,953,2886,948,2886,942,2888,937,2890,931,2896,930,2898,921,2900,911,2900,885,2901,881,2907,942,2908,957,2908,970,2909,982,2910,995,2916,1069,2921,1111,2922,1105,2923,1084,2923,1061,2924,1050,2925,1057,2926,1074,2927,1092,2927,1102,2928,1099,2929,1088,2930,1076,2931,1068,2932,1064,2932,1075,2934,1076,2936,1077,2941,1071,2944,1076,2946,1081,2946,1100,2947,1105,2947,1106,2950,1106,2950,1103,2951,1094,2952,1081,2953,1068,2953,1062,2954,1060,2954,1087,2957,1090,2959,1093,2964,1086,2966,1080,2969,1074,2969,1062,2970,1057,2971,1051,2972,1047,2973,1045,2973,1045,2976,1046,2976,1048,2977,1057,2977,1068,2978,1080,2979,1089,2981,1096,2987,1096,2989,1098,2990,1098,2992,1104,2992,1102,2993,1093,2994,1079,2995,1065,2996,1057,2996,1054,2999,1060,2999,1061,3000,1062,3001,1073,3002,1069,3004,1059,3007,1043,3010,1028,3012,1020,3014,1015,3014,1030,3015,1040,3016,1049,3017,1061,3018,1073,3018,1086,3019,1100,3020,1115,3021,1128,3022,1136,3023,1141,3023,1118,3025,1118,3027,1117,3033,1127,3035,1133,3037,1138,3037,1153,3038,1152,3039,1151,3040,1126,3041,1124,3042,1122,3043,1134,3045,1140,3046,1145,3046,1158,3048,1157,3050,1156,3055,1137,3058,1135,3060,1134,3060,1153,3061,1147,3062,1137,3062,1122,3063,1107,3064,1099,3065,1095,3066,1115,3067,1125,3068,1134,3068,1153,3071,1158,3073,1162,3078,1148,3080,1154,3082,1163,3082,1177,3083,1189,3084,1194,3084,1189,3085,1177,3086,1163,3087,1151,3088,1138,3089,1124,3090,1119,3090,1118,3093,1121,3093,1120,3096,1110,3098,1096,3101,1083,3103,1076,3105,1073,3105,1094,3106,1098,3107,1100,3109,1109,3110,1105,3110,1091,3111,1070,3112,1048,3113,1029,3114,1015,3114,1004,3115,994,3116,988,3118,982,3124,989,3126,993,3128,997,3128,1007,3129,1011,3130,1012,3132,1016,3132,1014,3133,1006,3134,994,3135,981,3136,972,3137,965,3137,960,3139,959,3141,957,3147,967,3149,962,3151,957,3151,942,3152,930,3153,918,3154,904,3154,893,3155,889,3156,896,3157,912,3158,929,3159,940,3159,942,3161,940,3162,939,3164,938,3169,937,3172,931,3174,925,3174,910,3175,903,3176,896,3177,888,3178,888,3179,888,3180,903,3181,903,3182,904,3182,894,3185,891,3186,888,3193,890,3194,883,3196,874,3196,862,3197,850,3198,842,3198,840,3201,842,3201,842,3202,845,3203,857,3204,858,3205,858,3205,848,3207,847,3209,847,3215,847,3217,854,3219,861,3219,888,3220,891,3222,894,3223,876,3224,871,3225,865,3226,858,3227,858,3228,859,3228,873,3230,872,3232,872,3238,854,3240,855,3242,856,3242,872,3243,879,3244,883,3246,889,3247,899,3247,923,3248,956,3249,988,3250,1009,3250,1012,3253,1006,3253,1005,3255,1003,3261,991,3263,997,3264,1006,3265,1019,3265,1032,3266,1039,3267,1042,3268,1018,3269,1013,3270,1009,3272,1006,3273,1007,3273,1008,3274,1014,3276,1021,3278,1032,3281,1047,3283,1061,3286,1069,3288,1072,3288,1041,3289,1040,3290,1040,3291,1065,3292,1068,3293,1071,3294,1059,3295,1057,3296,1057,3298,1057,3299,1058,3301,1065,3310,1126,3311,1139,3312,1143,3312,1134,3313,1115,3314,1096,3315,1084,3316,1077,3317,1096,3318,1099,3319,1101,3320,1099,3321,1099,3324,1099,3329,1095,3331,1099,3333,1103,3333,1121,3334,1124,3336,1126,3337,1117,3338,1114,3339,1112,3340,1110,3341,1109,3342,1108,3343,1108,3344,1109,3346,1109,3352,1115,3354,1111,3356,1108,3356,1087,3357,1087,3363,1154,3364,1169,3364,1183,3365,1197,3366,1210,3367,1216,3369,1214,3372,1205,3375,1195,3377,1192,3378,1200,3379,1215,3379,1229,3380,1238,3381,1243,3382,1222,3383,1222,3384,1222,3386,1229,3387,1237,3387,1256,3388,1281,3389,1304,3390,1319,3392,1319,3395,1309,3397,1299,3400,1297,3401,1307,3402,1325,3402,1342,3403,1353,3404,1360,3405,1344,3406,1339,3407,1336,3409,1331,3409,1322,3410,1306,3411,1284,3411,1264,3413,1252,3415,1253,3417,1262,3420,1273,3422,1279,3425,1282,3425,1262,3426,1266,3427,1269,3428,1296,3429,1300,3430,1303,3431,1286,3432,1286,3433,1286,3433,1304,3435,1301,3438,1299,3443,1275,3445,1271,3446,1269,3448,1274,3448,1273,3449,1273,3451,1260,3452,1265,3452,1276,3453,1293,3454,1311,3455,1325,3456,1336,3456,1338,3458,1346,3460,1355,3463,1366,3466,1378,3468,1388,3470,1401,3470,1423,3471,1422,3472,1414,3473,1398,3474,1384,3474,1380,3475,1393,3476,1417,3477,1441,3478,1453,3478,1449,3479,1435,3480,1417,3491,1357,3492,1365,3493,1381,3493,1398,3494,1409,3499,1367,3501,1368,3502,1369,3502,1398,3504,1406,3506,1414,3512,1413,3514,1416,3518,1457,3519,1476,3520,1488,3520,1490,3523,1487,3523,1486,3524,1484,3525,1477,3527,1468,3529,1456,3531,1441,3534,1426,3536,1416,3537,1414,3539,1417,3540,1415,3540,1402,3541,1382,3542,1362,3543,1350,3544,1342,3545,1361,3546,1366,3547,1371,3547,1378,3549,1379,3552,1380,3557,1368,3559,1372,3561,1376,3561,1403,3562,1404,3563,1405,3565,1375,3566,1377,3567,1378,3568,1409,3569,1410,3570,1412,3570,1389,3572,1385,3573,1382,3581,1380,3582,1386,3583,1398,3584,1415,3585,1432,3585,1445,3586,1448,3588,1453,3588,1451,3590,1447,3591,1430,3592,1422,3593,1414,3593,1402,3595,1403,3607,1467,3608,1478,3609,1485,3611,1492,3611,1492,3612,1492,3613,1478,3615,1475,3615,1473,3617,1475,3618,1475,3620,1475,3625,1480,3628,1475,3630,1470,3630,1447,3631,1443,3637,1484,3637,1496,3638,1508,3639,1522,3639,1534,3641,1540,3643,1538,3645,1529,3648,1521,3650,1519,3652,1528,3652,1543,3653,1559,3654,1571,3654,1579,3656,1585,3657,1587,3658,1589,3659,1585,3660,1586,3661,1587,3662,1598,3663,1594,3666,1589,3671,1564,3673,1555,3675,1550,3676,1550,3676,1545,3678,1537,3679,1510,3680,1506,3681,1502,3682,1518,3683,1520,3684,1522,3685,1523,3686,1521,3688,1518,3694,1509,3696,1502,3698,1495,3698,1486,3699,1479,3700,1472,3701,1462,3703,1459,3703,1458,3705,1465,3706,1462,3706,1453,3707,1440,3708,1426,3709,1415,3711,1405,3717,1402,3719,1397,3721,1392,3721,1384,3722,1385,3723,1386,3724,1401,3725,1402,3726,1403,3727,1389,3728,1393,3730,1398,3730,1422,3732,1427,3733,1430,3740,1422,3742,1427,3743,1440,3744,1457,3744,1476,3745,1489,3745,1496,3747,1505,3748,1502,3749,1493,3750,1478,3750,1463,3751,1456,3752,1454,3752,1483,3755,1489,3757,1494,3762,1493,3764,1489,3767,1485,3767,1467,3768,1465,3769,1464,3770,1483,3771,1481,3772,1480,3773,1458,3774,1455,3775,1452,3775,1463,3777,1463,3792,1400,3793,1378,3794,1361,3794,1350,3796,1338,3797,1339,3798,1340,3798,1360,3800,1367,3802,1372,3808,1387,3810,1379,3811,1367,3812,1348,3813,1327,3813,1310,3818,1264,3819,1291,3820,1296,3820,1298,3822,1295,3823,1295,3825,1295,3831,1292,3833,1295,3838,1353,3838,1373,3839,1386,3840,1385,3841,1377,3842,1368,3843,1366,3843,1375,3844,1389,3845,1405,3846,1418,3848,1433,3853,1453,3856,1453,3858,1452,3858,1418,3859,1415,3860,1412,3861,1431,3862,1434,3862,1436,3865,1433,3865,1435,3866,1441,3866,1460,3869,1468,3871,1477,3876,1481,3878,1487,3880,1493,3880,1506,3882,1507,3883,1507,3884,1491,3885,1489,3886,1488,3887,1499,3888,1496,3889,1492,3890,1478,3891,1460,3899,1382,3905,1337,3907,1339,3908,1338,3911,1326,3911,1330,3912,1390,3912,1477,3913,1568,3914,1638,3919,1706,3925,1746,3926,1739,3927,1727,3927,1716,3928,1704,3929,1688,3930,1674,3930,1668,3931,1671,3932,1680,3933,1692,3934,1705,3934,1721,3935,1740,3936,1757,3937,1769,3938,1774,3946,1759,3947,1765,3948,1778,3949,1797,3949,1818,3950,1835,3954,1883,3955,1869,3957,1862,3958,1856,3958,1843,3960,1838,3961,1835,3968,1838,3970,1832,3971,1819,3972,1802,3972,1784,3973,1773,3973,1771,3976,1777,3976,1775,3977,1769,3978,1741,3979,1738,3980,1735,3980,1757,3983,1756,3985,1756,3990,1733,3992,1735,3995,1736,3995,1762,3996,1765,3997,1767,3998,1755,3999,1749,4000,1744,4001,1727,4002,1731,4003,1734,4003,1766,4005,1770,4008,1773,4013,1754,4015,1752,4017,1751,4017,1758,4018,1759,4019,1760,4021,1760,4022,1762,4023,1769,4024,1796,4025,1801,4026,1805,4026,1788,4028,1789,4030,1790,4036,1806,4038,1807,4040,1807,4040,1799,4041,1792,4042,1786,4043,1762,4044,1767,4045,1776,4046,1793,4047,1810,4048,1821,4048,1824,4050,1816,4051,1817,4053,1817,4059,1819,4061,1826,4063,1832,4063,1849,4064,1857,4065,1865,4066,1866,4067,1872,4068,1878,4069,1888,4071,1894,4071,1898,4072,1899,4074,1905,4076,1911,4081,1930,4084,1933,4085,1937,4086,1929,4087,1926,4088,1925,4089,1923,4090,1918,4091,1911,4092,1885,4093,1886,4094,1887,4094,1921,4097,1922,4099,1924,4104,1900,4106,1892,4108,1887,4109,1884,4110,1876,4110,1864,4111,1847,4112,1832,4113,1824,4114,1827,4114,1838,4115,1850,4116,1858,4117,1861,4118,1854,4119,1853,4122,1853,4127,1856,4129,1853,4131,1851,4131,1842,4132,1838,4133,1835,4135,1834,4136,1829,4136,1820,4137,1807,4138,1793,4139,1783,4140,1775,4141,1770,4142,1767,4144,1764,4150,1766,4152,1764,4154,1763,4154,1754,4155,1758,4156,1762,4157,1781,4158,1790,4160,1799,4161,1809,4162,1812,4163,1814,4163,1808,4165,1805,4167,1802,4173,1785,4175,1792,4176,1801,4177,1817,4177,1833,4178,1844,4178,1847,4181,1847,4181,1847,4182,1846,4183,1841,4185,1841,4185,1841,4186,1844,4188,1848,4190,1851,4195,1855,4198,1862,4200,1870,4200,1892,4201,1895,4202,1898,4203,1885,4204,1881,4205,1879,4207,1871,4207,1875,4208,1880,4208,1904,4211,1913,4213,1921,4218,1930,4220,1927,4222,1924,4222,1901,4224,1895,4224,1892,4226,1890,4227,1891,4228,1894,4229,1906,4230,1910,4230,1910,4233,1908,4233,1910,4236,1919,4238,1933,4241,1946,4243,1956,4244,1959,4246,1959,4246,1961,4247,1965,4249,1975,4250,1982,4251,1987,4252,1992,4253,2003,4254,2017,4254,2036,4255,2054,4256,2069,4258,2082,4264,2087,4266,2092,4268,2099,4268,2104,4269,2106,4270,2108,4271,2104,4272,2104,4274,2104,4275,2109,4276,2108,4277,2106,4277,2097,4279,2097,4281,2096,4287,2112,4289,2105,4290,2094,4291,2076,4291,2058,4292,2046,4292,2043,4295,2049,4295,2049,4296,2049,4297,2049,4299,2048,4300,2047,4300,2044,4302,2043,4304,2043,4309,2042,4312,2045,4314,2048,4314,2061,4315,2061,4316,2061,4317,2051,4318,2047e" filled="false" stroked="true" strokeweight="1.0pt" strokecolor="#fcaf17">
              <v:path arrowok="t"/>
              <v:stroke dashstyle="solid"/>
            </v:shape>
            <v:shape style="position:absolute;left:966;top:1495;width:756;height:249" coordorigin="967,1495" coordsize="756,249" path="m967,1719l968,1720,969,1724,970,1723,971,1722,971,1714,973,1714,975,1715,981,1726,983,1727,984,1728,985,1726,986,1723,987,1718,988,1704,989,1700,990,1698,992,1696,993,1697,994,1699,994,1705,996,1713,998,1720,1003,1739,1006,1741,1008,1743,1008,1726,1009,1725,1010,1724,1011,1733,1012,1735,1012,1735,1015,1737,1015,1735,1016,1729,1016,1703,1019,1698,1021,1693,1026,1706,1028,1704,1031,1702,1031,1694,1032,1686,1033,1678,1034,1660,1035,1656,1036,1654,1038,1659,1038,1663,1039,1671,1039,1697,1041,1699,1044,1701,1049,1680,1051,1676,1052,1674,1054,1673,1054,1673,1056,1673,1057,1677,1058,1677,1059,1678,1060,1675,1061,1675,1061,1675,1064,1675,1064,1677,1066,1685,1069,1696,1072,1707,1074,1716,1076,1722,1077,1726,1077,1727,1078,1730,1080,1729,1081,1731,1082,1733,1083,1742,1084,1741,1085,1740,1085,1726,1087,1724,1089,1721,1095,1730,1097,1728,1099,1726,1099,1720,1100,1712,1101,1701,1102,1688,1103,1675,1103,1666,1104,1664,1106,1666,1107,1665,1108,1661,1108,1647,1110,1645,1112,1643,1117,1651,1120,1654,1122,1658,1122,1665,1123,1666,1124,1667,1125,1660,1126,1659,1127,1659,1128,1664,1129,1664,1130,1664,1131,1661,1133,1662,1135,1664,1140,1677,1142,1677,1145,1677,1145,1665,1146,1662,1147,1659,1148,1659,1149,1658,1150,1656,1151,1653,1152,1652,1153,1651,1154,1654,1155,1654,1158,1655,1163,1654,1165,1656,1167,1657,1167,1664,1168,1663,1170,1662,1171,1647,1172,1649,1173,1651,1174,1671,1175,1675,1175,1677,1177,1673,1178,1675,1180,1679,1186,1697,1188,1701,1189,1703,1191,1699,1191,1700,1192,1702,1193,1712,1195,1712,1196,1712,1197,1700,1198,1700,1199,1700,1199,1711,1201,1712,1203,1714,1209,1706,1211,1708,1213,1710,1213,1725,1214,1725,1215,1725,1216,1711,1217,1708,1218,1706,1220,1709,1221,1710,1222,1711,1222,1714,1224,1715,1226,1717,1231,1721,1234,1721,1236,1721,1236,1719,1237,1716,1238,1713,1239,1709,1240,1704,1241,1698,1242,1687,1243,1683,1254,1675,1256,1677,1259,1679,1259,1688,1260,1689,1261,1690,1262,1684,1263,1683,1264,1683,1265,1685,1266,1684,1267,1684,1268,1682,1269,1682,1272,1682,1277,1689,1279,1685,1281,1682,1281,1664,1282,1661,1284,1658,1285,1666,1286,1667,1287,1669,1288,1669,1289,1672,1290,1675,1290,1687,1292,1687,1294,1686,1300,1670,1302,1667,1303,1665,1305,1669,1305,1667,1306,1663,1307,1648,1309,1645,1309,1643,1311,1647,1312,1647,1313,1647,1313,1647,1315,1647,1317,1647,1323,1649,1325,1647,1327,1644,1327,1631,1328,1631,1329,1631,1330,1647,1331,1649,1332,1650,1334,1642,1335,1640,1335,1639,1336,1640,1338,1641,1340,1641,1345,1645,1348,1643,1350,1641,1350,1632,1351,1629,1352,1627,1353,1628,1354,1628,1355,1628,1356,1626,1357,1627,1359,1628,1359,1632,1361,1633,1363,1634,1368,1635,1370,1633,1373,1630,1373,1620,1374,1618,1375,1617,1376,1625,1377,1625,1378,1625,1379,1619,1380,1620,1381,1620,1381,1628,1383,1628,1386,1628,1391,1619,1393,1617,1395,1617,1396,1618,1396,1620,1398,1624,1399,1637,1400,1639,1401,1641,1402,1636,1403,1634,1404,1631,1404,1624,1406,1623,1408,1622,1414,1629,1416,1627,1418,1626,1418,1619,1419,1614,1420,1610,1421,1601,1423,1600,1424,1598,1425,1604,1426,1605,1427,1606,1427,1605,1429,1605,1431,1605,1437,1605,1439,1605,1440,1606,1441,1607,1442,1609,1443,1614,1444,1628,1445,1633,1446,1636,1448,1638,1449,1637,1450,1636,1450,1627,1452,1624,1454,1621,1459,1618,1462,1618,1464,1618,1464,1623,1465,1623,1470,1609,1471,1609,1472,1609,1472,1620,1475,1620,1477,1620,1482,1610,1484,1609,1486,1608,1487,1611,1488,1610,1489,1609,1490,1603,1491,1599,1492,1597,1493,1595,1494,1590,1495,1581,1495,1569,1496,1557,1497,1549,1499,1544,1506,1549,1507,1548,1509,1547,1509,1543,1511,1545,1512,1546,1513,1560,1514,1559,1515,1559,1516,1544,1517,1540,1518,1537,1519,1536,1520,1536,1522,1537,1528,1542,1530,1545,1532,1549,1532,1554,1533,1557,1534,1560,1535,1564,1537,1562,1538,1560,1539,1547,1540,1546,1541,1545,1541,1556,1555,1539,1555,1534,1556,1529,1557,1524,1558,1517,1559,1514,1560,1511,1562,1511,1563,1509,1564,1508,1564,1504,1566,1504,1568,1504,1573,1509,1576,1512,1578,1514,1578,1518,1579,1520,1580,1522,1581,1521,1582,1522,1583,1522,1584,1520,1585,1520,1586,1520,1587,1521,1589,1522,1591,1524,1596,1534,1598,1531,1601,1527,1601,1508,1602,1502,1602,1498,1604,1495,1605,1496,1606,1496,1607,1503,1608,1505,1609,1508,1609,1509,1611,1511,1614,1512,1619,1514,1621,1513,1623,1512,1623,1506,1624,1506,1625,1506,1627,1510,1628,1513,1629,1518,1630,1530,1631,1532,1632,1534,1632,1527,1634,1525,1636,1522,1642,1517,1644,1518,1646,1518,1646,1524,1647,1526,1648,1527,1649,1527,1651,1527,1651,1528,1653,1528,1654,1531,1655,1535,1655,1551,1657,1554,1659,1558,1665,1556,1667,1552,1669,1548,1669,1533,1670,1531,1671,1529,1672,1538,1673,1538,1674,1539,1676,1532,1677,1535,1678,1539,1678,1557,1680,1562,1682,1566,1687,1563,1690,1561,1692,1559,1692,1545,1693,1549,1694,1554,1695,1580,1696,1587,1697,1590,1699,1592,1699,1592,1700,1592,1701,1593,1703,1591,1705,1589,1710,1576,1712,1577,1715,1578,1715,1598,1716,1598,1717,1599,1718,1582,1719,1581,1720,1581,1721,1593,1722,1595e" filled="false" stroked="true" strokeweight="1pt" strokecolor="#00568b">
              <v:path arrowok="t"/>
              <v:stroke dashstyle="solid"/>
            </v:shape>
            <v:shape style="position:absolute;left:1718;top:1189;width:2600;height:1169" coordorigin="1719,1189" coordsize="2600,1169" path="m1719,1581l1720,1581,1721,1593,1722,1595,1723,1596,1723,1591,1725,1590,1728,1590,1733,1591,1735,1590,1737,1589,1737,1585,1738,1584,1740,1583,1741,1585,1742,1584,1743,1583,1744,1580,1745,1577,1746,1574,1746,1572,1748,1569,1750,1565,1756,1556,1758,1558,1760,1560,1760,1574,1761,1582,1762,1590,1763,1604,1765,1605,1766,1606,1767,1586,1768,1586,1769,1587,1769,1597,1771,1607,1784,1654,1784,1653,1790,1622,1791,1618,1791,1616,1793,1616,1794,1615,1796,1614,1801,1611,1804,1612,1805,1612,1806,1620,1807,1617,1808,1614,1809,1600,1810,1590,1811,1581,1812,1566,1813,1562,1814,1559,1815,1567,1817,1566,1819,1565,1824,1557,1826,1555,1828,1554,1829,1556,1830,1555,1831,1553,1832,1548,1833,1545,1834,1542,1835,1537,1836,1538,1837,1538,1837,1548,1839,1548,1842,1549,1847,1544,1849,1542,1851,1541,1852,1542,1852,1541,1853,1540,1855,1531,1856,1535,1856,1543,1857,1555,1858,1567,1859,1577,1870,1589,1872,1588,1874,1588,1874,1580,1875,1581,1876,1582,1877,1594,1878,1594,1880,1593,1881,1578,1882,1579,1883,1579,1883,1592,1885,1596,1887,1599,1893,1596,1895,1602,1897,1609,1897,1630,1898,1638,1899,1645,1900,1653,1901,1652,1902,1651,1903,1640,1905,1633,1906,1625,1906,1613,1908,1607,1910,1602,1915,1603,1918,1600,1920,1597,1920,1590,1921,1590,1922,1590,1923,1597,1924,1599,1925,1600,1926,1600,1927,1598,1928,1597,1928,1591,1931,1589,1933,1586,1938,1582,1940,1581,1942,1581,1943,1582,1944,1583,1945,1584,1946,1587,1947,1589,1948,1591,1949,1598,1950,1596,1951,1593,1951,1579,1953,1573,1956,1568,1961,1563,1963,1563,1965,1564,1965,1575,1966,1574,1968,1574,1969,1562,1970,1561,1971,1560,1972,1566,1973,1569,1974,1572,1974,1578,1976,1580,1978,1583,1984,1584,1986,1583,1988,1582,1988,1571,1989,1575,1990,1578,1991,1594,1993,1603,1994,1612,1995,1620,1996,1629,1997,1637,1997,1651,1999,1655,2001,1658,2007,1647,2009,1649,2011,1652,2011,1667,2012,1669,2013,1671,2014,1663,2015,1660,2016,1656,2017,1655,2019,1650,2020,1646,2020,1637,2022,1633,2024,1630,2029,1630,2032,1630,2033,1629,2034,1633,2035,1631,2036,1630,2037,1620,2038,1620,2039,1619,2040,1624,2041,1627,2042,1630,2042,1638,2045,1637,2047,1635,2052,1621,2054,1618,2055,1617,2057,1620,2058,1618,2059,1612,2060,1584,2061,1582,2062,1581,2063,1605,2064,1609,2065,1611,2066,1608,2067,1607,2070,1604,2075,1594,2077,1594,2079,1593,2079,1604,2080,1605,2086,1585,2087,1585,2088,1585,2088,1596,2090,1599,2092,1603,2098,1609,2100,1605,2102,1602,2102,1582,2103,1579,2104,1577,2105,1593,2107,1590,2108,1588,2109,1571,2110,1567,2110,1564,2112,1563,2113,1563,2115,1563,2121,1564,2123,1566,2125,1569,2125,1578,2126,1579,2127,1581,2128,1577,2129,1576,2130,1576,2132,1576,2133,1576,2133,1576,2134,1577,2136,1576,2138,1576,2143,1576,2146,1575,2147,1574,2148,1573,2149,1569,2150,1564,2151,1550,2152,1546,2152,1544,2155,1544,2155,1546,2156,1552,2156,1573,2159,1583,2161,1594,2166,1600,2168,1607,2171,1614,2171,1621,2172,1625,2172,1627,2174,1628,2175,1628,2176,1628,2177,1627,2178,1625,2179,1623,2179,1617,2181,1615,2184,1613,2189,1616,2191,1611,2193,1607,2193,1595,2194,1591,2195,1586,2197,1585,2198,1583,2199,1580,2200,1575,2201,1574,2202,1573,2203,1575,2204,1577,2206,1580,2212,1591,2214,1588,2216,1585,2216,1559,2217,1560,2218,1560,2219,1592,2221,1593,2222,1594,2223,1574,2224,1565,2225,1556,2225,1547,2227,1541,2229,1534,2235,1530,2237,1524,2239,1519,2239,1513,2240,1509,2241,1505,2242,1497,2243,1500,2244,1502,2245,1520,2247,1525,2247,1528,2249,1528,2250,1529,2252,1532,2257,1537,2260,1540,2260,1540,2262,1545,2263,1542,2264,1535,2264,1524,2265,1512,2266,1502,2267,1492,2268,1489,2269,1482,2270,1476,2270,1466,2273,1464,2275,1462,2280,1471,2282,1471,2285,1470,2285,1463,2286,1459,2287,1455,2288,1450,2289,1446,2290,1442,2291,1436,2292,1434,2293,1433,2293,1437,2295,1438,2298,1440,2303,1440,2305,1443,2307,1446,2307,1461,2308,1455,2309,1446,2310,1432,2311,1418,2312,1409,2312,1404,2314,1414,2315,1417,2316,1421,2316,1437,2318,1435,2320,1433,2326,1409,2328,1403,2329,1399,2331,1397,2331,1397,2332,1395,2334,1397,2334,1395,2336,1393,2337,1389,2338,1385,2339,1381,2339,1369,2341,1370,2343,1371,2349,1387,2351,1389,2353,1391,2353,1385,2354,1385,2355,1385,2356,1387,2357,1387,2358,1388,2359,1387,2361,1388,2362,1390,2362,1398,2364,1397,2376,1348,2377,1341,2378,1337,2379,1346,2380,1352,2381,1359,2382,1373,2383,1381,2384,1390,2384,1400,2387,1403,2389,1407,2394,1397,2396,1401,2399,1405,2399,1419,2400,1429,2401,1439,2402,1458,2403,1462,2404,1465,2405,1454,2406,1449,2407,1444,2407,1430,2409,1433,2412,1437,2417,1461,2419,1470,2421,1480,2421,1486,2422,1490,2423,1493,2425,1493,2426,1495,2427,1496,2428,1503,2429,1500,2430,1498,2430,1481,2432,1479,2434,1476,2440,1489,2442,1484,2444,1479,2444,1452,2445,1449,2446,1446,2447,1458,2449,1466,2450,1474,2451,1490,2452,1494,2452,1496,2454,1494,2455,1494,2457,1494,2463,1497,2465,1494,2467,1492,2467,1485,2468,1477,2469,1469,2470,1445,2471,1445,2472,1444,2474,1468,2475,1476,2476,1483,2476,1490,2478,1490,2480,1490,2485,1481,2488,1477,2490,1473,2490,1470,2491,1465,2492,1461,2493,1455,2494,1450,2495,1445,2496,1440,2497,1437,2498,1435,2499,1434,2501,1434,2503,1435,2508,1441,2510,1441,2515,1409,2516,1396,2517,1389,2518,1385,2519,1408,2520,1408,2521,1408,2521,1392,2523,1388,2526,1383,2531,1381,2533,1378,2535,1376,2535,1373,2536,1372,2544,1444,2545,1461,2546,1473,2547,1479,2555,1474,2556,1473,2558,1472,2558,1463,2559,1467,2560,1470,2561,1492,2563,1494,2567,1444,2568,1420,2577,1344,2582,1326,2582,1327,2583,1328,2584,1338,2585,1340,2586,1342,2588,1338,2589,1339,2589,1339,2590,1341,2592,1343,2594,1346,2599,1356,2602,1357,2603,1358,2604,1353,2605,1349,2610,1294,2611,1294,2612,1293,2612,1317,2615,1322,2617,1326,2622,1322,2624,1322,2627,1321,2627,1317,2628,1318,2629,1318,2630,1321,2631,1326,2632,1331,2633,1339,2634,1346,2635,1353,2635,1367,2637,1370,2640,1373,2645,1363,2647,1366,2649,1369,2649,1380,2650,1389,2651,1398,2653,1417,2654,1421,2655,1424,2656,1414,2657,1411,2658,1408,2658,1400,2660,1401,2662,1401,2668,1411,2670,1414,2670,1414,2673,1416,2673,1414,2674,1404,2675,1389,2676,1374,2676,1363,2677,1360,2679,1359,2680,1358,2681,1354,2681,1346,2683,1345,2685,1343,2691,1352,2693,1347,2695,1343,2695,1327,2696,1317,2697,1307,2698,1292,2699,1287,2700,1284,2702,1284,2703,1282,2704,1278,2704,1258,2706,1261,2708,1269,2711,1282,2713,1295,2716,1301,2718,1303,2718,1277,2719,1272,2719,1270,2722,1272,2722,1272,2723,1273,2725,1277,2725,1275,2726,1272,2726,1259,2729,1256,2731,1253,2736,1256,2738,1256,2740,1257,2741,1257,2742,1260,2743,1263,2749,1286,2750,1285,2751,1283,2754,1282,2759,1274,2761,1276,2766,1325,2767,1341,2768,1352,2769,1359,2770,1341,2771,1337,2771,1336,2773,1335,2774,1331,2776,1321,2779,1307,2782,1292,2784,1281,2785,1274,2787,1272,2787,1267,2788,1260,2789,1243,2791,1237,2791,1234,2793,1235,2794,1232,2795,1226,2795,1204,2797,1202,2799,1199,2805,1207,2807,1215,2809,1223,2809,1248,2810,1247,2811,1240,2812,1226,2812,1213,2813,1208,2814,1217,2815,1234,2816,1252,2817,1264,2817,1266,2819,1265,2820,1266,2822,1268,2827,1278,2830,1276,2832,1275,2832,1263,2833,1256,2834,1248,2835,1240,2836,1232,2837,1225,2838,1210,2839,1213,2840,1216,2840,1248,2843,1249,2845,1251,2850,1225,2852,1221,2853,1219,2855,1226,2856,1224,2857,1219,2858,1189,2859,1191,2860,1198,2861,1210,2861,1225,2862,1236,2863,1246,2864,1254,2865,1255,2868,1256,2873,1244,2875,1240,2877,1238,2878,1234,2878,1236,2880,1237,2881,1249,2882,1252,2883,1253,2884,1251,2885,1248,2886,1246,2886,1240,2888,1237,2890,1233,2896,1235,2898,1228,2900,1221,2900,1201,2901,1197,2907,1225,2908,1235,2909,1245,2909,1252,2911,1264,2923,1307,2923,1273,2924,1277,2925,1285,2926,1300,2927,1316,2927,1327,2928,1331,2930,1334,2931,1335,2932,1338,2932,1342,2934,1344,2936,1345,2941,1341,2944,1344,2946,1347,2946,1359,2947,1362,2947,1364,2950,1364,2950,1363,2951,1362,2952,1353,2953,1354,2954,1356,2954,1373,2957,1372,2959,1371,2964,1356,2966,1348,2969,1340,2969,1329,2970,1324,2971,1320,2972,1318,2973,1316,2974,1314,2975,1306,2976,1309,2977,1312,2977,1328,2979,1334,2982,1340,2987,1343,2989,1346,2991,1348,2992,1356,2992,1352,2993,1345,2994,1332,2995,1320,2996,1311,2996,1309,2999,1310,2999,1310,3000,1310,3001,1312,3002,1311,3004,1308,3010,1292,3012,1294,3014,1295,3014,1309,3015,1320,3016,1331,3017,1350,3018,1359,3023,1380,3025,1381,3027,1383,3033,1384,3035,1389,3037,1393,3037,1407,3038,1407,3039,1408,3040,1394,3041,1393,3042,1392,3043,1400,3045,1402,3046,1404,3046,1406,3048,1406,3050,1406,3055,1401,3058,1401,3059,1400,3060,1408,3061,1405,3062,1400,3063,1374,3064,1371,3065,1368,3066,1383,3067,1389,3068,1395,3068,1406,3071,1409,3073,1411,3078,1400,3080,1404,3083,1409,3083,1441,3084,1438,3084,1430,3085,1415,3086,1398,3087,1386,3088,1378,3089,1372,3090,1371,3091,1370,3093,1373,3093,1371,3096,1366,3101,1342,3103,1339,3105,1336,3105,1352,3106,1354,3107,1355,3109,1355,3110,1353,3111,1347,3112,1327,3113,1319,3114,1312,3114,1307,3116,1305,3118,1303,3124,1303,3126,1305,3128,1307,3128,1315,3129,1317,3130,1318,3132,1321,3132,1319,3134,1315,3135,1301,3136,1294,3137,1286,3137,1275,3139,1273,3141,1270,3147,1278,3149,1277,3151,1276,3151,1270,3152,1264,3153,1259,3154,1240,3155,1243,3156,1250,3157,1262,3158,1276,3159,1286,3159,1294,3160,1301,3162,1302,3164,1304,3169,1297,3172,1293,3174,1289,3174,1284,3175,1279,3176,1273,3177,1262,3178,1260,3179,1258,3180,1268,3181,1268,3182,1268,3182,1261,3185,1259,3187,1256,3192,1258,3194,1253,3197,1249,3197,1234,3198,1230,3198,1228,3200,1230,3201,1230,3202,1230,3203,1229,3204,1230,3205,1231,3205,1234,3207,1237,3210,1240,3215,1243,3217,1250,3219,1257,3219,1277,3220,1279,3222,1282,3223,1271,3224,1267,3225,1262,3226,1251,3227,1250,3228,1250,3228,1264,3230,1265,3232,1266,3238,1257,3240,1258,3242,1259,3242,1264,3243,1270,3248,1322,3249,1334,3250,1341,3251,1346,3251,1333,3253,1331,3255,1328,3261,1321,3263,1326,3265,1331,3265,1360,3266,1359,3267,1353,3268,1341,3268,1328,3269,1319,3270,1316,3272,1317,3273,1316,3273,1315,3274,1304,3276,1308,3278,1315,3281,1328,3283,1340,3286,1348,3286,1350,3288,1344,3289,1345,3290,1348,3291,1361,3292,1366,3293,1370,3294,1373,3295,1375,3296,1376,3297,1376,3299,1378,3301,1382,3306,1391,3308,1400,3311,1409,3311,1434,3312,1434,3313,1434,3314,1405,3315,1399,3315,1397,3318,1398,3318,1398,3319,1398,3320,1398,3321,1398,3324,1398,3329,1393,3331,1398,3333,1403,3333,1427,3334,1430,3336,1433,3337,1416,3338,1415,3339,1414,3340,1423,3341,1425,3342,1426,3343,1425,3344,1425,3346,1426,3352,1429,3354,1428,3356,1427,3356,1418,3357,1419,3363,1456,3364,1466,3365,1477,3365,1492,3367,1494,3369,1497,3375,1475,3377,1480,3378,1489,3379,1504,3379,1519,3380,1528,3381,1533,3382,1510,3383,1509,3388,1548,3389,1564,3390,1573,3392,1580,3397,1558,3400,1564,3401,1574,3402,1591,3402,1606,3403,1615,3404,1621,3405,1599,3406,1596,3406,1595,3409,1598,3409,1596,3410,1583,3411,1565,3411,1546,3413,1536,3415,1529,3420,1557,3422,1558,3425,1559,3425,1541,3426,1544,3427,1546,3428,1572,3429,1573,3430,1574,3431,1546,3432,1548,3433,1555,3433,1569,3434,1581,3435,1587,3438,1580,3440,1567,3443,1553,3445,1543,3446,1541,3448,1542,3448,1540,3449,1535,3451,1508,3452,1510,3452,1516,3453,1528,3454,1542,3455,1553,3456,1564,3456,1565,3458,1575,3460,1585,3466,1605,3468,1612,3469,1615,3471,1619,3471,1618,3472,1616,3473,1596,3474,1600,3475,1609,3476,1623,3477,1637,3478,1644,3479,1646,3479,1622,3481,1614,3483,1605,3489,1590,3491,1595,3492,1603,3493,1616,3493,1630,3494,1640,3494,1642,3497,1639,3497,1637,3498,1633,3499,1614,3501,1615,3502,1617,3502,1638,3504,1648,3506,1659,3511,1672,3514,1678,3515,1681,3516,1683,3517,1688,3518,1700,3518,1717,3519,1734,3520,1745,3520,1748,3523,1742,3523,1742,3524,1742,3526,1743,3527,1741,3529,1735,3534,1711,3536,1706,3537,1704,3539,1712,3540,1709,3540,1699,3541,1682,3542,1666,3543,1655,3543,1653,3546,1654,3546,1655,3547,1655,3548,1657,3549,1657,3552,1657,3557,1654,3559,1656,3561,1658,3561,1671,3562,1671,3563,1672,3565,1660,3566,1659,3567,1658,3568,1664,3569,1662,3570,1659,3570,1644,3572,1642,3585,1691,3585,1702,3586,1708,3588,1717,3588,1713,3589,1704,3590,1688,3591,1673,3592,1661,3592,1654,3594,1646,3595,1648,3607,1717,3608,1728,3609,1737,3610,1745,3611,1745,3612,1745,3613,1731,3615,1728,3615,1726,3617,1728,3618,1728,3620,1728,3625,1733,3628,1728,3630,1723,3630,1703,3631,1696,3632,1691,3633,1684,3634,1688,3635,1692,3636,1710,3637,1724,3638,1736,3639,1750,3639,1763,3641,1770,3643,1773,3648,1742,3650,1746,3652,1754,3652,1767,3653,1782,3654,1793,3654,1801,3656,1806,3657,1808,3658,1810,3659,1809,3660,1810,3661,1810,3662,1819,3663,1816,3666,1808,3668,1796,3671,1784,3673,1776,3674,1774,3676,1779,3676,1778,3678,1775,3679,1757,3680,1756,3681,1755,3682,1770,3683,1772,3684,1773,3685,1770,3686,1767,3688,1763,3694,1753,3696,1745,3698,1737,3698,1726,3699,1720,3700,1713,3701,1708,3703,1707,3703,1707,3705,1718,3706,1715,3706,1707,3707,1696,3708,1683,3709,1673,3711,1662,3717,1656,3719,1649,3721,1643,3721,1633,3722,1633,3723,1632,3724,1644,3725,1646,3726,1648,3728,1644,3728,1645,3730,1647,3730,1655,3732,1656,3733,1658,3740,1651,3742,1656,3743,1664,3744,1676,3744,1688,3745,1697,3746,1703,3747,1710,3748,1708,3749,1705,3750,1679,3751,1678,3752,1677,3752,1699,3755,1704,3757,1708,3762,1707,3764,1703,3767,1699,3767,1682,3768,1681,3769,1679,3770,1694,3771,1692,3772,1691,3773,1672,3774,1673,3775,1673,3775,1691,3777,1693,3792,1631,3793,1611,3794,1596,3794,1589,3796,1580,3797,1581,3798,1583,3798,1600,3800,1606,3802,1613,3808,1627,3810,1620,3811,1611,3812,1595,3813,1578,3813,1564,3814,1549,3815,1529,3816,1527,3818,1525,3819,1546,3820,1551,3821,1554,3821,1557,3823,1557,3825,1559,3831,1555,3833,1557,3838,1606,3838,1624,3839,1635,3840,1642,3841,1617,3843,1620,3844,1622,3844,1638,3846,1648,3848,1657,3853,1678,3856,1678,3858,1678,3858,1649,3859,1647,3860,1645,3861,1660,3862,1665,3863,1668,3865,1669,3865,1675,3866,1682,3866,1700,3869,1708,3871,1715,3876,1715,3878,1722,3880,1730,3880,1751,3882,1754,3883,1756,3884,1735,3885,1735,3886,1735,3887,1759,3888,1755,3889,1749,3889,1738,3890,1724,3891,1707,3899,1623,3904,1592,3905,1591,3907,1592,3908,1590,3908,1590,3911,1564,3911,1573,3912,1635,3912,1729,3913,1826,3914,1901,3919,1976,3925,2018,3926,2007,3927,1992,3927,1978,3928,1965,3929,1949,3930,1935,3930,1929,3931,1931,3932,1940,3933,1952,3934,1964,3934,1978,3935,1995,3936,2011,3937,2021,3938,2026,3946,2011,3947,2017,3948,2030,3949,2048,3949,2068,3950,2086,3954,2136,3955,2123,3957,2118,3958,2113,3958,2105,3960,2101,3961,2098,3968,2098,3970,2091,3971,2078,3972,2060,3972,2042,3973,2030,3973,2028,3976,2029,3976,2028,3977,2022,3978,1996,3979,1994,3980,1992,3980,2014,3983,2014,3985,2013,3990,1990,3992,1992,3995,1994,3995,2023,3996,2027,3997,2030,3998,2018,3999,2013,4000,2009,4001,1994,4002,1998,4003,2002,4003,2031,4005,2035,4008,2039,4013,2021,4015,2020,4017,2018,4017,2024,4018,2025,4019,2026,4021,2024,4022,2026,4023,2030,4024,2048,4025,2049,4026,2051,4026,2033,4028,2033,4030,2032,4036,2049,4038,2049,4040,2049,4040,2037,4041,2031,4042,2025,4043,2006,4044,2013,4045,2024,4046,2041,4047,2059,4048,2072,4048,2075,4050,2076,4051,2077,4053,2079,4059,2079,4061,2085,4063,2091,4063,2106,4064,2112,4065,2117,4066,2117,4067,2121,4068,2126,4069,2136,4071,2141,4071,2146,4072,2146,4074,2151,4076,2157,4081,2174,4084,2176,4086,2178,4086,2165,4087,2161,4088,2158,4089,2155,4090,2149,4091,2141,4092,2113,4093,2112,4094,2111,4094,2143,4097,2143,4099,2143,4104,2120,4106,2113,4108,2108,4109,2107,4110,2100,4110,2090,4111,2076,4112,2064,4113,2057,4114,2054,4115,2080,4116,2084,4117,2086,4118,2082,4119,2081,4122,2081,4127,2082,4129,2081,4131,2081,4131,2078,4132,2076,4133,2076,4135,2074,4136,2070,4136,2059,4137,2043,4138,2028,4139,2016,4139,2011,4141,2007,4142,2007,4144,2006,4150,2014,4152,2012,4154,2010,4154,1992,4155,1995,4156,1997,4157,2019,4158,2027,4160,2035,4161,2041,4162,2042,4163,2044,4163,2040,4165,2038,4167,2035,4173,2020,4175,2025,4176,2033,4177,2046,4177,2060,4178,2069,4178,2071,4181,2071,4181,2071,4182,2071,4184,2066,4185,2068,4186,2070,4186,2080,4188,2085,4190,2091,4195,2092,4198,2100,4200,2107,4200,2128,4201,2133,4202,2136,4203,2130,4204,2127,4205,2123,4206,2106,4207,2110,4208,2113,4208,2139,4211,2147,4212,2153,4218,2155,4220,2153,4222,2150,4222,2137,4224,2133,4224,2130,4226,2129,4227,2130,4228,2131,4229,2139,4230,2141,4230,2141,4233,2139,4233,2140,4236,2150,4238,2163,4241,2177,4243,2187,4244,2193,4246,2196,4246,2198,4247,2202,4249,2203,4250,2209,4251,2214,4252,2221,4253,2233,4254,2247,4254,2264,4255,2282,4256,2295,4258,2308,4264,2312,4266,2319,4268,2326,4268,2338,4269,2342,4270,2345,4272,2346,4272,2346,4274,2347,4275,2348,4276,2347,4277,2346,4277,2341,4279,2342,4281,2342,4287,2358,4289,2351,4290,2341,4291,2325,4291,2309,4292,2299,4293,2294,4295,2306,4295,2307,4296,2308,4297,2309,4299,2309,4299,2310,4300,2310,4302,2311,4304,2311,4309,2307,4312,2310,4314,2313,4314,2329,4315,2328,4316,2327,4317,2313,4318,2306e" filled="false" stroked="true" strokeweight="1.0pt" strokecolor="#00568b">
              <v:path arrowok="t"/>
              <v:stroke dashstyle="solid"/>
            </v:shape>
            <v:line style="position:absolute" from="3811,639" to="3960,639" stroked="true" strokeweight=".5pt" strokecolor="#231f20">
              <v:stroke dashstyle="solid"/>
            </v:line>
            <v:shape style="position:absolute;left:3944;top:617;width:83;height:45" coordorigin="3945,617" coordsize="83,45" path="m3945,617l3945,661,4027,639,3945,617xe" filled="true" fillcolor="#231f20" stroked="false">
              <v:path arrowok="t"/>
              <v:fill type="solid"/>
            </v:shape>
            <v:shape style="position:absolute;left:3117;top:363;width:794;height:336" type="#_x0000_t202" filled="false" stroked="false">
              <v:textbox inset="0,0,0,0">
                <w:txbxContent>
                  <w:p>
                    <w:pPr>
                      <w:spacing w:before="3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(a)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579;top:760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2417;top:1526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2526;top:2116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 January 2014 = 100</w:t>
      </w:r>
    </w:p>
    <w:p>
      <w:pPr>
        <w:pStyle w:val="BodyText"/>
        <w:spacing w:line="268" w:lineRule="auto"/>
        <w:ind w:left="173" w:right="210"/>
      </w:pPr>
      <w:r>
        <w:rPr/>
        <w:br w:type="column"/>
      </w:r>
      <w:r>
        <w:rPr>
          <w:color w:val="231F20"/>
          <w:w w:val="90"/>
        </w:rPr>
        <w:t>Developments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divided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phases,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 on pages 2–3. Initially, the main influence was the announcement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policy</w:t>
      </w:r>
      <w:r>
        <w:rPr>
          <w:color w:val="231F20"/>
          <w:spacing w:val="-36"/>
        </w:rPr>
        <w:t> </w:t>
      </w:r>
      <w:r>
        <w:rPr>
          <w:color w:val="231F20"/>
        </w:rPr>
        <w:t>package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4</w:t>
      </w:r>
      <w:r>
        <w:rPr>
          <w:color w:val="231F20"/>
          <w:spacing w:val="-37"/>
        </w:rPr>
        <w:t> </w:t>
      </w:r>
      <w:r>
        <w:rPr>
          <w:color w:val="231F20"/>
        </w:rPr>
        <w:t>August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1.1),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October, however, UK-focused asset prices have underperformed international equivalents and some </w:t>
      </w:r>
      <w:r>
        <w:rPr>
          <w:color w:val="231F20"/>
          <w:w w:val="95"/>
        </w:rPr>
        <w:t>borrowing costs have risen, alongside a significant further 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European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thought </w:t>
      </w:r>
      <w:r>
        <w:rPr>
          <w:color w:val="231F20"/>
        </w:rPr>
        <w:t>likely.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"/>
        <w:ind w:left="173" w:right="478"/>
      </w:pP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Q2,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similar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ago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2014–15 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 effects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headline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399" w:space="931"/>
            <w:col w:w="53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tabs>
          <w:tab w:pos="979" w:val="left" w:leader="none"/>
          <w:tab w:pos="1555" w:val="left" w:leader="none"/>
          <w:tab w:pos="2091" w:val="left" w:leader="none"/>
          <w:tab w:pos="2172" w:val="left" w:leader="none"/>
          <w:tab w:pos="2775" w:val="left" w:leader="none"/>
          <w:tab w:pos="3287" w:val="right" w:leader="none"/>
          <w:tab w:pos="3386" w:val="left" w:leader="none"/>
        </w:tabs>
        <w:spacing w:line="292" w:lineRule="auto" w:before="0"/>
        <w:ind w:left="816" w:right="38" w:hanging="468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ab/>
        <w:t>July</w:t>
        <w:tab/>
        <w:t>Jan.</w:t>
        <w:tab/>
        <w:tab/>
      </w:r>
      <w:r>
        <w:rPr>
          <w:color w:val="231F20"/>
          <w:spacing w:val="-5"/>
          <w:w w:val="90"/>
          <w:sz w:val="12"/>
        </w:rPr>
        <w:t>July </w:t>
      </w:r>
      <w:r>
        <w:rPr>
          <w:color w:val="231F20"/>
          <w:w w:val="95"/>
          <w:sz w:val="12"/>
        </w:rPr>
        <w:t>2014</w:t>
        <w:tab/>
        <w:tab/>
        <w:t>15</w:t>
        <w:tab/>
        <w:tab/>
        <w:t>16</w:t>
      </w:r>
    </w:p>
    <w:p>
      <w:pPr>
        <w:spacing w:before="11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UK referendum on EU membership on 23 June.</w:t>
      </w:r>
    </w:p>
    <w:p>
      <w:pPr>
        <w:spacing w:before="2"/>
        <w:ind w:left="1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130</w:t>
      </w:r>
    </w:p>
    <w:p>
      <w:pPr>
        <w:spacing w:before="96"/>
        <w:ind w:left="184" w:right="0" w:firstLine="0"/>
        <w:jc w:val="left"/>
        <w:rPr>
          <w:sz w:val="12"/>
        </w:rPr>
      </w:pPr>
      <w:r>
        <w:rPr>
          <w:color w:val="231F20"/>
          <w:sz w:val="12"/>
        </w:rPr>
        <w:t>125</w:t>
      </w:r>
    </w:p>
    <w:p>
      <w:pPr>
        <w:spacing w:before="96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spacing w:before="97"/>
        <w:ind w:left="1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spacing w:before="96"/>
        <w:ind w:left="1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spacing w:before="96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spacing w:before="97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96"/>
        <w:ind w:left="231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spacing w:before="96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before="97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spacing w:before="96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96"/>
        <w:ind w:left="238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spacing w:before="97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ListParagraph"/>
        <w:numPr>
          <w:ilvl w:val="1"/>
          <w:numId w:val="1"/>
        </w:numPr>
        <w:tabs>
          <w:tab w:pos="654" w:val="left" w:leader="none"/>
        </w:tabs>
        <w:spacing w:line="240" w:lineRule="auto" w:before="112" w:after="0"/>
        <w:ind w:left="653" w:right="0" w:hanging="481"/>
        <w:jc w:val="left"/>
        <w:rPr>
          <w:sz w:val="26"/>
        </w:rPr>
      </w:pPr>
      <w:r>
        <w:rPr>
          <w:color w:val="231F20"/>
          <w:w w:val="98"/>
          <w:sz w:val="26"/>
        </w:rPr>
        <w:br w:type="column"/>
      </w:r>
      <w:r>
        <w:rPr>
          <w:color w:val="231F20"/>
          <w:sz w:val="26"/>
        </w:rPr>
        <w:t>Monetary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developments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73" w:right="219"/>
      </w:pP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explained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3"/>
        </w:rPr>
        <w:t> </w:t>
      </w:r>
      <w:r>
        <w:rPr>
          <w:color w:val="231F20"/>
        </w:rPr>
        <w:t>2–3,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2"/>
        </w:rPr>
        <w:t> </w:t>
      </w:r>
      <w:r>
        <w:rPr>
          <w:color w:val="231F20"/>
        </w:rPr>
        <w:t>meeting 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implement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package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measures designed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economy.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various </w:t>
      </w:r>
      <w:r>
        <w:rPr>
          <w:color w:val="231F20"/>
          <w:w w:val="95"/>
        </w:rPr>
        <w:t>elements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number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channels,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lowering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cost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finance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29"/>
        </w:rPr>
        <w:t> </w:t>
      </w:r>
      <w:r>
        <w:rPr>
          <w:color w:val="231F20"/>
        </w:rPr>
        <w:t>companies</w:t>
      </w:r>
    </w:p>
    <w:p>
      <w:pPr>
        <w:pStyle w:val="BodyText"/>
        <w:spacing w:line="268" w:lineRule="auto"/>
        <w:ind w:left="173" w:right="218"/>
      </w:pP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1.2).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voted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make</w:t>
      </w:r>
      <w:r>
        <w:rPr>
          <w:color w:val="231F20"/>
          <w:spacing w:val="-37"/>
        </w:rPr>
        <w:t> </w:t>
      </w:r>
      <w:r>
        <w:rPr>
          <w:color w:val="231F20"/>
        </w:rPr>
        <w:t>no</w:t>
      </w:r>
      <w:r>
        <w:rPr>
          <w:color w:val="231F20"/>
          <w:spacing w:val="-38"/>
        </w:rPr>
        <w:t> </w:t>
      </w:r>
      <w:r>
        <w:rPr>
          <w:color w:val="231F20"/>
        </w:rPr>
        <w:t>changes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this package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September</w:t>
      </w:r>
      <w:r>
        <w:rPr>
          <w:color w:val="231F20"/>
          <w:spacing w:val="-43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detail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Minutes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meeting.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607" w:space="120"/>
            <w:col w:w="396" w:space="120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line="259" w:lineRule="auto" w:before="256"/>
        <w:ind w:right="36"/>
        <w:rPr>
          <w:rFonts w:ascii="Times New Roman"/>
          <w:i/>
        </w:rPr>
      </w:pPr>
      <w:bookmarkStart w:name="Box - Developments in UK financial condi" w:id="7"/>
      <w:bookmarkEnd w:id="7"/>
      <w:r>
        <w:rPr/>
      </w:r>
      <w:r>
        <w:rPr>
          <w:color w:val="A70741"/>
          <w:w w:val="95"/>
        </w:rPr>
        <w:t>Developments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23"/>
          <w:w w:val="95"/>
        </w:rPr>
        <w:t> </w:t>
      </w:r>
      <w:r>
        <w:rPr>
          <w:color w:val="A70741"/>
          <w:w w:val="95"/>
        </w:rPr>
        <w:t>conditions</w:t>
      </w:r>
      <w:r>
        <w:rPr>
          <w:color w:val="A70741"/>
          <w:spacing w:val="-23"/>
          <w:w w:val="95"/>
        </w:rPr>
        <w:t> </w:t>
      </w:r>
      <w:r>
        <w:rPr>
          <w:color w:val="A70741"/>
          <w:spacing w:val="-3"/>
          <w:w w:val="95"/>
        </w:rPr>
        <w:t>since </w:t>
      </w:r>
      <w:r>
        <w:rPr>
          <w:color w:val="A70741"/>
        </w:rPr>
        <w:t>the August</w:t>
      </w:r>
      <w:r>
        <w:rPr>
          <w:color w:val="A70741"/>
          <w:spacing w:val="-45"/>
        </w:rPr>
        <w:t>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9"/>
        <w:rPr>
          <w:rFonts w:ascii="Times New Roman"/>
          <w:i/>
          <w:sz w:val="31"/>
        </w:rPr>
      </w:pPr>
      <w:r>
        <w:rPr/>
        <w:br w:type="column"/>
      </w:r>
      <w:r>
        <w:rPr>
          <w:rFonts w:ascii="Times New Roman"/>
          <w:i/>
          <w:sz w:val="31"/>
        </w:rPr>
      </w:r>
    </w:p>
    <w:p>
      <w:pPr>
        <w:spacing w:before="1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 </w:t>
      </w:r>
      <w:r>
        <w:rPr>
          <w:color w:val="A70741"/>
          <w:sz w:val="18"/>
        </w:rPr>
        <w:t>Yields fell in August, before rising in October</w:t>
      </w:r>
    </w:p>
    <w:p>
      <w:pPr>
        <w:spacing w:before="19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Financial market indicators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20" w:right="600"/>
          <w:cols w:num="2" w:equalWidth="0">
            <w:col w:w="5188" w:space="141"/>
            <w:col w:w="5361"/>
          </w:cols>
        </w:sect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/>
        <w:ind w:left="173" w:right="28"/>
      </w:pP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divided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phases.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Initially,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package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4</w:t>
      </w:r>
      <w:r>
        <w:rPr>
          <w:color w:val="231F20"/>
          <w:spacing w:val="-41"/>
        </w:rPr>
        <w:t> </w:t>
      </w:r>
      <w:r>
        <w:rPr>
          <w:color w:val="231F20"/>
        </w:rPr>
        <w:t>August.</w:t>
      </w:r>
      <w:r>
        <w:rPr>
          <w:color w:val="231F20"/>
          <w:spacing w:val="-20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supported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spacing w:line="156" w:lineRule="exact" w:before="14"/>
        <w:ind w:left="359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Cumulative change</w:t>
      </w:r>
    </w:p>
    <w:p>
      <w:pPr>
        <w:tabs>
          <w:tab w:pos="3494" w:val="left" w:leader="none"/>
        </w:tabs>
        <w:spacing w:line="156" w:lineRule="exact" w:before="0"/>
        <w:ind w:left="2580" w:right="0" w:firstLine="0"/>
        <w:jc w:val="left"/>
        <w:rPr>
          <w:sz w:val="14"/>
        </w:rPr>
      </w:pPr>
      <w:r>
        <w:rPr>
          <w:color w:val="231F20"/>
          <w:sz w:val="14"/>
        </w:rPr>
        <w:t>Level</w:t>
        <w:tab/>
        <w:t>between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and:</w:t>
      </w:r>
    </w:p>
    <w:p>
      <w:pPr>
        <w:tabs>
          <w:tab w:pos="3255" w:val="left" w:leader="none"/>
          <w:tab w:pos="3956" w:val="left" w:leader="none"/>
          <w:tab w:pos="4685" w:val="left" w:leader="none"/>
        </w:tabs>
        <w:spacing w:before="33"/>
        <w:ind w:left="2446" w:right="0" w:firstLine="0"/>
        <w:jc w:val="left"/>
        <w:rPr>
          <w:sz w:val="14"/>
        </w:rPr>
      </w:pPr>
      <w:r>
        <w:rPr>
          <w:color w:val="231F20"/>
          <w:sz w:val="14"/>
        </w:rPr>
        <w:t>26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Oct.</w:t>
        <w:tab/>
        <w:t>4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Aug.</w:t>
        <w:tab/>
        <w:t>30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Sep.</w:t>
        <w:tab/>
        <w:t>26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Oct.</w:t>
      </w:r>
    </w:p>
    <w:p>
      <w:pPr>
        <w:tabs>
          <w:tab w:pos="2631" w:val="left" w:leader="none"/>
          <w:tab w:pos="3440" w:val="left" w:leader="none"/>
          <w:tab w:pos="4208" w:val="left" w:leader="none"/>
          <w:tab w:pos="4789" w:val="left" w:leader="none"/>
        </w:tabs>
        <w:spacing w:line="230" w:lineRule="atLeast" w:before="90"/>
        <w:ind w:left="173" w:right="248" w:firstLine="0"/>
        <w:jc w:val="left"/>
        <w:rPr>
          <w:sz w:val="14"/>
        </w:rPr>
      </w:pPr>
      <w:r>
        <w:rPr>
          <w:color w:val="231F20"/>
          <w:w w:val="95"/>
          <w:sz w:val="14"/>
        </w:rPr>
        <w:t>UK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ten-year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gilt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yield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sz w:val="14"/>
        </w:rPr>
        <w:t>1.20</w:t>
        <w:tab/>
        <w:t>-17</w:t>
        <w:tab/>
        <w:t>-11</w:t>
        <w:tab/>
        <w:t>29</w:t>
      </w:r>
      <w:r>
        <w:rPr>
          <w:color w:val="231F20"/>
          <w:spacing w:val="-20"/>
          <w:sz w:val="14"/>
        </w:rPr>
        <w:t> </w:t>
      </w:r>
      <w:r>
        <w:rPr>
          <w:color w:val="231F20"/>
          <w:spacing w:val="-9"/>
          <w:sz w:val="14"/>
        </w:rPr>
        <w:t>bp </w:t>
      </w:r>
      <w:r>
        <w:rPr>
          <w:color w:val="231F20"/>
          <w:sz w:val="14"/>
        </w:rPr>
        <w:t>Sterling investment-grade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corporate</w:t>
      </w:r>
    </w:p>
    <w:p>
      <w:pPr>
        <w:tabs>
          <w:tab w:pos="2672" w:val="left" w:leader="none"/>
          <w:tab w:pos="3428" w:val="left" w:leader="none"/>
          <w:tab w:pos="4200" w:val="left" w:leader="none"/>
          <w:tab w:pos="4769" w:val="left" w:leader="none"/>
        </w:tabs>
        <w:spacing w:line="15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bond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w w:val="95"/>
          <w:position w:val="4"/>
          <w:sz w:val="11"/>
        </w:rPr>
        <w:t>(a)</w:t>
      </w:r>
      <w:r>
        <w:rPr>
          <w:color w:val="231F20"/>
          <w:spacing w:val="-16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(basis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points)</w:t>
        <w:tab/>
      </w:r>
      <w:r>
        <w:rPr>
          <w:color w:val="231F20"/>
          <w:sz w:val="14"/>
        </w:rPr>
        <w:t>127</w:t>
        <w:tab/>
        <w:t>-10</w:t>
        <w:tab/>
        <w:t>-17</w:t>
        <w:tab/>
        <w:t>-11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bp</w:t>
      </w:r>
    </w:p>
    <w:p>
      <w:pPr>
        <w:spacing w:after="0" w:line="155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15" w:space="214"/>
            <w:col w:w="536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5"/>
        <w:gridCol w:w="2295"/>
        <w:gridCol w:w="935"/>
        <w:gridCol w:w="734"/>
        <w:gridCol w:w="661"/>
        <w:gridCol w:w="601"/>
      </w:tblGrid>
      <w:tr>
        <w:trPr>
          <w:trHeight w:val="264" w:hRule="atLeast"/>
        </w:trPr>
        <w:tc>
          <w:tcPr>
            <w:tcW w:w="5135" w:type="dxa"/>
            <w:shd w:val="clear" w:color="auto" w:fill="F2DFDD"/>
          </w:tcPr>
          <w:p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color w:val="231F20"/>
                <w:sz w:val="20"/>
              </w:rPr>
              <w:t>lowered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borrowing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costs.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Since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beginning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October,</w:t>
            </w:r>
          </w:p>
        </w:tc>
        <w:tc>
          <w:tcPr>
            <w:tcW w:w="2295" w:type="dxa"/>
            <w:shd w:val="clear" w:color="auto" w:fill="F2DFDD"/>
          </w:tcPr>
          <w:p>
            <w:pPr>
              <w:pStyle w:val="TableParagraph"/>
              <w:spacing w:line="101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Sterling high-yield corporate</w:t>
            </w:r>
          </w:p>
          <w:p>
            <w:pPr>
              <w:pStyle w:val="TableParagraph"/>
              <w:spacing w:line="143" w:lineRule="exact" w:before="0"/>
              <w:ind w:left="307"/>
              <w:rPr>
                <w:sz w:val="14"/>
              </w:rPr>
            </w:pPr>
            <w:r>
              <w:rPr>
                <w:color w:val="231F20"/>
                <w:sz w:val="14"/>
              </w:rPr>
              <w:t>bond spreads</w:t>
            </w:r>
            <w:r>
              <w:rPr>
                <w:color w:val="231F20"/>
                <w:position w:val="4"/>
                <w:sz w:val="11"/>
              </w:rPr>
              <w:t>(a) </w:t>
            </w:r>
            <w:r>
              <w:rPr>
                <w:color w:val="231F20"/>
                <w:sz w:val="14"/>
              </w:rPr>
              <w:t>(basis points)</w:t>
            </w:r>
          </w:p>
        </w:tc>
        <w:tc>
          <w:tcPr>
            <w:tcW w:w="935" w:type="dxa"/>
            <w:shd w:val="clear" w:color="auto" w:fill="F2DFDD"/>
          </w:tcPr>
          <w:p>
            <w:pPr>
              <w:pStyle w:val="TableParagraph"/>
              <w:spacing w:line="144" w:lineRule="exact" w:before="100"/>
              <w:ind w:right="29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494</w:t>
            </w:r>
          </w:p>
        </w:tc>
        <w:tc>
          <w:tcPr>
            <w:tcW w:w="734" w:type="dxa"/>
            <w:shd w:val="clear" w:color="auto" w:fill="F2DFDD"/>
          </w:tcPr>
          <w:p>
            <w:pPr>
              <w:pStyle w:val="TableParagraph"/>
              <w:spacing w:line="144" w:lineRule="exact" w:before="100"/>
              <w:ind w:right="2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661" w:type="dxa"/>
            <w:shd w:val="clear" w:color="auto" w:fill="F2DFDD"/>
          </w:tcPr>
          <w:p>
            <w:pPr>
              <w:pStyle w:val="TableParagraph"/>
              <w:spacing w:line="144" w:lineRule="exact" w:before="100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601" w:type="dxa"/>
            <w:shd w:val="clear" w:color="auto" w:fill="F2DFDD"/>
          </w:tcPr>
          <w:p>
            <w:pPr>
              <w:pStyle w:val="TableParagraph"/>
              <w:spacing w:line="144" w:lineRule="exact" w:before="100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-54 bp</w:t>
            </w:r>
          </w:p>
        </w:tc>
      </w:tr>
      <w:tr>
        <w:trPr>
          <w:trHeight w:val="239" w:hRule="atLeast"/>
        </w:trPr>
        <w:tc>
          <w:tcPr>
            <w:tcW w:w="5135" w:type="dxa"/>
            <w:shd w:val="clear" w:color="auto" w:fill="F2DFDD"/>
          </w:tcPr>
          <w:p>
            <w:pPr>
              <w:pStyle w:val="TableParagraph"/>
              <w:spacing w:line="219" w:lineRule="exact" w:before="0"/>
              <w:ind w:left="5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however,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UK-focused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asset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prices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underperformed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their</w:t>
            </w:r>
          </w:p>
        </w:tc>
        <w:tc>
          <w:tcPr>
            <w:tcW w:w="2295" w:type="dxa"/>
            <w:shd w:val="clear" w:color="auto" w:fill="F2DFDD"/>
          </w:tcPr>
          <w:p>
            <w:pPr>
              <w:pStyle w:val="TableParagraph"/>
              <w:spacing w:line="148" w:lineRule="exact" w:before="71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FTSE All-Share (index)</w:t>
            </w:r>
          </w:p>
        </w:tc>
        <w:tc>
          <w:tcPr>
            <w:tcW w:w="935" w:type="dxa"/>
            <w:shd w:val="clear" w:color="auto" w:fill="F2DFDD"/>
          </w:tcPr>
          <w:p>
            <w:pPr>
              <w:pStyle w:val="TableParagraph"/>
              <w:spacing w:line="148" w:lineRule="exact" w:before="71"/>
              <w:ind w:right="29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3774</w:t>
            </w:r>
          </w:p>
        </w:tc>
        <w:tc>
          <w:tcPr>
            <w:tcW w:w="734" w:type="dxa"/>
            <w:shd w:val="clear" w:color="auto" w:fill="F2DFDD"/>
          </w:tcPr>
          <w:p>
            <w:pPr>
              <w:pStyle w:val="TableParagraph"/>
              <w:spacing w:line="148" w:lineRule="exact" w:before="71"/>
              <w:ind w:right="2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661" w:type="dxa"/>
            <w:shd w:val="clear" w:color="auto" w:fill="F2DFDD"/>
          </w:tcPr>
          <w:p>
            <w:pPr>
              <w:pStyle w:val="TableParagraph"/>
              <w:spacing w:line="148" w:lineRule="exact" w:before="71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4.2</w:t>
            </w:r>
          </w:p>
        </w:tc>
        <w:tc>
          <w:tcPr>
            <w:tcW w:w="601" w:type="dxa"/>
            <w:shd w:val="clear" w:color="auto" w:fill="F2DFDD"/>
          </w:tcPr>
          <w:p>
            <w:pPr>
              <w:pStyle w:val="TableParagraph"/>
              <w:spacing w:line="148" w:lineRule="exact" w:before="71"/>
              <w:ind w:right="4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4.7%</w:t>
            </w:r>
          </w:p>
        </w:tc>
      </w:tr>
    </w:tbl>
    <w:p>
      <w:pPr>
        <w:spacing w:after="0" w:line="148" w:lineRule="exact"/>
        <w:jc w:val="righ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16"/>
        <w:ind w:left="173" w:right="259"/>
        <w:jc w:val="both"/>
      </w:pPr>
      <w:r>
        <w:rPr/>
        <w:pict>
          <v:group style="position:absolute;margin-left:19.841pt;margin-top:56.693016pt;width:575.450pt;height:734.2pt;mso-position-horizontal-relative:page;mso-position-vertical-relative:page;z-index:-21737984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594" to="11112,1594" stroked="true" strokeweight=".7pt" strokecolor="#a70741">
              <v:stroke dashstyle="solid"/>
            </v:line>
            <v:line style="position:absolute" from="6123,2842" to="11112,2842" stroked="true" strokeweight=".125pt" strokecolor="#231f20">
              <v:stroke dashstyle="solid"/>
            </v:line>
            <v:line style="position:absolute" from="9151,2594" to="11112,2594" stroked="true" strokeweight=".125pt" strokecolor="#231f20">
              <v:stroke dashstyle="solid"/>
            </v:line>
            <v:line style="position:absolute" from="8357,2594" to="8864,2594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equivalents internationally and some borrowing costs have risen,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sterling.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markets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conditions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detail.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  <w:spacing w:before="1"/>
      </w:pPr>
      <w:r>
        <w:rPr>
          <w:color w:val="A70741"/>
        </w:rPr>
        <w:t>Developments in August and September</w:t>
      </w:r>
    </w:p>
    <w:p>
      <w:pPr>
        <w:pStyle w:val="BodyText"/>
        <w:spacing w:line="268" w:lineRule="auto" w:before="23"/>
        <w:ind w:left="173" w:right="38"/>
      </w:pP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4</w:t>
      </w:r>
      <w:r>
        <w:rPr>
          <w:color w:val="231F20"/>
          <w:spacing w:val="-39"/>
        </w:rPr>
        <w:t> </w:t>
      </w:r>
      <w:r>
        <w:rPr>
          <w:color w:val="231F20"/>
        </w:rPr>
        <w:t>August,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discussed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pages</w:t>
      </w:r>
      <w:r>
        <w:rPr>
          <w:color w:val="231F20"/>
          <w:spacing w:val="-38"/>
        </w:rPr>
        <w:t> </w:t>
      </w:r>
      <w:r>
        <w:rPr>
          <w:color w:val="231F20"/>
        </w:rPr>
        <w:t>iii–viii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support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UK</w:t>
      </w:r>
      <w:r>
        <w:rPr>
          <w:color w:val="231F20"/>
          <w:spacing w:val="-24"/>
        </w:rPr>
        <w:t> </w:t>
      </w:r>
      <w:r>
        <w:rPr>
          <w:color w:val="231F20"/>
        </w:rPr>
        <w:t>economy,</w:t>
      </w:r>
      <w:r>
        <w:rPr>
          <w:color w:val="231F20"/>
          <w:spacing w:val="-24"/>
        </w:rPr>
        <w:t> </w:t>
      </w:r>
      <w:r>
        <w:rPr>
          <w:color w:val="231F20"/>
        </w:rPr>
        <w:t>consisting</w:t>
      </w:r>
      <w:r>
        <w:rPr>
          <w:color w:val="231F20"/>
          <w:spacing w:val="-24"/>
        </w:rPr>
        <w:t> </w:t>
      </w:r>
      <w:r>
        <w:rPr>
          <w:color w:val="231F20"/>
        </w:rPr>
        <w:t>of: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25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basis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point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cut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0.25%.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68" w:lineRule="auto" w:before="0" w:after="0"/>
        <w:ind w:left="343" w:right="87" w:hanging="170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Term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Funding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Scheme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(TFS)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reinforce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pass-through of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cut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Rate,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financed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issuance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central </w:t>
      </w:r>
      <w:r>
        <w:rPr>
          <w:color w:val="231F20"/>
          <w:sz w:val="20"/>
        </w:rPr>
        <w:t>bank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reserves.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color w:val="231F20"/>
          <w:sz w:val="20"/>
        </w:rPr>
      </w:pPr>
      <w:r>
        <w:rPr>
          <w:color w:val="231F20"/>
          <w:sz w:val="20"/>
        </w:rPr>
        <w:t>Purchases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stock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up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£10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billion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sterling</w:t>
      </w:r>
    </w:p>
    <w:p>
      <w:pPr>
        <w:pStyle w:val="BodyText"/>
        <w:spacing w:line="268" w:lineRule="auto" w:before="28"/>
        <w:ind w:left="343" w:right="183"/>
      </w:pPr>
      <w:r>
        <w:rPr>
          <w:color w:val="231F20"/>
          <w:w w:val="90"/>
        </w:rPr>
        <w:t>non-financial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issued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by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economy, </w:t>
      </w:r>
      <w:r>
        <w:rPr>
          <w:color w:val="231F20"/>
        </w:rPr>
        <w:t>financed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issuance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central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reserves.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68" w:lineRule="auto" w:before="1" w:after="0"/>
        <w:ind w:left="343" w:right="41" w:hanging="170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increase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stock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purchased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UK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government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bonds, </w:t>
      </w:r>
      <w:r>
        <w:rPr>
          <w:color w:val="231F20"/>
          <w:sz w:val="20"/>
        </w:rPr>
        <w:t>financed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by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issuance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central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reserves,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by</w:t>
      </w:r>
    </w:p>
    <w:p>
      <w:pPr>
        <w:pStyle w:val="BodyText"/>
        <w:ind w:left="343"/>
      </w:pPr>
      <w:r>
        <w:rPr>
          <w:color w:val="231F20"/>
        </w:rPr>
        <w:t>£60 billion, to £435 billion.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8" w:lineRule="auto"/>
        <w:ind w:left="173" w:right="112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majority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2016.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177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elements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 </w:t>
      </w:r>
      <w:r>
        <w:rPr>
          <w:color w:val="231F20"/>
        </w:rPr>
        <w:t>sterling</w:t>
      </w:r>
      <w:r>
        <w:rPr>
          <w:color w:val="231F20"/>
          <w:spacing w:val="-37"/>
        </w:rPr>
        <w:t> </w:t>
      </w:r>
      <w:r>
        <w:rPr>
          <w:color w:val="231F20"/>
        </w:rPr>
        <w:t>asset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cost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finance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73" w:right="26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anything,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slightly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anticipated.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cut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1.3),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whole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period, </w:t>
      </w:r>
      <w:r>
        <w:rPr>
          <w:color w:val="231F20"/>
          <w:w w:val="90"/>
        </w:rPr>
        <w:t>perhaps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took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signal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guidance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lowered</w:t>
      </w:r>
    </w:p>
    <w:p>
      <w:pPr>
        <w:spacing w:line="150" w:lineRule="exact" w:before="67"/>
        <w:ind w:left="17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UK-focused companies’ equity</w:t>
      </w:r>
    </w:p>
    <w:p>
      <w:pPr>
        <w:tabs>
          <w:tab w:pos="2553" w:val="left" w:leader="none"/>
          <w:tab w:pos="3431" w:val="left" w:leader="none"/>
          <w:tab w:pos="4201" w:val="left" w:leader="none"/>
          <w:tab w:pos="4811" w:val="left" w:leader="none"/>
        </w:tabs>
        <w:spacing w:line="162" w:lineRule="exact" w:before="0"/>
        <w:ind w:left="236" w:right="0" w:firstLine="0"/>
        <w:jc w:val="left"/>
        <w:rPr>
          <w:sz w:val="14"/>
        </w:rPr>
      </w:pPr>
      <w:r>
        <w:rPr>
          <w:color w:val="231F20"/>
          <w:sz w:val="14"/>
        </w:rPr>
        <w:t>prices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-23"/>
          <w:position w:val="4"/>
          <w:sz w:val="11"/>
        </w:rPr>
        <w:t> </w:t>
      </w:r>
      <w:r>
        <w:rPr>
          <w:color w:val="231F20"/>
          <w:sz w:val="14"/>
        </w:rPr>
        <w:t>(index: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3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Aug.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=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100)</w:t>
        <w:tab/>
        <w:t>100.5</w:t>
        <w:tab/>
        <w:t>0.9</w:t>
        <w:tab/>
        <w:t>2.2</w:t>
        <w:tab/>
        <w:t>0.5%</w:t>
      </w:r>
    </w:p>
    <w:p>
      <w:pPr>
        <w:spacing w:line="150" w:lineRule="exact"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Five-year, five-year forward inflation</w:t>
      </w:r>
    </w:p>
    <w:p>
      <w:pPr>
        <w:tabs>
          <w:tab w:pos="2618" w:val="left" w:leader="none"/>
          <w:tab w:pos="3535" w:val="left" w:leader="none"/>
          <w:tab w:pos="4229" w:val="left" w:leader="none"/>
          <w:tab w:pos="4792" w:val="left" w:leader="none"/>
        </w:tabs>
        <w:spacing w:line="162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compensation</w:t>
      </w:r>
      <w:r>
        <w:rPr>
          <w:color w:val="231F20"/>
          <w:w w:val="95"/>
          <w:position w:val="4"/>
          <w:sz w:val="11"/>
        </w:rPr>
        <w:t>(c)</w:t>
      </w:r>
      <w:r>
        <w:rPr>
          <w:color w:val="231F20"/>
          <w:spacing w:val="-20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</w:r>
      <w:r>
        <w:rPr>
          <w:color w:val="231F20"/>
          <w:sz w:val="14"/>
        </w:rPr>
        <w:t>3.53</w:t>
        <w:tab/>
        <w:t>0</w:t>
        <w:tab/>
        <w:t>32</w:t>
        <w:tab/>
      </w:r>
      <w:r>
        <w:rPr>
          <w:color w:val="231F20"/>
          <w:w w:val="95"/>
          <w:sz w:val="14"/>
        </w:rPr>
        <w:t>55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bp</w:t>
      </w:r>
    </w:p>
    <w:p>
      <w:pPr>
        <w:tabs>
          <w:tab w:pos="2623" w:val="left" w:leader="none"/>
          <w:tab w:pos="3401" w:val="left" w:leader="none"/>
          <w:tab w:pos="4148" w:val="left" w:leader="none"/>
          <w:tab w:pos="4760" w:val="lef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(January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2005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=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100)</w:t>
        <w:tab/>
      </w:r>
      <w:r>
        <w:rPr>
          <w:color w:val="231F20"/>
          <w:sz w:val="14"/>
        </w:rPr>
        <w:t>74.5</w:t>
        <w:tab/>
        <w:t>-1.3</w:t>
        <w:tab/>
        <w:t>-2.9</w:t>
        <w:tab/>
        <w:t>-6.6%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America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Merrill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Lynch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Global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Research,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Bloomberg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Non-financial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companies.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Option-adjusted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yields.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1.8.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From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0"/>
        <w:ind w:left="173" w:right="49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markets.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addition,</w:t>
      </w:r>
      <w:r>
        <w:rPr>
          <w:color w:val="231F20"/>
          <w:spacing w:val="-31"/>
        </w:rPr>
        <w:t> </w:t>
      </w:r>
      <w:r>
        <w:rPr>
          <w:color w:val="231F20"/>
        </w:rPr>
        <w:t>equity</w:t>
      </w:r>
      <w:r>
        <w:rPr>
          <w:color w:val="231F20"/>
          <w:spacing w:val="-32"/>
        </w:rPr>
        <w:t> </w:t>
      </w:r>
      <w:r>
        <w:rPr>
          <w:color w:val="231F20"/>
        </w:rPr>
        <w:t>prices</w:t>
      </w:r>
      <w:r>
        <w:rPr>
          <w:color w:val="231F20"/>
          <w:spacing w:val="-32"/>
        </w:rPr>
        <w:t> </w:t>
      </w:r>
      <w:r>
        <w:rPr>
          <w:color w:val="231F20"/>
        </w:rPr>
        <w:t>rose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1½%.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483"/>
      </w:pPr>
      <w:r>
        <w:rPr>
          <w:color w:val="231F20"/>
        </w:rPr>
        <w:t>Funding costs for UK banks also decreased in August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75"/>
      </w:pPr>
      <w:r>
        <w:rPr>
          <w:color w:val="231F20"/>
          <w:w w:val="95"/>
        </w:rPr>
        <w:t>narrowing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TFS.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penalty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sources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funding,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</w:rPr>
        <w:t>on that funding. In addition, the announcement of the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(CBPS)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 eligible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non-financial companies the CBPS may have indirectly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bonds.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64"/>
      </w:pP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many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supporting domestic financial conditions. Indeed, there are </w:t>
      </w:r>
      <w:r>
        <w:rPr>
          <w:color w:val="231F20"/>
          <w:w w:val="95"/>
        </w:rPr>
        <w:t>signs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  <w:w w:val="90"/>
        </w:rPr>
        <w:t>interest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companies.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weeks</w:t>
      </w:r>
      <w:r>
        <w:rPr>
          <w:color w:val="231F20"/>
          <w:spacing w:val="-33"/>
        </w:rPr>
        <w:t> </w:t>
      </w:r>
      <w:r>
        <w:rPr>
          <w:color w:val="231F20"/>
        </w:rPr>
        <w:t>preceding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MPC’s</w:t>
      </w:r>
      <w:r>
        <w:rPr>
          <w:color w:val="231F20"/>
          <w:spacing w:val="-33"/>
        </w:rPr>
        <w:t> </w:t>
      </w:r>
      <w:r>
        <w:rPr>
          <w:color w:val="231F20"/>
        </w:rPr>
        <w:t>announcement,</w:t>
      </w:r>
    </w:p>
    <w:p>
      <w:pPr>
        <w:pStyle w:val="BodyText"/>
        <w:spacing w:line="268" w:lineRule="auto"/>
        <w:ind w:left="173" w:right="212"/>
      </w:pPr>
      <w:r>
        <w:rPr>
          <w:color w:val="231F20"/>
          <w:w w:val="90"/>
        </w:rPr>
        <w:t>market-implied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those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 quotes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mortgages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75%</w:t>
      </w:r>
      <w:r>
        <w:rPr>
          <w:color w:val="231F20"/>
          <w:spacing w:val="-27"/>
        </w:rPr>
        <w:t> </w:t>
      </w:r>
      <w:r>
        <w:rPr>
          <w:color w:val="231F20"/>
        </w:rPr>
        <w:t>or</w:t>
      </w:r>
      <w:r>
        <w:rPr>
          <w:color w:val="231F20"/>
          <w:spacing w:val="-26"/>
        </w:rPr>
        <w:t> </w:t>
      </w:r>
      <w:r>
        <w:rPr>
          <w:color w:val="231F20"/>
        </w:rPr>
        <w:t>90%</w:t>
      </w:r>
      <w:r>
        <w:rPr>
          <w:color w:val="231F20"/>
          <w:spacing w:val="-27"/>
        </w:rPr>
        <w:t> </w:t>
      </w:r>
      <w:r>
        <w:rPr>
          <w:color w:val="231F20"/>
        </w:rPr>
        <w:t>loan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value</w:t>
      </w:r>
      <w:r>
        <w:rPr>
          <w:color w:val="231F20"/>
          <w:spacing w:val="-26"/>
        </w:rPr>
        <w:t> </w:t>
      </w:r>
      <w:r>
        <w:rPr>
          <w:color w:val="231F20"/>
        </w:rPr>
        <w:t>fell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73" w:right="310"/>
      </w:pPr>
      <w:r>
        <w:rPr>
          <w:color w:val="231F20"/>
          <w:w w:val="95"/>
        </w:rPr>
        <w:t>20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then,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many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floating-rate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benefit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2016 Q3 </w:t>
      </w:r>
      <w:r>
        <w:rPr>
          <w:i/>
          <w:color w:val="231F20"/>
        </w:rPr>
        <w:t>Credit Conditions Survey </w:t>
      </w:r>
      <w:r>
        <w:rPr>
          <w:color w:val="231F20"/>
        </w:rPr>
        <w:t>reported that lower wholesale funding costs were being passed through to </w:t>
      </w:r>
      <w:r>
        <w:rPr>
          <w:color w:val="231F20"/>
          <w:w w:val="95"/>
        </w:rPr>
        <w:t>companies,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consequently </w:t>
      </w:r>
      <w:r>
        <w:rPr>
          <w:color w:val="231F20"/>
        </w:rPr>
        <w:t>falling.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2" w:space="12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 </w:t>
      </w:r>
      <w:r>
        <w:rPr>
          <w:color w:val="A70741"/>
          <w:sz w:val="18"/>
        </w:rPr>
        <w:t>Retail interest rates have fallen since May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Retail deposit and lending interest rates</w:t>
      </w:r>
      <w:r>
        <w:rPr>
          <w:color w:val="231F20"/>
          <w:position w:val="4"/>
          <w:sz w:val="12"/>
        </w:rPr>
        <w:t>(a)</w:t>
      </w:r>
    </w:p>
    <w:p>
      <w:pPr>
        <w:tabs>
          <w:tab w:pos="3583" w:val="left" w:leader="none"/>
          <w:tab w:pos="3783" w:val="left" w:leader="none"/>
          <w:tab w:pos="4587" w:val="left" w:leader="none"/>
        </w:tabs>
        <w:spacing w:line="348" w:lineRule="auto" w:before="142"/>
        <w:ind w:left="2506" w:right="38" w:hanging="252"/>
        <w:jc w:val="left"/>
        <w:rPr>
          <w:sz w:val="14"/>
        </w:rPr>
      </w:pPr>
      <w:r>
        <w:rPr>
          <w:color w:val="231F20"/>
          <w:w w:val="95"/>
          <w:sz w:val="14"/>
        </w:rPr>
        <w:t>Level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(per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cent)</w:t>
        <w:tab/>
        <w:tab/>
      </w:r>
      <w:r>
        <w:rPr>
          <w:color w:val="231F20"/>
          <w:sz w:val="14"/>
        </w:rPr>
        <w:t>Change (basis points) </w:t>
      </w:r>
      <w:r>
        <w:rPr>
          <w:color w:val="231F20"/>
          <w:w w:val="95"/>
          <w:sz w:val="14"/>
        </w:rPr>
        <w:t>September</w:t>
        <w:tab/>
      </w:r>
      <w:r>
        <w:rPr>
          <w:color w:val="231F20"/>
          <w:sz w:val="14"/>
        </w:rPr>
        <w:t>Since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May</w:t>
        <w:tab/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July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41"/>
      </w:pP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6½%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Report.</w:t>
      </w:r>
      <w:r>
        <w:rPr>
          <w:i/>
          <w:color w:val="231F20"/>
          <w:spacing w:val="-1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attribute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moves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perceptions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Kingdom’s future</w:t>
      </w:r>
      <w:r>
        <w:rPr>
          <w:color w:val="231F20"/>
          <w:spacing w:val="-27"/>
        </w:rPr>
        <w:t> </w:t>
      </w:r>
      <w:r>
        <w:rPr>
          <w:color w:val="231F20"/>
        </w:rPr>
        <w:t>trading</w:t>
      </w:r>
      <w:r>
        <w:rPr>
          <w:color w:val="231F20"/>
          <w:spacing w:val="-27"/>
        </w:rPr>
        <w:t> </w:t>
      </w:r>
      <w:r>
        <w:rPr>
          <w:color w:val="231F20"/>
        </w:rPr>
        <w:t>arrangements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1.2).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65" w:space="164"/>
            <w:col w:w="5361"/>
          </w:cols>
        </w:sectPr>
      </w:pPr>
    </w:p>
    <w:p>
      <w:pPr>
        <w:spacing w:before="84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Households</w:t>
      </w:r>
    </w:p>
    <w:p>
      <w:pPr>
        <w:spacing w:before="72"/>
        <w:ind w:left="173" w:right="0" w:firstLine="0"/>
        <w:jc w:val="left"/>
        <w:rPr>
          <w:i/>
          <w:sz w:val="14"/>
        </w:rPr>
      </w:pPr>
      <w:r>
        <w:rPr>
          <w:i/>
          <w:color w:val="231F20"/>
          <w:sz w:val="14"/>
        </w:rPr>
        <w:t>Mortgages</w:t>
      </w:r>
    </w:p>
    <w:p>
      <w:pPr>
        <w:pStyle w:val="BodyText"/>
        <w:spacing w:before="184"/>
        <w:ind w:left="173"/>
      </w:pPr>
      <w:r>
        <w:rPr/>
        <w:br w:type="column"/>
      </w:r>
      <w:r>
        <w:rPr>
          <w:color w:val="231F20"/>
        </w:rPr>
        <w:t>Alongside the depreciation in sterling and the rise in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2" w:equalWidth="0">
            <w:col w:w="904" w:space="4425"/>
            <w:col w:w="5361"/>
          </w:cols>
        </w:sectPr>
      </w:pPr>
    </w:p>
    <w:tbl>
      <w:tblPr>
        <w:tblW w:w="0" w:type="auto"/>
        <w:jc w:val="left"/>
        <w:tblInd w:w="1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4"/>
        <w:gridCol w:w="873"/>
        <w:gridCol w:w="1004"/>
        <w:gridCol w:w="774"/>
        <w:gridCol w:w="5128"/>
      </w:tblGrid>
      <w:tr>
        <w:trPr>
          <w:trHeight w:val="516" w:hRule="atLeast"/>
        </w:trPr>
        <w:tc>
          <w:tcPr>
            <w:tcW w:w="2474" w:type="dxa"/>
            <w:shd w:val="clear" w:color="auto" w:fill="F2DFDD"/>
          </w:tcPr>
          <w:p>
            <w:pPr>
              <w:pStyle w:val="TableParagraph"/>
              <w:spacing w:line="230" w:lineRule="atLeast" w:before="5"/>
              <w:ind w:left="113" w:right="973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Outstanding business</w:t>
            </w:r>
            <w:r>
              <w:rPr>
                <w:color w:val="231F20"/>
                <w:w w:val="90"/>
                <w:position w:val="4"/>
                <w:sz w:val="11"/>
              </w:rPr>
              <w:t>(b)(c) </w:t>
            </w:r>
            <w:r>
              <w:rPr>
                <w:color w:val="231F20"/>
                <w:sz w:val="14"/>
              </w:rPr>
              <w:t>Floating</w:t>
            </w:r>
          </w:p>
        </w:tc>
        <w:tc>
          <w:tcPr>
            <w:tcW w:w="873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22"/>
              <w:ind w:left="208"/>
              <w:rPr>
                <w:sz w:val="14"/>
              </w:rPr>
            </w:pPr>
            <w:r>
              <w:rPr>
                <w:color w:val="231F20"/>
                <w:sz w:val="14"/>
              </w:rPr>
              <w:t>2.62</w:t>
            </w:r>
          </w:p>
        </w:tc>
        <w:tc>
          <w:tcPr>
            <w:tcW w:w="1004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22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-24</w:t>
            </w:r>
          </w:p>
        </w:tc>
        <w:tc>
          <w:tcPr>
            <w:tcW w:w="774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2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-24</w:t>
            </w:r>
          </w:p>
        </w:tc>
        <w:tc>
          <w:tcPr>
            <w:tcW w:w="5128" w:type="dxa"/>
            <w:shd w:val="clear" w:color="auto" w:fill="F2DFDD"/>
          </w:tcPr>
          <w:p>
            <w:pPr>
              <w:pStyle w:val="TableParagraph"/>
              <w:spacing w:line="196" w:lineRule="exact" w:before="0"/>
              <w:ind w:left="190"/>
              <w:rPr>
                <w:sz w:val="20"/>
              </w:rPr>
            </w:pPr>
            <w:r>
              <w:rPr>
                <w:color w:val="231F20"/>
                <w:sz w:val="20"/>
              </w:rPr>
              <w:t>benchmark yields, inflation compensation increased</w:t>
            </w:r>
          </w:p>
          <w:p>
            <w:pPr>
              <w:pStyle w:val="TableParagraph"/>
              <w:spacing w:before="27"/>
              <w:ind w:left="190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(Section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1.2).</w:t>
            </w:r>
            <w:r>
              <w:rPr>
                <w:color w:val="231F20"/>
                <w:spacing w:val="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example,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compensation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UK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RPI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inflation</w:t>
            </w:r>
          </w:p>
        </w:tc>
      </w:tr>
      <w:tr>
        <w:trPr>
          <w:trHeight w:val="253" w:hRule="atLeast"/>
        </w:trPr>
        <w:tc>
          <w:tcPr>
            <w:tcW w:w="2474" w:type="dxa"/>
            <w:shd w:val="clear" w:color="auto" w:fill="F2DFDD"/>
          </w:tcPr>
          <w:p>
            <w:pPr>
              <w:pStyle w:val="TableParagraph"/>
              <w:spacing w:before="27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Fixed up to five years</w:t>
            </w:r>
          </w:p>
        </w:tc>
        <w:tc>
          <w:tcPr>
            <w:tcW w:w="873" w:type="dxa"/>
            <w:shd w:val="clear" w:color="auto" w:fill="F2DFDD"/>
          </w:tcPr>
          <w:p>
            <w:pPr>
              <w:pStyle w:val="TableParagraph"/>
              <w:spacing w:before="27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2.79</w:t>
            </w:r>
          </w:p>
        </w:tc>
        <w:tc>
          <w:tcPr>
            <w:tcW w:w="1004" w:type="dxa"/>
            <w:shd w:val="clear" w:color="auto" w:fill="F2DFDD"/>
          </w:tcPr>
          <w:p>
            <w:pPr>
              <w:pStyle w:val="TableParagraph"/>
              <w:spacing w:before="27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774" w:type="dxa"/>
            <w:shd w:val="clear" w:color="auto" w:fill="F2DFDD"/>
          </w:tcPr>
          <w:p>
            <w:pPr>
              <w:pStyle w:val="TableParagraph"/>
              <w:spacing w:before="27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5128" w:type="dxa"/>
            <w:shd w:val="clear" w:color="auto" w:fill="F2DFDD"/>
          </w:tcPr>
          <w:p>
            <w:pPr>
              <w:pStyle w:val="TableParagraph"/>
              <w:spacing w:line="200" w:lineRule="exact" w:before="0"/>
              <w:ind w:left="19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five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ten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years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ahead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derived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from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inflation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swaps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risen</w:t>
            </w:r>
          </w:p>
        </w:tc>
      </w:tr>
      <w:tr>
        <w:trPr>
          <w:trHeight w:val="265" w:hRule="atLeast"/>
        </w:trPr>
        <w:tc>
          <w:tcPr>
            <w:tcW w:w="2474" w:type="dxa"/>
            <w:shd w:val="clear" w:color="auto" w:fill="F2DFDD"/>
          </w:tcPr>
          <w:p>
            <w:pPr>
              <w:pStyle w:val="TableParagraph"/>
              <w:spacing w:line="171" w:lineRule="exact" w:before="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New business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73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4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74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128" w:type="dxa"/>
            <w:shd w:val="clear" w:color="auto" w:fill="F2DFDD"/>
          </w:tcPr>
          <w:p>
            <w:pPr>
              <w:pStyle w:val="TableParagraph"/>
              <w:spacing w:line="207" w:lineRule="exact" w:before="0"/>
              <w:ind w:left="190"/>
              <w:rPr>
                <w:sz w:val="20"/>
              </w:rPr>
            </w:pPr>
            <w:r>
              <w:rPr>
                <w:color w:val="231F20"/>
                <w:sz w:val="20"/>
              </w:rPr>
              <w:t>by a little over 50 basis points since August (Table 1).</w:t>
            </w:r>
          </w:p>
        </w:tc>
      </w:tr>
      <w:tr>
        <w:trPr>
          <w:trHeight w:val="182" w:hRule="atLeast"/>
        </w:trPr>
        <w:tc>
          <w:tcPr>
            <w:tcW w:w="2474" w:type="dxa"/>
            <w:shd w:val="clear" w:color="auto" w:fill="F2DFDD"/>
          </w:tcPr>
          <w:p>
            <w:pPr>
              <w:pStyle w:val="TableParagraph"/>
              <w:spacing w:line="141" w:lineRule="exact" w:before="0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Two-year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fixed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rate,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75%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loan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value</w:t>
            </w:r>
          </w:p>
        </w:tc>
        <w:tc>
          <w:tcPr>
            <w:tcW w:w="873" w:type="dxa"/>
            <w:shd w:val="clear" w:color="auto" w:fill="F2DFDD"/>
          </w:tcPr>
          <w:p>
            <w:pPr>
              <w:pStyle w:val="TableParagraph"/>
              <w:spacing w:line="141" w:lineRule="exact" w:before="0"/>
              <w:ind w:left="22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1.59</w:t>
            </w:r>
          </w:p>
        </w:tc>
        <w:tc>
          <w:tcPr>
            <w:tcW w:w="1004" w:type="dxa"/>
            <w:shd w:val="clear" w:color="auto" w:fill="F2DFDD"/>
          </w:tcPr>
          <w:p>
            <w:pPr>
              <w:pStyle w:val="TableParagraph"/>
              <w:spacing w:line="141" w:lineRule="exact" w:before="0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-32</w:t>
            </w:r>
          </w:p>
        </w:tc>
        <w:tc>
          <w:tcPr>
            <w:tcW w:w="774" w:type="dxa"/>
            <w:shd w:val="clear" w:color="auto" w:fill="F2DFDD"/>
          </w:tcPr>
          <w:p>
            <w:pPr>
              <w:pStyle w:val="TableParagraph"/>
              <w:spacing w:line="141" w:lineRule="exact" w:before="0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5128" w:type="dxa"/>
            <w:shd w:val="clear" w:color="auto" w:fill="F2DFDD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2"/>
        <w:gridCol w:w="869"/>
        <w:gridCol w:w="1007"/>
        <w:gridCol w:w="632"/>
      </w:tblGrid>
      <w:tr>
        <w:trPr>
          <w:trHeight w:val="167" w:hRule="atLeast"/>
        </w:trPr>
        <w:tc>
          <w:tcPr>
            <w:tcW w:w="2492" w:type="dxa"/>
            <w:shd w:val="clear" w:color="auto" w:fill="F2DFDD"/>
          </w:tcPr>
          <w:p>
            <w:pPr>
              <w:pStyle w:val="TableParagraph"/>
              <w:spacing w:line="145" w:lineRule="exact" w:before="2"/>
              <w:ind w:left="126"/>
              <w:rPr>
                <w:sz w:val="14"/>
              </w:rPr>
            </w:pPr>
            <w:r>
              <w:rPr>
                <w:color w:val="231F20"/>
                <w:sz w:val="14"/>
              </w:rPr>
              <w:t>Two-year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fixed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rate,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90%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loan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value</w:t>
            </w:r>
          </w:p>
        </w:tc>
        <w:tc>
          <w:tcPr>
            <w:tcW w:w="869" w:type="dxa"/>
            <w:shd w:val="clear" w:color="auto" w:fill="F2DFDD"/>
          </w:tcPr>
          <w:p>
            <w:pPr>
              <w:pStyle w:val="TableParagraph"/>
              <w:spacing w:line="145" w:lineRule="exact" w:before="2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2.42</w:t>
            </w:r>
          </w:p>
        </w:tc>
        <w:tc>
          <w:tcPr>
            <w:tcW w:w="1007" w:type="dxa"/>
            <w:shd w:val="clear" w:color="auto" w:fill="F2DFDD"/>
          </w:tcPr>
          <w:p>
            <w:pPr>
              <w:pStyle w:val="TableParagraph"/>
              <w:spacing w:line="145" w:lineRule="exact" w:before="2"/>
              <w:ind w:left="387" w:right="3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-33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45" w:lineRule="exact" w:before="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504" w:hRule="atLeast"/>
        </w:trPr>
        <w:tc>
          <w:tcPr>
            <w:tcW w:w="2492" w:type="dxa"/>
            <w:shd w:val="clear" w:color="auto" w:fill="F2DFDD"/>
          </w:tcPr>
          <w:p>
            <w:pPr>
              <w:pStyle w:val="TableParagraph"/>
              <w:spacing w:before="58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Deposits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  <w:p>
            <w:pPr>
              <w:pStyle w:val="TableParagraph"/>
              <w:spacing w:before="7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Outstanding sight deposits</w:t>
            </w:r>
          </w:p>
        </w:tc>
        <w:tc>
          <w:tcPr>
            <w:tcW w:w="869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9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0.62</w:t>
            </w:r>
          </w:p>
        </w:tc>
        <w:tc>
          <w:tcPr>
            <w:tcW w:w="1007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9"/>
              <w:ind w:left="397" w:right="2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9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</w:tr>
      <w:tr>
        <w:trPr>
          <w:trHeight w:val="286" w:hRule="atLeast"/>
        </w:trPr>
        <w:tc>
          <w:tcPr>
            <w:tcW w:w="249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New time deposits</w:t>
            </w:r>
          </w:p>
        </w:tc>
        <w:tc>
          <w:tcPr>
            <w:tcW w:w="86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left="21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1.02</w:t>
            </w:r>
          </w:p>
        </w:tc>
        <w:tc>
          <w:tcPr>
            <w:tcW w:w="100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left="397" w:right="3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-27</w:t>
            </w:r>
          </w:p>
        </w:tc>
        <w:tc>
          <w:tcPr>
            <w:tcW w:w="63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-22</w:t>
            </w:r>
          </w:p>
        </w:tc>
      </w:tr>
      <w:tr>
        <w:trPr>
          <w:trHeight w:val="498" w:hRule="atLeast"/>
        </w:trPr>
        <w:tc>
          <w:tcPr>
            <w:tcW w:w="249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Private non-financial corporations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  <w:p>
            <w:pPr>
              <w:pStyle w:val="TableParagraph"/>
              <w:spacing w:before="73"/>
              <w:rPr>
                <w:sz w:val="14"/>
              </w:rPr>
            </w:pPr>
            <w:r>
              <w:rPr>
                <w:color w:val="231F20"/>
                <w:sz w:val="14"/>
              </w:rPr>
              <w:t>Outstanding floating loans</w:t>
            </w:r>
          </w:p>
        </w:tc>
        <w:tc>
          <w:tcPr>
            <w:tcW w:w="86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204"/>
              <w:rPr>
                <w:sz w:val="14"/>
              </w:rPr>
            </w:pPr>
            <w:r>
              <w:rPr>
                <w:color w:val="231F20"/>
                <w:sz w:val="14"/>
              </w:rPr>
              <w:t>2.59</w:t>
            </w:r>
          </w:p>
        </w:tc>
        <w:tc>
          <w:tcPr>
            <w:tcW w:w="100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left="397" w:right="3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-16</w:t>
            </w:r>
          </w:p>
        </w:tc>
        <w:tc>
          <w:tcPr>
            <w:tcW w:w="63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201" w:hRule="atLeast"/>
        </w:trPr>
        <w:tc>
          <w:tcPr>
            <w:tcW w:w="2492" w:type="dxa"/>
            <w:shd w:val="clear" w:color="auto" w:fill="F2DF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New floating loans</w:t>
            </w:r>
          </w:p>
        </w:tc>
        <w:tc>
          <w:tcPr>
            <w:tcW w:w="869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left="201"/>
              <w:rPr>
                <w:sz w:val="14"/>
              </w:rPr>
            </w:pPr>
            <w:r>
              <w:rPr>
                <w:color w:val="231F20"/>
                <w:sz w:val="14"/>
              </w:rPr>
              <w:t>2.39</w:t>
            </w:r>
          </w:p>
        </w:tc>
        <w:tc>
          <w:tcPr>
            <w:tcW w:w="1007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left="397" w:right="3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-12</w:t>
            </w:r>
          </w:p>
        </w:tc>
        <w:tc>
          <w:tcPr>
            <w:tcW w:w="632" w:type="dxa"/>
            <w:shd w:val="clear" w:color="auto" w:fill="F2DFDD"/>
          </w:tcPr>
          <w:p>
            <w:pPr>
              <w:pStyle w:val="TableParagraph"/>
              <w:spacing w:line="145" w:lineRule="exact"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52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19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monetary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institutions.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Sterling-only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Interest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individuals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individual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trusts.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Sterling-only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quoted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Heading4"/>
        <w:spacing w:before="98"/>
      </w:pPr>
      <w:r>
        <w:rPr>
          <w:color w:val="A70741"/>
        </w:rPr>
        <w:t>Developments in October</w:t>
      </w:r>
    </w:p>
    <w:p>
      <w:pPr>
        <w:pStyle w:val="BodyText"/>
        <w:spacing w:line="268" w:lineRule="auto" w:before="23"/>
        <w:ind w:left="173" w:right="26"/>
      </w:pPr>
      <w:r>
        <w:rPr>
          <w:color w:val="231F20"/>
        </w:rPr>
        <w:t>During October some of the improvement in financial conditions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taken</w:t>
      </w:r>
      <w:r>
        <w:rPr>
          <w:color w:val="231F20"/>
          <w:spacing w:val="-43"/>
        </w:rPr>
        <w:t> </w:t>
      </w:r>
      <w:r>
        <w:rPr>
          <w:color w:val="231F20"/>
        </w:rPr>
        <w:t>place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unwound.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 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internationally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1.4)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were,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somewhat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coincided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further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 w:before="66"/>
        <w:ind w:left="173" w:right="186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 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bonds issued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less-risky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investment-grade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 widened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underperformed</w:t>
      </w:r>
      <w:r>
        <w:rPr>
          <w:color w:val="231F20"/>
          <w:spacing w:val="-33"/>
        </w:rPr>
        <w:t> </w:t>
      </w:r>
      <w:r>
        <w:rPr>
          <w:color w:val="231F20"/>
        </w:rPr>
        <w:t>relative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their</w:t>
      </w:r>
      <w:r>
        <w:rPr>
          <w:color w:val="231F20"/>
          <w:spacing w:val="-34"/>
        </w:rPr>
        <w:t> </w:t>
      </w:r>
      <w:r>
        <w:rPr>
          <w:color w:val="231F20"/>
        </w:rPr>
        <w:t>US</w:t>
      </w:r>
      <w:r>
        <w:rPr>
          <w:color w:val="231F20"/>
          <w:spacing w:val="-33"/>
        </w:rPr>
        <w:t> </w:t>
      </w:r>
      <w:r>
        <w:rPr>
          <w:color w:val="231F20"/>
        </w:rPr>
        <w:t>dollar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73" w:right="203"/>
      </w:pPr>
      <w:r>
        <w:rPr>
          <w:color w:val="231F20"/>
          <w:w w:val="90"/>
        </w:rPr>
        <w:t>euro-denominated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equivalents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overall FTSE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All-Share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somewhat,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boosted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 foreign income; domestically focused companies’ equity </w:t>
      </w:r>
      <w:r>
        <w:rPr>
          <w:color w:val="231F20"/>
        </w:rPr>
        <w:t>prices</w:t>
      </w:r>
      <w:r>
        <w:rPr>
          <w:color w:val="231F20"/>
          <w:spacing w:val="-19"/>
        </w:rPr>
        <w:t> </w:t>
      </w:r>
      <w:r>
        <w:rPr>
          <w:color w:val="231F20"/>
        </w:rPr>
        <w:t>fell</w:t>
      </w:r>
      <w:r>
        <w:rPr>
          <w:color w:val="231F20"/>
          <w:spacing w:val="-19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191"/>
      </w:pPr>
      <w:r>
        <w:rPr>
          <w:color w:val="231F20"/>
          <w:w w:val="95"/>
        </w:rPr>
        <w:t>The overall impact of these more recent developments on 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moves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faced by households and companies. Set against that, however,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depreciation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will,</w:t>
      </w:r>
      <w:r>
        <w:rPr>
          <w:color w:val="231F20"/>
          <w:spacing w:val="-45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else</w:t>
      </w:r>
      <w:r>
        <w:rPr>
          <w:color w:val="231F20"/>
          <w:spacing w:val="-45"/>
        </w:rPr>
        <w:t> </w:t>
      </w:r>
      <w:r>
        <w:rPr>
          <w:color w:val="231F20"/>
        </w:rPr>
        <w:t>equal, </w:t>
      </w:r>
      <w:r>
        <w:rPr>
          <w:color w:val="231F20"/>
          <w:w w:val="90"/>
        </w:rPr>
        <w:t>support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attractive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foreign</w:t>
      </w:r>
      <w:r>
        <w:rPr>
          <w:color w:val="231F20"/>
          <w:spacing w:val="-21"/>
        </w:rPr>
        <w:t> </w:t>
      </w:r>
      <w:r>
        <w:rPr>
          <w:color w:val="231F20"/>
        </w:rPr>
        <w:t>investors.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48" w:space="181"/>
            <w:col w:w="536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0" w:lineRule="exact"/>
        <w:ind w:left="166" w:right="-33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1.3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Market-implied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paths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policy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risen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internationally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International forward interest rates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22"/>
        <w:ind w:left="34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228394pt;width:184.8pt;height:142.25pt;mso-position-horizontal-relative:page;mso-position-vertical-relative:paragraph;z-index:15745024" coordorigin="794,45" coordsize="3696,2845">
            <v:rect style="position:absolute;left:798;top:49;width:3686;height:2835" filled="false" stroked="true" strokeweight=".5pt" strokecolor="#231f20">
              <v:stroke dashstyle="solid"/>
            </v:rect>
            <v:line style="position:absolute" from="4370,2412" to="4484,2412" stroked="true" strokeweight=".5pt" strokecolor="#231f20">
              <v:stroke dashstyle="solid"/>
            </v:line>
            <v:line style="position:absolute" from="969,1942" to="4313,1942" stroked="true" strokeweight=".5pt" strokecolor="#231f20">
              <v:stroke dashstyle="solid"/>
            </v:line>
            <v:line style="position:absolute" from="4370,531" to="4484,531" stroked="true" strokeweight=".5pt" strokecolor="#231f20">
              <v:stroke dashstyle="solid"/>
            </v:line>
            <v:line style="position:absolute" from="4370,1002" to="4484,1002" stroked="true" strokeweight=".5pt" strokecolor="#231f20">
              <v:stroke dashstyle="solid"/>
            </v:line>
            <v:line style="position:absolute" from="4370,1472" to="4484,1472" stroked="true" strokeweight=".5pt" strokecolor="#231f20">
              <v:stroke dashstyle="solid"/>
            </v:line>
            <v:line style="position:absolute" from="4370,1942" to="4484,1942" stroked="true" strokeweight=".5pt" strokecolor="#231f20">
              <v:stroke dashstyle="solid"/>
            </v:line>
            <v:line style="position:absolute" from="799,531" to="912,531" stroked="true" strokeweight=".5pt" strokecolor="#231f20">
              <v:stroke dashstyle="solid"/>
            </v:line>
            <v:line style="position:absolute" from="799,1002" to="912,1002" stroked="true" strokeweight=".5pt" strokecolor="#231f20">
              <v:stroke dashstyle="solid"/>
            </v:line>
            <v:line style="position:absolute" from="799,1472" to="912,1472" stroked="true" strokeweight=".5pt" strokecolor="#231f20">
              <v:stroke dashstyle="solid"/>
            </v:line>
            <v:line style="position:absolute" from="799,1942" to="912,1942" stroked="true" strokeweight=".5pt" strokecolor="#231f20">
              <v:stroke dashstyle="solid"/>
            </v:line>
            <v:line style="position:absolute" from="799,2412" to="912,2412" stroked="true" strokeweight=".5pt" strokecolor="#231f20">
              <v:stroke dashstyle="solid"/>
            </v:line>
            <v:shape style="position:absolute;left:968;top:2770;width:2905;height:114" coordorigin="968,2771" coordsize="2905,114" path="m968,2771l968,2884m1452,2771l1452,2884m1936,2771l1936,2884m2420,2771l2420,2884m2905,2771l2905,2884m3389,2771l3389,2884m3873,2771l3873,2884e" filled="false" stroked="true" strokeweight=".5pt" strokecolor="#231f20">
              <v:path arrowok="t"/>
              <v:stroke dashstyle="solid"/>
            </v:shape>
            <v:shape style="position:absolute;left:968;top:1471;width:1848;height:236" coordorigin="969,1471" coordsize="1848,236" path="m969,1707l969,1707,2398,1707,2399,1471,2815,1471,2816,1471e" filled="false" stroked="true" strokeweight="1pt" strokecolor="#b01c88">
              <v:path arrowok="t"/>
              <v:stroke dashstyle="solid"/>
            </v:shape>
            <v:shape style="position:absolute;left:2824;top:977;width:1492;height:561" coordorigin="2824,978" coordsize="1492,561" path="m2824,1538l2832,1527,2842,1511,2853,1493,2864,1476,2874,1461,2916,1406,2965,1372,3014,1354,3025,1351,3085,1331,3135,1310,3145,1306,3155,1302,3166,1297,3176,1292,3186,1288,3197,1283,3207,1278,3217,1274,3227,1269,3237,1265,3247,1260,3257,1256,3318,1232,3379,1213,3420,1202,3430,1199,3443,1196,3454,1193,3467,1189,3477,1187,3488,1185,3498,1182,3508,1180,3569,1167,3579,1165,3589,1163,3599,1161,3609,1159,3619,1157,3629,1155,3639,1153,3650,1150,3660,1148,3670,1146,3680,1144,3691,1142,3741,1130,3751,1128,3812,1113,3832,1108,3842,1105,3852,1103,3863,1100,3873,1098,3938,1080,3951,1077,3961,1074,3972,1071,3982,1069,3992,1066,4002,1063,4012,1060,4022,1058,4032,1055,4042,1052,4053,1049,4063,1047,4073,1044,4083,1041,4093,1038,4103,1036,4113,1033,4123,1030,4133,1027,4144,1024,4154,1022,4164,1019,4175,1016,4185,1013,4195,1011,4205,1008,4215,1005,4225,1002,4235,1000,4245,997,4255,994,4266,991,4276,989,4286,986,4296,983,4306,981,4316,978e" filled="false" stroked="true" strokeweight="1pt" strokecolor="#b01c88">
              <v:path arrowok="t"/>
              <v:stroke dashstyle="solid"/>
            </v:shape>
            <v:shape style="position:absolute;left:2824;top:2228;width:1492;height:119" coordorigin="2824,2228" coordsize="1492,119" path="m2824,2266l2885,2276,2936,2285,2946,2287,2959,2289,2970,2291,2983,2293,3044,2301,3105,2307,3119,2309,3132,2310,3145,2311,3155,2312,3166,2313,3176,2314,3186,2315,3197,2315,3207,2316,3217,2317,3227,2318,3241,2320,3254,2321,3267,2322,3277,2323,3335,2329,3348,2330,3358,2331,3368,2332,3379,2333,3389,2334,3400,2335,3410,2336,3420,2337,3430,2338,3443,2339,3454,2340,3467,2341,3477,2342,3488,2343,3498,2343,3508,2344,3522,2344,3535,2345,3589,2347,3603,2347,3616,2347,3629,2347,3639,2347,3701,2346,3751,2343,3761,2342,3832,2335,3842,2334,3904,2326,3938,2320,3951,2318,3961,2316,3972,2315,3982,2313,4042,2301,4103,2287,4113,2284,4175,2269,4225,2255,4235,2252,4245,2249,4255,2247,4266,2244,4276,2241,4286,2238,4296,2235,4306,2231,4316,2228e" filled="false" stroked="true" strokeweight="1pt" strokecolor="#fcaf17">
              <v:path arrowok="t"/>
              <v:stroke dashstyle="solid"/>
            </v:shape>
            <v:shape style="position:absolute;left:968;top:1941;width:1235;height:190" coordorigin="968,1941" coordsize="1235,190" path="m968,1942l968,1942,1663,1942,1664,1941,1664,1942,1665,1961,1665,1989,1665,2017,1666,2036,1666,2037,1667,2036,1667,2036,1784,2036,1785,2035,1785,2036,1785,2055,1786,2083,1786,2111,1786,2130,1786,2131,1788,2130,1788,2130,2202,2130,2203,2130e" filled="false" stroked="true" strokeweight="1pt" strokecolor="#fcaf17">
              <v:path arrowok="t"/>
              <v:stroke dashstyle="solid"/>
            </v:shape>
            <v:shape style="position:absolute;left:2201;top:2129;width:616;height:190" coordorigin="2201,2129" coordsize="616,190" path="m2201,2130l2201,2130,2387,2130,2388,2129,2388,2130,2389,2149,2389,2177,2389,2205,2390,2224,2390,2225,2391,2224,2391,2224,2517,2224,2518,2223,2518,2224,2518,2243,2519,2271,2519,2299,2519,2318,2520,2319,2521,2318,2521,2318,2816,2318,2816,2318e" filled="false" stroked="true" strokeweight="1.0pt" strokecolor="#fcaf17">
              <v:path arrowok="t"/>
              <v:stroke dashstyle="solid"/>
            </v:shape>
            <v:shape style="position:absolute;left:968;top:1236;width:1235;height:660" coordorigin="968,1236" coordsize="1235,660" path="m968,1237l968,1237,1134,1237,1135,1236,1135,1237,1136,1285,1136,1354,1136,1424,1137,1472,1137,1472,1138,1472,1138,1472,1385,1472,1386,1471,1386,1472,1386,1520,1387,1589,1387,1659,1387,1707,1387,1708,1389,1707,1389,1707,1389,1707,1390,1707,1391,1707,1393,1707,1394,1707,1395,1707,1395,1707,1395,1707,1396,1707,1396,1707,1397,1707,1397,1707,1397,1707,1398,1707,1398,1707,1399,1707,1399,1707,1400,1707,1402,1707,1403,1707,1404,1707,1404,1707,1405,1707,1405,1707,1405,1707,1406,1707,1406,1707,1407,1707,1407,1707,1408,1707,1408,1707,1409,1707,1409,1707,1412,1707,1413,1707,1413,1707,1414,1707,1414,1707,1414,1707,1415,1707,1415,1707,1416,1707,1416,1707,1417,1707,1417,1707,1417,1707,1418,1707,1419,1707,1421,1707,1422,1707,1422,1707,1423,1707,1423,1707,1424,1707,1424,1707,1424,1707,1425,1707,1425,1707,1426,1707,1426,1707,1426,1707,1427,1707,1428,1707,1430,1707,1431,1707,1432,1707,1432,1707,1432,1707,1433,1707,1433,1707,1434,1707,1434,1707,1435,1707,1435,1707,1435,1707,1436,1707,1436,1707,1437,1707,1439,1707,1440,1707,1441,1707,1441,1707,1442,1707,1442,1707,1443,1707,1443,1707,1443,1707,1444,1707,1444,1707,1445,1707,1445,1707,1446,1707,1447,1707,1449,1707,1450,1707,1450,1707,1451,1707,1451,1707,1451,1707,1452,1707,1452,1707,1453,1707,1453,1707,1454,1707,1454,1707,1454,1707,1455,1707,1456,1707,1458,1707,1459,1707,1460,1707,1460,1707,1460,1707,1461,1707,1461,1707,1462,1707,1462,1707,1462,1707,1463,1707,1463,1707,1464,1707,1464,1707,1465,1707,1467,1707,1468,1707,1469,1707,1469,1707,1470,1707,1470,1707,1470,1707,1471,1707,1471,1707,1472,1707,1472,1707,1473,1707,1473,1707,1473,1707,1474,1707,1477,1707,1478,1707,1478,1707,1478,1707,1479,1707,1479,1707,1480,1707,1480,1707,1481,1707,1481,1707,1481,1707,1482,1707,1482,1707,1483,1707,1484,1707,1486,1707,1487,1707,1487,1707,1488,1707,1488,1707,1489,1707,1489,1707,1489,1707,1490,1707,1490,1707,1491,1707,1491,1707,1491,1707,1492,1707,1493,1707,1495,1707,1496,1707,1497,1707,1497,1707,1497,1707,1498,1707,1498,1707,1499,1707,1499,1707,1500,1707,1500,1707,1500,1707,1501,1707,1501,1707,1502,1707,1504,1707,1505,1707,1506,1707,1506,1707,1507,1707,1507,1707,1508,1707,1508,1707,1508,1707,1509,1707,1509,1707,1510,1707,1510,1707,1511,1707,1511,1707,1514,1707,1515,1707,1515,1707,1516,1707,1516,1707,1516,1707,1517,1707,1517,1707,1518,1707,1518,1707,1519,1707,1519,1707,1519,1707,1520,1707,1521,1707,1523,1707,1524,1707,1525,1707,1525,1707,1525,1707,1526,1707,1526,1707,1527,1707,1527,1707,1527,1707,1528,1707,1528,1707,1529,1707,1529,1707,1530,1707,1532,1707,1533,1707,1534,1707,1534,1707,1535,1707,1535,1707,1535,1707,1536,1707,1536,1707,1537,1707,1537,1707,1538,1707,1538,1707,1538,1707,1539,1707,1542,1707,1542,1707,1543,1707,1543,1707,1544,1707,1544,1707,1545,1707,1545,1707,1546,1707,1546,1707,1546,1707,1547,1707,1547,1707,1548,1707,1549,1707,1551,1707,1552,1707,1552,1707,1553,1707,1553,1707,1553,1707,1554,1707,1554,1707,1555,1707,1555,1707,1556,1707,1556,1707,1556,1707,1557,1707,1558,1707,1560,1707,1561,1707,1562,1707,1562,1707,1562,1707,1563,1707,1563,1707,1564,1707,1564,1707,1565,1707,1565,1707,1565,1707,1566,1707,1566,1707,1567,1707,1569,1707,1570,1707,1571,1707,1571,1707,1572,1707,1572,1707,1573,1707,1573,1707,1573,1707,1574,1707,1574,1707,1575,1707,1575,1707,1576,1707,1576,1707,1579,1707,1580,1707,1580,1707,1581,1707,1581,1707,1581,1707,1582,1707,1582,1707,1583,1707,1583,1707,1584,1707,1584,1707,1584,1707,1585,1707,1586,1707,1588,1707,1589,1707,1590,1707,1590,1707,1590,1707,1591,1707,1591,1707,1592,1707,1592,1707,1592,1707,1593,1707,1593,1707,1593,1707,1594,1707,1595,1707,1597,1707,1598,1707,1599,1707,1599,1707,1599,1707,1600,1707,1600,1707,1601,1707,1601,1707,1602,1707,1602,1707,1602,1707,1603,1707,1603,1707,1604,1707,1607,1707,1607,1707,1608,1707,1608,1707,1609,1707,1609,1707,1610,1707,1610,1707,1611,1707,1611,1707,1611,1707,1612,1707,1612,1707,1613,1707,1614,1707,1616,1707,1617,1707,1617,1707,1618,1707,1618,1707,1618,1707,1619,1707,1619,1707,1620,1707,1620,1707,1621,1707,1621,1707,1621,1707,1622,1707,1623,1707,1625,1707,1626,1707,1627,1707,1627,1707,1627,1707,1628,1707,1628,1707,1629,1707,1629,1707,1630,1707,1630,1707,1630,1707,1631,1707,1631,1707,1632,1707,1634,1707,1635,1707,1636,1707,1636,1707,1637,1707,1637,1707,1638,1707,1638,1707,1638,1707,1639,1707,1639,1707,1640,1707,1640,1707,1641,1707,1641,1707,1644,1707,1645,1707,1645,1707,1646,1707,1646,1707,1646,1707,1647,1707,1647,1707,1648,1707,1648,1707,1649,1707,1649,1707,1649,1707,1650,1707,1651,1707,1653,1707,1654,1707,1654,1707,1655,1707,1655,1707,1656,1707,1656,1707,1656,1707,1657,1707,1657,1707,1658,1707,1658,1707,1658,1707,1659,1707,1660,1707,1662,1707,1663,1707,1664,1706,1664,1707,1665,1726,1665,1754,1665,1782,1666,1801,1666,1802,1667,1801,1667,1801,1784,1801,1785,1800,1785,1801,1785,1820,1786,1848,1786,1876,1786,1895,1786,1896,1788,1895,1788,1895,2202,1895,2203,1895e" filled="false" stroked="true" strokeweight="1pt" strokecolor="#fcaf17">
              <v:path arrowok="t"/>
              <v:stroke dashstyle="solid"/>
            </v:shape>
            <v:shape style="position:absolute;left:2201;top:1894;width:616;height:49" coordorigin="2201,1894" coordsize="616,49" path="m2201,1895l2201,1895,2517,1895,2518,1894,2518,1895,2518,1905,2519,1918,2519,1932,2519,1942,2520,1943,2521,1942,2521,1942,2816,1942,2816,1942e" filled="false" stroked="true" strokeweight="1.0pt" strokecolor="#fcaf17">
              <v:path arrowok="t"/>
              <v:stroke dashstyle="solid"/>
            </v:shape>
            <v:shape style="position:absolute;left:2702;top:1150;width:1614;height:424" coordorigin="2702,1150" coordsize="1614,424" path="m2702,1574l2710,1571,2720,1568,2732,1564,2744,1560,2754,1556,2763,1551,2773,1547,2783,1542,2793,1538,2804,1533,2814,1529,2824,1525,2834,1520,2895,1496,2936,1482,2946,1479,2959,1475,2970,1471,2983,1467,2993,1464,3004,1461,3014,1458,3025,1456,3035,1453,3044,1450,3054,1446,3064,1443,3075,1440,3135,1420,3145,1417,3207,1398,3267,1381,3328,1366,3389,1354,3400,1352,3410,1350,3420,1348,3430,1346,3443,1344,3454,1342,3467,1339,3477,1338,3488,1336,3498,1334,3508,1332,3518,1331,3528,1329,3538,1327,3548,1326,3558,1324,3569,1322,3579,1320,3629,1311,3639,1309,3650,1308,3660,1306,3670,1304,3680,1302,3741,1289,3751,1287,3761,1285,3772,1283,3782,1280,3792,1278,3802,1276,3812,1274,3822,1271,3832,1269,3842,1267,3852,1264,3863,1262,3873,1260,3883,1257,3894,1255,3904,1253,3914,1250,3927,1247,3938,1244,3951,1240,3961,1238,3972,1235,3982,1233,3992,1231,4002,1228,4012,1226,4022,1223,4032,1221,4042,1218,4053,1216,4063,1213,4073,1211,4083,1208,4093,1205,4103,1203,4154,1190,4164,1188,4175,1185,4185,1183,4195,1180,4205,1178,4215,1175,4225,1173,4235,1170,4245,1168,4255,1165,4266,1163,4276,1160,4286,1158,4296,1155,4306,1153,4316,1150e" filled="false" stroked="true" strokeweight="1pt" strokecolor="#b01c88">
              <v:path arrowok="t"/>
              <v:stroke dashstyle="dash"/>
            </v:shape>
            <v:shape style="position:absolute;left:2702;top:2268;width:1614;height:181" coordorigin="2702,2268" coordsize="1614,181" path="m2702,2268l2710,2272,2720,2277,2732,2282,2744,2288,2754,2293,2763,2297,2824,2322,2885,2340,2936,2352,2946,2354,2959,2356,2970,2359,2983,2361,2993,2363,3004,2365,3014,2367,3025,2369,3035,2370,3044,2372,3054,2374,3064,2376,3075,2378,3085,2379,3095,2381,3105,2383,3115,2385,3125,2387,3135,2389,3145,2390,3155,2392,3166,2394,3176,2396,3186,2398,3197,2400,3207,2402,3217,2404,3227,2405,3237,2407,3298,2418,3308,2420,3318,2421,3379,2430,3420,2436,3430,2437,3443,2438,3454,2440,3467,2441,3477,2442,3488,2443,3498,2444,3508,2444,3522,2445,3589,2448,3616,2448,3629,2448,3691,2447,3751,2443,3812,2437,3832,2434,3842,2433,3904,2424,3938,2417,3951,2415,3961,2413,3972,2411,3982,2409,4032,2398,4042,2396,4103,2381,4113,2378,4123,2375,4133,2373,4144,2370,4205,2353,4225,2346,4235,2343,4245,2340,4255,2337,4266,2334,4276,2331,4286,2328,4296,2324,4306,2321,4316,2318e" filled="false" stroked="true" strokeweight="1pt" strokecolor="#fcaf17">
              <v:path arrowok="t"/>
              <v:stroke dashstyle="dash"/>
            </v:shape>
            <v:line style="position:absolute" from="1125,1809" to="1125,2247" stroked="true" strokeweight=".5pt" strokecolor="#231f20">
              <v:stroke dashstyle="solid"/>
            </v:line>
            <v:shape style="position:absolute;left:1103;top:1741;width:45;height:83" coordorigin="1103,1741" coordsize="45,83" path="m1125,1741l1103,1824,1147,1824,1125,1741xe" filled="true" fillcolor="#231f20" stroked="false">
              <v:path arrowok="t"/>
              <v:fill type="solid"/>
            </v:shape>
            <v:line style="position:absolute" from="2166,2242" to="2166,2557" stroked="true" strokeweight=".5pt" strokecolor="#231f20">
              <v:stroke dashstyle="solid"/>
            </v:line>
            <v:shape style="position:absolute;left:2143;top:2174;width:45;height:83" coordorigin="2143,2175" coordsize="45,83" path="m2166,2175l2143,2257,2188,2257,2166,2175xe" filled="true" fillcolor="#231f20" stroked="false">
              <v:path arrowok="t"/>
              <v:fill type="solid"/>
            </v:shape>
            <v:shape style="position:absolute;left:968;top:1471;width:1848;height:236" coordorigin="969,1471" coordsize="1848,236" path="m969,1471l969,1471,2705,1471,2707,1707,2815,1707,2816,1707e" filled="false" stroked="true" strokeweight="1pt" strokecolor="#00568b">
              <v:path arrowok="t"/>
              <v:stroke dashstyle="solid"/>
            </v:shape>
            <v:shape style="position:absolute;left:2824;top:1546;width:1492;height:231" coordorigin="2824,1547" coordsize="1492,231" path="m2824,1754l2832,1756,2842,1758,2853,1760,2916,1768,2959,1772,2970,1773,3038,1776,3051,1777,3064,1777,3075,1777,3085,1777,3095,1777,3105,1777,3119,1777,3132,1777,3145,1776,3155,1776,3217,1773,3277,1767,3338,1760,3348,1758,3358,1757,3420,1748,3454,1742,3467,1740,3477,1738,3488,1737,3498,1735,3508,1733,3518,1731,3528,1729,3538,1727,3548,1726,3609,1714,3619,1712,3629,1710,3639,1708,3650,1706,3660,1704,3670,1702,3731,1689,3741,1687,3751,1685,3761,1683,3772,1680,3782,1678,3792,1676,3802,1674,3812,1671,3822,1669,3832,1667,3842,1665,3852,1662,3914,1648,3938,1642,3951,1639,3961,1636,3972,1634,3982,1632,3992,1629,4002,1627,4012,1624,4022,1622,4032,1619,4042,1617,4053,1614,4063,1612,4073,1609,4083,1607,4093,1604,4103,1602,4113,1599,4123,1597,4133,1594,4144,1592,4154,1589,4215,1573,4225,1571,4235,1568,4245,1566,4255,1563,4266,1560,4276,1558,4286,1555,4296,1552,4306,1550,4316,1547e" filled="false" stroked="true" strokeweight="1pt" strokecolor="#00568b">
              <v:path arrowok="t"/>
              <v:stroke dashstyle="solid"/>
            </v:shape>
            <v:shape style="position:absolute;left:2702;top:1697;width:1614;height:135" coordorigin="2702,1697" coordsize="1614,135" path="m2702,1720l2710,1729,2720,1741,2732,1753,2783,1790,2844,1813,2905,1824,2970,1830,3038,1832,3064,1832,3075,1832,3132,1832,3145,1831,3155,1831,3166,1831,3176,1831,3241,1830,3277,1829,3288,1828,3298,1828,3308,1828,3322,1827,3335,1827,3348,1826,3410,1823,3454,1821,3467,1820,3535,1816,3603,1811,3629,1808,3639,1807,3701,1801,3751,1796,3761,1795,3822,1787,3832,1786,3842,1784,3852,1783,3863,1781,3873,1780,3938,1770,3951,1768,3961,1766,3972,1765,3982,1763,3992,1761,4002,1760,4012,1758,4022,1756,4032,1754,4042,1753,4053,1751,4063,1749,4073,1747,4083,1745,4093,1743,4103,1741,4113,1740,4123,1738,4133,1736,4144,1734,4154,1732,4164,1730,4225,1717,4235,1715,4296,1702,4306,1699,4316,1697e" filled="false" stroked="true" strokeweight="1pt" strokecolor="#00568b">
              <v:path arrowok="t"/>
              <v:stroke dashstyle="dash"/>
            </v:shape>
            <v:shape style="position:absolute;left:1066;top:145;width:1432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13;top:946;width:1067;height:50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4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ECB main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 rate</w:t>
                    </w:r>
                  </w:p>
                  <w:p>
                    <w:pPr>
                      <w:spacing w:before="78"/>
                      <w:ind w:left="56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072;top:969;width:800;height:67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13;top:2203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83;top:2155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1762;top:2535;width:80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39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line="268" w:lineRule="auto" w:before="103"/>
        <w:ind w:left="173" w:right="31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(ECB)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 in September or October. Some market participants had 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 </w:t>
      </w:r>
      <w:r>
        <w:rPr>
          <w:color w:val="231F20"/>
        </w:rPr>
        <w:t>beyond</w:t>
      </w:r>
      <w:r>
        <w:rPr>
          <w:color w:val="231F20"/>
          <w:spacing w:val="-38"/>
        </w:rPr>
        <w:t> </w:t>
      </w:r>
      <w:r>
        <w:rPr>
          <w:color w:val="231F20"/>
        </w:rPr>
        <w:t>March</w:t>
      </w:r>
      <w:r>
        <w:rPr>
          <w:color w:val="231F20"/>
          <w:spacing w:val="-37"/>
        </w:rPr>
        <w:t> </w:t>
      </w:r>
      <w:r>
        <w:rPr>
          <w:color w:val="231F20"/>
        </w:rPr>
        <w:t>2017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announced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September </w:t>
      </w:r>
      <w:r>
        <w:rPr>
          <w:color w:val="231F20"/>
          <w:w w:val="90"/>
        </w:rPr>
        <w:t>meeting and, following the announcement, bond yields rose </w:t>
      </w:r>
      <w:r>
        <w:rPr>
          <w:color w:val="231F20"/>
          <w:w w:val="95"/>
        </w:rPr>
        <w:t>slightly.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 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 in</w:t>
      </w:r>
      <w:r>
        <w:rPr>
          <w:color w:val="231F20"/>
          <w:spacing w:val="-38"/>
        </w:rPr>
        <w:t> </w:t>
      </w:r>
      <w:r>
        <w:rPr>
          <w:color w:val="231F20"/>
        </w:rPr>
        <w:t>December.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217" w:space="1112"/>
            <w:col w:w="5361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2"/>
        </w:rPr>
      </w:pPr>
    </w:p>
    <w:p>
      <w:pPr>
        <w:tabs>
          <w:tab w:pos="987" w:val="left" w:leader="none"/>
          <w:tab w:pos="1476" w:val="left" w:leader="none"/>
          <w:tab w:pos="1961" w:val="left" w:leader="none"/>
          <w:tab w:pos="2452" w:val="left" w:leader="none"/>
          <w:tab w:pos="2934" w:val="left" w:leader="none"/>
          <w:tab w:pos="3410" w:val="left" w:leader="none"/>
        </w:tabs>
        <w:spacing w:before="0"/>
        <w:ind w:left="447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</w:r>
      <w:r>
        <w:rPr>
          <w:color w:val="231F20"/>
          <w:spacing w:val="-10"/>
          <w:sz w:val="12"/>
        </w:rPr>
        <w:t>19</w:t>
      </w:r>
    </w:p>
    <w:p>
      <w:pPr>
        <w:spacing w:before="10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123"/>
        <w:ind w:left="34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23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9" w:lineRule="exact" w:before="0"/>
        <w:ind w:left="35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line="268" w:lineRule="auto" w:before="103"/>
        <w:ind w:left="447" w:right="249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changes to its policy framework after a review of its </w:t>
      </w:r>
      <w:r>
        <w:rPr>
          <w:color w:val="231F20"/>
          <w:w w:val="90"/>
        </w:rPr>
        <w:t>‘quantitative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qualitative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easing’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policies.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ten-year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bonds,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removal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maturity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for purchased</w:t>
      </w:r>
      <w:r>
        <w:rPr>
          <w:color w:val="231F20"/>
          <w:spacing w:val="-37"/>
        </w:rPr>
        <w:t> </w:t>
      </w:r>
      <w:r>
        <w:rPr>
          <w:color w:val="231F20"/>
        </w:rPr>
        <w:t>assets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commitment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overshoot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2%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 reductions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profitability,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expectations.</w:t>
      </w:r>
      <w:r>
        <w:rPr>
          <w:color w:val="231F20"/>
          <w:spacing w:val="-23"/>
        </w:rPr>
        <w:t>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reaction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Japanese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524" w:space="40"/>
            <w:col w:w="547" w:space="944"/>
            <w:col w:w="5635"/>
          </w:cols>
        </w:sectPr>
      </w:pPr>
    </w:p>
    <w:p>
      <w:pPr>
        <w:spacing w:line="79" w:lineRule="exact" w:before="0"/>
        <w:ind w:left="173" w:right="0" w:firstLine="0"/>
        <w:jc w:val="left"/>
        <w:rPr>
          <w:sz w:val="11"/>
        </w:rPr>
      </w:pPr>
      <w:r>
        <w:rPr/>
        <w:pict>
          <v:group style="position:absolute;margin-left:-.001007pt;margin-top:56.693016pt;width:575.450pt;height:441.65pt;mso-position-horizontal-relative:page;mso-position-vertical-relative:page;z-index:-21736960" coordorigin="0,1134" coordsize="11509,8833">
            <v:rect style="position:absolute;left:-1;top:1133;width:11509;height:8833" filled="true" fillcolor="#f2dfdd" stroked="false">
              <v:fill type="solid"/>
            </v:rect>
            <v:line style="position:absolute" from="794,1594" to="5783,1594" stroked="true" strokeweight=".7pt" strokecolor="#a70741">
              <v:stroke dashstyle="solid"/>
            </v:line>
            <v:line style="position:absolute" from="794,2732" to="5783,2732" stroked="true" strokeweight=".125pt" strokecolor="#231f20">
              <v:stroke dashstyle="solid"/>
            </v:line>
            <v:line style="position:absolute" from="4208,2484" to="5783,2484" stroked="true" strokeweight=".125pt" strokecolor="#231f20">
              <v:stroke dashstyle="solid"/>
            </v:line>
            <v:line style="position:absolute" from="2883,2484" to="3734,2484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(ECB)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forward </w:t>
      </w:r>
      <w:r>
        <w:rPr>
          <w:color w:val="231F20"/>
          <w:sz w:val="11"/>
        </w:rPr>
        <w:t>overnight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July respectively.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spacing w:line="268" w:lineRule="auto"/>
        <w:ind w:left="173" w:right="190"/>
      </w:pPr>
      <w:r>
        <w:rPr/>
        <w:br w:type="column"/>
      </w:r>
      <w:r>
        <w:rPr>
          <w:color w:val="231F20"/>
        </w:rPr>
        <w:t>government bond prices to these announcements was subdued,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Japanese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announcement.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international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308" w:space="1021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23pt;height:.7pt;mso-position-horizontal-relative:char;mso-position-vertical-relative:line" coordorigin="0,0" coordsize="4460,14">
            <v:line style="position:absolute" from="0,7" to="446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bookmarkStart w:name="1.2 Developments in financial markets" w:id="8"/>
      <w:bookmarkEnd w:id="8"/>
      <w:r>
        <w:rPr/>
      </w:r>
      <w:bookmarkStart w:name="Exchange rates" w:id="9"/>
      <w:bookmarkEnd w:id="9"/>
      <w:r>
        <w:rPr/>
      </w:r>
      <w:bookmarkStart w:name="Interest rates" w:id="10"/>
      <w:bookmarkEnd w:id="1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1.4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Longer-term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yields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above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their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August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levels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Five-year,</w:t>
      </w:r>
      <w:r>
        <w:rPr>
          <w:color w:val="231F20"/>
          <w:spacing w:val="-9"/>
          <w:w w:val="90"/>
          <w:sz w:val="16"/>
        </w:rPr>
        <w:t> </w:t>
      </w:r>
      <w:r>
        <w:rPr>
          <w:color w:val="231F20"/>
          <w:w w:val="90"/>
          <w:sz w:val="16"/>
        </w:rPr>
        <w:t>five-year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forward</w:t>
      </w:r>
      <w:r>
        <w:rPr>
          <w:color w:val="231F20"/>
          <w:spacing w:val="-9"/>
          <w:w w:val="90"/>
          <w:sz w:val="16"/>
        </w:rPr>
        <w:t> </w:t>
      </w:r>
      <w:r>
        <w:rPr>
          <w:color w:val="231F20"/>
          <w:w w:val="90"/>
          <w:sz w:val="16"/>
        </w:rPr>
        <w:t>nominal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interest</w:t>
      </w:r>
      <w:r>
        <w:rPr>
          <w:color w:val="231F20"/>
          <w:spacing w:val="-8"/>
          <w:w w:val="90"/>
          <w:sz w:val="16"/>
        </w:rPr>
        <w:t> </w:t>
      </w:r>
      <w:r>
        <w:rPr>
          <w:color w:val="231F20"/>
          <w:w w:val="90"/>
          <w:sz w:val="16"/>
        </w:rPr>
        <w:t>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09" w:lineRule="exact" w:before="16"/>
        <w:ind w:left="319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cent</w:t>
      </w:r>
    </w:p>
    <w:p>
      <w:pPr>
        <w:spacing w:line="109" w:lineRule="exact" w:before="0"/>
        <w:ind w:left="2632" w:right="0" w:firstLine="0"/>
        <w:jc w:val="center"/>
        <w:rPr>
          <w:sz w:val="11"/>
        </w:rPr>
      </w:pPr>
      <w:r>
        <w:rPr/>
        <w:pict>
          <v:group style="position:absolute;margin-left:39.685001pt;margin-top:2.105966pt;width:170pt;height:130.9pt;mso-position-horizontal-relative:page;mso-position-vertical-relative:paragraph;z-index:15748096" coordorigin="794,42" coordsize="3400,2618">
            <v:shape style="position:absolute;left:793;top:42;width:3400;height:2618" type="#_x0000_t75" stroked="false">
              <v:imagedata r:id="rId28" o:title=""/>
            </v:shape>
            <v:shape style="position:absolute;left:2493;top:109;width:1325;height:303" type="#_x0000_t202" filled="false" stroked="false">
              <v:textbox inset="0,0,0,0">
                <w:txbxContent>
                  <w:p>
                    <w:pPr>
                      <w:tabs>
                        <w:tab w:pos="893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  <w:tab/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  <w:r>
                      <w:rPr>
                        <w:color w:val="231F20"/>
                        <w:spacing w:val="5"/>
                        <w:sz w:val="10"/>
                      </w:rPr>
                      <w:t> </w:t>
                    </w:r>
                    <w:r>
                      <w:rPr>
                        <w:color w:val="231F20"/>
                        <w:sz w:val="10"/>
                      </w:rPr>
                      <w:t>(d)</w:t>
                    </w:r>
                  </w:p>
                  <w:p>
                    <w:pPr>
                      <w:spacing w:before="53"/>
                      <w:ind w:left="842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58;top:750;width:1344;height:114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 States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60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Kingdom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92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Euro area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5"/>
        <w:ind w:left="0" w:right="985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5"/>
        <w:ind w:left="0" w:right="985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5"/>
        <w:ind w:left="0" w:right="985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13" w:lineRule="exact" w:before="105"/>
        <w:ind w:left="2631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tabs>
          <w:tab w:pos="951" w:val="left" w:leader="none"/>
          <w:tab w:pos="1918" w:val="left" w:leader="none"/>
          <w:tab w:pos="2857" w:val="left" w:leader="none"/>
        </w:tabs>
        <w:spacing w:line="113" w:lineRule="exact" w:before="0"/>
        <w:ind w:left="0" w:right="95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Jan.</w:t>
        <w:tab/>
        <w:t>Apr.</w:t>
        <w:tab/>
        <w:t>July</w:t>
        <w:tab/>
        <w:t>Oct.</w:t>
      </w:r>
    </w:p>
    <w:p>
      <w:pPr>
        <w:spacing w:before="28"/>
        <w:ind w:left="0" w:right="918" w:firstLine="0"/>
        <w:jc w:val="center"/>
        <w:rPr>
          <w:sz w:val="11"/>
        </w:rPr>
      </w:pPr>
      <w:r>
        <w:rPr>
          <w:color w:val="231F20"/>
          <w:sz w:val="11"/>
        </w:rPr>
        <w:t>2016</w:t>
      </w:r>
    </w:p>
    <w:p>
      <w:pPr>
        <w:spacing w:before="6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6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ECB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Japan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FOMC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announcement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September.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23pt;height:.7pt;mso-position-horizontal-relative:char;mso-position-vertical-relative:line" coordorigin="0,0" coordsize="4460,14">
            <v:line style="position:absolute" from="0,7" to="446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3" w:right="21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1.5 </w:t>
      </w:r>
      <w:r>
        <w:rPr>
          <w:color w:val="A70741"/>
          <w:w w:val="95"/>
          <w:sz w:val="18"/>
        </w:rPr>
        <w:t>Inflation compensation has picked up sharply </w:t>
      </w:r>
      <w:r>
        <w:rPr>
          <w:color w:val="A70741"/>
          <w:sz w:val="18"/>
        </w:rPr>
        <w:t>in the United Kingdom since August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Five-year, five-year forward inflation compensation</w:t>
      </w:r>
      <w:r>
        <w:rPr>
          <w:color w:val="231F20"/>
          <w:position w:val="4"/>
          <w:sz w:val="12"/>
        </w:rPr>
        <w:t>(a)</w:t>
      </w:r>
    </w:p>
    <w:p>
      <w:pPr>
        <w:spacing w:line="89" w:lineRule="exact" w:before="38"/>
        <w:ind w:left="3202" w:right="0" w:firstLine="0"/>
        <w:jc w:val="left"/>
        <w:rPr>
          <w:sz w:val="11"/>
        </w:rPr>
      </w:pPr>
      <w:r>
        <w:rPr/>
        <w:pict>
          <v:group style="position:absolute;margin-left:39.685001pt;margin-top:9.450996pt;width:170pt;height:130.9pt;mso-position-horizontal-relative:page;mso-position-vertical-relative:paragraph;z-index:15750656" coordorigin="794,189" coordsize="3400,2618">
            <v:shape style="position:absolute;left:793;top:189;width:3400;height:2618" type="#_x0000_t75" stroked="false">
              <v:imagedata r:id="rId29" o:title=""/>
            </v:shape>
            <v:shape style="position:absolute;left:2154;top:326;width:737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093;top:1630;width:433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Euro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988;top:1823;width:618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038;top:2402;width:1534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Dashed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lines:</w:t>
                    </w:r>
                    <w:r>
                      <w:rPr>
                        <w:color w:val="231F20"/>
                        <w:spacing w:val="-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averages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since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2005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374"/>
      </w:pPr>
      <w:r>
        <w:rPr>
          <w:color w:val="231F20"/>
          <w:w w:val="90"/>
        </w:rPr>
        <w:t>long-term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announcement, </w:t>
      </w:r>
      <w:r>
        <w:rPr>
          <w:color w:val="231F20"/>
        </w:rPr>
        <w:t>some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which</w:t>
      </w:r>
      <w:r>
        <w:rPr>
          <w:color w:val="231F20"/>
          <w:spacing w:val="-32"/>
        </w:rPr>
        <w:t> </w:t>
      </w:r>
      <w:r>
        <w:rPr>
          <w:color w:val="231F20"/>
        </w:rPr>
        <w:t>subsequently</w:t>
      </w:r>
      <w:r>
        <w:rPr>
          <w:color w:val="231F20"/>
          <w:spacing w:val="-32"/>
        </w:rPr>
        <w:t> </w:t>
      </w:r>
      <w:r>
        <w:rPr>
          <w:color w:val="231F20"/>
        </w:rPr>
        <w:t>unwound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1.4).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23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6"/>
        </w:rPr>
        <w:t> </w:t>
      </w:r>
      <w:r>
        <w:rPr>
          <w:color w:val="231F20"/>
        </w:rPr>
        <w:t>States,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Federal</w:t>
      </w:r>
      <w:r>
        <w:rPr>
          <w:color w:val="231F20"/>
          <w:spacing w:val="-46"/>
        </w:rPr>
        <w:t> </w:t>
      </w:r>
      <w:r>
        <w:rPr>
          <w:color w:val="231F20"/>
        </w:rPr>
        <w:t>Open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(FOMC)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</w:rPr>
        <w:t>and euro-area yield curves flattened following the announcement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1.4).</w:t>
      </w:r>
      <w:r>
        <w:rPr>
          <w:color w:val="231F20"/>
          <w:spacing w:val="-30"/>
        </w:rPr>
        <w:t> </w:t>
      </w:r>
      <w:r>
        <w:rPr>
          <w:color w:val="231F20"/>
        </w:rPr>
        <w:t>Subsequently,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steepened,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run-up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15</w:t>
      </w:r>
      <w:r>
        <w:rPr>
          <w:color w:val="231F20"/>
          <w:spacing w:val="-45"/>
        </w:rPr>
        <w:t> </w:t>
      </w:r>
      <w:r>
        <w:rPr>
          <w:color w:val="231F20"/>
        </w:rPr>
        <w:t>basis</w:t>
      </w:r>
      <w:r>
        <w:rPr>
          <w:color w:val="231F20"/>
          <w:spacing w:val="-46"/>
        </w:rPr>
        <w:t> </w:t>
      </w:r>
      <w:r>
        <w:rPr>
          <w:color w:val="231F20"/>
        </w:rPr>
        <w:t>points higher</w:t>
      </w:r>
      <w:r>
        <w:rPr>
          <w:color w:val="231F20"/>
          <w:spacing w:val="-21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August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1.3).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Heading4"/>
        <w:spacing w:before="236"/>
      </w:pPr>
      <w:r>
        <w:rPr>
          <w:color w:val="A70741"/>
        </w:rPr>
        <w:t>Exchange rates</w:t>
      </w:r>
    </w:p>
    <w:p>
      <w:pPr>
        <w:pStyle w:val="BodyText"/>
        <w:spacing w:line="268" w:lineRule="auto" w:before="23"/>
        <w:ind w:left="173" w:right="261"/>
      </w:pP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15% relative to its November 2015 peak. In the fifteen </w:t>
      </w:r>
      <w:r>
        <w:rPr>
          <w:color w:val="231F20"/>
          <w:w w:val="95"/>
        </w:rPr>
        <w:t>working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further 6½%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occurred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October,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largely attributed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Kingdom’s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arrangements.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weeks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68" w:space="661"/>
            <w:col w:w="53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3"/>
        </w:rPr>
      </w:pPr>
    </w:p>
    <w:p>
      <w:pPr>
        <w:tabs>
          <w:tab w:pos="851" w:val="left" w:leader="none"/>
          <w:tab w:pos="1376" w:val="left" w:leader="none"/>
          <w:tab w:pos="1905" w:val="left" w:leader="none"/>
          <w:tab w:pos="2424" w:val="left" w:leader="none"/>
          <w:tab w:pos="2948" w:val="left" w:leader="none"/>
        </w:tabs>
        <w:spacing w:before="0"/>
        <w:ind w:left="328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spacing w:before="6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spacing w:line="92" w:lineRule="exact" w:before="0"/>
        <w:ind w:left="17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4.5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81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8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2.5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1.5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8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spacing w:before="10"/>
        <w:rPr>
          <w:sz w:val="13"/>
        </w:rPr>
      </w:pPr>
    </w:p>
    <w:p>
      <w:pPr>
        <w:spacing w:before="1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line="268" w:lineRule="auto"/>
        <w:ind w:left="173" w:right="219"/>
      </w:pPr>
      <w:r>
        <w:rPr/>
        <w:br w:type="column"/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options 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investors’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sterling,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referendum.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Interest rates</w:t>
      </w:r>
    </w:p>
    <w:p>
      <w:pPr>
        <w:pStyle w:val="BodyText"/>
        <w:spacing w:line="260" w:lineRule="exact" w:before="3"/>
        <w:ind w:left="173" w:right="23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market-implied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August</w:t>
      </w:r>
      <w:r>
        <w:rPr>
          <w:color w:val="231F20"/>
          <w:spacing w:val="-39"/>
        </w:rPr>
        <w:t> </w:t>
      </w:r>
      <w:r>
        <w:rPr>
          <w:color w:val="231F20"/>
        </w:rPr>
        <w:t>announcement</w:t>
      </w:r>
      <w:r>
        <w:rPr>
          <w:color w:val="231F20"/>
          <w:spacing w:val="-39"/>
        </w:rPr>
        <w:t> </w:t>
      </w:r>
      <w:r>
        <w:rPr>
          <w:color w:val="231F20"/>
        </w:rPr>
        <w:t>(see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pages</w:t>
      </w:r>
      <w:r>
        <w:rPr>
          <w:color w:val="231F20"/>
          <w:spacing w:val="-39"/>
        </w:rPr>
        <w:t> </w:t>
      </w:r>
      <w:r>
        <w:rPr>
          <w:color w:val="231F20"/>
        </w:rPr>
        <w:t>2–3).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signal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guidance</w:t>
      </w:r>
      <w:r>
        <w:rPr>
          <w:color w:val="231F20"/>
          <w:spacing w:val="-33"/>
        </w:rPr>
        <w:t> </w:t>
      </w:r>
      <w:r>
        <w:rPr>
          <w:color w:val="231F20"/>
        </w:rPr>
        <w:t>that,</w:t>
      </w:r>
      <w:r>
        <w:rPr>
          <w:color w:val="231F20"/>
          <w:spacing w:val="-34"/>
        </w:rPr>
        <w:t> </w:t>
      </w:r>
      <w:r>
        <w:rPr>
          <w:color w:val="231F20"/>
        </w:rPr>
        <w:t>should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incoming</w:t>
      </w:r>
      <w:r>
        <w:rPr>
          <w:color w:val="231F20"/>
          <w:spacing w:val="-34"/>
        </w:rPr>
        <w:t> </w:t>
      </w:r>
      <w:r>
        <w:rPr>
          <w:color w:val="231F20"/>
        </w:rPr>
        <w:t>data</w:t>
      </w:r>
      <w:r>
        <w:rPr>
          <w:color w:val="231F20"/>
          <w:spacing w:val="-33"/>
        </w:rPr>
        <w:t> </w:t>
      </w:r>
      <w:r>
        <w:rPr>
          <w:color w:val="231F20"/>
        </w:rPr>
        <w:t>be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00"/>
          <w:cols w:num="3" w:equalWidth="0">
            <w:col w:w="3091" w:space="340"/>
            <w:col w:w="360" w:space="1538"/>
            <w:col w:w="5361"/>
          </w:cols>
        </w:sectPr>
      </w:pPr>
    </w:p>
    <w:p>
      <w:pPr>
        <w:spacing w:line="76" w:lineRule="exact"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</w:p>
    <w:p>
      <w:pPr>
        <w:spacing w:line="244" w:lineRule="auto" w:before="2"/>
        <w:ind w:left="343" w:right="32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inflation-protected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instruments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RPI,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HICP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23pt;height:.7pt;mso-position-horizontal-relative:char;mso-position-vertical-relative:line" coordorigin="0,0" coordsize="4460,14">
            <v:line style="position:absolute" from="0,7" to="4460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1.6</w:t>
      </w:r>
      <w:r>
        <w:rPr>
          <w:b/>
          <w:color w:val="A70741"/>
          <w:spacing w:val="20"/>
          <w:w w:val="95"/>
          <w:sz w:val="18"/>
        </w:rPr>
        <w:t> </w:t>
      </w:r>
      <w:r>
        <w:rPr>
          <w:color w:val="A70741"/>
          <w:w w:val="95"/>
          <w:sz w:val="18"/>
        </w:rPr>
        <w:t>Sterling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corporate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bond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spreads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narrowed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after </w:t>
      </w:r>
      <w:r>
        <w:rPr>
          <w:color w:val="A70741"/>
          <w:sz w:val="18"/>
        </w:rPr>
        <w:t>the CBPS was</w:t>
      </w:r>
      <w:r>
        <w:rPr>
          <w:color w:val="A70741"/>
          <w:spacing w:val="-42"/>
          <w:sz w:val="18"/>
        </w:rPr>
        <w:t> </w:t>
      </w:r>
      <w:r>
        <w:rPr>
          <w:color w:val="A70741"/>
          <w:sz w:val="18"/>
        </w:rPr>
        <w:t>announced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Non-financial corporate bond spreads</w:t>
      </w:r>
      <w:r>
        <w:rPr>
          <w:color w:val="231F20"/>
          <w:position w:val="4"/>
          <w:sz w:val="12"/>
        </w:rPr>
        <w:t>(a)</w:t>
      </w:r>
    </w:p>
    <w:p>
      <w:pPr>
        <w:tabs>
          <w:tab w:pos="2357" w:val="left" w:leader="none"/>
        </w:tabs>
        <w:spacing w:line="314" w:lineRule="auto" w:before="38"/>
        <w:ind w:left="549" w:right="428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631998</wp:posOffset>
            </wp:positionH>
            <wp:positionV relativeFrom="paragraph">
              <wp:posOffset>60646</wp:posOffset>
            </wp:positionV>
            <wp:extent cx="82803" cy="11683"/>
            <wp:effectExtent l="0" t="0" r="0" b="0"/>
            <wp:wrapNone/>
            <wp:docPr id="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3" cy="1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631998</wp:posOffset>
            </wp:positionH>
            <wp:positionV relativeFrom="paragraph">
              <wp:posOffset>166386</wp:posOffset>
            </wp:positionV>
            <wp:extent cx="82803" cy="11683"/>
            <wp:effectExtent l="0" t="0" r="0" b="0"/>
            <wp:wrapNone/>
            <wp:docPr id="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3" cy="1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91296">
            <wp:simplePos x="0" y="0"/>
            <wp:positionH relativeFrom="page">
              <wp:posOffset>1780362</wp:posOffset>
            </wp:positionH>
            <wp:positionV relativeFrom="paragraph">
              <wp:posOffset>166107</wp:posOffset>
            </wp:positionV>
            <wp:extent cx="82804" cy="11683"/>
            <wp:effectExtent l="0" t="0" r="0" b="0"/>
            <wp:wrapNone/>
            <wp:docPr id="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4" cy="1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91808">
            <wp:simplePos x="0" y="0"/>
            <wp:positionH relativeFrom="page">
              <wp:posOffset>1780362</wp:posOffset>
            </wp:positionH>
            <wp:positionV relativeFrom="paragraph">
              <wp:posOffset>60075</wp:posOffset>
            </wp:positionV>
            <wp:extent cx="82804" cy="11683"/>
            <wp:effectExtent l="0" t="0" r="0" b="0"/>
            <wp:wrapNone/>
            <wp:docPr id="1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4" cy="1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  <w:sz w:val="11"/>
        </w:rPr>
        <w:t>High-yield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(£)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(right-hand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  <w:tab/>
        <w:t>Investment-grade (£) (left-hand scale) High-yield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(US$)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(right-hand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  <w:tab/>
      </w:r>
      <w:r>
        <w:rPr>
          <w:color w:val="231F20"/>
          <w:w w:val="90"/>
          <w:sz w:val="11"/>
        </w:rPr>
        <w:t>Investment-grade (US$) (left-hand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scale)</w:t>
      </w:r>
    </w:p>
    <w:p>
      <w:pPr>
        <w:pStyle w:val="BodyText"/>
        <w:spacing w:line="268" w:lineRule="auto" w:before="20"/>
        <w:ind w:left="173" w:right="286"/>
      </w:pPr>
      <w:r>
        <w:rPr/>
        <w:br w:type="column"/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effective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bound</w:t>
      </w:r>
      <w:r>
        <w:rPr>
          <w:color w:val="231F20"/>
          <w:spacing w:val="-37"/>
        </w:rPr>
        <w:t> </w:t>
      </w:r>
      <w:r>
        <w:rPr>
          <w:color w:val="231F20"/>
        </w:rPr>
        <w:t>during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course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2016.</w:t>
      </w:r>
    </w:p>
    <w:p>
      <w:pPr>
        <w:pStyle w:val="BodyText"/>
        <w:spacing w:line="268" w:lineRule="auto"/>
        <w:ind w:left="173" w:right="211"/>
      </w:pPr>
      <w:r>
        <w:rPr>
          <w:color w:val="231F20"/>
          <w:w w:val="95"/>
        </w:rPr>
        <w:t>Longer-term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</w:p>
    <w:p>
      <w:pPr>
        <w:pStyle w:val="BodyText"/>
        <w:spacing w:line="193" w:lineRule="exact"/>
        <w:ind w:left="173"/>
      </w:pPr>
      <w:r>
        <w:rPr>
          <w:color w:val="231F20"/>
          <w:w w:val="95"/>
        </w:rPr>
        <w:t>previous announcements of asset purchases, particularly the</w:t>
      </w:r>
    </w:p>
    <w:p>
      <w:pPr>
        <w:spacing w:after="0" w:line="193" w:lineRule="exact"/>
        <w:sectPr>
          <w:type w:val="continuous"/>
          <w:pgSz w:w="11910" w:h="16840"/>
          <w:pgMar w:top="1540" w:bottom="0" w:left="620" w:right="600"/>
          <w:cols w:num="2" w:equalWidth="0">
            <w:col w:w="4594" w:space="736"/>
            <w:col w:w="5360"/>
          </w:cols>
        </w:sectPr>
      </w:pPr>
    </w:p>
    <w:p>
      <w:pPr>
        <w:tabs>
          <w:tab w:pos="2357" w:val="left" w:leader="none"/>
        </w:tabs>
        <w:spacing w:line="61" w:lineRule="exact" w:before="0"/>
        <w:ind w:left="54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High-yield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(€)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(right-hand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  <w:tab/>
      </w:r>
      <w:r>
        <w:rPr>
          <w:color w:val="231F20"/>
          <w:sz w:val="11"/>
        </w:rPr>
        <w:t>Investment-grade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(€)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(left-hand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scale)</w:t>
      </w:r>
    </w:p>
    <w:p>
      <w:pPr>
        <w:tabs>
          <w:tab w:pos="2183" w:val="left" w:leader="none"/>
        </w:tabs>
        <w:spacing w:line="20" w:lineRule="exact"/>
        <w:ind w:left="375" w:right="0" w:firstLine="0"/>
        <w:rPr>
          <w:sz w:val="2"/>
        </w:rPr>
      </w:pPr>
      <w:r>
        <w:rPr>
          <w:sz w:val="2"/>
        </w:rPr>
        <w:drawing>
          <wp:inline distT="0" distB="0" distL="0" distR="0">
            <wp:extent cx="82353" cy="11620"/>
            <wp:effectExtent l="0" t="0" r="0" b="0"/>
            <wp:docPr id="1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53" cy="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drawing>
          <wp:inline distT="0" distB="0" distL="0" distR="0">
            <wp:extent cx="82353" cy="11620"/>
            <wp:effectExtent l="0" t="0" r="0" b="0"/>
            <wp:docPr id="1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53" cy="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8"/>
        <w:rPr>
          <w:sz w:val="17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4.0</w:t>
      </w:r>
    </w:p>
    <w:p>
      <w:pPr>
        <w:pStyle w:val="BodyText"/>
        <w:rPr>
          <w:sz w:val="12"/>
        </w:rPr>
      </w:pPr>
    </w:p>
    <w:p>
      <w:pPr>
        <w:spacing w:before="105"/>
        <w:ind w:left="18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3.5</w:t>
      </w:r>
    </w:p>
    <w:p>
      <w:pPr>
        <w:pStyle w:val="BodyText"/>
        <w:rPr>
          <w:sz w:val="12"/>
        </w:rPr>
      </w:pPr>
    </w:p>
    <w:p>
      <w:pPr>
        <w:spacing w:before="105"/>
        <w:ind w:left="17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3.0</w:t>
      </w:r>
    </w:p>
    <w:p>
      <w:pPr>
        <w:pStyle w:val="BodyText"/>
        <w:rPr>
          <w:sz w:val="12"/>
        </w:rPr>
      </w:pPr>
    </w:p>
    <w:p>
      <w:pPr>
        <w:spacing w:before="105"/>
        <w:ind w:left="18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rPr>
          <w:sz w:val="12"/>
        </w:rPr>
      </w:pPr>
    </w:p>
    <w:p>
      <w:pPr>
        <w:spacing w:before="106"/>
        <w:ind w:left="17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rPr>
          <w:sz w:val="12"/>
        </w:rPr>
      </w:pPr>
    </w:p>
    <w:p>
      <w:pPr>
        <w:spacing w:before="105"/>
        <w:ind w:left="19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spacing w:before="105"/>
        <w:ind w:left="18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1.0</w:t>
      </w:r>
    </w:p>
    <w:p>
      <w:pPr>
        <w:pStyle w:val="BodyText"/>
        <w:spacing w:before="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16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before="122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10</w:t>
      </w:r>
    </w:p>
    <w:p>
      <w:pPr>
        <w:spacing w:before="137"/>
        <w:ind w:left="0" w:right="38" w:firstLine="0"/>
        <w:jc w:val="right"/>
        <w:rPr>
          <w:sz w:val="11"/>
        </w:rPr>
      </w:pPr>
      <w:r>
        <w:rPr/>
        <w:pict>
          <v:group style="position:absolute;margin-left:49.620998pt;margin-top:-2.788175pt;width:170pt;height:130.9pt;mso-position-horizontal-relative:page;mso-position-vertical-relative:paragraph;z-index:-21726720" coordorigin="992,-56" coordsize="3400,2618">
            <v:shape style="position:absolute;left:992;top:-56;width:3400;height:2618" type="#_x0000_t75" stroked="false">
              <v:imagedata r:id="rId36" o:title=""/>
            </v:shape>
            <v:shape style="position:absolute;left:3193;top:14;width:643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1"/>
        </w:rPr>
        <w:t>9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9"/>
          <w:sz w:val="11"/>
        </w:rPr>
        <w:t>7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0"/>
          <w:sz w:val="11"/>
        </w:rPr>
        <w:t>3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78"/>
          <w:sz w:val="11"/>
        </w:rPr>
        <w:t>1</w:t>
      </w:r>
    </w:p>
    <w:p>
      <w:pPr>
        <w:pStyle w:val="BodyText"/>
        <w:spacing w:line="215" w:lineRule="exact"/>
        <w:ind w:left="173"/>
        <w:jc w:val="both"/>
        <w:rPr>
          <w:sz w:val="14"/>
        </w:rPr>
      </w:pPr>
      <w:r>
        <w:rPr/>
        <w:br w:type="column"/>
      </w:r>
      <w:r>
        <w:rPr>
          <w:color w:val="231F20"/>
        </w:rPr>
        <w:t>first round of purchases during 2009.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91"/>
        <w:jc w:val="both"/>
      </w:pPr>
      <w:r>
        <w:rPr>
          <w:color w:val="231F20"/>
          <w:w w:val="90"/>
        </w:rPr>
        <w:t>Following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6"/>
        </w:rPr>
        <w:t> </w:t>
      </w:r>
      <w:r>
        <w:rPr>
          <w:color w:val="231F20"/>
        </w:rPr>
        <w:t>both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market-implied</w:t>
      </w:r>
      <w:r>
        <w:rPr>
          <w:color w:val="231F20"/>
          <w:spacing w:val="-36"/>
        </w:rPr>
        <w:t> </w:t>
      </w:r>
      <w:r>
        <w:rPr>
          <w:color w:val="231F20"/>
        </w:rPr>
        <w:t>path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</w:p>
    <w:p>
      <w:pPr>
        <w:pStyle w:val="BodyText"/>
        <w:spacing w:line="268" w:lineRule="auto"/>
        <w:ind w:left="173" w:right="186"/>
      </w:pP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1.1)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August</w:t>
      </w:r>
      <w:r>
        <w:rPr>
          <w:color w:val="231F20"/>
          <w:spacing w:val="-3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rise occurred alongside rises in long-term interest rates </w:t>
      </w:r>
      <w:r>
        <w:rPr>
          <w:color w:val="231F20"/>
          <w:w w:val="90"/>
        </w:rPr>
        <w:t>internationally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1.4),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were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driver.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319" w:space="40"/>
            <w:col w:w="1996" w:space="456"/>
            <w:col w:w="1144" w:space="1374"/>
            <w:col w:w="5361"/>
          </w:cols>
        </w:sectPr>
      </w:pPr>
    </w:p>
    <w:p>
      <w:pPr>
        <w:spacing w:line="97" w:lineRule="exact" w:before="0"/>
        <w:ind w:left="17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spacing w:line="91" w:lineRule="exact" w:before="0"/>
        <w:ind w:left="3468" w:right="20" w:firstLine="0"/>
        <w:jc w:val="center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0</w:t>
      </w:r>
    </w:p>
    <w:p>
      <w:pPr>
        <w:tabs>
          <w:tab w:pos="420" w:val="left" w:leader="none"/>
          <w:tab w:pos="854" w:val="left" w:leader="none"/>
          <w:tab w:pos="1272" w:val="left" w:leader="none"/>
          <w:tab w:pos="1698" w:val="left" w:leader="none"/>
          <w:tab w:pos="2123" w:val="left" w:leader="none"/>
          <w:tab w:pos="2557" w:val="left" w:leader="none"/>
          <w:tab w:pos="2975" w:val="left" w:leader="none"/>
        </w:tabs>
        <w:spacing w:line="122" w:lineRule="exact" w:before="0"/>
        <w:ind w:left="0" w:right="63" w:firstLine="0"/>
        <w:jc w:val="center"/>
        <w:rPr>
          <w:sz w:val="11"/>
        </w:rPr>
      </w:pPr>
      <w:r>
        <w:rPr>
          <w:color w:val="231F20"/>
          <w:w w:val="95"/>
          <w:sz w:val="11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1610" w:val="left" w:leader="none"/>
        </w:tabs>
        <w:spacing w:before="12"/>
        <w:ind w:left="0" w:right="58" w:firstLine="0"/>
        <w:jc w:val="center"/>
        <w:rPr>
          <w:sz w:val="11"/>
        </w:rPr>
      </w:pPr>
      <w:r>
        <w:rPr>
          <w:color w:val="231F20"/>
          <w:sz w:val="11"/>
        </w:rPr>
        <w:t>2015</w:t>
        <w:tab/>
        <w:t>16</w:t>
      </w:r>
    </w:p>
    <w:p>
      <w:pPr>
        <w:pStyle w:val="BodyText"/>
        <w:spacing w:line="231" w:lineRule="exact"/>
        <w:ind w:left="178"/>
      </w:pPr>
      <w:r>
        <w:rPr/>
        <w:br w:type="column"/>
      </w:r>
      <w:r>
        <w:rPr>
          <w:color w:val="231F20"/>
          <w:w w:val="95"/>
        </w:rPr>
        <w:t>that drove the fall in the sterling ERI.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600"/>
          <w:cols w:num="3" w:equalWidth="0">
            <w:col w:w="319" w:space="46"/>
            <w:col w:w="3590" w:space="1370"/>
            <w:col w:w="5365"/>
          </w:cols>
        </w:sectPr>
      </w:pPr>
    </w:p>
    <w:p>
      <w:pPr>
        <w:tabs>
          <w:tab w:pos="5502" w:val="left" w:leader="none"/>
          <w:tab w:pos="10491" w:val="left" w:leader="none"/>
        </w:tabs>
        <w:spacing w:before="58"/>
        <w:ind w:left="173" w:right="0" w:firstLine="0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America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Lynch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Global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4" w:lineRule="auto" w:before="6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Option-adjusted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corporate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to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rebalancing,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reflect </w:t>
      </w:r>
      <w:r>
        <w:rPr>
          <w:color w:val="231F20"/>
          <w:sz w:val="11"/>
        </w:rPr>
        <w:t>changes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1"/>
          <w:numId w:val="8"/>
        </w:numPr>
        <w:tabs>
          <w:tab w:pos="387" w:val="left" w:leader="none"/>
        </w:tabs>
        <w:spacing w:line="235" w:lineRule="auto" w:before="67" w:after="0"/>
        <w:ind w:left="386" w:right="458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announcement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Haldane,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G, Roberts-Sklar,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Wieladek,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Young,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‘QE: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story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far’,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Staff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624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-15"/>
          <w:w w:val="95"/>
          <w:sz w:val="14"/>
        </w:rPr>
        <w:t> </w:t>
      </w:r>
      <w:hyperlink r:id="rId37">
        <w:r>
          <w:rPr>
            <w:color w:val="231F20"/>
            <w:w w:val="95"/>
            <w:sz w:val="14"/>
          </w:rPr>
          <w:t>www.bankofengland.co.uk/research/</w:t>
        </w:r>
      </w:hyperlink>
      <w:hyperlink r:id="rId37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Documents/workingpapers/2016/swp624.pdf.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414" w:space="91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before="256"/>
        <w:rPr>
          <w:rFonts w:ascii="Times New Roman"/>
          <w:i/>
        </w:rPr>
      </w:pPr>
      <w:bookmarkStart w:name="Box - Monetary policy since the August R" w:id="11"/>
      <w:bookmarkEnd w:id="11"/>
      <w:r>
        <w:rPr/>
      </w:r>
      <w:r>
        <w:rPr>
          <w:color w:val="A70741"/>
        </w:rPr>
        <w:t>Monetary</w:t>
      </w:r>
      <w:r>
        <w:rPr>
          <w:color w:val="A70741"/>
          <w:spacing w:val="-50"/>
        </w:rPr>
        <w:t> </w:t>
      </w:r>
      <w:r>
        <w:rPr>
          <w:color w:val="A70741"/>
        </w:rPr>
        <w:t>policy</w:t>
      </w:r>
      <w:r>
        <w:rPr>
          <w:color w:val="A70741"/>
          <w:spacing w:val="-50"/>
        </w:rPr>
        <w:t> </w:t>
      </w:r>
      <w:r>
        <w:rPr>
          <w:color w:val="A70741"/>
        </w:rPr>
        <w:t>since</w:t>
      </w:r>
      <w:r>
        <w:rPr>
          <w:color w:val="A70741"/>
          <w:spacing w:val="-50"/>
        </w:rPr>
        <w:t> </w:t>
      </w: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August</w:t>
      </w:r>
      <w:r>
        <w:rPr>
          <w:color w:val="A70741"/>
          <w:spacing w:val="-49"/>
        </w:rPr>
        <w:t>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73" w:right="38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near term,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settling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 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 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 year, rising above the 2% target from 2018, as the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unwinding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38"/>
        </w:rPr>
        <w:t> </w:t>
      </w:r>
      <w:r>
        <w:rPr>
          <w:color w:val="231F20"/>
        </w:rPr>
        <w:t>falls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imported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offset</w:t>
      </w:r>
      <w:r>
        <w:rPr>
          <w:color w:val="231F20"/>
          <w:spacing w:val="-38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conditioned</w:t>
      </w:r>
      <w:r>
        <w:rPr>
          <w:color w:val="231F20"/>
          <w:spacing w:val="-35"/>
        </w:rPr>
        <w:t> </w:t>
      </w:r>
      <w:r>
        <w:rPr>
          <w:color w:val="231F20"/>
        </w:rPr>
        <w:t>on: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path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implied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73" w:right="143"/>
      </w:pP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rates;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Scheme; </w:t>
      </w:r>
      <w:r>
        <w:rPr>
          <w:color w:val="231F20"/>
        </w:rPr>
        <w:t>and the stock of purchased gilts and corporate bonds reaching £435 billion and £10 billion respectively and </w:t>
      </w:r>
      <w:r>
        <w:rPr>
          <w:color w:val="231F20"/>
          <w:w w:val="95"/>
        </w:rPr>
        <w:t>remaining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last 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bank</w:t>
      </w:r>
      <w:r>
        <w:rPr>
          <w:color w:val="231F20"/>
          <w:spacing w:val="-19"/>
        </w:rPr>
        <w:t> </w:t>
      </w:r>
      <w:r>
        <w:rPr>
          <w:color w:val="231F20"/>
        </w:rPr>
        <w:t>reserves.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128"/>
      </w:pP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14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  <w:w w:val="90"/>
        </w:rPr>
        <w:t>half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2016,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somewhat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39.685101pt;margin-top:18.299248pt;width:215.45pt;height:.1pt;mso-position-horizontal-relative:page;mso-position-vertical-relative:paragraph;z-index:-15703040;mso-wrap-distance-left:0;mso-wrap-distance-right:0" coordorigin="794,366" coordsize="4309,0" path="m794,366l5102,36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1.7 </w:t>
      </w:r>
      <w:r>
        <w:rPr>
          <w:color w:val="A70741"/>
          <w:sz w:val="18"/>
        </w:rPr>
        <w:t>Equity prices have risen</w:t>
      </w:r>
    </w:p>
    <w:p>
      <w:pPr>
        <w:spacing w:before="17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26"/>
      </w:pP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announcement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led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</w:p>
    <w:p>
      <w:pPr>
        <w:pStyle w:val="BodyText"/>
        <w:spacing w:line="268" w:lineRule="auto"/>
        <w:ind w:left="173" w:right="267"/>
      </w:pP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 </w:t>
      </w:r>
      <w:r>
        <w:rPr>
          <w:color w:val="231F20"/>
        </w:rPr>
        <w:t>rates.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257"/>
      </w:pPr>
      <w:r>
        <w:rPr>
          <w:color w:val="231F20"/>
          <w:w w:val="95"/>
        </w:rPr>
        <w:t>Twelve-month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August, 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starting point,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28"/>
      </w:pP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energy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food</w:t>
      </w:r>
      <w:r>
        <w:rPr>
          <w:color w:val="231F20"/>
          <w:spacing w:val="-22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waned.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209"/>
      </w:pP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stance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near-term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slightly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 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consistent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 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 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course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2016.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68" w:lineRule="auto"/>
        <w:ind w:left="173" w:right="213"/>
      </w:pP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nominal</w:t>
      </w:r>
      <w:r>
        <w:rPr>
          <w:color w:val="231F20"/>
          <w:spacing w:val="-39"/>
        </w:rPr>
        <w:t> </w:t>
      </w:r>
      <w:r>
        <w:rPr>
          <w:color w:val="231F20"/>
        </w:rPr>
        <w:t>government</w:t>
      </w:r>
      <w:r>
        <w:rPr>
          <w:color w:val="231F20"/>
          <w:spacing w:val="-40"/>
        </w:rPr>
        <w:t> </w:t>
      </w:r>
      <w:r>
        <w:rPr>
          <w:color w:val="231F20"/>
        </w:rPr>
        <w:t>bond</w:t>
      </w:r>
      <w:r>
        <w:rPr>
          <w:color w:val="231F20"/>
          <w:spacing w:val="-39"/>
        </w:rPr>
        <w:t> </w:t>
      </w:r>
      <w:r>
        <w:rPr>
          <w:color w:val="231F20"/>
        </w:rPr>
        <w:t>yields</w:t>
      </w:r>
      <w:r>
        <w:rPr>
          <w:color w:val="231F20"/>
          <w:spacing w:val="-39"/>
        </w:rPr>
        <w:t> </w:t>
      </w:r>
      <w:r>
        <w:rPr>
          <w:color w:val="231F20"/>
        </w:rPr>
        <w:t>can</w:t>
      </w:r>
      <w:r>
        <w:rPr>
          <w:color w:val="231F20"/>
          <w:spacing w:val="-39"/>
        </w:rPr>
        <w:t> </w:t>
      </w:r>
      <w:r>
        <w:rPr>
          <w:color w:val="231F20"/>
        </w:rPr>
        <w:t>reflect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compensation. </w:t>
      </w:r>
      <w:r>
        <w:rPr>
          <w:color w:val="231F20"/>
        </w:rPr>
        <w:t>Compensation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five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ten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ahead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 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historical</w:t>
      </w:r>
      <w:r>
        <w:rPr>
          <w:color w:val="231F20"/>
          <w:spacing w:val="-38"/>
        </w:rPr>
        <w:t> </w:t>
      </w:r>
      <w:r>
        <w:rPr>
          <w:color w:val="231F20"/>
        </w:rPr>
        <w:t>average</w:t>
      </w:r>
      <w:r>
        <w:rPr>
          <w:color w:val="231F20"/>
          <w:spacing w:val="-38"/>
        </w:rPr>
        <w:t> </w:t>
      </w:r>
      <w:r>
        <w:rPr>
          <w:color w:val="231F20"/>
        </w:rPr>
        <w:t>levels</w:t>
      </w:r>
    </w:p>
    <w:p>
      <w:pPr>
        <w:pStyle w:val="BodyText"/>
        <w:spacing w:line="268" w:lineRule="auto"/>
        <w:ind w:left="173" w:right="301"/>
      </w:pPr>
      <w:r>
        <w:rPr>
          <w:color w:val="231F20"/>
        </w:rPr>
        <w:t>(Chart 1.5). The UK measure — which is related to RPI inflation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recovered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74" w:space="155"/>
            <w:col w:w="5361"/>
          </w:cols>
        </w:sectPr>
      </w:pPr>
    </w:p>
    <w:p>
      <w:pPr>
        <w:spacing w:line="213" w:lineRule="auto" w:before="0"/>
        <w:ind w:left="174" w:right="0" w:firstLine="0"/>
        <w:jc w:val="left"/>
        <w:rPr>
          <w:sz w:val="12"/>
        </w:rPr>
      </w:pPr>
      <w:r>
        <w:rPr/>
        <w:pict>
          <v:group style="position:absolute;margin-left:50.943001pt;margin-top:8.062869pt;width:184.8pt;height:142.25pt;mso-position-horizontal-relative:page;mso-position-vertical-relative:paragraph;z-index:-21721088" coordorigin="1019,161" coordsize="3696,2845">
            <v:rect style="position:absolute;left:1023;top:166;width:3686;height:2835" filled="false" stroked="true" strokeweight=".5pt" strokecolor="#231f20">
              <v:stroke dashstyle="solid"/>
            </v:rect>
            <v:line style="position:absolute" from="4124,3001" to="4124,172" stroked="true" strokeweight=".5pt" strokecolor="#231f20">
              <v:stroke dashstyle="solid"/>
            </v:line>
            <v:line style="position:absolute" from="1024,519" to="1137,519" stroked="true" strokeweight=".5pt" strokecolor="#231f20">
              <v:stroke dashstyle="solid"/>
            </v:line>
            <v:line style="position:absolute" from="1024,874" to="1137,874" stroked="true" strokeweight=".5pt" strokecolor="#231f20">
              <v:stroke dashstyle="solid"/>
            </v:line>
            <v:line style="position:absolute" from="1024,1227" to="1137,1227" stroked="true" strokeweight=".5pt" strokecolor="#231f20">
              <v:stroke dashstyle="solid"/>
            </v:line>
            <v:line style="position:absolute" from="1024,1582" to="1137,1582" stroked="true" strokeweight=".5pt" strokecolor="#231f20">
              <v:stroke dashstyle="solid"/>
            </v:line>
            <v:line style="position:absolute" from="1024,1937" to="1137,1937" stroked="true" strokeweight=".5pt" strokecolor="#231f20">
              <v:stroke dashstyle="solid"/>
            </v:line>
            <v:line style="position:absolute" from="1024,2292" to="1137,2292" stroked="true" strokeweight=".5pt" strokecolor="#231f20">
              <v:stroke dashstyle="solid"/>
            </v:line>
            <v:line style="position:absolute" from="1024,2647" to="1137,2647" stroked="true" strokeweight=".5pt" strokecolor="#231f20">
              <v:stroke dashstyle="solid"/>
            </v:line>
            <v:line style="position:absolute" from="4596,637" to="4709,637" stroked="true" strokeweight=".5pt" strokecolor="#231f20">
              <v:stroke dashstyle="solid"/>
            </v:line>
            <v:line style="position:absolute" from="4596,1110" to="4709,1110" stroked="true" strokeweight=".5pt" strokecolor="#231f20">
              <v:stroke dashstyle="solid"/>
            </v:line>
            <v:line style="position:absolute" from="4596,1583" to="4709,1583" stroked="true" strokeweight=".5pt" strokecolor="#231f20">
              <v:stroke dashstyle="solid"/>
            </v:line>
            <v:line style="position:absolute" from="4596,2056" to="4709,2056" stroked="true" strokeweight=".5pt" strokecolor="#231f20">
              <v:stroke dashstyle="solid"/>
            </v:line>
            <v:line style="position:absolute" from="4596,2529" to="4709,2529" stroked="true" strokeweight=".5pt" strokecolor="#231f20">
              <v:stroke dashstyle="solid"/>
            </v:line>
            <v:line style="position:absolute" from="4425,2944" to="4425,3001" stroked="true" strokeweight=".5pt" strokecolor="#231f20">
              <v:stroke dashstyle="solid"/>
            </v:line>
            <v:line style="position:absolute" from="3959,2944" to="3959,3001" stroked="true" strokeweight=".5pt" strokecolor="#231f20">
              <v:stroke dashstyle="solid"/>
            </v:line>
            <v:line style="position:absolute" from="3499,2944" to="3499,3001" stroked="true" strokeweight=".5pt" strokecolor="#231f20">
              <v:stroke dashstyle="solid"/>
            </v:line>
            <v:line style="position:absolute" from="3038,2888" to="3038,3001" stroked="true" strokeweight=".5pt" strokecolor="#231f20">
              <v:stroke dashstyle="solid"/>
            </v:line>
            <v:line style="position:absolute" from="2572,2944" to="2572,3001" stroked="true" strokeweight=".5pt" strokecolor="#231f20">
              <v:stroke dashstyle="solid"/>
            </v:line>
            <v:line style="position:absolute" from="2106,2944" to="2106,3001" stroked="true" strokeweight=".5pt" strokecolor="#231f20">
              <v:stroke dashstyle="solid"/>
            </v:line>
            <v:line style="position:absolute" from="1646,2944" to="1646,3001" stroked="true" strokeweight=".5pt" strokecolor="#231f20">
              <v:stroke dashstyle="solid"/>
            </v:line>
            <v:line style="position:absolute" from="1190,2888" to="1190,3001" stroked="true" strokeweight=".5pt" strokecolor="#231f20">
              <v:stroke dashstyle="solid"/>
            </v:line>
            <v:shape style="position:absolute;left:1190;top:1279;width:3357;height:830" coordorigin="1190,1280" coordsize="3357,830" path="m1190,1582l1205,1669,1210,1710,1215,1657,1221,1573,1225,1613,1240,1651,1246,1664,1251,1690,1255,1733,1260,1672,1276,1672,1281,1665,1286,1642,1291,1571,1296,1597,1312,1586,1317,1648,1321,1712,1326,1667,1331,1727,1347,1669,1351,1602,1357,1621,1362,1573,1367,1589,1383,1608,1387,1558,1392,1558,1397,1513,1403,1494,1417,1494,1422,1486,1428,1487,1433,1493,1438,1463,1453,1464,1458,1451,1463,1454,1468,1462,1474,1476,1488,1446,1494,1469,1499,1490,1504,1484,1509,1553,1524,1534,1529,1615,1534,1624,1540,1565,1544,1594,1559,1530,1565,1546,1570,1488,1575,1511,1579,1468,1595,1477,1600,1506,1605,1576,1610,1587,1615,1577,1631,1518,1636,1561,1640,1579,1645,1563,1650,1563,1666,1531,1671,1542,1676,1528,1681,1506,1686,1481,1702,1504,1706,1496,1711,1471,1716,1475,1722,1530,1736,1486,1741,1493,1747,1468,1752,1456,1757,1446,1772,1465,1777,1453,1782,1471,1787,1520,1793,1468,1807,1453,1813,1511,1818,1532,1823,1514,1828,1450,1843,1475,1848,1488,1853,1490,1859,1438,1863,1435,1878,1419,1884,1422,1889,1427,1894,1416,1898,1427,1914,1427,1919,1477,1924,1433,1929,1438,1934,1470,1950,1460,1955,1464,1959,1454,1964,1496,1969,1503,1985,1535,1990,1532,1994,1475,2000,1467,2005,1501,2021,1522,2025,1495,2030,1486,2035,1438,2041,1463,2055,1434,2060,1432,2066,1467,2071,1481,2076,1484,2091,1583,2096,1571,2101,1538,2106,1540,2112,1540,2126,1558,2132,1529,2137,1610,2142,1598,2147,1540,2162,1487,2167,1465,2172,1470,2177,1430,2183,1426,2197,1421,2203,1443,2208,1454,2213,1481,2217,1534,2233,1561,2238,1502,2243,1467,2248,1467,2253,1478,2268,1492,2274,1502,2278,1487,2283,1524,2288,1538,2304,1477,2309,1523,2313,1519,2319,1524,2324,1506,2340,1481,2344,1494,2349,1534,2354,1634,2359,1783,2374,1962,2379,2020,2384,1853,2390,1744,2395,1742,2410,1781,2415,1915,2420,1834,2425,1828,2431,1897,2445,1897,2450,1786,2456,1850,2461,1826,2466,1806,2481,1824,2486,1767,2491,1727,2496,1739,2502,1812,2516,1792,2522,1848,2527,1857,2532,1871,2536,1874,2552,1988,2557,1983,2562,1900,2566,1892,2572,1828,2587,1746,2593,1763,2598,1726,2602,1685,2607,1682,2623,1676,2628,1708,2632,1730,2638,1662,2643,1640,2659,1639,2663,1646,2668,1673,2673,1596,2678,1544,2694,1553,2698,1565,2703,1509,2709,1511,2714,1534,2729,1477,2734,1464,2739,1481,2744,1487,2749,1488,2764,1536,2769,1529,2775,1544,2780,1611,2785,1664,2800,1594,2805,1600,2810,1524,2815,1530,2821,1512,2835,1518,2840,1512,2846,1512,2851,1512,2855,1510,2871,1531,2876,1480,2881,1534,2885,1603,2891,1505,2906,1539,2912,1570,2917,1607,2921,1596,2926,1688,2942,1666,2947,1616,2951,1548,2957,1620,2962,1704,2977,1667,2982,1627,2987,1569,2992,1577,2997,1577,3013,1587,3017,1536,3022,1571,3028,1615,3033,1615,3048,1688,3053,1678,3058,1739,3063,1848,3068,1895,3083,1892,3088,1857,3094,1969,3099,1896,3104,1992,3119,1992,3124,1989,3129,2039,3134,2018,3140,1930,3154,1998,3159,1937,3165,1985,3170,1961,3174,1853,3190,1856,3195,1939,3200,1917,3205,1911,3210,1992,3225,2053,3230,2056,3236,2056,3240,2110,3245,2027,3261,2027,3266,1956,3270,1884,3276,1905,3281,1905,3296,1842,3302,1897,3306,1877,3311,1827,3316,1835,3332,1873,3336,1766,3341,1748,3347,1732,3352,1716,3366,1713,3372,1764,3377,1741,3382,1740,3387,1665,3402,1671,3407,1680,3412,1654,3418,1623,3423,1603,3438,1598,3443,1602,3448,1632,3453,1633,3458,1633,3473,1631,3478,1590,3484,1570,3489,1579,3493,1549,3509,1564,3514,1613,3519,1563,3524,1620,3529,1607,3544,1620,3549,1574,3555,1527,3559,1526,3564,1531,3580,1500,3585,1485,3589,1481,3594,1506,3600,1506,3615,1514,3621,1505,3625,1497,3630,1543,3635,1566,3651,1529,3655,1571,3660,1599,3666,1600,3671,1585,3685,1581,3691,1522,3696,1569,3701,1569,3706,1610,3721,1563,3726,1608,3731,1607,3737,1624,3742,1596,3757,1606,3762,1542,3767,1509,3772,1510,3777,1488,3792,1488,3797,1494,3803,1488,3808,1475,3813,1488,3828,1465,3833,1459,3838,1443,3843,1451,3847,1496,3863,1535,3868,1544,3874,1552,3878,1537,3883,1553,3899,1526,3904,1512,3908,1520,3913,1456,3919,1630,3934,1715,3940,1633,3944,1554,3949,1489,3954,1480,3970,1480,3974,1513,3979,1487,3985,1492,3990,1418,4004,1401,4010,1367,4015,1366,4020,1340,4025,1344,4040,1333,4045,1340,4050,1319,4056,1337,4061,1315,4076,1330,4081,1327,4086,1334,4091,1326,4096,1317,4111,1324,4116,1356,4121,1340,4127,1339,4132,1297,4147,1301,4152,1299,4157,1314,4162,1290,4166,1293,4182,1280,4187,1307,4193,1298,4197,1286,4202,1294,4218,1297,4223,1286,4228,1314,4232,1320,4238,1328,4253,1302,4258,1311,4263,1324,4268,1324,4273,1303,4289,1303,4293,1287,4298,1289,4303,1300,4309,1422,4324,1351,4329,1425,4334,1427,4339,1378,4344,1396,4359,1396,4364,1395,4369,1342,4375,1309,4380,1337,4394,1380,4400,1349,4405,1323,4410,1369,4415,1330,4430,1346,4435,1370,4440,1350,4446,1346,4451,1364,4466,1341,4471,1402,4476,1396,4481,1412,4485,1411,4501,1426,4506,1395,4512,1385,4516,1392,4521,1392,4537,1369,4542,1387,4547,1396e" filled="false" stroked="true" strokeweight="1pt" strokecolor="#b01c88">
              <v:path arrowok="t"/>
              <v:stroke dashstyle="solid"/>
            </v:shape>
            <v:shape style="position:absolute;left:1190;top:523;width:3357;height:1377" coordorigin="1190,523" coordsize="3357,1377" path="m1190,1582l1205,1519,1210,1519,1215,1506,1221,1551,1225,1555,1240,1586,1246,1582,1251,1589,1255,1527,1260,1505,1276,1647,1281,1616,1286,1534,1291,1523,1296,1519,1312,1501,1317,1518,1321,1544,1326,1568,1331,1596,1347,1641,1351,1599,1357,1616,1362,1637,1367,1670,1383,1659,1387,1633,1392,1624,1397,1616,1403,1599,1417,1589,1422,1576,1428,1576,1433,1576,1438,1576,1453,1576,1458,1576,1463,1586,1468,1547,1474,1542,1488,1527,1494,1568,1499,1558,1504,1576,1509,1579,1524,1546,1529,1554,1534,1552,1540,1520,1544,1506,1559,1465,1565,1436,1570,1395,1575,1392,1579,1373,1595,1334,1600,1332,1605,1349,1610,1337,1615,1333,1631,1280,1636,1301,1640,1267,1645,1258,1650,1238,1666,1238,1671,1184,1676,1166,1681,1187,1686,1145,1702,1096,1706,1089,1711,1117,1716,1056,1722,1005,1736,1044,1741,1002,1747,945,1752,936,1757,947,1772,874,1777,902,1782,902,1787,921,1793,921,1807,900,1813,1000,1818,1037,1823,1102,1828,1051,1843,980,1848,943,1853,958,1859,955,1863,994,1878,1007,1884,934,1889,918,1894,873,1898,802,1914,717,1919,664,1924,647,1929,823,1934,827,1950,709,1955,664,1959,664,1964,644,1969,603,1985,543,1990,553,1994,557,2000,548,2005,523,2021,580,2025,676,2030,632,2035,733,2041,901,2055,901,2060,848,2066,785,2071,874,2076,1057,2091,1134,2096,1011,2101,1133,2106,1210,2112,1335,2126,1286,2132,1312,2137,1434,2142,1323,2147,1230,2162,1180,2167,1205,2172,1269,2177,1260,2183,1187,2197,1167,2203,1154,2208,1149,2213,1095,2217,1124,2233,1314,2238,1348,2243,1278,2248,1325,2253,1348,2268,1370,2274,1297,2278,1331,2283,1349,2288,1303,2304,1202,2309,1202,2313,1225,2319,1188,2324,1182,2340,1166,2344,1301,2349,1276,2354,1348,2359,1433,2374,1596,2379,1731,2384,1751,2390,1665,2395,1583,2410,1598,2415,1620,2420,1623,2425,1623,2431,1623,2445,1667,2450,1617,2456,1578,2461,1603,2466,1602,2481,1648,2486,1708,2491,1628,2496,1664,2502,1657,2516,1625,2522,1610,2527,1648,2532,1633,2536,1661,2552,1656,2557,1690,2562,1682,2566,1682,2572,1682,2587,1682,2593,1682,2598,1682,2602,1632,2607,1611,2623,1554,2628,1551,2632,1568,2638,1526,2643,1497,2659,1500,2663,1478,2668,1536,2673,1509,2678,1485,2694,1476,2698,1473,2703,1505,2709,1498,2714,1502,2729,1534,2734,1538,2739,1460,2744,1425,2749,1387,2764,1357,2769,1360,2775,1354,2780,1365,2785,1393,2800,1378,2805,1379,2810,1400,2815,1373,2821,1366,2835,1377,2840,1374,2846,1356,2851,1362,2855,1472,2871,1467,2876,1461,2881,1417,2885,1391,2891,1424,2906,1417,2912,1453,2917,1452,2921,1462,2926,1473,2942,1426,2947,1432,2951,1428,2957,1393,2962,1394,2977,1359,2982,1354,2987,1362,2992,1376,2997,1367,3013,1419,3017,1402,3022,1398,3028,1416,3033,1416,3048,1548,3053,1554,3058,1513,3063,1642,3068,1610,3083,1702,3088,1699,3094,1739,3099,1707,3104,1766,3119,1758,3124,1707,3129,1724,3134,1777,3140,1757,3154,1744,3159,1849,3165,1857,3170,1900,3174,1856,3190,1882,3195,1849,3200,1854,3205,1832,3210,1841,3245,1841,3261,1850,3266,1801,3270,1784,3276,1786,3281,1788,3296,1751,3302,1764,3306,1750,3311,1853,3316,1839,3332,1883,3336,1858,3341,1793,3347,1789,3352,1781,3366,1767,3372,1765,3377,1786,3382,1818,3387,1815,3402,1789,3407,1785,3412,1782,3418,1764,3423,1735,3438,1701,3443,1712,3448,1706,3453,1733,3458,1723,3473,1734,3478,1755,3484,1710,3489,1709,3493,1706,3509,1706,3514,1682,3519,1683,3524,1707,3529,1720,3544,1692,3549,1698,3555,1675,3559,1666,3564,1669,3580,1692,3585,1688,3589,1726,3594,1738,3600,1733,3615,1741,3621,1731,3625,1736,3630,1741,3635,1746,3651,1746,3655,1715,3660,1716,3666,1713,3671,1759,3685,1803,3691,1803,3696,1801,3701,1801,3706,1806,3721,1793,3726,1797,3731,1817,3737,1817,3742,1807,3757,1797,3762,1809,3767,1812,3772,1809,3777,1809,3792,1809,3797,1757,3803,1759,3808,1752,3813,1744,3828,1748,3833,1747,3838,1751,3843,1751,3847,1751,3863,1802,3868,1798,3874,1773,3878,1781,3883,1774,3899,1772,3904,1777,3908,1763,3913,1770,3919,1791,3934,1768,3940,1759,3944,1749,3949,1750,3954,1748,3970,1717,3974,1708,3979,1701,3985,1702,3990,1717,4004,1714,4010,1684,4015,1678,4020,1682,4025,1681,4040,1688,4045,1691,4050,1696,4056,1690,4061,1705,4076,1702,4081,1683,4086,1716,4091,1714,4096,1723,4111,1736,4116,1727,4121,1723,4127,1721,4132,1724,4147,1709,4152,1697,4157,1701,4162,1709,4166,1683,4182,1642,4187,1651,4193,1651,4197,1654,4202,1651,4218,1665,4223,1662,4228,1664,4232,1674,4238,1673,4253,1673,4258,1671,4263,1664,4268,1676,4273,1674,4289,1672,4293,1662,4298,1661,4303,1658,4309,1669,4324,1699,4329,1698,4334,1709,4339,1709,4344,1709,4359,1697,4364,1699,4369,1697,4375,1688,4380,1692,4394,1722,4400,1713,4405,1718,4410,1712,4415,1708,4430,1708,4435,1708,4440,1708,4446,1708,4451,1708,4466,1684,4471,1675,4476,1679,4481,1678,4485,1676,4501,1689,4506,1665,4512,1665,4516,1665,4521,1662,4537,1641,4542,1639,4547,1647e" filled="false" stroked="true" strokeweight="1pt" strokecolor="#7d8fc8">
              <v:path arrowok="t"/>
              <v:stroke dashstyle="solid"/>
            </v:shape>
            <v:shape style="position:absolute;left:1190;top:500;width:3357;height:1592" coordorigin="1190,501" coordsize="3357,1592" path="m1190,1582l1205,1729,1210,1754,1215,1733,1221,1590,1225,1688,1240,1638,1246,1565,1251,1627,1255,1536,1260,1477,1276,1439,1281,1409,1286,1373,1291,1295,1296,1212,1312,1162,1317,1222,1321,1233,1326,1217,1331,1243,1347,1225,1351,1162,1357,1153,1362,1153,1367,1166,1383,1239,1387,1183,1392,1193,1397,1123,1403,1087,1417,1105,1422,1104,1428,1055,1433,1022,1438,1016,1453,971,1458,937,1463,947,1468,901,1474,873,1488,878,1494,939,1499,899,1504,842,1509,832,1524,843,1529,896,1534,778,1540,781,1544,757,1559,688,1565,744,1570,752,1575,743,1579,674,1595,709,1600,666,1605,732,1610,760,1615,746,1631,668,1636,715,1640,690,1645,683,1650,683,1666,683,1671,604,1676,631,1681,566,1686,515,1702,501,1706,552,1711,529,1716,599,1722,717,1736,659,1741,638,1747,645,1752,682,1757,653,1772,572,1777,661,1782,811,1787,808,1793,808,1807,770,1813,896,1818,896,1823,885,1828,758,1843,777,1848,846,1853,862,1859,797,1863,826,1878,806,1884,693,1889,680,1894,674,1898,689,1914,724,1919,774,1924,685,1929,723,1934,832,1950,823,1955,846,1959,820,1964,866,1969,939,1985,1000,1990,1014,1994,915,2000,878,2005,947,2021,1044,2025,1018,2030,1059,2035,1027,2041,1015,2055,829,2060,780,2066,807,2071,802,2076,784,2091,993,2096,1056,2101,952,2106,1001,2112,1028,2126,1131,2132,1238,2137,1197,2142,1066,2147,917,2162,827,2167,808,2172,781,2177,704,2183,707,2197,676,2203,731,2208,752,2213,756,2217,807,2233,936,2238,878,2243,852,2248,838,2253,812,2268,761,2274,774,2278,702,2283,718,2288,765,2304,715,2309,816,2313,987,2319,929,2324,951,2340,944,2344,941,2349,1035,2354,1153,2359,1310,2374,1562,2379,1351,2384,1414,2390,1257,2395,1252,2410,1272,2415,1391,2420,1378,2425,1271,2431,1400,2445,1375,2450,1317,2456,1261,2461,1324,2466,1374,2481,1396,2486,1353,2491,1293,2496,1282,2502,1404,2516,1368,2522,1530,2527,1526,2532,1621,2536,1484,2552,1589,2557,1608,2562,1501,2566,1539,2572,1509,2587,1359,2593,1314,2598,1308,2602,1298,2607,1268,2623,1281,2628,1320,2632,1364,2638,1292,2643,1264,2659,1249,2663,1272,2668,1249,2673,1141,2678,1036,2694,1051,2698,1107,2703,1047,2709,1054,2714,1046,2729,1015,2734,1007,2739,1013,2744,1003,2749,968,2764,1045,2769,1036,2775,1000,2780,1088,2785,1125,2800,1119,2805,992,2810,1014,2815,981,2821,979,2835,987,2840,1054,2846,976,2851,916,2855,924,2871,896,2876,932,2881,945,2885,1112,2891,1124,2906,1082,2912,1174,2917,1208,2921,1218,2926,1319,2942,1408,2947,1261,2951,1249,2957,1166,2962,1229,2977,1298,2982,1294,2987,1185,2992,1187,2997,1187,3013,1224,3017,1139,3022,1172,3028,1200,3033,1200,3048,1348,3053,1328,3058,1392,3063,1479,3068,1548,3083,1558,3088,1498,3094,1488,3099,1573,3104,1688,3119,1722,3124,1647,3129,1799,3134,1702,3140,1579,3154,1607,3159,1560,3165,1544,3170,1634,3174,1529,3190,1552,3195,1653,3200,1733,3205,1731,3210,1773,3225,1939,3230,2009,3236,1930,3240,2093,3245,1989,3261,1860,3266,1876,3270,1756,3276,1752,3281,1785,3296,1693,3302,1757,3306,1860,3311,1776,3316,1705,3332,1675,3336,1590,3341,1568,3347,1576,3352,1545,3366,1570,3372,1605,3377,1583,3382,1649,3387,1496,3402,1460,3407,1498,3412,1497,3418,1519,3423,1494,3438,1506,3443,1502,3448,1506,3453,1587,3458,1587,3473,1587,3478,1558,3484,1492,3489,1549,3493,1616,3509,1607,3514,1710,3519,1684,3524,1738,3529,1673,3544,1653,3549,1632,3555,1501,3559,1477,3564,1489,3580,1472,3585,1401,3589,1371,3594,1377,3600,1393,3615,1429,3621,1420,3625,1400,3630,1399,3635,1518,3651,1510,3655,1596,3660,1641,3666,1637,3671,1641,3685,1620,3691,1583,3696,1615,3701,1644,3706,1622,3721,1628,3726,1648,3731,1623,3737,1672,3742,1607,3757,1641,3762,1538,3767,1475,3772,1455,3777,1450,3792,1435,3797,1467,3803,1498,3808,1497,3813,1547,3828,1536,3833,1475,3838,1507,3843,1554,3847,1675,3863,1767,3868,1853,3874,1811,3878,1841,3883,1785,3899,1637,3904,1612,3908,1596,3913,1509,3919,1876,3934,2031,3940,1932,3944,1824,3949,1776,3954,1734,3970,1774,3974,1856,3979,1932,3985,1900,3990,1808,4004,1730,4010,1664,4015,1672,4020,1621,4025,1631,4040,1633,4045,1655,4050,1600,4056,1602,4061,1596,4076,1587,4081,1578,4086,1544,4091,1586,4096,1546,4111,1577,4116,1665,4121,1664,4127,1630,4132,1564,4147,1548,4152,1480,4157,1492,4162,1445,4166,1449,4182,1444,4187,1486,4193,1539,4197,1510,4202,1547,4218,1555,4223,1506,4228,1490,4232,1523,4238,1493,4253,1510,4258,1472,4263,1487,4268,1487,4273,1400,4289,1399,4293,1412,4298,1380,4303,1396,4309,1450,4324,1510,4329,1555,4334,1566,4339,1549,4344,1599,4359,1547,4364,1549,4369,1523,4375,1426,4380,1454,4394,1535,4400,1545,4405,1510,4410,1512,4415,1494,4430,1497,4435,1458,4440,1470,4446,1479,4451,1522,4466,1471,4471,1493,4476,1510,4481,1556,4485,1484,4501,1505,4506,1444,4512,1428,4516,1408,4521,1408,4537,1383,4542,1399,4547,1411e" filled="false" stroked="true" strokeweight="1pt" strokecolor="#fcaf17">
              <v:path arrowok="t"/>
              <v:stroke dashstyle="solid"/>
            </v:shape>
            <v:shape style="position:absolute;left:1190;top:1021;width:3357;height:1877" coordorigin="1190,1021" coordsize="3357,1877" path="m1190,1582l1205,1647,1210,1676,1215,1645,1221,1557,1225,1545,1240,1573,1246,1552,1251,1572,1255,1552,1260,1564,1276,1589,1281,1565,1286,1472,1291,1435,1296,1399,1312,1409,1317,1403,1321,1429,1326,1486,1331,1544,1347,1532,1351,1470,1357,1449,1362,1442,1367,1460,1383,1488,1387,1518,1392,1546,1397,1496,1403,1419,1417,1432,1422,1437,1428,1427,1433,1427,1438,1430,1453,1435,1458,1413,1463,1388,1468,1384,1474,1401,1488,1411,1494,1421,1499,1471,1504,1479,1509,1496,1524,1555,1529,1632,1534,1636,1540,1608,1544,1653,1559,1648,1565,1606,1570,1568,1575,1527,1579,1504,1595,1476,1600,1461,1605,1471,1610,1539,1615,1561,1631,1507,1636,1479,1640,1438,1645,1388,1650,1382,1666,1324,1671,1323,1676,1249,1681,1212,1686,1182,1702,1148,1706,1171,1711,1171,1716,1094,1722,1141,1736,1185,1741,1144,1747,1117,1752,1086,1757,1053,1772,1028,1777,1021,1782,1059,1787,1116,1793,1125,1807,1114,1813,1115,1818,1153,1823,1230,1828,1180,1843,1174,1848,1209,1853,1185,1859,1175,1863,1138,1878,1150,1884,1150,1889,1174,1894,1191,1898,1166,1914,1178,1919,1222,1924,1258,1929,1306,1934,1332,1950,1339,1955,1353,1959,1374,1964,1412,1969,1442,1985,1467,1990,1496,1994,1463,2000,1468,2005,1455,2021,1500,2025,1524,2030,1505,2035,1464,2041,1479,2055,1416,2060,1400,2066,1386,2071,1412,2076,1450,2091,1554,2096,1490,2101,1493,2106,1495,2112,1530,2126,1633,2132,1699,2137,1826,2142,1751,2147,1687,2162,1636,2167,1647,2172,1661,2177,1642,2183,1642,2197,1673,2203,1651,2208,1695,2213,1732,2217,1798,2233,1886,2238,1892,2243,1849,2248,1878,2253,1841,2268,1894,2274,1883,2278,1888,2283,1924,2288,1922,2304,1910,2309,1956,2313,2039,2319,2023,2324,2028,2340,2073,2344,2106,2349,2144,2354,2195,2359,2283,2374,2485,2379,2402,2384,2408,2390,2280,2395,2244,2410,2252,2415,2340,2420,2361,2425,2337,2431,2401,2445,2453,2450,2392,2456,2298,2461,2324,2466,2333,2481,2307,2486,2311,2491,2232,2496,2208,2502,2197,2516,2267,2522,2303,2527,2385,2532,2416,2536,2399,2552,2436,2557,2462,2562,2384,2566,2357,2572,2325,2587,2239,2593,2202,2598,2093,2602,2105,2607,2051,2623,2021,2628,2075,2632,2099,2638,2023,2643,2021,2659,2011,2663,2026,2668,2052,2673,2056,2678,2005,2694,2010,2698,2034,2703,2046,2709,2116,2714,2107,2729,2096,2734,2044,2739,2006,2744,2027,2749,2085,2764,2129,2769,2179,2775,2179,2780,2178,2785,2240,2800,2278,2805,2225,2810,2232,2815,2161,2821,2129,2835,2141,2840,2150,2846,2165,2851,2156,2855,2214,2871,2274,2876,2218,2881,2237,2885,2249,2891,2284,2906,2306,2912,2367,2917,2368,2921,2399,2926,2476,2942,2487,2947,2446,2951,2393,2957,2352,2962,2395,2977,2387,2982,2371,2987,2330,2992,2325,2997,2324,3013,2343,3017,2346,3022,2387,3028,2374,3033,2374,3048,2504,3053,2501,3058,2544,3063,2648,3068,2641,3083,2725,3088,2725,3094,2693,3099,2726,3104,2795,3119,2824,3124,2769,3129,2876,3134,2898,3140,2788,3154,2760,3159,2799,3165,2761,3170,2730,3174,2630,3190,2629,3195,2698,3200,2733,3205,2645,3210,2645,3225,2671,3230,2692,3236,2689,3240,2776,3245,2785,3261,2707,3266,2684,3270,2663,3276,2612,3281,2638,3296,2596,3302,2619,3306,2659,3311,2665,3316,2642,3332,2640,3336,2578,3341,2498,3347,2443,3352,2390,3366,2369,3372,2404,3377,2405,3382,2391,3387,2340,3402,2327,3407,2391,3412,2388,3418,2261,3423,2212,3438,2200,3443,2193,3448,2238,3453,2277,3458,2284,3473,2280,3478,2272,3484,2176,3489,2163,3493,2215,3509,2212,3514,2281,3519,2300,3524,2299,3529,2261,3544,2225,3549,2191,3555,2125,3559,2120,3564,2113,3580,2128,3585,2083,3589,2099,3594,2079,3600,2121,3615,2150,3621,2133,3625,2131,3630,2127,3635,2146,3651,2168,3655,2240,3660,2277,3666,2298,3671,2318,3685,2340,3691,2310,3696,2306,3701,2311,3706,2365,3721,2358,3726,2336,3731,2374,3737,2435,3742,2418,3757,2400,3762,2404,3767,2346,3772,2331,3777,2303,3792,2307,3797,2308,3803,2309,3808,2299,3813,2265,3828,2230,3833,2166,3838,2134,3843,2162,3847,2226,3863,2298,3868,2330,3874,2305,3878,2345,3883,2314,3899,2240,3904,2219,3908,2199,3913,2170,3919,2316,3934,2371,3940,2319,3944,2237,3949,2175,3954,2150,3970,2130,3974,2188,3979,2250,3985,2210,3990,2201,4004,2113,4010,2077,4015,2065,4020,2018,4025,2009,4040,1997,4045,2007,4050,1994,4056,1992,4061,2001,4076,2002,4081,1994,4086,1978,4091,1970,4096,1980,4111,1936,4116,1964,4121,2006,4127,1968,4132,1921,4147,1871,4152,1850,4157,1834,4162,1811,4166,1799,4182,1770,4187,1772,4193,1801,4197,1767,4202,1798,4218,1828,4223,1817,4228,1865,4232,1858,4238,1842,4253,1869,4258,1854,4263,1881,4268,1893,4273,1851,4289,1801,4293,1733,4298,1720,4303,1714,4309,1802,4324,1901,4329,1918,4334,1922,4339,1903,4344,1921,4359,1860,4364,1854,4369,1820,4375,1746,4380,1763,4394,1822,4400,1794,4405,1789,4410,1783,4415,1832,4430,1791,4435,1772,4440,1773,4446,1765,4451,1775,4466,1756,4471,1822,4476,1835,4481,1895,4485,1863,4501,1875,4506,1807,4512,1783,4516,1783,4521,1793,4537,1758,4542,1758,4547,1797e" filled="false" stroked="true" strokeweight="1.0pt" strokecolor="#74c043">
              <v:path arrowok="t"/>
              <v:stroke dashstyle="solid"/>
            </v:shape>
            <v:line style="position:absolute" from="1700,1650" to="1700,1950" stroked="true" strokeweight=".5pt" strokecolor="#231f20">
              <v:stroke dashstyle="solid"/>
            </v:line>
            <v:shape style="position:absolute;left:1677;top:1582;width:45;height:83" coordorigin="1678,1582" coordsize="45,83" path="m1700,1582l1678,1665,1722,1665,1700,1582xe" filled="true" fillcolor="#231f20" stroked="false">
              <v:path arrowok="t"/>
              <v:fill type="solid"/>
            </v:shape>
            <v:line style="position:absolute" from="2787,1910" to="2787,2656" stroked="true" strokeweight=".5pt" strokecolor="#231f20">
              <v:stroke dashstyle="solid"/>
            </v:line>
            <v:shape style="position:absolute;left:2764;top:1842;width:45;height:83" coordorigin="2765,1843" coordsize="45,83" path="m2787,1843l2765,1925,2809,1925,2787,1843xe" filled="true" fillcolor="#231f20" stroked="false">
              <v:path arrowok="t"/>
              <v:fill type="solid"/>
            </v:shape>
            <v:shape style="position:absolute;left:1190;top:1146;width:3357;height:1076" coordorigin="1190,1147" coordsize="3357,1076" path="m1190,1582l1205,1665,1210,1702,1215,1667,1221,1568,1225,1612,1240,1615,1246,1585,1251,1685,1255,1619,1260,1588,1276,1560,1281,1536,1286,1467,1291,1420,1296,1394,1312,1383,1317,1412,1321,1401,1326,1413,1331,1452,1347,1429,1351,1367,1357,1374,1362,1364,1367,1371,1383,1386,1387,1387,1392,1395,1397,1380,1403,1351,1417,1360,1422,1335,1428,1330,1433,1333,1438,1314,1453,1314,1458,1290,1463,1298,1468,1286,1474,1287,1488,1292,1494,1327,1499,1310,1504,1277,1509,1308,1524,1333,1529,1447,1534,1435,1540,1407,1544,1416,1559,1374,1565,1354,1570,1283,1575,1268,1579,1229,1595,1218,1600,1227,1605,1248,1610,1316,1615,1344,1631,1320,1636,1395,1640,1373,1645,1352,1650,1352,1666,1352,1671,1264,1676,1276,1681,1222,1686,1171,1702,1188,1706,1180,1711,1166,1716,1195,1722,1241,1736,1206,1741,1195,1747,1218,1752,1201,1757,1189,1772,1166,1777,1216,1782,1274,1787,1266,1793,1251,1807,1251,1813,1286,1818,1284,1823,1311,1828,1193,1843,1205,1848,1271,1853,1253,1859,1235,1863,1239,1878,1233,1884,1210,1889,1205,1894,1200,1898,1187,1914,1187,1919,1240,1924,1184,1929,1180,1934,1216,1950,1231,1955,1246,1959,1230,1964,1292,1969,1332,1985,1343,1990,1367,1994,1314,2000,1300,2005,1344,2021,1399,2025,1399,2030,1417,2035,1402,2041,1400,2055,1323,2060,1312,2066,1309,2071,1331,2076,1368,2091,1462,2096,1520,2101,1460,2106,1447,2112,1478,2126,1515,2132,1588,2137,1558,2142,1496,2147,1433,2162,1384,2167,1378,2172,1378,2177,1346,2183,1359,2197,1350,2203,1362,2208,1428,2213,1436,2217,1486,2233,1542,2238,1507,2243,1456,2248,1434,2253,1410,2268,1414,2274,1412,2278,1371,2283,1376,2288,1398,2304,1382,2309,1428,2313,1495,2319,1489,2324,1498,2340,1498,2344,1512,2349,1596,2354,1624,2359,1749,2374,1955,2379,1822,2384,1887,2390,1746,2395,1702,2410,1702,2415,1827,2420,1810,2425,1734,2431,1837,2445,1817,2450,1767,2456,1710,2461,1761,2466,1785,2481,1808,2486,1775,2491,1716,2496,1742,2502,1795,2516,1795,2522,1915,2527,1852,2532,1902,2536,1801,2552,1899,2557,1936,2562,1835,2566,1824,2572,1789,2587,1673,2593,1655,2598,1654,2602,1632,2607,1604,2623,1634,2628,1656,2632,1704,2638,1656,2643,1636,2659,1649,2663,1651,2668,1647,2673,1630,2678,1580,2694,1598,2698,1637,2703,1589,2709,1615,2714,1636,2729,1632,2734,1619,2739,1602,2744,1633,2749,1637,2764,1674,2769,1690,2775,1674,2780,1755,2785,1795,2800,1776,2805,1692,2810,1687,2815,1654,2821,1648,2835,1671,2840,1695,2846,1650,2851,1613,2855,1622,2871,1625,2876,1597,2881,1580,2885,1674,2891,1697,2906,1707,2912,1767,2917,1774,2921,1800,2926,1890,2942,1942,2947,1847,2951,1816,2957,1788,2962,1819,2977,1831,2982,1797,2987,1693,2992,1684,2997,1684,3013,1684,3017,1641,3022,1667,3028,1690,3033,1690,3048,1793,3053,1764,3058,1808,3063,1892,3068,1920,3083,1949,3088,1913,3094,1893,3099,1934,3104,2014,3119,2039,3124,1975,3129,2120,3134,2052,3140,1962,3154,1973,3159,1953,3165,1901,3170,1939,3174,1835,3190,1849,3195,1941,3200,2005,3205,1963,3210,1997,3225,2115,3230,2161,3236,2127,3240,2223,3245,2112,3261,2028,3266,2006,3270,1885,3276,1918,3281,1932,3296,1873,3302,1920,3306,1981,3311,1883,3316,1824,3332,1822,3336,1780,3341,1785,3347,1792,3352,1742,3366,1756,3372,1799,3377,1790,3382,1865,3387,1793,3402,1768,3407,1791,3412,1765,3418,1744,3423,1748,3438,1754,3443,1746,3448,1744,3453,1809,3458,1809,3473,1809,3478,1805,3484,1738,3489,1756,3493,1777,3509,1766,3514,1815,3519,1766,3524,1788,3529,1742,3544,1747,3549,1721,3555,1637,3559,1637,3564,1654,3580,1649,3585,1612,3589,1610,3594,1628,3600,1674,3615,1700,3621,1688,3625,1661,3630,1661,3635,1720,3651,1720,3655,1757,3660,1805,3666,1801,3671,1797,3685,1801,3691,1775,3696,1770,3701,1809,3706,1789,3721,1778,3726,1763,3731,1763,3737,1836,3742,1766,3757,1773,3762,1720,3767,1689,3772,1689,3777,1684,3792,1684,3797,1709,3803,1739,3808,1741,3813,1727,3828,1684,3833,1676,3838,1666,3843,1712,3847,1793,3863,1849,3868,1937,3874,1908,3878,1933,3883,1870,3899,1736,3904,1723,3908,1699,3913,1639,3919,1818,3934,1967,3940,1848,3944,1693,3949,1594,3954,1540,3970,1589,3974,1596,3979,1647,3985,1595,3990,1547,4004,1465,4010,1462,4015,1470,4020,1478,4025,1471,4040,1450,4045,1446,4050,1421,4056,1436,4061,1422,4076,1428,4081,1421,4086,1395,4091,1412,4096,1409,4111,1433,4116,1467,4121,1476,4127,1401,4132,1359,4147,1345,4152,1314,4157,1303,4162,1269,4166,1264,4182,1248,4187,1281,4193,1303,4197,1292,4202,1299,4218,1316,4223,1289,4228,1306,4232,1323,4238,1308,4253,1308,4258,1322,4263,1350,4268,1366,4273,1271,4289,1278,4293,1311,4298,1295,4303,1282,4309,1344,4324,1399,4329,1422,4334,1419,4339,1380,4344,1386,4359,1323,4364,1312,4369,1308,4375,1259,4380,1264,4394,1327,4400,1337,4405,1306,4410,1260,4415,1273,4430,1206,4435,1147,4440,1176,4446,1201,4451,1179,4466,1148,4471,1161,4476,1193,4481,1226,4485,1199,4501,1248,4506,1207,4512,1192,4516,1193,4521,1198,4537,1221,4542,1205,4547,1247e" filled="false" stroked="true" strokeweight="1pt" strokecolor="#00568b">
              <v:path arrowok="t"/>
              <v:stroke dashstyle="solid"/>
            </v:shape>
            <v:shape style="position:absolute;left:1988;top:250;width:100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Shanghai Composite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411;top:238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848;top:745;width:919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Euro Stoxx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189;top:1835;width:1853;height:1081" type="#_x0000_t202" filled="false" stroked="false">
              <v:textbox inset="0,0,0,0">
                <w:txbxContent>
                  <w:p>
                    <w:pPr>
                      <w:spacing w:before="1"/>
                      <w:ind w:left="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  <w:p>
                    <w:pPr>
                      <w:spacing w:before="5"/>
                      <w:ind w:left="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  <w:p>
                    <w:pPr>
                      <w:spacing w:line="240" w:lineRule="auto" w:before="10"/>
                      <w:rPr>
                        <w:sz w:val="15"/>
                      </w:rPr>
                    </w:pPr>
                  </w:p>
                  <w:p>
                    <w:pPr>
                      <w:spacing w:line="247" w:lineRule="auto" w:before="0"/>
                      <w:ind w:left="54" w:right="7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 Emerging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Markets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  <w:p>
                    <w:pPr>
                      <w:spacing w:line="247" w:lineRule="auto" w:before="39"/>
                      <w:ind w:left="987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FTSE All-Share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7"/>
          <w:sz w:val="12"/>
        </w:rPr>
        <w:t>180</w:t>
      </w:r>
      <w:r>
        <w:rPr>
          <w:color w:val="231F20"/>
          <w:spacing w:val="-17"/>
          <w:position w:val="-7"/>
          <w:sz w:val="12"/>
        </w:rPr>
        <w:t> </w:t>
      </w:r>
      <w:r>
        <w:rPr>
          <w:color w:val="231F20"/>
          <w:sz w:val="12"/>
        </w:rPr>
        <w:t>Index: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2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2015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9"/>
        </w:rPr>
      </w:pPr>
    </w:p>
    <w:p>
      <w:pPr>
        <w:spacing w:before="1"/>
        <w:ind w:left="175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line="109" w:lineRule="exact"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213" w:lineRule="auto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2015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130</w:t>
      </w:r>
    </w:p>
    <w:p>
      <w:pPr>
        <w:pStyle w:val="BodyText"/>
        <w:spacing w:before="4"/>
        <w:rPr>
          <w:sz w:val="29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09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pStyle w:val="BodyText"/>
        <w:spacing w:line="268" w:lineRule="auto"/>
        <w:ind w:left="173" w:right="289"/>
      </w:pPr>
      <w:r>
        <w:rPr/>
        <w:br w:type="column"/>
      </w:r>
      <w:r>
        <w:rPr>
          <w:color w:val="231F20"/>
          <w:w w:val="90"/>
        </w:rPr>
        <w:t>insurers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hedging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 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measures.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 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 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referendum.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73" w:right="203"/>
      </w:pPr>
      <w:r>
        <w:rPr>
          <w:color w:val="231F20"/>
          <w:w w:val="95"/>
        </w:rPr>
        <w:t>Notwithstanding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longer-term 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1.4),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 decline.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8–9,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3" w:equalWidth="0">
            <w:col w:w="1793" w:space="711"/>
            <w:col w:w="1839" w:space="986"/>
            <w:col w:w="5361"/>
          </w:cols>
        </w:sectPr>
      </w:pPr>
    </w:p>
    <w:p>
      <w:pPr>
        <w:tabs>
          <w:tab w:pos="1027" w:val="left" w:leader="none"/>
          <w:tab w:pos="1502" w:val="left" w:leader="none"/>
          <w:tab w:pos="1951" w:val="left" w:leader="none"/>
          <w:tab w:pos="2434" w:val="left" w:leader="none"/>
          <w:tab w:pos="2889" w:val="left" w:leader="none"/>
          <w:tab w:pos="3363" w:val="left" w:leader="none"/>
          <w:tab w:pos="3813" w:val="left" w:leader="none"/>
        </w:tabs>
        <w:spacing w:line="25" w:lineRule="exact" w:before="0"/>
        <w:ind w:left="5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spacing w:after="0" w:line="2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tabs>
          <w:tab w:pos="3138" w:val="left" w:leader="none"/>
        </w:tabs>
        <w:spacing w:before="75"/>
        <w:ind w:left="1375" w:right="0" w:firstLine="0"/>
        <w:jc w:val="left"/>
        <w:rPr>
          <w:sz w:val="12"/>
        </w:rPr>
      </w:pPr>
      <w:r>
        <w:rPr/>
        <w:pict>
          <v:rect style="position:absolute;margin-left:-.001007pt;margin-top:56.693016pt;width:575.433pt;height:350.655pt;mso-position-horizontal-relative:page;mso-position-vertical-relative:page;z-index:-21723648" filled="true" fillcolor="#f2dfdd" stroked="false">
            <v:fill type="solid"/>
            <w10:wrap type="none"/>
          </v:rect>
        </w:pict>
      </w:r>
      <w:r>
        <w:rPr>
          <w:color w:val="231F20"/>
          <w:sz w:val="12"/>
        </w:rPr>
        <w:t>2015</w:t>
        <w:tab/>
        <w:t>16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</w:p>
    <w:p>
      <w:pPr>
        <w:pStyle w:val="BodyText"/>
        <w:spacing w:line="268" w:lineRule="auto" w:before="3"/>
        <w:ind w:left="173" w:right="332"/>
      </w:pPr>
      <w:r>
        <w:rPr/>
        <w:br w:type="column"/>
      </w:r>
      <w:r>
        <w:rPr>
          <w:color w:val="231F20"/>
          <w:w w:val="90"/>
        </w:rPr>
        <w:t>longer-term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3"/>
        </w:rPr>
        <w:t> </w:t>
      </w:r>
      <w:r>
        <w:rPr>
          <w:color w:val="231F20"/>
        </w:rPr>
        <w:t>mainly</w:t>
      </w:r>
      <w:r>
        <w:rPr>
          <w:color w:val="231F20"/>
          <w:spacing w:val="-42"/>
        </w:rPr>
        <w:t> </w:t>
      </w:r>
      <w:r>
        <w:rPr>
          <w:color w:val="231F20"/>
        </w:rPr>
        <w:t>global</w:t>
      </w:r>
      <w:r>
        <w:rPr>
          <w:color w:val="231F20"/>
          <w:spacing w:val="-43"/>
        </w:rPr>
        <w:t> </w:t>
      </w:r>
      <w:r>
        <w:rPr>
          <w:color w:val="231F20"/>
        </w:rPr>
        <w:t>structural</w:t>
      </w:r>
      <w:r>
        <w:rPr>
          <w:color w:val="231F20"/>
          <w:spacing w:val="-42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 increases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desired</w:t>
      </w:r>
      <w:r>
        <w:rPr>
          <w:color w:val="231F20"/>
          <w:spacing w:val="-38"/>
        </w:rPr>
        <w:t> </w:t>
      </w:r>
      <w:r>
        <w:rPr>
          <w:color w:val="231F20"/>
        </w:rPr>
        <w:t>saving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greater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38"/>
        </w:rPr>
        <w:t> </w:t>
      </w:r>
      <w:r>
        <w:rPr>
          <w:color w:val="231F20"/>
        </w:rPr>
        <w:t>aversion.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244" w:space="108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24" w:firstLine="0"/>
        <w:jc w:val="left"/>
        <w:rPr>
          <w:sz w:val="18"/>
        </w:rPr>
      </w:pPr>
      <w:bookmarkStart w:name="Corporate capital markets" w:id="12"/>
      <w:bookmarkEnd w:id="12"/>
      <w:r>
        <w:rPr/>
      </w:r>
      <w:bookmarkStart w:name="Bank funding costs" w:id="13"/>
      <w:bookmarkEnd w:id="13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1.8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FTSE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All-Share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index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supported by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depreciation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sterling</w:t>
      </w:r>
    </w:p>
    <w:p>
      <w:pPr>
        <w:spacing w:line="271" w:lineRule="auto" w:before="2"/>
        <w:ind w:left="173" w:right="560" w:firstLine="0"/>
        <w:jc w:val="left"/>
        <w:rPr>
          <w:sz w:val="16"/>
        </w:rPr>
      </w:pPr>
      <w:r>
        <w:rPr>
          <w:color w:val="231F20"/>
          <w:w w:val="95"/>
          <w:sz w:val="16"/>
        </w:rPr>
        <w:t>The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FTSE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All-Share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index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relative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equity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prices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of UK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domestically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focused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companies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sterling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ERI</w:t>
      </w:r>
    </w:p>
    <w:p>
      <w:pPr>
        <w:spacing w:line="118" w:lineRule="exact" w:before="96"/>
        <w:ind w:left="25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sz w:val="12"/>
        </w:rPr>
        <w:t>23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June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2016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</w:p>
    <w:p>
      <w:pPr>
        <w:spacing w:line="118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331386pt;width:184.8pt;height:142.25pt;mso-position-horizontal-relative:page;mso-position-vertical-relative:paragraph;z-index:15760384" coordorigin="794,47" coordsize="3696,2845">
            <v:shape style="position:absolute;left:793;top:46;width:3696;height:2845" type="#_x0000_t75" stroked="false">
              <v:imagedata r:id="rId38" o:title=""/>
            </v:shape>
            <v:shape style="position:absolute;left:3311;top:123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43;top:616;width:1915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Performance of FTSE All-Share index </w:t>
                    </w:r>
                    <w:r>
                      <w:rPr>
                        <w:color w:val="231F20"/>
                        <w:sz w:val="12"/>
                      </w:rPr>
                      <w:t>relative to the equity prices of</w:t>
                    </w:r>
                  </w:p>
                  <w:p>
                    <w:pPr>
                      <w:spacing w:line="140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 domestically focused companies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97;top:2225;width:10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ERI,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inverted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125</w:t>
      </w:r>
    </w:p>
    <w:p>
      <w:pPr>
        <w:pStyle w:val="BodyText"/>
        <w:rPr>
          <w:sz w:val="14"/>
        </w:rPr>
      </w:pPr>
    </w:p>
    <w:p>
      <w:pPr>
        <w:spacing w:before="104"/>
        <w:ind w:left="0" w:right="42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0" w:right="422" w:firstLine="0"/>
        <w:jc w:val="right"/>
        <w:rPr>
          <w:sz w:val="12"/>
        </w:rPr>
      </w:pPr>
      <w:r>
        <w:rPr>
          <w:color w:val="231F20"/>
          <w:w w:val="80"/>
          <w:sz w:val="12"/>
        </w:rPr>
        <w:t>115</w:t>
      </w:r>
    </w:p>
    <w:p>
      <w:pPr>
        <w:pStyle w:val="BodyText"/>
        <w:rPr>
          <w:sz w:val="14"/>
        </w:rPr>
      </w:pPr>
    </w:p>
    <w:p>
      <w:pPr>
        <w:spacing w:before="103"/>
        <w:ind w:left="0" w:right="422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3"/>
        <w:ind w:left="0" w:right="42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103"/>
        <w:ind w:left="0" w:right="42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4"/>
        <w:ind w:left="0" w:right="422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3"/>
        <w:ind w:left="0" w:right="422" w:firstLine="0"/>
        <w:jc w:val="right"/>
        <w:rPr>
          <w:sz w:val="12"/>
        </w:rPr>
      </w:pPr>
      <w:r>
        <w:rPr/>
        <w:pict>
          <v:shape style="position:absolute;margin-left:45.970001pt;margin-top:10.063799pt;width:162.8pt;height:15.7pt;mso-position-horizontal-relative:page;mso-position-vertical-relative:paragraph;z-index:15763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7"/>
                    <w:gridCol w:w="665"/>
                    <w:gridCol w:w="559"/>
                    <w:gridCol w:w="632"/>
                    <w:gridCol w:w="508"/>
                    <w:gridCol w:w="529"/>
                  </w:tblGrid>
                  <w:tr>
                    <w:trPr>
                      <w:trHeight w:val="156" w:hRule="atLeast"/>
                    </w:trPr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665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76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07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632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0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294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65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4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2014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1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10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All-Share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domestically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focused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equity prices. 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domestically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focused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generating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70%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revenues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Kingdom.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9.685001pt;margin-top:14.582915pt;width:215.45pt;height:.1pt;mso-position-horizontal-relative:page;mso-position-vertical-relative:paragraph;z-index:-15698944;mso-wrap-distance-left:0;mso-wrap-distance-right:0" coordorigin="794,292" coordsize="4309,0" path="m794,292l5102,292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1.9 </w:t>
      </w:r>
      <w:r>
        <w:rPr>
          <w:color w:val="A70741"/>
          <w:sz w:val="18"/>
        </w:rPr>
        <w:t>Bank funding spreads have narrowed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UK banks’ indicative longer-term funding spreads</w:t>
      </w:r>
    </w:p>
    <w:p>
      <w:pPr>
        <w:pStyle w:val="BodyText"/>
        <w:spacing w:before="4"/>
      </w:pPr>
    </w:p>
    <w:p>
      <w:pPr>
        <w:spacing w:before="0"/>
        <w:ind w:left="0" w:right="438" w:firstLine="0"/>
        <w:jc w:val="right"/>
        <w:rPr>
          <w:sz w:val="12"/>
        </w:rPr>
      </w:pPr>
      <w:r>
        <w:rPr/>
        <w:pict>
          <v:group style="position:absolute;margin-left:39.685001pt;margin-top:-5.160197pt;width:185.1pt;height:150.6pt;mso-position-horizontal-relative:page;mso-position-vertical-relative:paragraph;z-index:15762944" coordorigin="794,-103" coordsize="3702,3012">
            <v:shape style="position:absolute;left:793;top:63;width:3696;height:2845" type="#_x0000_t75" stroked="false">
              <v:imagedata r:id="rId39" o:title=""/>
            </v:shape>
            <v:shape style="position:absolute;left:1522;top:115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 spread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60;top:-104;width:1035;height:388" type="#_x0000_t202" filled="false" stroked="false">
              <v:textbox inset="0,0,0,0">
                <w:txbxContent>
                  <w:p>
                    <w:pPr>
                      <w:spacing w:before="1"/>
                      <w:ind w:left="1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spacing w:before="105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065;top:802;width:1542;height:596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7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 on fixed-rate </w:t>
                    </w:r>
                    <w:r>
                      <w:rPr>
                        <w:color w:val="231F2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37"/>
                      <w:ind w:left="3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42;top:2091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3.5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line="181" w:lineRule="exact" w:before="40"/>
        <w:ind w:left="391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6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7" w:lineRule="exact" w:before="69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1156" w:val="left" w:leader="none"/>
          <w:tab w:pos="1731" w:val="left" w:leader="none"/>
          <w:tab w:pos="2306" w:val="left" w:leader="none"/>
          <w:tab w:pos="2885" w:val="left" w:leader="none"/>
          <w:tab w:pos="3412" w:val="left" w:leader="none"/>
        </w:tabs>
        <w:spacing w:line="117" w:lineRule="exact" w:before="0"/>
        <w:ind w:left="52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IHS Markit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151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proxy </w:t>
      </w:r>
      <w:r>
        <w:rPr>
          <w:color w:val="231F20"/>
          <w:sz w:val="11"/>
        </w:rPr>
        <w:t>when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unavailable.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139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bonds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 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395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unavailable.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</w:pPr>
      <w:r>
        <w:rPr>
          <w:color w:val="A70741"/>
        </w:rPr>
        <w:t>Corporate capital markets</w:t>
      </w:r>
    </w:p>
    <w:p>
      <w:pPr>
        <w:pStyle w:val="BodyText"/>
        <w:spacing w:line="268" w:lineRule="auto" w:before="23"/>
        <w:ind w:left="173" w:right="310"/>
      </w:pP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August,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unchanged.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bonds issued by lower-risk companies — known as investment-grade</w:t>
      </w:r>
      <w:r>
        <w:rPr>
          <w:color w:val="231F20"/>
          <w:spacing w:val="-43"/>
        </w:rPr>
        <w:t> </w:t>
      </w:r>
      <w:r>
        <w:rPr>
          <w:color w:val="231F20"/>
        </w:rPr>
        <w:t>bonds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equivalent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</w:p>
    <w:p>
      <w:pPr>
        <w:pStyle w:val="BodyText"/>
        <w:spacing w:line="268" w:lineRule="auto"/>
        <w:ind w:left="173" w:right="340"/>
      </w:pPr>
      <w:r>
        <w:rPr>
          <w:color w:val="231F20"/>
        </w:rPr>
        <w:t>bond yields narrowed significantly after the MPC’s announcement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6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Scheme </w:t>
      </w:r>
      <w:r>
        <w:rPr>
          <w:color w:val="231F20"/>
          <w:w w:val="95"/>
        </w:rPr>
        <w:t>(CBPS)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euro-denominated bonds were little changed. Although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investment-grade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alongside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October,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narrower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narrower</w:t>
      </w:r>
      <w:r>
        <w:rPr>
          <w:color w:val="231F20"/>
          <w:spacing w:val="-40"/>
        </w:rPr>
        <w:t> </w:t>
      </w:r>
      <w:r>
        <w:rPr>
          <w:color w:val="231F20"/>
        </w:rPr>
        <w:t>spreads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reduced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issuing </w:t>
      </w:r>
      <w:r>
        <w:rPr>
          <w:color w:val="231F20"/>
          <w:w w:val="90"/>
        </w:rPr>
        <w:t>sterling-denominated bonds and supported issuance, which </w:t>
      </w:r>
      <w:r>
        <w:rPr>
          <w:color w:val="231F20"/>
        </w:rPr>
        <w:t>has picked up sharply since the MPC’s announcement (Section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33"/>
      </w:pPr>
      <w:r>
        <w:rPr>
          <w:color w:val="231F20"/>
          <w:w w:val="95"/>
        </w:rPr>
        <w:t>Spreads on sterling-denominated debt issued by riskier </w:t>
      </w:r>
      <w:r>
        <w:rPr>
          <w:color w:val="231F20"/>
        </w:rPr>
        <w:t>borrowers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known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high-yield</w:t>
      </w:r>
      <w:r>
        <w:rPr>
          <w:color w:val="231F20"/>
          <w:spacing w:val="-43"/>
        </w:rPr>
        <w:t> </w:t>
      </w:r>
      <w:r>
        <w:rPr>
          <w:color w:val="231F20"/>
        </w:rPr>
        <w:t>bonds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narrowed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 similar</w:t>
      </w:r>
      <w:r>
        <w:rPr>
          <w:color w:val="231F20"/>
          <w:spacing w:val="-39"/>
        </w:rPr>
        <w:t> </w:t>
      </w:r>
      <w:r>
        <w:rPr>
          <w:color w:val="231F20"/>
        </w:rPr>
        <w:t>degree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issued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risky</w:t>
      </w:r>
      <w:r>
        <w:rPr>
          <w:color w:val="231F20"/>
          <w:spacing w:val="-38"/>
        </w:rPr>
        <w:t> </w:t>
      </w:r>
      <w:r>
        <w:rPr>
          <w:color w:val="231F20"/>
        </w:rPr>
        <w:t>borrowers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CBPS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They subsequently narrowed further, in line with spreads on dollar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euro-denominated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gradual</w:t>
      </w:r>
      <w:r>
        <w:rPr>
          <w:color w:val="231F20"/>
          <w:spacing w:val="-36"/>
        </w:rPr>
        <w:t> </w:t>
      </w:r>
      <w:r>
        <w:rPr>
          <w:color w:val="231F20"/>
        </w:rPr>
        <w:t>reduction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investors’</w:t>
      </w:r>
      <w:r>
        <w:rPr>
          <w:color w:val="231F20"/>
          <w:spacing w:val="-35"/>
        </w:rPr>
        <w:t> </w:t>
      </w:r>
      <w:r>
        <w:rPr>
          <w:color w:val="231F20"/>
        </w:rPr>
        <w:t>perceptions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risk</w:t>
      </w:r>
    </w:p>
    <w:p>
      <w:pPr>
        <w:pStyle w:val="BodyText"/>
        <w:spacing w:line="268" w:lineRule="auto"/>
        <w:ind w:left="173" w:right="342"/>
      </w:pPr>
      <w:r>
        <w:rPr>
          <w:color w:val="231F20"/>
          <w:w w:val="90"/>
        </w:rPr>
        <w:t>internationally.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October,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high-yield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underperformed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dollar </w:t>
      </w:r>
      <w:r>
        <w:rPr>
          <w:color w:val="231F20"/>
        </w:rPr>
        <w:t>and euro-denominated</w:t>
      </w:r>
      <w:r>
        <w:rPr>
          <w:color w:val="231F20"/>
          <w:spacing w:val="-47"/>
        </w:rPr>
        <w:t> </w:t>
      </w:r>
      <w:r>
        <w:rPr>
          <w:color w:val="231F20"/>
        </w:rPr>
        <w:t>equivalents.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UK equity prices have increased since August. The FTSE</w:t>
      </w:r>
    </w:p>
    <w:p>
      <w:pPr>
        <w:pStyle w:val="BodyText"/>
        <w:spacing w:line="268" w:lineRule="auto" w:before="28"/>
        <w:ind w:left="173" w:right="348"/>
      </w:pPr>
      <w:r>
        <w:rPr>
          <w:color w:val="231F20"/>
          <w:w w:val="95"/>
        </w:rPr>
        <w:t>All-Share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1½%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announcement </w:t>
      </w:r>
      <w:r>
        <w:rPr>
          <w:color w:val="231F20"/>
        </w:rPr>
        <w:t>of the MPC’s policy package and, in the run-up to the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1.7).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outperformed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UK-focused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 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internationally focused companies from the recent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equity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internationally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focused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</w:p>
    <w:p>
      <w:pPr>
        <w:pStyle w:val="BodyText"/>
        <w:spacing w:line="268" w:lineRule="auto"/>
        <w:ind w:left="173" w:right="187"/>
      </w:pPr>
      <w:r>
        <w:rPr>
          <w:color w:val="231F20"/>
          <w:w w:val="90"/>
        </w:rPr>
        <w:t>relative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focused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closely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(Chart 1.8). Improved global sentiment may have also boosted the prospects of those internationally focused </w:t>
      </w:r>
      <w:r>
        <w:rPr>
          <w:color w:val="231F20"/>
          <w:w w:val="90"/>
        </w:rPr>
        <w:t>companies: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emerging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1.7).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1"/>
        </w:rPr>
        <w:t>Bank funding costs</w:t>
      </w:r>
    </w:p>
    <w:p>
      <w:pPr>
        <w:pStyle w:val="BodyText"/>
        <w:spacing w:line="268" w:lineRule="auto" w:before="23"/>
        <w:ind w:left="173" w:right="187"/>
      </w:pP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equity. 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EU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 due,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explained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box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pages</w:t>
      </w:r>
      <w:r>
        <w:rPr>
          <w:color w:val="231F20"/>
          <w:spacing w:val="-36"/>
        </w:rPr>
        <w:t> </w:t>
      </w:r>
      <w:r>
        <w:rPr>
          <w:color w:val="231F20"/>
        </w:rPr>
        <w:t>2–3,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TFS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CBPS</w:t>
      </w:r>
      <w:r>
        <w:rPr>
          <w:color w:val="231F20"/>
          <w:spacing w:val="-36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narrowing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actions 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countercyclical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13" w:space="81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2" w:right="-44"/>
        <w:rPr>
          <w:sz w:val="2"/>
        </w:rPr>
      </w:pPr>
      <w:r>
        <w:rPr>
          <w:sz w:val="2"/>
        </w:rPr>
        <w:pict>
          <v:group style="width:249.7pt;height:.7pt;mso-position-horizontal-relative:char;mso-position-vertical-relative:line" coordorigin="0,0" coordsize="4994,14">
            <v:line style="position:absolute" from="0,7" to="4993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9" w:right="0" w:firstLine="0"/>
        <w:jc w:val="left"/>
        <w:rPr>
          <w:sz w:val="18"/>
        </w:rPr>
      </w:pPr>
      <w:bookmarkStart w:name="1.3 Developments in global activity" w:id="14"/>
      <w:bookmarkEnd w:id="14"/>
      <w:r>
        <w:rPr/>
      </w:r>
      <w:bookmarkStart w:name="Euro area" w:id="15"/>
      <w:bookmarkEnd w:id="15"/>
      <w:r>
        <w:rPr/>
      </w:r>
      <w:r>
        <w:rPr>
          <w:b/>
          <w:color w:val="A70741"/>
          <w:sz w:val="18"/>
        </w:rPr>
        <w:t>Table 1.A </w:t>
      </w:r>
      <w:r>
        <w:rPr>
          <w:color w:val="A70741"/>
          <w:sz w:val="18"/>
        </w:rPr>
        <w:t>Global activity growth slowed a little in Q2</w:t>
      </w:r>
    </w:p>
    <w:p>
      <w:pPr>
        <w:spacing w:before="17"/>
        <w:ind w:left="169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69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tabs>
          <w:tab w:pos="4731" w:val="right" w:leader="none"/>
        </w:tabs>
        <w:spacing w:before="72"/>
        <w:ind w:left="2473" w:right="0" w:firstLine="0"/>
        <w:jc w:val="left"/>
        <w:rPr>
          <w:sz w:val="14"/>
        </w:rPr>
      </w:pPr>
      <w:bookmarkStart w:name="United States" w:id="16"/>
      <w:bookmarkEnd w:id="16"/>
      <w:r>
        <w:rPr/>
      </w:r>
      <w:r>
        <w:rPr>
          <w:color w:val="231F20"/>
          <w:sz w:val="14"/>
        </w:rPr>
        <w:t>Averages</w:t>
        <w:tab/>
        <w:t>2016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9"/>
        <w:gridCol w:w="110"/>
        <w:gridCol w:w="328"/>
        <w:gridCol w:w="473"/>
        <w:gridCol w:w="470"/>
        <w:gridCol w:w="478"/>
        <w:gridCol w:w="382"/>
        <w:gridCol w:w="203"/>
        <w:gridCol w:w="321"/>
        <w:gridCol w:w="440"/>
        <w:gridCol w:w="394"/>
      </w:tblGrid>
      <w:tr>
        <w:trPr>
          <w:trHeight w:val="468" w:hRule="atLeast"/>
        </w:trPr>
        <w:tc>
          <w:tcPr>
            <w:tcW w:w="14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8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40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before="33"/>
              <w:ind w:left="94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80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2012–</w:t>
            </w:r>
          </w:p>
          <w:p>
            <w:pPr>
              <w:pStyle w:val="TableParagraph"/>
              <w:spacing w:before="33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4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51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4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before="33"/>
              <w:ind w:left="228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2015</w:t>
            </w:r>
          </w:p>
          <w:p>
            <w:pPr>
              <w:pStyle w:val="TableParagraph"/>
              <w:spacing w:before="33"/>
              <w:ind w:left="204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4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right="11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2"/>
              <w:ind w:left="82" w:right="3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328" w:type="dxa"/>
          </w:tcPr>
          <w:p>
            <w:pPr>
              <w:pStyle w:val="TableParagraph"/>
              <w:spacing w:before="63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73" w:type="dxa"/>
          </w:tcPr>
          <w:p>
            <w:pPr>
              <w:pStyle w:val="TableParagraph"/>
              <w:spacing w:before="63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70" w:type="dxa"/>
          </w:tcPr>
          <w:p>
            <w:pPr>
              <w:pStyle w:val="TableParagraph"/>
              <w:spacing w:before="63"/>
              <w:ind w:left="154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78" w:type="dxa"/>
          </w:tcPr>
          <w:p>
            <w:pPr>
              <w:pStyle w:val="TableParagraph"/>
              <w:spacing w:before="63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82" w:type="dxa"/>
          </w:tcPr>
          <w:p>
            <w:pPr>
              <w:pStyle w:val="TableParagraph"/>
              <w:spacing w:before="63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before="63"/>
              <w:ind w:left="2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40" w:type="dxa"/>
          </w:tcPr>
          <w:p>
            <w:pPr>
              <w:pStyle w:val="TableParagraph"/>
              <w:spacing w:before="63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94" w:type="dxa"/>
          </w:tcPr>
          <w:p>
            <w:pPr>
              <w:pStyle w:val="TableParagraph"/>
              <w:spacing w:before="63"/>
              <w:ind w:left="82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</w:tr>
      <w:tr>
        <w:trPr>
          <w:trHeight w:val="235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Euro area (38%)</w:t>
            </w:r>
          </w:p>
        </w:tc>
        <w:tc>
          <w:tcPr>
            <w:tcW w:w="328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left="155" w:right="6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78" w:type="dxa"/>
          </w:tcPr>
          <w:p>
            <w:pPr>
              <w:pStyle w:val="TableParagraph"/>
              <w:spacing w:before="36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before="36"/>
              <w:ind w:left="2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394" w:type="dxa"/>
          </w:tcPr>
          <w:p>
            <w:pPr>
              <w:pStyle w:val="TableParagraph"/>
              <w:spacing w:before="36"/>
              <w:ind w:left="82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</w:tr>
      <w:tr>
        <w:trPr>
          <w:trHeight w:val="228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States (20%)</w:t>
            </w:r>
          </w:p>
        </w:tc>
        <w:tc>
          <w:tcPr>
            <w:tcW w:w="328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left="155" w:right="7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78" w:type="dxa"/>
          </w:tcPr>
          <w:p>
            <w:pPr>
              <w:pStyle w:val="TableParagraph"/>
              <w:spacing w:before="36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before="36"/>
              <w:ind w:left="237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394" w:type="dxa"/>
          </w:tcPr>
          <w:p>
            <w:pPr>
              <w:pStyle w:val="TableParagraph"/>
              <w:spacing w:before="36"/>
              <w:ind w:left="82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  <w:tr>
        <w:trPr>
          <w:trHeight w:val="241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China (3%)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28" w:type="dxa"/>
          </w:tcPr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473" w:type="dxa"/>
          </w:tcPr>
          <w:p>
            <w:pPr>
              <w:pStyle w:val="TableParagraph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70" w:type="dxa"/>
          </w:tcPr>
          <w:p>
            <w:pPr>
              <w:pStyle w:val="TableParagraph"/>
              <w:ind w:left="155" w:right="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7.3</w:t>
            </w:r>
          </w:p>
        </w:tc>
        <w:tc>
          <w:tcPr>
            <w:tcW w:w="478" w:type="dxa"/>
          </w:tcPr>
          <w:p>
            <w:pPr>
              <w:pStyle w:val="TableParagraph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7.0</w:t>
            </w:r>
          </w:p>
        </w:tc>
        <w:tc>
          <w:tcPr>
            <w:tcW w:w="382" w:type="dxa"/>
          </w:tcPr>
          <w:p>
            <w:pPr>
              <w:pStyle w:val="TableParagraph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6.9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ind w:left="2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  <w:tc>
          <w:tcPr>
            <w:tcW w:w="440" w:type="dxa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  <w:tc>
          <w:tcPr>
            <w:tcW w:w="394" w:type="dxa"/>
          </w:tcPr>
          <w:p>
            <w:pPr>
              <w:pStyle w:val="TableParagraph"/>
              <w:ind w:left="82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6.7</w:t>
            </w:r>
          </w:p>
        </w:tc>
      </w:tr>
      <w:tr>
        <w:trPr>
          <w:trHeight w:val="228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328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left="5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478" w:type="dxa"/>
          </w:tcPr>
          <w:p>
            <w:pPr>
              <w:pStyle w:val="TableParagraph"/>
              <w:spacing w:before="36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before="36"/>
              <w:ind w:left="2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94" w:type="dxa"/>
          </w:tcPr>
          <w:p>
            <w:pPr>
              <w:pStyle w:val="TableParagraph"/>
              <w:spacing w:before="36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India (1%)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328" w:type="dxa"/>
          </w:tcPr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470" w:type="dxa"/>
          </w:tcPr>
          <w:p>
            <w:pPr>
              <w:pStyle w:val="TableParagraph"/>
              <w:ind w:left="155" w:right="7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7.0</w:t>
            </w:r>
          </w:p>
        </w:tc>
        <w:tc>
          <w:tcPr>
            <w:tcW w:w="478" w:type="dxa"/>
          </w:tcPr>
          <w:p>
            <w:pPr>
              <w:pStyle w:val="TableParagraph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382" w:type="dxa"/>
          </w:tcPr>
          <w:p>
            <w:pPr>
              <w:pStyle w:val="TableParagraph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7.4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ind w:left="2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440" w:type="dxa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394" w:type="dxa"/>
          </w:tcPr>
          <w:p>
            <w:pPr>
              <w:pStyle w:val="TableParagraph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Russia (1%)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28" w:type="dxa"/>
          </w:tcPr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73" w:type="dxa"/>
          </w:tcPr>
          <w:p>
            <w:pPr>
              <w:pStyle w:val="TableParagraph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70" w:type="dxa"/>
          </w:tcPr>
          <w:p>
            <w:pPr>
              <w:pStyle w:val="TableParagraph"/>
              <w:ind w:left="56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78" w:type="dxa"/>
          </w:tcPr>
          <w:p>
            <w:pPr>
              <w:pStyle w:val="TableParagraph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-4.9</w:t>
            </w:r>
          </w:p>
        </w:tc>
        <w:tc>
          <w:tcPr>
            <w:tcW w:w="382" w:type="dxa"/>
          </w:tcPr>
          <w:p>
            <w:pPr>
              <w:pStyle w:val="TableParagraph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ind w:left="2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40" w:type="dxa"/>
          </w:tcPr>
          <w:p>
            <w:pPr>
              <w:pStyle w:val="TableParagraph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394" w:type="dxa"/>
          </w:tcPr>
          <w:p>
            <w:pPr>
              <w:pStyle w:val="TableParagraph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328" w:type="dxa"/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70" w:type="dxa"/>
          </w:tcPr>
          <w:p>
            <w:pPr>
              <w:pStyle w:val="TableParagraph"/>
              <w:spacing w:before="36"/>
              <w:ind w:left="56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478" w:type="dxa"/>
          </w:tcPr>
          <w:p>
            <w:pPr>
              <w:pStyle w:val="TableParagraph"/>
              <w:spacing w:before="36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-6.3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-5.5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before="36"/>
              <w:ind w:left="21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440" w:type="dxa"/>
          </w:tcPr>
          <w:p>
            <w:pPr>
              <w:pStyle w:val="TableParagraph"/>
              <w:spacing w:before="36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394" w:type="dxa"/>
          </w:tcPr>
          <w:p>
            <w:pPr>
              <w:pStyle w:val="TableParagraph"/>
              <w:spacing w:before="36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579" w:type="dxa"/>
            <w:gridSpan w:val="2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UK-weighted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28" w:type="dxa"/>
          </w:tcPr>
          <w:p>
            <w:pPr>
              <w:pStyle w:val="TableParagraph"/>
              <w:spacing w:line="145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73" w:type="dxa"/>
          </w:tcPr>
          <w:p>
            <w:pPr>
              <w:pStyle w:val="TableParagraph"/>
              <w:spacing w:line="145" w:lineRule="exact"/>
              <w:ind w:right="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470" w:type="dxa"/>
          </w:tcPr>
          <w:p>
            <w:pPr>
              <w:pStyle w:val="TableParagraph"/>
              <w:spacing w:line="145" w:lineRule="exact"/>
              <w:ind w:left="155" w:right="7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78" w:type="dxa"/>
          </w:tcPr>
          <w:p>
            <w:pPr>
              <w:pStyle w:val="TableParagraph"/>
              <w:spacing w:line="145" w:lineRule="exact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82" w:type="dxa"/>
          </w:tcPr>
          <w:p>
            <w:pPr>
              <w:pStyle w:val="TableParagraph"/>
              <w:spacing w:line="145" w:lineRule="exact"/>
              <w:ind w:right="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24" w:type="dxa"/>
            <w:gridSpan w:val="2"/>
          </w:tcPr>
          <w:p>
            <w:pPr>
              <w:pStyle w:val="TableParagraph"/>
              <w:spacing w:line="145" w:lineRule="exact"/>
              <w:ind w:left="243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40" w:type="dxa"/>
          </w:tcPr>
          <w:p>
            <w:pPr>
              <w:pStyle w:val="TableParagraph"/>
              <w:spacing w:line="145" w:lineRule="exact"/>
              <w:ind w:right="11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394" w:type="dxa"/>
          </w:tcPr>
          <w:p>
            <w:pPr>
              <w:pStyle w:val="TableParagraph"/>
              <w:spacing w:line="145" w:lineRule="exact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spacing w:line="244" w:lineRule="auto" w:before="98"/>
        <w:ind w:left="169" w:right="82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40" w:val="left" w:leader="none"/>
        </w:tabs>
        <w:spacing w:line="240" w:lineRule="auto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2015.</w:t>
      </w:r>
    </w:p>
    <w:p>
      <w:pPr>
        <w:pStyle w:val="ListParagraph"/>
        <w:numPr>
          <w:ilvl w:val="0"/>
          <w:numId w:val="10"/>
        </w:numPr>
        <w:tabs>
          <w:tab w:pos="340" w:val="left" w:leader="none"/>
        </w:tabs>
        <w:spacing w:line="240" w:lineRule="auto" w:before="2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0"/>
        </w:numPr>
        <w:tabs>
          <w:tab w:pos="340" w:val="left" w:leader="none"/>
        </w:tabs>
        <w:spacing w:line="244" w:lineRule="auto" w:before="3" w:after="0"/>
        <w:ind w:left="339" w:right="21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Official 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beyond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available.</w:t>
      </w:r>
    </w:p>
    <w:p>
      <w:pPr>
        <w:pStyle w:val="ListParagraph"/>
        <w:numPr>
          <w:ilvl w:val="0"/>
          <w:numId w:val="10"/>
        </w:numPr>
        <w:tabs>
          <w:tab w:pos="340" w:val="left" w:leader="none"/>
        </w:tabs>
        <w:spacing w:line="127" w:lineRule="exact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180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2"/>
        <w:ind w:left="339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9" w:right="287"/>
      </w:pP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leverage</w:t>
      </w:r>
      <w:r>
        <w:rPr>
          <w:color w:val="231F20"/>
          <w:spacing w:val="-40"/>
        </w:rPr>
        <w:t> </w:t>
      </w:r>
      <w:r>
        <w:rPr>
          <w:color w:val="231F20"/>
        </w:rPr>
        <w:t>ratio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0"/>
        </w:rPr>
        <w:t> </w:t>
      </w:r>
      <w:r>
        <w:rPr>
          <w:color w:val="231F20"/>
        </w:rPr>
        <w:t>also,</w:t>
      </w:r>
      <w:r>
        <w:rPr>
          <w:color w:val="231F20"/>
          <w:spacing w:val="-40"/>
        </w:rPr>
        <w:t> </w:t>
      </w:r>
      <w:r>
        <w:rPr>
          <w:color w:val="231F20"/>
        </w:rPr>
        <w:t>all</w:t>
      </w:r>
      <w:r>
        <w:rPr>
          <w:color w:val="231F20"/>
          <w:spacing w:val="-40"/>
        </w:rPr>
        <w:t> </w:t>
      </w:r>
      <w:r>
        <w:rPr>
          <w:color w:val="231F20"/>
        </w:rPr>
        <w:t>else</w:t>
      </w:r>
      <w:r>
        <w:rPr>
          <w:color w:val="231F20"/>
          <w:spacing w:val="-40"/>
        </w:rPr>
        <w:t> </w:t>
      </w:r>
      <w:r>
        <w:rPr>
          <w:color w:val="231F20"/>
        </w:rPr>
        <w:t>equal,</w:t>
      </w:r>
      <w:r>
        <w:rPr>
          <w:color w:val="231F20"/>
          <w:spacing w:val="-40"/>
        </w:rPr>
        <w:t> </w:t>
      </w:r>
      <w:r>
        <w:rPr>
          <w:color w:val="231F20"/>
        </w:rPr>
        <w:t>help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structure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mitigate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overall funding</w:t>
      </w:r>
      <w:r>
        <w:rPr>
          <w:color w:val="231F20"/>
          <w:spacing w:val="-38"/>
        </w:rPr>
        <w:t> </w:t>
      </w:r>
      <w:r>
        <w:rPr>
          <w:color w:val="231F20"/>
        </w:rPr>
        <w:t>costs.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50" w:val="left" w:leader="none"/>
        </w:tabs>
        <w:spacing w:line="240" w:lineRule="auto" w:before="0" w:after="0"/>
        <w:ind w:left="649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global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activity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9" w:right="212"/>
      </w:pP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2016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1.9%,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 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EMEs;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Q3,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temporary.</w:t>
      </w:r>
    </w:p>
    <w:p>
      <w:pPr>
        <w:pStyle w:val="BodyText"/>
        <w:spacing w:line="268" w:lineRule="auto"/>
        <w:ind w:left="169" w:right="226"/>
      </w:pP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 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lie to the downside, largely on account of continued vulnerabilities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EMEs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ind w:left="169"/>
      </w:pPr>
      <w:r>
        <w:rPr>
          <w:color w:val="A70741"/>
        </w:rPr>
        <w:t>Euro area</w:t>
      </w:r>
    </w:p>
    <w:p>
      <w:pPr>
        <w:pStyle w:val="BodyText"/>
        <w:spacing w:before="23"/>
        <w:ind w:left="169"/>
      </w:pPr>
      <w:r>
        <w:rPr>
          <w:color w:val="231F20"/>
        </w:rPr>
        <w:t>Having recovered from its weakness in 2013, four-quarter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2" w:equalWidth="0">
            <w:col w:w="5190" w:space="144"/>
            <w:col w:w="5356"/>
          </w:cols>
        </w:sectPr>
      </w:pPr>
    </w:p>
    <w:p>
      <w:pPr>
        <w:pStyle w:val="BodyText"/>
        <w:tabs>
          <w:tab w:pos="5158" w:val="left" w:leader="none"/>
          <w:tab w:pos="5502" w:val="left" w:leader="none"/>
        </w:tabs>
        <w:spacing w:before="28"/>
        <w:ind w:left="169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euro-area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4"/>
        </w:rPr>
        <w:t> </w:t>
      </w:r>
      <w:r>
        <w:rPr>
          <w:color w:val="231F20"/>
        </w:rPr>
        <w:t>steady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past</w:t>
      </w:r>
      <w:r>
        <w:rPr>
          <w:color w:val="231F20"/>
          <w:spacing w:val="-35"/>
        </w:rPr>
        <w:t> </w:t>
      </w:r>
      <w:r>
        <w:rPr>
          <w:color w:val="231F20"/>
        </w:rPr>
        <w:t>two</w:t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spacing w:before="57"/>
        <w:ind w:left="169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1.B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Euro-area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activity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remained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steady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20"/>
        <w:ind w:left="169" w:right="0" w:firstLine="0"/>
        <w:jc w:val="left"/>
        <w:rPr>
          <w:sz w:val="16"/>
        </w:rPr>
      </w:pPr>
      <w:r>
        <w:rPr>
          <w:color w:val="231F20"/>
          <w:sz w:val="16"/>
        </w:rPr>
        <w:t>Selected euro-area indicators</w:t>
      </w:r>
    </w:p>
    <w:p>
      <w:pPr>
        <w:spacing w:before="141"/>
        <w:ind w:left="169" w:right="0" w:firstLine="0"/>
        <w:jc w:val="left"/>
        <w:rPr>
          <w:sz w:val="14"/>
        </w:rPr>
      </w:pPr>
      <w:r>
        <w:rPr>
          <w:color w:val="231F20"/>
          <w:sz w:val="14"/>
        </w:rPr>
        <w:t>Differences from averages, 1998–2007 (number of standard deviations)</w:t>
      </w:r>
    </w:p>
    <w:p>
      <w:pPr>
        <w:spacing w:before="73"/>
        <w:ind w:left="2749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line="268" w:lineRule="auto" w:before="28"/>
        <w:ind w:left="169" w:right="212"/>
      </w:pPr>
      <w:r>
        <w:rPr/>
        <w:br w:type="column"/>
      </w:r>
      <w:r>
        <w:rPr>
          <w:color w:val="231F20"/>
        </w:rPr>
        <w:t>years, supported by monetary policy and a slightly </w:t>
      </w:r>
      <w:r>
        <w:rPr>
          <w:color w:val="231F20"/>
          <w:w w:val="90"/>
        </w:rPr>
        <w:t>expansionary fiscal stance. Quarterly growth in Q3 remained </w:t>
      </w:r>
      <w:r>
        <w:rPr>
          <w:color w:val="231F20"/>
        </w:rPr>
        <w:t>at 0.3%, as projected in the August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86" w:space="648"/>
            <w:col w:w="5356"/>
          </w:cols>
        </w:sectPr>
      </w:pP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894"/>
        <w:rPr>
          <w:sz w:val="2"/>
        </w:rPr>
      </w:pPr>
      <w:r>
        <w:rPr>
          <w:sz w:val="2"/>
        </w:rPr>
        <w:pict>
          <v:group style="width:142.050pt;height:.15pt;mso-position-horizontal-relative:char;mso-position-vertical-relative:line" coordorigin="0,0" coordsize="2841,3">
            <v:line style="position:absolute" from="0,1" to="2841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10"/>
        <w:ind w:left="0" w:right="696" w:firstLine="0"/>
        <w:jc w:val="right"/>
        <w:rPr>
          <w:sz w:val="14"/>
        </w:rPr>
      </w:pPr>
      <w:r>
        <w:rPr>
          <w:color w:val="231F20"/>
          <w:w w:val="95"/>
          <w:sz w:val="14"/>
        </w:rPr>
        <w:t>2016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4"/>
        <w:gridCol w:w="440"/>
        <w:gridCol w:w="502"/>
        <w:gridCol w:w="619"/>
        <w:gridCol w:w="384"/>
        <w:gridCol w:w="489"/>
        <w:gridCol w:w="462"/>
        <w:gridCol w:w="364"/>
      </w:tblGrid>
      <w:tr>
        <w:trPr>
          <w:trHeight w:val="280" w:hRule="atLeast"/>
        </w:trPr>
        <w:tc>
          <w:tcPr>
            <w:tcW w:w="17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5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83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6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38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97" w:right="2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</w:tr>
      <w:tr>
        <w:trPr>
          <w:trHeight w:val="256" w:hRule="atLeast"/>
        </w:trPr>
        <w:tc>
          <w:tcPr>
            <w:tcW w:w="17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Policy uncertainty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99" w:right="7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6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7" w:right="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34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Consumer 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0" w:type="dxa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502" w:type="dxa"/>
          </w:tcPr>
          <w:p>
            <w:pPr>
              <w:pStyle w:val="TableParagraph"/>
              <w:ind w:left="90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619" w:type="dxa"/>
          </w:tcPr>
          <w:p>
            <w:pPr>
              <w:pStyle w:val="TableParagraph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84" w:type="dxa"/>
          </w:tcPr>
          <w:p>
            <w:pPr>
              <w:pStyle w:val="TableParagraph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89" w:type="dxa"/>
          </w:tcPr>
          <w:p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62" w:type="dxa"/>
          </w:tcPr>
          <w:p>
            <w:pPr>
              <w:pStyle w:val="TableParagraph"/>
              <w:ind w:left="97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364" w:type="dxa"/>
          </w:tcPr>
          <w:p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734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Business confidence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40" w:type="dxa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502" w:type="dxa"/>
          </w:tcPr>
          <w:p>
            <w:pPr>
              <w:pStyle w:val="TableParagraph"/>
              <w:ind w:left="90" w:right="2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619" w:type="dxa"/>
          </w:tcPr>
          <w:p>
            <w:pPr>
              <w:pStyle w:val="TableParagraph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384" w:type="dxa"/>
          </w:tcPr>
          <w:p>
            <w:pPr>
              <w:pStyle w:val="TableParagraph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89" w:type="dxa"/>
          </w:tcPr>
          <w:p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62" w:type="dxa"/>
          </w:tcPr>
          <w:p>
            <w:pPr>
              <w:pStyle w:val="TableParagraph"/>
              <w:ind w:left="97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364" w:type="dxa"/>
          </w:tcPr>
          <w:p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1734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Composite PMI: output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0" w:type="dxa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502" w:type="dxa"/>
          </w:tcPr>
          <w:p>
            <w:pPr>
              <w:pStyle w:val="TableParagraph"/>
              <w:ind w:left="90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619" w:type="dxa"/>
          </w:tcPr>
          <w:p>
            <w:pPr>
              <w:pStyle w:val="TableParagraph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384" w:type="dxa"/>
          </w:tcPr>
          <w:p>
            <w:pPr>
              <w:pStyle w:val="TableParagraph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89" w:type="dxa"/>
          </w:tcPr>
          <w:p>
            <w:pPr>
              <w:pStyle w:val="TableParagraph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462" w:type="dxa"/>
          </w:tcPr>
          <w:p>
            <w:pPr>
              <w:pStyle w:val="TableParagraph"/>
              <w:ind w:left="97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364" w:type="dxa"/>
          </w:tcPr>
          <w:p>
            <w:pPr>
              <w:pStyle w:val="TableParagraph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207" w:hRule="atLeast"/>
        </w:trPr>
        <w:tc>
          <w:tcPr>
            <w:tcW w:w="1734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Composite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PMI:</w:t>
            </w:r>
            <w:r>
              <w:rPr>
                <w:color w:val="231F20"/>
                <w:spacing w:val="-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new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orders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40" w:type="dxa"/>
          </w:tcPr>
          <w:p>
            <w:pPr>
              <w:pStyle w:val="TableParagraph"/>
              <w:spacing w:line="145" w:lineRule="exact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-1.3</w:t>
            </w:r>
          </w:p>
        </w:tc>
        <w:tc>
          <w:tcPr>
            <w:tcW w:w="502" w:type="dxa"/>
          </w:tcPr>
          <w:p>
            <w:pPr>
              <w:pStyle w:val="TableParagraph"/>
              <w:spacing w:line="145" w:lineRule="exact"/>
              <w:ind w:left="90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619" w:type="dxa"/>
          </w:tcPr>
          <w:p>
            <w:pPr>
              <w:pStyle w:val="TableParagraph"/>
              <w:spacing w:line="145" w:lineRule="exact"/>
              <w:ind w:right="23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/>
              <w:ind w:right="1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89" w:type="dxa"/>
          </w:tcPr>
          <w:p>
            <w:pPr>
              <w:pStyle w:val="TableParagraph"/>
              <w:spacing w:line="145" w:lineRule="exact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62" w:type="dxa"/>
          </w:tcPr>
          <w:p>
            <w:pPr>
              <w:pStyle w:val="TableParagraph"/>
              <w:spacing w:line="145" w:lineRule="exact"/>
              <w:ind w:left="96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364" w:type="dxa"/>
          </w:tcPr>
          <w:p>
            <w:pPr>
              <w:pStyle w:val="TableParagraph"/>
              <w:spacing w:line="145" w:lineRule="exact"/>
              <w:ind w:right="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</w:tbl>
    <w:p>
      <w:pPr>
        <w:spacing w:before="139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Commission, IHS Markit, policyuncertainty.com and Thomson Reuters Datastream.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40" w:val="left" w:leader="none"/>
        </w:tabs>
        <w:spacing w:line="240" w:lineRule="auto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Policy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media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citations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terms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related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policy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uncertainty,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2"/>
        <w:ind w:left="339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Baker,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Bloom,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Davis,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(2016),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‘Measuring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uncertainty’,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NBER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Working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 </w:t>
      </w:r>
      <w:r>
        <w:rPr>
          <w:i/>
          <w:color w:val="231F20"/>
          <w:w w:val="95"/>
          <w:sz w:val="11"/>
        </w:rPr>
        <w:t>No.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21633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France,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Germany,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Italy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Spain.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Spain begins 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11"/>
        </w:numPr>
        <w:tabs>
          <w:tab w:pos="340" w:val="left" w:leader="none"/>
        </w:tabs>
        <w:spacing w:line="127" w:lineRule="exact" w:before="0" w:after="0"/>
        <w:ind w:left="339" w:right="0" w:hanging="171"/>
        <w:jc w:val="left"/>
        <w:rPr>
          <w:sz w:val="11"/>
        </w:rPr>
      </w:pPr>
      <w:r>
        <w:rPr>
          <w:color w:val="231F20"/>
          <w:sz w:val="11"/>
        </w:rPr>
        <w:t>Overall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area.</w:t>
      </w:r>
    </w:p>
    <w:p>
      <w:pPr>
        <w:pStyle w:val="ListParagraph"/>
        <w:numPr>
          <w:ilvl w:val="0"/>
          <w:numId w:val="11"/>
        </w:numPr>
        <w:tabs>
          <w:tab w:pos="340" w:val="left" w:leader="none"/>
        </w:tabs>
        <w:spacing w:line="244" w:lineRule="auto" w:before="3" w:after="0"/>
        <w:ind w:left="339" w:right="178" w:hanging="171"/>
        <w:jc w:val="left"/>
        <w:rPr>
          <w:sz w:val="11"/>
        </w:rPr>
      </w:pPr>
      <w:r>
        <w:rPr>
          <w:color w:val="231F20"/>
          <w:w w:val="90"/>
          <w:sz w:val="11"/>
        </w:rPr>
        <w:t>Headline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sentiment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index,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reweighted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confidence.</w:t>
      </w:r>
      <w:r>
        <w:rPr>
          <w:color w:val="231F20"/>
          <w:spacing w:val="2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overall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spacing w:val="-8"/>
          <w:w w:val="90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industrial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(50%),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(38%),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retail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(6%)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(6%).</w:t>
      </w:r>
    </w:p>
    <w:p>
      <w:pPr>
        <w:pStyle w:val="ListParagraph"/>
        <w:numPr>
          <w:ilvl w:val="0"/>
          <w:numId w:val="11"/>
        </w:numPr>
        <w:tabs>
          <w:tab w:pos="340" w:val="left" w:leader="none"/>
        </w:tabs>
        <w:spacing w:line="244" w:lineRule="auto" w:before="0" w:after="0"/>
        <w:ind w:left="339" w:right="51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flash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eurozone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PMI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 </w:t>
      </w:r>
      <w:r>
        <w:rPr>
          <w:color w:val="231F20"/>
          <w:sz w:val="11"/>
        </w:rPr>
        <w:t>data collected from a representative panel of around 5,000 companies based in the euro-area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18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included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Austria,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Germany, </w:t>
      </w:r>
      <w:r>
        <w:rPr>
          <w:color w:val="231F20"/>
          <w:w w:val="95"/>
          <w:sz w:val="11"/>
        </w:rPr>
        <w:t>Greece,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Italy,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Netherlands,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Republic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Spain.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France,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Germany,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Italy,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Republic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Ireland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Spain.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BodyText"/>
        <w:spacing w:line="268" w:lineRule="auto" w:before="47"/>
        <w:ind w:left="169" w:right="26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pick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31"/>
        </w:rPr>
        <w:t> </w:t>
      </w:r>
      <w:r>
        <w:rPr>
          <w:color w:val="231F20"/>
        </w:rPr>
        <w:t>area,</w:t>
      </w:r>
      <w:r>
        <w:rPr>
          <w:color w:val="231F20"/>
          <w:spacing w:val="-30"/>
        </w:rPr>
        <w:t>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had</w:t>
      </w:r>
      <w:r>
        <w:rPr>
          <w:color w:val="231F20"/>
          <w:spacing w:val="-30"/>
        </w:rPr>
        <w:t> </w:t>
      </w:r>
      <w:r>
        <w:rPr>
          <w:color w:val="231F20"/>
        </w:rPr>
        <w:t>risen</w:t>
      </w:r>
      <w:r>
        <w:rPr>
          <w:color w:val="231F20"/>
          <w:spacing w:val="-30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time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9" w:right="227"/>
      </w:pPr>
      <w:r>
        <w:rPr>
          <w:color w:val="231F20"/>
          <w:w w:val="90"/>
        </w:rPr>
        <w:t>EU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1.B).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Indicators 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slightly, </w:t>
      </w:r>
      <w:r>
        <w:rPr>
          <w:color w:val="231F20"/>
          <w:w w:val="95"/>
        </w:rPr>
        <w:t>although some remain subdued relative to their pre-crisis levels.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level.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ind w:left="169"/>
      </w:pPr>
      <w:r>
        <w:rPr>
          <w:color w:val="A70741"/>
        </w:rPr>
        <w:t>United States</w:t>
      </w:r>
    </w:p>
    <w:p>
      <w:pPr>
        <w:pStyle w:val="BodyText"/>
        <w:spacing w:line="268" w:lineRule="auto" w:before="24"/>
        <w:ind w:left="169" w:right="282"/>
      </w:pP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few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US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expand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1.10).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0.7%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Q3,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temporary</w:t>
      </w:r>
      <w:r>
        <w:rPr>
          <w:color w:val="231F20"/>
          <w:spacing w:val="-33"/>
        </w:rPr>
        <w:t> </w:t>
      </w:r>
      <w:r>
        <w:rPr>
          <w:color w:val="231F20"/>
        </w:rPr>
        <w:t>dip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drag</w:t>
      </w:r>
      <w:r>
        <w:rPr>
          <w:color w:val="231F20"/>
          <w:spacing w:val="-33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stockbuilding unwound. Business investment growth remains weak,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energy-related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projected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continue</w:t>
      </w:r>
      <w:r>
        <w:rPr>
          <w:color w:val="231F20"/>
          <w:spacing w:val="-36"/>
        </w:rPr>
        <w:t> </w:t>
      </w:r>
      <w:r>
        <w:rPr>
          <w:color w:val="231F20"/>
        </w:rPr>
        <w:t>growing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little</w:t>
      </w:r>
      <w:r>
        <w:rPr>
          <w:color w:val="231F20"/>
          <w:spacing w:val="-36"/>
        </w:rPr>
        <w:t> </w:t>
      </w:r>
      <w:r>
        <w:rPr>
          <w:color w:val="231F20"/>
        </w:rPr>
        <w:t>above</w:t>
      </w:r>
      <w:r>
        <w:rPr>
          <w:color w:val="231F20"/>
          <w:spacing w:val="-36"/>
        </w:rPr>
        <w:t> </w:t>
      </w:r>
      <w:r>
        <w:rPr>
          <w:color w:val="231F20"/>
        </w:rPr>
        <w:t>½%</w:t>
      </w:r>
      <w:r>
        <w:rPr>
          <w:color w:val="231F20"/>
          <w:spacing w:val="-36"/>
        </w:rPr>
        <w:t> </w:t>
      </w:r>
      <w:r>
        <w:rPr>
          <w:color w:val="231F20"/>
        </w:rPr>
        <w:t>per quarter,</w:t>
      </w:r>
      <w:r>
        <w:rPr>
          <w:color w:val="231F20"/>
          <w:spacing w:val="-46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gradual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productivity growth,</w:t>
      </w:r>
      <w:r>
        <w:rPr>
          <w:color w:val="231F20"/>
          <w:spacing w:val="-36"/>
        </w:rPr>
        <w:t> </w:t>
      </w:r>
      <w:r>
        <w:rPr>
          <w:color w:val="231F20"/>
        </w:rPr>
        <w:t>albeit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rates</w:t>
      </w:r>
      <w:r>
        <w:rPr>
          <w:color w:val="231F20"/>
          <w:spacing w:val="-35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5"/>
        </w:rPr>
        <w:t> </w:t>
      </w:r>
      <w:r>
        <w:rPr>
          <w:color w:val="231F20"/>
        </w:rPr>
        <w:t>pre-crisis</w:t>
      </w:r>
      <w:r>
        <w:rPr>
          <w:color w:val="231F20"/>
          <w:spacing w:val="-35"/>
        </w:rPr>
        <w:t> </w:t>
      </w:r>
      <w:r>
        <w:rPr>
          <w:color w:val="231F20"/>
        </w:rPr>
        <w:t>average.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69" w:right="185"/>
      </w:pPr>
      <w:r>
        <w:rPr>
          <w:color w:val="231F20"/>
          <w:w w:val="90"/>
        </w:rPr>
        <w:t>Employment growth, despite some volatility, appears to have </w:t>
      </w:r>
      <w:r>
        <w:rPr>
          <w:color w:val="231F20"/>
        </w:rPr>
        <w:t>been resilient. Monthly non-farm payrolls increased by </w:t>
      </w:r>
      <w:r>
        <w:rPr>
          <w:color w:val="231F20"/>
          <w:w w:val="95"/>
        </w:rPr>
        <w:t>192,000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participation,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5.0%.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median</w:t>
      </w:r>
      <w:r>
        <w:rPr>
          <w:color w:val="231F20"/>
          <w:spacing w:val="-40"/>
        </w:rPr>
        <w:t> </w:t>
      </w:r>
      <w:r>
        <w:rPr>
          <w:color w:val="231F20"/>
        </w:rPr>
        <w:t>projection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71" w:space="163"/>
            <w:col w:w="535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line="259" w:lineRule="auto" w:before="256"/>
        <w:ind w:right="1231"/>
      </w:pPr>
      <w:bookmarkStart w:name="Box - Explaining the long-term decline i" w:id="17"/>
      <w:bookmarkEnd w:id="17"/>
      <w:r>
        <w:rPr/>
      </w:r>
      <w:r>
        <w:rPr>
          <w:color w:val="A70741"/>
          <w:w w:val="95"/>
        </w:rPr>
        <w:t>Explaining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long-term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decline</w:t>
      </w:r>
      <w:r>
        <w:rPr>
          <w:color w:val="A70741"/>
          <w:spacing w:val="-33"/>
          <w:w w:val="95"/>
        </w:rPr>
        <w:t> </w:t>
      </w:r>
      <w:r>
        <w:rPr>
          <w:color w:val="A70741"/>
          <w:spacing w:val="-7"/>
          <w:w w:val="95"/>
        </w:rPr>
        <w:t>in </w:t>
      </w:r>
      <w:r>
        <w:rPr>
          <w:color w:val="A70741"/>
        </w:rPr>
        <w:t>interest</w:t>
      </w:r>
      <w:r>
        <w:rPr>
          <w:color w:val="A70741"/>
          <w:spacing w:val="-25"/>
        </w:rPr>
        <w:t> </w:t>
      </w:r>
      <w:r>
        <w:rPr>
          <w:color w:val="A70741"/>
        </w:rPr>
        <w:t>rates</w:t>
      </w:r>
    </w:p>
    <w:p>
      <w:pPr>
        <w:pStyle w:val="BodyText"/>
        <w:spacing w:line="268" w:lineRule="auto" w:before="229"/>
        <w:ind w:left="173" w:right="29"/>
        <w:rPr>
          <w:sz w:val="14"/>
        </w:rPr>
      </w:pP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 across advanced economies. Some of the recent declines, particularly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 cyclical factors with many economies having experienced </w:t>
      </w:r>
      <w:r>
        <w:rPr>
          <w:color w:val="231F20"/>
        </w:rPr>
        <w:t>similar</w:t>
      </w:r>
      <w:r>
        <w:rPr>
          <w:color w:val="231F20"/>
          <w:spacing w:val="-40"/>
        </w:rPr>
        <w:t> </w:t>
      </w:r>
      <w:r>
        <w:rPr>
          <w:color w:val="231F20"/>
        </w:rPr>
        <w:t>shocks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policy</w:t>
      </w:r>
      <w:r>
        <w:rPr>
          <w:color w:val="231F20"/>
          <w:spacing w:val="-40"/>
        </w:rPr>
        <w:t> </w:t>
      </w:r>
      <w:r>
        <w:rPr>
          <w:color w:val="231F20"/>
        </w:rPr>
        <w:t>responses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after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been declining globally for several decades (Chart A), suggesting that global structural factors — such as </w:t>
      </w:r>
      <w:r>
        <w:rPr>
          <w:color w:val="231F20"/>
          <w:w w:val="95"/>
        </w:rPr>
        <w:t>demographics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 makers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consequence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trends,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primary </w:t>
      </w:r>
      <w:r>
        <w:rPr>
          <w:color w:val="231F20"/>
          <w:w w:val="90"/>
        </w:rPr>
        <w:t>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failed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trend,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 </w:t>
      </w:r>
      <w:r>
        <w:rPr>
          <w:color w:val="231F20"/>
        </w:rPr>
        <w:t>low.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9"/>
        <w:rPr>
          <w:sz w:val="18"/>
        </w:rPr>
      </w:pPr>
    </w:p>
    <w:p>
      <w:pPr>
        <w:spacing w:line="259" w:lineRule="auto" w:before="1"/>
        <w:ind w:left="173" w:right="125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Forward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across </w:t>
      </w:r>
      <w:r>
        <w:rPr>
          <w:color w:val="A70741"/>
          <w:sz w:val="18"/>
        </w:rPr>
        <w:t>advanced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economies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21"/>
          <w:sz w:val="18"/>
        </w:rPr>
        <w:t> </w:t>
      </w:r>
      <w:r>
        <w:rPr>
          <w:color w:val="A70741"/>
          <w:sz w:val="18"/>
        </w:rPr>
        <w:t>decades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Five-year, five-year forward nominal interest rates</w:t>
      </w:r>
      <w:r>
        <w:rPr>
          <w:color w:val="231F20"/>
          <w:position w:val="4"/>
          <w:sz w:val="12"/>
        </w:rPr>
        <w:t>(a)</w:t>
      </w:r>
    </w:p>
    <w:p>
      <w:pPr>
        <w:spacing w:line="110" w:lineRule="exact" w:before="121"/>
        <w:ind w:left="0" w:right="1308" w:firstLine="0"/>
        <w:jc w:val="right"/>
        <w:rPr>
          <w:sz w:val="12"/>
        </w:rPr>
      </w:pPr>
      <w:r>
        <w:rPr/>
        <w:pict>
          <v:shape style="position:absolute;margin-left:304.401001pt;margin-top:-7.602215pt;width:9.2pt;height:58.65pt;mso-position-horizontal-relative:page;mso-position-vertical-relative:paragraph;z-index:1576960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Global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real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interest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rate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5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1980s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(and saving)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(moving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point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point</w:t>
      </w:r>
      <w:r>
        <w:rPr>
          <w:color w:val="231F20"/>
          <w:spacing w:val="-38"/>
        </w:rPr>
        <w:t> </w:t>
      </w:r>
      <w:r>
        <w:rPr>
          <w:color w:val="231F20"/>
        </w:rPr>
        <w:t>B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B).</w:t>
      </w:r>
      <w:r>
        <w:rPr>
          <w:color w:val="231F20"/>
          <w:spacing w:val="-1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therefore </w:t>
      </w:r>
      <w:r>
        <w:rPr>
          <w:color w:val="231F20"/>
          <w:w w:val="90"/>
        </w:rPr>
        <w:t>suggests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(moving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B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Chart</w:t>
      </w:r>
      <w:r>
        <w:rPr>
          <w:color w:val="231F20"/>
          <w:spacing w:val="-40"/>
        </w:rPr>
        <w:t> </w:t>
      </w:r>
      <w:r>
        <w:rPr>
          <w:color w:val="231F20"/>
        </w:rPr>
        <w:t>B).</w:t>
      </w:r>
      <w:r>
        <w:rPr>
          <w:color w:val="231F20"/>
          <w:spacing w:val="-20"/>
        </w:rPr>
        <w:t> </w:t>
      </w:r>
      <w:r>
        <w:rPr>
          <w:color w:val="231F20"/>
        </w:rPr>
        <w:t>Together</w:t>
      </w:r>
      <w:r>
        <w:rPr>
          <w:color w:val="231F20"/>
          <w:spacing w:val="-41"/>
        </w:rPr>
        <w:t> </w:t>
      </w:r>
      <w:r>
        <w:rPr>
          <w:color w:val="231F20"/>
        </w:rPr>
        <w:t>changes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desired</w:t>
      </w:r>
      <w:r>
        <w:rPr>
          <w:color w:val="231F20"/>
          <w:spacing w:val="-41"/>
        </w:rPr>
        <w:t>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and investment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explain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1980s.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extremely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 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unobservable,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relationships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6"/>
        </w:rPr>
      </w:pPr>
    </w:p>
    <w:p>
      <w:pPr>
        <w:spacing w:line="259" w:lineRule="auto" w:before="0"/>
        <w:ind w:left="173" w:right="150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Higher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desired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saving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3"/>
          <w:sz w:val="18"/>
        </w:rPr>
        <w:t>desired </w:t>
      </w:r>
      <w:r>
        <w:rPr>
          <w:color w:val="A70741"/>
          <w:sz w:val="18"/>
        </w:rPr>
        <w:t>investment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push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down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rates</w:t>
      </w:r>
    </w:p>
    <w:p>
      <w:pPr>
        <w:spacing w:before="3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Shifts in desired saving and investment: an illustration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20" w:right="600"/>
          <w:cols w:num="2" w:equalWidth="0">
            <w:col w:w="5174" w:space="155"/>
            <w:col w:w="5361"/>
          </w:cols>
        </w:sectPr>
      </w:pPr>
    </w:p>
    <w:p>
      <w:pPr>
        <w:spacing w:before="2"/>
        <w:ind w:left="0" w:right="2729" w:firstLine="0"/>
        <w:jc w:val="center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5"/>
        </w:rPr>
      </w:pPr>
    </w:p>
    <w:p>
      <w:pPr>
        <w:spacing w:before="0"/>
        <w:ind w:left="0" w:right="2730" w:firstLine="0"/>
        <w:jc w:val="center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rPr>
          <w:sz w:val="15"/>
        </w:rPr>
      </w:pPr>
    </w:p>
    <w:p>
      <w:pPr>
        <w:spacing w:before="0"/>
        <w:ind w:left="0" w:right="2725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tabs>
          <w:tab w:pos="4033" w:val="right" w:leader="none"/>
        </w:tabs>
        <w:spacing w:before="177"/>
        <w:ind w:left="1442" w:right="0" w:firstLine="0"/>
        <w:jc w:val="left"/>
        <w:rPr>
          <w:sz w:val="12"/>
        </w:rPr>
      </w:pPr>
      <w:r>
        <w:rPr>
          <w:color w:val="231F20"/>
          <w:sz w:val="12"/>
        </w:rPr>
        <w:t>United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Kingdom</w:t>
        <w:tab/>
      </w:r>
      <w:r>
        <w:rPr>
          <w:color w:val="231F20"/>
          <w:position w:val="9"/>
          <w:sz w:val="12"/>
        </w:rPr>
        <w:t>10</w:t>
      </w:r>
    </w:p>
    <w:p>
      <w:pPr>
        <w:spacing w:before="81"/>
        <w:ind w:left="0" w:right="2681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1992 95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tabs>
          <w:tab w:pos="642" w:val="left" w:leader="none"/>
        </w:tabs>
        <w:spacing w:before="0"/>
        <w:ind w:left="239" w:right="0" w:firstLine="0"/>
        <w:jc w:val="left"/>
        <w:rPr>
          <w:sz w:val="12"/>
        </w:rPr>
      </w:pPr>
      <w:r>
        <w:rPr>
          <w:color w:val="231F20"/>
          <w:sz w:val="12"/>
        </w:rPr>
        <w:t>98</w:t>
        <w:tab/>
      </w:r>
      <w:r>
        <w:rPr>
          <w:color w:val="231F20"/>
          <w:spacing w:val="-5"/>
          <w:sz w:val="12"/>
        </w:rPr>
        <w:t>2001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tabs>
          <w:tab w:pos="523" w:val="left" w:leader="none"/>
          <w:tab w:pos="927" w:val="left" w:leader="none"/>
        </w:tabs>
        <w:spacing w:before="0"/>
        <w:ind w:left="120" w:right="0" w:firstLine="0"/>
        <w:jc w:val="left"/>
        <w:rPr>
          <w:sz w:val="12"/>
        </w:rPr>
      </w:pPr>
      <w:r>
        <w:rPr>
          <w:color w:val="231F20"/>
          <w:sz w:val="12"/>
        </w:rPr>
        <w:t>04</w:t>
        <w:tab/>
        <w:t>07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6" w:lineRule="exact" w:before="8"/>
        <w:ind w:left="9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10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10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9" w:lineRule="exact" w:before="36"/>
        <w:ind w:left="105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650" w:val="left" w:leader="none"/>
        </w:tabs>
        <w:spacing w:line="119" w:lineRule="exact" w:before="0"/>
        <w:ind w:left="247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960" w:right="0" w:firstLine="0"/>
        <w:jc w:val="left"/>
        <w:rPr>
          <w:sz w:val="12"/>
        </w:rPr>
      </w:pPr>
      <w:r>
        <w:rPr>
          <w:color w:val="231F20"/>
          <w:sz w:val="12"/>
        </w:rPr>
        <w:t>Global saving and investment as a proportion of global GDP</w:t>
      </w:r>
    </w:p>
    <w:p>
      <w:pPr>
        <w:pStyle w:val="BodyText"/>
        <w:rPr>
          <w:sz w:val="14"/>
        </w:rPr>
      </w:pPr>
    </w:p>
    <w:p>
      <w:pPr>
        <w:pStyle w:val="Heading4"/>
        <w:spacing w:before="108"/>
        <w:ind w:left="347"/>
      </w:pPr>
      <w:r>
        <w:rPr>
          <w:color w:val="A70741"/>
        </w:rPr>
        <w:t>Global growth expectations</w:t>
      </w:r>
    </w:p>
    <w:p>
      <w:pPr>
        <w:pStyle w:val="BodyText"/>
        <w:spacing w:line="268" w:lineRule="auto" w:before="24"/>
        <w:ind w:left="347" w:right="370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classical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theories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decisions, </w:t>
      </w:r>
      <w:r>
        <w:rPr>
          <w:color w:val="231F20"/>
          <w:w w:val="90"/>
        </w:rPr>
        <w:t>wealth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positively, 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technological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progress,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5" w:equalWidth="0">
            <w:col w:w="875" w:space="40"/>
            <w:col w:w="885" w:space="39"/>
            <w:col w:w="1043" w:space="40"/>
            <w:col w:w="1152" w:space="1081"/>
            <w:col w:w="5535"/>
          </w:cols>
        </w:sectPr>
      </w:pPr>
    </w:p>
    <w:p>
      <w:pPr>
        <w:spacing w:before="48"/>
        <w:ind w:left="173" w:right="0" w:firstLine="0"/>
        <w:jc w:val="left"/>
        <w:rPr>
          <w:sz w:val="11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1709312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4737" to="11112,14737" stroked="true" strokeweight=".6pt" strokecolor="#a70741">
              <v:stroke dashstyle="solid"/>
            </v:line>
            <v:shape style="position:absolute;left:7705;top:9124;width:17;height:12" coordorigin="7705,9125" coordsize="17,12" path="m7705,9136l7713,9131,7722,9125e" filled="false" stroked="true" strokeweight="1pt" strokecolor="#00568b">
              <v:path arrowok="t"/>
              <v:stroke dashstyle="solid"/>
            </v:shape>
            <v:shape style="position:absolute;left:7754;top:6381;width:1573;height:2720" coordorigin="7754,6382" coordsize="1573,2720" path="m7754,9101l7762,9096,7778,9084,7795,9071,7811,9059,7828,9047,7844,9033,7860,9020,7877,9006,7893,8993,7910,8979,7926,8965,7942,8951,7959,8936,7975,8922,7992,8906,8008,8891,8025,8876,8042,8860,8058,8844,8075,8828,8091,8811,8107,8794,8124,8778,8140,8761,8157,8743,8173,8725,8190,8707,8206,8688,8222,8670,8239,8650,8255,8631,8272,8611,8288,8591,8304,8570,8321,8550,8337,8529,8354,8507,8370,8486,8386,8465,8403,8442,8419,8420,8436,8396,8452,8372,8469,8349,8485,8325,8501,8300,8518,8274,8534,8250,8551,8224,8567,8198,8583,8171,8600,8144,8616,8116,8633,8089,8649,8059,8665,8031,8682,8002,8698,7972,8715,7941,8731,7911,8747,7879,8764,7848,8780,7815,8797,7782,8813,7749,8830,7715,8846,7681,8862,7645,8879,7610,8895,7574,8912,7537,8928,7500,8944,7461,8961,7423,8977,7384,8994,7344,9010,7304,9027,7263,9043,7221,9059,7179,9076,7135,9092,7092,9109,7047,9125,7002,9141,6956,9158,6910,9174,6861,9191,6814,9207,6765,9240,6664,9273,6561,9306,6454,9322,6399,9327,6382e" filled="false" stroked="true" strokeweight="1pt" strokecolor="#00568b">
              <v:path arrowok="t"/>
              <v:stroke dashstyle="dash"/>
            </v:shape>
            <v:line style="position:absolute" from="9333,6363" to="9338,6343" stroked="true" strokeweight="1pt" strokecolor="#00568b">
              <v:stroke dashstyle="solid"/>
            </v:line>
            <v:shape style="position:absolute;left:7466;top:6316;width:2366;height:2190" coordorigin="7466,6316" coordsize="2366,2190" path="m7466,6316l7483,6340,7499,6364,7516,6386,7532,6410,7549,6432,7565,6456,7581,6479,7598,6501,7614,6524,7631,6546,7647,6568,7663,6590,7680,6611,7696,6633,7713,6654,7729,6676,7745,6697,7762,6718,7778,6740,7795,6760,7811,6781,7828,6802,7844,6822,7860,6842,7877,6862,7893,6883,7910,6902,7926,6922,7942,6941,7959,6960,7975,6981,7992,7000,8008,7019,8025,7037,8042,7056,8058,7075,8075,7093,8091,7112,8107,7130,8124,7149,8140,7166,8157,7185,8173,7203,8190,7221,8206,7237,8222,7255,8239,7272,8255,7290,8272,7307,8288,7324,8304,7341,8321,7358,8337,7375,8354,7392,8370,7407,8386,7424,8403,7440,8419,7456,8436,7473,8452,7489,8469,7504,8485,7520,8501,7536,8518,7550,8534,7566,8551,7582,8567,7597,8583,7612,8600,7627,8616,7642,8633,7656,8649,7671,8665,7686,8682,7700,8698,7715,8715,7729,8731,7743,8747,7758,8764,7771,8780,7786,8797,7799,8813,7813,8830,7826,8846,7840,8862,7853,8879,7867,8895,7880,8912,7893,8928,7906,8944,7920,8961,7932,8977,7946,8994,7958,9010,7970,9027,7983,9043,7995,9059,8008,9076,8020,9092,8032,9109,8045,9125,8057,9141,8068,9158,8081,9174,8093,9191,8104,9207,8116,9224,8128,9240,8139,9256,8151,9273,8162,9289,8173,9306,8184,9322,8196,9338,8207,9355,8218,9371,8228,9388,8239,9404,8251,9420,8261,9437,8272,9453,8282,9470,8292,9486,8304,9502,8314,9519,8324,9535,8334,9552,8344,9568,8354,9585,8364,9601,8375,9617,8385,9634,8394,9650,8404,9667,8414,9683,8423,9699,8433,9716,8442,9732,8451,9749,8461,9765,8470,9782,8479,9799,8488,9815,8497,9832,8506e" filled="false" stroked="true" strokeweight="1.0pt" strokecolor="#b01c88">
              <v:path arrowok="t"/>
              <v:stroke dashstyle="solid"/>
            </v:shape>
            <v:line style="position:absolute" from="6826,6321" to="6836,6339" stroked="true" strokeweight="1pt" strokecolor="#b01c88">
              <v:stroke dashstyle="solid"/>
            </v:line>
            <v:shape style="position:absolute;left:6854;top:6373;width:2262;height:2740" coordorigin="6855,6374" coordsize="2262,2740" path="m6855,6374l6859,6382,6876,6412,6892,6443,6908,6472,6925,6502,6941,6532,6958,6561,6974,6590,6990,6618,7007,6648,7023,6676,7040,6705,7056,6733,7073,6760,7089,6788,7105,6816,7122,6843,7138,6870,7155,6897,7171,6924,7187,6951,7204,6977,7220,7004,7237,7030,7253,7056,7270,7082,7286,7108,7302,7133,7319,7159,7335,7183,7352,7208,7368,7233,7384,7258,7401,7282,7417,7307,7434,7331,7450,7354,7466,7378,7483,7402,7499,7425,7516,7449,7532,7473,7549,7495,7565,7518,7581,7541,7598,7564,7614,7586,7631,7608,7647,7630,7663,7652,7680,7674,7696,7696,7713,7717,7729,7738,7745,7760,7762,7781,7778,7801,7795,7823,7811,7843,7828,7865,7844,7885,7860,7905,7877,7925,7893,7944,7910,7965,7926,7985,7942,8004,7959,8023,7975,8042,7992,8062,8008,8081,8025,8100,8042,8119,8058,8138,8075,8156,8091,8174,8107,8193,8124,8211,8140,8229,8157,8247,8173,8265,8190,8283,8206,8300,8222,8318,8239,8335,8255,8352,8272,8370,8288,8387,8304,8404,8321,8421,8337,8438,8354,8453,8370,8470,8386,8486,8403,8503,8419,8519,8436,8534,8452,8551,8469,8567,8485,8583,8501,8598,8518,8613,8534,8629,8551,8644,8567,8659,8583,8674,8600,8690,8616,8704,8633,8719,8649,8734,8665,8748,8682,8763,8698,8778,8715,8791,8731,8806,8747,8819,8764,8834,8780,8847,8797,8862,8813,8876,8830,8889,8846,8903,8862,8916,8879,8930,8895,8942,8912,8956,8928,8969,8944,8981,8961,8995,8977,9007,8994,9021,9010,9033,9027,9046,9043,9058,9059,9070,9076,9083,9092,9095,9109,9108,9116,9113e" filled="false" stroked="true" strokeweight="1pt" strokecolor="#b01c88">
              <v:path arrowok="t"/>
              <v:stroke dashstyle="dash"/>
            </v:shape>
            <v:shape style="position:absolute;left:9132;top:9125;width:17;height:12" coordorigin="9133,9125" coordsize="17,12" path="m9133,9125l9141,9131,9149,9137e" filled="false" stroked="true" strokeweight="1pt" strokecolor="#b01c88">
              <v:path arrowok="t"/>
              <v:stroke dashstyle="solid"/>
            </v:shape>
            <v:shape style="position:absolute;left:6481;top:6322;width:2496;height:2250" coordorigin="6482,6322" coordsize="2496,2250" path="m6482,8572l6498,8568,6515,8565,6531,8561,6547,8557,6564,8554,6580,8550,6597,8546,6613,8542,6629,8538,6646,8534,6662,8530,6679,8525,6695,8522,6711,8518,6728,8513,6744,8509,6761,8504,6777,8500,6794,8495,6810,8491,6826,8485,6843,8480,6859,8476,6876,8470,6892,8466,6908,8460,6925,8455,6941,8449,6958,8444,6974,8439,6990,8433,7007,8426,7023,8421,7040,8415,7056,8409,7073,8403,7089,8397,7105,8390,7122,8384,7138,8378,7155,8371,7171,8364,7187,8358,7204,8350,7220,8343,7237,8336,7253,8328,7270,8322,7286,8314,7302,8306,7319,8298,7335,8290,7352,8282,7368,8274,7384,8266,7401,8257,7417,8248,7434,8241,7450,8232,7466,8223,7483,8214,7499,8205,7516,8194,7532,8185,7549,8175,7565,8165,7581,8155,7598,8145,7614,8135,7631,8125,7647,8113,7663,8102,7680,8092,7696,8081,7713,8070,7729,8057,7745,8046,7762,8033,7778,8021,7795,8009,7811,7996,7828,7984,7844,7970,7860,7958,7877,7944,7893,7931,7910,7916,7926,7903,7942,7888,7959,7874,7975,7859,7992,7844,8008,7828,8025,7813,8042,7797,8058,7781,8075,7765,8091,7749,8107,7732,8124,7715,8140,7698,8157,7680,8173,7662,8190,7644,8206,7626,8222,7607,8239,7588,8255,7568,8272,7548,8288,7529,8304,7509,8321,7487,8337,7467,8354,7446,8370,7424,8386,7402,8403,7379,8419,7357,8436,7333,8452,7311,8469,7286,8485,7262,8501,7237,8534,7187,8567,7135,8600,7081,8616,7054,8649,6998,8682,6939,8698,6909,8715,6878,8731,6848,8747,6816,8764,6785,8780,6752,8797,6720,8813,6687,8830,6652,8862,6583,8895,6511,8912,6474,8928,6437,8944,6400,8961,6360,8977,6322e" filled="false" stroked="true" strokeweight="1pt" strokecolor="#00568b">
              <v:path arrowok="t"/>
              <v:stroke dashstyle="solid"/>
            </v:shape>
            <v:shape style="position:absolute;left:8940;top:7137;width:83;height:45" coordorigin="8941,7137" coordsize="83,45" path="m8941,7137l8941,7181,9023,7159,8941,7137xe" filled="true" fillcolor="#00568b" stroked="false">
              <v:path arrowok="t"/>
              <v:fill type="solid"/>
            </v:shape>
            <v:shape style="position:absolute;left:7367;top:7137;width:83;height:45" coordorigin="7367,7137" coordsize="83,45" path="m7449,7137l7367,7159,7449,7181,7449,7137xe" filled="true" fillcolor="#b01c88" stroked="false">
              <v:path arrowok="t"/>
              <v:fill type="solid"/>
            </v:shape>
            <v:rect style="position:absolute;left:6313;top:6307;width:3686;height:2835" filled="false" stroked="true" strokeweight=".5pt" strokecolor="#231f20">
              <v:stroke dashstyle="solid"/>
            </v:rect>
            <v:line style="position:absolute" from="6123,5434" to="10431,5434" stroked="true" strokeweight=".7pt" strokecolor="#a70741">
              <v:stroke dashstyle="solid"/>
            </v:line>
            <v:rect style="position:absolute;left:798;top:7509;width:3686;height:2835" filled="false" stroked="true" strokeweight=".5pt" strokecolor="#231f20">
              <v:stroke dashstyle="solid"/>
            </v:rect>
            <v:line style="position:absolute" from="4370,10025" to="4484,10025" stroked="true" strokeweight=".5pt" strokecolor="#231f20">
              <v:stroke dashstyle="solid"/>
            </v:line>
            <v:line style="position:absolute" from="968,10025" to="4313,10025" stroked="true" strokeweight=".5pt" strokecolor="#231f20">
              <v:stroke dashstyle="solid"/>
            </v:line>
            <v:line style="position:absolute" from="4370,7831" to="4484,7831" stroked="true" strokeweight=".5pt" strokecolor="#231f20">
              <v:stroke dashstyle="solid"/>
            </v:line>
            <v:line style="position:absolute" from="4370,8144" to="4484,8144" stroked="true" strokeweight=".5pt" strokecolor="#231f20">
              <v:stroke dashstyle="solid"/>
            </v:line>
            <v:line style="position:absolute" from="4370,8458" to="4484,8458" stroked="true" strokeweight=".5pt" strokecolor="#231f20">
              <v:stroke dashstyle="solid"/>
            </v:line>
            <v:line style="position:absolute" from="4370,8772" to="4484,8772" stroked="true" strokeweight=".5pt" strokecolor="#231f20">
              <v:stroke dashstyle="solid"/>
            </v:line>
            <v:line style="position:absolute" from="4370,9084" to="4484,9084" stroked="true" strokeweight=".5pt" strokecolor="#231f20">
              <v:stroke dashstyle="solid"/>
            </v:line>
            <v:line style="position:absolute" from="4370,9398" to="4484,9398" stroked="true" strokeweight=".5pt" strokecolor="#231f20">
              <v:stroke dashstyle="solid"/>
            </v:line>
            <v:line style="position:absolute" from="4370,9712" to="4484,9712" stroked="true" strokeweight=".5pt" strokecolor="#231f20">
              <v:stroke dashstyle="solid"/>
            </v:line>
            <v:line style="position:absolute" from="799,7831" to="912,7831" stroked="true" strokeweight=".5pt" strokecolor="#231f20">
              <v:stroke dashstyle="solid"/>
            </v:line>
            <v:line style="position:absolute" from="799,8144" to="912,8144" stroked="true" strokeweight=".5pt" strokecolor="#231f20">
              <v:stroke dashstyle="solid"/>
            </v:line>
            <v:line style="position:absolute" from="799,8458" to="912,8458" stroked="true" strokeweight=".5pt" strokecolor="#231f20">
              <v:stroke dashstyle="solid"/>
            </v:line>
            <v:line style="position:absolute" from="799,8772" to="912,8772" stroked="true" strokeweight=".5pt" strokecolor="#231f20">
              <v:stroke dashstyle="solid"/>
            </v:line>
            <v:line style="position:absolute" from="799,9084" to="912,9084" stroked="true" strokeweight=".5pt" strokecolor="#231f20">
              <v:stroke dashstyle="solid"/>
            </v:line>
            <v:line style="position:absolute" from="799,9398" to="912,9398" stroked="true" strokeweight=".5pt" strokecolor="#231f20">
              <v:stroke dashstyle="solid"/>
            </v:line>
            <v:line style="position:absolute" from="799,9712" to="912,9712" stroked="true" strokeweight=".5pt" strokecolor="#231f20">
              <v:stroke dashstyle="solid"/>
            </v:line>
            <v:line style="position:absolute" from="799,10025" to="912,10025" stroked="true" strokeweight=".5pt" strokecolor="#231f20">
              <v:stroke dashstyle="solid"/>
            </v:line>
            <v:line style="position:absolute" from="4193,10231" to="4193,10345" stroked="true" strokeweight=".5pt" strokecolor="#231f20">
              <v:stroke dashstyle="solid"/>
            </v:line>
            <v:line style="position:absolute" from="3790,10231" to="3790,10345" stroked="true" strokeweight=".5pt" strokecolor="#231f20">
              <v:stroke dashstyle="solid"/>
            </v:line>
            <v:line style="position:absolute" from="3387,10231" to="3387,10345" stroked="true" strokeweight=".5pt" strokecolor="#231f20">
              <v:stroke dashstyle="solid"/>
            </v:line>
            <v:line style="position:absolute" from="2984,10231" to="2984,10345" stroked="true" strokeweight=".5pt" strokecolor="#231f20">
              <v:stroke dashstyle="solid"/>
            </v:line>
            <v:line style="position:absolute" from="2580,10231" to="2580,10345" stroked="true" strokeweight=".5pt" strokecolor="#231f20">
              <v:stroke dashstyle="solid"/>
            </v:line>
            <v:line style="position:absolute" from="2178,10231" to="2178,10345" stroked="true" strokeweight=".5pt" strokecolor="#231f20">
              <v:stroke dashstyle="solid"/>
            </v:line>
            <v:line style="position:absolute" from="1774,10231" to="1774,10345" stroked="true" strokeweight=".5pt" strokecolor="#231f20">
              <v:stroke dashstyle="solid"/>
            </v:line>
            <v:line style="position:absolute" from="1371,10231" to="1371,10345" stroked="true" strokeweight=".5pt" strokecolor="#231f20">
              <v:stroke dashstyle="solid"/>
            </v:line>
            <v:line style="position:absolute" from="968,10231" to="968,10345" stroked="true" strokeweight=".5pt" strokecolor="#231f20">
              <v:stroke dashstyle="solid"/>
            </v:line>
            <v:shape style="position:absolute;left:967;top:8267;width:3335;height:1426" coordorigin="968,8267" coordsize="3335,1426" path="m968,8387l968,8381,969,8368,970,8396,970,8414,971,8370,971,8393,971,8348,973,8348,973,8343,973,8350,973,8336,973,8323,974,8348,975,8366,975,8356,976,8352,976,8348,977,8348,977,8333,978,8309,979,8332,980,8314,980,8313,981,8300,981,8326,983,8326,983,8323,983,8333,984,8319,984,8332,985,8332,986,8336,987,8350,987,8360,987,8367,988,8367,988,8345,989,8345,990,8359,991,8354,991,8356,991,8352,993,8357,993,8370,994,8373,994,8376,995,8304,996,8349,997,8360,997,8369,998,8357,999,8357,999,8377,1000,8377,1001,8377,1001,8410,1002,8401,1002,8391,1002,8411,1003,8418,1003,8397,1004,8370,1004,8383,1005,8387,1006,8376,1006,8398,1007,8418,1008,8418,1009,8387,1009,8401,1009,8414,1010,8414,1011,8414,1011,8410,1012,8410,1012,8438,1012,8444,1014,8444,1014,8466,1015,8465,1015,8489,1016,8489,1016,8458,1016,8483,1017,8498,1017,8490,1018,8490,1019,8493,1019,8515,1019,8493,1020,8479,1021,8479,1021,8493,1022,8493,1022,8480,1022,8485,1024,8485,1024,8486,1024,8490,1025,8504,1026,8504,1027,8504,1028,8494,1028,8506,1029,8506,1030,8526,1030,8490,1030,8497,1030,8510,1031,8510,1031,8507,1032,8505,1033,8528,1034,8528,1034,8450,1035,8459,1035,8493,1036,8469,1037,8506,1037,8517,1038,8441,1038,8449,1039,8449,1040,8436,1040,8450,1041,8466,1042,8466,1042,8450,1043,8476,1044,8496,1045,8457,1045,8462,1045,8497,1045,8512,1046,8512,1047,8512,1047,8534,1048,8521,1048,8479,1049,8553,1050,8576,1050,8580,1050,8672,1051,8580,1052,8581,1052,8563,1053,8583,1053,8575,1054,8580,1055,8452,1055,8533,1056,8535,1056,8527,1057,8531,1058,8560,1058,8545,1059,8543,1059,8524,1059,8524,1060,8537,1060,8546,1060,8528,1061,8519,1062,8531,1063,8481,1063,8499,1064,8507,1065,8507,1065,8514,1066,8484,1066,8490,1066,8489,1067,8526,1068,8526,1068,8522,1069,8514,1070,8526,1071,8533,1071,8537,1072,8538,1073,8527,1073,8551,1074,8546,1074,8543,1075,8545,1075,8537,1076,8546,1076,8549,1076,8524,1078,8533,1078,8526,1078,8517,1079,8518,1079,8527,1080,8527,1081,8541,1081,8549,1081,8535,1082,8515,1083,8520,1083,8514,1084,8540,1084,8545,1085,8513,1086,8517,1086,8545,1087,8532,1087,8499,1087,8526,1088,8519,1088,8554,1088,8548,1089,8547,1089,8549,1090,8549,1091,8517,1091,8526,1091,8560,1092,8546,1093,8558,1094,8545,1095,8534,1096,8499,1096,8506,1097,8520,1097,8492,1097,8500,1099,8487,1099,8485,1099,8497,1100,8493,1101,8493,1102,8504,1102,8500,1102,8498,1103,8498,1103,8498,1103,8503,1104,8487,1104,8525,1105,8522,1106,8504,1106,8494,1107,8494,1107,8476,1107,8479,1109,8492,1109,8504,1109,8518,1110,8515,1110,8521,1111,8524,1112,8525,1112,8529,1112,8567,1113,8565,1114,8563,1114,8553,1115,8573,1115,8552,1116,8551,1117,8546,1117,8568,1117,8572,1117,8577,1117,8585,1119,8594,1119,8596,1119,8603,1120,8597,1120,8641,1121,8652,1122,8644,1122,8658,1123,8631,1123,8632,1124,8632,1124,8657,1125,8673,1125,8670,1126,8670,1127,8678,1127,8677,1128,8702,1128,8713,1128,8717,1130,8663,1130,8652,1130,8671,1131,8677,1131,8686,1131,8672,1132,8690,1132,8682,1133,8675,1134,8654,1134,8663,1135,8649,1135,8637,1136,8637,1137,8620,1137,8654,1138,8639,1138,8695,1140,8695,1140,8724,1140,8719,1141,8711,1142,8711,1143,8699,1143,8720,1144,8719,1144,8727,1145,8730,1146,8717,1146,8723,1146,8702,1146,8706,1147,8697,1147,8686,1148,8691,1148,8726,1148,8714,1150,8712,1150,8709,1150,8717,1151,8716,1151,8699,1152,8702,1153,8692,1153,8697,1154,8709,1154,8699,1155,8690,1156,8706,1156,8712,1156,8723,1157,8714,1158,8711,1158,8692,1159,8707,1159,8703,1159,8700,1161,8693,1161,8689,1161,8693,1161,8703,1161,8700,1162,8700,1163,8712,1163,8710,1164,8702,1164,8698,1165,8704,1166,8707,1166,8709,1166,8714,1167,8717,1168,8713,1168,8711,1169,8747,1169,8740,1171,8754,1171,8759,1171,8766,1172,8765,1172,8776,1173,8800,1174,8810,1174,8815,1175,8813,1175,8810,1175,8812,1176,8806,1176,8802,1176,8785,1177,8793,1178,8795,1179,8794,1179,8820,1179,8843,1181,8843,1181,8831,1181,8833,1182,8817,1182,8834,1183,8850,1184,8858,1184,8854,1185,8851,1185,8842,1186,8847,1187,8853,1187,8848,1187,8860,1188,8863,1189,8858,1189,8824,1189,8820,1189,8857,1190,8860,1191,8888,1191,8893,1192,8876,1192,8879,1193,8903,1194,8896,1194,8898,1195,8882,1195,8875,1196,8891,1197,8876,1197,8879,1197,8869,1198,8884,1199,8882,1199,8884,1200,8868,1200,8879,1201,8863,1202,8874,1202,8896,1202,8889,1203,8876,1203,8877,1204,8876,1204,8869,1204,8870,1205,8889,1205,8895,1206,8895,1207,8910,1208,8920,1209,8930,1209,8918,1210,8938,1210,8937,1211,8925,1212,8917,1212,8923,1213,8944,1213,8932,1213,8930,1214,8936,1215,8919,1215,8917,1216,8910,1217,8905,1218,8915,1218,8923,1218,8909,1218,8902,1219,8901,1219,8912,1220,8915,1220,8902,1221,8890,1222,8879,1222,8869,1223,8884,1223,8897,1224,8898,1225,8887,1225,8870,1226,8875,1226,8870,1227,8893,1228,8892,1228,8890,1228,8889,1229,8890,1230,8879,1230,8889,1231,8868,1231,8877,1232,8881,1232,8881,1232,8904,1233,8904,1233,8915,1233,8909,1235,8909,1235,8904,1236,8903,1236,8901,1237,8901,1238,8882,1238,8898,1238,8896,1239,8898,1240,8910,1240,8912,1241,8924,1241,8926,1242,8925,1243,8925,1243,8932,1244,8937,1244,8930,1244,8937,1246,8937,1246,8956,1247,8951,1247,8950,1247,8957,1248,8949,1248,8945,1248,8946,1249,8945,1250,8939,1250,8936,1251,8937,1251,8946,1252,8944,1253,8953,1253,8939,1254,8938,1254,8920,1254,8877,1256,8875,1256,8884,1256,8890,1257,8863,1257,8841,1258,8856,1259,8840,1259,8824,1259,8847,1260,8798,1261,8819,1261,8834,1261,8802,1261,8789,1262,8796,1263,8808,1263,8780,1264,8815,1264,8799,1264,8796,1266,8767,1266,8771,1266,8798,1267,8771,1267,8762,1268,8726,1269,8735,1269,8731,1269,8719,1270,8725,1271,8725,1271,8676,1272,8697,1272,8698,1273,8700,1274,8685,1274,8697,1275,8713,1275,8685,1275,8664,1276,8684,1276,8623,1276,8618,1277,8645,1277,8659,1278,8659,1279,8673,1279,8672,1280,8671,1280,8623,1281,8604,1281,8606,1282,8561,1282,8553,1283,8554,1284,8540,1284,8579,1285,8559,1285,8531,1285,8538,1287,8570,1287,8563,1287,8618,1288,8600,1288,8601,1289,8590,1290,8567,1290,8549,1291,8566,1291,8543,1291,8563,1291,8547,1292,8553,1293,8546,1294,8589,1294,8577,1295,8574,1295,8541,1295,8554,1297,8554,1297,8528,1297,8534,1298,8484,1298,8478,1299,8419,1300,8395,1300,8410,1301,8425,1301,8424,1302,8382,1303,8411,1303,8431,1303,8422,1304,8416,1305,8411,1305,8403,1305,8431,1305,8435,1305,8433,1307,8422,1307,8421,1307,8428,1308,8436,1308,8477,1309,8483,1310,8472,1310,8463,1311,8438,1311,8446,1312,8438,1313,8445,1313,8464,1313,8421,1314,8431,1315,8445,1315,8455,1316,8444,1316,8485,1316,8476,1318,8443,1318,8462,1318,8455,1318,8438,1319,8452,1320,8450,1320,8500,1321,8490,1321,8466,1322,8479,1323,8463,1323,8466,1323,8489,1324,8472,1325,8480,1325,8473,1326,8471,1326,8464,1326,8463,1328,8449,1328,8450,1328,8424,1329,8417,1330,8341,1331,8350,1331,8326,1332,8336,1332,8366,1333,8337,1334,8316,1334,8331,1334,8336,1334,8331,1335,8314,1335,8318,1336,8301,1336,8318,1336,8305,1338,8320,1338,8314,1338,8325,1339,8336,1339,8332,1340,8345,1341,8343,1341,8331,1342,8308,1342,8336,1343,8335,1344,8334,1344,8335,1344,8348,1345,8343,1346,8352,1346,8335,1347,8306,1347,8311,1348,8306,1348,8295,1348,8286,1349,8286,1349,8284,1350,8270,1351,8267,1351,8279,1352,8297,1352,8285,1353,8289,1354,8300,1354,8289,1354,8288,1355,8283,1356,8276,1356,8283,1357,8325,1357,8326,1358,8342,1359,8343,1359,8353,1359,8345,1360,8377,1360,8368,1361,8439,1362,8407,1362,8376,1362,8386,1362,8398,1363,8407,1364,8362,1364,8416,1364,8431,1365,8412,1366,8421,1366,8439,1367,8449,1367,8432,1368,8435,1369,8435,1370,8469,1370,8465,1370,8453,1371,8453,1372,8472,1372,8446,1373,8414,1373,8404,1374,8380,1375,8393,1375,8407,1375,8414,1376,8393,1377,8402,1377,8398,1377,8407,1378,8390,1379,8359,1379,8371,1380,8386,1380,8409,1381,8418,1382,8384,1382,8411,1383,8409,1383,8423,1384,8433,1385,8411,1385,8422,1385,8425,1386,8422,1387,8404,1387,8390,1388,8410,1388,8409,1389,8393,1390,8397,1390,8403,1391,8388,1391,8364,1391,8391,1392,8389,1392,8450,1392,8439,1393,8437,1393,8425,1394,8366,1395,8366,1395,8362,1395,8403,1396,8400,1397,8414,1397,8410,1398,8444,1398,8431,1399,8396,1400,8384,1401,8361,1401,8381,1401,8380,1403,8395,1403,8400,1403,8381,1404,8398,1404,8448,1405,8429,1405,8449,1405,8441,1405,8449,1406,8441,1407,8423,1407,8441,1408,8442,1408,8444,1409,8444,1410,8444,1410,8442,1411,8426,1411,8433,1411,8422,1413,8433,1413,8430,1414,8451,1414,8449,1415,8448,1416,8445,1416,8449,1416,8483,1417,8505,1418,8538,1418,8555,1419,8552,1419,8551,1420,8538,1420,8548,1420,8553,1421,8583,1421,8558,1421,8547,1423,8537,1423,8546,1423,8569,1424,8572,1424,8567,1425,8547,1426,8545,1426,8520,1426,8511,1427,8508,1428,8585,1428,8581,1429,8572,1429,8553,1430,8537,1431,8537,1431,8547,1432,8547,1432,8538,1434,8535,1434,8540,1434,8533,1435,8567,1435,8580,1435,8568,1436,8540,1436,8529,1437,8543,1437,8484,1438,8480,1438,8484,1439,8505,1439,8508,1440,8541,1441,8545,1441,8537,1442,8542,1442,8541,1442,8548,1444,8514,1444,8501,1444,8481,1445,8457,1445,8480,1446,8460,1447,8472,1447,8462,1448,8462,1448,8480,1448,8469,1448,8479,1449,8490,1449,8493,1450,8464,1451,8494,1451,8499,1452,8492,1452,8517,1452,8533,1454,8535,1454,8531,1454,8528,1455,8519,1455,8514,1456,8529,1457,8521,1457,8503,1458,8491,1458,8501,1459,8510,1460,8526,1460,8528,1461,8542,1462,8551,1462,8542,1463,8561,1463,8558,1463,8569,1464,8565,1464,8563,1464,8595,1465,8588,1465,8602,1466,8600,1467,8590,1467,8597,1468,8593,1468,8586,1469,8576,1470,8586,1470,8594,1470,8597,1471,8608,1472,8617,1472,8599,1473,8597,1473,8607,1475,8611,1475,8602,1475,8597,1476,8597,1476,8623,1477,8648,1478,8656,1478,8648,1478,8642,1478,8635,1479,8614,1480,8610,1480,8589,1480,8616,1481,8593,1482,8586,1482,8568,1483,8580,1483,8591,1483,8611,1485,8602,1485,8576,1485,8593,1486,8602,1486,8603,1487,8577,1488,8585,1489,8600,1489,8610,1490,8621,1491,8625,1491,8622,1491,8634,1492,8641,1492,8652,1492,8642,1493,8659,1493,8668,1493,8682,1495,8689,1495,8675,1495,8679,1496,8689,1496,8662,1497,8651,1498,8649,1499,8669,1500,8620,1501,8618,1501,8643,1501,8636,1502,8648,1503,8648,1504,8657,1504,8658,1505,8664,1506,8664,1506,8683,1506,8697,1506,8690,1506,8679,1507,8685,1508,8689,1508,8680,1509,8645,1509,8657,1510,8650,1511,8669,1511,8685,1511,8687,1512,8702,1513,8703,1513,8691,1514,8697,1514,8717,1515,8717,1516,8702,1516,8687,1516,8705,1517,8710,1517,8700,1518,8683,1519,8690,1519,8697,1520,8697,1520,8702,1521,8695,1521,8719,1521,8711,1521,8704,1522,8700,1523,8659,1523,8666,1524,8607,1524,8629,1525,8631,1526,8611,1526,8603,1527,8595,1527,8613,1527,8618,1528,8655,1529,8648,1529,8630,1530,8594,1530,8602,1531,8524,1532,8570,1533,8586,1534,8547,1534,8574,1535,8553,1535,8575,1535,8586,1536,8572,1536,8585,1537,8574,1537,8580,1537,8581,1538,8602,1539,8620,1539,8610,1540,8606,1541,8606,1542,8579,1542,8558,1542,8556,1543,8574,1544,8580,1544,8565,1545,8553,1545,8565,1546,8585,1547,8601,1547,8604,1548,8606,1548,8608,1549,8607,1549,8602,1549,8594,1550,8606,1550,8580,1551,8567,1552,8567,1552,8569,1552,8572,1553,8586,1554,8590,1554,8616,1555,8615,1556,8616,1557,8602,1557,8595,1558,8610,1558,8593,1558,8594,1560,8588,1560,8590,1560,8588,1561,8589,1561,8572,1562,8570,1563,8581,1563,8575,1563,8585,1564,8574,1565,8574,1565,8558,1565,8556,1565,8561,1566,8562,1567,8570,1567,8555,1568,8555,1568,8562,1568,8565,1570,8562,1570,8570,1570,8565,1571,8579,1571,8597,1572,8595,1573,8583,1573,8594,1573,8607,1574,8586,1575,8579,1575,8586,1576,8602,1576,8601,1577,8615,1578,8616,1578,8620,1578,8624,1578,8648,1578,8638,1580,8627,1580,8641,1580,8615,1581,8621,1581,8638,1582,8624,1583,8627,1583,8636,1583,8686,1584,8683,1585,8683,1585,8677,1586,8680,1586,8659,1587,8661,1588,8676,1588,8666,1589,8669,1589,8677,1589,8683,1591,8687,1591,8697,1591,8723,1592,8720,1592,8709,1593,8673,1593,8678,1593,8677,1594,8676,1594,8672,1595,8669,1595,8658,1596,8662,1596,8654,1597,8657,1598,8686,1598,8693,1599,8683,1599,8678,1601,8683,1601,8705,1601,8702,1602,8702,1602,8705,1603,8705,1604,8716,1604,8732,1605,8723,1605,8727,1606,8724,1606,8737,1607,8732,1607,8760,1608,8782,1608,8759,1609,8750,1609,8755,1609,8753,1611,8768,1611,8764,1611,8739,1612,8773,1612,8783,1613,8785,1614,8792,1614,8778,1615,8795,1615,8794,1616,8789,1617,8803,1617,8801,1617,8803,1618,8796,1619,8799,1619,8829,1620,8844,1620,8820,1620,8851,1622,8844,1622,8842,1622,8874,1622,8884,1622,8871,1623,8849,1624,8874,1624,8876,1625,8865,1625,8867,1626,8862,1627,8858,1627,8865,1627,8854,1628,8862,1629,8878,1629,8881,1630,8863,1630,8898,1630,8816,1632,8809,1632,8821,1632,8785,1633,8779,1633,8789,1634,8792,1635,8769,1635,8796,1636,8771,1636,8807,1636,8796,1637,8793,1637,8789,1638,8808,1639,8802,1639,8820,1640,8787,1640,8788,1640,8719,1642,8743,1642,8739,1642,8728,1643,8734,1643,8754,1644,8734,1645,8726,1645,8761,1646,8766,1646,8765,1647,8785,1648,8745,1648,8786,1648,8802,1649,8786,1650,8792,1650,8757,1651,8745,1651,8761,1651,8767,1652,8806,1652,8808,1652,8810,1653,8802,1653,8806,1654,8807,1655,8816,1655,8817,1656,8837,1656,8829,1657,8830,1658,8812,1658,8814,1658,8796,1659,8792,1660,8766,1660,8748,1661,8741,1661,8718,1662,8720,1663,8720,1663,8718,1663,8704,1664,8710,1664,8705,1665,8733,1665,8723,1665,8706,1666,8746,1666,8697,1667,8690,1668,8710,1668,8713,1668,8672,1669,8680,1670,8706,1670,8705,1671,8709,1671,8702,1672,8702,1673,8702,1673,8650,1673,8651,1674,8677,1674,8682,1675,8692,1676,8699,1676,8700,1677,8697,1678,8669,1679,8697,1679,8706,1679,8723,1679,8720,1680,8709,1680,8713,1681,8714,1681,8706,1682,8706,1683,8690,1683,8695,1684,8711,1684,8704,1684,8718,1685,8730,1686,8741,1686,8733,1687,8743,1687,8760,1688,8760,1689,8744,1689,8737,1689,8732,1690,8751,1691,8751,1691,8745,1692,8733,1692,8758,1693,8737,1694,8732,1694,8745,1694,8719,1694,8720,1694,8753,1695,8762,1696,8755,1696,8771,1697,8759,1697,8791,1698,8791,1699,8783,1699,8789,1699,8791,1700,8812,1701,8822,1701,8817,1702,8812,1702,8821,1703,8817,1704,8819,1704,8817,1705,8829,1705,8814,1705,8809,1707,8814,1707,8834,1707,8817,1708,8836,1708,8864,1708,8871,1709,8875,1709,8885,1709,8893,1710,8879,1711,8893,1711,8895,1712,8920,1712,8923,1713,8911,1714,8913,1714,8939,1715,8936,1715,8941,1715,8933,1717,8930,1717,8927,1717,8940,1718,8949,1718,8958,1719,8926,1720,8929,1720,8919,1720,8924,1721,8872,1722,8875,1722,8868,1722,8864,1722,8897,1723,8888,1724,8881,1724,8887,1725,8876,1725,8875,1725,8843,1727,8845,1727,8855,1727,8857,1728,8893,1728,8883,1729,8903,1730,8913,1730,8905,1731,8918,1732,8919,1732,8913,1733,8901,1733,8906,1734,8918,1735,8940,1735,8933,1736,8963,1736,8967,1736,8968,1737,8978,1737,8987,1737,8981,1738,8992,1738,8972,1739,8970,1740,8978,1740,8977,1740,8985,1741,8994,1742,8998,1742,8994,1743,8999,1743,8960,1744,8944,1745,8938,1745,8934,1746,8953,1746,8956,1748,8963,1748,8953,1749,8954,1749,8973,1750,9053,1751,9006,1751,9020,1752,9040,1752,9025,1752,8988,1752,8994,1753,8999,1753,9007,1754,9032,1755,9022,1755,9009,1756,9039,1756,9041,1756,9029,1758,9034,1758,9030,1758,9045,1759,9032,1760,9015,1761,9018,1761,9020,1762,9012,1762,9004,1763,8997,1763,8999,1764,9016,1764,9006,1765,9008,1765,8998,1765,8970,1766,8968,1766,9008,1766,8997,1768,9011,1768,9015,1768,8992,1769,9014,1769,9028,1770,9036,1771,9046,1771,9043,1772,9043,1773,9043,1774,9050,1774,9025,1774,9039,1775,9039,1776,9055,1776,9076,1777,9071,1777,9048,1777,9077,1779,9094,1779,9080,1779,9070,1780,9074,1780,9063,1780,9037,1781,9043,1781,9046,1782,9068,1782,9057,1783,9045,1784,9037,1784,9016,1784,9034,1785,9033,1786,9026,1786,9008,1787,9029,1787,9015,1787,9020,1789,9020,1789,9028,1789,9040,1790,9036,1790,9041,1791,9039,1792,9058,1792,9063,1793,9055,1794,9057,1795,9036,1795,9048,1795,9020,1795,9023,1796,9023,1796,8993,1797,9013,1797,9001,1797,8999,1799,9004,1799,9022,1799,9039,1800,9050,1800,9054,1801,9060,1802,9052,1802,9056,1803,9055,1803,9067,1804,9062,1805,9053,1805,9066,1805,9016,1806,9049,1807,9053,1807,9071,1808,9084,1808,9089,1808,9110,1809,9102,1809,9106,1809,9091,1810,9096,1811,9096,1812,9088,1812,9094,1813,9096,1813,9091,1814,9096,1815,9066,1815,9070,1815,9073,1816,9081,1817,9084,1817,9089,1818,9048,1818,9030,1819,9084,1820,9067,1820,9068,1820,9077,1821,9075,1822,9077,1823,9080,1823,9088,1824,9087,1824,9082,1824,9084,1825,9096,1825,9103,1825,9102,1826,9112,1827,9106,1827,9128,1828,9137,1828,9135,1829,9135,1830,9135,1830,9131,1830,9135,1831,9128,1831,9138,1832,9138,1833,9151,1833,9135,1834,9139,1834,9142,1835,9144,1836,9131,1836,9101,1836,9117,1837,9111,1838,9112,1838,9118,1838,9132,1838,9130,1839,9130,1840,9129,1840,9128,1841,9143,1841,9146,1841,9136,1842,9146,1843,9151,1843,9145,1844,9143,1844,9144,1845,9131,1846,9133,1846,9138,1846,9135,1847,9137,1848,9135,1848,9144,1849,9123,1849,9122,1850,9128,1851,9124,1851,9125,1852,9125,1852,9135,1852,9118,1852,9115,1853,9119,1853,9128,1854,9126,1854,9115,1855,9121,1856,9119,1856,9118,1856,9128,1857,9117,1858,9130,1858,9131,1859,9128,1859,9112,1860,9123,1861,9129,1861,9118,1862,9156,1862,9104,1862,9033,1864,9101,1864,9088,1864,9119,1865,9108,1865,9119,1866,9135,1867,9121,1867,9116,1867,9163,1867,9146,1868,9163,1869,9160,1869,9162,1870,9181,1871,9170,1871,9156,1872,9165,1872,9176,1872,9171,1874,9166,1874,9179,1874,9191,1875,9215,1875,9198,1876,9213,1877,9210,1877,9188,1877,9176,1878,9194,1879,9139,1879,9157,1880,9173,1880,9195,1881,9207,1882,9191,1882,9199,1882,9176,1882,9186,1882,9193,1884,9193,1884,9207,1885,9177,1885,9188,1886,9177,1887,9180,1887,9170,1887,9184,1888,9177,1889,9167,1890,9173,1890,9165,1891,9174,1892,9170,1892,9160,1893,9162,1893,9167,1893,9163,1895,9159,1895,9160,1895,9172,1895,9165,1895,9172,1896,9198,1897,9205,1897,9229,1897,9234,1898,9226,1899,9217,1899,9219,1900,9225,1900,9246,1901,9246,1902,9235,1902,9231,1903,9246,1903,9233,1903,9227,1905,9226,1905,9206,1905,9218,1906,9197,1907,9197,1908,9188,1908,9194,1909,9195,1910,9210,1910,9172,1910,9187,1910,9180,1911,9165,1912,9146,1912,9156,1913,9176,1913,9186,1913,9181,1915,9181,1915,9172,1916,9197,1916,9207,1917,9211,1918,9211,1918,9208,1919,9207,1920,9188,1920,9170,1921,9167,1921,9156,1922,9158,1923,9166,1923,9176,1924,9156,1924,9153,1924,9125,1925,9138,1925,9151,1925,9152,1926,9141,1926,9133,1927,9152,1928,9122,1928,9119,1929,9089,1929,9117,1930,9091,1931,9106,1931,9094,1931,9085,1932,9096,1933,9096,1933,9103,1934,9102,1934,9118,1936,9118,1937,9118,1937,9124,1938,9119,1939,9119,1939,9138,1939,9119,1939,9117,1940,9103,1941,9122,1941,9119,1941,9122,1942,9122,1943,9122,1943,9158,1944,9149,1944,9167,1944,9149,1946,9157,1947,9156,1948,9142,1949,9151,1950,9128,1951,9145,1952,9145,1952,9119,1953,9119,1953,9088,1953,9093,1954,9077,1954,9082,1954,9057,1956,9068,1956,9077,1956,9056,1957,9069,1957,9032,1958,9027,1959,9042,1959,9054,1960,9054,1960,9063,1961,9063,1962,9057,1962,9058,1962,9036,1963,9043,1964,9037,1964,9033,1965,9011,1965,9008,1965,9015,1967,9008,1967,9013,1967,9006,1968,8991,1968,8967,1968,8967,1969,8985,1969,8991,1970,8999,1970,9014,1971,9023,1972,8993,1972,8985,1972,8965,1973,8970,1974,8985,1974,8991,1975,8987,1975,9006,1976,8994,1977,9001,1977,8997,1977,8981,1978,8974,1978,8993,1979,8985,1980,9014,1980,9018,1981,9016,1981,9015,1982,9033,1982,9027,1982,9048,1982,9039,1983,9020,1984,9006,1984,9015,1985,9013,1985,9008,1986,8984,1987,8982,1987,8967,1987,8975,1988,8984,1988,8978,1989,8963,1990,8938,1990,8946,1991,8946,1991,8931,1992,8951,1993,8951,1993,8972,1993,8975,1994,8975,1995,8978,1995,8977,1996,8978,1996,9012,1996,9007,1997,8989,1997,8977,1998,8978,1998,8972,1998,8960,1999,8982,2000,8978,2000,8966,2001,8965,2001,8960,2002,8985,2003,8991,2003,8963,2003,8975,2004,8988,2005,8984,2005,8978,2006,8970,2006,8973,2007,8995,2008,8998,2008,8991,2009,8981,2009,8970,2009,8978,2010,8966,2011,8971,2011,8952,2011,8953,2012,8952,2013,8953,2013,8954,2013,8927,2014,8925,2015,8938,2015,8929,2016,8926,2016,8927,2017,8915,2018,8919,2018,8911,2019,8903,2019,8919,2019,8934,2021,8934,2021,8950,2021,8945,2022,8966,2022,8967,2023,8963,2024,8960,2024,8958,2024,8946,2025,8956,2025,8989,2025,8972,2026,8978,2026,8953,2027,8965,2028,8917,2028,8959,2029,8954,2031,8949,2031,8944,2031,8946,2032,8941,2032,8925,2033,8931,2034,8946,2034,8951,2034,8953,2035,8947,2036,8949,2036,9011,2037,8916,2037,8902,2038,8958,2039,8909,2039,8901,2039,8906,2039,8908,2039,8901,2041,8901,2041,8904,2041,8885,2042,8890,2042,8884,2043,8865,2044,8877,2044,8862,2044,8876,2045,8869,2046,8875,2046,8860,2047,8856,2047,8864,2048,8858,2049,8854,2049,8851,2050,8849,2050,8850,2050,8849,2052,8854,2052,8863,2052,8861,2053,8879,2054,8857,2055,8872,2055,8899,2055,8936,2055,8902,2056,8881,2056,8884,2057,8883,2057,8885,2058,8888,2059,8893,2059,8902,2060,8905,2060,8916,2060,8919,2062,8956,2062,8972,2062,8966,2063,8975,2063,8985,2064,8971,2065,8973,2065,8993,2066,8968,2066,8985,2067,8967,2067,8993,2068,8971,2068,8967,2069,9006,2069,8964,2069,8973,2070,8987,2070,9001,2070,8997,2072,9012,2072,9039,2072,9032,2073,9037,2073,9026,2074,9007,2075,9014,2075,9007,2076,9004,2076,9033,2077,9040,2077,9047,2078,9052,2078,9050,2079,9041,2080,9064,2080,9081,2081,9060,2081,9048,2081,9060,2082,9068,2082,9054,2082,9033,2083,9034,2083,9028,2084,9028,2085,9028,2085,9020,2086,9025,2086,9033,2087,9023,2088,9015,2088,9000,2088,8985,2089,8988,2090,8988,2090,8994,2091,8997,2091,9019,2091,9007,2093,8998,2093,9016,2093,9019,2094,9002,2094,8988,2095,8993,2096,8993,2096,9006,2097,9001,2097,9025,2098,9042,2098,9032,2098,9035,2098,9060,2099,9073,2100,9054,2100,9061,2101,9060,2101,9048,2101,9066,2103,9060,2103,9068,2103,9046,2104,9047,2104,9046,2105,9054,2106,9040,2106,9029,2107,9021,2107,9029,2108,9020,2109,9027,2109,9026,2110,9037,2111,9037,2111,9050,2112,9052,2112,9043,2112,9030,2113,9052,2113,9045,2114,9035,2114,9050,2115,9037,2116,9029,2116,9022,2117,9022,2117,9048,2118,9054,2119,9047,2119,9050,2120,9052,2121,9046,2121,9037,2122,9049,2122,9058,2124,9080,2124,9069,2124,9070,2125,9064,2125,9069,2126,9054,2126,9052,2126,9056,2127,9050,2127,9054,2128,9061,2129,9058,2129,9070,2130,9066,2131,9068,2131,9054,2132,9048,2132,9049,2133,9078,2134,9125,2134,9101,2134,9099,2135,9094,2135,9090,2136,9091,2137,9090,2137,9096,2138,9095,2138,9091,2139,9102,2140,9045,2140,9053,2140,9048,2141,9056,2141,9042,2141,9043,2142,9045,2142,9055,2143,9048,2144,9066,2144,9060,2144,9052,2145,9039,2145,9045,2146,9062,2147,9050,2147,9049,2148,9048,2148,9061,2149,9045,2150,9046,2150,9053,2150,9052,2151,9057,2152,9050,2152,9080,2153,9077,2153,9056,2154,9050,2155,9041,2155,9036,2155,9040,2155,9042,2155,9043,2156,9033,2157,9034,2157,9040,2158,9046,2158,9047,2159,9069,2160,9074,2160,9073,2160,9075,2161,9096,2162,9094,2163,9101,2163,9098,2164,9095,2165,9087,2165,9097,2166,9105,2166,9114,2166,9103,2167,9101,2168,9117,2168,9118,2169,9133,2169,9130,2169,9118,2170,9124,2170,9144,2170,9149,2171,9151,2172,9146,2172,9137,2173,9153,2173,9151,2174,9158,2175,9159,2175,9162,2176,9152,2176,9142,2176,9144,2178,9146,2178,9160,2178,9119,2179,9117,2179,9138,2180,9126,2181,9124,2181,9126,2181,9124,2182,9123,2183,9110,2183,9112,2184,9121,2184,9131,2184,9117,2185,9102,2185,9109,2186,9112,2186,9124,2186,9122,2188,9112,2188,9128,2188,9137,2189,9141,2189,9131,2190,9135,2191,9136,2191,9133,2192,9133,2193,9149,2193,9144,2194,9142,2194,9115,2195,9119,2196,9121,2196,9122,2197,9121,2197,9119,2197,9117,2199,9124,2199,9142,2199,9149,2199,9144,2199,9142,2200,9136,2201,9133,2201,9146,2201,9157,2202,9174,2203,9184,2203,9185,2204,9192,2204,9188,2205,9186,2206,9192,2206,9185,2207,9185,2207,9173,2207,9160,2209,9146,2209,9143,2209,9141,2210,9142,2210,9136,2211,9137,2212,9128,2212,9143,2212,9124,2212,9103,2213,9104,2213,9097,2214,9094,2214,9089,2215,9087,2216,9089,2216,9074,2217,9069,2217,9057,2217,9030,2219,9025,2219,9039,2219,9036,2220,9036,2220,9061,2221,9045,2222,9039,2222,9035,2223,9041,2224,9035,2224,9043,2225,9041,2225,9055,2226,9041,2227,9018,2227,9012,2227,8984,2227,8989,2227,9004,2229,9000,2229,9005,2229,9007,2230,9008,2230,8999,2231,8999,2232,9005,2232,9006,2233,9016,2233,9030,2234,9045,2234,9033,2235,9035,2235,9049,2236,9034,2237,9030,2237,9042,2238,9058,2238,9068,2238,9062,2240,9052,2240,9046,2240,9056,2241,9046,2241,9053,2242,9060,2242,9055,2242,9039,2243,9040,2243,9029,2244,9020,2245,9025,2245,9006,2245,9007,2246,9001,2247,9005,2247,9013,2248,9023,2248,9013,2248,9016,2250,9028,2250,9036,2250,9041,2251,9047,2251,9058,2252,9047,2253,9046,2253,9045,2254,9028,2254,9027,2255,9029,2256,9030,2256,9041,2256,9042,2256,9036,2257,9042,2257,9036,2258,9035,2258,9083,2258,9080,2260,9084,2260,9078,2260,9074,2261,9067,2261,9073,2262,9083,2263,9074,2263,9083,2264,9078,2264,9099,2265,9096,2266,9102,2266,9115,2266,9112,2267,9104,2268,9103,2268,9098,2269,9069,2269,9068,2269,9076,2270,9097,2270,9089,2270,9094,2271,9089,2271,9083,2272,9087,2273,9076,2273,9060,2274,9062,2274,9053,2275,9045,2276,9041,2276,9046,2276,9054,2277,9066,2278,9064,2278,9083,2279,9088,2279,9087,2279,9099,2281,9095,2281,9085,2282,9085,2282,9076,2283,9078,2284,9088,2285,9083,2285,9080,2286,9058,2286,9063,2286,9082,2287,9084,2288,9104,2288,9116,2289,9106,2289,9133,2290,9147,2291,9130,2291,9144,2291,9139,2292,9152,2292,9132,2293,9115,2294,9145,2294,9154,2295,9129,2295,9040,2296,9029,2297,9032,2297,9023,2297,9021,2298,9023,2299,9037,2299,9034,2299,9057,2299,9049,2300,9073,2301,9075,2301,9074,2301,9011,2302,9058,2302,9028,2303,9036,2304,9034,2304,9025,2305,9030,2305,9026,2306,9007,2307,9019,2307,9036,2307,9029,2308,9007,2309,9011,2309,9016,2310,9012,2310,8978,2311,8995,2312,8995,2313,8981,2313,8991,2313,8995,2313,8994,2314,9011,2314,9016,2315,9029,2315,8965,2316,9067,2317,9057,2317,9064,2317,9054,2318,9045,2319,9039,2319,9046,2320,9019,2320,9030,2321,9033,2322,9032,2322,9018,2323,9039,2323,9022,2323,9036,2324,9033,2325,9048,2325,9043,2326,9043,2326,9036,2327,9032,2328,9026,2328,9021,2328,9020,2329,9049,2329,9041,2329,9034,2330,9042,2330,9035,2331,9048,2332,9052,2332,9048,2333,9027,2333,9039,2333,9029,2335,9004,2335,9006,2335,9033,2336,8980,2336,8966,2337,8966,2338,8967,2338,8966,2338,8934,2339,8961,2340,8975,2341,8980,2341,8966,2342,8974,2342,8971,2342,8968,2343,8984,2343,8982,2343,8980,2345,8981,2345,8959,2345,8977,2346,8979,2346,8972,2347,8977,2348,8968,2348,8974,2348,8964,2349,8974,2350,8978,2350,8974,2351,8972,2351,8960,2352,8967,2353,8974,2353,8978,2354,8972,2354,8981,2354,8994,2356,9014,2356,9011,2356,9002,2357,9015,2357,9006,2357,9011,2358,9021,2358,9015,2358,8993,2359,8991,2360,8999,2360,8992,2361,8979,2361,8987,2362,8993,2363,8989,2363,8999,2364,9008,2364,9012,2364,9006,2366,8998,2366,8992,2366,9004,2367,8987,2367,9001,2368,8997,2369,9011,2369,9002,2369,9011,2370,9023,2371,9006,2371,9015,2372,9022,2372,9023,2372,9039,2373,9042,2373,9027,2374,9046,2374,9039,2374,9036,2376,9034,2376,9043,2377,9030,2377,9021,2378,9018,2379,9020,2379,9013,2380,9009,2380,9015,2381,9016,2381,9027,2382,9042,2382,9055,2383,9036,2384,9039,2384,9027,2385,9029,2385,9028,2385,9040,2386,9037,2386,9039,2386,9049,2387,9046,2387,9050,2388,9045,2389,9021,2389,9026,2390,9035,2390,9055,2391,9061,2391,9069,2392,9057,2392,9053,2393,9053,2394,9075,2395,9095,2395,9087,2395,9075,2397,9056,2397,9049,2397,9066,2398,9058,2398,9053,2399,9048,2400,9055,2400,9046,2400,9055,2400,9058,2401,9069,2402,9085,2402,9102,2402,9108,2403,9119,2404,9103,2404,9098,2405,9098,2405,9129,2407,9128,2407,9115,2407,9125,2408,9125,2408,9135,2409,9144,2410,9156,2410,9160,2411,9130,2411,9128,2412,9152,2413,9146,2413,9126,2414,9122,2415,9119,2415,9111,2415,9102,2415,9126,2415,9114,2417,9096,2417,9095,2417,9060,2418,9039,2419,9045,2420,9035,2420,9036,2421,9039,2421,9047,2422,9046,2423,9063,2423,9071,2423,9091,2424,9105,2425,9081,2425,9066,2426,9070,2426,9102,2426,9103,2428,9142,2428,9124,2428,9144,2429,9144,2429,9114,2429,9117,2430,9117,2430,9112,2431,9098,2431,9083,2432,9066,2433,9089,2433,9064,2433,9066,2434,9060,2435,9064,2435,9062,2436,9084,2436,9089,2436,9091,2438,9104,2438,9095,2438,9097,2439,9103,2439,9118,2440,9105,2441,9104,2441,9123,2442,9137,2442,9141,2443,9150,2443,9136,2443,9133,2443,9163,2444,9153,2445,9164,2445,9152,2446,9154,2447,9116,2448,9131,2448,9146,2448,9154,2449,9146,2449,9115,2450,9109,2451,9117,2451,9122,2452,9115,2452,9125,2453,9139,2454,9131,2454,9150,2454,9145,2455,9149,2456,9147,2457,9147,2457,9119,2458,9136,2458,9136,2458,9162,2458,9152,2459,9154,2459,9151,2460,9126,2461,9132,2461,9138,2462,9141,2462,9137,2463,9114,2464,9125,2464,9141,2464,9143,2465,9145,2466,9142,2466,9146,2467,9151,2468,9152,2469,9158,2469,9165,2470,9144,2470,9138,2471,9159,2472,9173,2472,9153,2472,9143,2472,9115,2473,9160,2474,9110,2474,9078,2474,9082,2475,9075,2476,9077,2476,9091,2477,9099,2477,9103,2478,9102,2479,9111,2479,9121,2480,9103,2480,9102,2480,9096,2481,9084,2482,9094,2482,9114,2483,9126,2483,9121,2484,9112,2485,9109,2485,9130,2486,9135,2486,9135,2486,9130,2487,9116,2487,9123,2488,9125,2489,9136,2489,9123,2490,9128,2490,9137,2490,9136,2491,9124,2492,9135,2492,9154,2493,9174,2493,9171,2494,9176,2495,9173,2495,9171,2495,9180,2496,9170,2497,9206,2497,9198,2498,9208,2498,9204,2499,9215,2500,9213,2500,9219,2501,9199,2501,9203,2501,9210,2502,9195,2502,9191,2502,9204,2503,9200,2503,9207,2504,9206,2505,9211,2505,9233,2505,9232,2506,9238,2507,9245,2507,9226,2508,9213,2508,9203,2509,9201,2510,9201,2510,9213,2511,9218,2511,9188,2511,9169,2513,9194,2513,9200,2513,9187,2514,9188,2514,9173,2515,9174,2516,9164,2516,9173,2516,9185,2516,9185,2517,9191,2517,9181,2518,9128,2518,9136,2519,9139,2520,9138,2520,9116,2521,9132,2521,9138,2521,9121,2523,9114,2523,9101,2523,9098,2524,9118,2524,9098,2525,9114,2526,9119,2526,9110,2526,9123,2527,9128,2528,9114,2528,9110,2529,9093,2529,9089,2530,9097,2530,9101,2530,9104,2531,9124,2531,9115,2531,9109,2533,9115,2533,9104,2533,9115,2534,9112,2534,9129,2535,9123,2536,9104,2536,9099,2536,9101,2537,9115,2538,9139,2538,9125,2539,9131,2539,9123,2540,9118,2541,9132,2541,9123,2542,9117,2542,9128,2542,9126,2544,9126,2544,9128,2544,9130,2544,9149,2544,9151,2545,9163,2546,9154,2546,9178,2547,9167,2547,9157,2548,9116,2548,9121,2549,9118,2549,9124,2550,9114,2551,9117,2551,9115,2552,9114,2552,9110,2552,9094,2554,9099,2554,9108,2554,9119,2555,9132,2555,9118,2556,9117,2557,9106,2557,9125,2558,9115,2558,9104,2559,9103,2559,9098,2559,9102,2559,9089,2560,9084,2561,9080,2561,9083,2562,9083,2562,9081,2562,9093,2564,9099,2564,9097,2564,9112,2565,9099,2565,9108,2566,9105,2567,9097,2567,9103,2568,9085,2569,9077,2570,9082,2570,9088,2570,9085,2571,9101,2572,9128,2572,9115,2573,9093,2573,9094,2573,9102,2574,9091,2574,9105,2574,9123,2575,9124,2575,9125,2576,9131,2577,9132,2577,9121,2578,9119,2579,9142,2580,9143,2580,9138,2581,9129,2582,9105,2582,9093,2583,9105,2583,9098,2585,9136,2585,9130,2585,9142,2586,9144,2586,9139,2587,9126,2588,9118,2588,9121,2588,9125,2588,9135,2589,9118,2590,9094,2590,9110,2590,9094,2591,9096,2592,9098,2592,9105,2593,9110,2593,9111,2593,9106,2595,9132,2595,9139,2595,9131,2596,9151,2596,9143,2597,9145,2598,9136,2598,9146,2599,9142,2599,9138,2600,9116,2601,9128,2601,9131,2601,9139,2602,9147,2602,9159,2602,9153,2603,9131,2603,9128,2603,9125,2605,9145,2605,9149,2605,9156,2606,9162,2606,9171,2607,9159,2608,9156,2608,9169,2609,9154,2609,9149,2610,9152,2611,9159,2611,9177,2611,9176,2612,9176,2613,9147,2613,9145,2614,9143,2614,9152,2615,9141,2616,9087,2616,9085,2616,9097,2616,9090,2616,9088,2617,9088,2618,9081,2618,9064,2619,9067,2619,9071,2620,9077,2621,9068,2621,9060,2621,9073,2622,9083,2623,9073,2623,9083,2624,9082,2624,9069,2625,9068,2626,9073,2626,9075,2626,9070,2627,9066,2627,9058,2628,9035,2629,9034,2629,9046,2630,9039,2630,9035,2631,9055,2631,9056,2631,9043,2631,9042,2632,9052,2633,9043,2633,9055,2634,9061,2634,9074,2635,9074,2636,9069,2636,9066,2637,9068,2637,9076,2637,9073,2638,9056,2639,9055,2639,9054,2640,9055,2640,9045,2641,9043,2642,9039,2642,9067,2642,9043,2643,9061,2644,9054,2644,9062,2645,9047,2646,9050,2646,9055,2646,9047,2647,9055,2647,9062,2647,9064,2648,9076,2649,9081,2649,9082,2650,9099,2650,9101,2651,9099,2652,9090,2652,9087,2652,9088,2653,9082,2654,9104,2654,9106,2655,9091,2655,9098,2656,9095,2657,9094,2657,9082,2658,9064,2658,9063,2658,9069,2660,9093,2660,9088,2660,9103,2660,9098,2660,9103,2661,9121,2662,9114,2662,9117,2663,9123,2664,9119,2664,9106,2665,9124,2665,9122,2666,9128,2667,9124,2667,9117,2668,9122,2668,9126,2668,9136,2670,9130,2670,9128,2670,9142,2671,9158,2671,9146,2672,9125,2673,9128,2673,9135,2673,9157,2674,9156,2674,9157,2674,9163,2675,9171,2675,9163,2676,9167,2677,9162,2677,9165,2678,9164,2678,9170,2678,9164,2680,9163,2680,9172,2680,9160,2681,9151,2682,9145,2683,9145,2683,9141,2683,9135,2684,9131,2685,9147,2685,9152,2686,9152,2686,9167,2687,9172,2688,9167,2688,9166,2689,9171,2689,9177,2689,9164,2690,9176,2690,9171,2690,9170,2691,9158,2691,9162,2692,9169,2693,9165,2693,9157,2694,9159,2695,9142,2695,9141,2696,9138,2696,9136,2697,9141,2698,9146,2698,9150,2699,9150,2699,9157,2699,9163,2701,9158,2701,9159,2701,9169,2702,9181,2702,9183,2703,9184,2703,9180,2703,9181,2704,9174,2704,9166,2705,9179,2705,9187,2706,9186,2706,9197,2707,9191,2708,9190,2708,9193,2709,9195,2709,9201,2709,9193,2711,9185,2711,9177,2711,9180,2712,9180,2713,9180,2714,9180,2714,9159,2715,9167,2715,9171,2716,9170,2716,9149,2717,9146,2717,9150,2717,9158,2718,9162,2718,9173,2719,9183,2719,9181,2719,9187,2721,9184,2721,9177,2721,9171,2722,9178,2722,9169,2723,9176,2724,9176,2724,9174,2725,9172,2725,9170,2726,9171,2727,9172,2727,9183,2728,9181,2729,9187,2729,9195,2730,9203,2730,9214,2730,9198,2732,9184,2732,9185,2732,9180,2732,9177,2732,9180,2733,9169,2734,9171,2734,9169,2735,9169,2735,9162,2736,9150,2737,9138,2737,9145,2737,9143,2738,9145,2739,9152,2739,9156,2740,9147,2740,9137,2740,9135,2742,9129,2742,9136,2742,9132,2743,9139,2743,9137,2744,9130,2745,9126,2745,9119,2746,9126,2746,9128,2747,9126,2747,9124,2747,9128,2747,9136,2748,9146,2749,9138,2749,9144,2750,9145,2750,9141,2752,9137,2752,9146,2752,9162,2753,9167,2753,9172,2754,9181,2755,9181,2755,9188,2756,9183,2756,9173,2757,9177,2758,9183,2758,9172,2758,9177,2759,9184,2760,9184,2760,9191,2760,9186,2760,9190,2762,9164,2762,9174,2763,9180,2763,9184,2764,9190,2765,9188,2765,9190,2766,9193,2766,9187,2767,9185,2768,9200,2768,9211,2768,9207,2769,9207,2770,9214,2770,9217,2771,9221,2771,9228,2772,9231,2773,9224,2773,9229,2773,9228,2774,9226,2775,9224,2775,9207,2775,9201,2776,9200,2776,9204,2777,9205,2778,9197,2778,9207,2778,9224,2779,9229,2780,9234,2780,9232,2781,9225,2781,9224,2782,9236,2783,9214,2783,9218,2783,9222,2784,9218,2784,9222,2785,9217,2786,9211,2786,9204,2787,9207,2787,9211,2788,9204,2789,9203,2789,9205,2789,9206,2790,9191,2790,9206,2790,9212,2791,9215,2791,9213,2792,9224,2793,9205,2793,9195,2794,9190,2794,9194,2794,9190,2795,9171,2796,9174,2796,9179,2797,9169,2797,9178,2798,9190,2799,9195,2799,9205,2799,9201,2800,9214,2801,9211,2801,9208,2802,9217,2802,9213,2803,9222,2804,9229,2804,9218,2804,9228,2804,9236,2804,9229,2805,9231,2806,9225,2806,9214,2807,9212,2807,9211,2808,9211,2809,9207,2809,9214,2809,9213,2810,9213,2811,9195,2812,9201,2812,9214,2813,9210,2814,9193,2814,9184,2815,9174,2815,9183,2815,9180,2817,9173,2817,9170,2817,9179,2818,9188,2818,9183,2819,9185,2819,9190,2819,9185,2819,9176,2820,9167,2821,9164,2822,9171,2822,9169,2823,9177,2824,9185,2824,9171,2825,9158,2825,9163,2827,9153,2827,9159,2828,9150,2828,9139,2829,9142,2830,9149,2830,9153,2830,9146,2831,9159,2832,9166,2832,9152,2833,9162,2833,9177,2833,9180,2834,9171,2834,9176,2835,9179,2835,9169,2835,9172,2837,9177,2837,9181,2837,9177,2838,9176,2838,9180,2839,9166,2840,9156,2840,9170,2841,9181,2842,9172,2842,9169,2843,9179,2843,9192,2844,9199,2845,9191,2845,9198,2846,9198,2846,9194,2846,9211,2847,9208,2847,9211,2847,9217,2848,9212,2848,9213,2849,9213,2850,9211,2850,9212,2850,9210,2851,9212,2852,9211,2852,9208,2853,9204,2853,9203,2854,9212,2855,9215,2855,9214,2856,9221,2856,9218,2856,9212,2858,9219,2858,9212,2858,9200,2859,9188,2859,9178,2860,9178,2861,9177,2861,9176,2862,9172,2862,9178,2862,9190,2862,9188,2863,9194,2864,9198,2865,9191,2865,9193,2866,9195,2866,9194,2866,9204,2868,9211,2868,9207,2868,9203,2869,9212,2869,9205,2870,9191,2871,9192,2871,9201,2872,9193,2872,9187,2873,9176,2873,9174,2874,9179,2874,9172,2875,9177,2876,9166,2876,9167,2876,9183,2876,9177,2876,9194,2878,9192,2878,9193,2878,9181,2879,9183,2879,9181,2880,9194,2881,9192,2881,9173,2882,9173,2882,9170,2883,9171,2884,9163,2884,9167,2884,9162,2885,9152,2886,9147,2886,9151,2887,9153,2887,9144,2887,9139,2889,9138,2889,9141,2889,9143,2890,9135,2890,9133,2890,9139,2891,9144,2891,9128,2892,9124,2892,9128,2893,9131,2894,9121,2894,9118,2894,9114,2895,9111,2896,9115,2896,9114,2897,9110,2897,9111,2897,9106,2899,9103,2899,9114,2899,9116,2900,9106,2900,9121,2901,9125,2902,9130,2903,9123,2903,9122,2904,9123,2905,9117,2905,9123,2905,9118,2905,9122,2906,9143,2906,9139,2907,9137,2907,9136,2907,9145,2909,9144,2909,9145,2909,9151,2910,9142,2910,9130,2911,9121,2912,9123,2913,9117,2913,9112,2914,9115,2915,9106,2915,9110,2915,9103,2916,9119,2917,9123,2917,9117,2918,9118,2918,9106,2918,9110,2920,9123,2920,9119,2920,9118,2920,9112,2920,9118,2921,9117,2922,9108,2922,9106,2923,9121,2923,9129,2924,9122,2925,9118,2925,9110,2925,9116,2926,9111,2927,9123,2927,9121,2928,9118,2928,9129,2929,9124,2930,9133,2930,9135,2930,9126,2931,9119,2931,9117,2932,9102,2933,9104,2933,9109,2933,9125,2933,9131,2934,9142,2935,9139,2935,9144,2935,9145,2936,9158,2937,9154,2937,9151,2938,9153,2938,9151,2939,9159,2940,9162,2940,9163,2940,9157,2941,9158,2941,9163,2942,9164,2943,9163,2943,9167,2944,9173,2944,9160,2945,9156,2946,9153,2946,9173,2947,9183,2948,9191,2948,9194,2948,9190,2949,9188,2950,9187,2950,9190,2951,9187,2951,9191,2951,9188,2952,9169,2953,9169,2954,9160,2954,9159,2955,9153,2956,9159,2956,9158,2957,9152,2958,9143,2958,9141,2959,9146,2959,9162,2960,9170,2961,9177,2962,9180,2962,9185,2962,9181,2963,9159,2963,9163,2963,9177,2964,9179,2964,9176,2965,9186,2966,9180,2966,9185,2966,9180,2967,9176,2968,9187,2968,9185,2969,9187,2969,9191,2970,9187,2971,9190,2971,9193,2972,9190,2972,9187,2972,9195,2974,9195,2974,9190,2975,9177,2975,9178,2976,9171,2977,9172,2977,9174,2977,9159,2977,9153,2978,9145,2978,9150,2979,9143,2979,9141,2980,9141,2981,9138,2981,9130,2982,9138,2982,9125,2982,9126,2984,9126,2984,9131,2985,9137,2985,9144,2986,9137,2987,9136,2987,9132,2988,9130,2989,9128,2989,9132,2990,9138,2990,9136,2991,9133,2991,9124,2992,9132,2992,9137,2992,9133,2994,9125,2994,9118,2994,9114,2995,9119,2995,9114,2996,9125,2997,9136,2997,9142,2997,9143,2998,9150,2999,9137,2999,9131,3000,9133,3000,9139,3001,9143,3002,9146,3002,9143,3003,9143,3003,9144,3003,9133,3005,9146,3005,9158,3005,9162,3006,9167,3006,9166,3006,9176,3007,9173,3007,9170,3007,9173,3008,9167,3009,9158,3009,9171,3010,9181,3010,9163,3011,9159,3012,9162,3012,9158,3013,9160,3013,9159,3013,9150,3015,9149,3015,9154,3015,9150,3016,9145,3016,9138,3017,9142,3018,9142,3019,9136,3019,9137,3020,9137,3020,9142,3020,9136,3021,9131,3022,9126,3023,9128,3023,9133,3023,9121,3025,9125,3025,9136,3025,9132,3026,9126,3026,9123,3027,9126,3028,9139,3029,9139,3029,9130,3030,9131,3030,9133,3031,9137,3031,9125,3032,9136,3033,9136,3033,9129,3034,9129,3034,9122,3034,9117,3035,9110,3035,9111,3035,9106,3036,9104,3036,9109,3037,9106,3038,9102,3038,9103,3039,9103,3039,9099,3040,9091,3041,9094,3041,9093,3042,9066,3043,9075,3043,9073,3044,9060,3044,9068,3044,9062,3046,9068,3046,9070,3046,9075,3047,9063,3048,9066,3049,9067,3049,9074,3050,9070,3050,9069,3050,9080,3051,9088,3051,9083,3051,9075,3052,9071,3053,9060,3053,9063,3054,9084,3054,9074,3054,9069,3056,9081,3056,9082,3057,9083,3058,9098,3059,9097,3059,9102,3060,9098,3060,9129,3061,9131,3062,9121,3062,9141,3062,9136,3062,9135,3064,9141,3064,9133,3064,9122,3064,9111,3064,9135,3066,9123,3066,9136,3066,9144,3067,9143,3067,9150,3068,9133,3069,9141,3069,9135,3070,9125,3070,9122,3071,9115,3072,9129,3072,9139,3072,9130,3073,9131,3074,9129,3074,9131,3075,9129,3075,9144,3075,9133,3077,9159,3077,9150,3077,9151,3077,9150,3077,9136,3078,9137,3079,9135,3079,9122,3080,9106,3080,9101,3081,9095,3082,9094,3082,9097,3083,9102,3084,9104,3084,9105,3085,9111,3086,9114,3087,9099,3087,9094,3087,9096,3088,9099,3088,9096,3089,9095,3090,9089,3090,9099,3091,9108,3091,9119,3092,9131,3092,9125,3092,9131,3092,9149,3093,9145,3094,9135,3094,9131,3095,9128,3095,9105,3096,9128,3097,9121,3097,9129,3097,9131,3098,9171,3098,9166,3099,9171,3100,9164,3100,9129,3101,9137,3101,9150,3102,9150,3103,9154,3103,9156,3103,9160,3104,9165,3105,9153,3105,9171,3106,9160,3106,9146,3106,9136,3107,9138,3107,9133,3108,9133,3108,9128,3108,9121,3109,9102,3110,9083,3110,9103,3111,9094,3111,9098,3112,9091,3113,9094,3113,9098,3113,9110,3114,9110,3115,9088,3116,9080,3116,9077,3117,9081,3118,9094,3118,9093,3119,9091,3119,9129,3119,9135,3120,9136,3121,9130,3121,9129,3121,9124,3122,9132,3123,9135,3123,9152,3123,9144,3124,9137,3125,9143,3125,9162,3126,9151,3126,9135,3127,9112,3128,9116,3128,9139,3129,9138,3129,9132,3129,9125,3131,9116,3131,9117,3131,9128,3132,9119,3132,9104,3133,9109,3134,9109,3134,9102,3134,9091,3135,9089,3136,9081,3136,9067,3136,9078,3136,9071,3137,9082,3138,9071,3138,9080,3139,9075,3139,9064,3139,9105,3141,9106,3141,9099,3141,9090,3142,9067,3142,9082,3143,9081,3144,9052,3144,9090,3144,9074,3145,9104,3146,9103,3146,9091,3147,9071,3147,9087,3148,9083,3149,9089,3149,9063,3150,9069,3150,9085,3150,9062,3151,9082,3151,9077,3151,9057,3152,9069,3152,9060,3153,9076,3154,9064,3154,9075,3155,9062,3156,9085,3156,9080,3157,9053,3157,9048,3158,9046,3159,9041,3159,9060,3160,9056,3160,9045,3160,9029,3162,9034,3162,9023,3162,9035,3163,9052,3163,9043,3164,9015,3164,9020,3164,9016,3164,9025,3165,9034,3166,9037,3166,9034,3167,9028,3167,9014,3168,9016,3169,9021,3169,9027,3170,9040,3170,9022,3170,9016,3172,9029,3172,9025,3172,9021,3173,9002,3173,9011,3174,8999,3175,9013,3175,9011,3176,9013,3176,8997,3177,8994,3177,9005,3178,9004,3178,9011,3179,8991,3179,8974,3179,8984,3180,8998,3180,9012,3180,8999,3182,9026,3182,9022,3182,9033,3183,9025,3183,9030,3184,9033,3185,9026,3185,9013,3186,9028,3186,9040,3187,9054,3187,9046,3188,9047,3188,9056,3189,9039,3190,9027,3190,9046,3191,9033,3191,9042,3191,9033,3193,9021,3193,9014,3193,9016,3193,9021,3193,9043,3194,9042,3195,9028,3195,9033,3196,9040,3196,9055,3197,9057,3198,9057,3198,9073,3199,9083,3200,9088,3200,9091,3201,9094,3201,9081,3201,9089,3203,9098,3203,9096,3204,9117,3204,9104,3205,9104,3206,9109,3206,9117,3207,9114,3207,9111,3207,9118,3208,9128,3208,9124,3208,9106,3209,9132,3210,9104,3210,9135,3211,9126,3211,9123,3211,9125,3213,9129,3213,9153,3213,9136,3214,9128,3214,9131,3215,9085,3216,9094,3216,9108,3217,9101,3217,9114,3218,9101,3219,9147,3219,9142,3219,9152,3220,9157,3221,9185,3221,9177,3222,9191,3222,9159,3222,9135,3223,9075,3223,9112,3223,9119,3224,9133,3224,9104,3225,9131,3226,9165,3226,9159,3227,9162,3227,9191,3228,9150,3229,9106,3229,9125,3229,9128,3230,9143,3231,9090,3231,9091,3232,9080,3232,9109,3232,9095,3234,9102,3234,9117,3234,9098,3235,9128,3235,9101,3236,9111,3236,9104,3236,9141,3237,9154,3237,9172,3238,9179,3239,9167,3239,9187,3239,9186,3240,9192,3241,9206,3241,9254,3242,9261,3242,9277,3243,9273,3244,9274,3244,9265,3244,9219,3245,9260,3245,9234,3246,9218,3247,9245,3247,9281,3248,9302,3248,9304,3249,9284,3250,9293,3250,9301,3250,9301,3251,9324,3251,9317,3252,9308,3252,9310,3253,9345,3254,9291,3254,9286,3254,9295,3255,9315,3256,9306,3257,9330,3257,9321,3258,9346,3258,9325,3259,9312,3260,9317,3260,9298,3260,9276,3261,9283,3262,9283,3262,9262,3263,9293,3263,9280,3264,9266,3265,9265,3265,9246,3265,9234,3265,9240,3266,9256,3267,9258,3267,9265,3268,9282,3268,9273,3269,9248,3270,9262,3270,9300,3270,9274,3271,9291,3272,9293,3272,9301,3273,9283,3273,9280,3274,9239,3275,9263,3275,9268,3276,9251,3276,9236,3276,9273,3277,9286,3278,9261,3278,9247,3279,9255,3279,9261,3280,9263,3280,9259,3280,9255,3280,9307,3281,9291,3282,9275,3282,9263,3283,9251,3283,9246,3284,9235,3285,9253,3285,9259,3286,9266,3286,9275,3288,9233,3288,9241,3288,9254,3289,9240,3290,9234,3291,9235,3291,9242,3291,9258,3292,9259,3293,9243,3293,9287,3294,9266,3294,9256,3294,9247,3295,9251,3295,9248,3296,9226,3296,9224,3296,9200,3298,9204,3298,9185,3298,9194,3299,9184,3299,9166,3300,9174,3301,9171,3301,9178,3301,9184,3302,9187,3303,9188,3303,9174,3304,9167,3304,9154,3305,9136,3306,9119,3306,9124,3307,9087,3307,9093,3307,9103,3308,9091,3308,9070,3309,9078,3309,9049,3310,9057,3311,9081,3311,9073,3311,9081,3312,9090,3313,9090,3313,9099,3314,9093,3314,9075,3315,9032,3316,9067,3316,9089,3317,9085,3317,9084,3317,9102,3319,9118,3319,9112,3319,9111,3320,9125,3320,9115,3321,9110,3322,9112,3322,9132,3322,9150,3323,9136,3323,9147,3324,9123,3324,9117,3325,9116,3326,9087,3326,9114,3327,9118,3327,9112,3327,9088,3329,9091,3329,9097,3329,9124,3330,9116,3330,9117,3331,9119,3332,9122,3332,9125,3333,9118,3334,9106,3334,9103,3335,9126,3335,9095,3336,9118,3337,9141,3337,9128,3337,9137,3337,9136,3337,9142,3339,9126,3339,9158,3339,9163,3340,9172,3340,9166,3341,9157,3342,9165,3342,9156,3343,9153,3343,9142,3344,9133,3344,9143,3345,9147,3345,9133,3346,9162,3347,9163,3347,9162,3348,9165,3348,9157,3348,9165,3350,9158,3350,9157,3350,9151,3351,9165,3351,9172,3352,9194,3352,9191,3352,9160,3353,9178,3353,9205,3354,9197,3355,9204,3355,9206,3355,9205,3356,9204,3357,9177,3357,9178,3358,9171,3358,9141,3358,9136,3360,9132,3360,9141,3360,9135,3361,9124,3361,9110,3362,9114,3363,9115,3363,9123,3364,9130,3364,9119,3365,9124,3366,9129,3366,9110,3366,9108,3366,9103,3367,9095,3367,9099,3368,9109,3368,9122,3368,9121,3370,9112,3370,9130,3370,9129,3371,9136,3371,9133,3372,9144,3373,9145,3373,9136,3374,9156,3374,9165,3375,9159,3376,9156,3376,9133,3376,9135,3377,9130,3378,9119,3378,9110,3379,9114,3379,9124,3379,9112,3380,9106,3380,9103,3380,9106,3381,9098,3381,9126,3382,9119,3383,9096,3383,9089,3384,9076,3385,9076,3386,9052,3386,9060,3386,9066,3387,9064,3388,9049,3388,9082,3389,9073,3389,9083,3389,9074,3391,9076,3391,9087,3391,9109,3392,9102,3392,9101,3393,9115,3394,9121,3394,9110,3395,9111,3395,9125,3395,9111,3396,9111,3396,9130,3396,9117,3397,9122,3398,9119,3398,9089,3399,9095,3399,9101,3400,9108,3401,9097,3401,9110,3401,9099,3402,9097,3402,9099,3403,9102,3404,9091,3404,9097,3405,9090,3405,9088,3406,9083,3407,9082,3407,9102,3407,9114,3408,9124,3409,9126,3409,9139,3410,9110,3410,9116,3410,9116,3411,9104,3411,9111,3411,9115,3412,9095,3412,9093,3413,9095,3414,9102,3414,9094,3415,9098,3415,9095,3416,9094,3417,9098,3417,9097,3417,9085,3418,9087,3419,9075,3419,9077,3420,9078,3420,9081,3421,9074,3422,9071,3422,9068,3423,9063,3423,9078,3423,9070,3424,9064,3424,9076,3424,9067,3425,9063,3425,9069,3426,9077,3427,9069,3427,9067,3427,9078,3428,9077,3429,9069,3429,9078,3430,9093,3430,9090,3431,9099,3432,9090,3432,9096,3433,9108,3433,9128,3434,9119,3435,9131,3435,9130,3436,9123,3436,9125,3437,9122,3438,9114,3438,9119,3438,9124,3438,9121,3439,9136,3439,9141,3440,9130,3440,9125,3441,9122,3442,9126,3442,9133,3443,9132,3443,9119,3443,9121,3445,9138,3445,9130,3445,9136,3446,9129,3446,9122,3447,9122,3448,9124,3448,9114,3448,9128,3449,9131,3450,9119,3450,9124,3451,9130,3451,9133,3452,9138,3453,9138,3453,9154,3453,9162,3453,9160,3453,9159,3455,9169,3455,9174,3455,9176,3456,9169,3456,9173,3457,9169,3458,9164,3458,9156,3458,9171,3459,9169,3460,9165,3460,9149,3461,9158,3461,9165,3462,9156,3463,9149,3463,9143,3464,9145,3464,9141,3464,9142,3466,9147,3466,9150,3466,9159,3466,9163,3467,9171,3468,9173,3468,9181,3468,9180,3469,9181,3470,9198,3470,9206,3471,9205,3471,9204,3472,9203,3473,9198,3473,9214,3474,9224,3474,9225,3474,9219,3476,9213,3476,9219,3477,9218,3477,9215,3478,9207,3479,9220,3479,9211,3479,9214,3480,9206,3481,9192,3481,9198,3481,9197,3481,9198,3482,9187,3483,9188,3483,9192,3484,9203,3484,9200,3484,9213,3486,9200,3486,9211,3486,9215,3487,9229,3487,9208,3488,9224,3489,9218,3489,9219,3490,9225,3490,9231,3491,9229,3492,9224,3492,9215,3493,9205,3494,9188,3494,9195,3495,9194,3495,9197,3495,9194,3496,9191,3496,9193,3496,9179,3497,9178,3497,9173,3498,9169,3499,9173,3499,9171,3500,9181,3501,9179,3501,9173,3502,9159,3502,9160,3503,9157,3504,9144,3504,9142,3505,9137,3505,9131,3505,9130,3507,9130,3507,9144,3507,9137,3508,9122,3508,9123,3509,9121,3510,9131,3510,9139,3510,9126,3510,9115,3511,9129,3512,9119,3512,9082,3512,9088,3513,9098,3514,9088,3514,9099,3515,9096,3515,9097,3515,9114,3517,9128,3517,9116,3517,9115,3518,9108,3519,9105,3520,9108,3520,9103,3521,9118,3521,9133,3522,9138,3523,9133,3523,9129,3523,9112,3524,9102,3525,9119,3525,9129,3525,9115,3525,9114,3525,9131,3527,9123,3527,9125,3527,9105,3528,9118,3528,9101,3529,9109,3530,9115,3531,9121,3531,9123,3532,9119,3533,9118,3533,9116,3533,9105,3534,9102,3535,9096,3535,9095,3536,9095,3536,9098,3538,9095,3538,9094,3539,9099,3539,9108,3539,9110,3540,9114,3540,9121,3541,9123,3541,9129,3542,9136,3543,9131,3543,9137,3543,9129,3544,9119,3545,9130,3545,9122,3546,9118,3546,9130,3548,9135,3548,9133,3548,9137,3549,9143,3549,9139,3550,9136,3551,9139,3551,9136,3552,9137,3552,9133,3553,9126,3554,9131,3554,9119,3554,9128,3554,9118,3555,9116,3555,9119,3556,9111,3556,9108,3557,9099,3558,9096,3558,9103,3558,9105,3559,9110,3559,9115,3560,9111,3561,9126,3561,9124,3562,9129,3562,9141,3563,9141,3564,9141,3564,9144,3565,9145,3566,9144,3566,9150,3567,9153,3567,9150,3568,9156,3568,9158,3568,9156,3569,9159,3569,9157,3570,9163,3571,9151,3571,9156,3572,9158,3572,9165,3573,9167,3574,9164,3574,9169,3574,9167,3575,9178,3576,9180,3576,9174,3577,9166,3577,9174,3578,9177,3579,9183,3579,9174,3580,9167,3580,9173,3580,9177,3581,9178,3582,9172,3582,9169,3583,9185,3583,9173,3583,9184,3584,9176,3584,9172,3585,9174,3586,9181,3586,9170,3587,9152,3587,9156,3588,9147,3589,9157,3589,9150,3590,9153,3590,9157,3590,9151,3591,9169,3592,9192,3592,9191,3593,9200,3593,9192,3594,9188,3595,9192,3595,9181,3595,9183,3596,9185,3597,9190,3597,9187,3597,9191,3597,9210,3598,9221,3599,9207,3599,9220,3600,9222,3600,9210,3600,9224,3602,9207,3602,9218,3602,9225,3603,9245,3603,9251,3604,9233,3605,9238,3605,9260,3606,9281,3607,9273,3607,9259,3608,9259,3608,9255,3609,9266,3610,9265,3610,9260,3611,9269,3611,9266,3611,9263,3612,9291,3612,9296,3612,9280,3613,9287,3613,9289,3614,9308,3615,9307,3615,9306,3615,9300,3616,9297,3617,9308,3617,9309,3618,9301,3618,9320,3619,9331,3620,9329,3620,9297,3621,9280,3621,9286,3621,9296,3623,9321,3623,9331,3623,9316,3624,9298,3624,9287,3625,9280,3626,9276,3626,9280,3626,9260,3626,9258,3627,9232,3627,9251,3628,9249,3628,9258,3629,9248,3630,9251,3630,9249,3631,9263,3631,9248,3631,9242,3633,9245,3633,9260,3633,9289,3634,9290,3634,9276,3635,9280,3636,9288,3636,9287,3636,9302,3637,9296,3638,9283,3638,9303,3639,9314,3639,9296,3640,9306,3640,9296,3640,9304,3641,9309,3641,9318,3641,9316,3643,9314,3643,9297,3643,9310,3644,9303,3644,9304,3645,9315,3646,9310,3647,9316,3647,9342,3648,9324,3648,9339,3649,9331,3649,9355,3650,9344,3651,9350,3651,9352,3652,9348,3652,9360,3652,9366,3654,9366,3654,9368,3654,9379,3654,9385,3655,9391,3656,9365,3656,9372,3657,9371,3657,9363,3658,9372,3658,9364,3659,9368,3659,9376,3660,9364,3661,9392,3661,9371,3662,9376,3662,9360,3664,9352,3664,9344,3664,9332,3665,9341,3665,9366,3666,9376,3667,9378,3667,9385,3668,9384,3669,9366,3669,9356,3669,9346,3669,9336,3670,9339,3671,9335,3671,9339,3672,9338,3672,9357,3672,9336,3674,9324,3674,9329,3674,9331,3675,9342,3675,9334,3676,9345,3677,9355,3677,9356,3678,9349,3678,9336,3679,9351,3680,9350,3680,9352,3680,9356,3681,9345,3682,9364,3682,9363,3683,9334,3683,9301,3683,9304,3684,9297,3684,9293,3684,9287,3685,9298,3685,9304,3686,9306,3687,9309,3687,9322,3688,9335,3689,9296,3690,9307,3690,9300,3690,9304,3691,9310,3692,9310,3692,9332,3693,9330,3693,9336,3693,9348,3695,9348,3695,9346,3695,9337,3696,9348,3696,9343,3697,9355,3697,9366,3697,9354,3698,9355,3698,9365,3699,9362,3700,9376,3700,9362,3700,9373,3701,9376,3702,9399,3702,9401,3703,9407,3703,9418,3703,9427,3705,9424,3705,9430,3705,9433,3706,9430,3706,9451,3707,9437,3708,9426,3708,9431,3709,9435,3709,9431,3710,9433,3711,9438,3711,9447,3711,9467,3712,9478,3712,9487,3712,9465,3713,9458,3713,9451,3714,9454,3715,9449,3715,9466,3715,9455,3716,9480,3716,9466,3717,9454,3718,9469,3718,9446,3719,9449,3719,9461,3720,9469,3721,9485,3721,9478,3721,9475,3722,9465,3723,9444,3723,9452,3724,9446,3724,9466,3725,9462,3726,9472,3726,9473,3726,9474,3727,9488,3727,9487,3727,9485,3728,9482,3729,9483,3729,9485,3730,9503,3731,9499,3731,9504,3731,9503,3732,9480,3733,9465,3733,9467,3734,9468,3734,9465,3735,9469,3736,9452,3736,9453,3737,9438,3737,9440,3737,9447,3738,9442,3739,9437,3739,9428,3740,9403,3740,9406,3740,9407,3741,9410,3741,9418,3741,9430,3742,9442,3743,9449,3744,9449,3744,9458,3745,9459,3746,9459,3746,9453,3747,9460,3747,9452,3747,9437,3748,9448,3749,9451,3749,9449,3750,9439,3750,9434,3751,9405,3752,9417,3752,9412,3752,9431,3753,9426,3754,9437,3754,9452,3755,9468,3755,9474,3755,9485,3756,9482,3756,9480,3757,9493,3757,9481,3757,9469,3759,9458,3759,9459,3759,9456,3760,9469,3760,9471,3761,9469,3762,9472,3762,9455,3762,9434,3763,9445,3764,9448,3764,9445,3765,9442,3765,9437,3766,9435,3767,9445,3767,9455,3768,9461,3768,9453,3770,9459,3770,9462,3770,9459,3770,9462,3770,9472,3771,9476,3772,9478,3772,9480,3772,9482,3773,9480,3774,9471,3774,9456,3775,9449,3775,9442,3776,9434,3777,9441,3777,9437,3778,9448,3778,9458,3780,9456,3780,9452,3781,9467,3782,9464,3783,9466,3783,9448,3783,9431,3784,9419,3784,9420,3784,9414,3785,9412,3785,9418,3786,9423,3787,9418,3788,9418,3788,9416,3788,9421,3790,9431,3790,9441,3790,9420,3791,9428,3791,9413,3792,9414,3793,9418,3793,9419,3793,9413,3794,9410,3795,9410,3795,9411,3796,9428,3796,9438,3797,9418,3798,9427,3798,9428,3798,9440,3798,9432,3800,9417,3800,9400,3800,9401,3801,9411,3801,9397,3802,9386,3803,9404,3803,9393,3804,9404,3805,9406,3805,9405,3806,9398,3806,9383,3807,9397,3808,9391,3808,9385,3809,9385,3809,9393,3809,9397,3811,9401,3811,9421,3811,9430,3812,9432,3812,9433,3813,9444,3814,9438,3814,9426,3814,9419,3814,9399,3815,9394,3815,9389,3816,9398,3816,9389,3817,9399,3818,9421,3818,9410,3819,9412,3819,9403,3819,9405,3821,9392,3821,9404,3821,9412,3822,9427,3822,9432,3823,9432,3824,9435,3824,9431,3825,9434,3825,9454,3826,9474,3827,9468,3827,9459,3827,9447,3827,9452,3828,9456,3828,9455,3829,9458,3829,9469,3829,9466,3831,9465,3831,9478,3831,9471,3832,9466,3832,9469,3833,9481,3834,9483,3835,9493,3835,9492,3836,9475,3837,9480,3837,9467,3837,9466,3838,9452,3839,9444,3839,9442,3840,9435,3840,9439,3840,9453,3841,9440,3841,9437,3841,9435,3842,9430,3842,9426,3843,9433,3844,9423,3844,9390,3845,9404,3845,9411,3846,9397,3847,9394,3847,9404,3847,9410,3848,9425,3849,9414,3849,9393,3850,9386,3850,9397,3850,9406,3852,9400,3852,9399,3852,9392,3853,9354,3853,9331,3854,9277,3855,9327,3855,9318,3856,9315,3856,9322,3857,9314,3857,9331,3857,9324,3857,9318,3858,9316,3859,9298,3860,9302,3860,9323,3860,9320,3862,9323,3862,9324,3862,9327,3863,9342,3863,9341,3864,9338,3865,9337,3865,9332,3866,9312,3866,9311,3867,9316,3868,9318,3868,9311,3868,9324,3869,9297,3870,9335,3870,9311,3870,9315,3870,9321,3871,9314,3872,9323,3872,9310,3872,9291,3873,9283,3873,9270,3874,9261,3875,9268,3876,9251,3876,9255,3877,9263,3878,9280,3878,9284,3879,9287,3880,9276,3880,9274,3881,9275,3881,9266,3882,9249,3883,9262,3883,9255,3883,9243,3884,9265,3884,9258,3885,9276,3885,9267,3885,9266,3886,9296,3886,9284,3887,9280,3888,9291,3888,9294,3889,9297,3890,9307,3890,9308,3891,9308,3891,9309,3892,9293,3893,9281,3893,9284,3894,9284,3894,9273,3894,9279,3895,9279,3896,9267,3896,9258,3897,9274,3897,9279,3898,9287,3899,9282,3899,9307,3899,9306,3900,9309,3900,9300,3900,9301,3901,9301,3901,9295,3902,9288,3903,9280,3903,9277,3904,9263,3904,9272,3904,9275,3905,9258,3906,9242,3906,9247,3907,9259,3907,9255,3908,9254,3909,9252,3909,9243,3909,9229,3910,9231,3911,9240,3911,9247,3912,9253,3912,9245,3913,9249,3914,9240,3914,9232,3914,9232,3914,9212,3914,9205,3916,9215,3916,9212,3916,9215,3917,9219,3917,9217,3918,9235,3919,9235,3919,9233,3919,9227,3920,9222,3921,9231,3921,9238,3922,9238,3923,9233,3924,9233,3924,9240,3925,9240,3925,9220,3925,9215,3927,9210,3927,9221,3927,9224,3928,9226,3928,9239,3928,9246,3929,9252,3929,9243,3929,9251,3930,9263,3931,9267,3931,9263,3932,9258,3933,9275,3934,9277,3934,9279,3935,9265,3935,9287,3935,9289,3937,9290,3937,9295,3937,9290,3938,9279,3938,9265,3939,9267,3940,9260,3940,9252,3940,9256,3941,9272,3942,9261,3942,9258,3943,9263,3943,9262,3943,9248,3944,9255,3944,9256,3945,9266,3945,9272,3945,9281,3947,9287,3947,9286,3947,9276,3948,9272,3948,9258,3949,9247,3950,9252,3950,9253,3950,9261,3951,9284,3952,9286,3952,9280,3953,9283,3953,9273,3954,9268,3955,9266,3955,9273,3956,9277,3956,9284,3956,9286,3957,9283,3957,9274,3957,9265,3958,9262,3958,9268,3959,9281,3960,9280,3960,9283,3961,9291,3961,9295,3962,9306,3962,9300,3963,9303,3963,9306,3964,9302,3965,9301,3965,9297,3966,9302,3966,9301,3966,9306,3968,9309,3968,9307,3969,9308,3969,9315,3970,9322,3971,9322,3971,9327,3971,9328,3971,9331,3972,9329,3972,9327,3973,9335,3973,9344,3974,9355,3975,9363,3975,9356,3976,9362,3976,9342,3976,9335,3978,9344,3978,9345,3978,9355,3979,9365,3979,9363,3980,9357,3981,9343,3981,9335,3982,9335,3983,9334,3984,9332,3984,9321,3984,9323,3985,9334,3986,9342,3986,9348,3986,9339,3986,9352,3986,9350,3988,9348,3988,9357,3988,9366,3989,9366,3989,9376,3990,9378,3991,9369,3991,9372,3992,9371,3992,9360,3993,9362,3994,9368,3994,9379,3994,9389,3995,9398,3996,9393,3996,9392,3997,9393,3997,9399,3997,9404,3999,9407,3999,9413,3999,9408,4000,9408,4000,9404,4001,9407,4001,9397,4001,9406,4002,9390,4002,9389,4003,9397,4004,9400,4004,9391,4004,9403,4005,9427,4006,9404,4006,9401,4007,9396,4007,9406,4007,9408,4009,9417,4009,9403,4009,9400,4010,9392,4010,9394,4011,9405,4012,9421,4012,9426,4013,9428,4013,9435,4014,9428,4015,9424,4015,9406,4015,9405,4015,9398,4016,9401,4016,9377,4017,9377,4017,9371,4017,9370,4019,9359,4019,9365,4019,9360,4020,9350,4020,9344,4021,9357,4022,9376,4022,9366,4023,9372,4023,9391,4024,9387,4025,9387,4025,9401,4025,9414,4026,9410,4027,9414,4027,9425,4028,9431,4028,9442,4029,9431,4029,9437,4029,9433,4029,9428,4030,9458,4030,9454,4031,9437,4032,9458,4032,9444,4033,9445,4033,9440,4034,9438,4035,9448,4035,9439,4035,9430,4036,9438,4037,9434,4037,9425,4038,9431,4038,9442,4039,9419,4040,9434,4040,9426,4040,9424,4041,9423,4041,9424,4042,9441,4043,9434,4043,9435,4044,9433,4044,9435,4044,9438,4045,9448,4045,9458,4045,9462,4046,9479,4047,9480,4047,9458,4048,9452,4048,9459,4049,9461,4050,9453,4050,9462,4051,9486,4051,9502,4051,9501,4052,9499,4053,9506,4053,9522,4054,9504,4054,9487,4055,9503,4056,9509,4056,9497,4057,9497,4058,9503,4058,9520,4058,9521,4058,9499,4059,9487,4060,9514,4060,9528,4061,9531,4061,9523,4061,9524,4062,9531,4063,9549,4063,9558,4064,9540,4064,9558,4065,9544,4066,9538,4066,9554,4066,9548,4067,9541,4068,9561,4068,9557,4069,9554,4069,9566,4070,9576,4071,9577,4071,9603,4072,9566,4072,9579,4072,9570,4073,9548,4073,9547,4073,9536,4074,9541,4074,9549,4075,9536,4076,9542,4076,9524,4076,9534,4077,9529,4078,9528,4078,9537,4079,9550,4079,9565,4080,9551,4081,9542,4081,9534,4082,9515,4082,9521,4082,9516,4084,9496,4084,9512,4084,9527,4085,9543,4085,9538,4086,9552,4087,9557,4087,9562,4087,9583,4087,9570,4088,9571,4088,9575,4089,9584,4089,9583,4090,9565,4091,9571,4091,9581,4092,9585,4092,9592,4092,9591,4094,9591,4094,9588,4094,9591,4095,9585,4095,9583,4096,9584,4097,9591,4097,9595,4097,9584,4098,9589,4099,9582,4099,9581,4100,9576,4100,9556,4101,9554,4102,9556,4102,9549,4102,9540,4102,9526,4102,9515,4104,9512,4104,9496,4104,9472,4105,9455,4105,9488,4106,9486,4107,9447,4107,9467,4107,9454,4108,9474,4109,9481,4109,9464,4110,9458,4110,9460,4111,9466,4112,9468,4112,9467,4113,9486,4113,9493,4113,9499,4115,9501,4115,9499,4115,9468,4116,9435,4116,9438,4116,9433,4117,9452,4117,9432,4118,9412,4118,9441,4119,9439,4119,9438,4120,9440,4120,9468,4121,9455,4122,9445,4122,9427,4123,9431,4123,9430,4123,9432,4125,9449,4125,9439,4125,9437,4126,9417,4126,9420,4127,9446,4128,9451,4128,9481,4129,9472,4129,9445,4130,9432,4130,9430,4130,9427,4130,9438,4131,9446,4132,9454,4132,9449,4133,9456,4133,9465,4133,9467,4135,9479,4135,9481,4135,9474,4136,9466,4136,9483,4137,9482,4138,9493,4138,9480,4139,9474,4139,9471,4140,9489,4141,9488,4141,9509,4141,9494,4142,9486,4143,9487,4143,9495,4144,9495,4144,9508,4144,9522,4145,9534,4145,9512,4145,9496,4146,9485,4146,9481,4147,9494,4148,9501,4148,9489,4149,9488,4149,9500,4150,9495,4151,9496,4151,9485,4151,9493,4152,9489,4153,9500,4153,9503,4154,9481,4154,9471,4154,9487,4156,9500,4156,9494,4156,9513,4157,9510,4157,9506,4158,9507,4159,9523,4159,9519,4159,9536,4159,9538,4160,9547,4161,9540,4161,9535,4162,9519,4163,9520,4163,9529,4164,9541,4164,9548,4164,9538,4166,9538,4166,9534,4166,9528,4167,9534,4167,9536,4168,9527,4169,9533,4169,9540,4170,9540,4170,9530,4171,9528,4172,9520,4172,9507,4172,9500,4173,9501,4174,9481,4174,9485,4174,9487,4174,9478,4174,9476,4176,9485,4176,9482,4176,9487,4177,9481,4177,9486,4178,9480,4179,9481,4179,9489,4180,9499,4180,9494,4181,9490,4182,9497,4182,9507,4182,9497,4183,9474,4184,9474,4184,9500,4185,9502,4185,9504,4186,9501,4187,9504,4187,9502,4187,9494,4187,9496,4187,9513,4189,9514,4189,9519,4189,9508,4190,9508,4191,9510,4192,9526,4192,9492,4192,9474,4193,9473,4194,9488,4194,9490,4195,9503,4195,9512,4196,9500,4197,9502,4197,9495,4197,9501,4198,9517,4198,9513,4199,9510,4200,9506,4200,9517,4201,9512,4201,9504,4202,9503,4202,9513,4202,9516,4202,9513,4203,9523,4204,9526,4204,9524,4205,9545,4205,9537,4206,9543,4207,9535,4207,9569,4208,9571,4208,9578,4208,9570,4209,9552,4210,9554,4210,9561,4211,9549,4211,9570,4212,9566,4213,9572,4213,9576,4213,9574,4214,9576,4215,9572,4215,9581,4216,9566,4216,9548,4217,9551,4217,9548,4217,9555,4218,9558,4218,9547,4218,9530,4219,9534,4220,9535,4220,9543,4221,9554,4221,9556,4222,9551,4223,9547,4223,9538,4223,9551,4224,9556,4225,9556,4225,9554,4226,9566,4226,9572,4227,9566,4228,9576,4228,9577,4229,9582,4229,9576,4229,9585,4231,9584,4231,9574,4231,9564,4231,9568,4231,9562,4232,9574,4233,9563,4233,9569,4233,9555,4234,9547,4235,9547,4235,9543,4236,9542,4236,9560,4237,9558,4238,9558,4238,9560,4239,9568,4239,9574,4239,9589,4241,9578,4241,9585,4241,9586,4242,9585,4242,9591,4243,9602,4244,9590,4244,9591,4244,9578,4245,9588,4245,9593,4245,9595,4246,9586,4246,9592,4247,9598,4248,9593,4248,9590,4249,9591,4249,9593,4249,9602,4251,9616,4251,9614,4251,9623,4252,9637,4253,9636,4254,9646,4254,9641,4254,9653,4255,9638,4256,9624,4257,9611,4257,9608,4258,9650,4259,9640,4259,9657,4260,9655,4260,9662,4260,9666,4261,9657,4261,9672,4261,9688,4262,9687,4262,9685,4263,9682,4264,9673,4264,9665,4264,9668,4265,9666,4266,9659,4266,9672,4267,9671,4267,9667,4268,9672,4269,9671,4270,9666,4270,9684,4270,9680,4272,9680,4272,9685,4272,9660,4273,9658,4273,9678,4274,9658,4274,9659,4274,9673,4275,9678,4275,9667,4276,9674,4276,9672,4277,9666,4277,9675,4278,9678,4279,9668,4279,9681,4280,9682,4280,9681,4280,9682,4282,9679,4282,9687,4282,9691,4283,9687,4284,9678,4285,9677,4285,9693,4286,9688,4286,9666,4287,9648,4287,9647,4288,9641,4288,9639,4289,9638,4289,9639,4289,9640,4290,9636,4290,9658,4290,9667,4292,9673,4292,9674,4292,9675,4293,9668,4293,9678,4294,9678,4295,9654,4295,9643,4296,9634,4297,9632,4298,9620,4298,9610,4298,9622,4299,9619,4300,9609,4300,9603,4301,9611,4303,9622,4303,9613,4303,9619e" filled="false" stroked="true" strokeweight="1.0pt" strokecolor="#9dd29f">
              <v:path arrowok="t"/>
              <v:stroke dashstyle="solid"/>
            </v:shape>
            <v:shape style="position:absolute;left:967;top:8493;width:3335;height:1323" coordorigin="968,8493" coordsize="3335,1323" path="m968,8679l968,8682,969,8702,970,8683,970,8691,971,8700,971,8693,973,8684,973,8675,973,8677,973,8677,973,8687,974,8690,975,8669,975,8671,976,8659,976,8615,977,8657,977,8668,978,8673,978,8658,979,8662,980,8654,981,8664,981,8665,981,8662,983,8661,983,8650,983,8643,984,8638,984,8650,985,8645,986,8638,987,8654,987,8649,987,8643,988,8643,988,8659,988,8654,989,8670,990,8645,990,8648,991,8650,991,8644,993,8645,993,8636,993,8624,994,8621,994,8597,995,8587,996,8617,996,8620,997,8622,997,8616,998,8621,999,8639,999,8635,999,8615,1000,8622,1001,8610,1001,8614,1002,8596,1002,8593,1002,8604,1003,8604,1003,8606,1004,8607,1004,8603,1005,8597,1006,8595,1006,8590,1007,8585,1008,8555,1009,8533,1009,8563,1009,8579,1010,8585,1011,8569,1011,8585,1012,8570,1012,8573,1012,8593,1014,8583,1014,8591,1014,8596,1015,8608,1015,8620,1016,8624,1016,8632,1016,8627,1017,8606,1017,8617,1018,8617,1019,8635,1019,8615,1019,8610,1020,8616,1021,8621,1021,8604,1022,8601,1022,8608,1022,8621,1024,8615,1024,8618,1025,8617,1025,8622,1026,8617,1027,8616,1027,8621,1028,8630,1028,8639,1029,8636,1030,8642,1030,8647,1030,8638,1031,8636,1031,8632,1032,8644,1032,8638,1033,8632,1034,8628,1034,8631,1035,8678,1035,8666,1036,8668,1037,8684,1037,8678,1038,8675,1038,8670,1039,8652,1040,8649,1040,8657,1040,8659,1041,8650,1042,8652,1042,8658,1043,8662,1043,8673,1044,8672,1045,8687,1045,8706,1045,8716,1045,8718,1045,8724,1046,8724,1047,8718,1047,8726,1048,8724,1048,8741,1049,8760,1050,8773,1050,8780,1050,8757,1051,8769,1052,8755,1052,8752,1053,8760,1053,8775,1054,8767,1055,8750,1055,8747,1056,8743,1056,8739,1056,8745,1057,8760,1058,8765,1058,8771,1059,8768,1059,8778,1059,8778,1060,8791,1060,8778,1060,8755,1061,8753,1062,8753,1062,8738,1063,8719,1063,8711,1064,8711,1065,8687,1066,8696,1066,8692,1066,8704,1067,8710,1068,8702,1068,8707,1069,8724,1069,8712,1070,8724,1071,8710,1071,8707,1071,8710,1072,8697,1073,8697,1073,8687,1074,8662,1074,8682,1074,8671,1075,8661,1075,8647,1076,8664,1076,8666,1076,8669,1078,8652,1078,8682,1078,8686,1079,8696,1079,8679,1080,8670,1081,8665,1081,8656,1081,8655,1082,8627,1083,8635,1083,8657,1084,8662,1084,8672,1085,8672,1086,8654,1086,8680,1087,8683,1087,8673,1087,8692,1088,8683,1088,8695,1088,8698,1089,8709,1089,8702,1090,8687,1091,8692,1091,8707,1091,8705,1092,8703,1093,8721,1093,8726,1094,8710,1094,8717,1095,8717,1096,8713,1096,8719,1097,8717,1097,8718,1097,8713,1099,8728,1099,8741,1099,8738,1100,8738,1101,8738,1102,8732,1102,8704,1102,8709,1103,8709,1103,8718,1103,8712,1104,8696,1104,8683,1105,8680,1106,8673,1106,8668,1107,8671,1107,8673,1107,8682,1109,8687,1109,8690,1109,8684,1110,8692,1110,8689,1111,8691,1112,8693,1112,8680,1112,8684,1113,8672,1114,8679,1114,8684,1115,8690,1115,8705,1116,8724,1117,8716,1117,8710,1117,8704,1117,8717,1117,8721,1119,8726,1119,8720,1119,8725,1120,8748,1120,8750,1121,8765,1122,8781,1122,8771,1123,8768,1123,8765,1124,8781,1124,8785,1125,8796,1125,8792,1126,8785,1127,8780,1127,8752,1128,8757,1128,8758,1128,8732,1130,8725,1130,8727,1130,8735,1131,8752,1131,8748,1131,8753,1132,8767,1132,8766,1133,8757,1133,8744,1134,8746,1134,8754,1135,8747,1135,8743,1136,8721,1137,8724,1137,8732,1138,8738,1138,8758,1140,8764,1140,8768,1140,8773,1141,8783,1141,8788,1142,8788,1143,8789,1144,8786,1144,8787,1145,8778,1146,8690,1146,8751,1146,8752,1146,8743,1147,8745,1147,8761,1148,8764,1148,8758,1148,8750,1150,8744,1150,8731,1151,8730,1151,8716,1152,8724,1153,8720,1153,8724,1154,8738,1154,8734,1155,8734,1156,8731,1156,8750,1156,8761,1157,8751,1158,8757,1158,8766,1159,8754,1159,8741,1159,8735,1161,8733,1161,8738,1161,8735,1161,8744,1161,8754,1162,8754,1163,8746,1163,8759,1164,8758,1164,8757,1165,8766,1166,8764,1166,8762,1167,8767,1168,8774,1168,8766,1169,8771,1169,8776,1171,8773,1171,8765,1172,8765,1172,8779,1173,8781,1174,8785,1174,8789,1175,8787,1175,8789,1175,8792,1176,8796,1176,8776,1176,8761,1177,8752,1178,8758,1178,8771,1179,8786,1179,8801,1179,8795,1181,8798,1181,8803,1181,8789,1182,8805,1182,8803,1183,8826,1184,8833,1184,8828,1185,8827,1186,8837,1187,8841,1187,8835,1187,8850,1188,8855,1189,8853,1189,8862,1189,8870,1189,8876,1190,8874,1191,8876,1191,8884,1191,8878,1192,8878,1192,8879,1193,8889,1194,8885,1194,8891,1195,8875,1195,8879,1196,8871,1197,8850,1197,8849,1197,8841,1198,8835,1199,8819,1199,8820,1200,8841,1200,8839,1201,8837,1202,8858,1202,8833,1203,8826,1203,8823,1204,8819,1204,8826,1204,8840,1205,8840,1205,8849,1206,8851,1207,8856,1207,8851,1207,8871,1208,8871,1209,8855,1209,8856,1210,8861,1210,8843,1211,8834,1212,8830,1212,8837,1213,8836,1213,8817,1213,8821,1214,8813,1215,8799,1215,8801,1216,8796,1217,8812,1218,8827,1218,8826,1218,8827,1218,8833,1219,8831,1219,8839,1220,8833,1221,8808,1222,8792,1222,8808,1223,8796,1223,8803,1223,8805,1224,8813,1225,8805,1225,8810,1226,8822,1227,8840,1228,8835,1228,8837,1228,8840,1229,8830,1230,8821,1230,8808,1231,8813,1231,8828,1232,8828,1232,8827,1232,8830,1233,8851,1233,8854,1235,8854,1236,8843,1236,8841,1237,8841,1238,8830,1238,8835,1238,8844,1239,8856,1240,8868,1240,8874,1241,8890,1241,8876,1242,8875,1243,8871,1243,8889,1244,8875,1244,8876,1246,8865,1246,8853,1246,8870,1247,8879,1247,8885,1247,8872,1248,8871,1248,8864,1249,8860,1250,8850,1250,8843,1251,8857,1251,8855,1252,8861,1253,8851,1253,8845,1254,8843,1254,8833,1254,8820,1256,8805,1256,8831,1256,8815,1257,8792,1257,8799,1258,8807,1259,8789,1259,8786,1260,8785,1261,8788,1261,8764,1261,8773,1261,8753,1262,8757,1263,8746,1263,8750,1264,8765,1264,8752,1266,8737,1266,8753,1266,8746,1267,8748,1267,8732,1268,8731,1269,8713,1269,8705,1269,8709,1270,8709,1271,8675,1271,8699,1272,8705,1272,8712,1273,8711,1274,8703,1274,8714,1275,8693,1275,8676,1275,8677,1276,8644,1276,8655,1276,8668,1277,8695,1277,8692,1278,8697,1279,8706,1279,8697,1280,8673,1280,8656,1281,8645,1282,8643,1282,8642,1283,8627,1284,8608,1284,8638,1285,8620,1285,8632,1285,8645,1287,8616,1287,8673,1287,8669,1288,8666,1288,8655,1289,8655,1290,8642,1290,8648,1291,8635,1291,8631,1291,8625,1291,8597,1292,8593,1292,8597,1293,8617,1294,8630,1294,8603,1295,8607,1295,8609,1295,8603,1297,8593,1297,8581,1297,8551,1298,8561,1298,8538,1299,8528,1300,8510,1300,8528,1301,8532,1301,8504,1302,8517,1303,8518,1303,8547,1303,8518,1304,8525,1305,8513,1305,8529,1305,8540,1305,8539,1305,8527,1307,8520,1307,8546,1307,8548,1308,8575,1308,8560,1309,8560,1310,8567,1310,8541,1311,8539,1311,8531,1312,8521,1313,8507,1313,8493,1313,8496,1314,8524,1315,8520,1315,8533,1316,8539,1316,8547,1316,8529,1318,8546,1318,8539,1318,8548,1319,8540,1320,8575,1320,8570,1321,8560,1321,8576,1322,8577,1323,8590,1323,8596,1323,8590,1324,8587,1325,8575,1325,8591,1326,8595,1326,8594,1326,8588,1328,8587,1328,8583,1328,8570,1329,8576,1330,8559,1331,8582,1331,8575,1332,8591,1332,8570,1333,8573,1334,8558,1334,8543,1334,8556,1334,8552,1335,8551,1335,8543,1336,8558,1336,8547,1336,8566,1338,8555,1338,8554,1338,8532,1339,8529,1339,8534,1340,8534,1341,8546,1341,8541,1342,8540,1342,8542,1343,8537,1344,8526,1344,8519,1344,8508,1345,8520,1346,8504,1346,8505,1347,8506,1347,8508,1348,8520,1348,8514,1348,8501,1348,8493,1349,8506,1349,8493,1350,8497,1351,8512,1352,8517,1352,8508,1353,8522,1354,8531,1354,8520,1354,8517,1355,8515,1356,8515,1356,8524,1357,8538,1357,8543,1358,8546,1359,8533,1359,8529,1359,8531,1360,8545,1360,8570,1361,8577,1362,8586,1362,8575,1362,8581,1362,8580,1363,8552,1364,8568,1364,8573,1364,8569,1365,8579,1366,8583,1366,8577,1367,8585,1367,8583,1368,8588,1369,8588,1370,8591,1370,8579,1370,8573,1371,8573,1372,8552,1372,8558,1373,8556,1373,8558,1374,8546,1375,8541,1375,8539,1375,8532,1376,8551,1377,8546,1377,8532,1377,8537,1377,8528,1378,8496,1379,8506,1379,8511,1380,8528,1380,8533,1380,8547,1381,8543,1382,8556,1382,8562,1383,8566,1383,8587,1384,8594,1385,8597,1385,8602,1386,8583,1387,8588,1387,8594,1388,8608,1388,8593,1389,8588,1390,8585,1390,8593,1391,8602,1391,8597,1392,8611,1392,8629,1392,8621,1393,8603,1393,8589,1394,8583,1395,8581,1395,8613,1396,8617,1397,8622,1397,8631,1398,8627,1398,8635,1399,8615,1400,8599,1400,8607,1401,8597,1401,8603,1401,8615,1403,8634,1403,8624,1403,8630,1404,8622,1404,8621,1405,8627,1405,8634,1405,8631,1405,8643,1406,8641,1407,8639,1407,8643,1408,8643,1408,8649,1409,8649,1410,8648,1410,8652,1411,8645,1411,8644,1411,8651,1413,8658,1413,8659,1413,8662,1414,8657,1414,8654,1415,8654,1416,8659,1416,8671,1416,8680,1417,8650,1418,8678,1418,8686,1419,8670,1419,8678,1420,8676,1420,8687,1420,8700,1421,8699,1421,8697,1423,8697,1423,8700,1423,8712,1424,8700,1424,8695,1425,8690,1426,8709,1426,8717,1426,8716,1427,8732,1428,8744,1428,8737,1429,8734,1429,8723,1430,8706,1431,8702,1431,8714,1432,8714,1432,8706,1432,8702,1434,8700,1434,8704,1434,8714,1435,8738,1435,8734,1435,8714,1436,8717,1436,8726,1437,8709,1437,8714,1438,8714,1438,8710,1439,8712,1439,8732,1440,8719,1441,8727,1441,8721,1442,8724,1442,8714,1442,8705,1444,8697,1444,8686,1444,8663,1445,8658,1445,8668,1446,8650,1447,8662,1447,8654,1448,8649,1448,8644,1448,8631,1448,8625,1449,8644,1450,8637,1451,8637,1451,8648,1452,8637,1452,8652,1452,8641,1454,8638,1454,8636,1454,8652,1455,8645,1455,8654,1456,8663,1457,8659,1457,8658,1458,8682,1458,8697,1459,8709,1460,8700,1460,8706,1460,8713,1461,8726,1462,8726,1462,8728,1463,8714,1463,8707,1463,8699,1464,8696,1464,8705,1464,8703,1465,8707,1465,8719,1466,8726,1467,8741,1467,8737,1468,8735,1468,8728,1469,8735,1470,8733,1470,8731,1470,8738,1471,8745,1472,8750,1472,8754,1473,8752,1473,8765,1473,8766,1475,8766,1475,8760,1475,8755,1476,8754,1476,8780,1477,8779,1478,8783,1478,8774,1478,8771,1478,8745,1479,8732,1480,8741,1481,8741,1482,8759,1482,8779,1483,8765,1483,8764,1483,8774,1485,8768,1485,8748,1485,8760,1486,8755,1486,8750,1487,8755,1488,8757,1488,8761,1489,8773,1489,8775,1490,8769,1491,8775,1491,8780,1491,8785,1492,8798,1492,8798,1492,8806,1493,8823,1493,8834,1493,8826,1495,8839,1495,8834,1495,8837,1496,8819,1496,8810,1497,8801,1498,8801,1498,8798,1499,8810,1499,8812,1500,8796,1501,8807,1501,8796,1501,8802,1502,8816,1503,8816,1503,8815,1504,8829,1504,8831,1505,8831,1506,8831,1506,8827,1506,8834,1506,8839,1506,8824,1507,8823,1508,8810,1508,8789,1509,8796,1509,8798,1510,8800,1511,8800,1511,8809,1511,8819,1512,8821,1513,8808,1513,8798,1514,8815,1514,8799,1515,8795,1516,8803,1516,8808,1517,8817,1517,8805,1518,8798,1519,8799,1519,8802,1520,8808,1520,8809,1521,8817,1521,8826,1521,8812,1521,8798,1522,8771,1523,8753,1523,8739,1524,8747,1524,8753,1525,8746,1526,8738,1526,8737,1527,8734,1527,8755,1528,8762,1529,8757,1529,8747,1530,8739,1530,8710,1531,8718,1532,8720,1532,8719,1532,8710,1533,8705,1534,8710,1534,8709,1535,8713,1535,8727,1535,8718,1536,8733,1536,8741,1537,8727,1537,8719,1537,8730,1538,8737,1539,8747,1540,8743,1541,8720,1542,8725,1542,8716,1542,8706,1543,8719,1544,8725,1544,8727,1545,8710,1545,8706,1546,8710,1547,8727,1547,8719,1548,8705,1548,8703,1548,8712,1549,8705,1549,8693,1550,8682,1550,8672,1551,8672,1552,8670,1552,8686,1553,8692,1554,8693,1554,8705,1555,8714,1555,8706,1556,8723,1557,8724,1557,8727,1558,8739,1558,8738,1558,8762,1560,8757,1560,8741,1560,8733,1561,8732,1561,8720,1562,8725,1563,8732,1563,8707,1563,8712,1564,8693,1565,8693,1565,8683,1565,8670,1565,8682,1566,8679,1567,8678,1567,8675,1568,8663,1568,8672,1568,8673,1570,8684,1570,8692,1571,8700,1571,8705,1572,8703,1573,8702,1573,8705,1573,8707,1574,8678,1575,8682,1575,8696,1576,8696,1576,8703,1577,8711,1578,8703,1578,8710,1578,8703,1578,8719,1578,8707,1580,8732,1580,8733,1580,8732,1581,8737,1582,8728,1583,8732,1583,8707,1583,8730,1584,8753,1585,8744,1585,8741,1586,8739,1586,8743,1587,8757,1588,8754,1588,8748,1589,8747,1589,8745,1589,8750,1591,8752,1591,8748,1592,8752,1592,8748,1593,8752,1593,8748,1593,8744,1594,8735,1594,8720,1595,8720,1595,8719,1596,8716,1596,8707,1597,8731,1598,8745,1598,8743,1599,8745,1599,8743,1599,8748,1601,8752,1601,8748,1601,8738,1602,8744,1602,8746,1603,8747,1604,8753,1604,8761,1605,8772,1605,8768,1606,8768,1606,8780,1607,8791,1608,8814,1608,8816,1608,8817,1609,8816,1609,8813,1609,8824,1611,8827,1611,8833,1611,8823,1612,8855,1612,8871,1613,8877,1614,8883,1614,8877,1615,8865,1615,8853,1616,8841,1617,8864,1617,8874,1617,8875,1618,8883,1619,8887,1619,8917,1620,8912,1620,8920,1620,8924,1622,8923,1622,8932,1622,8923,1622,8927,1622,8924,1623,8919,1624,8920,1625,8924,1625,8917,1626,8917,1627,8920,1627,8924,1628,8931,1629,8922,1629,8924,1630,8911,1630,8868,1630,8870,1632,8888,1632,8889,1632,8863,1633,8863,1633,8861,1634,8839,1635,8839,1636,8868,1636,8877,1636,8882,1637,8882,1638,8888,1639,8893,1639,8872,1640,8872,1640,8850,1640,8856,1642,8854,1642,8828,1642,8836,1643,8827,1643,8815,1644,8824,1645,8836,1645,8837,1646,8833,1646,8841,1647,8834,1648,8845,1648,8836,1648,8829,1649,8819,1650,8817,1650,8823,1651,8827,1651,8831,1651,8842,1652,8850,1652,8860,1652,8865,1653,8864,1653,8869,1654,8876,1655,8878,1656,8893,1656,8911,1657,8908,1658,8902,1658,8906,1658,8902,1659,8897,1660,8898,1660,8889,1661,8872,1661,8874,1662,8872,1663,8875,1663,8872,1663,8874,1664,8872,1664,8884,1665,8874,1665,8874,1665,8869,1666,8861,1666,8860,1667,8858,1668,8855,1668,8854,1669,8855,1670,8861,1670,8863,1671,8856,1671,8850,1672,8850,1673,8842,1673,8841,1673,8842,1674,8840,1674,8827,1675,8841,1676,8840,1676,8841,1677,8840,1678,8841,1679,8854,1679,8855,1679,8860,1679,8864,1680,8860,1681,8854,1681,8850,1682,8844,1683,8843,1683,8868,1684,8876,1684,8881,1684,8885,1685,8887,1686,8885,1686,8868,1687,8869,1687,8881,1688,8878,1689,8877,1689,8883,1689,8890,1690,8885,1691,8885,1691,8882,1692,8882,1692,8876,1693,8868,1694,8868,1694,8861,1694,8855,1694,8865,1694,8875,1695,8883,1696,8878,1696,8877,1697,8878,1697,8904,1698,8902,1699,8910,1699,8909,1699,8925,1700,8925,1701,8930,1701,8927,1702,8927,1702,8934,1703,8941,1704,8934,1705,8934,1705,8923,1705,8933,1707,8918,1707,8922,1707,8932,1708,8950,1708,8951,1708,8968,1709,8965,1709,8974,1709,8966,1710,8979,1711,8978,1711,8973,1712,8988,1712,9002,1713,8988,1714,8982,1714,9001,1715,9002,1715,9000,1715,8995,1717,9000,1717,9007,1717,9021,1718,9023,1718,9002,1719,9002,1720,8991,1720,8998,1721,8992,1722,8997,1722,8987,1722,8992,1722,9002,1723,8993,1724,8992,1724,8989,1725,8987,1725,8986,1725,8985,1727,8979,1727,8987,1727,8982,1728,8998,1728,8995,1729,8999,1730,9001,1730,8989,1730,8992,1731,8991,1732,8989,1732,8987,1733,8982,1733,8979,1734,8997,1735,9000,1735,9023,1736,9027,1736,9026,1736,9034,1737,9040,1737,9034,1737,9048,1738,9039,1738,9047,1739,9039,1740,9041,1740,9050,1740,9061,1741,9068,1742,9076,1742,9082,1743,9076,1743,9061,1744,9048,1745,9046,1745,9055,1746,9050,1746,9047,1746,9036,1748,9041,1748,9043,1748,9040,1749,9055,1749,9061,1750,9088,1751,9075,1751,9085,1752,9090,1752,9087,1752,9081,1752,9073,1753,9081,1753,9082,1754,9082,1755,9085,1755,9081,1756,9095,1756,9096,1758,9097,1758,9098,1758,9099,1759,9102,1759,9103,1760,9097,1761,9099,1761,9094,1762,9098,1762,9091,1763,9097,1764,9096,1764,9090,1765,9081,1765,9071,1765,9068,1766,9069,1766,9070,1766,9094,1768,9094,1768,9097,1768,9087,1769,9097,1769,9099,1770,9103,1771,9105,1771,9101,1772,9101,1772,9102,1773,9102,1774,9096,1774,9104,1775,9118,1776,9137,1776,9141,1777,9137,1777,9143,1779,9157,1779,9156,1779,9154,1780,9150,1780,9147,1780,9144,1781,9139,1781,9146,1782,9146,1782,9141,1783,9138,1784,9135,1784,9129,1784,9141,1785,9151,1786,9149,1786,9150,1787,9150,1787,9135,1787,9136,1789,9135,1789,9133,1789,9145,1790,9147,1790,9145,1791,9147,1792,9153,1792,9149,1793,9144,1793,9143,1794,9137,1795,9131,1795,9137,1795,9136,1795,9135,1796,9128,1796,9110,1797,9115,1797,9105,1797,9109,1799,9119,1799,9122,1799,9132,1800,9146,1800,9144,1801,9149,1802,9149,1802,9146,1803,9150,1804,9154,1805,9152,1805,9153,1805,9152,1806,9153,1807,9144,1807,9151,1808,9159,1808,9165,1808,9176,1809,9178,1809,9180,1809,9173,1810,9172,1810,9173,1811,9173,1812,9171,1812,9172,1813,9171,1813,9166,1814,9159,1815,9151,1815,9156,1815,9152,1816,9159,1817,9145,1817,9143,1818,9136,1818,9153,1819,9159,1820,9157,1820,9149,1820,9163,1821,9158,1821,9152,1822,9146,1823,9153,1823,9158,1824,9153,1824,9154,1824,9156,1825,9159,1825,9163,1825,9160,1826,9158,1827,9159,1827,9165,1828,9166,1828,9170,1829,9173,1830,9178,1830,9172,1830,9177,1831,9172,1831,9174,1832,9179,1833,9176,1833,9179,1834,9184,1834,9183,1835,9191,1836,9186,1836,9176,1836,9180,1837,9180,1838,9178,1838,9176,1838,9174,1839,9174,1840,9176,1840,9177,1841,9177,1841,9185,1842,9188,1843,9197,1843,9190,1844,9188,1844,9190,1845,9183,1846,9178,1846,9173,1846,9169,1847,9167,1848,9176,1848,9180,1849,9174,1849,9177,1850,9172,1851,9169,1851,9158,1852,9154,1852,9159,1852,9162,1852,9163,1853,9167,1853,9164,1854,9154,1854,9153,1855,9145,1856,9149,1856,9143,1856,9138,1857,9145,1858,9141,1858,9136,1859,9133,1859,9144,1860,9154,1861,9147,1861,9143,1862,9128,1862,9115,1862,9135,1864,9145,1864,9160,1864,9171,1865,9163,1865,9169,1866,9171,1867,9159,1867,9160,1867,9180,1867,9187,1868,9186,1868,9187,1869,9190,1869,9194,1870,9200,1871,9213,1871,9215,1872,9211,1872,9208,1872,9211,1874,9208,1874,9211,1874,9219,1875,9233,1875,9234,1876,9261,1877,9263,1877,9240,1877,9218,1878,9194,1879,9193,1879,9203,1880,9207,1880,9218,1881,9225,1882,9227,1882,9217,1882,9212,1882,9205,1882,9185,1884,9192,1884,9197,1884,9194,1885,9191,1885,9177,1886,9165,1887,9174,1887,9163,1887,9170,1888,9157,1889,9171,1889,9178,1890,9176,1890,9183,1891,9190,1892,9177,1892,9174,1893,9180,1893,9181,1895,9185,1895,9191,1895,9187,1895,9187,1895,9198,1896,9211,1897,9224,1897,9231,1897,9242,1898,9232,1899,9231,1899,9238,1900,9240,1900,9241,1901,9232,1902,9236,1902,9233,1903,9239,1903,9236,1903,9240,1905,9236,1905,9221,1905,9218,1906,9210,1907,9210,1908,9227,1908,9232,1909,9231,1910,9228,1910,9222,1910,9229,1910,9222,1911,9212,1912,9208,1912,9213,1913,9225,1913,9232,1913,9225,1915,9221,1915,9219,1915,9218,1916,9224,1916,9231,1917,9231,1918,9232,1918,9234,1919,9235,1919,9239,1920,9225,1920,9215,1921,9213,1921,9211,1922,9205,1923,9208,1923,9214,1924,9213,1924,9214,1924,9206,1925,9200,1925,9208,1925,9211,1926,9207,1926,9204,1927,9210,1928,9204,1928,9192,1929,9180,1929,9177,1930,9172,1931,9184,1931,9177,1931,9170,1932,9180,1933,9183,1933,9193,1934,9192,1934,9193,1934,9201,1936,9205,1936,9203,1936,9194,1937,9201,1937,9197,1938,9191,1939,9197,1939,9203,1939,9198,1939,9200,1940,9200,1941,9207,1941,9211,1941,9208,1942,9207,1943,9222,1943,9228,1944,9220,1944,9231,1944,9222,1946,9231,1946,9225,1946,9222,1947,9219,1947,9207,1948,9208,1949,9204,1949,9200,1950,9184,1950,9181,1951,9181,1952,9190,1952,9188,1952,9198,1953,9184,1953,9178,1953,9165,1954,9169,1954,9153,1954,9147,1956,9145,1956,9147,1956,9153,1957,9164,1957,9137,1958,9141,1959,9147,1959,9153,1960,9152,1960,9154,1961,9154,1962,9158,1962,9157,1962,9154,1963,9160,1964,9164,1964,9146,1965,9147,1965,9141,1965,9137,1967,9138,1967,9125,1967,9122,1968,9123,1968,9119,1968,9121,1969,9123,1969,9133,1970,9157,1970,9151,1971,9143,1972,9131,1972,9121,1973,9125,1974,9133,1974,9137,1975,9149,1975,9139,1976,9149,1977,9147,1977,9141,1978,9146,1978,9151,1979,9165,1980,9162,1980,9160,1981,9176,1982,9177,1982,9179,1982,9172,1982,9156,1983,9132,1984,9125,1984,9130,1985,9132,1985,9119,1986,9116,1987,9117,1987,9115,1987,9119,1988,9122,1988,9099,1989,9087,1990,9087,1990,9090,1991,9089,1991,9109,1992,9112,1993,9125,1993,9126,1993,9123,1994,9126,1995,9129,1995,9143,1996,9153,1996,9149,1996,9141,1997,9132,1997,9128,1998,9124,1998,9123,1998,9144,1999,9141,2000,9128,2000,9126,2001,9115,2001,9118,2002,9119,2003,9114,2003,9116,2003,9112,2004,9114,2005,9110,2005,9109,2006,9109,2006,9119,2007,9122,2008,9124,2008,9111,2009,9106,2009,9112,2009,9095,2010,9102,2011,9088,2011,9087,2011,9082,2011,9081,2012,9081,2013,9071,2013,9062,2013,9052,2014,9067,2015,9047,2015,9039,2016,9039,2016,9041,2017,9041,2018,9030,2018,9021,2019,9033,2019,9047,2019,9066,2021,9074,2021,9073,2021,9068,2022,9073,2022,9076,2023,9069,2024,9073,2025,9089,2025,9097,2025,9081,2026,9063,2026,9053,2027,9060,2028,9060,2028,9069,2029,9073,2029,9070,2029,9071,2031,9056,2031,9060,2031,9057,2032,9061,2032,9067,2033,9074,2034,9085,2034,9077,2034,9071,2035,9081,2036,9075,2036,9061,2037,9053,2037,9046,2038,9050,2039,9049,2039,9046,2039,9045,2039,9043,2041,9045,2041,9048,2042,9048,2042,9035,2043,9020,2044,9011,2044,9001,2044,9012,2045,9012,2046,9009,2046,9000,2047,8995,2047,9004,2048,8998,2049,8998,2049,8987,2050,8986,2050,8981,2052,8994,2052,8993,2052,9008,2053,8994,2053,8999,2054,9002,2055,9012,2055,9027,2055,9047,2055,9029,2056,9020,2056,9029,2057,9022,2057,9005,2058,9014,2059,9021,2059,9020,2060,9019,2060,9023,2060,9045,2062,9053,2062,9084,2062,9069,2063,9078,2063,9074,2064,9066,2065,9076,2065,9080,2066,9080,2066,9081,2067,9074,2068,9076,2068,9081,2069,9071,2069,9076,2069,9085,2070,9081,2070,9088,2070,9101,2072,9106,2072,9117,2072,9114,2073,9119,2073,9102,2074,9099,2075,9099,2075,9090,2076,9108,2076,9115,2077,9118,2077,9124,2078,9118,2079,9126,2080,9137,2080,9124,2081,9118,2081,9122,2082,9105,2082,9097,2082,9099,2083,9091,2084,9084,2085,9074,2085,9077,2086,9064,2086,9071,2087,9064,2088,9066,2088,9053,2088,9052,2089,9050,2090,9039,2090,9047,2091,9063,2091,9066,2091,9057,2093,9063,2093,9073,2093,9064,2094,9060,2094,9061,2095,9075,2096,9069,2096,9061,2097,9073,2097,9093,2098,9095,2098,9089,2098,9102,2098,9112,2099,9122,2100,9110,2100,9112,2101,9104,2101,9106,2101,9110,2103,9117,2103,9110,2103,9117,2104,9118,2104,9126,2105,9129,2106,9123,2106,9110,2107,9106,2107,9096,2108,9106,2109,9112,2109,9108,2109,9123,2110,9126,2111,9126,2111,9129,2112,9126,2112,9121,2112,9123,2113,9121,2113,9119,2113,9116,2114,9125,2114,9115,2115,9106,2116,9101,2116,9099,2117,9118,2117,9117,2118,9111,2119,9112,2119,9117,2119,9126,2120,9125,2121,9126,2121,9137,2122,9141,2122,9143,2122,9151,2124,9150,2124,9146,2124,9144,2125,9152,2125,9132,2126,9141,2126,9135,2126,9133,2127,9136,2127,9141,2128,9135,2129,9136,2129,9141,2129,9137,2130,9137,2131,9129,2131,9121,2132,9133,2132,9149,2133,9152,2134,9152,2134,9153,2134,9146,2135,9144,2135,9145,2136,9139,2137,9132,2137,9139,2138,9131,2138,9121,2139,9118,2140,9131,2140,9117,2140,9124,2141,9123,2141,9123,2141,9129,2142,9125,2142,9126,2143,9129,2144,9123,2144,9118,2144,9116,2145,9129,2145,9133,2146,9132,2147,9136,2147,9132,2148,9133,2149,9132,2150,9141,2150,9137,2150,9139,2151,9142,2152,9145,2152,9142,2153,9130,2153,9129,2154,9125,2155,9126,2155,9121,2155,9121,2155,9123,2155,9114,2156,9114,2157,9116,2158,9121,2158,9129,2159,9131,2160,9130,2160,9136,2160,9146,2161,9143,2162,9143,2162,9144,2163,9150,2163,9149,2164,9152,2165,9152,2165,9159,2166,9166,2166,9170,2166,9165,2167,9158,2168,9169,2168,9180,2169,9184,2169,9183,2169,9179,2170,9174,2170,9179,2170,9183,2171,9179,2172,9184,2172,9183,2173,9185,2173,9186,2174,9185,2175,9185,2176,9178,2176,9170,2176,9167,2178,9167,2178,9180,2178,9151,2179,9151,2179,9157,2180,9152,2181,9150,2181,9145,2181,9149,2182,9142,2183,9139,2183,9143,2184,9146,2184,9150,2184,9139,2185,9135,2185,9131,2186,9129,2186,9135,2188,9131,2188,9132,2188,9142,2189,9145,2189,9141,2190,9145,2191,9144,2191,9145,2192,9149,2193,9147,2193,9143,2194,9135,2194,9131,2195,9133,2196,9135,2196,9132,2197,9130,2197,9126,2197,9130,2199,9131,2199,9147,2199,9149,2199,9156,2199,9153,2200,9152,2201,9149,2201,9157,2201,9156,2202,9157,2203,9160,2203,9153,2204,9159,2205,9164,2206,9162,2206,9164,2207,9158,2207,9159,2207,9150,2209,9137,2209,9118,2209,9123,2210,9118,2210,9126,2211,9115,2212,9126,2212,9119,2212,9123,2213,9123,2213,9106,2214,9103,2214,9097,2215,9097,2216,9088,2216,9090,2217,9090,2217,9070,2217,9066,2219,9066,2219,9064,2219,9071,2220,9075,2220,9057,2221,9052,2222,9056,2222,9061,2223,9082,2223,9076,2224,9073,2224,9060,2225,9074,2225,9062,2226,9042,2227,9039,2227,9026,2227,9028,2227,9042,2227,9052,2229,9049,2229,9053,2229,9048,2230,9036,2230,9040,2231,9042,2232,9043,2233,9066,2233,9073,2234,9083,2234,9087,2235,9082,2235,9073,2236,9069,2237,9084,2237,9094,2238,9084,2238,9085,2238,9083,2240,9075,2240,9069,2240,9075,2241,9087,2241,9093,2242,9087,2242,9077,2242,9081,2243,9064,2243,9054,2244,9054,2245,9049,2245,9052,2245,9045,2246,9048,2247,9052,2247,9054,2248,9047,2248,9048,2248,9052,2250,9052,2250,9068,2251,9062,2251,9066,2252,9069,2253,9070,2253,9061,2254,9070,2254,9080,2255,9080,2256,9074,2256,9069,2256,9061,2256,9061,2257,9058,2257,9064,2258,9082,2258,9080,2258,9088,2260,9090,2260,9094,2260,9085,2261,9093,2261,9102,2262,9095,2263,9099,2263,9101,2264,9101,2265,9104,2266,9108,2266,9117,2266,9109,2267,9109,2268,9108,2268,9084,2269,9083,2269,9099,2269,9106,2270,9123,2270,9131,2270,9133,2271,9118,2271,9136,2272,9122,2273,9103,2273,9098,2274,9087,2274,9082,2275,9075,2276,9075,2276,9077,2276,9083,2277,9081,2278,9081,2278,9089,2279,9089,2279,9084,2279,9089,2281,9088,2281,9073,2281,9068,2282,9058,2282,9055,2283,9061,2284,9074,2284,9085,2285,9087,2285,9075,2285,9073,2286,9068,2286,9078,2286,9087,2287,9091,2288,9101,2288,9114,2289,9141,2289,9132,2290,9112,2291,9126,2291,9136,2292,9125,2292,9129,2293,9126,2294,9117,2294,9093,2295,9073,2295,9068,2296,9076,2297,9064,2297,9054,2297,9053,2298,9056,2299,9064,2299,9075,2299,9077,2299,9096,2300,9090,2301,9104,2301,9103,2301,9073,2302,9067,2302,9047,2303,9049,2304,9054,2304,9061,2305,9052,2305,9041,2306,9037,2307,9049,2307,9064,2307,9066,2308,9063,2309,9053,2309,9054,2310,9054,2310,9056,2311,9056,2312,9069,2312,9068,2313,9057,2313,9064,2313,9058,2313,9068,2314,9064,2314,9073,2315,9077,2315,9084,2316,9076,2317,9077,2317,9071,2317,9061,2318,9073,2319,9070,2319,9071,2320,9060,2320,9058,2321,9056,2322,9062,2322,9069,2323,9064,2323,9066,2323,9069,2324,9082,2325,9081,2325,9076,2326,9077,2326,9089,2327,9084,2328,9077,2328,9074,2328,9075,2329,9083,2329,9083,2329,9080,2330,9077,2330,9082,2331,9087,2332,9087,2332,9066,2333,9078,2333,9075,2333,9063,2335,9057,2335,9058,2335,9054,2336,9043,2336,9040,2337,9043,2338,9046,2338,9047,2338,9030,2339,9046,2340,9052,2340,9054,2341,9045,2341,9047,2342,9043,2342,9040,2342,9042,2343,9037,2343,9040,2343,9039,2345,9037,2345,9042,2345,9045,2346,9050,2346,9056,2347,9046,2348,9053,2348,9048,2348,9052,2349,9056,2350,9061,2350,9055,2351,9042,2351,9043,2352,9042,2353,9040,2353,9039,2354,9047,2354,9049,2356,9047,2356,9052,2356,9055,2357,9052,2357,9056,2357,9060,2358,9058,2358,9042,2358,9050,2359,9054,2360,9041,2360,9033,2361,9034,2361,9040,2362,9036,2363,9037,2363,9049,2364,9049,2364,9050,2364,9057,2366,9056,2366,9061,2366,9071,2367,9073,2367,9068,2368,9070,2369,9066,2369,9061,2369,9066,2370,9064,2371,9066,2371,9071,2372,9073,2372,9080,2372,9088,2373,9083,2373,9081,2374,9089,2374,9084,2374,9090,2376,9082,2376,9081,2376,9075,2377,9070,2377,9064,2378,9064,2379,9080,2379,9076,2380,9074,2380,9058,2381,9063,2381,9068,2382,9076,2382,9068,2383,9077,2384,9066,2384,9062,2385,9064,2385,9071,2385,9080,2386,9084,2386,9080,2386,9064,2387,9073,2387,9063,2388,9053,2389,9053,2389,9061,2390,9064,2390,9056,2391,9056,2391,9060,2392,9036,2392,9037,2393,9053,2394,9058,2394,9068,2395,9058,2395,9060,2395,9057,2397,9108,2397,9123,2397,9118,2398,9109,2398,9117,2399,9119,2400,9114,2400,9118,2400,9125,2400,9129,2401,9133,2402,9145,2402,9144,2402,9147,2403,9137,2404,9136,2404,9142,2405,9135,2405,9145,2405,9154,2407,9154,2407,9159,2407,9151,2408,9154,2409,9158,2410,9156,2410,9142,2411,9137,2411,9142,2412,9137,2413,9122,2413,9138,2413,9137,2414,9133,2415,9135,2415,9132,2415,9135,2415,9130,2415,9115,2417,9116,2417,9094,2417,9087,2418,9076,2418,9082,2419,9069,2420,9074,2420,9075,2421,9081,2421,9078,2422,9069,2423,9083,2423,9085,2423,9103,2424,9093,2425,9087,2425,9074,2426,9083,2426,9104,2426,9115,2428,9119,2428,9111,2429,9094,2429,9101,2429,9105,2430,9115,2430,9109,2431,9095,2431,9090,2432,9093,2433,9104,2433,9090,2433,9093,2434,9098,2435,9097,2435,9103,2436,9110,2436,9106,2436,9110,2438,9121,2438,9118,2439,9114,2440,9110,2441,9115,2441,9123,2442,9126,2442,9125,2443,9124,2443,9130,2444,9141,2445,9141,2445,9142,2446,9142,2446,9123,2447,9116,2448,9111,2448,9119,2448,9117,2449,9103,2449,9108,2450,9101,2451,9102,2451,9106,2452,9112,2452,9121,2453,9124,2454,9129,2454,9131,2454,9129,2455,9125,2456,9128,2456,9126,2457,9119,2458,9126,2458,9121,2458,9122,2458,9111,2459,9119,2459,9117,2460,9112,2461,9111,2461,9115,2462,9123,2462,9114,2463,9112,2464,9116,2464,9121,2464,9130,2465,9122,2466,9126,2466,9129,2467,9135,2467,9137,2468,9135,2469,9136,2469,9146,2469,9156,2470,9153,2470,9154,2471,9160,2472,9160,2472,9165,2472,9145,2472,9147,2473,9131,2474,9131,2474,9119,2474,9116,2475,9102,2476,9114,2476,9116,2477,9116,2477,9114,2478,9117,2479,9122,2479,9116,2480,9108,2480,9109,2480,9105,2481,9106,2482,9118,2482,9125,2483,9128,2483,9126,2484,9119,2485,9122,2485,9125,2485,9124,2486,9125,2486,9124,2486,9123,2487,9119,2487,9129,2488,9138,2489,9143,2489,9141,2490,9145,2490,9144,2490,9138,2491,9139,2492,9146,2492,9154,2493,9151,2493,9150,2494,9152,2495,9157,2495,9169,2495,9172,2496,9177,2497,9180,2497,9192,2498,9201,2498,9211,2499,9211,2500,9218,2500,9204,2501,9198,2501,9217,2501,9214,2502,9207,2502,9224,2503,9222,2503,9226,2504,9236,2505,9252,2505,9243,2505,9253,2506,9269,2507,9248,2507,9229,2508,9220,2508,9217,2509,9210,2510,9217,2510,9220,2511,9206,2511,9194,2511,9190,2513,9194,2513,9193,2514,9173,2514,9178,2515,9158,2516,9159,2516,9165,2516,9167,2516,9170,2517,9160,2517,9131,2518,9145,2518,9141,2519,9137,2520,9123,2520,9124,2521,9132,2521,9124,2521,9121,2523,9111,2523,9099,2523,9115,2524,9108,2524,9114,2525,9117,2526,9101,2526,9106,2526,9114,2527,9117,2528,9106,2528,9078,2529,9066,2529,9074,2530,9077,2530,9095,2530,9112,2531,9106,2531,9098,2533,9090,2533,9096,2533,9091,2534,9103,2534,9149,2535,9149,2536,9139,2536,9136,2536,9143,2537,9156,2538,9153,2538,9156,2539,9159,2539,9153,2540,9157,2541,9152,2541,9149,2542,9156,2542,9160,2542,9162,2544,9164,2544,9167,2544,9172,2544,9177,2544,9184,2545,9176,2546,9186,2546,9188,2547,9183,2547,9158,2548,9162,2548,9149,2549,9152,2549,9143,2550,9145,2551,9145,2551,9133,2552,9124,2552,9117,2552,9132,2554,9141,2554,9146,2554,9152,2555,9144,2555,9149,2556,9146,2557,9150,2557,9143,2558,9139,2558,9144,2559,9136,2559,9142,2559,9139,2559,9129,2560,9126,2561,9126,2561,9129,2562,9125,2562,9143,2562,9151,2564,9152,2564,9158,2564,9153,2565,9159,2565,9164,2566,9158,2567,9164,2567,9160,2568,9157,2568,9152,2569,9149,2570,9154,2570,9153,2570,9150,2571,9165,2572,9160,2572,9153,2573,9157,2573,9167,2573,9164,2574,9165,2574,9171,2574,9176,2575,9185,2575,9181,2576,9183,2577,9176,2577,9188,2578,9188,2579,9185,2580,9177,2580,9178,2581,9153,2582,9149,2582,9164,2583,9165,2583,9160,2583,9178,2585,9179,2585,9183,2585,9187,2586,9194,2586,9186,2587,9184,2588,9180,2588,9187,2588,9200,2588,9174,2589,9169,2590,9172,2590,9159,2590,9165,2591,9176,2592,9173,2592,9177,2593,9173,2593,9184,2595,9188,2595,9179,2595,9191,2596,9183,2596,9184,2597,9185,2598,9183,2598,9180,2599,9180,2599,9173,2600,9178,2601,9181,2601,9186,2601,9183,2602,9190,2602,9198,2602,9199,2603,9197,2603,9210,2605,9212,2605,9213,2606,9210,2606,9206,2607,9208,2608,9212,2608,9218,2609,9217,2610,9220,2611,9221,2611,9219,2612,9200,2613,9194,2613,9192,2614,9193,2615,9169,2616,9163,2616,9162,2616,9169,2616,9167,2617,9162,2618,9151,2618,9150,2619,9150,2619,9156,2620,9152,2621,9147,2621,9150,2621,9159,2622,9153,2623,9149,2623,9151,2624,9146,2624,9143,2625,9153,2626,9158,2626,9149,2626,9145,2627,9146,2627,9129,2628,9136,2629,9139,2629,9121,2630,9121,2630,9130,2631,9145,2631,9141,2631,9133,2631,9137,2632,9133,2633,9135,2634,9151,2634,9159,2635,9151,2636,9150,2636,9146,2637,9135,2637,9123,2638,9123,2639,9128,2639,9126,2640,9128,2640,9124,2641,9119,2642,9137,2642,9131,2642,9133,2643,9135,2644,9131,2644,9130,2645,9137,2645,9144,2646,9142,2646,9131,2646,9136,2647,9149,2647,9145,2647,9162,2648,9159,2649,9156,2649,9154,2650,9158,2650,9160,2651,9160,2652,9158,2652,9157,2652,9158,2653,9172,2654,9172,2654,9163,2655,9160,2655,9164,2656,9166,2657,9165,2657,9146,2658,9153,2658,9151,2658,9162,2660,9162,2660,9173,2660,9171,2660,9172,2660,9187,2661,9176,2662,9171,2662,9178,2662,9184,2663,9183,2664,9177,2664,9162,2665,9152,2665,9160,2666,9159,2667,9152,2668,9156,2668,9198,2668,9199,2670,9204,2670,9205,2670,9207,2671,9201,2671,9192,2672,9193,2673,9194,2673,9201,2673,9198,2674,9204,2674,9206,2674,9207,2675,9205,2675,9215,2676,9212,2677,9222,2677,9220,2678,9222,2678,9219,2678,9221,2680,9225,2680,9226,2680,9217,2681,9208,2681,9199,2682,9201,2683,9204,2683,9198,2683,9194,2684,9208,2685,9210,2685,9213,2686,9214,2686,9222,2687,9217,2688,9220,2688,9225,2689,9229,2689,9232,2689,9235,2690,9235,2690,9233,2690,9226,2691,9232,2691,9236,2692,9232,2693,9234,2693,9236,2693,9234,2694,9225,2695,9226,2695,9221,2696,9222,2696,9224,2697,9234,2698,9229,2698,9228,2699,9238,2699,9235,2699,9228,2701,9229,2701,9235,2701,9236,2702,9240,2702,9238,2703,9224,2703,9219,2703,9224,2704,9219,2704,9232,2705,9238,2705,9236,2706,9245,2706,9240,2707,9243,2708,9247,2708,9249,2709,9256,2709,9247,2709,9243,2711,9246,2711,9245,2711,9239,2712,9245,2713,9245,2714,9243,2714,9233,2715,9243,2715,9252,2716,9252,2716,9247,2717,9251,2717,9247,2718,9245,2718,9249,2719,9251,2719,9260,2719,9259,2721,9260,2721,9261,2721,9263,2722,9259,2722,9260,2723,9262,2724,9256,2725,9258,2725,9265,2726,9262,2727,9260,2727,9262,2727,9256,2728,9269,2729,9279,2729,9282,2730,9283,2730,9276,2730,9274,2732,9280,2732,9274,2732,9272,2732,9268,2732,9261,2733,9259,2734,9254,2734,9256,2735,9248,2735,9256,2736,9253,2737,9251,2737,9253,2738,9258,2739,9261,2739,9255,2740,9240,2740,9233,2742,9235,2742,9242,2743,9247,2743,9249,2744,9247,2745,9241,2746,9241,2747,9239,2747,9245,2747,9248,2747,9258,2748,9262,2749,9263,2749,9259,2750,9262,2750,9256,2750,9259,2752,9269,2752,9277,2752,9272,2753,9267,2753,9272,2754,9269,2755,9277,2756,9269,2756,9274,2757,9277,2758,9276,2758,9281,2758,9286,2759,9280,2760,9282,2760,9283,2760,9281,2760,9272,2762,9275,2762,9283,2762,9287,2763,9290,2763,9298,2764,9296,2765,9298,2765,9303,2766,9293,2767,9293,2768,9302,2768,9303,2769,9310,2770,9312,2770,9320,2771,9334,2771,9330,2772,9317,2773,9325,2773,9335,2773,9332,2774,9331,2774,9323,2775,9321,2775,9315,2776,9320,2776,9322,2777,9322,2778,9328,2778,9337,2778,9338,2779,9342,2780,9346,2780,9338,2781,9335,2781,9345,2782,9345,2783,9335,2783,9324,2783,9328,2784,9328,2784,9327,2785,9324,2786,9318,2786,9322,2787,9324,2787,9327,2788,9321,2789,9325,2789,9317,2790,9331,2790,9336,2790,9330,2791,9329,2791,9337,2792,9337,2793,9331,2793,9322,2794,9325,2794,9324,2794,9314,2795,9310,2796,9312,2796,9290,2797,9298,2797,9315,2798,9310,2799,9324,2799,9318,2799,9325,2800,9329,2801,9328,2801,9331,2802,9336,2802,9359,2803,9359,2804,9362,2804,9366,2804,9365,2804,9366,2804,9371,2805,9371,2806,9365,2806,9355,2807,9355,2807,9362,2808,9356,2809,9362,2809,9358,2809,9355,2810,9345,2811,9352,2812,9359,2812,9360,2813,9354,2814,9348,2814,9350,2815,9351,2815,9348,2815,9350,2817,9346,2817,9352,2817,9356,2818,9355,2818,9356,2819,9356,2819,9348,2819,9338,2819,9335,2820,9337,2821,9336,2821,9337,2822,9334,2822,9338,2823,9345,2824,9343,2824,9336,2825,9328,2825,9327,2825,9329,2827,9328,2827,9327,2828,9327,2828,9325,2829,9329,2830,9337,2830,9331,2830,9336,2831,9336,2832,9334,2832,9341,2833,9351,2833,9354,2833,9351,2834,9355,2834,9359,2835,9364,2835,9365,2835,9366,2837,9369,2837,9363,2838,9365,2838,9359,2839,9355,2840,9364,2840,9360,2840,9366,2841,9357,2842,9352,2842,9356,2843,9365,2843,9370,2844,9378,2845,9379,2845,9377,2846,9377,2846,9384,2846,9387,2847,9387,2847,9399,2848,9394,2848,9392,2849,9392,2850,9389,2850,9390,2850,9384,2851,9383,2852,9379,2852,9373,2853,9373,2853,9376,2854,9384,2855,9384,2855,9391,2856,9391,2856,9382,2856,9379,2858,9373,2858,9370,2858,9359,2859,9355,2859,9354,2860,9351,2861,9352,2861,9351,2862,9352,2862,9357,2862,9351,2862,9350,2863,9351,2864,9348,2865,9349,2865,9346,2866,9348,2866,9351,2866,9365,2868,9366,2868,9363,2868,9371,2869,9366,2869,9365,2870,9364,2871,9369,2871,9363,2872,9356,2872,9351,2873,9338,2873,9348,2874,9345,2874,9346,2875,9343,2876,9341,2876,9355,2876,9350,2876,9362,2876,9358,2878,9356,2878,9354,2878,9355,2879,9351,2879,9364,2880,9358,2881,9351,2881,9346,2882,9338,2882,9341,2883,9336,2884,9332,2884,9324,2885,9315,2886,9318,2886,9322,2887,9318,2887,9308,2889,9308,2889,9309,2889,9302,2890,9295,2890,9298,2890,9306,2891,9295,2891,9293,2892,9294,2892,9300,2893,9295,2894,9300,2894,9301,2895,9304,2896,9303,2896,9297,2897,9298,2899,9306,2899,9315,2899,9314,2900,9325,2901,9330,2902,9328,2902,9331,2903,9332,2904,9334,2905,9323,2905,9308,2905,9316,2905,9330,2906,9329,2906,9336,2907,9331,2907,9330,2907,9327,2909,9329,2909,9336,2909,9330,2910,9321,2910,9322,2911,9316,2912,9307,2912,9301,2913,9294,2913,9284,2914,9282,2915,9287,2915,9282,2915,9287,2916,9289,2917,9289,2917,9287,2918,9284,2918,9289,2918,9302,2920,9309,2920,9311,2920,9304,2920,9304,2920,9307,2921,9308,2922,9300,2922,9308,2923,9311,2923,9316,2924,9318,2925,9312,2925,9316,2926,9324,2927,9329,2928,9328,2928,9320,2929,9323,2930,9323,2930,9327,2930,9324,2931,9323,2931,9316,2932,9315,2933,9325,2933,9332,2933,9339,2933,9345,2934,9348,2935,9351,2935,9350,2935,9351,2936,9354,2937,9355,2937,9358,2938,9365,2938,9366,2939,9370,2940,9371,2940,9357,2941,9359,2941,9365,2942,9357,2943,9365,2943,9363,2944,9363,2944,9366,2945,9363,2946,9370,2946,9369,2946,9378,2947,9383,2948,9393,2948,9389,2948,9386,2948,9383,2949,9383,2950,9385,2951,9389,2951,9382,2951,9371,2952,9371,2953,9366,2953,9364,2954,9360,2954,9356,2955,9357,2956,9356,2956,9358,2956,9355,2957,9355,2958,9352,2959,9356,2959,9365,2960,9373,2961,9373,2961,9382,2962,9384,2962,9378,2962,9366,2963,9368,2963,9377,2963,9378,2964,9378,2964,9383,2965,9383,2966,9387,2966,9383,2966,9380,2967,9384,2968,9383,2968,9385,2969,9389,2969,9387,2970,9391,2971,9392,2971,9399,2972,9394,2972,9399,2972,9401,2974,9399,2974,9397,2975,9398,2975,9393,2976,9398,2977,9399,2977,9389,2977,9386,2977,9378,2978,9376,2978,9377,2979,9378,2979,9386,2980,9382,2981,9383,2982,9376,2982,9370,2984,9371,2984,9375,2984,9376,2985,9382,2985,9378,2986,9375,2987,9375,2987,9370,2987,9366,2988,9363,2989,9362,2990,9358,2990,9363,2991,9363,2991,9364,2991,9358,2992,9357,2992,9352,2992,9355,2994,9350,2994,9348,2994,9357,2995,9354,2995,9357,2996,9360,2997,9365,2997,9368,2997,9369,2998,9360,2999,9355,2999,9351,3000,9363,3000,9368,3001,9371,3002,9371,3002,9375,3003,9372,3003,9366,3003,9372,3005,9380,3005,9387,3005,9382,3006,9380,3006,9383,3006,9384,3007,9384,3007,9390,3007,9386,3008,9378,3009,9380,3009,9385,3010,9378,3010,9379,3011,9378,3012,9373,3012,9371,3013,9369,3013,9365,3013,9364,3015,9363,3015,9366,3015,9365,3016,9363,3016,9365,3017,9364,3018,9360,3018,9365,3019,9362,3019,9360,3020,9356,3020,9360,3020,9358,3020,9357,3021,9354,3022,9355,3022,9360,3023,9359,3023,9356,3025,9362,3025,9366,3026,9359,3026,9355,3027,9368,3028,9366,3028,9363,3029,9358,3029,9362,3030,9365,3031,9363,3031,9364,3032,9365,3033,9357,3034,9357,3034,9352,3035,9352,3035,9346,3035,9339,3036,9336,3036,9335,3037,9330,3038,9328,3038,9331,3039,9331,3039,9328,3040,9335,3041,9327,3041,9329,3041,9310,3042,9304,3043,9300,3043,9286,3044,9295,3044,9306,3046,9300,3046,9303,3046,9300,3047,9294,3047,9296,3048,9303,3049,9302,3049,9301,3050,9300,3050,9311,3050,9314,3051,9314,3051,9308,3051,9301,3052,9291,3053,9296,3053,9310,3054,9303,3054,9295,3054,9300,3056,9308,3056,9304,3056,9306,3057,9306,3057,9315,3058,9314,3059,9315,3059,9317,3060,9323,3060,9328,3061,9318,3062,9321,3062,9323,3062,9329,3062,9335,3064,9336,3064,9334,3064,9321,3064,9317,3064,9320,3066,9321,3066,9323,3066,9317,3067,9316,3068,9318,3069,9318,3070,9321,3070,9328,3071,9335,3072,9336,3072,9323,3072,9328,3073,9324,3074,9324,3074,9328,3075,9332,3075,9335,3075,9341,3077,9343,3077,9335,3077,9336,3077,9334,3077,9337,3078,9343,3079,9337,3079,9316,3080,9308,3080,9318,3081,9317,3082,9318,3082,9314,3082,9316,3083,9323,3084,9327,3085,9323,3085,9331,3086,9318,3087,9318,3087,9316,3087,9321,3088,9318,3088,9310,3089,9311,3090,9314,3090,9320,3091,9327,3091,9336,3092,9338,3092,9336,3092,9339,3092,9336,3093,9341,3094,9342,3094,9343,3095,9337,3095,9342,3096,9334,3097,9338,3097,9332,3097,9335,3098,9334,3098,9342,3099,9342,3100,9343,3100,9346,3101,9357,3102,9362,3103,9356,3103,9362,3103,9363,3104,9364,3105,9376,3105,9368,3106,9363,3106,9376,3106,9373,3107,9384,3108,9375,3108,9371,3108,9365,3109,9360,3110,9383,3110,9371,3111,9355,3111,9358,3112,9371,3113,9375,3113,9380,3113,9379,3114,9370,3115,9364,3115,9363,3116,9363,3117,9376,3118,9382,3119,9389,3119,9384,3119,9385,3120,9387,3121,9387,3121,9385,3121,9379,3121,9382,3122,9379,3123,9386,3123,9378,3123,9385,3124,9377,3125,9379,3125,9366,3126,9350,3126,9351,3127,9364,3128,9365,3128,9359,3129,9356,3129,9358,3129,9365,3131,9364,3131,9371,3131,9364,3132,9350,3132,9358,3133,9363,3134,9355,3134,9346,3134,9343,3135,9352,3136,9354,3136,9338,3136,9343,3136,9351,3137,9351,3138,9348,3138,9355,3139,9359,3139,9375,3139,9376,3141,9377,3141,9369,3141,9364,3142,9372,3142,9375,3143,9382,3144,9376,3144,9385,3144,9383,3145,9380,3146,9387,3146,9386,3147,9399,3147,9400,3148,9400,3149,9398,3149,9403,3150,9398,3150,9397,3150,9400,3151,9403,3151,9387,3151,9385,3152,9387,3152,9396,3153,9384,3154,9378,3154,9384,3154,9373,3155,9384,3156,9378,3156,9368,3157,9363,3157,9366,3158,9368,3159,9371,3159,9372,3160,9365,3160,9360,3160,9356,3162,9359,3162,9365,3162,9379,3163,9383,3163,9378,3164,9375,3164,9362,3164,9366,3164,9384,3165,9393,3166,9399,3166,9393,3167,9394,3167,9401,3168,9399,3169,9401,3169,9408,3170,9404,3170,9393,3170,9398,3172,9397,3172,9396,3173,9390,3173,9385,3174,9392,3175,9389,3176,9373,3176,9383,3177,9386,3177,9379,3178,9379,3178,9372,3179,9370,3179,9372,3179,9375,3180,9376,3180,9372,3180,9378,3182,9385,3182,9393,3182,9399,3183,9394,3183,9397,3184,9397,3185,9396,3185,9391,3186,9392,3186,9396,3187,9399,3187,9403,3188,9403,3188,9380,3189,9373,3190,9385,3190,9386,3191,9373,3191,9368,3191,9365,3193,9364,3193,9359,3193,9358,3193,9365,3193,9357,3194,9365,3195,9363,3195,9357,3196,9373,3196,9379,3197,9379,3198,9370,3198,9366,3198,9372,3199,9377,3200,9375,3200,9382,3201,9382,3201,9385,3201,9391,3203,9394,3203,9389,3204,9387,3205,9394,3206,9398,3206,9394,3207,9397,3207,9391,3207,9391,3208,9398,3208,9401,3208,9405,3209,9406,3210,9406,3210,9408,3211,9408,3211,9400,3211,9382,3213,9407,3213,9398,3213,9401,3214,9384,3214,9365,3215,9370,3216,9369,3217,9365,3217,9363,3218,9380,3219,9342,3219,9349,3219,9354,3220,9363,3221,9375,3221,9362,3222,9338,3222,9322,3222,9295,3223,9294,3223,9300,3223,9308,3224,9309,3224,9314,3225,9309,3226,9311,3226,9331,3227,9329,3227,9324,3228,9325,3229,9307,3229,9290,3229,9296,3230,9286,3231,9275,3231,9287,3232,9288,3232,9284,3232,9293,3234,9295,3234,9296,3234,9301,3235,9286,3235,9307,3236,9323,3236,9331,3236,9338,3237,9366,3237,9339,3238,9334,3239,9355,3239,9358,3239,9360,3240,9365,3241,9394,3241,9390,3242,9390,3242,9410,3243,9404,3244,9405,3244,9400,3245,9398,3245,9392,3246,9394,3247,9407,3247,9423,3248,9430,3248,9432,3249,9430,3250,9433,3250,9431,3250,9432,3250,9432,3251,9466,3251,9454,3252,9448,3253,9423,3254,9412,3254,9410,3254,9396,3255,9408,3255,9420,3256,9430,3257,9437,3257,9460,3258,9458,3258,9448,3259,9432,3260,9440,3260,9430,3260,9433,3261,9427,3262,9413,3262,9419,3263,9414,3263,9389,3264,9397,3265,9404,3265,9387,3265,9375,3265,9387,3265,9376,3266,9370,3267,9421,3267,9434,3268,9440,3268,9434,3269,9434,3270,9458,3270,9454,3270,9445,3271,9447,3272,9449,3272,9447,3273,9431,3273,9365,3274,9365,3275,9382,3275,9380,3276,9372,3276,9391,3276,9394,3277,9396,3278,9386,3278,9404,3279,9408,3279,9418,3280,9413,3280,9406,3280,9444,3280,9447,3281,9438,3282,9433,3282,9411,3283,9401,3283,9413,3284,9405,3285,9423,3285,9426,3286,9427,3286,9413,3286,9400,3288,9386,3288,9393,3288,9401,3289,9394,3289,9398,3290,9393,3291,9399,3291,9398,3291,9396,3292,9390,3293,9412,3293,9407,3294,9399,3294,9386,3294,9383,3295,9383,3295,9376,3296,9373,3296,9369,3296,9370,3298,9372,3298,9383,3298,9379,3299,9368,3299,9369,3300,9376,3301,9372,3301,9379,3301,9385,3302,9385,3303,9385,3303,9377,3304,9377,3304,9357,3305,9360,3306,9357,3306,9331,3307,9306,3307,9330,3307,9350,3308,9335,3308,9342,3308,9351,3309,9345,3309,9348,3310,9345,3311,9336,3311,9323,3311,9344,3312,9350,3313,9350,3313,9359,3314,9354,3314,9339,3315,9336,3316,9348,3316,9350,3317,9345,3317,9351,3317,9348,3319,9350,3319,9356,3320,9355,3320,9352,3321,9355,3322,9359,3322,9372,3322,9366,3323,9373,3323,9365,3323,9344,3324,9331,3324,9345,3325,9328,3326,9343,3326,9344,3327,9338,3327,9330,3327,9329,3329,9327,3329,9331,3329,9334,3330,9328,3330,9350,3331,9348,3332,9332,3332,9325,3333,9330,3333,9318,3334,9329,3334,9337,3335,9331,3335,9335,3336,9341,3337,9350,3337,9349,3337,9352,3337,9343,3339,9351,3339,9357,3339,9375,3340,9377,3340,9373,3341,9377,3342,9378,3342,9383,3343,9382,3343,9376,3344,9376,3344,9369,3345,9364,3345,9382,3346,9383,3347,9376,3348,9375,3348,9377,3348,9372,3350,9368,3350,9366,3350,9368,3351,9370,3351,9379,3352,9384,3352,9384,3352,9390,3353,9397,3353,9393,3354,9398,3355,9392,3355,9393,3355,9383,3356,9371,3357,9369,3357,9372,3358,9368,3358,9364,3358,9371,3360,9366,3360,9375,3360,9370,3361,9368,3361,9362,3362,9355,3363,9362,3363,9366,3364,9360,3364,9372,3365,9369,3366,9369,3366,9357,3366,9346,3366,9348,3367,9352,3368,9352,3368,9348,3368,9356,3370,9370,3370,9373,3370,9365,3371,9366,3371,9365,3372,9366,3373,9379,3373,9380,3374,9386,3374,9385,3375,9385,3376,9378,3376,9383,3377,9380,3378,9385,3378,9379,3379,9373,3379,9364,3379,9360,3380,9359,3380,9360,3380,9362,3381,9366,3381,9358,3382,9342,3383,9324,3383,9328,3384,9325,3384,9327,3385,9327,3386,9322,3386,9323,3386,9325,3387,9327,3388,9327,3388,9332,3389,9320,3389,9315,3389,9320,3391,9316,3391,9329,3391,9322,3392,9332,3392,9342,3393,9345,3394,9341,3394,9350,3395,9354,3395,9351,3396,9355,3396,9358,3396,9363,3397,9358,3398,9351,3398,9350,3399,9341,3399,9352,3400,9350,3401,9351,3401,9348,3401,9343,3402,9335,3402,9334,3403,9335,3404,9335,3404,9331,3405,9331,3405,9332,3406,9330,3407,9343,3407,9342,3407,9350,3408,9351,3409,9354,3409,9359,3410,9359,3410,9370,3411,9365,3411,9362,3411,9357,3412,9364,3412,9360,3413,9368,3414,9378,3414,9373,3415,9377,3415,9375,3416,9379,3417,9377,3417,9363,3417,9359,3418,9358,3419,9358,3419,9357,3420,9360,3420,9363,3421,9362,3422,9345,3422,9346,3423,9356,3423,9351,3423,9358,3424,9357,3424,9356,3424,9352,3425,9351,3425,9356,3426,9360,3427,9362,3427,9355,3428,9354,3429,9356,3429,9368,3430,9360,3430,9363,3431,9350,3432,9351,3432,9358,3433,9362,3433,9370,3433,9369,3434,9356,3435,9359,3435,9363,3436,9372,3436,9383,3437,9369,3438,9382,3438,9385,3438,9384,3439,9382,3439,9399,3440,9404,3440,9391,3441,9401,3442,9405,3442,9403,3443,9385,3443,9383,3443,9393,3445,9392,3445,9389,3446,9380,3446,9385,3447,9380,3448,9384,3448,9393,3448,9404,3449,9398,3450,9397,3450,9410,3451,9410,3451,9406,3452,9411,3453,9414,3453,9423,3453,9423,3453,9426,3453,9421,3455,9427,3455,9411,3456,9410,3457,9413,3458,9400,3458,9403,3459,9413,3460,9405,3460,9397,3461,9404,3461,9396,3462,9393,3463,9396,3463,9389,3464,9396,3464,9400,3464,9408,3466,9408,3466,9406,3466,9398,3466,9413,3466,9414,3467,9413,3468,9419,3468,9428,3468,9421,3469,9430,3470,9440,3470,9435,3471,9441,3471,9444,3472,9452,3473,9454,3473,9462,3474,9462,3474,9471,3474,9461,3476,9475,3476,9474,3476,9459,3477,9456,3477,9446,3478,9446,3479,9468,3479,9453,3479,9446,3480,9444,3481,9446,3481,9449,3481,9449,3481,9446,3482,9453,3483,9453,3483,9456,3484,9462,3484,9468,3484,9466,3486,9475,3486,9485,3486,9482,3487,9478,3487,9467,3488,9474,3489,9471,3489,9474,3490,9467,3490,9475,3491,9475,3491,9468,3492,9472,3492,9469,3493,9461,3494,9466,3495,9460,3495,9462,3495,9464,3496,9464,3496,9454,3496,9441,3497,9441,3497,9453,3498,9448,3499,9444,3499,9442,3500,9452,3501,9448,3501,9434,3502,9438,3503,9433,3504,9411,3504,9421,3505,9417,3505,9416,3507,9421,3507,9423,3507,9413,3508,9417,3508,9425,3509,9430,3510,9432,3510,9414,3510,9408,3510,9404,3511,9407,3512,9394,3512,9393,3512,9396,3513,9390,3514,9403,3514,9382,3515,9385,3515,9391,3515,9401,3517,9406,3517,9413,3517,9411,3518,9412,3518,9416,3519,9416,3520,9416,3520,9420,3521,9419,3521,9425,3522,9427,3523,9414,3523,9398,3523,9406,3524,9411,3525,9414,3525,9406,3525,9400,3525,9404,3525,9401,3527,9405,3527,9404,3527,9405,3528,9391,3528,9389,3529,9392,3530,9399,3530,9389,3531,9393,3531,9398,3532,9390,3533,9379,3533,9377,3533,9371,3534,9369,3535,9373,3535,9366,3536,9372,3536,9369,3536,9370,3538,9368,3538,9370,3538,9365,3539,9368,3539,9372,3539,9372,3540,9384,3540,9391,3541,9392,3541,9398,3542,9403,3543,9401,3543,9392,3543,9404,3544,9413,3545,9408,3545,9400,3546,9410,3546,9419,3546,9416,3548,9419,3548,9427,3549,9421,3549,9426,3550,9423,3551,9428,3551,9425,3552,9426,3552,9424,3553,9421,3554,9416,3554,9419,3554,9410,3554,9405,3555,9406,3556,9399,3556,9393,3557,9393,3558,9385,3558,9394,3558,9399,3559,9399,3559,9410,3560,9419,3561,9418,3561,9408,3562,9417,3563,9425,3564,9431,3564,9414,3564,9420,3565,9425,3566,9425,3566,9435,3567,9444,3567,9418,3567,9417,3568,9419,3568,9407,3568,9413,3569,9412,3569,9419,3570,9419,3571,9420,3571,9412,3572,9416,3572,9421,3573,9431,3574,9431,3574,9434,3574,9437,3575,9428,3576,9427,3576,9428,3577,9439,3577,9433,3578,9437,3579,9434,3579,9427,3580,9431,3580,9426,3580,9432,3581,9437,3582,9425,3582,9441,3583,9446,3583,9441,3583,9437,3584,9437,3584,9444,3585,9446,3586,9437,3586,9425,3587,9417,3587,9414,3588,9414,3589,9421,3589,9420,3590,9425,3590,9434,3590,9447,3591,9453,3592,9453,3592,9446,3593,9446,3593,9458,3594,9458,3595,9461,3595,9452,3595,9440,3596,9451,3597,9451,3597,9456,3597,9460,3597,9459,3598,9472,3599,9474,3599,9492,3600,9485,3600,9501,3600,9479,3602,9485,3602,9494,3602,9506,3603,9490,3603,9494,3604,9492,3605,9501,3605,9514,3605,9524,3606,9524,3607,9529,3607,9515,3608,9503,3608,9515,3609,9520,3610,9513,3610,9522,3611,9508,3611,9522,3611,9535,3612,9535,3612,9542,3612,9541,3613,9551,3613,9564,3614,9569,3615,9562,3615,9549,3616,9549,3617,9563,3617,9562,3618,9577,3618,9591,3619,9586,3620,9575,3620,9565,3621,9562,3621,9556,3621,9568,3623,9582,3623,9578,3623,9574,3624,9556,3624,9555,3625,9555,3626,9548,3626,9535,3626,9544,3626,9526,3627,9544,3627,9542,3628,9540,3628,9544,3629,9537,3630,9538,3630,9550,3631,9531,3631,9513,3631,9521,3633,9544,3633,9571,3633,9569,3634,9564,3634,9568,3635,9569,3636,9566,3636,9581,3636,9575,3637,9575,3638,9577,3638,9574,3639,9579,3639,9581,3640,9576,3640,9579,3640,9584,3641,9595,3641,9591,3641,9586,3643,9582,3643,9584,3643,9579,3644,9576,3644,9575,3645,9579,3646,9575,3646,9586,3647,9597,3647,9586,3648,9595,3648,9602,3649,9608,3649,9612,3650,9624,3651,9631,3651,9614,3652,9609,3652,9610,3652,9599,3654,9599,3654,9602,3654,9611,3654,9616,3655,9616,3656,9606,3656,9604,3657,9609,3657,9613,3658,9610,3658,9606,3659,9614,3659,9609,3660,9619,3661,9619,3661,9622,3662,9616,3662,9609,3662,9597,3664,9593,3664,9592,3664,9597,3665,9600,3665,9608,3666,9618,3667,9629,3667,9626,3668,9618,3668,9605,3669,9614,3669,9604,3669,9600,3669,9596,3670,9602,3671,9597,3671,9608,3672,9609,3672,9614,3672,9612,3674,9612,3674,9605,3674,9611,3675,9612,3675,9616,3676,9618,3677,9626,3677,9627,3678,9624,3678,9632,3679,9630,3680,9637,3680,9633,3680,9630,3681,9630,3682,9632,3682,9620,3683,9605,3683,9596,3683,9589,3684,9579,3684,9583,3684,9591,3685,9597,3685,9600,3686,9598,3687,9609,3687,9608,3688,9614,3688,9610,3689,9609,3690,9597,3690,9611,3690,9614,3691,9616,3692,9625,3692,9638,3693,9636,3693,9631,3693,9639,3695,9637,3695,9631,3695,9637,3696,9638,3696,9637,3697,9641,3697,9639,3697,9630,3698,9634,3698,9633,3699,9638,3700,9634,3700,9640,3700,9645,3701,9629,3702,9630,3702,9638,3703,9633,3703,9634,3703,9641,3705,9646,3705,9647,3705,9651,3706,9654,3706,9655,3707,9655,3708,9651,3708,9655,3709,9657,3709,9664,3710,9655,3711,9654,3711,9668,3711,9674,3712,9682,3712,9679,3712,9667,3713,9659,3713,9657,3714,9660,3715,9666,3715,9659,3715,9666,3716,9662,3716,9672,3717,9674,3718,9668,3718,9669,3719,9673,3719,9664,3720,9675,3721,9672,3721,9675,3721,9682,3722,9675,3723,9677,3724,9682,3724,9680,3725,9685,3726,9688,3726,9691,3726,9687,3727,9696,3727,9698,3727,9699,3728,9694,3728,9699,3729,9692,3729,9699,3730,9705,3731,9706,3731,9707,3731,9700,3732,9687,3733,9696,3733,9698,3734,9692,3734,9698,3735,9680,3736,9684,3736,9668,3737,9673,3737,9675,3737,9679,3738,9677,3739,9667,3739,9650,3740,9651,3740,9650,3740,9651,3741,9653,3741,9666,3741,9671,3742,9672,3743,9678,3743,9679,3744,9677,3744,9681,3745,9681,3746,9681,3746,9687,3747,9684,3747,9669,3747,9666,3748,9671,3749,9666,3749,9655,3750,9659,3750,9639,3751,9644,3752,9650,3752,9654,3752,9659,3753,9661,3754,9667,3754,9669,3755,9684,3755,9680,3755,9686,3756,9688,3756,9687,3757,9688,3757,9680,3757,9674,3759,9674,3759,9673,3759,9677,3760,9674,3760,9675,3761,9669,3762,9664,3762,9648,3762,9652,3763,9660,3764,9654,3764,9665,3765,9662,3765,9657,3766,9667,3767,9672,3768,9675,3768,9674,3768,9677,3770,9680,3770,9674,3770,9685,3770,9691,3771,9691,3772,9695,3772,9694,3772,9691,3773,9695,3774,9689,3774,9686,3775,9684,3775,9681,3776,9679,3777,9684,3777,9689,3778,9692,3778,9693,3778,9694,3780,9693,3781,9692,3781,9691,3782,9693,3783,9687,3783,9681,3783,9674,3784,9678,3784,9671,3784,9668,3785,9667,3786,9673,3787,9671,3788,9669,3788,9677,3788,9682,3790,9678,3790,9664,3791,9652,3791,9651,3792,9650,3793,9654,3793,9653,3793,9645,3794,9648,3795,9648,3795,9653,3796,9658,3796,9647,3797,9653,3798,9651,3798,9654,3798,9658,3798,9654,3798,9643,3800,9643,3800,9634,3800,9636,3801,9636,3801,9626,3802,9634,3803,9627,3803,9632,3804,9632,3804,9636,3805,9632,3805,9629,3806,9620,3806,9629,3807,9624,3808,9624,3809,9623,3809,9630,3809,9636,3811,9650,3811,9647,3812,9655,3812,9664,3813,9662,3814,9661,3814,9650,3814,9645,3814,9637,3815,9633,3815,9638,3816,9639,3816,9634,3817,9644,3818,9652,3818,9660,3819,9652,3819,9661,3821,9662,3821,9664,3821,9677,3822,9641,3823,9646,3824,9640,3824,9650,3825,9658,3825,9668,3826,9666,3827,9664,3827,9655,3827,9660,3827,9667,3828,9673,3828,9667,3829,9673,3829,9675,3831,9677,3831,9671,3831,9672,3832,9668,3832,9675,3833,9675,3834,9675,3834,9679,3835,9681,3835,9664,3836,9659,3837,9653,3837,9657,3837,9659,3838,9643,3839,9639,3839,9630,3840,9637,3840,9643,3840,9634,3841,9636,3841,9625,3842,9627,3842,9629,3843,9623,3844,9605,3844,9608,3845,9609,3845,9610,3846,9611,3847,9604,3847,9612,3848,9597,3849,9590,3849,9593,3850,9588,3850,9598,3850,9599,3852,9592,3852,9590,3852,9578,3853,9564,3853,9542,3854,9535,3855,9523,3855,9530,3856,9548,3856,9542,3857,9541,3857,9548,3857,9544,3858,9519,3859,9529,3860,9524,3860,9533,3860,9536,3862,9538,3862,9542,3863,9536,3863,9544,3864,9545,3865,9535,3865,9523,3866,9524,3866,9527,3867,9520,3868,9519,3868,9529,3868,9512,3869,9519,3870,9519,3870,9513,3870,9517,3870,9520,3871,9522,3872,9510,3872,9497,3872,9496,3873,9489,3873,9483,3874,9474,3875,9485,3875,9473,3876,9474,3876,9485,3877,9496,3878,9509,3878,9500,3878,9514,3879,9510,3880,9510,3880,9500,3881,9495,3881,9485,3882,9490,3883,9494,3883,9480,3883,9486,3884,9487,3884,9490,3885,9483,3885,9487,3885,9499,3886,9492,3886,9495,3887,9502,3888,9512,3888,9515,3888,9513,3889,9517,3890,9519,3890,9517,3891,9519,3892,9512,3893,9514,3893,9515,3894,9513,3894,9510,3894,9509,3895,9509,3896,9497,3896,9503,3897,9512,3897,9517,3898,9515,3899,9528,3899,9534,3900,9534,3900,9531,3900,9536,3901,9534,3902,9520,3903,9520,3903,9513,3904,9509,3904,9512,3904,9494,3905,9494,3906,9487,3906,9499,3907,9502,3907,9500,3908,9506,3909,9501,3909,9481,3910,9493,3911,9495,3911,9502,3912,9496,3912,9499,3913,9495,3914,9485,3914,9486,3914,9472,3914,9469,3914,9467,3916,9472,3916,9485,3916,9478,3917,9474,3917,9475,3918,9473,3919,9479,3919,9469,3920,9475,3921,9480,3921,9472,3922,9472,3923,9460,3924,9467,3924,9465,3925,9465,3925,9467,3925,9466,3927,9472,3927,9478,3927,9469,3928,9475,3928,9493,3928,9496,3929,9492,3929,9494,3929,9502,3930,9504,3931,9507,3932,9506,3932,9521,3933,9522,3934,9517,3934,9516,3935,9529,3935,9528,3935,9535,3937,9541,3937,9533,3937,9523,3938,9514,3938,9521,3939,9520,3940,9510,3940,9508,3940,9510,3941,9509,3942,9509,3942,9513,3943,9513,3943,9494,3943,9500,3944,9500,3944,9508,3945,9514,3945,9521,3945,9520,3947,9523,3947,9512,3947,9513,3948,9507,3948,9502,3949,9507,3950,9508,3950,9513,3950,9527,3951,9526,3952,9520,3952,9523,3953,9516,3953,9512,3954,9516,3955,9522,3955,9517,3956,9522,3956,9527,3956,9526,3957,9521,3957,9513,3957,9504,3958,9507,3958,9517,3959,9523,3960,9523,3960,9519,3961,9523,3961,9530,3962,9530,3962,9534,3963,9535,3963,9528,3964,9528,3965,9526,3965,9527,3966,9529,3966,9531,3968,9523,3968,9527,3968,9534,3969,9540,3969,9544,3970,9540,3971,9538,3971,9537,3971,9540,3972,9533,3972,9541,3973,9552,3973,9557,3974,9557,3975,9557,3975,9551,3976,9549,3976,9545,3976,9548,3978,9544,3978,9548,3978,9564,3979,9556,3979,9560,3980,9555,3981,9543,3981,9540,3982,9543,3982,9544,3983,9545,3984,9541,3984,9542,3984,9547,3985,9547,3986,9554,3986,9550,3986,9558,3986,9555,3986,9556,3988,9550,3988,9557,3988,9561,3989,9564,3989,9563,3990,9563,3991,9560,3991,9549,3992,9549,3992,9548,3993,9554,3994,9563,3994,9565,3995,9570,3996,9569,3997,9571,3997,9582,3997,9579,3999,9586,3999,9588,4000,9584,4000,9592,4001,9593,4001,9599,4001,9586,4002,9585,4002,9590,4003,9592,4004,9592,4004,9595,4004,9613,4005,9613,4006,9612,4006,9606,4007,9613,4007,9616,4007,9624,4009,9616,4009,9613,4009,9611,4010,9614,4010,9618,4011,9627,4012,9626,4012,9634,4013,9636,4013,9637,4014,9637,4015,9618,4015,9619,4015,9610,4015,9610,4016,9605,4016,9599,4017,9595,4017,9597,4017,9589,4019,9589,4019,9588,4019,9583,4020,9581,4020,9589,4021,9590,4022,9600,4022,9595,4023,9606,4023,9604,4024,9612,4025,9608,4025,9620,4025,9617,4026,9618,4027,9617,4027,9627,4028,9626,4028,9627,4029,9631,4029,9631,4029,9640,4029,9639,4030,9638,4030,9636,4031,9637,4032,9633,4033,9629,4034,9627,4035,9626,4035,9625,4036,9624,4037,9624,4037,9626,4038,9622,4038,9617,4039,9629,4040,9623,4040,9620,4041,9624,4041,9626,4042,9629,4043,9633,4043,9627,4044,9630,4044,9632,4044,9639,4045,9646,4045,9648,4045,9653,4046,9659,4047,9648,4047,9638,4048,9644,4048,9651,4049,9644,4050,9658,4050,9659,4051,9666,4051,9669,4051,9679,4052,9675,4053,9679,4053,9672,4054,9659,4054,9672,4055,9675,4056,9654,4056,9653,4057,9651,4058,9666,4058,9669,4058,9674,4059,9684,4060,9694,4060,9702,4061,9699,4061,9688,4061,9696,4062,9705,4063,9705,4063,9707,4064,9725,4064,9715,4065,9719,4066,9723,4066,9712,4067,9694,4068,9689,4068,9695,4069,9708,4069,9707,4070,9727,4071,9730,4071,9715,4072,9723,4072,9705,4072,9692,4073,9695,4073,9692,4073,9689,4074,9696,4074,9691,4075,9691,4076,9678,4076,9684,4076,9698,4077,9703,4078,9716,4078,9728,4079,9727,4079,9722,4080,9732,4081,9718,4081,9707,4082,9696,4082,9695,4082,9675,4084,9681,4084,9688,4084,9695,4085,9695,4085,9698,4086,9707,4087,9710,4087,9726,4087,9728,4087,9729,4088,9728,4088,9730,4089,9723,4089,9713,4090,9720,4091,9718,4091,9719,4092,9727,4094,9722,4094,9723,4094,9725,4095,9716,4095,9719,4096,9721,4097,9727,4097,9725,4097,9721,4098,9719,4099,9715,4099,9713,4100,9702,4100,9705,4101,9710,4102,9706,4102,9688,4102,9681,4102,9682,4102,9668,4104,9658,4104,9650,4104,9631,4105,9644,4105,9652,4106,9629,4107,9631,4107,9624,4107,9627,4108,9645,4109,9645,4109,9624,4110,9629,4110,9637,4111,9634,4112,9632,4112,9646,4113,9653,4113,9650,4113,9655,4115,9653,4115,9638,4115,9624,4116,9629,4116,9614,4116,9616,4117,9603,4117,9598,4118,9616,4118,9617,4119,9622,4119,9627,4120,9623,4120,9614,4121,9631,4122,9613,4122,9609,4123,9617,4123,9610,4123,9598,4125,9619,4125,9625,4125,9623,4126,9609,4126,9619,4127,9630,4128,9641,4128,9652,4129,9639,4129,9622,4130,9617,4130,9623,4130,9634,4130,9639,4131,9644,4132,9641,4133,9646,4133,9678,4133,9682,4135,9689,4135,9680,4135,9679,4136,9686,4136,9693,4137,9695,4138,9695,4138,9688,4139,9693,4139,9702,4140,9692,4141,9702,4141,9701,4142,9702,4143,9706,4143,9700,4144,9713,4144,9720,4144,9722,4145,9721,4145,9707,4145,9685,4146,9681,4146,9688,4147,9679,4148,9689,4148,9685,4149,9684,4149,9692,4150,9692,4151,9684,4151,9680,4152,9684,4153,9682,4153,9666,4154,9662,4154,9671,4154,9686,4156,9672,4156,9685,4156,9686,4157,9691,4157,9680,4158,9696,4159,9699,4159,9701,4159,9703,4159,9707,4160,9698,4161,9702,4161,9696,4161,9687,4162,9684,4163,9684,4163,9699,4164,9708,4164,9700,4164,9695,4166,9698,4166,9681,4166,9698,4167,9696,4167,9686,4168,9698,4169,9699,4169,9691,4170,9679,4171,9672,4172,9665,4172,9664,4172,9659,4173,9648,4174,9647,4174,9647,4174,9654,4176,9655,4176,9654,4176,9658,4177,9664,4177,9662,4178,9665,4179,9664,4179,9671,4180,9675,4181,9675,4182,9691,4182,9688,4182,9668,4183,9673,4184,9685,4184,9686,4185,9687,4185,9688,4186,9699,4187,9687,4187,9684,4187,9681,4187,9698,4187,9702,4189,9705,4189,9699,4189,9698,4190,9705,4191,9706,4192,9701,4192,9702,4193,9702,4194,9701,4194,9705,4195,9713,4196,9719,4197,9709,4197,9720,4197,9721,4198,9735,4198,9751,4199,9750,4200,9746,4200,9761,4201,9742,4201,9732,4202,9743,4202,9739,4202,9741,4202,9743,4203,9747,4204,9744,4204,9766,4205,9758,4205,9757,4206,9761,4207,9775,4207,9776,4208,9788,4208,9784,4208,9763,4209,9763,4210,9760,4210,9758,4211,9768,4212,9767,4213,9768,4213,9764,4213,9766,4214,9760,4215,9756,4215,9748,4216,9746,4216,9749,4217,9741,4217,9737,4217,9755,4218,9743,4218,9734,4218,9725,4219,9727,4220,9729,4220,9730,4221,9733,4221,9734,4222,9732,4223,9729,4223,9746,4223,9740,4224,9740,4225,9743,4225,9756,4226,9746,4226,9747,4227,9746,4228,9750,4228,9762,4229,9753,4229,9762,4229,9751,4231,9748,4231,9740,4231,9748,4231,9741,4231,9744,4232,9739,4233,9734,4233,9733,4233,9699,4234,9689,4235,9686,4235,9685,4236,9693,4236,9695,4237,9688,4238,9682,4238,9694,4239,9703,4239,9714,4241,9720,4241,9723,4242,9722,4242,9732,4243,9722,4244,9725,4244,9719,4244,9721,4245,9720,4245,9720,4245,9718,4246,9714,4246,9727,4247,9723,4248,9725,4248,9727,4249,9729,4249,9740,4249,9750,4251,9739,4251,9742,4251,9746,4252,9751,4252,9761,4253,9764,4254,9764,4254,9769,4254,9768,4255,9766,4256,9750,4256,9743,4257,9748,4257,9736,4258,9760,4259,9774,4259,9776,4260,9770,4260,9782,4261,9787,4261,9798,4261,9804,4262,9802,4262,9805,4263,9802,4264,9787,4264,9797,4264,9790,4265,9787,4266,9782,4266,9787,4267,9779,4267,9781,4268,9782,4269,9781,4269,9779,4270,9789,4270,9791,4270,9797,4272,9797,4272,9788,4272,9783,4273,9792,4273,9787,4274,9787,4274,9799,4274,9804,4275,9798,4275,9804,4276,9797,4276,9794,4277,9796,4277,9802,4278,9795,4279,9804,4279,9805,4280,9803,4280,9799,4280,9798,4282,9810,4282,9811,4282,9809,4283,9810,4283,9801,4284,9801,4285,9805,4285,9808,4286,9791,4286,9775,4287,9775,4287,9758,4288,9768,4288,9762,4289,9767,4289,9767,4289,9771,4290,9776,4290,9787,4290,9796,4292,9805,4292,9812,4292,9810,4293,9816,4293,9810,4294,9806,4295,9795,4295,9790,4296,9779,4296,9773,4297,9773,4298,9768,4298,9770,4299,9755,4300,9760,4300,9764,4301,9761,4301,9764,4301,9773,4303,9768,4303,9770,4303,9769e" filled="false" stroked="true" strokeweight="1pt" strokecolor="#9dd29f">
              <v:path arrowok="t"/>
              <v:stroke dashstyle="solid"/>
            </v:shape>
            <v:shape style="position:absolute;left:967;top:8620;width:3335;height:1310" coordorigin="968,8621" coordsize="3335,1310" path="m968,8745l968,8762,969,8762,970,8766,970,8764,971,8760,971,8778,971,8753,973,8753,973,8759,973,8765,973,8758,973,8760,974,8769,975,8766,976,8766,976,8758,977,8754,977,8759,978,8760,978,8765,979,8757,980,8747,980,8753,981,8758,981,8755,981,8752,983,8747,983,8753,983,8758,984,8753,984,8746,985,8757,986,8755,986,8757,987,8751,987,8744,987,8743,988,8750,988,8761,988,8762,989,8765,990,8758,990,8755,991,8751,991,8746,991,8740,993,8746,993,8748,993,8734,994,8734,994,8728,995,8734,996,8740,996,8730,997,8725,997,8720,998,8709,999,8720,999,8730,999,8725,1000,8703,1001,8704,1001,8712,1002,8699,1002,8698,1002,8699,1003,8704,1003,8703,1003,8695,1004,8687,1004,8697,1005,8695,1006,8700,1006,8699,1007,8692,1008,8692,1009,8690,1009,8687,1009,8685,1010,8682,1011,8685,1011,8689,1012,8677,1012,8678,1014,8670,1014,8675,1014,8687,1015,8700,1016,8707,1016,8704,1016,8710,1017,8706,1017,8710,1018,8719,1019,8718,1019,8725,1019,8717,1020,8724,1021,8723,1021,8713,1022,8717,1022,8724,1024,8721,1024,8716,1024,8696,1025,8690,1025,8693,1026,8693,1027,8683,1027,8689,1028,8686,1028,8683,1029,8677,1030,8696,1030,8693,1030,8684,1030,8676,1031,8675,1032,8675,1032,8679,1033,8677,1034,8679,1034,8675,1034,8679,1035,8695,1035,8696,1036,8683,1037,8696,1037,8692,1038,8699,1038,8691,1039,8691,1040,8691,1040,8689,1040,8685,1041,8673,1042,8661,1042,8664,1043,8663,1043,8673,1044,8659,1045,8657,1045,8659,1045,8644,1045,8639,1046,8670,1047,8663,1047,8669,1048,8673,1048,8670,1049,8666,1050,8665,1050,8656,1050,8658,1051,8682,1052,8691,1052,8682,1053,8682,1053,8684,1054,8690,1055,8678,1055,8670,1056,8682,1056,8670,1056,8669,1057,8669,1058,8663,1058,8673,1059,8685,1059,8713,1059,8723,1060,8710,1060,8707,1060,8723,1061,8720,1062,8723,1062,8724,1063,8741,1063,8719,1064,8704,1065,8705,1065,8720,1066,8693,1066,8691,1066,8733,1067,8719,1068,8702,1068,8709,1069,8697,1069,8712,1070,8691,1071,8664,1071,8670,1071,8685,1072,8700,1073,8697,1073,8700,1074,8697,1074,8704,1074,8709,1075,8707,1075,8706,1076,8709,1076,8714,1076,8727,1078,8719,1078,8720,1078,8723,1079,8719,1079,8726,1080,8719,1081,8726,1081,8738,1081,8734,1082,8731,1083,8717,1083,8714,1084,8714,1084,8738,1085,8757,1086,8744,1086,8737,1087,8734,1087,8741,1087,8728,1088,8728,1088,8710,1088,8703,1089,8704,1089,8705,1090,8698,1091,8699,1091,8697,1091,8696,1092,8697,1093,8692,1093,8699,1094,8705,1094,8704,1095,8711,1096,8717,1096,8716,1097,8709,1097,8695,1097,8711,1099,8711,1099,8735,1100,8740,1101,8716,1102,8738,1102,8728,1102,8734,1103,8734,1103,8738,1103,8732,1104,8738,1104,8733,1105,8730,1106,8724,1106,8737,1107,8741,1107,8767,1107,8780,1109,8800,1109,8802,1109,8787,1110,8780,1110,8782,1111,8775,1112,8775,1112,8780,1112,8792,1113,8792,1114,8796,1114,8778,1115,8786,1116,8776,1117,8775,1117,8787,1117,8789,1117,8783,1117,8785,1119,8782,1119,8788,1119,8805,1120,8809,1120,8827,1121,8833,1122,8842,1122,8840,1123,8828,1123,8842,1124,8845,1124,8863,1125,8877,1125,8883,1126,8892,1127,8889,1127,8867,1128,8874,1128,8867,1128,8868,1130,8871,1130,8869,1130,8865,1131,8868,1131,8865,1131,8857,1132,8864,1132,8852,1133,8847,1133,8861,1134,8854,1134,8857,1135,8863,1135,8848,1136,8847,1137,8839,1137,8855,1138,8856,1138,8869,1140,8869,1140,8877,1141,8885,1141,8875,1142,8882,1143,8882,1143,8876,1144,8889,1144,8865,1145,8856,1146,8851,1146,8844,1146,8839,1146,8827,1147,8823,1147,8820,1148,8833,1148,8817,1150,8822,1150,8817,1150,8829,1151,8824,1151,8826,1152,8829,1153,8829,1153,8823,1154,8823,1154,8820,1155,8817,1156,8813,1156,8824,1156,8830,1157,8822,1158,8822,1158,8816,1159,8810,1159,8796,1159,8800,1161,8814,1161,8831,1161,8850,1161,8861,1161,8851,1162,8851,1163,8863,1163,8867,1164,8858,1164,8877,1165,8884,1166,8883,1166,8891,1166,8900,1167,8889,1168,8891,1168,8892,1169,8883,1169,8875,1171,8874,1171,8888,1171,8881,1172,8871,1172,8875,1173,8875,1174,8877,1175,8881,1175,8888,1175,8889,1176,8895,1176,8881,1176,8888,1177,8892,1178,8888,1178,8891,1179,8888,1179,8885,1179,8891,1181,8910,1181,8917,1181,8924,1182,8912,1182,8922,1183,8934,1184,8929,1184,8933,1185,8947,1185,8952,1186,8952,1187,8957,1187,8953,1188,8946,1189,8950,1189,8956,1189,8967,1189,8970,1190,8974,1191,8991,1191,8987,1191,8979,1192,8988,1192,8979,1193,8986,1194,8984,1195,8987,1195,8988,1196,8994,1197,8993,1197,8986,1197,8984,1198,8994,1199,9010,1199,9008,1200,8997,1200,8991,1201,8989,1202,8998,1202,9009,1202,9006,1203,9002,1203,9001,1204,9004,1204,9013,1204,9018,1205,9023,1205,9026,1206,9019,1207,9023,1207,9032,1207,9035,1208,9035,1209,9036,1209,9035,1210,9039,1210,9018,1211,9023,1212,9022,1212,9018,1213,8999,1213,9000,1213,8997,1214,8997,1215,8981,1215,8978,1216,8975,1216,8965,1217,8958,1218,8975,1218,8967,1218,8973,1219,8980,1219,8985,1220,8994,1220,8988,1221,8993,1222,8974,1222,8973,1223,8972,1223,8981,1223,8978,1224,8982,1225,8981,1225,8979,1226,8971,1226,8979,1227,8988,1228,8991,1228,9005,1228,9015,1229,9015,1230,9025,1230,9021,1231,9035,1231,9032,1232,9033,1232,9037,1232,9042,1233,9041,1233,9047,1233,9042,1235,9047,1235,9050,1235,9054,1236,9054,1236,9050,1237,9057,1238,9037,1238,9036,1238,9029,1239,9044,1240,9047,1240,9044,1241,9053,1241,9052,1242,9049,1243,9046,1243,9056,1244,9054,1244,9052,1244,9049,1246,9052,1246,9041,1246,9033,1247,9027,1247,9029,1247,9034,1248,9027,1248,9026,1248,9025,1249,9018,1250,9012,1250,9009,1251,9014,1251,9020,1252,9018,1253,9016,1253,9022,1254,9023,1254,9014,1254,9005,1256,8998,1256,8995,1256,9004,1257,8984,1257,8971,1258,8979,1259,8963,1259,8966,1259,8951,1260,8961,1261,8978,1261,8961,1261,8966,1262,8953,1263,8974,1263,8994,1264,8982,1264,8961,1264,8941,1266,8930,1266,8932,1266,8938,1267,8910,1267,8892,1268,8913,1269,8899,1269,8905,1269,8926,1270,8933,1271,8933,1271,8918,1272,8922,1272,8920,1273,8913,1274,8919,1274,8917,1275,8919,1275,8913,1275,8904,1276,8884,1276,8870,1276,8850,1277,8858,1277,8883,1278,8851,1279,8869,1279,8882,1280,8870,1281,8863,1281,8848,1282,8827,1282,8819,1283,8817,1284,8814,1284,8839,1285,8839,1285,8843,1287,8851,1287,8857,1287,8887,1288,8889,1288,8877,1289,8877,1290,8843,1290,8820,1291,8816,1291,8796,1291,8799,1291,8771,1292,8744,1292,8754,1293,8774,1294,8779,1294,8774,1295,8798,1295,8787,1295,8802,1297,8762,1297,8766,1297,8761,1298,8733,1298,8727,1299,8713,1300,8702,1300,8727,1301,8752,1301,8768,1302,8787,1303,8781,1303,8788,1303,8761,1304,8741,1305,8752,1305,8725,1305,8735,1305,8750,1305,8741,1307,8775,1307,8781,1307,8774,1308,8774,1309,8800,1310,8810,1310,8794,1311,8805,1311,8791,1312,8817,1313,8819,1313,8805,1313,8792,1314,8798,1315,8798,1315,8815,1316,8813,1316,8799,1316,8800,1318,8789,1318,8771,1318,8769,1318,8761,1318,8740,1319,8740,1320,8755,1320,8747,1321,8724,1321,8709,1322,8707,1323,8724,1323,8723,1324,8724,1325,8728,1325,8721,1326,8714,1326,8712,1326,8713,1328,8695,1328,8672,1328,8673,1329,8690,1329,8671,1330,8679,1331,8684,1331,8689,1332,8697,1332,8670,1333,8682,1334,8666,1334,8664,1334,8665,1334,8684,1335,8679,1335,8676,1336,8690,1336,8678,1336,8680,1338,8654,1338,8659,1338,8643,1339,8650,1339,8658,1340,8682,1341,8683,1341,8684,1342,8713,1342,8703,1343,8704,1344,8698,1344,8692,1344,8677,1345,8662,1346,8655,1346,8638,1347,8631,1347,8636,1348,8645,1348,8645,1348,8621,1349,8629,1349,8655,1350,8647,1351,8645,1351,8663,1352,8673,1353,8673,1354,8683,1354,8678,1354,8664,1355,8671,1356,8676,1356,8684,1357,8703,1357,8714,1358,8713,1359,8714,1359,8707,1359,8720,1360,8723,1360,8738,1361,8740,1362,8733,1362,8734,1362,8732,1362,8743,1363,8731,1364,8718,1364,8730,1365,8734,1366,8725,1366,8719,1367,8718,1367,8730,1368,8730,1369,8732,1369,8734,1370,8737,1370,8707,1370,8690,1371,8690,1372,8675,1372,8671,1373,8658,1373,8675,1374,8671,1375,8678,1375,8687,1375,8689,1376,8702,1377,8705,1377,8698,1377,8712,1377,8703,1378,8705,1379,8687,1379,8691,1380,8687,1380,8703,1380,8707,1381,8707,1382,8703,1382,8698,1383,8698,1383,8707,1384,8713,1385,8720,1385,8716,1385,8720,1386,8717,1387,8709,1387,8711,1388,8718,1388,8712,1389,8718,1390,8716,1390,8704,1391,8702,1391,8719,1391,8713,1392,8726,1392,8717,1392,8721,1393,8712,1393,8702,1394,8692,1395,8666,1395,8680,1395,8677,1396,8689,1397,8685,1397,8709,1398,8718,1398,8735,1399,8738,1400,8741,1400,8744,1401,8739,1401,8735,1401,8748,1403,8739,1403,8735,1403,8733,1404,8746,1404,8735,1405,8744,1405,8745,1405,8750,1405,8737,1406,8739,1407,8726,1407,8733,1408,8727,1408,8737,1409,8733,1410,8733,1410,8730,1411,8721,1411,8732,1413,8739,1413,8730,1413,8738,1414,8734,1414,8731,1415,8731,1416,8719,1416,8731,1416,8730,1417,8743,1418,8743,1418,8761,1419,8767,1419,8772,1420,8779,1420,8760,1420,8782,1421,8779,1421,8782,1421,8774,1423,8781,1423,8780,1423,8791,1424,8791,1424,8775,1425,8775,1426,8782,1426,8783,1427,8805,1428,8805,1428,8812,1429,8803,1429,8807,1430,8783,1431,8772,1431,8786,1432,8783,1432,8785,1432,8775,1434,8785,1434,8787,1434,8779,1435,8799,1435,8780,1435,8776,1436,8783,1436,8782,1437,8773,1437,8761,1438,8758,1438,8759,1439,8772,1439,8760,1440,8785,1441,8793,1441,8789,1442,8788,1444,8788,1444,8776,1444,8783,1445,8768,1445,8772,1446,8788,1447,8786,1447,8787,1448,8791,1448,8779,1448,8773,1448,8774,1449,8785,1449,8793,1450,8791,1451,8789,1451,8788,1452,8785,1452,8798,1452,8787,1454,8787,1454,8782,1455,8779,1455,8780,1456,8792,1457,8778,1457,8773,1458,8765,1458,8766,1459,8753,1460,8754,1460,8748,1460,8741,1461,8750,1462,8755,1462,8747,1463,8748,1463,8755,1464,8747,1464,8752,1464,8774,1465,8775,1465,8772,1466,8768,1467,8769,1467,8765,1468,8772,1468,8738,1469,8738,1470,8752,1470,8739,1470,8734,1471,8740,1472,8744,1473,8734,1473,8726,1473,8716,1475,8720,1475,8727,1475,8733,1476,8732,1476,8730,1477,8732,1478,8730,1478,8739,1478,8737,1478,8730,1479,8725,1480,8731,1480,8750,1480,8764,1481,8774,1482,8775,1482,8782,1483,8782,1483,8792,1483,8786,1485,8791,1485,8782,1485,8796,1486,8799,1486,8795,1487,8803,1488,8801,1488,8810,1489,8814,1489,8813,1490,8805,1491,8803,1491,8809,1491,8814,1492,8819,1492,8831,1492,8822,1493,8812,1493,8820,1493,8827,1495,8822,1495,8835,1495,8842,1496,8831,1496,8836,1497,8836,1498,8842,1498,8830,1499,8848,1499,8860,1500,8865,1501,8844,1501,8856,1501,8847,1502,8856,1503,8856,1503,8865,1504,8865,1504,8864,1505,8862,1506,8862,1506,8863,1506,8861,1506,8858,1506,8855,1507,8858,1508,8865,1508,8869,1509,8865,1509,8869,1510,8870,1511,8893,1511,8892,1511,8896,1512,8898,1513,8892,1514,8891,1514,8888,1515,8892,1516,8890,1516,8899,1516,8892,1517,8888,1517,8878,1518,8864,1519,8871,1519,8870,1520,8867,1521,8868,1521,8876,1521,8872,1521,8868,1522,8867,1523,8850,1523,8843,1524,8847,1524,8856,1525,8867,1526,8847,1526,8843,1527,8855,1527,8849,1527,8863,1528,8865,1529,8858,1529,8860,1530,8850,1530,8836,1531,8845,1532,8844,1532,8852,1532,8848,1533,8844,1534,8850,1534,8854,1535,8860,1535,8844,1535,8839,1536,8856,1536,8854,1537,8860,1537,8856,1537,8854,1538,8863,1539,8869,1539,8862,1540,8858,1541,8858,1542,8855,1542,8860,1542,8855,1543,8855,1544,8851,1544,8867,1545,8868,1546,8877,1547,8879,1547,8881,1548,8881,1548,8878,1548,8884,1549,8878,1550,8875,1550,8863,1551,8865,1552,8862,1552,8858,1553,8867,1554,8864,1554,8871,1555,8867,1556,8867,1557,8865,1557,8867,1558,8863,1558,8870,1558,8864,1560,8864,1560,8862,1561,8851,1561,8850,1562,8852,1563,8854,1563,8850,1563,8856,1564,8848,1565,8850,1565,8856,1565,8857,1565,8849,1566,8856,1567,8849,1567,8848,1568,8849,1568,8843,1568,8858,1570,8850,1570,8848,1570,8849,1571,8845,1571,8858,1572,8858,1573,8863,1573,8862,1574,8861,1575,8857,1576,8858,1576,8857,1577,8869,1578,8863,1578,8876,1578,8864,1578,8860,1580,8864,1580,8865,1580,8868,1581,8872,1582,8870,1583,8872,1583,8868,1583,8864,1584,8872,1585,8878,1585,8872,1586,8878,1586,8872,1587,8875,1588,8876,1588,8878,1589,8872,1591,8876,1591,8870,1591,8864,1592,8863,1592,8858,1593,8857,1593,8855,1593,8849,1594,8845,1594,8840,1595,8837,1595,8843,1596,8839,1596,8841,1597,8844,1598,8849,1598,8845,1599,8851,1599,8852,1599,8867,1601,8904,1601,8909,1601,8906,1602,8906,1602,8912,1603,8905,1604,8903,1604,8915,1605,8920,1606,8918,1607,8925,1607,8927,1608,8929,1608,8922,1608,8929,1609,8940,1609,8934,1609,8936,1611,8927,1611,8937,1611,8924,1612,8926,1612,8931,1613,8926,1614,8930,1614,8925,1615,8919,1615,8925,1616,8924,1617,8923,1617,8925,1618,8925,1619,8926,1619,8933,1620,8939,1620,8938,1620,8936,1622,8936,1622,8945,1622,8944,1622,8950,1623,8953,1624,8959,1624,8951,1625,8951,1625,8958,1626,8959,1627,8965,1627,8961,1627,8967,1628,8981,1629,8972,1629,8978,1630,8970,1630,8956,1630,8941,1632,8954,1632,8938,1633,8933,1633,8932,1634,8939,1635,8931,1635,8932,1636,8934,1636,8938,1636,8943,1637,8943,1637,8946,1638,8944,1639,8945,1639,8941,1640,8941,1640,8905,1640,8910,1642,8908,1642,8906,1642,8895,1643,8917,1644,8943,1645,8957,1645,8959,1646,8966,1646,8961,1647,8960,1648,8965,1648,8977,1648,8982,1649,8967,1650,8963,1650,8971,1651,8961,1651,8963,1651,8972,1652,8978,1652,8984,1652,8988,1653,8985,1653,8997,1654,8998,1655,9002,1655,9009,1656,9014,1656,9023,1657,9023,1658,9033,1658,9013,1659,9009,1660,9005,1660,9006,1661,9001,1661,9015,1662,9010,1663,9004,1663,9002,1663,8977,1664,8972,1664,8984,1665,8997,1665,8997,1665,9013,1666,9005,1667,8974,1668,8973,1668,8972,1668,8956,1669,8963,1670,8963,1670,8966,1671,8970,1671,8961,1672,8961,1673,8961,1673,8937,1673,8931,1674,8931,1674,8929,1675,8954,1676,8957,1676,8966,1677,8958,1677,8957,1678,8954,1679,8977,1679,8974,1679,8973,1679,8971,1680,8963,1680,8964,1681,8959,1681,8960,1682,8956,1683,8956,1683,8960,1684,8963,1684,8975,1685,8982,1686,8979,1686,8978,1687,8978,1687,8979,1688,8998,1689,9002,1689,9004,1689,8997,1690,8986,1691,8986,1691,8980,1692,8973,1692,8958,1693,8960,1694,8952,1694,8951,1694,8947,1694,8945,1694,8951,1695,8946,1696,8965,1696,8953,1697,8957,1698,8959,1699,8966,1699,8963,1699,8975,1700,8988,1701,8998,1701,8991,1702,8991,1702,8977,1703,8980,1704,8973,1704,8979,1705,8985,1705,8991,1707,8985,1707,8993,1707,8997,1708,9002,1708,9009,1708,9020,1709,9020,1709,9025,1709,9021,1710,9025,1711,9025,1711,9016,1712,9020,1712,9028,1713,9028,1714,9025,1714,9035,1715,9037,1715,9039,1715,9037,1717,9036,1717,9037,1717,9046,1718,9047,1718,9021,1719,9021,1720,9014,1720,9012,1720,9010,1721,9002,1722,9004,1722,9014,1722,9007,1722,9015,1723,9022,1724,9027,1724,9032,1725,9029,1725,9028,1725,9013,1727,9014,1727,9020,1727,9010,1728,9015,1728,9013,1729,9016,1730,9020,1730,9018,1730,9020,1731,9014,1732,9021,1732,9025,1733,9023,1733,9020,1734,9027,1735,9035,1735,9044,1736,9044,1736,9053,1736,9048,1737,9054,1737,9050,1737,9055,1738,9053,1738,9052,1739,9048,1740,9054,1740,9062,1740,9064,1741,9077,1742,9075,1742,9074,1743,9067,1743,9061,1744,9056,1745,9060,1745,9069,1746,9060,1746,9049,1746,9046,1748,9048,1748,9050,1748,9039,1749,9040,1749,9047,1750,9035,1751,9036,1751,9044,1752,9043,1752,9053,1752,9042,1752,9047,1753,9046,1753,9044,1754,9049,1755,9049,1755,9052,1756,9047,1756,9048,1756,9056,1758,9056,1758,9061,1758,9073,1759,9077,1760,9080,1761,9083,1761,9082,1762,9081,1762,9089,1763,9090,1763,9101,1764,9103,1764,9105,1765,9098,1765,9111,1765,9106,1766,9108,1766,9116,1766,9121,1768,9123,1768,9125,1768,9116,1769,9121,1769,9118,1770,9112,1771,9112,1772,9112,1773,9112,1774,9092,1774,9095,1774,9096,1775,9104,1776,9126,1776,9130,1777,9130,1777,9135,1777,9142,1779,9138,1779,9139,1779,9143,1780,9136,1780,9139,1781,9136,1781,9131,1782,9133,1782,9129,1783,9132,1784,9131,1784,9125,1784,9137,1785,9138,1786,9133,1786,9140,1787,9129,1787,9125,1787,9128,1789,9126,1789,9135,1789,9146,1790,9151,1791,9147,1792,9154,1793,9150,1793,9147,1794,9150,1795,9151,1795,9159,1795,9160,1795,9157,1796,9179,1796,9167,1797,9150,1797,9151,1797,9159,1799,9172,1799,9177,1799,9176,1800,9186,1800,9184,1801,9184,1802,9187,1802,9190,1803,9179,1803,9191,1804,9188,1805,9193,1805,9192,1806,9183,1807,9178,1807,9185,1808,9181,1808,9190,1808,9199,1809,9200,1809,9198,1809,9197,1810,9197,1810,9198,1811,9198,1812,9195,1812,9200,1813,9199,1813,9202,1814,9195,1815,9187,1815,9181,1815,9183,1816,9181,1817,9162,1817,9164,1818,9163,1818,9178,1819,9199,1820,9185,1820,9179,1820,9176,1821,9171,1821,9173,1822,9169,1823,9163,1823,9171,1824,9170,1824,9166,1824,9170,1825,9173,1825,9183,1826,9185,1827,9186,1827,9191,1828,9186,1828,9184,1829,9188,1830,9188,1830,9193,1830,9188,1831,9193,1831,9198,1832,9197,1833,9195,1833,9208,1834,9214,1834,9217,1835,9212,1836,9211,1836,9201,1836,9207,1837,9201,1838,9211,1838,9212,1838,9213,1838,9205,1839,9211,1840,9204,1840,9205,1841,9205,1841,9208,1842,9212,1843,9207,1843,9210,1844,9214,1844,9213,1845,9210,1846,9211,1846,9208,1846,9210,1847,9208,1848,9212,1848,9213,1849,9215,1849,9214,1850,9218,1851,9218,1851,9221,1852,9220,1852,9226,1852,9222,1852,9224,1853,9232,1853,9229,1854,9229,1854,9236,1855,9240,1856,9248,1856,9241,1856,9238,1857,9242,1858,9243,1859,9247,1859,9261,1860,9276,1861,9269,1861,9300,1862,9280,1862,9293,1862,9289,1864,9284,1864,9259,1864,9265,1865,9270,1865,9282,1866,9270,1867,9268,1867,9280,1867,9290,1867,9293,1868,9291,1868,9307,1869,9309,1869,9331,1870,9325,1871,9336,1871,9344,1872,9330,1872,9321,1872,9323,1874,9322,1874,9323,1874,9343,1875,9343,1875,9337,1876,9348,1877,9342,1877,9334,1877,9279,1878,9238,1879,9240,1879,9259,1880,9270,1880,9281,1881,9273,1882,9275,1882,9282,1882,9288,1882,9286,1882,9280,1884,9275,1884,9289,1884,9281,1885,9277,1885,9270,1886,9274,1887,9274,1887,9273,1888,9246,1889,9253,1889,9255,1890,9254,1890,9263,1891,9267,1892,9262,1892,9266,1893,9282,1893,9289,1893,9293,1895,9289,1895,9287,1895,9283,1895,9289,1895,9296,1896,9298,1897,9308,1897,9312,1897,9303,1898,9309,1899,9311,1899,9321,1900,9330,1900,9334,1901,9330,1902,9330,1902,9323,1903,9321,1903,9324,1903,9332,1905,9327,1905,9315,1905,9318,1906,9318,1907,9311,1908,9323,1908,9325,1909,9325,1909,9328,1910,9350,1910,9343,1910,9343,1910,9339,1911,9345,1912,9327,1912,9328,1913,9342,1913,9348,1913,9339,1915,9342,1915,9346,1915,9342,1916,9350,1916,9355,1917,9354,1918,9354,1918,9352,1919,9354,1920,9360,1920,9351,1921,9345,1921,9330,1922,9336,1923,9324,1923,9337,1924,9341,1924,9335,1924,9324,1925,9314,1925,9316,1926,9310,1926,9309,1927,9312,1928,9316,1929,9300,1929,9288,1930,9276,1931,9280,1931,9269,1931,9260,1932,9283,1933,9269,1933,9258,1934,9263,1934,9272,1934,9269,1936,9270,1936,9281,1936,9289,1937,9291,1937,9288,1938,9283,1939,9277,1939,9279,1939,9273,1939,9253,1940,9253,1941,9252,1941,9256,1941,9259,1942,9261,1943,9266,1943,9289,1944,9284,1944,9286,1944,9290,1946,9306,1946,9303,1946,9298,1947,9294,1947,9288,1948,9283,1949,9287,1949,9290,1950,9288,1950,9289,1951,9277,1952,9290,1952,9272,1952,9281,1953,9273,1953,9272,1953,9261,1954,9267,1954,9252,1954,9255,1956,9247,1956,9241,1956,9239,1957,9234,1957,9218,1958,9228,1959,9236,1959,9238,1960,9235,1960,9246,1961,9240,1962,9242,1962,9239,1962,9233,1963,9228,1964,9227,1964,9217,1965,9208,1965,9219,1965,9207,1967,9218,1967,9208,1967,9211,1968,9188,1968,9199,1968,9207,1969,9215,1969,9213,1970,9235,1970,9222,1971,9207,1972,9195,1972,9187,1972,9169,1973,9185,1974,9186,1974,9187,1975,9190,1975,9166,1976,9163,1977,9158,1977,9146,1977,9128,1978,9140,1978,9151,1979,9158,1980,9166,1980,9164,1981,9149,1981,9158,1982,9156,1982,9164,1982,9170,1983,9158,1984,9152,1985,9154,1985,9143,1986,9142,1987,9137,1987,9131,1987,9130,1988,9116,1988,9105,1989,9108,1990,9114,1990,9110,1991,9121,1992,9118,1993,9126,1993,9129,1994,9131,1995,9139,1995,9142,1996,9150,1996,9151,1996,9143,1997,9128,1997,9121,1998,9117,1998,9103,1998,9111,1999,9110,2000,9088,2000,9097,2001,9095,2001,9094,2002,9087,2003,9078,2003,9075,2003,9083,2004,9092,2005,9087,2005,9089,2006,9087,2006,9092,2007,9102,2008,9092,2008,9091,2009,9077,2009,9087,2009,9076,2010,9084,2011,9084,2011,9081,2011,9076,2011,9075,2012,9077,2013,9063,2013,9062,2013,9047,2014,9053,2015,9050,2015,9054,2016,9046,2016,9056,2017,9053,2018,9042,2018,9054,2019,9075,2019,9092,2019,9104,2021,9122,2021,9130,2021,9119,2022,9136,2022,9144,2023,9145,2024,9135,2024,9131,2024,9130,2025,9151,2025,9147,2025,9160,2026,9139,2026,9136,2027,9123,2028,9119,2028,9116,2029,9102,2029,9103,2029,9095,2031,9092,2031,9108,2031,9115,2032,9096,2032,9105,2033,9125,2034,9132,2034,9119,2034,9123,2035,9135,2036,9124,2036,9114,2037,9119,2037,9092,2038,9087,2039,9082,2039,9085,2039,9081,2039,9085,2041,9083,2041,9076,2041,9071,2042,9064,2042,9068,2043,9049,2044,9042,2044,9034,2044,9027,2045,9041,2046,9049,2046,9030,2047,9030,2047,9037,2048,9033,2049,9033,2049,9015,2050,9022,2050,9027,2050,9030,2052,9033,2052,9042,2052,9044,2053,9029,2053,9032,2054,9048,2055,9071,2055,9067,2055,9078,2055,9070,2056,9066,2056,9078,2057,9074,2057,9058,2058,9060,2059,9069,2059,9063,2060,9056,2060,9057,2060,9062,2062,9075,2062,9087,2062,9081,2063,9085,2063,9073,2064,9068,2065,9067,2065,9070,2066,9066,2066,9083,2067,9084,2067,9087,2068,9082,2068,9103,2069,9102,2069,9109,2069,9104,2070,9112,2070,9119,2070,9125,2072,9125,2072,9126,2072,9119,2073,9131,2073,9121,2074,9110,2075,9117,2075,9110,2076,9119,2076,9125,2077,9130,2077,9132,2078,9138,2078,9129,2079,9132,2080,9139,2080,9137,2081,9136,2081,9129,2082,9129,2082,9124,2082,9121,2083,9121,2084,9121,2085,9114,2085,9126,2086,9123,2086,9125,2087,9125,2088,9122,2088,9108,2088,9104,2089,9109,2090,9117,2090,9124,2091,9124,2091,9111,2091,9118,2093,9117,2093,9128,2093,9121,2094,9121,2094,9118,2095,9133,2096,9132,2096,9137,2097,9144,2097,9149,2098,9142,2098,9139,2098,9152,2098,9171,2099,9164,2100,9160,2100,9152,2101,9152,2101,9160,2103,9160,2103,9164,2103,9152,2104,9146,2104,9163,2105,9158,2106,9160,2106,9150,2107,9144,2107,9139,2108,9149,2109,9146,2109,9144,2109,9151,2110,9144,2111,9133,2111,9135,2112,9139,2112,9128,2112,9143,2113,9138,2113,9150,2113,9144,2114,9150,2114,9142,2115,9139,2116,9143,2116,9147,2117,9157,2117,9160,2118,9162,2119,9167,2119,9176,2119,9173,2120,9165,2121,9164,2121,9172,2122,9169,2122,9167,2122,9165,2124,9167,2124,9164,2124,9170,2125,9173,2125,9176,2126,9173,2126,9167,2126,9170,2127,9171,2127,9174,2128,9165,2129,9167,2129,9170,2129,9169,2130,9166,2131,9163,2131,9147,2132,9147,2132,9146,2133,9166,2134,9162,2134,9159,2134,9158,2135,9156,2135,9149,2136,9150,2137,9146,2137,9147,2138,9145,2138,9132,2139,9122,2140,9125,2140,9126,2140,9137,2141,9142,2141,9142,2141,9145,2142,9136,2142,9143,2143,9149,2144,9143,2145,9144,2145,9149,2146,9153,2147,9151,2147,9159,2148,9158,2148,9150,2149,9152,2150,9151,2150,9153,2151,9156,2152,9158,2152,9156,2153,9145,2153,9147,2154,9150,2155,9151,2155,9152,2155,9154,2155,9152,2155,9160,2156,9159,2157,9157,2157,9154,2158,9153,2159,9160,2160,9158,2160,9160,2161,9158,2162,9162,2162,9160,2163,9173,2164,9176,2165,9177,2165,9183,2166,9179,2166,9191,2166,9190,2167,9197,2168,9194,2168,9190,2169,9184,2169,9185,2170,9181,2170,9191,2170,9190,2171,9195,2172,9197,2172,9186,2173,9186,2173,9181,2174,9180,2175,9179,2176,9178,2176,9169,2176,9174,2178,9174,2178,9190,2178,9199,2179,9198,2179,9201,2180,9199,2181,9198,2181,9202,2182,9188,2183,9192,2183,9185,2184,9192,2184,9188,2184,9179,2185,9177,2185,9179,2186,9178,2186,9186,2186,9190,2188,9190,2188,9191,2188,9193,2189,9195,2189,9199,2190,9200,2191,9200,2191,9202,2191,9199,2192,9204,2193,9207,2193,9205,2194,9201,2194,9195,2195,9198,2196,9200,2196,9198,2197,9190,2197,9191,2197,9192,2199,9190,2199,9201,2199,9206,2199,9210,2200,9205,2201,9204,2201,9201,2201,9212,2202,9212,2203,9215,2203,9206,2204,9211,2204,9207,2205,9212,2206,9211,2207,9211,2207,9213,2207,9212,2209,9208,2209,9202,2209,9206,2210,9194,2210,9195,2211,9190,2212,9194,2212,9187,2212,9190,2212,9195,2213,9190,2213,9183,2214,9178,2214,9181,2215,9181,2216,9183,2216,9177,2217,9166,2217,9156,2217,9164,2219,9170,2219,9166,2220,9172,2220,9160,2221,9159,2222,9160,2222,9157,2223,9158,2223,9165,2224,9163,2224,9166,2225,9165,2225,9156,2226,9135,2227,9126,2227,9130,2227,9132,2227,9136,2229,9135,2229,9128,2229,9118,2230,9111,2230,9110,2231,9111,2232,9123,2232,9121,2233,9121,2233,9137,2234,9132,2234,9138,2235,9133,2235,9126,2236,9129,2237,9133,2237,9132,2238,9135,2238,9144,2238,9140,2240,9145,2240,9140,2240,9145,2241,9154,2241,9151,2242,9144,2242,9140,2242,9144,2243,9131,2243,9119,2244,9119,2245,9117,2245,9119,2245,9124,2246,9128,2247,9123,2248,9130,2248,9129,2248,9126,2250,9133,2250,9137,2250,9140,2251,9144,2251,9151,2252,9150,2253,9151,2253,9147,2254,9151,2254,9159,2255,9159,2256,9165,2256,9157,2256,9156,2256,9158,2257,9158,2257,9157,2258,9157,2258,9166,2258,9171,2260,9174,2260,9169,2261,9172,2261,9179,2262,9174,2263,9167,2263,9164,2264,9163,2264,9157,2265,9160,2266,9170,2266,9169,2266,9171,2267,9164,2268,9160,2268,9149,2269,9149,2269,9156,2269,9157,2270,9152,2270,9145,2270,9135,2271,9133,2271,9143,2272,9136,2273,9131,2273,9125,2274,9124,2274,9114,2275,9114,2276,9125,2276,9132,2276,9137,2277,9138,2278,9144,2278,9156,2279,9162,2279,9156,2279,9164,2281,9159,2281,9154,2281,9158,2282,9156,2282,9159,2283,9167,2284,9171,2284,9172,2285,9178,2285,9173,2285,9177,2286,9174,2286,9184,2286,9178,2287,9181,2288,9188,2288,9195,2289,9199,2289,9228,2290,9206,2291,9207,2291,9204,2291,9212,2292,9210,2293,9211,2294,9199,2294,9190,2295,9187,2295,9190,2296,9194,2297,9191,2297,9183,2297,9185,2298,9191,2299,9199,2299,9179,2299,9183,2299,9190,2300,9194,2301,9199,2301,9206,2301,9173,2302,9172,2302,9150,2303,9157,2304,9164,2304,9173,2305,9163,2305,9171,2306,9158,2307,9171,2307,9178,2307,9172,2308,9163,2309,9171,2310,9171,2310,9153,2311,9140,2312,9145,2313,9151,2313,9160,2313,9157,2313,9176,2314,9171,2314,9165,2315,9176,2315,9184,2316,9194,2317,9191,2317,9190,2317,9184,2318,9179,2319,9183,2319,9174,2320,9181,2320,9172,2321,9160,2322,9166,2323,9171,2323,9180,2323,9183,2324,9187,2325,9190,2325,9183,2326,9166,2326,9169,2327,9164,2328,9157,2328,9160,2328,9165,2329,9172,2329,9171,2329,9167,2330,9167,2330,9162,2331,9170,2332,9162,2333,9160,2333,9163,2333,9154,2335,9151,2335,9145,2335,9136,2336,9136,2336,9139,2337,9143,2338,9139,2338,9136,2338,9123,2339,9125,2340,9130,2340,9133,2341,9130,2341,9132,2342,9128,2342,9125,2342,9132,2343,9131,2343,9125,2343,9128,2345,9128,2345,9125,2345,9133,2346,9143,2346,9142,2347,9133,2348,9132,2348,9129,2348,9138,2349,9137,2350,9142,2350,9132,2351,9128,2351,9125,2352,9126,2353,9131,2353,9123,2354,9130,2354,9132,2354,9137,2356,9130,2356,9135,2356,9133,2357,9130,2357,9142,2357,9140,2358,9143,2358,9133,2358,9129,2359,9130,2360,9130,2360,9124,2361,9125,2361,9126,2362,9124,2363,9136,2363,9135,2364,9135,2364,9137,2364,9123,2366,9119,2366,9123,2366,9144,2367,9145,2367,9140,2368,9140,2369,9145,2369,9144,2370,9142,2371,9145,2371,9142,2372,9147,2372,9157,2372,9162,2373,9156,2373,9162,2374,9169,2374,9165,2374,9169,2376,9171,2376,9164,2376,9176,2377,9172,2377,9165,2378,9157,2379,9164,2379,9162,2380,9156,2380,9150,2381,9152,2382,9160,2382,9169,2383,9172,2384,9181,2384,9173,2385,9171,2385,9173,2385,9180,2386,9184,2386,9181,2386,9190,2387,9186,2388,9179,2389,9178,2389,9184,2390,9193,2390,9199,2391,9207,2391,9200,2392,9211,2392,9204,2393,9212,2394,9218,2394,9224,2395,9235,2395,9221,2395,9219,2397,9213,2397,9219,2397,9205,2398,9197,2398,9200,2399,9199,2400,9199,2400,9211,2400,9210,2400,9205,2401,9215,2402,9227,2402,9226,2403,9222,2404,9227,2404,9220,2405,9211,2405,9218,2405,9221,2407,9232,2407,9229,2407,9233,2408,9224,2408,9215,2409,9221,2410,9222,2410,9219,2411,9218,2411,9215,2412,9220,2413,9215,2413,9202,2413,9199,2414,9204,2415,9213,2415,9215,2415,9215,2415,9210,2415,9197,2417,9192,2417,9179,2417,9176,2418,9181,2418,9177,2419,9172,2420,9167,2420,9173,2421,9165,2421,9174,2422,9179,2423,9184,2423,9173,2423,9181,2424,9169,2425,9167,2425,9162,2426,9164,2426,9178,2426,9188,2428,9192,2428,9200,2428,9198,2429,9191,2429,9188,2430,9195,2430,9200,2431,9183,2431,9181,2432,9174,2433,9184,2433,9178,2433,9181,2434,9191,2435,9186,2435,9192,2436,9197,2436,9201,2436,9205,2438,9205,2438,9202,2438,9205,2439,9213,2439,9210,2440,9204,2441,9204,2441,9210,2442,9208,2442,9210,2443,9210,2443,9210,2443,9208,2444,9222,2445,9218,2445,9220,2446,9218,2446,9201,2447,9198,2448,9198,2448,9201,2448,9212,2449,9207,2449,9208,2450,9206,2451,9211,2451,9214,2452,9214,2452,9226,2453,9232,2454,9236,2454,9238,2454,9243,2455,9273,2456,9272,2456,9262,2457,9265,2457,9256,2458,9255,2458,9254,2458,9265,2458,9262,2459,9261,2459,9263,2460,9260,2461,9261,2461,9266,2462,9267,2462,9260,2463,9260,2464,9259,2464,9270,2464,9276,2465,9269,2466,9275,2466,9274,2467,9268,2467,9261,2468,9266,2469,9270,2469,9275,2470,9279,2470,9267,2471,9273,2472,9272,2472,9256,2472,9252,2473,9231,2474,9235,2474,9221,2474,9225,2475,9210,2476,9222,2476,9215,2477,9219,2477,9222,2478,9229,2479,9239,2479,9241,2480,9228,2480,9221,2480,9218,2481,9210,2482,9214,2482,9220,2483,9225,2483,9219,2484,9219,2485,9225,2485,9233,2485,9232,2486,9228,2486,9232,2486,9234,2487,9227,2487,9235,2488,9233,2489,9229,2489,9227,2490,9234,2490,9233,2491,9236,2492,9234,2492,9249,2493,9255,2493,9256,2494,9259,2495,9259,2495,9255,2495,9262,2496,9273,2497,9283,2497,9287,2498,9291,2498,9296,2499,9306,2500,9311,2500,9300,2501,9282,2501,9293,2501,9288,2502,9280,2502,9295,2502,9294,2503,9298,2503,9287,2504,9301,2505,9308,2505,9310,2505,9312,2506,9325,2507,9321,2507,9306,2508,9295,2508,9297,2509,9288,2510,9294,2511,9301,2511,9274,2511,9266,2513,9273,2513,9269,2513,9261,2514,9248,2514,9255,2515,9247,2516,9267,2516,9272,2516,9281,2516,9281,2517,9286,2517,9262,2518,9266,2518,9260,2519,9265,2520,9260,2521,9273,2521,9262,2521,9274,2523,9255,2523,9256,2523,9254,2524,9247,2524,9262,2525,9270,2526,9263,2526,9270,2526,9274,2527,9286,2528,9274,2528,9276,2529,9254,2529,9256,2530,9263,2530,9263,2530,9269,2531,9260,2531,9261,2531,9266,2533,9263,2533,9267,2533,9260,2534,9266,2534,9261,2535,9258,2536,9241,2536,9236,2537,9225,2538,9232,2538,9222,2539,9228,2540,9247,2541,9245,2541,9240,2542,9240,2542,9238,2542,9241,2544,9242,2544,9247,2544,9241,2544,9241,2544,9250,2545,9245,2546,9253,2546,9252,2547,9242,2547,9234,2548,9240,2548,9233,2549,9233,2549,9227,2550,9236,2551,9226,2551,9224,2552,9219,2552,9227,2552,9225,2554,9228,2554,9232,2554,9236,2555,9232,2555,9233,2556,9232,2557,9229,2557,9225,2558,9220,2558,9227,2559,9219,2559,9224,2559,9220,2559,9208,2560,9206,2561,9207,2562,9206,2562,9213,2562,9221,2564,9224,2564,9225,2564,9215,2565,9217,2565,9221,2566,9210,2567,9211,2567,9213,2568,9208,2568,9210,2569,9207,2570,9210,2570,9208,2570,9210,2571,9227,2572,9224,2572,9220,2573,9222,2573,9219,2573,9227,2574,9224,2574,9226,2574,9231,2575,9231,2575,9226,2576,9231,2577,9233,2578,9233,2579,9228,2580,9222,2580,9224,2581,9214,2582,9213,2582,9222,2583,9224,2583,9226,2583,9236,2585,9240,2585,9238,2586,9239,2586,9236,2587,9236,2588,9238,2588,9234,2588,9235,2588,9242,2589,9246,2590,9246,2590,9245,2590,9232,2591,9236,2592,9235,2592,9236,2593,9239,2593,9242,2593,9246,2595,9248,2595,9249,2595,9250,2596,9248,2596,9252,2597,9249,2598,9250,2598,9252,2599,9247,2599,9246,2600,9247,2601,9250,2601,9247,2601,9246,2602,9252,2602,9254,2603,9248,2603,9260,2605,9268,2605,9270,2606,9273,2606,9274,2607,9276,2608,9270,2608,9274,2609,9275,2610,9277,2611,9258,2611,9259,2611,9258,2612,9254,2613,9241,2613,9243,2614,9245,2614,9243,2615,9233,2616,9246,2616,9249,2616,9247,2616,9248,2617,9248,2618,9239,2618,9236,2619,9239,2619,9228,2620,9226,2621,9220,2621,9219,2622,9218,2623,9219,2623,9220,2624,9220,2624,9218,2625,9222,2626,9225,2626,9221,2627,9215,2627,9206,2628,9208,2629,9208,2629,9202,2630,9201,2630,9208,2631,9212,2631,9208,2631,9202,2631,9204,2632,9206,2633,9201,2633,9202,2634,9207,2634,9212,2635,9207,2636,9200,2637,9198,2637,9199,2638,9201,2639,9205,2639,9201,2640,9204,2641,9207,2642,9218,2642,9213,2643,9232,2644,9234,2644,9231,2645,9231,2645,9239,2646,9234,2646,9228,2646,9229,2647,9238,2647,9235,2647,9241,2648,9241,2649,9241,2649,9245,2650,9245,2651,9247,2652,9242,2653,9250,2654,9250,2654,9247,2655,9240,2655,9243,2656,9247,2657,9245,2657,9242,2658,9240,2658,9243,2658,9252,2660,9254,2660,9256,2660,9259,2660,9268,2661,9268,2662,9270,2662,9267,2662,9270,2663,9273,2664,9266,2664,9269,2665,9267,2665,9268,2666,9269,2667,9261,2667,9263,2668,9269,2668,9270,2668,9268,2670,9270,2670,9275,2670,9273,2671,9269,2671,9261,2672,9265,2673,9265,2673,9252,2673,9260,2674,9262,2674,9262,2675,9262,2675,9266,2676,9268,2677,9270,2678,9277,2678,9279,2678,9276,2680,9280,2680,9279,2680,9272,2681,9270,2681,9263,2682,9265,2683,9269,2683,9270,2683,9266,2684,9275,2685,9273,2685,9280,2686,9280,2686,9283,2687,9279,2688,9280,2688,9275,2689,9282,2689,9286,2690,9290,2690,9288,2691,9282,2691,9284,2692,9283,2693,9280,2693,9288,2694,9280,2695,9282,2695,9287,2696,9286,2696,9293,2697,9300,2698,9302,2698,9310,2699,9307,2699,9298,2699,9303,2701,9306,2701,9308,2701,9307,2702,9309,2702,9310,2703,9303,2703,9307,2703,9308,2704,9303,2704,9314,2705,9320,2705,9325,2706,9332,2706,9338,2707,9342,2708,9345,2708,9346,2709,9358,2709,9352,2711,9352,2711,9351,2711,9352,2712,9355,2712,9354,2713,9350,2714,9341,2714,9337,2715,9338,2715,9339,2716,9349,2716,9348,2717,9346,2717,9349,2717,9352,2718,9356,2718,9354,2719,9355,2719,9358,2719,9360,2721,9364,2721,9366,2721,9371,2722,9362,2722,9359,2723,9365,2724,9365,2724,9364,2725,9360,2725,9366,2726,9368,2727,9370,2727,9368,2728,9382,2729,9386,2729,9401,2730,9405,2730,9403,2730,9398,2732,9393,2732,9391,2732,9384,2732,9379,2732,9363,2733,9357,2734,9357,2734,9356,2735,9350,2735,9355,2736,9352,2737,9348,2737,9339,2737,9341,2738,9349,2739,9354,2739,9344,2740,9337,2740,9334,2740,9335,2742,9336,2742,9348,2742,9359,2743,9357,2743,9354,2744,9335,2745,9343,2745,9334,2746,9341,2747,9341,2747,9342,2747,9345,2747,9351,2748,9350,2749,9357,2749,9354,2750,9354,2750,9359,2750,9351,2752,9357,2752,9359,2752,9365,2753,9362,2753,9366,2754,9372,2755,9375,2755,9371,2756,9366,2756,9369,2757,9373,2758,9375,2758,9379,2759,9378,2760,9377,2760,9379,2760,9371,2760,9375,2760,9369,2762,9373,2762,9383,2762,9391,2763,9392,2763,9399,2764,9398,2765,9399,2765,9404,2766,9400,2766,9398,2767,9405,2768,9407,2768,9404,2768,9399,2769,9396,2770,9394,2770,9404,2771,9406,2771,9414,2772,9410,2773,9413,2773,9423,2773,9430,2774,9430,2775,9420,2775,9419,2775,9404,2776,9400,2776,9405,2777,9399,2778,9411,2778,9424,2779,9428,2780,9431,2780,9423,2781,9418,2781,9427,2782,9425,2783,9423,2783,9418,2783,9417,2784,9421,2784,9424,2785,9416,2786,9416,2786,9412,2787,9405,2787,9407,2788,9411,2789,9406,2789,9403,2789,9401,2790,9413,2790,9418,2790,9416,2791,9418,2791,9417,2792,9417,2793,9407,2793,9401,2794,9403,2794,9401,2794,9396,2795,9398,2796,9399,2796,9403,2797,9404,2797,9410,2798,9411,2799,9418,2799,9424,2800,9425,2801,9428,2801,9433,2802,9433,2802,9437,2803,9437,2804,9438,2804,9439,2804,9446,2804,9449,2804,9451,2805,9452,2806,9448,2806,9444,2807,9461,2807,9466,2808,9453,2809,9444,2809,9446,2809,9445,2810,9444,2811,9448,2811,9449,2812,9461,2813,9458,2814,9447,2815,9449,2815,9448,2815,9449,2817,9441,2817,9444,2817,9446,2818,9447,2818,9452,2819,9454,2819,9448,2819,9441,2819,9431,2820,9428,2821,9428,2821,9430,2822,9433,2822,9430,2823,9440,2824,9438,2824,9427,2825,9419,2825,9414,2825,9416,2827,9420,2827,9416,2827,9410,2828,9407,2828,9406,2829,9406,2830,9412,2830,9403,2830,9401,2831,9403,2832,9398,2832,9401,2833,9416,2833,9414,2833,9405,2834,9413,2834,9412,2835,9414,2835,9426,2835,9425,2837,9428,2837,9420,2837,9424,2838,9428,2838,9430,2839,9426,2840,9434,2840,9428,2840,9434,2841,9426,2842,9430,2842,9435,2843,9444,2843,9442,2844,9447,2845,9451,2845,9449,2846,9444,2846,9456,2846,9461,2847,9460,2847,9461,2847,9465,2848,9462,2848,9466,2849,9462,2850,9461,2850,9460,2850,9461,2851,9466,2852,9471,2852,9468,2853,9469,2853,9472,2854,9474,2855,9471,2855,9468,2856,9468,2856,9460,2856,9453,2858,9452,2858,9453,2858,9441,2859,9431,2859,9433,2860,9437,2861,9438,2861,9428,2862,9430,2862,9434,2862,9435,2862,9437,2863,9438,2863,9441,2864,9441,2865,9440,2865,9439,2866,9437,2866,9434,2866,9444,2868,9445,2868,9446,2868,9442,2869,9437,2869,9435,2870,9430,2871,9437,2871,9431,2872,9424,2872,9425,2873,9427,2873,9421,2874,9414,2874,9411,2875,9406,2876,9401,2876,9411,2876,9406,2876,9412,2876,9407,2878,9412,2878,9411,2878,9416,2879,9410,2879,9413,2880,9412,2881,9399,2881,9396,2882,9391,2882,9393,2883,9385,2884,9379,2884,9375,2884,9364,2885,9360,2886,9364,2886,9368,2887,9368,2887,9357,2887,9355,2889,9355,2889,9354,2890,9357,2890,9354,2890,9356,2891,9350,2891,9354,2892,9356,2892,9360,2893,9362,2894,9355,2894,9350,2894,9345,2895,9350,2896,9349,2896,9346,2897,9351,2897,9339,2897,9332,2899,9339,2899,9346,2899,9331,2900,9339,2900,9348,2901,9358,2902,9356,2902,9364,2903,9366,2904,9366,2905,9359,2905,9354,2905,9351,2905,9363,2906,9359,2906,9356,2907,9351,2907,9360,2909,9363,2909,9371,2909,9368,2910,9360,2910,9363,2911,9359,2912,9357,2912,9355,2913,9344,2913,9343,2914,9343,2915,9343,2915,9348,2916,9349,2917,9345,2917,9346,2918,9337,2918,9343,2918,9352,2920,9349,2920,9354,2920,9346,2920,9352,2920,9362,2921,9360,2922,9358,2922,9364,2923,9364,2923,9369,2924,9368,2925,9370,2925,9369,2925,9373,2926,9378,2927,9378,2927,9376,2928,9376,2928,9373,2929,9384,2930,9383,2930,9384,2930,9379,2931,9378,2931,9373,2932,9370,2933,9376,2933,9382,2933,9385,2933,9390,2934,9394,2935,9400,2935,9398,2935,9400,2936,9404,2937,9403,2937,9399,2938,9404,2938,9412,2939,9416,2940,9414,2940,9410,2940,9403,2941,9406,2941,9412,2942,9411,2943,9404,2943,9413,2944,9414,2944,9418,2945,9411,2946,9417,2946,9419,2946,9423,2947,9428,2948,9432,2948,9435,2948,9434,2948,9432,2949,9430,2950,9432,2950,9424,2951,9430,2951,9427,2951,9419,2952,9419,2953,9413,2954,9413,2954,9404,2955,9404,2956,9410,2956,9407,2956,9401,2957,9404,2958,9400,2958,9399,2959,9398,2959,9404,2960,9413,2961,9417,2961,9424,2962,9427,2962,9423,2962,9420,2963,9417,2963,9427,2963,9426,2964,9428,2964,9431,2965,9426,2966,9431,2966,9426,2966,9425,2967,9431,2968,9431,2968,9432,2969,9431,2969,9427,2970,9434,2971,9427,2971,9430,2972,9428,2972,9433,2972,9437,2974,9434,2974,9435,2975,9434,2975,9432,2976,9431,2977,9433,2977,9431,2977,9425,2977,9421,2978,9416,2978,9408,2979,9410,2979,9406,2980,9406,2981,9405,2982,9398,2982,9393,2984,9393,2984,9396,2984,9391,2985,9391,2985,9383,2986,9384,2987,9378,2987,9376,2987,9375,2988,9365,2989,9368,2989,9371,2990,9371,2990,9368,2991,9370,2991,9375,2991,9377,2992,9373,2992,9365,2992,9363,2994,9360,2994,9358,2994,9359,2995,9360,2995,9364,2996,9368,2997,9369,2997,9371,2998,9363,2999,9358,2999,9356,3000,9360,3000,9370,3001,9370,3002,9368,3002,9369,3003,9371,3003,9364,3003,9371,3005,9379,3005,9384,3005,9383,3006,9384,3006,9387,3007,9389,3007,9387,3008,9385,3009,9390,3009,9394,3010,9398,3010,9396,3011,9397,3012,9396,3012,9398,3013,9393,3013,9386,3013,9378,3015,9377,3015,9375,3015,9372,3016,9369,3017,9369,3018,9362,3018,9366,3019,9363,3019,9362,3020,9362,3020,9358,3020,9356,3020,9349,3021,9341,3022,9344,3022,9349,3023,9355,3023,9346,3025,9350,3025,9355,3025,9351,3026,9345,3026,9346,3027,9358,3028,9358,3028,9350,3029,9346,3029,9354,3030,9352,3030,9354,3031,9351,3031,9350,3032,9349,3033,9341,3033,9336,3034,9336,3034,9335,3035,9334,3035,9331,3035,9328,3036,9329,3036,9328,3037,9327,3038,9325,3038,9327,3039,9323,3039,9318,3040,9317,3041,9310,3041,9314,3041,9298,3042,9294,3043,9295,3043,9288,3044,9282,3044,9280,3044,9277,3046,9274,3046,9282,3046,9280,3047,9277,3047,9275,3048,9281,3049,9286,3049,9295,3050,9294,3050,9303,3051,9294,3051,9286,3051,9277,3052,9273,3053,9274,3053,9287,3054,9287,3054,9281,3054,9284,3056,9290,3056,9289,3056,9298,3057,9298,3057,9316,3058,9314,3059,9315,3059,9320,3060,9325,3061,9324,3062,9321,3062,9318,3062,9327,3064,9323,3064,9321,3064,9310,3064,9312,3064,9314,3066,9311,3066,9314,3067,9317,3067,9307,3068,9309,3069,9312,3069,9311,3070,9316,3070,9318,3071,9318,3072,9323,3072,9322,3073,9323,3074,9320,3074,9316,3075,9324,3075,9323,3075,9331,3077,9338,3077,9337,3077,9335,3077,9334,3077,9332,3078,9336,3079,9330,3079,9318,3080,9307,3080,9301,3081,9298,3082,9304,3082,9296,3082,9297,3083,9304,3084,9302,3084,9304,3085,9304,3085,9312,3086,9303,3087,9303,3087,9311,3087,9308,3088,9304,3088,9303,3089,9303,3090,9300,3090,9302,3091,9308,3091,9325,3092,9332,3092,9331,3092,9338,3092,9334,3093,9331,3094,9332,3094,9329,3095,9324,3095,9327,3096,9329,3097,9321,3097,9322,3098,9322,3098,9328,3099,9324,3100,9323,3101,9322,3102,9327,3103,9327,3103,9325,3104,9329,3105,9331,3105,9329,3106,9322,3106,9327,3106,9320,3107,9327,3107,9335,3108,9335,3108,9330,3108,9315,3109,9306,3110,9307,3110,9300,3111,9301,3111,9296,3112,9301,3113,9303,3113,9300,3113,9307,3114,9294,3115,9293,3116,9294,3116,9289,3117,9295,3118,9296,3119,9309,3119,9307,3119,9315,3120,9316,3121,9314,3121,9322,3121,9323,3121,9321,3122,9327,3123,9330,3123,9332,3123,9331,3124,9328,3125,9332,3125,9317,3126,9327,3126,9320,3127,9324,3128,9324,3128,9316,3129,9310,3129,9321,3129,9327,3131,9324,3131,9330,3131,9320,3132,9308,3132,9312,3133,9308,3134,9295,3134,9294,3134,9289,3135,9291,3136,9288,3136,9290,3136,9289,3136,9301,3137,9298,3138,9291,3138,9288,3139,9282,3139,9294,3139,9307,3141,9312,3141,9303,3142,9315,3142,9311,3143,9320,3144,9329,3144,9341,3144,9337,3145,9341,3146,9338,3146,9332,3147,9351,3147,9362,3148,9360,3149,9362,3149,9348,3150,9339,3150,9324,3150,9327,3151,9331,3151,9325,3152,9321,3152,9330,3153,9306,3154,9302,3154,9303,3154,9302,3155,9315,3156,9317,3156,9311,3157,9301,3157,9304,3158,9304,3159,9303,3159,9308,3160,9303,3160,9296,3160,9297,3162,9290,3162,9297,3162,9303,3163,9304,3163,9296,3164,9303,3164,9301,3164,9291,3164,9308,3165,9318,3166,9320,3166,9309,3167,9297,3167,9298,3168,9308,3169,9301,3169,9304,3170,9295,3170,9300,3172,9296,3172,9293,3172,9286,3173,9274,3173,9279,3174,9283,3175,9275,3175,9277,3176,9281,3176,9300,3177,9291,3177,9283,3178,9273,3178,9270,3179,9272,3179,9283,3179,9286,3180,9286,3180,9280,3180,9281,3182,9280,3182,9273,3183,9282,3183,9277,3184,9269,3185,9273,3185,9267,3186,9270,3186,9277,3187,9286,3187,9289,3188,9294,3188,9297,3189,9295,3190,9301,3190,9295,3191,9297,3191,9288,3191,9272,3193,9267,3193,9265,3193,9269,3193,9256,3194,9270,3195,9279,3195,9287,3196,9294,3196,9296,3197,9296,3198,9300,3198,9296,3198,9297,3199,9296,3200,9297,3200,9302,3201,9301,3201,9302,3201,9309,3203,9310,3203,9303,3203,9315,3204,9312,3204,9308,3205,9320,3206,9320,3206,9312,3207,9317,3207,9316,3207,9318,3208,9316,3208,9315,3208,9324,3209,9324,3210,9316,3211,9317,3211,9312,3211,9295,3213,9300,3213,9314,3213,9304,3214,9304,3214,9303,3215,9291,3216,9289,3216,9298,3217,9289,3218,9303,3219,9300,3219,9306,3220,9310,3221,9337,3221,9346,3222,9327,3222,9316,3222,9287,3223,9293,3223,9296,3224,9284,3224,9301,3225,9296,3226,9308,3226,9322,3227,9317,3227,9316,3228,9303,3229,9294,3229,9270,3229,9266,3230,9229,3231,9236,3231,9242,3232,9243,3232,9272,3232,9286,3234,9283,3234,9289,3235,9249,3235,9262,3236,9261,3236,9276,3236,9295,3237,9303,3238,9294,3239,9321,3239,9331,3239,9338,3240,9346,3241,9346,3241,9380,3242,9393,3242,9386,3243,9394,3244,9387,3244,9377,3244,9385,3245,9382,3245,9366,3246,9373,3247,9382,3247,9399,3248,9394,3248,9384,3249,9394,3250,9386,3250,9387,3250,9387,3251,9392,3251,9383,3252,9383,3253,9384,3254,9362,3254,9332,3254,9323,3255,9335,3255,9354,3256,9354,3257,9349,3257,9359,3258,9368,3258,9355,3259,9342,3260,9331,3260,9329,3260,9298,3261,9270,3262,9266,3262,9282,3263,9297,3263,9281,3264,9262,3265,9255,3265,9249,3265,9253,3265,9250,3265,9246,3266,9245,3267,9259,3267,9301,3268,9321,3268,9318,3269,9322,3270,9325,3270,9331,3270,9321,3271,9331,3272,9335,3272,9332,3273,9324,3273,9307,3274,9306,3275,9308,3275,9296,3276,9277,3276,9304,3276,9321,3277,9323,3278,9322,3278,9312,3279,9322,3279,9323,3280,9311,3280,9306,3280,9300,3280,9331,3281,9344,3282,9337,3282,9320,3283,9327,3283,9331,3284,9328,3285,9320,3285,9325,3286,9322,3286,9289,3286,9291,3288,9300,3288,9295,3288,9293,3289,9280,3289,9287,3290,9287,3291,9291,3291,9296,3291,9293,3292,9284,3293,9301,3293,9304,3294,9308,3294,9310,3294,9308,3295,9311,3295,9309,3296,9311,3296,9304,3298,9304,3298,9306,3298,9295,3299,9266,3299,9254,3300,9268,3301,9259,3301,9261,3301,9262,3302,9258,3303,9254,3303,9248,3304,9254,3304,9243,3305,9238,3306,9236,3306,9232,3307,9232,3307,9217,3307,9224,3308,9214,3308,9213,3308,9225,3309,9222,3309,9225,3310,9240,3311,9246,3311,9235,3311,9233,3312,9243,3313,9259,3313,9255,3314,9259,3314,9246,3315,9279,3316,9288,3316,9279,3317,9276,3317,9274,3317,9280,3319,9291,3319,9290,3319,9282,3320,9288,3320,9286,3321,9291,3322,9267,3322,9274,3322,9276,3323,9282,3323,9282,3323,9280,3324,9270,3324,9272,3325,9263,3326,9268,3326,9281,3327,9282,3327,9277,3327,9276,3329,9277,3329,9289,3329,9290,3330,9291,3330,9314,3331,9312,3332,9316,3332,9324,3333,9320,3333,9307,3334,9317,3334,9315,3335,9311,3335,9310,3336,9323,3337,9332,3337,9328,3337,9328,3339,9325,3339,9330,3339,9335,3340,9331,3340,9325,3341,9322,3342,9314,3342,9310,3343,9298,3343,9301,3344,9297,3344,9289,3345,9279,3345,9288,3346,9307,3347,9308,3347,9309,3348,9302,3348,9297,3350,9288,3350,9287,3350,9294,3351,9301,3351,9310,3352,9309,3352,9314,3352,9310,3353,9309,3353,9318,3354,9321,3355,9312,3355,9321,3355,9323,3356,9317,3357,9320,3357,9314,3358,9304,3358,9294,3358,9302,3360,9301,3360,9311,3360,9300,3361,9306,3361,9297,3362,9296,3363,9306,3363,9308,3364,9296,3364,9310,3365,9308,3366,9300,3366,9295,3366,9291,3366,9284,3367,9293,3367,9300,3368,9298,3368,9294,3368,9284,3370,9293,3370,9303,3370,9302,3371,9298,3371,9308,3372,9306,3373,9309,3373,9310,3374,9317,3374,9321,3375,9323,3376,9322,3376,9318,3376,9317,3377,9316,3378,9322,3378,9320,3379,9316,3379,9311,3379,9310,3380,9316,3380,9309,3380,9316,3381,9318,3381,9321,3382,9308,3383,9296,3383,9289,3384,9289,3384,9290,3385,9283,3386,9289,3386,9284,3386,9286,3387,9286,3388,9282,3388,9284,3389,9283,3389,9286,3389,9287,3391,9290,3391,9293,3391,9288,3392,9282,3392,9290,3393,9295,3394,9293,3394,9295,3395,9297,3395,9325,3395,9325,3396,9327,3396,9324,3396,9321,3397,9321,3398,9323,3398,9322,3399,9315,3399,9323,3400,9298,3401,9295,3401,9286,3401,9296,3402,9296,3402,9300,3403,9295,3404,9295,3404,9297,3405,9293,3405,9284,3406,9291,3407,9307,3407,9314,3407,9311,3408,9314,3409,9309,3410,9306,3410,9304,3411,9303,3411,9306,3411,9303,3412,9301,3412,9306,3413,9308,3414,9312,3414,9310,3415,9306,3415,9309,3416,9314,3417,9317,3417,9309,3417,9296,3418,9297,3419,9300,3419,9304,3420,9307,3420,9311,3421,9312,3422,9312,3422,9298,3423,9301,3423,9304,3423,9298,3424,9300,3424,9304,3424,9306,3425,9306,3425,9311,3426,9310,3427,9309,3427,9308,3427,9311,3428,9316,3429,9316,3429,9334,3430,9317,3430,9316,3431,9322,3432,9315,3432,9327,3433,9336,3433,9322,3434,9309,3435,9312,3435,9314,3436,9316,3436,9329,3437,9331,3438,9339,3438,9351,3438,9364,3438,9371,3439,9372,3439,9379,3440,9369,3440,9366,3441,9372,3442,9377,3442,9366,3443,9364,3443,9354,3443,9356,3445,9355,3445,9346,3445,9344,3446,9345,3446,9354,3447,9345,3448,9343,3448,9344,3449,9375,3450,9373,3450,9382,3451,9378,3451,9376,3452,9373,3453,9371,3453,9375,3453,9379,3453,9392,3455,9399,3455,9393,3455,9392,3456,9392,3456,9398,3457,9401,3458,9396,3458,9397,3459,9403,3460,9399,3460,9401,3461,9398,3461,9393,3462,9393,3463,9392,3464,9393,3464,9398,3464,9405,3466,9401,3466,9413,3466,9418,3466,9428,3466,9437,3467,9433,3468,9420,3468,9437,3469,9438,3470,9453,3470,9451,3471,9458,3471,9466,3472,9469,3473,9466,3473,9485,3474,9492,3474,9490,3474,9483,3476,9492,3476,9493,3476,9474,3477,9471,3477,9454,3478,9455,3479,9464,3479,9466,3479,9465,3480,9454,3481,9448,3481,9449,3481,9441,3481,9424,3482,9435,3483,9427,3483,9431,3484,9447,3484,9453,3484,9446,3486,9459,3486,9466,3486,9467,3487,9464,3487,9467,3488,9467,3489,9464,3489,9475,3490,9465,3490,9451,3491,9447,3491,9449,3492,9439,3492,9438,3493,9424,3494,9430,3494,9425,3495,9423,3495,9414,3495,9419,3496,9425,3496,9418,3496,9405,3497,9406,3497,9410,3498,9414,3499,9417,3499,9425,3500,9417,3500,9411,3501,9414,3501,9411,3502,9400,3502,9396,3503,9394,3504,9392,3504,9379,3505,9386,3505,9370,3505,9372,3507,9376,3507,9382,3507,9365,3508,9362,3508,9359,3509,9342,3510,9354,3510,9335,3510,9338,3510,9329,3511,9322,3512,9315,3512,9317,3512,9334,3513,9336,3514,9330,3515,9322,3515,9315,3515,9317,3517,9327,3517,9324,3518,9312,3518,9314,3519,9307,3520,9311,3520,9296,3521,9306,3521,9304,3522,9306,3523,9321,3523,9314,3523,9309,3524,9308,3525,9308,3525,9303,3525,9293,3525,9306,3525,9316,3527,9310,3527,9301,3527,9304,3528,9301,3528,9337,3529,9338,3530,9342,3530,9334,3531,9331,3531,9342,3532,9339,3533,9328,3533,9322,3533,9312,3534,9315,3535,9310,3535,9314,3536,9310,3536,9306,3538,9303,3538,9306,3538,9315,3539,9318,3539,9311,3539,9327,3540,9337,3540,9342,3541,9342,3541,9338,3542,9331,3543,9330,3543,9328,3543,9320,3544,9334,3545,9338,3545,9328,3546,9329,3546,9335,3546,9342,3548,9339,3548,9352,3548,9357,3549,9345,3549,9346,3550,9344,3551,9336,3552,9331,3552,9330,3553,9330,3554,9327,3554,9323,3554,9322,3554,9321,3555,9321,3555,9318,3556,9314,3556,9320,3557,9315,3558,9315,3558,9318,3558,9321,3559,9321,3559,9330,3560,9344,3561,9349,3561,9348,3562,9349,3563,9349,3564,9345,3564,9344,3564,9356,3565,9357,3566,9358,3566,9359,3567,9352,3567,9358,3567,9370,3568,9373,3568,9372,3568,9370,3569,9371,3569,9378,3570,9371,3571,9377,3571,9372,3572,9371,3572,9375,3573,9377,3574,9368,3574,9371,3574,9378,3575,9378,3576,9379,3576,9370,3577,9384,3577,9390,3578,9387,3579,9389,3579,9376,3580,9369,3580,9373,3581,9376,3582,9368,3583,9365,3583,9383,3583,9380,3584,9378,3584,9384,3584,9385,3585,9392,3586,9382,3586,9386,3587,9382,3587,9384,3588,9384,3589,9386,3589,9384,3590,9348,3590,9346,3590,9354,3591,9356,3592,9351,3592,9343,3593,9344,3593,9356,3594,9362,3595,9363,3595,9356,3595,9351,3596,9354,3597,9354,3597,9362,3597,9373,3597,9369,3598,9376,3599,9383,3599,9380,3600,9376,3600,9370,3602,9371,3602,9359,3602,9376,3603,9385,3603,9397,3604,9398,3605,9398,3605,9417,3605,9432,3606,9433,3607,9433,3607,9428,3608,9418,3608,9406,3609,9421,3610,9412,3610,9419,3611,9410,3611,9421,3611,9439,3612,9453,3612,9454,3612,9456,3613,9473,3613,9489,3614,9489,3615,9482,3615,9471,3615,9464,3616,9481,3617,9482,3617,9483,3618,9482,3618,9506,3619,9496,3620,9482,3620,9461,3621,9459,3621,9461,3621,9482,3623,9488,3623,9493,3623,9473,3624,9460,3624,9456,3625,9437,3626,9428,3626,9416,3626,9420,3626,9386,3627,9400,3627,9389,3628,9379,3628,9390,3629,9370,3630,9350,3630,9363,3631,9372,3631,9369,3631,9364,3633,9372,3633,9401,3633,9370,3634,9363,3634,9377,3635,9368,3636,9366,3636,9359,3636,9322,3637,9334,3638,9323,3638,9295,3639,9297,3639,9318,3640,9344,3640,9348,3640,9331,3641,9311,3641,9308,3641,9316,3643,9316,3643,9320,3643,9311,3644,9375,3644,9350,3645,9368,3646,9352,3646,9360,3647,9342,3647,9350,3648,9345,3648,9351,3649,9364,3649,9378,3650,9377,3651,9376,3651,9373,3652,9365,3652,9378,3654,9378,3654,9387,3654,9373,3654,9351,3654,9336,3655,9328,3656,9317,3656,9315,3657,9322,3657,9330,3658,9332,3658,9344,3659,9354,3659,9363,3660,9363,3661,9365,3661,9351,3662,9345,3662,9338,3662,9349,3664,9339,3664,9334,3664,9332,3665,9343,3665,9357,3666,9358,3667,9351,3667,9354,3668,9376,3668,9371,3669,9372,3669,9366,3669,9368,3669,9371,3670,9371,3671,9370,3671,9364,3672,9354,3672,9365,3672,9362,3674,9358,3674,9362,3675,9359,3675,9356,3676,9355,3677,9359,3677,9370,3678,9384,3678,9385,3679,9375,3680,9372,3680,9376,3680,9382,3681,9386,3682,9385,3683,9378,3683,9376,3683,9369,3684,9373,3684,9371,3685,9372,3685,9377,3686,9375,3687,9371,3687,9368,3688,9371,3688,9380,3689,9380,3690,9375,3690,9371,3690,9365,3691,9365,3692,9365,3692,9368,3693,9375,3693,9387,3693,9382,3695,9372,3695,9373,3695,9372,3696,9354,3696,9352,3697,9349,3697,9360,3697,9363,3698,9363,3698,9356,3699,9364,3700,9360,3700,9372,3701,9389,3702,9393,3702,9391,3703,9387,3703,9392,3703,9399,3705,9399,3705,9392,3705,9391,3706,9389,3706,9390,3707,9386,3708,9394,3708,9404,3709,9442,3709,9446,3710,9439,3711,9444,3711,9455,3711,9478,3712,9496,3712,9494,3712,9489,3713,9475,3713,9445,3714,9453,3715,9446,3715,9411,3715,9410,3716,9419,3716,9433,3717,9431,3718,9425,3718,9419,3719,9423,3719,9425,3720,9431,3721,9413,3721,9410,3721,9411,3722,9404,3723,9423,3723,9426,3724,9426,3724,9430,3725,9439,3726,9428,3726,9434,3726,9446,3727,9466,3727,9469,3727,9480,3728,9492,3728,9490,3729,9494,3729,9517,3730,9510,3731,9489,3731,9496,3732,9490,3733,9493,3733,9515,3734,9508,3734,9515,3735,9504,3736,9506,3736,9495,3737,9503,3737,9501,3737,9507,3738,9507,3739,9503,3739,9497,3740,9501,3740,9504,3740,9502,3741,9500,3741,9508,3741,9515,3742,9517,3743,9513,3743,9509,3744,9496,3744,9493,3745,9492,3746,9482,3746,9480,3747,9475,3747,9483,3748,9475,3749,9488,3749,9479,3750,9487,3750,9472,3751,9464,3752,9469,3752,9466,3753,9465,3754,9467,3754,9464,3755,9481,3755,9479,3755,9482,3756,9481,3757,9483,3757,9490,3757,9454,3759,9456,3759,9462,3759,9471,3760,9475,3760,9481,3761,9482,3762,9469,3762,9462,3762,9466,3763,9473,3764,9468,3764,9466,3765,9464,3765,9458,3766,9461,3767,9465,3768,9465,3768,9468,3770,9471,3770,9472,3770,9474,3770,9480,3771,9486,3772,9494,3772,9487,3772,9490,3773,9492,3774,9492,3774,9479,3775,9475,3775,9474,3776,9476,3777,9479,3777,9482,3778,9497,3778,9499,3778,9495,3780,9496,3780,9501,3780,9507,3781,9507,3781,9508,3782,9507,3783,9506,3783,9500,3783,9495,3784,9497,3784,9490,3784,9486,3785,9493,3785,9495,3786,9497,3787,9495,3788,9495,3788,9502,3788,9495,3790,9495,3790,9479,3791,9476,3792,9485,3793,9483,3793,9482,3793,9476,3794,9476,3795,9480,3795,9485,3796,9483,3796,9476,3797,9490,3798,9513,3798,9516,3798,9520,3798,9514,3798,9515,3800,9509,3800,9508,3800,9499,3801,9504,3801,9501,3802,9501,3803,9495,3803,9494,3804,9495,3804,9496,3805,9496,3805,9493,3806,9490,3806,9493,3807,9492,3808,9495,3809,9490,3809,9499,3809,9496,3811,9493,3811,9503,3811,9504,3812,9500,3812,9510,3813,9513,3814,9510,3814,9508,3814,9512,3815,9510,3815,9515,3816,9514,3816,9515,3817,9520,3818,9523,3818,9530,3819,9528,3819,9534,3819,9533,3821,9530,3821,9523,3821,9530,3822,9528,3823,9528,3824,9533,3824,9536,3825,9557,3825,9582,3826,9586,3827,9579,3827,9568,3827,9572,3827,9579,3828,9579,3828,9576,3829,9579,3829,9581,3829,9579,3831,9586,3831,9584,3832,9586,3832,9590,3833,9589,3834,9597,3835,9606,3835,9560,3836,9563,3837,9558,3837,9563,3837,9558,3838,9537,3839,9537,3839,9533,3840,9535,3840,9547,3840,9549,3841,9547,3841,9544,3842,9537,3843,9533,3844,9524,3844,9517,3845,9510,3845,9513,3846,9512,3847,9516,3847,9520,3847,9513,3848,9515,3849,9504,3850,9506,3850,9509,3850,9521,3852,9519,3852,9514,3852,9519,3853,9500,3853,9492,3854,9492,3855,9489,3855,9496,3856,9503,3856,9495,3857,9499,3857,9499,3857,9506,3857,9501,3858,9492,3859,9495,3859,9499,3860,9502,3860,9508,3860,9516,3862,9513,3862,9516,3862,9512,3863,9513,3863,9508,3864,9508,3865,9504,3865,9493,3866,9489,3866,9490,3867,9494,3868,9496,3868,9501,3868,9506,3869,9513,3870,9503,3870,9501,3870,9506,3871,9507,3872,9506,3872,9486,3873,9472,3873,9473,3874,9469,3875,9478,3875,9472,3876,9465,3876,9469,3877,9471,3878,9475,3878,9468,3878,9467,3879,9460,3880,9459,3880,9455,3881,9452,3881,9438,3882,9451,3883,9446,3883,9433,3883,9440,3884,9446,3884,9451,3885,9458,3885,9458,3885,9454,3886,9466,3886,9459,3887,9464,3888,9476,3888,9481,3888,9479,3889,9482,3890,9483,3891,9480,3891,9481,3892,9479,3893,9485,3893,9486,3894,9483,3894,9475,3894,9474,3895,9474,3896,9466,3896,9462,3897,9471,3897,9476,3898,9476,3899,9486,3899,9494,3899,9495,3900,9499,3900,9501,3900,9503,3901,9507,3902,9507,3903,9509,3903,9500,3904,9497,3904,9503,3904,9492,3905,9492,3906,9483,3906,9495,3907,9502,3907,9500,3908,9502,3909,9496,3909,9494,3909,9488,3910,9493,3911,9497,3911,9503,3912,9499,3912,9501,3913,9506,3914,9500,3914,9446,3914,9437,3914,9431,3916,9432,3916,9434,3916,9439,3917,9434,3917,9437,3918,9435,3919,9435,3919,9432,3919,9426,3920,9432,3921,9426,3921,9427,3922,9427,3923,9410,3924,9411,3924,9412,3925,9412,3925,9410,3927,9416,3927,9424,3927,9421,3928,9408,3928,9420,3928,9424,3929,9428,3929,9427,3929,9433,3930,9437,3931,9439,3931,9435,3932,9428,3932,9433,3933,9441,3934,9444,3934,9441,3935,9446,3935,9451,3935,9462,3937,9468,3937,9465,3937,9467,3938,9459,3938,9465,3939,9458,3940,9458,3940,9453,3940,9459,3941,9459,3942,9483,3942,9486,3943,9485,3943,9476,3943,9483,3944,9481,3944,9490,3945,9494,3945,9508,3945,9501,3947,9512,3947,9503,3947,9501,3948,9495,3948,9496,3949,9497,3950,9494,3950,9500,3950,9507,3951,9513,3952,9513,3952,9514,3953,9506,3954,9512,3955,9517,3955,9516,3956,9519,3956,9526,3957,9521,3957,9513,3958,9514,3958,9526,3959,9526,3960,9524,3960,9522,3961,9531,3961,9534,3962,9534,3962,9545,3963,9545,3963,9542,3964,9542,3965,9542,3965,9537,3966,9540,3966,9541,3966,9547,3968,9543,3968,9540,3968,9547,3969,9547,3969,9549,3970,9547,3971,9551,3971,9550,3971,9556,3971,9554,3972,9550,3972,9556,3973,9568,3973,9578,3974,9574,3975,9568,3975,9563,3976,9562,3976,9564,3976,9565,3978,9561,3978,9568,3978,9583,3979,9579,3979,9576,3980,9574,3981,9566,3981,9560,3982,9562,3982,9575,3983,9579,3984,9569,3984,9566,3985,9574,3986,9575,3986,9568,3986,9541,3986,9556,3986,9552,3988,9556,3988,9561,3988,9591,3989,9595,3989,9592,3990,9591,3991,9589,3991,9579,3992,9585,3992,9591,3993,9589,3994,9597,3994,9596,3994,9600,3995,9600,3996,9600,3996,9603,3997,9606,3997,9616,3997,9619,3999,9623,3999,9619,3999,9624,4000,9617,4000,9620,4001,9624,4001,9633,4001,9623,4002,9626,4002,9630,4003,9630,4004,9619,4004,9629,4004,9637,4005,9644,4006,9641,4006,9643,4007,9648,4007,9653,4007,9668,4009,9653,4009,9658,4009,9660,4010,9660,4010,9664,4011,9673,4012,9682,4012,9686,4013,9692,4013,9688,4014,9687,4015,9673,4015,9669,4015,9665,4015,9675,4016,9669,4016,9657,4017,9652,4017,9645,4017,9639,4019,9640,4019,9645,4020,9641,4020,9650,4021,9659,4022,9660,4022,9661,4023,9666,4023,9667,4024,9669,4025,9673,4025,9684,4025,9685,4026,9682,4027,9685,4027,9682,4028,9682,4028,9684,4029,9685,4029,9682,4029,9698,4029,9715,4030,9692,4030,9681,4031,9677,4032,9679,4032,9680,4033,9675,4034,9680,4035,9681,4035,9680,4035,9691,4036,9699,4037,9695,4037,9705,4038,9699,4038,9698,4039,9698,4040,9696,4040,9701,4041,9705,4041,9710,4042,9708,4043,9709,4043,9701,4044,9713,4044,9720,4044,9720,4045,9732,4045,9737,4045,9753,4046,9762,4047,9757,4047,9749,4048,9747,4048,9742,4049,9743,4050,9758,4050,9762,4051,9763,4051,9767,4051,9781,4052,9781,4053,9787,4054,9781,4054,9782,4055,9783,4056,9785,4056,9782,4057,9782,4058,9791,4058,9795,4058,9794,4059,9802,4060,9796,4060,9816,4061,9804,4061,9801,4061,9804,4062,9811,4063,9811,4063,9832,4064,9826,4064,9835,4065,9836,4066,9838,4066,9825,4066,9849,4067,9866,4068,9858,4068,9862,4069,9862,4069,9851,4070,9864,4071,9860,4071,9851,4072,9845,4072,9850,4072,9843,4073,9825,4073,9817,4073,9821,4074,9831,4074,9830,4075,9828,4076,9819,4076,9817,4076,9815,4077,9819,4078,9832,4078,9836,4079,9844,4079,9851,4080,9844,4081,9838,4081,9831,4082,9830,4082,9835,4082,9821,4084,9843,4084,9865,4084,9877,4085,9875,4086,9873,4087,9871,4087,9884,4087,9888,4087,9892,4088,9885,4088,9880,4089,9880,4090,9878,4091,9877,4091,9884,4092,9892,4092,9884,4094,9884,4094,9886,4094,9887,4095,9886,4095,9890,4096,9891,4097,9898,4097,9911,4097,9912,4098,9908,4099,9913,4099,9909,4100,9900,4100,9898,4101,9897,4102,9897,4102,9893,4102,9863,4102,9845,4102,9843,4104,9824,4104,9799,4104,9778,4105,9779,4105,9792,4106,9776,4107,9760,4107,9751,4107,9760,4108,9778,4109,9769,4109,9784,4110,9774,4110,9771,4111,9778,4112,9778,4112,9784,4113,9784,4113,9788,4113,9798,4115,9783,4115,9744,4115,9708,4116,9715,4116,9712,4116,9700,4117,9685,4117,9674,4118,9700,4118,9702,4119,9689,4119,9695,4120,9698,4120,9702,4121,9715,4122,9691,4123,9696,4123,9692,4123,9677,4125,9692,4125,9700,4125,9685,4126,9671,4126,9686,4127,9687,4128,9720,4129,9708,4129,9680,4130,9682,4130,9692,4130,9710,4130,9713,4131,9728,4132,9736,4132,9726,4133,9733,4133,9736,4133,9751,4135,9750,4135,9748,4135,9737,4136,9755,4136,9758,4137,9756,4138,9749,4138,9723,4139,9737,4139,9746,4140,9736,4141,9754,4141,9755,4141,9750,4142,9743,4143,9753,4143,9746,4144,9749,4144,9751,4145,9746,4145,9712,4145,9722,4146,9718,4146,9722,4147,9707,4148,9706,4148,9710,4149,9721,4149,9734,4150,9700,4151,9707,4151,9708,4152,9719,4153,9718,4153,9696,4154,9692,4154,9695,4154,9725,4156,9718,4156,9739,4156,9737,4157,9748,4157,9734,4158,9746,4159,9749,4159,9750,4159,9761,4159,9769,4160,9755,4161,9749,4161,9753,4161,9755,4162,9749,4163,9756,4163,9755,4164,9763,4164,9761,4164,9762,4166,9757,4166,9744,4166,9758,4167,9775,4167,9770,4168,9771,4169,9783,4169,9784,4170,9766,4170,9768,4171,9754,4172,9749,4172,9744,4172,9746,4173,9730,4174,9733,4174,9741,4174,9743,4174,9747,4174,9758,4176,9762,4176,9763,4176,9769,4177,9774,4177,9770,4178,9757,4179,9766,4179,9774,4180,9774,4180,9779,4181,9776,4182,9773,4182,9771,4182,9734,4183,9733,4184,9755,4184,9758,4185,9748,4185,9754,4186,9758,4187,9746,4187,9735,4187,9728,4187,9742,4187,9754,4189,9753,4189,9737,4189,9732,4190,9727,4191,9749,4192,9729,4192,9727,4193,9727,4194,9741,4194,9746,4195,9754,4195,9744,4196,9754,4197,9744,4197,9748,4197,9757,4198,9753,4198,9756,4199,9756,4200,9756,4200,9768,4201,9776,4201,9768,4202,9773,4202,9778,4202,9779,4202,9782,4203,9803,4204,9796,4204,9802,4205,9810,4205,9804,4206,9805,4207,9815,4207,9811,4208,9811,4208,9816,4208,9803,4209,9808,4210,9799,4210,9803,4211,9818,4211,9823,4212,9833,4213,9828,4213,9835,4214,9836,4215,9840,4215,9831,4216,9817,4216,9822,4217,9816,4217,9792,4217,9806,4218,9795,4218,9794,4218,9805,4219,9805,4220,9795,4220,9801,4221,9821,4221,9824,4222,9821,4223,9824,4223,9825,4223,9829,4224,9829,4225,9829,4225,9842,4226,9840,4227,9847,4228,9847,4228,9851,4229,9845,4229,9849,4229,9850,4231,9840,4231,9826,4231,9842,4231,9831,4231,9839,4232,9831,4233,9829,4233,9833,4233,9817,4234,9816,4235,9805,4235,9809,4236,9808,4236,9817,4237,9811,4238,9817,4238,9826,4239,9825,4239,9832,4239,9835,4241,9843,4241,9844,4241,9846,4242,9839,4242,9849,4243,9845,4244,9847,4244,9838,4244,9842,4245,9842,4245,9839,4245,9840,4246,9846,4246,9844,4247,9847,4248,9839,4248,9845,4249,9846,4249,9850,4249,9864,4251,9854,4251,9866,4251,9865,4252,9872,4253,9867,4254,9863,4254,9867,4254,9870,4255,9860,4256,9857,4256,9859,4257,9858,4257,9850,4258,9866,4259,9891,4259,9901,4260,9906,4260,9912,4260,9916,4261,9913,4261,9920,4261,9921,4262,9920,4262,9926,4263,9921,4264,9904,4264,9915,4264,9907,4265,9898,4266,9901,4266,9906,4267,9902,4268,9907,4269,9909,4270,9921,4270,9925,4270,9931,4272,9923,4272,9909,4272,9908,4273,9921,4273,9914,4274,9913,4274,9916,4274,9923,4275,9919,4275,9921,4276,9916,4276,9904,4277,9911,4277,9918,4278,9906,4279,9918,4280,9916,4280,9913,4280,9911,4282,9912,4282,9916,4282,9908,4283,9909,4283,9907,4284,9888,4285,9902,4286,9890,4286,9873,4287,9866,4287,9858,4288,9866,4288,9863,4289,9868,4289,9867,4289,9875,4290,9871,4290,9897,4290,9893,4292,9899,4292,9901,4292,9902,4293,9897,4293,9898,4294,9886,4295,9878,4295,9864,4296,9877,4296,9870,4297,9860,4298,9866,4298,9857,4298,9865,4299,9864,4300,9862,4300,9866,4301,9868,4301,9875,4303,9871,4303,9856e" filled="false" stroked="true" strokeweight="1pt" strokecolor="#9dd29f">
              <v:path arrowok="t"/>
              <v:stroke dashstyle="solid"/>
            </v:shape>
            <v:shape style="position:absolute;left:967;top:8727;width:3335;height:1261" coordorigin="968,8727" coordsize="3335,1261" path="m968,8855l968,8856,969,8854,970,8857,971,8853,971,8867,971,8857,973,8856,973,8867,973,8871,973,8854,973,8850,974,8857,975,8858,975,8842,976,8842,976,8839,977,8839,977,8841,978,8843,978,8844,979,8840,980,8841,980,8842,981,8844,981,8850,983,8849,983,8855,983,8857,984,8851,984,8842,985,8842,986,8842,986,8839,987,8839,987,8831,987,8829,988,8834,988,8839,988,8845,989,8844,990,8845,990,8844,991,8835,991,8830,991,8827,993,8831,993,8829,993,8823,994,8822,994,8819,995,8823,996,8826,996,8822,997,8820,997,8815,998,8814,999,8817,999,8816,999,8810,1000,8809,1001,8817,1001,8815,1002,8808,1002,8813,1002,8821,1003,8828,1003,8833,1003,8826,1004,8824,1004,8840,1005,8830,1006,8835,1006,8833,1007,8827,1008,8827,1009,8824,1009,8826,1009,8820,1010,8822,1011,8828,1011,8826,1012,8827,1012,8829,1014,8827,1014,8821,1014,8831,1015,8840,1015,8833,1016,8834,1016,8831,1016,8833,1017,8831,1017,8829,1018,8834,1019,8833,1019,8837,1019,8829,1020,8834,1021,8831,1022,8830,1022,8834,1024,8828,1024,8829,1024,8833,1025,8837,1025,8836,1026,8836,1027,8845,1027,8842,1028,8839,1028,8833,1029,8828,1030,8833,1030,8831,1030,8830,1031,8829,1031,8826,1032,8827,1032,8823,1033,8822,1034,8822,1034,8826,1034,8828,1035,8833,1035,8830,1036,8835,1037,8835,1037,8833,1038,8831,1038,8826,1039,8826,1040,8831,1040,8820,1040,8816,1041,8803,1042,8789,1042,8800,1043,8817,1043,8823,1044,8822,1045,8824,1045,8817,1045,8806,1046,8817,1047,8816,1047,8820,1048,8826,1048,8828,1049,8828,1050,8828,1050,8830,1051,8847,1052,8847,1053,8844,1053,8848,1054,8850,1055,8858,1055,8863,1056,8861,1056,8862,1056,8861,1057,8863,1058,8858,1058,8857,1059,8856,1059,8869,1059,8876,1060,8881,1060,8877,1060,8883,1061,8878,1062,8891,1062,8884,1063,8903,1063,8892,1064,8890,1065,8879,1065,8887,1066,8885,1066,8889,1066,8890,1067,8884,1068,8889,1068,8891,1069,8891,1069,8896,1070,8893,1071,8871,1071,8863,1071,8864,1072,8862,1073,8854,1073,8869,1074,8856,1074,8860,1074,8864,1075,8849,1075,8827,1076,8836,1076,8843,1076,8851,1078,8843,1078,8844,1078,8855,1079,8848,1079,8849,1080,8850,1081,8850,1081,8849,1081,8841,1082,8843,1083,8845,1083,8848,1084,8851,1084,8854,1085,8849,1086,8845,1086,8841,1087,8845,1087,8843,1087,8848,1088,8847,1088,8850,1088,8842,1089,8847,1089,8848,1090,8842,1091,8843,1091,8836,1091,8850,1092,8845,1093,8844,1093,8845,1094,8845,1094,8842,1095,8843,1096,8840,1096,8842,1097,8840,1097,8843,1099,8847,1099,8858,1099,8868,1100,8868,1101,8865,1102,8861,1102,8860,1102,8857,1103,8857,1103,8862,1103,8872,1104,8877,1104,8876,1105,8876,1106,8870,1106,8869,1107,8871,1107,8874,1107,8877,1109,8879,1109,8883,1109,8876,1110,8876,1110,8871,1111,8870,1112,8870,1112,8871,1112,8872,1113,8872,1114,8879,1114,8875,1115,8874,1115,8870,1116,8862,1117,8862,1117,8865,1117,8868,1117,8870,1117,8868,1119,8870,1119,8877,1119,8879,1120,8882,1120,8892,1121,8896,1122,8904,1122,8899,1123,8898,1123,8909,1124,8925,1124,8922,1125,8925,1125,8936,1126,8949,1127,8945,1127,8941,1128,8954,1128,8944,1128,8934,1130,8936,1130,8929,1130,8922,1131,8912,1131,8913,1131,8909,1132,8901,1132,8920,1133,8930,1133,8931,1134,8927,1134,8920,1135,8918,1135,8906,1136,8905,1137,8899,1137,8911,1138,8919,1138,8918,1140,8918,1140,8924,1140,8923,1141,8926,1141,8932,1142,8932,1143,8924,1143,8919,1144,8926,1144,8919,1145,8908,1146,8905,1146,8893,1146,8889,1146,8881,1147,8877,1147,8875,1148,8881,1148,8869,1148,8870,1150,8868,1150,8875,1150,8881,1151,8883,1151,8875,1152,8875,1153,8871,1154,8871,1155,8868,1156,8879,1156,8875,1156,8884,1157,8881,1158,8881,1158,8883,1159,8879,1159,8877,1161,8870,1161,8872,1161,8884,1161,8884,1161,8891,1162,8891,1163,8901,1163,8892,1164,8897,1164,8908,1165,8908,1166,8905,1166,8911,1167,8913,1168,8922,1169,8920,1169,8903,1169,8901,1171,8897,1171,8905,1171,8906,1172,8920,1172,8926,1173,8926,1174,8923,1174,8929,1175,8925,1175,8931,1175,8926,1176,8924,1176,8920,1176,8926,1177,8927,1178,8929,1178,8922,1179,8906,1179,8923,1179,8917,1181,8922,1181,8929,1181,8930,1182,8931,1182,8939,1183,8940,1184,8950,1184,8951,1185,8958,1186,8957,1187,8963,1187,8959,1188,8956,1189,8954,1189,8957,1189,8960,1189,8964,1190,8973,1191,8974,1191,8985,1191,8997,1192,8989,1192,8991,1193,8991,1194,8988,1194,8995,1195,8989,1195,8995,1196,8993,1197,8994,1197,8989,1197,8994,1198,9001,1199,9001,1199,9009,1200,9001,1200,8992,1201,8989,1202,9000,1202,9004,1202,9005,1203,8999,1203,9000,1204,9002,1204,9015,1204,9021,1205,9021,1205,9026,1206,9027,1207,9032,1207,9029,1207,9030,1208,9030,1209,9028,1209,9027,1210,9030,1210,9016,1211,9025,1212,9018,1212,9019,1213,9016,1213,9015,1213,9019,1214,9007,1215,9014,1216,9008,1216,8987,1217,9005,1218,9019,1218,9012,1218,9015,1219,9012,1219,9013,1220,9013,1220,9012,1221,9013,1222,9002,1222,8994,1223,8993,1223,8997,1224,8998,1225,8999,1225,9001,1226,8997,1226,9001,1227,9005,1228,9002,1228,9007,1228,9018,1229,9016,1230,9021,1230,9013,1231,9027,1231,9033,1232,9049,1232,9049,1232,9047,1233,9050,1233,9054,1233,9056,1235,9053,1235,9061,1236,9069,1236,9075,1237,9067,1238,9060,1238,9052,1238,9049,1239,9054,1240,9057,1240,9056,1241,9060,1241,9064,1242,9055,1243,9056,1243,9052,1244,9046,1244,9037,1244,9030,1246,9030,1246,9019,1246,9026,1247,9019,1247,9034,1247,9034,1248,9034,1248,9032,1248,9033,1249,9033,1250,9020,1251,9027,1251,9030,1252,9034,1253,9028,1253,9021,1254,9019,1254,9013,1254,8999,1256,8991,1256,9002,1256,9004,1257,8988,1257,8980,1258,8984,1259,8964,1259,8960,1259,8949,1260,8960,1261,8984,1261,8958,1261,8958,1261,8956,1262,8945,1263,8964,1263,8989,1264,8970,1264,8929,1266,8916,1266,8933,1266,8931,1267,8922,1267,8929,1268,8929,1269,8927,1269,8924,1269,8933,1270,8933,1271,8933,1271,8922,1272,8926,1272,8929,1273,8920,1274,8932,1274,8931,1275,8923,1275,8919,1275,8909,1276,8897,1276,8868,1276,8854,1277,8868,1277,8863,1278,8834,1279,8855,1279,8881,1280,8877,1280,8881,1281,8874,1281,8871,1282,8847,1282,8835,1283,8836,1284,8816,1284,8851,1285,8843,1285,8847,1287,8858,1287,8857,1287,8876,1288,8885,1288,8882,1289,8882,1290,8860,1290,8836,1291,8833,1291,8822,1291,8826,1291,8803,1292,8785,1293,8821,1294,8810,1295,8829,1295,8827,1295,8844,1297,8816,1297,8806,1297,8798,1298,8793,1298,8796,1299,8769,1300,8768,1300,8820,1301,8830,1301,8817,1302,8830,1303,8836,1303,8839,1303,8817,1304,8819,1305,8824,1305,8814,1305,8820,1305,8816,1305,8824,1307,8840,1307,8850,1307,8842,1308,8867,1308,8857,1309,8862,1310,8868,1310,8858,1311,8875,1311,8869,1312,8879,1313,8870,1313,8871,1313,8861,1314,8879,1315,8881,1315,8882,1316,8882,1316,8874,1316,8870,1318,8858,1318,8848,1318,8845,1318,8815,1318,8822,1319,8822,1320,8827,1320,8817,1321,8820,1321,8809,1322,8809,1323,8809,1323,8803,1323,8810,1324,8816,1325,8808,1325,8812,1326,8803,1326,8789,1326,8782,1328,8778,1328,8765,1328,8746,1329,8758,1329,8731,1330,8746,1331,8757,1331,8745,1332,8772,1332,8738,1333,8744,1334,8737,1334,8738,1334,8750,1334,8755,1335,8755,1335,8762,1336,8782,1336,8773,1336,8760,1338,8760,1338,8748,1338,8727,1339,8737,1339,8746,1340,8766,1341,8778,1342,8799,1342,8786,1343,8807,1344,8807,1344,8792,1344,8786,1345,8785,1346,8771,1346,8745,1347,8739,1347,8755,1348,8764,1348,8748,1348,8758,1348,8740,1349,8746,1349,8758,1350,8751,1351,8759,1351,8774,1352,8785,1352,8778,1353,8780,1354,8800,1354,8773,1355,8776,1356,8786,1356,8798,1357,8807,1357,8822,1358,8824,1359,8819,1359,8807,1359,8819,1360,8816,1360,8829,1361,8824,1362,8823,1362,8813,1362,8816,1362,8819,1363,8805,1364,8801,1364,8799,1364,8805,1365,8802,1366,8798,1367,8795,1367,8803,1368,8802,1369,8802,1369,8810,1370,8802,1370,8775,1370,8781,1371,8778,1372,8776,1372,8772,1373,8753,1373,8766,1374,8762,1375,8776,1375,8769,1375,8778,1376,8788,1377,8788,1377,8785,1377,8794,1377,8793,1378,8793,1379,8779,1379,8780,1380,8783,1380,8798,1380,8808,1381,8800,1382,8796,1382,8798,1383,8792,1383,8803,1384,8805,1385,8813,1385,8805,1385,8803,1386,8793,1387,8779,1387,8783,1388,8785,1388,8780,1389,8780,1390,8778,1390,8780,1391,8786,1391,8793,1391,8783,1392,8801,1392,8791,1392,8802,1393,8791,1393,8776,1394,8781,1395,8774,1395,8778,1395,8773,1396,8783,1397,8774,1397,8798,1398,8805,1398,8824,1399,8821,1400,8821,1400,8816,1401,8803,1401,8802,1401,8798,1403,8801,1403,8803,1403,8800,1404,8782,1404,8766,1405,8786,1405,8806,1405,8813,1405,8808,1406,8795,1407,8796,1407,8788,1408,8800,1408,8806,1409,8806,1410,8806,1411,8786,1411,8792,1411,8787,1413,8794,1413,8787,1413,8793,1414,8789,1414,8793,1415,8793,1416,8783,1416,8791,1416,8795,1417,8798,1418,8801,1418,8808,1419,8810,1419,8814,1420,8826,1420,8817,1420,8826,1421,8816,1421,8814,1421,8807,1423,8812,1423,8809,1423,8816,1424,8816,1424,8826,1425,8823,1426,8834,1426,8841,1426,8847,1427,8850,1428,8850,1428,8868,1429,8862,1429,8863,1430,8840,1431,8823,1431,8831,1432,8826,1432,8819,1434,8840,1434,8839,1434,8836,1435,8840,1435,8827,1435,8824,1436,8827,1436,8817,1437,8801,1437,8800,1438,8805,1438,8813,1439,8829,1439,8817,1440,8827,1441,8839,1441,8831,1442,8839,1442,8837,1442,8836,1444,8837,1444,8831,1444,8824,1445,8822,1445,8817,1446,8824,1447,8822,1448,8820,1448,8819,1448,8819,1448,8817,1449,8830,1450,8829,1451,8833,1451,8834,1452,8831,1452,8834,1452,8827,1454,8815,1454,8810,1454,8812,1455,8813,1455,8814,1456,8817,1457,8824,1458,8815,1458,8820,1459,8822,1460,8820,1460,8817,1460,8812,1461,8821,1462,8822,1462,8830,1463,8828,1463,8824,1464,8826,1464,8830,1464,8840,1465,8839,1465,8837,1466,8842,1467,8848,1467,8853,1468,8848,1468,8822,1469,8815,1470,8823,1470,8800,1470,8805,1471,8819,1472,8816,1473,8817,1473,8806,1473,8803,1475,8800,1475,8807,1475,8810,1476,8814,1476,8820,1477,8819,1478,8814,1478,8822,1478,8829,1479,8822,1480,8839,1480,8847,1480,8843,1481,8831,1482,8840,1482,8841,1483,8844,1483,8839,1483,8828,1485,8829,1485,8824,1485,8834,1486,8827,1486,8833,1487,8835,1488,8835,1488,8844,1489,8845,1489,8842,1490,8841,1491,8844,1491,8847,1491,8845,1492,8845,1492,8847,1492,8856,1493,8854,1493,8867,1493,8869,1495,8876,1495,8885,1495,8899,1496,8897,1496,8895,1497,8887,1498,8884,1498,8887,1499,8879,1499,8884,1500,8884,1501,8877,1501,8882,1501,8876,1502,8883,1503,8883,1504,8887,1504,8890,1505,8885,1506,8885,1506,8899,1506,8896,1506,8898,1506,8895,1507,8899,1508,8904,1508,8897,1509,8890,1509,8895,1510,8890,1511,8899,1511,8895,1511,8909,1512,8902,1513,8912,1513,8908,1514,8910,1514,8906,1515,8899,1516,8899,1516,8906,1516,8908,1517,8899,1517,8889,1518,8887,1519,8875,1519,8876,1520,8864,1521,8862,1521,8871,1521,8867,1521,8860,1522,8851,1523,8827,1523,8833,1524,8833,1524,8843,1525,8835,1526,8828,1526,8822,1527,8827,1527,8828,1527,8836,1528,8836,1529,8828,1529,8821,1530,8819,1530,8802,1531,8791,1532,8807,1532,8817,1532,8813,1533,8805,1534,8796,1534,8795,1535,8810,1535,8808,1535,8807,1536,8813,1536,8809,1537,8812,1537,8808,1537,8812,1538,8820,1539,8828,1539,8824,1540,8822,1541,8822,1542,8807,1542,8808,1542,8801,1543,8817,1544,8819,1544,8820,1545,8819,1545,8812,1546,8820,1547,8828,1547,8829,1548,8830,1548,8826,1548,8829,1549,8834,1549,8824,1550,8816,1550,8802,1551,8799,1552,8795,1552,8792,1552,8791,1553,8795,1554,8789,1554,8803,1555,8802,1556,8808,1557,8805,1557,8809,1558,8800,1558,8816,1558,8820,1560,8820,1560,8816,1560,8815,1561,8801,1562,8795,1563,8795,1563,8799,1564,8796,1565,8798,1565,8806,1565,8807,1565,8796,1566,8799,1567,8798,1567,8800,1568,8796,1568,8794,1568,8807,1570,8803,1570,8812,1570,8815,1571,8815,1571,8833,1572,8835,1573,8835,1573,8839,1574,8833,1575,8829,1575,8827,1576,8833,1577,8835,1578,8833,1578,8829,1578,8839,1578,8841,1578,8845,1580,8845,1580,8839,1581,8853,1581,8855,1582,8856,1583,8856,1583,8850,1583,8854,1584,8861,1585,8858,1585,8865,1586,8862,1586,8857,1587,8861,1588,8853,1588,8860,1589,8860,1589,8857,1589,8865,1591,8863,1591,8862,1591,8856,1592,8857,1592,8847,1593,8836,1593,8836,1593,8834,1594,8828,1594,8827,1595,8826,1595,8829,1596,8829,1596,8830,1597,8830,1598,8828,1598,8831,1599,8840,1599,8848,1599,8858,1601,8867,1601,8871,1601,8868,1602,8869,1602,8872,1603,8861,1604,8864,1604,8872,1605,8879,1606,8875,1606,8881,1607,8878,1608,8884,1608,8876,1608,8882,1609,8878,1609,8869,1609,8868,1611,8868,1611,8872,1611,8864,1612,8864,1612,8872,1613,8874,1614,8878,1614,8875,1615,8874,1615,8878,1616,8881,1617,8879,1617,8881,1617,8885,1618,8888,1619,8888,1619,8897,1620,8899,1620,8901,1622,8904,1622,8905,1622,8904,1622,8910,1622,8920,1623,8925,1624,8926,1624,8922,1625,8923,1625,8929,1626,8927,1627,8931,1627,8929,1627,8943,1628,8957,1629,8959,1629,8964,1630,8952,1630,8936,1630,8913,1632,8922,1632,8897,1633,8890,1633,8896,1634,8899,1635,8890,1635,8898,1636,8901,1636,8911,1636,8917,1637,8917,1638,8912,1639,8917,1640,8917,1640,8879,1640,8882,1642,8875,1642,8877,1642,8879,1643,8882,1643,8876,1644,8889,1645,8897,1645,8903,1646,8909,1646,8906,1647,8906,1648,8906,1648,8919,1648,8920,1649,8910,1650,8910,1650,8911,1651,8898,1651,8904,1651,8915,1652,8919,1652,8925,1652,8978,1653,8973,1653,8982,1654,8985,1655,8988,1655,8991,1656,8994,1656,9006,1657,9007,1658,9012,1658,9008,1658,9009,1659,9006,1660,9000,1660,9005,1661,9001,1661,9013,1662,9016,1663,9008,1663,9011,1663,8986,1664,8986,1664,8988,1665,8998,1665,8995,1665,8993,1666,8984,1667,8952,1668,8943,1668,8946,1668,8937,1669,8941,1670,8946,1670,8951,1671,8945,1671,8932,1672,8932,1673,8932,1673,8920,1673,8915,1674,8910,1674,8909,1675,8933,1676,8934,1676,8937,1677,8930,1677,8924,1678,8926,1679,8950,1679,8945,1679,8951,1679,8943,1680,8933,1680,8938,1681,8926,1681,8924,1682,8918,1683,8920,1683,8933,1684,8937,1684,8946,1685,8951,1686,8954,1686,8950,1687,8950,1687,8947,1688,8961,1689,8960,1689,8966,1689,8960,1690,8954,1691,8954,1691,8945,1692,8926,1692,8923,1693,8924,1694,8918,1694,8919,1694,8931,1694,8912,1694,8917,1695,8915,1696,8930,1696,8932,1697,8936,1697,8934,1698,8936,1699,8938,1699,8931,1699,8950,1700,8956,1701,8961,1701,8953,1702,8954,1702,8939,1703,8951,1704,8945,1704,8956,1705,8958,1705,8960,1705,8959,1707,8951,1707,8957,1707,8960,1708,8972,1708,9033,1709,9001,1709,9002,1709,9001,1710,9008,1711,9007,1711,8991,1712,9000,1712,9009,1713,9007,1714,9006,1714,9014,1715,9026,1715,9029,1715,9025,1717,9026,1717,9030,1717,9039,1718,9030,1718,9023,1719,9019,1720,9009,1720,9006,1721,8995,1722,9000,1722,9012,1722,9006,1722,9016,1723,9009,1724,9016,1724,9025,1725,9026,1725,9022,1725,9007,1727,9011,1727,9013,1727,9011,1728,9013,1728,9009,1729,9009,1730,9018,1730,9015,1730,9018,1731,9008,1732,9025,1732,9018,1733,9014,1733,9008,1734,9032,1735,9037,1735,9052,1736,9050,1736,9060,1736,9059,1737,9064,1737,9060,1737,9062,1738,9063,1738,9066,1739,9063,1740,9068,1740,9080,1740,9084,1741,9097,1742,9091,1743,9085,1743,9078,1744,9077,1745,9080,1745,9089,1746,9080,1746,9071,1748,9074,1748,9073,1748,9059,1749,9066,1749,9070,1750,9057,1751,9061,1751,9066,1752,9064,1752,9070,1752,9062,1752,9070,1753,9070,1753,9067,1754,9075,1755,9077,1756,9068,1756,9076,1756,9078,1758,9077,1758,9081,1758,9091,1759,9096,1759,9095,1760,9096,1761,9099,1761,9097,1762,9097,1762,9105,1763,9108,1763,9117,1764,9118,1764,9122,1765,9116,1765,9126,1765,9121,1766,9123,1766,9130,1766,9135,1768,9133,1768,9132,1768,9129,1769,9135,1769,9132,1770,9129,1771,9131,1771,9130,1772,9132,1772,9131,1773,9128,1774,9108,1774,9106,1774,9103,1775,9114,1776,9136,1776,9141,1777,9142,1777,9150,1777,9153,1779,9159,1779,9160,1779,9158,1780,9154,1780,9152,1780,9154,1781,9152,1781,9147,1782,9149,1782,9143,1783,9147,1784,9144,1784,9143,1784,9147,1785,9151,1786,9150,1786,9149,1787,9142,1787,9141,1789,9139,1789,9151,1789,9163,1790,9170,1791,9171,1792,9181,1792,9179,1793,9177,1793,9174,1794,9177,1795,9177,1795,9179,1795,9183,1795,9178,1796,9183,1796,9173,1797,9162,1797,9164,1797,9167,1799,9179,1799,9184,1799,9187,1800,9197,1800,9191,1801,9194,1802,9192,1802,9195,1803,9194,1803,9204,1804,9197,1805,9201,1805,9203,1805,9201,1806,9195,1807,9193,1807,9195,1808,9194,1808,9201,1808,9208,1809,9211,1809,9212,1810,9211,1811,9211,1812,9211,1812,9213,1813,9214,1813,9217,1814,9214,1815,9206,1815,9198,1815,9195,1816,9198,1817,9179,1818,9183,1818,9193,1819,9190,1820,9199,1820,9194,1820,9192,1821,9185,1821,9186,1822,9187,1823,9178,1823,9183,1824,9187,1824,9184,1824,9187,1825,9191,1825,9198,1825,9197,1826,9199,1827,9200,1827,9206,1828,9200,1828,9199,1829,9205,1830,9210,1830,9208,1831,9210,1831,9214,1832,9215,1833,9213,1833,9221,1834,9231,1834,9225,1835,9228,1836,9222,1836,9215,1836,9220,1837,9219,1838,9228,1838,9229,1838,9232,1838,9225,1839,9222,1840,9220,1840,9218,1841,9219,1841,9224,1842,9228,1843,9228,1843,9236,1844,9245,1844,9246,1845,9239,1846,9240,1846,9245,1846,9247,1847,9245,1848,9245,1848,9248,1849,9251,1849,9247,1850,9249,1851,9253,1851,9254,1852,9255,1852,9256,1852,9260,1853,9261,1853,9260,1854,9259,1854,9263,1855,9268,1856,9279,1856,9277,1856,9274,1857,9276,1858,9284,1858,9283,1859,9283,1859,9301,1860,9309,1861,9308,1861,9330,1862,9315,1862,9324,1862,9320,1864,9310,1864,9300,1864,9301,1865,9306,1865,9309,1866,9307,1867,9304,1867,9318,1867,9332,1867,9348,1868,9350,1868,9358,1869,9359,1869,9371,1870,9376,1871,9387,1871,9380,1872,9373,1872,9375,1872,9365,1874,9365,1874,9370,1874,9378,1875,9393,1875,9391,1876,9397,1877,9393,1877,9386,1877,9352,1878,9308,1879,9314,1879,9332,1880,9329,1880,9339,1881,9324,1882,9328,1882,9323,1882,9328,1882,9325,1882,9311,1884,9302,1884,9314,1884,9308,1885,9309,1885,9311,1886,9301,1887,9304,1887,9303,1887,9302,1888,9296,1889,9293,1889,9296,1890,9296,1890,9300,1891,9301,1892,9299,1892,9301,1893,9317,1893,9321,1893,9325,1895,9321,1895,9318,1895,9312,1895,9314,1895,9315,1896,9323,1897,9332,1897,9339,1897,9330,1898,9338,1899,9339,1899,9343,1900,9355,1900,9360,1901,9362,1902,9352,1902,9344,1903,9336,1903,9338,1903,9343,1905,9335,1905,9322,1905,9323,1906,9322,1907,9321,1908,9329,1908,9332,1909,9334,1909,9332,1910,9350,1910,9348,1910,9373,1910,9364,1911,9364,1912,9350,1912,9349,1913,9362,1913,9392,1913,9360,1915,9363,1915,9366,1915,9364,1916,9370,1916,9371,1917,9371,1918,9371,1919,9372,1919,9377,1920,9372,1920,9368,1921,9360,1921,9344,1922,9350,1923,9341,1923,9349,1924,9346,1924,9349,1924,9337,1925,9325,1925,9324,1925,9327,1926,9318,1926,9320,1927,9321,1928,9323,1928,9322,1929,9309,1929,9301,1930,9288,1931,9290,1931,9281,1931,9268,1932,9295,1933,9279,1933,9270,1934,9273,1934,9270,1934,9281,1936,9283,1936,9294,1936,9303,1937,9307,1937,9308,1938,9296,1939,9291,1939,9289,1939,9291,1939,9276,1940,9272,1941,9269,1941,9276,1941,9273,1942,9272,1943,9272,1943,9287,1944,9295,1944,9294,1944,9302,1946,9312,1946,9310,1946,9315,1947,9307,1947,9304,1948,9299,1949,9307,1949,9304,1950,9301,1950,9297,1951,9290,1952,9296,1952,9294,1952,9300,1953,9296,1953,9288,1953,9279,1954,9273,1954,9260,1954,9261,1956,9248,1956,9246,1957,9249,1957,9231,1958,9233,1959,9243,1959,9253,1960,9261,1960,9266,1961,9272,1962,9268,1962,9266,1962,9254,1963,9254,1964,9254,1964,9238,1965,9235,1965,9234,1965,9232,1967,9241,1967,9239,1967,9235,1968,9224,1968,9232,1968,9239,1969,9247,1969,9254,1970,9261,1970,9259,1971,9245,1972,9232,1972,9221,1972,9199,1973,9210,1974,9210,1974,9214,1975,9213,1975,9200,1976,9191,1977,9184,1977,9171,1977,9162,1978,9169,1978,9178,1979,9180,1980,9188,1980,9177,1981,9167,1981,9177,1982,9178,1982,9185,1982,9191,1982,9188,1983,9183,1984,9173,1984,9176,1985,9181,1985,9171,1986,9172,1987,9167,1987,9165,1987,9164,1988,9153,1988,9143,1989,9142,1990,9147,1990,9145,1991,9153,1992,9152,1993,9157,1993,9159,1994,9159,1995,9167,1995,9170,1996,9190,1996,9187,1996,9183,1997,9169,1997,9166,1998,9160,1998,9147,1998,9156,1999,9156,2000,9138,2000,9141,2001,9136,2001,9135,2002,9125,2003,9119,2003,9112,2003,9123,2004,9130,2005,9126,2006,9122,2006,9126,2007,9132,2008,9125,2008,9126,2009,9117,2009,9125,2009,9117,2010,9122,2011,9121,2011,9118,2011,9112,2011,9110,2012,9109,2013,9095,2013,9078,2014,9083,2015,9081,2015,9087,2016,9075,2016,9083,2017,9085,2018,9077,2018,9088,2019,9105,2019,9124,2019,9136,2021,9149,2021,9153,2021,9145,2022,9159,2022,9166,2023,9169,2024,9158,2024,9157,2024,9156,2025,9176,2025,9172,2025,9181,2026,9165,2026,9158,2027,9154,2028,9150,2028,9147,2029,9138,2029,9143,2029,9133,2031,9130,2031,9144,2031,9150,2032,9136,2032,9143,2033,9157,2034,9162,2034,9157,2035,9165,2036,9157,2036,9143,2037,9149,2037,9126,2038,9121,2039,9116,2039,9119,2039,9111,2039,9112,2039,9114,2041,9110,2041,9103,2041,9102,2042,9097,2042,9098,2043,9080,2044,9074,2044,9069,2044,9063,2045,9076,2046,9080,2046,9061,2047,9063,2047,9070,2048,9062,2049,9062,2049,9046,2050,9055,2050,9064,2050,9068,2052,9071,2052,9078,2052,9077,2053,9062,2053,9059,2054,9080,2055,9094,2055,9105,2055,9097,2056,9090,2056,9101,2057,9099,2057,9081,2058,9081,2059,9090,2059,9084,2060,9082,2060,9087,2060,9093,2062,9103,2062,9115,2062,9111,2063,9116,2063,9104,2064,9101,2065,9098,2065,9101,2066,9095,2066,9108,2067,9110,2067,9112,2068,9106,2068,9126,2069,9125,2069,9133,2069,9129,2070,9136,2070,9144,2070,9151,2072,9150,2072,9151,2072,9144,2073,9154,2073,9146,2074,9135,2075,9139,2075,9135,2076,9143,2076,9151,2077,9156,2077,9159,2078,9163,2078,9153,2079,9157,2080,9162,2081,9158,2081,9152,2082,9151,2082,9145,2082,9142,2083,9143,2084,9143,2085,9137,2085,9147,2086,9146,2086,9147,2087,9149,2088,9146,2088,9142,2088,9138,2089,9144,2090,9149,2090,9154,2091,9154,2091,9146,2091,9154,2093,9153,2093,9162,2093,9154,2094,9153,2095,9171,2096,9165,2097,9173,2097,9179,2098,9174,2098,9178,2098,9188,2098,9207,2099,9197,2100,9192,2100,9183,2101,9186,2101,9193,2101,9201,2103,9200,2103,9193,2104,9185,2104,9200,2105,9195,2106,9199,2106,9185,2107,9181,2107,9177,2108,9183,2109,9179,2109,9178,2109,9184,2110,9176,2111,9170,2111,9171,2112,9176,2112,9164,2112,9174,2113,9172,2113,9181,2113,9177,2114,9183,2114,9177,2115,9173,2116,9173,2116,9176,2117,9185,2117,9187,2118,9188,2119,9195,2119,9207,2119,9206,2120,9200,2121,9199,2121,9206,2122,9203,2122,9201,2122,9199,2124,9201,2124,9198,2124,9205,2125,9207,2125,9217,2126,9214,2126,9208,2126,9212,2127,9207,2127,9208,2128,9201,2129,9203,2129,9206,2130,9204,2131,9201,2131,9188,2132,9188,2132,9185,2133,9201,2134,9199,2134,9198,2134,9200,2135,9195,2135,9187,2136,9186,2137,9181,2137,9178,2138,9179,2138,9169,2139,9157,2140,9160,2140,9169,2141,9172,2141,9172,2141,9174,2142,9166,2142,9172,2143,9178,2144,9174,2144,9177,2144,9176,2145,9176,2145,9178,2146,9180,2147,9180,2147,9185,2148,9183,2148,9176,2149,9177,2150,9176,2150,9180,2150,9185,2151,9190,2152,9190,2152,9187,2153,9179,2153,9181,2154,9184,2155,9183,2155,9185,2155,9188,2155,9187,2156,9184,2157,9183,2157,9181,2158,9184,2158,9183,2159,9187,2160,9187,2160,9183,2160,9185,2161,9183,2162,9187,2163,9198,2163,9199,2164,9203,2165,9201,2165,9207,2166,9205,2166,9214,2166,9215,2167,9225,2168,9222,2168,9214,2169,9212,2169,9213,2169,9214,2170,9208,2170,9213,2170,9214,2171,9219,2172,9220,2172,9215,2173,9219,2173,9217,2174,9217,2175,9217,2176,9214,2176,9206,2176,9211,2178,9210,2178,9226,2178,9235,2179,9232,2179,9234,2180,9231,2181,9231,2181,9232,2182,9222,2183,9225,2183,9219,2184,9227,2184,9224,2184,9214,2185,9212,2185,9213,2186,9215,2186,9221,2186,9226,2188,9225,2188,9226,2189,9228,2189,9231,2190,9233,2191,9234,2191,9238,2191,9234,2192,9236,2193,9239,2193,9236,2194,9235,2194,9232,2195,9234,2196,9236,2196,9234,2197,9228,2197,9229,2199,9227,2199,9238,2199,9241,2199,9245,2200,9241,2201,9240,2201,9238,2201,9248,2202,9248,2203,9251,2203,9245,2204,9247,2204,9242,2205,9245,2206,9242,2207,9246,2207,9248,2207,9246,2209,9241,2209,9236,2209,9239,2210,9231,2210,9229,2211,9225,2212,9227,2212,9219,2212,9220,2212,9227,2213,9222,2213,9219,2214,9213,2214,9219,2215,9218,2216,9218,2216,9212,2217,9199,2217,9191,2217,9195,2219,9199,2219,9195,2219,9197,2220,9200,2220,9193,2221,9192,2222,9197,2222,9193,2223,9198,2223,9200,2224,9198,2224,9200,2225,9201,2225,9190,2226,9171,2227,9160,2227,9163,2227,9165,2227,9170,2229,9167,2229,9162,2229,9147,2230,9142,2230,9137,2231,9138,2232,9145,2233,9145,2233,9160,2234,9158,2234,9164,2235,9160,2235,9153,2236,9156,2237,9159,2237,9157,2238,9159,2238,9167,2238,9169,2240,9170,2240,9165,2240,9171,2241,9178,2241,9176,2242,9170,2242,9165,2242,9167,2243,9158,2243,9145,2244,9144,2245,9144,2245,9149,2245,9152,2246,9153,2247,9150,2247,9149,2248,9156,2248,9153,2248,9152,2250,9157,2250,9163,2251,9170,2251,9174,2252,9173,2253,9176,2253,9172,2254,9174,2254,9181,2255,9181,2256,9187,2256,9180,2256,9179,2256,9179,2257,9180,2258,9180,2258,9188,2258,9193,2260,9197,2260,9191,2260,9190,2261,9200,2262,9195,2263,9190,2263,9186,2264,9183,2264,9179,2265,9181,2266,9190,2267,9183,2268,9179,2268,9170,2269,9170,2269,9173,2269,9176,2270,9170,2270,9154,2271,9151,2271,9158,2272,9153,2273,9149,2273,9144,2274,9143,2274,9133,2275,9136,2276,9147,2276,9156,2276,9159,2277,9159,2278,9166,2278,9176,2279,9181,2279,9176,2279,9183,2281,9179,2281,9176,2281,9179,2282,9177,2282,9183,2283,9188,2284,9190,2284,9191,2285,9195,2285,9192,2285,9194,2286,9195,2286,9205,2286,9214,2287,9218,2288,9225,2288,9229,2289,9233,2289,9262,2290,9245,2291,9246,2291,9243,2291,9251,2292,9248,2293,9248,2294,9238,2294,9229,2295,9225,2295,9228,2296,9233,2297,9229,2297,9222,2297,9226,2298,9231,2299,9235,2299,9218,2299,9220,2299,9228,2300,9228,2301,9232,2301,9239,2301,9210,2302,9206,2302,9183,2303,9186,2304,9193,2304,9201,2305,9193,2305,9199,2306,9185,2307,9179,2307,9186,2307,9180,2308,9171,2309,9173,2309,9171,2310,9171,2310,9162,2311,9146,2312,9147,2313,9157,2313,9159,2313,9156,2313,9173,2314,9173,2314,9171,2315,9179,2315,9191,2316,9201,2317,9201,2317,9200,2317,9193,2318,9186,2319,9192,2319,9187,2320,9195,2320,9190,2321,9179,2322,9183,2322,9181,2323,9186,2323,9193,2323,9195,2324,9199,2325,9201,2325,9195,2326,9181,2327,9179,2328,9171,2328,9173,2328,9179,2329,9183,2329,9183,2329,9179,2330,9184,2330,9178,2331,9185,2332,9178,2332,9179,2333,9180,2333,9181,2333,9173,2335,9170,2335,9164,2335,9154,2336,9154,2336,9159,2337,9162,2338,9158,2338,9152,2338,9145,2339,9147,2340,9151,2340,9153,2341,9151,2342,9147,2342,9145,2342,9152,2343,9153,2343,9147,2345,9147,2345,9145,2345,9152,2346,9162,2346,9160,2347,9153,2348,9152,2348,9151,2348,9159,2349,9158,2350,9163,2350,9153,2351,9150,2351,9146,2352,9147,2353,9154,2353,9147,2354,9154,2354,9158,2354,9160,2356,9154,2356,9158,2356,9157,2357,9151,2357,9162,2357,9160,2358,9164,2358,9156,2358,9151,2359,9152,2360,9153,2360,9147,2361,9146,2361,9147,2362,9145,2363,9156,2364,9156,2364,9159,2364,9157,2366,9153,2366,9157,2366,9158,2367,9160,2367,9157,2368,9158,2369,9162,2369,9160,2369,9159,2370,9157,2371,9159,2371,9156,2372,9160,2372,9172,2372,9177,2373,9171,2373,9177,2374,9183,2374,9181,2374,9183,2376,9186,2376,9178,2376,9190,2377,9186,2377,9179,2378,9172,2379,9179,2379,9178,2380,9172,2380,9165,2381,9166,2381,9165,2382,9173,2382,9179,2383,9184,2384,9191,2384,9184,2385,9180,2385,9183,2385,9188,2386,9191,2386,9192,2386,9200,2387,9198,2388,9191,2389,9190,2389,9193,2390,9199,2390,9206,2391,9214,2391,9210,2392,9219,2392,9213,2393,9222,2394,9228,2394,9234,2395,9248,2395,9243,2397,9236,2397,9240,2397,9225,2398,9219,2398,9221,2399,9220,2400,9221,2400,9232,2400,9232,2400,9227,2401,9234,2402,9246,2402,9245,2403,9240,2404,9246,2404,9239,2405,9231,2405,9239,2405,9241,2407,9249,2407,9248,2407,9251,2408,9256,2408,9246,2409,9252,2410,9253,2410,9247,2411,9247,2411,9245,2412,9249,2413,9243,2413,9229,2413,9225,2414,9228,2415,9238,2415,9243,2415,9243,2415,9238,2415,9227,2417,9219,2417,9206,2417,9203,2418,9205,2418,9203,2419,9200,2420,9194,2420,9200,2421,9192,2421,9200,2422,9203,2423,9210,2423,9199,2423,9204,2424,9193,2425,9192,2425,9186,2426,9188,2426,9204,2426,9211,2428,9214,2428,9225,2428,9220,2429,9213,2429,9213,2430,9219,2430,9224,2431,9206,2431,9205,2432,9200,2433,9208,2433,9201,2433,9204,2434,9213,2435,9206,2435,9215,2436,9214,2436,9221,2436,9225,2438,9225,2438,9224,2438,9225,2439,9232,2439,9231,2440,9225,2441,9224,2441,9229,2442,9229,2442,9228,2443,9229,2443,9229,2444,9243,2445,9238,2445,9239,2446,9239,2446,9222,2447,9218,2448,9218,2448,9221,2448,9219,2449,9219,2449,9221,2450,9219,2451,9221,2452,9224,2452,9235,2453,9239,2454,9245,2454,9246,2454,9252,2455,9268,2456,9272,2456,9265,2457,9266,2457,9258,2458,9260,2458,9258,2458,9277,2459,9276,2459,9277,2460,9273,2461,9273,2461,9277,2462,9279,2462,9273,2463,9273,2464,9270,2464,9281,2464,9287,2465,9280,2466,9288,2466,9286,2467,9282,2467,9272,2468,9275,2469,9277,2469,9279,2469,9284,2470,9284,2470,9291,2471,9296,2472,9297,2472,9299,2472,9282,2472,9275,2473,9258,2474,9261,2474,9249,2474,9251,2475,9235,2476,9246,2476,9243,2477,9245,2477,9251,2478,9254,2479,9265,2479,9266,2480,9255,2480,9245,2480,9241,2481,9232,2482,9236,2482,9239,2483,9247,2483,9241,2484,9241,2485,9243,2485,9251,2485,9253,2486,9251,2486,9252,2486,9254,2487,9246,2487,9254,2488,9254,2489,9252,2489,9248,2490,9254,2490,9255,2491,9258,2492,9256,2492,9272,2493,9275,2493,9277,2494,9281,2495,9280,2495,9276,2495,9283,2496,9291,2497,9302,2497,9304,2498,9312,2498,9316,2499,9327,2500,9332,2500,9323,2501,9302,2501,9311,2501,9309,2502,9303,2502,9318,2502,9317,2503,9322,2503,9307,2504,9321,2505,9325,2505,9330,2505,9331,2506,9343,2507,9342,2507,9341,2508,9316,2508,9312,2509,9311,2510,9312,2511,9320,2511,9296,2511,9290,2513,9295,2513,9293,2513,9263,2514,9253,2514,9260,2515,9253,2516,9254,2516,9255,2516,9263,2516,9263,2517,9268,2517,9246,2518,9249,2518,9243,2519,9249,2520,9245,2520,9247,2521,9256,2521,9249,2521,9261,2523,9243,2523,9248,2523,9242,2524,9238,2524,9255,2525,9262,2526,9256,2526,9260,2526,9263,2527,9273,2528,9262,2528,9265,2529,9247,2529,9251,2530,9258,2530,9259,2530,9262,2531,9254,2531,9258,2533,9258,2533,9256,2533,9249,2534,9255,2534,9252,2535,9249,2536,9232,2536,9225,2536,9226,2537,9226,2538,9227,2538,9221,2539,9228,2539,9229,2540,9247,2541,9243,2541,9240,2542,9238,2542,9239,2542,9242,2544,9242,2544,9247,2544,9245,2544,9246,2544,9255,2545,9251,2546,9258,2547,9245,2547,9236,2548,9242,2548,9235,2549,9233,2549,9239,2550,9249,2551,9236,2551,9235,2552,9231,2552,9239,2552,9236,2554,9239,2554,9242,2554,9248,2555,9243,2555,9245,2556,9241,2557,9241,2557,9231,2558,9226,2558,9231,2559,9224,2559,9228,2559,9226,2559,9214,2560,9210,2561,9211,2561,9212,2562,9211,2562,9217,2562,9225,2564,9227,2564,9229,2564,9220,2565,9221,2565,9225,2566,9214,2567,9214,2567,9215,2568,9212,2568,9214,2569,9210,2570,9212,2571,9228,2572,9226,2572,9222,2573,9225,2573,9222,2573,9229,2574,9227,2574,9232,2575,9233,2575,9229,2576,9233,2577,9236,2578,9236,2579,9232,2580,9228,2581,9221,2582,9220,2582,9228,2583,9229,2583,9231,2583,9241,2585,9245,2585,9242,2585,9241,2586,9243,2587,9241,2588,9241,2588,9239,2588,9241,2588,9247,2589,9235,2590,9238,2590,9236,2590,9224,2591,9228,2592,9228,2592,9229,2593,9231,2593,9233,2593,9236,2595,9239,2596,9258,2596,9261,2597,9259,2598,9261,2599,9255,2599,9254,2600,9255,2601,9260,2601,9258,2601,9256,2602,9263,2602,9265,2602,9266,2603,9260,2603,9261,2603,9273,2605,9281,2605,9284,2605,9283,2606,9287,2606,9288,2607,9289,2608,9283,2608,9288,2609,9288,2610,9289,2611,9288,2611,9289,2611,9288,2612,9284,2613,9274,2613,9275,2614,9276,2614,9275,2615,9263,2616,9259,2616,9260,2616,9262,2616,9260,2617,9260,2618,9251,2618,9249,2619,9252,2619,9258,2620,9256,2621,9251,2621,9249,2621,9248,2622,9248,2623,9248,2623,9249,2624,9249,2624,9247,2625,9251,2626,9254,2626,9251,2627,9245,2627,9234,2628,9236,2629,9236,2629,9229,2630,9228,2630,9234,2631,9238,2631,9234,2631,9228,2631,9229,2632,9233,2633,9227,2633,9228,2634,9221,2634,9226,2635,9221,2636,9214,2636,9215,2637,9213,2637,9212,2638,9215,2639,9218,2639,9215,2640,9218,2641,9219,2642,9228,2642,9226,2643,9227,2644,9228,2644,9226,2645,9225,2645,9233,2646,9228,2646,9222,2646,9224,2647,9231,2647,9229,2647,9235,2648,9235,2649,9236,2649,9239,2650,9239,2651,9241,2652,9235,2652,9236,2653,9243,2654,9243,2654,9241,2655,9233,2655,9238,2656,9241,2657,9239,2657,9238,2658,9235,2658,9238,2658,9245,2660,9247,2660,9248,2660,9249,2660,9252,2660,9261,2661,9260,2662,9263,2662,9260,2662,9262,2663,9265,2664,9259,2664,9261,2665,9259,2665,9261,2666,9262,2667,9254,2667,9255,2668,9277,2668,9279,2668,9276,2670,9279,2670,9283,2670,9281,2671,9277,2671,9269,2672,9272,2673,9273,2673,9274,2673,9281,2674,9283,2674,9283,2674,9284,2675,9284,2675,9287,2676,9290,2677,9293,2677,9291,2678,9297,2678,9302,2678,9299,2680,9303,2680,9296,2681,9294,2681,9287,2682,9287,2683,9293,2683,9288,2684,9296,2685,9295,2685,9301,2686,9302,2686,9306,2687,9302,2688,9303,2688,9299,2689,9307,2689,9309,2690,9314,2690,9312,2690,9311,2691,9303,2691,9307,2692,9307,2693,9302,2693,9303,2693,9310,2694,9302,2695,9303,2695,9307,2696,9307,2696,9314,2697,9320,2698,9324,2698,9331,2699,9328,2699,9321,2699,9325,2701,9328,2701,9315,2701,9311,2702,9314,2702,9315,2703,9309,2703,9312,2703,9314,2704,9309,2704,9318,2705,9324,2705,9329,2706,9337,2706,9342,2707,9345,2708,9349,2708,9350,2709,9362,2709,9356,2711,9356,2711,9355,2711,9357,2712,9358,2712,9357,2713,9355,2714,9349,2714,9344,2715,9344,2715,9345,2716,9354,2716,9355,2717,9352,2717,9356,2717,9358,2718,9360,2719,9359,2719,9364,2719,9366,2721,9370,2721,9372,2721,9376,2722,9366,2722,9364,2723,9370,2724,9369,2725,9365,2725,9370,2726,9371,2727,9375,2727,9373,2728,9385,2729,9391,2729,9396,2730,9398,2730,9394,2730,9389,2732,9385,2732,9383,2732,9375,2732,9370,2732,9354,2733,9346,2734,9346,2734,9345,2735,9339,2735,9343,2736,9342,2737,9337,2737,9328,2737,9329,2738,9337,2739,9339,2739,9331,2740,9323,2740,9321,2742,9323,2742,9335,2742,9348,2743,9345,2743,9344,2744,9342,2745,9349,2745,9341,2746,9346,2747,9345,2747,9348,2747,9351,2747,9369,2748,9368,2749,9375,2749,9372,2750,9371,2750,9377,2750,9370,2752,9375,2752,9378,2752,9385,2753,9380,2753,9385,2754,9390,2755,9392,2755,9390,2756,9383,2756,9386,2757,9390,2758,9391,2758,9397,2758,9398,2759,9397,2760,9396,2760,9399,2760,9392,2760,9394,2760,9389,2762,9394,2762,9404,2762,9411,2763,9412,2763,9418,2764,9417,2765,9417,2765,9407,2766,9404,2766,9400,2767,9408,2768,9412,2768,9410,2768,9405,2769,9401,2770,9401,2770,9412,2771,9414,2771,9421,2772,9416,2773,9420,2773,9430,2773,9435,2774,9435,2775,9425,2775,9424,2775,9407,2776,9406,2776,9410,2777,9404,2778,9416,2778,9430,2778,9428,2779,9433,2780,9435,2780,9427,2781,9420,2781,9431,2782,9430,2783,9428,2783,9424,2783,9423,2784,9426,2784,9430,2785,9421,2786,9423,2786,9419,2787,9411,2787,9413,2788,9417,2789,9413,2789,9410,2789,9411,2790,9421,2790,9425,2790,9423,2791,9425,2791,9424,2792,9423,2793,9414,2793,9408,2794,9408,2794,9401,2795,9404,2796,9405,2796,9408,2797,9408,2797,9416,2798,9414,2799,9421,2799,9423,2799,9427,2800,9428,2801,9432,2801,9435,2802,9438,2802,9442,2803,9442,2804,9442,2804,9444,2804,9451,2804,9453,2804,9454,2805,9455,2806,9452,2806,9447,2807,9453,2807,9459,2808,9446,2809,9452,2809,9453,2809,9452,2810,9451,2811,9452,2811,9456,2812,9478,2812,9476,2813,9474,2814,9464,2815,9466,2815,9465,2815,9466,2817,9458,2817,9459,2817,9461,2818,9460,2818,9464,2819,9467,2819,9462,2819,9454,2819,9442,2820,9441,2821,9442,2822,9447,2822,9442,2823,9453,2824,9452,2824,9441,2825,9430,2825,9427,2827,9433,2827,9428,2827,9423,2828,9420,2828,9418,2829,9419,2830,9425,2830,9417,2830,9414,2831,9417,2832,9412,2832,9414,2833,9427,2833,9426,2833,9416,2834,9423,2835,9416,2835,9427,2837,9431,2837,9424,2837,9427,2838,9432,2838,9433,2839,9430,2840,9438,2840,9433,2840,9439,2841,9431,2842,9435,2842,9441,2843,9448,2843,9447,2844,9454,2845,9456,2846,9452,2846,9461,2846,9466,2847,9465,2847,9469,2848,9466,2848,9468,2849,9466,2850,9465,2850,9464,2850,9466,2851,9469,2852,9474,2852,9472,2853,9471,2853,9474,2854,9475,2855,9473,2855,9472,2856,9472,2856,9465,2856,9458,2858,9458,2858,9459,2858,9447,2859,9437,2859,9439,2860,9441,2861,9442,2861,9433,2862,9435,2862,9438,2862,9439,2862,9433,2863,9434,2863,9439,2864,9438,2865,9434,2865,9433,2866,9432,2866,9441,2868,9444,2868,9449,2869,9442,2869,9441,2870,9435,2871,9442,2871,9438,2872,9431,2872,9430,2873,9431,2873,9427,2874,9419,2874,9417,2875,9410,2876,9406,2876,9416,2876,9411,2876,9418,2876,9413,2878,9417,2878,9426,2879,9420,2879,9425,2880,9423,2881,9411,2881,9407,2882,9403,2882,9405,2883,9398,2884,9393,2884,9389,2884,9377,2885,9375,2886,9377,2886,9380,2887,9380,2887,9369,2887,9368,2889,9368,2889,9365,2890,9370,2890,9365,2890,9370,2891,9364,2891,9365,2892,9368,2892,9372,2893,9372,2894,9365,2894,9360,2894,9356,2895,9360,2896,9360,2896,9357,2897,9362,2897,9349,2897,9343,2899,9349,2899,9356,2899,9332,2900,9341,2900,9349,2901,9360,2902,9358,2902,9368,2903,9370,2903,9369,2904,9369,2905,9362,2905,9356,2905,9355,2905,9365,2906,9360,2906,9358,2907,9355,2907,9365,2907,9364,2909,9366,2909,9375,2909,9371,2910,9364,2910,9366,2911,9363,2912,9360,2912,9358,2913,9349,2913,9346,2914,9346,2915,9346,2915,9350,2916,9351,2917,9348,2917,9349,2918,9339,2918,9346,2918,9355,2920,9351,2920,9355,2920,9349,2920,9354,2920,9363,2921,9363,2922,9360,2922,9366,2923,9365,2923,9370,2924,9370,2925,9368,2925,9366,2925,9371,2926,9375,2927,9375,2927,9372,2928,9372,2928,9370,2929,9382,2930,9380,2930,9377,2931,9376,2931,9370,2932,9366,2933,9373,2933,9380,2933,9383,2933,9387,2934,9393,2935,9398,2935,9396,2935,9399,2936,9401,2937,9400,2937,9397,2938,9401,2938,9408,2939,9412,2940,9413,2940,9407,2940,9401,2941,9404,2941,9411,2942,9410,2943,9403,2943,9413,2944,9414,2944,9418,2945,9411,2946,9418,2946,9419,2946,9421,2947,9427,2948,9431,2948,9435,2948,9437,2948,9434,2949,9431,2950,9434,2950,9426,2951,9432,2951,9428,2951,9420,2952,9420,2953,9414,2954,9414,2954,9410,2955,9410,2956,9416,2956,9412,2956,9407,2957,9410,2958,9405,2959,9404,2959,9410,2960,9419,2961,9423,2961,9430,2962,9434,2962,9428,2962,9426,2963,9424,2963,9434,2963,9432,2964,9434,2964,9437,2965,9433,2966,9438,2966,9433,2967,9433,2968,9434,2969,9433,2969,9431,2970,9438,2971,9431,2971,9434,2972,9433,2972,9437,2972,9441,2974,9439,2974,9440,2975,9439,2975,9437,2976,9435,2977,9438,2977,9437,2977,9433,2977,9430,2978,9424,2978,9418,2979,9419,2979,9417,2980,9416,2981,9417,2982,9408,2982,9403,2984,9403,2984,9399,2985,9403,2985,9396,2986,9397,2987,9391,2987,9387,2987,9386,2988,9377,2989,9379,2989,9383,2990,9383,2990,9380,2991,9384,2991,9389,2991,9390,2992,9387,2992,9379,2992,9376,2994,9370,2994,9371,2994,9372,2995,9372,2995,9375,2996,9380,2997,9382,2998,9373,2999,9370,2999,9368,3000,9371,3000,9380,3001,9382,3002,9379,3002,9380,3003,9382,3003,9377,3003,9383,3005,9391,3005,9396,3005,9394,3006,9396,3006,9399,3007,9400,3008,9396,3009,9401,3009,9406,3010,9408,3010,9407,3011,9408,3012,9407,3012,9410,3013,9406,3013,9400,3013,9391,3015,9391,3015,9389,3015,9386,3016,9383,3017,9382,3018,9376,3018,9380,3019,9376,3020,9376,3020,9371,3020,9369,3020,9362,3021,9354,3022,9357,3022,9363,3023,9369,3023,9360,3023,9359,3025,9364,3025,9368,3025,9363,3026,9359,3027,9371,3028,9371,3028,9362,3029,9357,3029,9364,3030,9362,3030,9364,3031,9362,3031,9360,3032,9359,3033,9351,3033,9346,3034,9348,3034,9346,3035,9344,3035,9342,3035,9338,3036,9335,3037,9334,3038,9332,3038,9334,3039,9330,3039,9324,3040,9324,3041,9317,3041,9322,3041,9307,3042,9301,3043,9303,3043,9295,3044,9289,3044,9288,3044,9286,3046,9283,3046,9290,3046,9289,3047,9287,3047,9284,3048,9290,3049,9293,3049,9303,3050,9301,3050,9311,3051,9303,3051,9296,3051,9289,3052,9284,3053,9286,3053,9299,3054,9302,3054,9296,3054,9297,3056,9304,3056,9302,3056,9311,3057,9311,3057,9329,3058,9329,3059,9329,3059,9334,3060,9342,3060,9344,3061,9345,3062,9339,3062,9338,3062,9336,3062,9345,3064,9343,3064,9339,3064,9329,3064,9330,3064,9331,3066,9328,3066,9329,3066,9328,3067,9332,3067,9321,3068,9323,3069,9328,3069,9327,3070,9331,3070,9335,3071,9335,3072,9339,3072,9338,3073,9341,3074,9337,3074,9335,3075,9345,3075,9346,3075,9356,3077,9365,3077,9362,3077,9357,3077,9356,3077,9355,3078,9356,3079,9350,3079,9335,3080,9323,3080,9318,3081,9316,3082,9322,3082,9314,3082,9312,3083,9321,3084,9318,3084,9320,3085,9317,3085,9323,3086,9315,3087,9316,3087,9323,3087,9320,3088,9316,3088,9315,3089,9314,3090,9311,3090,9317,3091,9325,3091,9342,3092,9349,3092,9348,3092,9356,3092,9351,3093,9350,3094,9351,3094,9348,3095,9344,3095,9346,3096,9348,3097,9349,3097,9346,3097,9350,3098,9351,3098,9356,3099,9352,3100,9350,3101,9351,3101,9352,3102,9356,3103,9357,3104,9357,3105,9357,3105,9355,3106,9346,3106,9351,3106,9345,3107,9350,3107,9357,3108,9357,3108,9350,3108,9332,3109,9322,3110,9325,3110,9318,3111,9324,3111,9321,3112,9324,3113,9327,3113,9324,3113,9331,3114,9322,3115,9321,3115,9322,3116,9321,3116,9316,3117,9320,3118,9321,3118,9322,3119,9325,3119,9327,3119,9335,3120,9337,3121,9334,3121,9343,3121,9343,3121,9341,3122,9344,3123,9349,3123,9352,3123,9351,3124,9348,3125,9354,3125,9338,3126,9349,3126,9343,3127,9349,3128,9351,3128,9343,3129,9338,3129,9350,3129,9352,3131,9350,3131,9357,3131,9345,3132,9335,3132,9337,3133,9337,3134,9323,3134,9321,3134,9317,3135,9322,3136,9317,3136,9320,3136,9317,3136,9327,3137,9327,3138,9318,3138,9315,3139,9308,3139,9318,3139,9332,3141,9343,3141,9352,3141,9346,3142,9360,3142,9359,3143,9364,3144,9364,3144,9373,3144,9372,3145,9376,3146,9377,3147,9386,3147,9398,3148,9394,3149,9394,3149,9382,3150,9382,3150,9365,3150,9363,3151,9368,3151,9357,3152,9355,3152,9363,3153,9356,3154,9342,3154,9344,3155,9355,3156,9356,3156,9350,3157,9341,3157,9343,3158,9343,3159,9342,3159,9343,3160,9339,3160,9332,3162,9325,3162,9335,3162,9341,3163,9341,3163,9332,3164,9339,3164,9339,3164,9329,3164,9348,3165,9362,3166,9363,3166,9352,3167,9341,3167,9338,3168,9344,3169,9338,3169,9343,3170,9334,3170,9330,3170,9338,3172,9335,3172,9331,3172,9323,3173,9314,3173,9318,3174,9325,3175,9314,3175,9317,3176,9318,3176,9334,3177,9329,3177,9321,3178,9309,3178,9304,3179,9301,3179,9314,3180,9312,3180,9304,3180,9307,3182,9308,3182,9302,3183,9315,3183,9310,3184,9303,3185,9306,3185,9301,3186,9307,3186,9316,3187,9324,3187,9330,3188,9334,3188,9335,3189,9332,3190,9336,3190,9332,3191,9336,3191,9329,3191,9314,3193,9303,3193,9300,3193,9294,3193,9301,3193,9291,3194,9303,3195,9311,3195,9322,3196,9330,3196,9331,3197,9334,3198,9338,3198,9331,3198,9330,3199,9328,3200,9329,3200,9335,3201,9335,3201,9338,3201,9345,3203,9349,3203,9341,3203,9354,3204,9351,3204,9348,3205,9358,3206,9356,3206,9351,3207,9358,3207,9359,3208,9359,3208,9358,3208,9368,3209,9372,3210,9363,3210,9365,3211,9360,3211,9357,3211,9338,3213,9350,3213,9360,3213,9357,3214,9358,3214,9350,3215,9339,3216,9334,3216,9343,3217,9330,3217,9332,3218,9358,3219,9357,3219,9358,3219,9359,3220,9359,3221,9382,3221,9393,3222,9372,3222,9359,3222,9330,3223,9328,3223,9321,3223,9314,3224,9311,3224,9328,3225,9323,3226,9339,3226,9359,3227,9363,3227,9359,3228,9350,3229,9344,3229,9330,3229,9329,3230,9303,3231,9317,3231,9323,3232,9324,3232,9328,3232,9332,3234,9329,3234,9335,3235,9330,3235,9316,3236,9317,3236,9322,3236,9345,3237,9370,3237,9379,3238,9379,3239,9403,3239,9410,3239,9412,3240,9419,3241,9427,3241,9458,3242,9466,3242,9455,3243,9469,3244,9462,3244,9451,3244,9449,3245,9442,3245,9431,3246,9442,3247,9456,3247,9475,3248,9474,3248,9465,3249,9474,3250,9467,3250,9468,3250,9468,3251,9469,3251,9464,3252,9462,3253,9456,3254,9442,3254,9419,3254,9401,3255,9414,3255,9433,3256,9440,3257,9435,3257,9451,3258,9462,3258,9451,3259,9442,3260,9432,3260,9433,3260,9410,3261,9383,3262,9378,3262,9398,3263,9403,3263,9393,3264,9382,3265,9377,3265,9363,3265,9357,3265,9352,3265,9344,3266,9342,3267,9357,3267,9383,3268,9403,3268,9399,3269,9407,3270,9414,3270,9418,3270,9411,3271,9418,3272,9420,3272,9421,3273,9417,3273,9398,3274,9399,3275,9406,3275,9400,3276,9382,3276,9410,3276,9431,3277,9437,3278,9431,3278,9418,3279,9424,3279,9417,3280,9399,3280,9393,3280,9387,3280,9426,3281,9439,3282,9430,3282,9406,3283,9410,3283,9414,3284,9424,3285,9430,3285,9435,3286,9433,3286,9410,3286,9403,3288,9401,3288,9398,3289,9383,3289,9386,3290,9386,3291,9394,3291,9399,3291,9394,3292,9383,3293,9403,3293,9406,3294,9399,3294,9397,3294,9399,3295,9405,3295,9406,3296,9407,3296,9397,3296,9398,3298,9389,3298,9392,3298,9383,3299,9357,3299,9338,3300,9354,3301,9350,3301,9356,3301,9362,3302,9349,3303,9350,3303,9341,3304,9345,3304,9355,3305,9309,3306,9308,3306,9307,3307,9309,3307,9301,3307,9311,3308,9296,3308,9294,3308,9310,3309,9307,3309,9303,3310,9318,3311,9327,3311,9314,3311,9315,3312,9328,3313,9345,3313,9343,3314,9348,3314,9335,3315,9338,3316,9350,3316,9346,3317,9342,3317,9341,3317,9349,3319,9357,3319,9354,3319,9344,3320,9354,3320,9352,3321,9359,3322,9356,3322,9363,3323,9369,3323,9368,3323,9362,3324,9351,3324,9355,3325,9344,3326,9342,3326,9351,3327,9349,3327,9334,3327,9332,3329,9335,3329,9344,3330,9343,3330,9366,3331,9365,3332,9369,3332,9375,3333,9370,3333,9349,3334,9351,3334,9346,3335,9349,3335,9351,3336,9369,3337,9378,3337,9373,3337,9379,3337,9376,3337,9371,3339,9369,3339,9375,3339,9380,3340,9378,3340,9377,3341,9376,3342,9375,3343,9371,3343,9370,3344,9369,3344,9359,3345,9341,3345,9349,3346,9364,3347,9364,3347,9357,3348,9349,3348,9345,3348,9343,3350,9339,3350,9336,3350,9360,3351,9369,3351,9382,3352,9382,3352,9387,3352,9391,3353,9400,3353,9407,3354,9406,3355,9398,3355,9404,3355,9406,3356,9396,3357,9398,3357,9399,3358,9387,3358,9378,3358,9383,3360,9379,3360,9390,3360,9375,3361,9376,3361,9368,3362,9368,3363,9380,3363,9382,3364,9375,3364,9390,3365,9387,3366,9379,3366,9370,3366,9365,3366,9359,3367,9366,3367,9375,3368,9355,3368,9350,3368,9344,3370,9355,3370,9363,3371,9366,3371,9375,3372,9371,3373,9373,3373,9372,3374,9385,3374,9384,3375,9384,3376,9383,3376,9379,3376,9383,3377,9377,3378,9384,3378,9385,3379,9384,3379,9379,3379,9373,3380,9377,3380,9368,3380,9371,3381,9378,3381,9379,3382,9368,3383,9355,3383,9345,3384,9344,3384,9345,3385,9341,3386,9343,3386,9342,3387,9342,3388,9341,3389,9342,3389,9337,3391,9344,3391,9350,3391,9368,3392,9366,3392,9371,3393,9376,3394,9371,3394,9378,3395,9379,3395,9376,3395,9376,3396,9377,3396,9379,3396,9377,3397,9379,3398,9382,3398,9380,3399,9375,3399,9382,3400,9384,3401,9379,3401,9382,3401,9373,3402,9368,3402,9371,3403,9368,3404,9368,3404,9370,3405,9359,3405,9352,3406,9356,3407,9371,3407,9379,3407,9382,3408,9385,3409,9383,3409,9382,3410,9378,3410,9380,3410,9375,3411,9372,3411,9377,3411,9373,3412,9371,3412,9376,3413,9377,3414,9379,3414,9382,3415,9378,3415,9384,3416,9391,3417,9394,3417,9393,3417,9379,3418,9382,3419,9383,3419,9387,3420,9390,3421,9390,3422,9390,3422,9382,3423,9384,3423,9385,3423,9373,3424,9373,3424,9378,3424,9384,3425,9383,3425,9387,3426,9387,3427,9384,3427,9386,3427,9391,3428,9392,3429,9393,3429,9413,3430,9384,3430,9379,3431,9386,3432,9379,3432,9396,3433,9406,3433,9405,3434,9377,3435,9379,3435,9376,3436,9373,3436,9385,3437,9389,3438,9394,3438,9405,3438,9418,3438,9426,3439,9427,3439,9439,3440,9431,3440,9423,3441,9428,3442,9433,3442,9428,3443,9434,3443,9428,3443,9440,3445,9446,3445,9455,3445,9445,3446,9439,3446,9447,3447,9431,3448,9424,3448,9423,3448,9425,3449,9419,3450,9417,3450,9428,3451,9437,3451,9440,3452,9439,3453,9444,3453,9447,3453,9444,3453,9451,3453,9447,3455,9454,3455,9447,3456,9444,3456,9447,3457,9452,3458,9442,3458,9444,3458,9446,3459,9459,3460,9454,3461,9449,3461,9441,3462,9438,3463,9432,3463,9433,3464,9435,3464,9440,3464,9446,3466,9441,3466,9454,3466,9464,3466,9472,3467,9469,3468,9462,3468,9479,3468,9480,3469,9487,3470,9502,3470,9496,3471,9495,3471,9504,3472,9514,3473,9509,3473,9533,3474,9543,3474,9541,3474,9535,3476,9544,3476,9549,3476,9526,3477,9510,3477,9496,3478,9496,3479,9506,3479,9500,3479,9499,3480,9487,3481,9480,3481,9492,3481,9488,3481,9479,3482,9488,3483,9481,3483,9483,3484,9524,3484,9534,3484,9521,3486,9535,3486,9542,3486,9549,3487,9543,3488,9547,3489,9540,3489,9548,3490,9542,3490,9541,3491,9536,3491,9538,3492,9531,3492,9529,3493,9513,3494,9516,3494,9513,3495,9513,3495,9507,3495,9512,3496,9515,3496,9507,3496,9493,3497,9495,3497,9503,3498,9510,3499,9514,3499,9521,3500,9517,3500,9510,3501,9516,3501,9513,3502,9501,3502,9499,3503,9492,3504,9482,3504,9472,3505,9479,3505,9462,3505,9464,3507,9469,3507,9485,3507,9448,3508,9452,3508,9444,3509,9437,3510,9449,3510,9430,3510,9424,3510,9414,3511,9404,3512,9387,3512,9407,3513,9408,3514,9404,3514,9398,3515,9393,3515,9389,3515,9393,3517,9399,3517,9396,3517,9394,3518,9387,3518,9385,3519,9376,3520,9385,3520,9375,3521,9383,3522,9391,3523,9398,3523,9394,3523,9400,3524,9406,3525,9405,3525,9393,3525,9393,3525,9406,3525,9416,3527,9411,3527,9398,3528,9394,3528,9396,3529,9399,3530,9401,3530,9398,3531,9398,3531,9411,3532,9410,3533,9397,3533,9392,3533,9389,3534,9389,3535,9386,3535,9391,3536,9382,3536,9378,3538,9376,3538,9380,3538,9387,3539,9393,3539,9383,3539,9398,3540,9407,3540,9412,3541,9412,3541,9408,3542,9405,3543,9405,3543,9401,3543,9393,3544,9405,3545,9405,3545,9399,3546,9400,3546,9405,3546,9410,3548,9406,3548,9417,3548,9421,3549,9411,3549,9412,3550,9408,3551,9404,3551,9407,3552,9404,3552,9401,3553,9400,3554,9396,3554,9392,3554,9390,3555,9390,3555,9387,3556,9379,3557,9373,3558,9371,3558,9377,3558,9379,3559,9382,3559,9390,3560,9411,3561,9408,3562,9416,3563,9416,3564,9416,3564,9412,3564,9413,3565,9417,3566,9418,3566,9417,3567,9414,3567,9421,3567,9431,3568,9439,3568,9434,3568,9432,3569,9433,3569,9440,3570,9434,3571,9439,3571,9437,3572,9438,3572,9445,3573,9447,3574,9435,3574,9442,3575,9440,3576,9444,3576,9435,3577,9441,3577,9445,3578,9437,3579,9440,3579,9427,3580,9430,3580,9428,3580,9437,3581,9439,3582,9431,3582,9435,3583,9438,3583,9435,3583,9437,3584,9433,3584,9438,3584,9442,3585,9449,3586,9438,3586,9439,3587,9437,3587,9433,3588,9433,3589,9438,3589,9437,3590,9445,3590,9437,3590,9455,3591,9474,3592,9472,3592,9462,3593,9462,3593,9469,3594,9479,3595,9475,3595,9460,3595,9446,3596,9453,3597,9462,3597,9466,3597,9481,3597,9485,3598,9499,3599,9509,3599,9514,3600,9517,3600,9528,3600,9515,3602,9533,3602,9517,3602,9538,3603,9519,3603,9513,3604,9514,3605,9513,3605,9533,3605,9554,3606,9555,3607,9555,3607,9551,3608,9535,3608,9533,3609,9541,3610,9533,3610,9540,3611,9534,3611,9544,3611,9563,3612,9593,3612,9596,3612,9584,3613,9589,3613,9604,3614,9616,3615,9610,3615,9597,3615,9590,3616,9599,3617,9610,3617,9613,3618,9617,3618,9636,3619,9618,3620,9604,3620,9581,3621,9596,3621,9616,3623,9629,3623,9644,3623,9623,3624,9606,3624,9592,3625,9579,3626,9577,3626,9561,3626,9571,3626,9552,3627,9565,3627,9583,3628,9576,3628,9586,3629,9571,3630,9568,3630,9572,3631,9570,3631,9543,3631,9545,3633,9571,3633,9619,3633,9606,3634,9588,3634,9604,3635,9609,3636,9606,3636,9623,3636,9614,3637,9593,3638,9605,3638,9604,3639,9604,3639,9592,3640,9579,3640,9586,3640,9581,3641,9527,3641,9522,3641,9507,3643,9503,3643,9496,3643,9490,3644,9504,3644,9517,3645,9503,3646,9512,3646,9527,3647,9544,3647,9512,3648,9535,3648,9536,3649,9556,3649,9551,3650,9570,3651,9561,3651,9547,3652,9552,3652,9548,3654,9548,3654,9552,3654,9562,3654,9570,3654,9569,3655,9555,3656,9554,3656,9549,3657,9563,3657,9565,3658,9566,3658,9563,3659,9571,3659,9579,3660,9588,3661,9586,3661,9583,3662,9586,3662,9572,3662,9558,3664,9550,3664,9549,3664,9556,3665,9565,3665,9569,3666,9583,3667,9579,3667,9566,3668,9570,3668,9555,3669,9562,3669,9551,3669,9547,3669,9542,3670,9562,3671,9558,3671,9566,3672,9574,3672,9569,3672,9563,3674,9555,3674,9550,3674,9566,3675,9569,3675,9566,3676,9575,3677,9582,3678,9574,3678,9582,3679,9581,3680,9590,3680,9589,3680,9583,3681,9583,3682,9590,3682,9578,3683,9557,3683,9560,3683,9548,3684,9548,3684,9550,3684,9558,3685,9569,3685,9577,3686,9561,3687,9570,3687,9579,3688,9583,3688,9586,3689,9584,3690,9584,3690,9592,3691,9592,3692,9592,3692,9606,3693,9571,3693,9572,3693,9585,3695,9590,3695,9584,3695,9590,3696,9595,3696,9593,3697,9605,3697,9596,3697,9586,3698,9595,3698,9591,3699,9596,3700,9597,3700,9608,3700,9610,3701,9613,3702,9612,3702,9623,3703,9631,3703,9627,3703,9634,3705,9646,3705,9644,3705,9645,3706,9654,3706,9653,3707,9652,3708,9644,3708,9660,3709,9661,3709,9665,3710,9664,3711,9666,3711,9685,3711,9701,3712,9708,3712,9701,3712,9705,3713,9681,3713,9669,3714,9677,3715,9684,3715,9662,3715,9648,3716,9644,3716,9653,3717,9654,3718,9634,3718,9622,3719,9638,3719,9629,3720,9648,3721,9640,3721,9631,3721,9639,3722,9623,3723,9637,3723,9630,3724,9644,3724,9652,3725,9661,3726,9662,3726,9664,3726,9677,3727,9680,3727,9678,3727,9682,3728,9684,3728,9689,3729,9686,3729,9695,3730,9699,3731,9684,3731,9679,3731,9665,3732,9651,3733,9651,3733,9668,3734,9651,3734,9681,3735,9644,3736,9646,3736,9629,3737,9640,3737,9636,3737,9644,3738,9643,3739,9630,3739,9611,3740,9617,3740,9620,3740,9619,3741,9612,3741,9631,3741,9650,3742,9654,3743,9655,3743,9659,3744,9651,3744,9659,3745,9658,3746,9647,3746,9643,3747,9620,3747,9609,3747,9617,3748,9611,3749,9613,3749,9617,3750,9630,3750,9600,3751,9604,3752,9612,3752,9616,3752,9622,3753,9617,3754,9624,3754,9622,3755,9648,3755,9651,3755,9652,3756,9653,3756,9651,3757,9651,3757,9636,3759,9646,3759,9645,3759,9640,3760,9637,3760,9648,3761,9644,3762,9630,3762,9611,3762,9612,3763,9622,3764,9617,3764,9625,3765,9625,3765,9619,3766,9625,3767,9643,3767,9639,3768,9643,3768,9641,3770,9645,3770,9643,3770,9651,3770,9654,3770,9658,3771,9659,3772,9661,3772,9660,3773,9661,3774,9657,3774,9645,3775,9644,3776,9643,3777,9647,3777,9644,3778,9655,3778,9658,3778,9653,3780,9651,3780,9653,3780,9659,3781,9665,3781,9664,3782,9661,3783,9659,3783,9655,3783,9650,3784,9653,3784,9651,3784,9643,3785,9637,3785,9640,3786,9647,3787,9648,3788,9648,3788,9660,3790,9658,3790,9636,3791,9631,3791,9623,3792,9629,3793,9633,3793,9644,3793,9630,3794,9625,3795,9634,3795,9644,3796,9625,3796,9623,3797,9632,3798,9627,3798,9631,3798,9633,3798,9630,3798,9625,3800,9619,3800,9617,3800,9613,3801,9617,3801,9614,3802,9624,3803,9616,3803,9619,3804,9619,3804,9618,3805,9619,3805,9616,3806,9609,3806,9610,3807,9609,3808,9613,3808,9614,3809,9609,3809,9623,3809,9620,3811,9622,3811,9639,3812,9636,3812,9645,3813,9644,3814,9639,3814,9636,3814,9633,3814,9625,3815,9626,3815,9631,3816,9631,3816,9632,3817,9634,3818,9643,3818,9654,3819,9647,3819,9654,3819,9652,3821,9661,3821,9657,3821,9671,3822,9668,3823,9668,3824,9666,3824,9669,3825,9679,3825,9689,3826,9685,3827,9681,3827,9672,3827,9679,3828,9681,3828,9678,3829,9686,3829,9687,3829,9684,3831,9685,3831,9681,3831,9685,3832,9686,3832,9694,3833,9695,3834,9695,3834,9698,3835,9703,3835,9686,3836,9685,3837,9678,3837,9684,3837,9681,3838,9660,3839,9662,3839,9659,3840,9655,3840,9664,3841,9655,3841,9654,3841,9641,3842,9641,3842,9643,3843,9640,3844,9631,3844,9626,3845,9630,3845,9629,3846,9627,3847,9624,3847,9633,3848,9632,3849,9623,3849,9624,3850,9625,3850,9626,3850,9633,3852,9632,3852,9626,3852,9629,3853,9619,3853,9609,3854,9592,3855,9588,3855,9590,3856,9598,3856,9597,3857,9598,3857,9599,3857,9606,3857,9602,3858,9584,3859,9588,3859,9595,3860,9599,3860,9608,3860,9623,3862,9619,3862,9622,3862,9623,3863,9626,3863,9627,3864,9630,3865,9629,3865,9610,3866,9602,3866,9603,3867,9604,3868,9604,3868,9603,3868,9605,3869,9608,3870,9602,3870,9598,3870,9602,3870,9600,3871,9602,3872,9596,3872,9579,3872,9575,3873,9563,3873,9562,3874,9560,3875,9570,3875,9565,3876,9556,3876,9558,3877,9564,3878,9572,3878,9566,3878,9571,3879,9570,3880,9563,3880,9557,3881,9574,3881,9558,3882,9572,3883,9570,3883,9557,3883,9547,3884,9555,3884,9560,3885,9566,3885,9561,3885,9555,3886,9565,3886,9561,3887,9564,3888,9578,3888,9584,3888,9582,3889,9591,3890,9590,3890,9588,3891,9584,3891,9589,3892,9582,3893,9588,3894,9586,3894,9574,3894,9572,3895,9572,3896,9563,3896,9562,3897,9570,3897,9576,3898,9574,3899,9582,3899,9589,3899,9591,3900,9595,3900,9596,3900,9597,3901,9605,3901,9602,3902,9598,3903,9600,3903,9591,3904,9589,3904,9593,3904,9581,3905,9581,3906,9570,3906,9581,3907,9589,3907,9590,3908,9596,3909,9589,3909,9586,3909,9581,3910,9584,3911,9589,3911,9596,3912,9590,3912,9595,3913,9595,3914,9584,3914,9589,3914,9574,3914,9569,3914,9572,3916,9572,3916,9574,3916,9579,3917,9577,3917,9578,3918,9577,3919,9577,3919,9572,3920,9576,3921,9572,3921,9570,3922,9570,3923,9561,3924,9564,3924,9563,3925,9563,3925,9561,3925,9558,3927,9566,3927,9570,3927,9569,3928,9564,3928,9576,3928,9581,3929,9582,3929,9597,3929,9603,3930,9606,3931,9608,3932,9604,3932,9613,3933,9622,3934,9620,3934,9617,3935,9591,3935,9597,3935,9605,3937,9610,3937,9609,3937,9612,3938,9603,3938,9606,3939,9604,3940,9602,3940,9596,3940,9604,3941,9603,3942,9602,3942,9604,3943,9605,3943,9602,3943,9606,3944,9605,3944,9612,3945,9616,3945,9626,3945,9619,3947,9632,3947,9622,3947,9619,3948,9614,3948,9613,3949,9618,3950,9614,3950,9623,3950,9632,3951,9633,3952,9629,3953,9623,3953,9618,3954,9622,3955,9630,3955,9629,3956,9630,3956,9636,3956,9634,3957,9632,3957,9624,3958,9625,3958,9632,3959,9637,3960,9634,3960,9631,3961,9640,3961,9643,3962,9638,3962,9646,3963,9645,3963,9641,3964,9641,3965,9641,3965,9637,3966,9641,3966,9643,3966,9651,3968,9647,3968,9644,3968,9650,3969,9650,3969,9652,3970,9651,3971,9651,3971,9658,3971,9659,3971,9655,3972,9653,3972,9661,3973,9669,3973,9682,3974,9678,3975,9675,3975,9672,3976,9652,3976,9654,3976,9653,3978,9651,3978,9657,3978,9668,3979,9665,3980,9664,3981,9654,3981,9650,3982,9650,3982,9659,3983,9655,3984,9652,3984,9651,3984,9652,3985,9658,3986,9660,3986,9652,3986,9657,3986,9668,3986,9665,3988,9669,3988,9671,3988,9684,3989,9687,3989,9686,3990,9687,3991,9686,3991,9678,3992,9675,3992,9681,3993,9684,3994,9691,3994,9689,3994,9696,3995,9694,3996,9694,3996,9695,3997,9699,3997,9709,3997,9710,3999,9712,3999,9708,3999,9712,4000,9706,4000,9712,4001,9714,4001,9720,4001,9709,4002,9709,4002,9715,4003,9715,4004,9708,4004,9721,4004,9730,4005,9735,4006,9733,4006,9730,4007,9735,4007,9740,4007,9756,4009,9742,4009,9746,4009,9748,4010,9748,4010,9751,4011,9756,4012,9761,4012,9767,4013,9776,4013,9773,4014,9773,4015,9760,4015,9764,4015,9751,4015,9764,4016,9757,4016,9747,4017,9730,4017,9732,4017,9722,4019,9725,4019,9726,4019,9727,4020,9723,4020,9729,4021,9737,4022,9740,4022,9742,4023,9747,4024,9749,4025,9750,4025,9762,4025,9764,4026,9760,4027,9764,4028,9764,4029,9770,4029,9770,4029,9783,4029,9803,4030,9792,4030,9782,4031,9781,4032,9776,4032,9775,4033,9768,4033,9771,4034,9777,4035,9775,4035,9770,4035,9782,4036,9781,4037,9779,4037,9790,4038,9784,4038,9783,4039,9785,4040,9783,4040,9784,4040,9789,4041,9790,4041,9795,4042,9792,4043,9795,4043,9787,4044,9796,4044,9802,4044,9799,4045,9808,4045,9812,4045,9822,4046,9823,4047,9818,4047,9815,4048,9810,4048,9804,4049,9802,4050,9817,4050,9825,4051,9826,4051,9842,4052,9842,4053,9850,4054,9843,4054,9849,4055,9845,4056,9847,4056,9849,4057,9849,4058,9857,4058,9858,4059,9868,4060,9864,4060,9884,4061,9873,4061,9866,4061,9870,4062,9875,4063,9875,4063,9890,4064,9870,4064,9874,4065,9879,4066,9879,4066,9867,4066,9887,4067,9908,4068,9904,4068,9908,4069,9912,4069,9909,4070,9922,4071,9920,4071,9911,4072,9905,4072,9906,4072,9901,4073,9907,4073,9902,4073,9905,4074,9914,4074,9907,4075,9909,4076,9901,4076,9895,4076,9897,4077,9899,4078,9899,4078,9898,4079,9909,4079,9915,4080,9908,4081,9904,4081,9902,4082,9899,4082,9906,4082,9894,4084,9914,4084,9934,4084,9941,4085,9932,4085,9931,4086,9928,4087,9928,4087,9947,4087,9950,4087,9950,4088,9945,4088,9942,4089,9945,4090,9946,4091,9948,4091,9953,4092,9956,4092,9950,4094,9950,4094,9953,4095,9954,4095,9956,4096,9956,4097,9961,4097,9968,4097,9975,4098,9976,4099,9979,4099,9971,4100,9959,4100,9957,4101,9961,4102,9957,4102,9956,4102,9931,4102,9912,4104,9890,4104,9872,4104,9854,4105,9853,4105,9863,4106,9847,4107,9830,4107,9817,4107,9823,4108,9843,4109,9835,4109,9847,4110,9838,4110,9836,4111,9845,4112,9845,4112,9858,4113,9854,4113,9863,4113,9872,4115,9860,4115,9817,4115,9777,4116,9788,4116,9787,4116,9777,4117,9762,4117,9751,4118,9776,4118,9788,4119,9790,4119,9796,4120,9792,4121,9805,4122,9774,4122,9775,4123,9782,4123,9775,4123,9762,4125,9792,4125,9797,4125,9794,4126,9785,4126,9796,4127,9802,4128,9833,4128,9829,4129,9816,4129,9777,4130,9784,4130,9788,4130,9785,4130,9787,4131,9797,4132,9803,4132,9798,4133,9806,4133,9819,4135,9821,4135,9819,4135,9811,4136,9828,4136,9830,4137,9833,4138,9829,4138,9801,4139,9812,4139,9822,4140,9812,4141,9828,4141,9835,4141,9829,4142,9824,4143,9831,4143,9828,4144,9833,4144,9842,4144,9846,4145,9840,4145,9809,4145,9815,4146,9804,4146,9808,4147,9795,4148,9796,4148,9798,4149,9808,4149,9823,4150,9819,4151,9819,4151,9812,4151,9814,4152,9823,4153,9822,4153,9802,4154,9795,4154,9796,4154,9823,4156,9817,4156,9838,4156,9837,4157,9837,4157,9824,4158,9839,4159,9842,4159,9839,4159,9850,4159,9857,4160,9843,4161,9836,4161,9837,4161,9839,4162,9832,4163,9840,4163,9838,4164,9849,4164,9847,4166,9842,4166,9830,4166,9843,4167,9853,4167,9849,4168,9852,4169,9865,4169,9866,4170,9846,4170,9851,4171,9840,4172,9836,4172,9828,4172,9826,4173,9808,4174,9809,4174,9817,4174,9819,4174,9822,4174,9833,4176,9839,4176,9845,4177,9851,4177,9850,4178,9836,4179,9842,4179,9847,4180,9847,4180,9850,4181,9847,4182,9846,4182,9843,4182,9810,4183,9810,4184,9831,4184,9835,4185,9825,4185,9832,4186,9838,4187,9830,4187,9816,4187,9809,4187,9825,4187,9837,4189,9837,4189,9826,4189,9822,4190,9822,4191,9839,4192,9823,4192,9821,4193,9821,4194,9836,4194,9838,4195,9846,4195,9838,4196,9843,4197,9837,4197,9839,4197,9826,4198,9823,4198,9830,4199,9830,4200,9826,4200,9843,4201,9846,4201,9837,4202,9840,4202,9846,4202,9849,4202,9857,4203,9874,4204,9870,4204,9880,4205,9898,4205,9892,4206,9893,4207,9912,4207,9906,4208,9904,4208,9915,4208,9898,4209,9901,4210,9894,4211,9907,4211,9911,4212,9916,4213,9916,4213,9925,4213,9926,4214,9921,4215,9927,4215,9918,4216,9904,4216,9909,4217,9897,4217,9898,4217,9908,4218,9897,4218,9892,4218,9897,4219,9897,4220,9887,4220,9890,4221,9908,4221,9912,4222,9906,4223,9912,4223,9915,4223,9920,4224,9920,4225,9920,4225,9927,4226,9923,4226,9926,4227,9931,4228,9932,4228,9939,4229,9932,4229,9936,4229,9934,4231,9928,4231,9915,4231,9925,4231,9916,4231,9925,4232,9918,4233,9915,4233,9920,4233,9901,4234,9900,4235,9893,4235,9886,4236,9888,4236,9895,4237,9894,4238,9897,4238,9911,4239,9909,4239,9918,4239,9921,4241,9925,4241,9926,4241,9925,4242,9918,4242,9926,4243,9921,4244,9925,4244,9915,4244,9916,4245,9918,4245,9915,4245,9914,4246,9920,4247,9921,4248,9915,4248,9922,4249,9922,4249,9929,4249,9939,4251,9934,4251,9943,4251,9942,4252,9948,4252,9952,4253,9949,4254,9953,4254,9954,4255,9941,4256,9935,4256,9936,4257,9934,4257,9927,4258,9956,4259,9975,4259,9973,4260,9977,4260,9976,4261,9979,4261,9988,4261,9986,4262,9983,4262,9987,4263,9981,4264,9963,4264,9950,4264,9947,4265,9936,4266,9941,4266,9946,4267,9950,4267,9953,4268,9957,4269,9960,4269,9957,4270,9969,4270,9974,4270,9980,4272,9975,4272,9961,4273,9973,4273,9964,4274,9963,4274,9966,4274,9973,4275,9969,4275,9973,4276,9967,4276,9956,4277,9962,4277,9968,4278,9957,4279,9970,4279,9973,4280,9973,4280,9968,4280,9969,4282,9970,4282,9973,4282,9967,4283,9966,4283,9960,4284,9960,4285,9973,4286,9962,4286,9945,4287,9939,4287,9931,4288,9941,4288,9939,4289,9945,4289,9942,4289,9950,4290,9946,4290,9968,4290,9964,4292,9971,4292,9975,4292,9976,4293,9971,4294,9966,4295,9956,4295,9946,4296,9949,4296,9941,4297,9932,4298,9940,4298,9931,4298,9936,4299,9931,4300,9931,4300,9935,4301,9938,4301,9945,4303,9941,4303,9929e" filled="false" stroked="true" strokeweight="1pt" strokecolor="#9dd29f">
              <v:path arrowok="t"/>
              <v:stroke dashstyle="solid"/>
            </v:shape>
            <v:shape style="position:absolute;left:1148;top:7842;width:3155;height:1904" coordorigin="1148,7842" coordsize="3155,1904" path="m1148,8039l1150,8045,1150,8039,1150,8004,1151,8005,1151,8002,1152,8013,1153,8030,1153,8046,1154,8048,1154,8041,1155,8039,1156,8043,1156,8041,1156,8045,1157,8047,1158,8043,1158,8045,1159,8039,1159,8041,1159,8046,1161,8032,1161,8051,1161,8061,1161,8074,1162,8074,1163,8109,1163,8120,1164,8132,1164,8187,1165,8198,1166,8194,1166,8176,1167,8175,1168,8177,1168,8179,1169,8164,1169,8176,1169,8188,1171,8222,1171,8240,1171,8238,1172,8254,1172,8249,1173,8253,1174,8250,1174,8251,1175,8226,1175,8239,1175,8244,1176,8242,1176,8244,1176,8247,1177,8231,1178,8256,1178,8246,1179,8245,1179,8249,1179,8254,1181,8270,1181,8320,1181,8331,1182,8341,1182,8354,1183,8363,1184,8362,1184,8377,1185,8438,1185,8424,1186,8437,1187,8449,1187,8456,1188,8430,1189,8481,1189,8490,1189,8486,1189,8480,1190,8505,1191,8567,1191,8559,1191,8565,1192,8569,1192,8561,1193,8569,1194,8568,1194,8561,1195,8553,1195,8542,1196,8540,1197,8532,1197,8534,1198,8542,1199,8497,1199,8498,1200,8491,1200,8490,1201,8501,1202,8507,1202,8514,1202,8520,1203,8532,1203,8527,1204,8539,1204,8573,1204,8577,1205,8589,1205,8590,1206,8600,1207,8611,1207,8628,1207,8627,1208,8642,1209,8631,1209,8630,1210,8627,1210,8614,1211,8608,1212,8574,1212,8590,1213,8594,1213,8608,1213,8582,1214,8582,1215,8526,1215,8542,1216,8512,1216,8491,1217,8486,1218,8511,1218,8521,1218,8528,1218,8528,1219,8521,1219,8518,1220,8515,1220,8505,1221,8504,1222,8487,1222,8486,1223,8517,1223,8531,1223,8521,1224,8503,1225,8473,1225,8466,1226,8469,1226,8471,1227,8534,1228,8548,1228,8577,1229,8579,1230,8589,1230,8587,1231,8583,1232,8591,1232,8594,1232,8614,1233,8622,1233,8631,1235,8611,1235,8616,1235,8620,1236,8624,1236,8622,1237,8602,1238,8604,1238,8590,1239,8590,1240,8560,1240,8575,1241,8589,1241,8576,1242,8583,1243,8586,1243,8597,1244,8609,1244,8601,1244,8594,1246,8611,1246,8609,1246,8627,1247,8610,1247,8628,1247,8637,1248,8641,1248,8638,1248,8639,1249,8627,1250,8621,1250,8631,1251,8615,1251,8625,1252,8609,1253,8603,1253,8601,1254,8617,1254,8629,1254,8616,1256,8604,1256,8589,1256,8594,1257,8555,1257,8561,1258,8545,1259,8510,1259,8483,1260,8497,1261,8519,1261,8518,1261,8506,1261,8486,1262,8474,1263,8496,1263,8534,1264,8537,1264,8507,1264,8473,1266,8484,1266,8487,1266,8506,1267,8496,1267,8499,1268,8513,1269,8534,1269,8553,1269,8586,1270,8566,1271,8566,1271,8581,1272,8582,1272,8581,1273,8579,1274,8586,1274,8604,1275,8603,1275,8601,1275,8589,1276,8568,1276,8543,1276,8533,1277,8558,1277,8572,1278,8572,1279,8566,1279,8587,1280,8582,1280,8558,1281,8559,1281,8558,1282,8549,1282,8547,1283,8561,1284,8555,1284,8556,1285,8540,1285,8546,1285,8528,1287,8535,1287,8533,1287,8545,1288,8526,1288,8521,1289,8507,1290,8492,1290,8470,1291,8460,1291,8455,1291,8437,1291,8401,1292,8390,1292,8410,1293,8409,1294,8415,1294,8403,1295,8412,1295,8428,1295,8457,1297,8378,1297,8387,1297,8359,1298,8329,1298,8277,1299,8280,1300,8322,1300,8359,1301,8375,1301,8341,1302,8363,1303,8377,1303,8391,1303,8341,1304,8316,1305,8339,1305,8340,1305,8328,1305,8326,1305,8329,1307,8346,1307,8350,1307,8371,1308,8394,1308,8362,1309,8359,1310,8393,1310,8331,1311,8354,1311,8361,1312,8367,1313,8356,1313,8312,1313,8302,1314,8319,1315,8319,1315,8335,1316,8345,1316,8341,1316,8334,1318,8325,1318,8302,1318,8305,1318,8243,1318,8218,1319,8218,1320,8205,1320,8230,1321,8239,1321,8236,1322,8244,1323,8201,1323,8212,1323,8190,1324,8194,1325,8208,1325,8201,1326,8189,1326,8174,1326,8175,1328,8144,1328,8126,1328,8132,1329,8147,1329,8108,1330,8129,1331,8157,1331,8154,1332,8177,1332,8158,1333,8179,1334,8177,1334,8182,1334,8178,1334,8218,1335,8217,1335,8224,1336,8236,1336,8231,1336,8219,1338,8202,1338,8189,1338,8137,1339,8143,1339,8130,1340,8156,1341,8155,1341,8161,1342,8172,1342,8157,1343,8162,1344,8167,1344,8157,1344,8156,1345,8150,1346,8151,1346,8095,1347,8112,1347,8135,1348,8139,1348,8120,1348,8080,1349,8095,1349,8099,1350,8086,1351,8088,1351,8093,1352,8110,1352,8112,1353,8148,1354,8150,1354,8135,1354,8118,1355,8140,1356,8133,1356,8113,1357,8122,1357,8134,1358,8123,1359,8147,1359,8142,1359,8141,1360,8140,1360,8147,1361,8147,1362,8122,1362,8122,1362,8119,1363,8085,1364,8094,1364,8086,1364,8096,1365,8105,1366,8100,1366,8089,1367,8108,1367,8102,1368,8100,1369,8100,1369,8119,1370,8106,1370,8084,1370,8078,1371,8044,1372,8067,1372,8080,1373,8078,1374,8062,1375,8031,1375,8054,1376,8052,1377,8095,1377,8088,1377,8072,1377,8093,1378,8078,1379,8095,1379,8092,1380,8088,1380,8072,1380,8082,1381,8082,1382,8073,1382,8086,1383,8069,1383,8076,1384,8096,1385,8098,1385,8096,1385,8091,1386,8095,1387,8082,1387,8071,1388,8071,1388,8075,1389,8061,1390,8072,1390,8058,1391,8033,1391,8041,1391,8029,1392,7983,1392,7985,1392,7984,1393,7982,1393,7950,1394,7896,1395,7889,1395,7842,1395,7885,1396,7880,1397,7893,1397,7887,1398,7881,1398,7887,1399,7885,1400,7887,1401,7910,1401,7872,1401,7887,1403,7911,1403,7937,1403,7902,1404,7913,1404,7934,1405,7893,1405,7901,1405,7902,1405,7920,1406,7922,1407,7915,1407,7928,1408,7896,1408,7907,1409,7903,1410,7903,1410,7892,1411,7870,1411,7865,1411,7864,1413,7862,1413,7873,1414,7889,1414,7904,1415,7904,1416,7940,1416,7956,1417,8004,1418,8025,1418,7996,1419,8088,1419,8132,1420,8091,1420,8127,1420,8114,1421,8122,1421,8085,1421,8100,1423,8093,1423,8081,1424,8127,1424,8073,1425,8039,1426,8051,1426,8107,1426,8079,1427,8086,1428,8113,1428,8128,1429,8122,1429,8087,1430,8076,1431,8034,1431,8012,1432,8057,1432,8044,1432,8023,1434,8024,1434,8029,1434,8037,1435,8040,1435,8059,1435,8061,1436,8033,1436,8052,1437,8057,1437,8019,1438,8025,1438,8027,1439,8057,1439,8047,1440,8078,1441,8107,1441,8095,1442,8086,1442,8141,1442,8116,1444,8098,1444,8086,1444,8066,1445,8061,1445,8087,1446,8086,1447,8120,1447,8114,1448,8105,1448,8123,1448,8100,1448,8107,1449,8119,1449,8141,1450,8128,1451,8177,1451,8178,1452,8181,1452,8215,1454,8215,1454,8208,1455,8201,1455,8176,1456,8167,1457,8182,1457,8199,1458,8178,1458,8179,1459,8167,1460,8158,1460,8157,1460,8150,1461,8118,1462,8132,1462,8147,1463,8160,1463,8178,1463,8185,1464,8174,1464,8179,1464,8206,1465,8222,1465,8225,1466,8232,1467,8222,1467,8240,1468,8209,1468,8179,1469,8142,1470,8153,1470,8143,1470,8118,1471,8089,1472,8124,1472,8067,1473,8109,1473,8086,1475,8076,1475,8087,1476,8101,1476,8122,1477,8114,1478,8099,1478,8088,1478,8112,1478,8105,1479,8005,1480,8016,1480,8022,1480,8060,1481,8076,1482,8115,1482,8105,1483,8105,1483,8134,1483,8140,1485,8101,1485,8123,1485,8134,1486,8149,1486,8113,1487,8110,1488,8154,1488,8134,1489,8153,1489,8139,1490,8163,1491,8137,1491,8142,1491,8156,1492,8162,1492,8176,1492,8182,1493,8187,1493,8168,1493,8198,1495,8184,1495,8190,1495,8185,1496,8218,1497,8229,1498,8226,1498,8227,1499,8237,1499,8217,1500,8229,1501,8212,1501,8222,1501,8211,1502,8227,1503,8227,1504,8229,1504,8259,1505,8268,1506,8268,1506,8298,1506,8285,1506,8306,1506,8289,1507,8293,1508,8311,1508,8300,1509,8305,1509,8300,1510,8302,1511,8331,1511,8329,1511,8350,1512,8362,1513,8336,1513,8329,1514,8340,1514,8323,1515,8307,1516,8300,1516,8331,1516,8339,1517,8346,1517,8331,1518,8298,1519,8307,1519,8321,1520,8326,1520,8321,1521,8292,1521,8325,1521,8286,1521,8265,1522,8247,1523,8218,1523,8219,1524,8249,1524,8244,1525,8270,1526,8250,1526,8261,1527,8281,1527,8274,1527,8293,1528,8313,1529,8312,1529,8279,1530,8289,1530,8253,1531,8242,1532,8244,1532,8249,1532,8260,1533,8247,1534,8256,1535,8271,1535,8268,1535,8250,1536,8268,1536,8253,1537,8252,1537,8240,1537,8251,1538,8268,1539,8275,1540,8287,1540,8292,1541,8292,1542,8293,1542,8302,1542,8293,1543,8297,1544,8311,1544,8315,1545,8297,1545,8312,1546,8333,1547,8371,1547,8373,1548,8377,1548,8401,1549,8383,1549,8389,1550,8382,1551,8374,1552,8381,1552,8377,1552,8369,1553,8385,1554,8396,1554,8395,1555,8391,1555,8395,1556,8415,1557,8429,1557,8419,1558,8421,1558,8428,1558,8421,1560,8428,1560,8436,1560,8439,1561,8423,1561,8418,1562,8412,1563,8426,1563,8417,1563,8426,1564,8412,1565,8415,1565,8412,1565,8412,1565,8409,1566,8397,1567,8403,1567,8421,1568,8418,1568,8416,1568,8433,1570,8433,1570,8442,1571,8429,1571,8450,1572,8455,1573,8459,1573,8456,1573,8478,1574,8463,1575,8464,1575,8469,1576,8462,1576,8467,1577,8459,1578,8421,1578,8409,1578,8410,1578,8435,1578,8445,1580,8467,1580,8462,1580,8450,1581,8445,1581,8433,1582,8429,1583,8433,1583,8442,1583,8459,1584,8469,1585,8471,1585,8469,1586,8453,1586,8464,1587,8442,1588,8443,1588,8445,1589,8448,1589,8463,1591,8443,1591,8441,1591,8439,1592,8476,1592,8442,1593,8424,1593,8430,1593,8423,1594,8430,1594,8426,1595,8429,1595,8419,1596,8419,1596,8432,1597,8439,1598,8458,1598,8491,1599,8477,1599,8476,1599,8487,1601,8493,1601,8503,1601,8490,1602,8505,1602,8518,1603,8518,1604,8527,1604,8554,1605,8566,1605,8597,1606,8595,1606,8599,1607,8629,1607,8654,1608,8632,1608,8639,1609,8642,1609,8643,1609,8642,1611,8631,1611,8641,1611,8643,1612,8630,1612,8643,1613,8649,1614,8649,1614,8643,1615,8643,1615,8641,1616,8629,1617,8624,1617,8615,1617,8627,1618,8627,1619,8615,1619,8659,1620,8669,1620,8671,1620,8664,1622,8665,1622,8687,1622,8697,1622,8719,1622,8714,1623,8711,1624,8721,1624,8705,1625,8704,1625,8716,1626,8717,1627,8725,1627,8707,1627,8713,1628,8741,1629,8733,1629,8734,1630,8732,1630,8734,1630,8712,1632,8732,1632,8744,1632,8725,1633,8699,1633,8714,1634,8740,1635,8726,1635,8721,1636,8721,1636,8724,1636,8721,1637,8713,1638,8699,1639,8698,1639,8700,1640,8700,1640,8698,1640,8705,1642,8705,1642,8696,1642,8698,1643,8703,1643,8710,1644,8723,1645,8737,1645,8747,1646,8741,1646,8747,1647,8751,1648,8743,1648,8750,1648,8752,1649,8745,1650,8748,1650,8755,1651,8739,1651,8733,1651,8732,1652,8716,1652,8737,1652,8767,1653,8773,1653,8794,1654,8787,1655,8791,1655,8794,1656,8786,1656,8801,1657,8801,1658,8799,1658,8806,1658,8815,1659,8816,1660,8817,1661,8813,1661,8808,1662,8824,1663,8789,1663,8803,1663,8783,1664,8795,1664,8803,1665,8806,1665,8817,1665,8788,1666,8783,1666,8761,1667,8751,1668,8732,1668,8759,1668,8762,1669,8771,1670,8747,1670,8771,1671,8782,1671,8774,1672,8774,1673,8774,1673,8762,1673,8747,1674,8746,1674,8764,1675,8787,1676,8780,1676,8751,1677,8738,1678,8748,1679,8764,1679,8758,1679,8759,1679,8753,1680,8752,1680,8746,1681,8761,1682,8761,1683,8739,1683,8741,1684,8755,1684,8760,1685,8768,1686,8787,1687,8786,1687,8799,1688,8807,1689,8800,1689,8817,1689,8799,1690,8816,1691,8819,1691,8815,1692,8829,1692,8805,1693,8806,1694,8787,1694,8803,1694,8808,1694,8794,1694,8801,1695,8821,1696,8836,1696,8826,1697,8824,1697,8821,1698,8805,1699,8819,1699,8829,1699,8833,1700,8822,1701,8830,1702,8834,1702,8830,1703,8831,1704,8835,1704,8842,1705,8856,1705,8851,1707,8861,1707,8865,1707,8885,1708,8891,1708,8896,1708,8910,1709,8917,1709,8919,1709,8923,1710,8931,1711,8936,1711,8929,1712,8927,1712,8929,1713,8929,1714,8934,1714,8953,1715,8964,1715,8958,1715,8956,1717,8934,1717,8933,1717,8927,1718,8932,1718,8920,1719,8906,1720,8910,1720,8927,1720,8925,1721,8930,1722,8929,1722,8938,1722,8917,1722,8923,1723,8923,1724,8924,1724,8931,1725,8934,1725,8930,1725,8919,1727,8917,1727,8916,1727,8909,1728,8915,1728,8908,1729,8919,1730,8918,1730,8932,1730,8933,1731,8937,1732,8936,1732,8932,1733,8927,1733,8930,1734,8931,1735,8936,1735,8943,1736,8947,1736,8961,1736,8964,1737,8978,1737,8973,1737,8977,1738,8978,1738,8982,1739,8970,1740,8975,1740,8972,1740,8978,1741,8995,1742,8998,1742,8999,1743,8997,1743,8972,1744,8979,1745,8977,1745,8997,1746,8999,1746,8993,1746,8984,1748,8986,1748,8985,1749,8981,1749,8984,1750,8979,1751,8960,1751,8970,1752,8965,1752,8967,1752,8968,1752,8973,1753,8973,1753,8961,1754,8970,1755,8970,1755,8972,1756,8968,1756,8972,1756,8980,1758,8982,1758,8985,1758,9000,1759,9010,1759,9009,1760,9008,1761,9015,1761,9019,1762,9013,1762,9020,1763,9027,1763,9035,1764,9037,1764,9047,1765,9034,1765,9034,1765,9041,1766,9044,1766,9054,1766,9055,1768,9054,1768,9055,1769,9063,1769,9084,1770,9075,1771,9075,1772,9075,1773,9067,1774,9058,1774,9061,1775,9063,1776,9082,1777,9088,1777,9096,1777,9101,1779,9105,1779,9106,1779,9104,1780,9098,1780,9091,1780,9102,1781,9105,1781,9112,1782,9111,1782,9109,1783,9112,1784,9109,1784,9103,1784,9105,1785,9109,1786,9118,1786,9108,1787,9102,1787,9103,1787,9109,1789,9106,1789,9114,1789,9123,1790,9128,1790,9124,1791,9125,1792,9131,1793,9130,1793,9124,1794,9129,1795,9125,1795,9129,1795,9130,1796,9132,1796,9131,1797,9121,1797,9123,1797,9122,1799,9130,1799,9137,1799,9138,1800,9146,1801,9147,1802,9146,1802,9153,1803,9154,1803,9162,1804,9157,1805,9159,1805,9164,1805,9150,1806,9158,1807,9151,1807,9153,1808,9153,1808,9159,1809,9172,1809,9177,1809,9176,1810,9174,1811,9174,1812,9173,1812,9174,1813,9177,1814,9174,1815,9170,1815,9158,1815,9160,1816,9162,1817,9145,1817,9144,1818,9143,1818,9149,1819,9149,1820,9160,1820,9156,1821,9156,1821,9153,1822,9154,1823,9145,1823,9149,1824,9150,1824,9142,1824,9143,1825,9147,1825,9158,1825,9160,1826,9158,1827,9158,1827,9170,1828,9160,1828,9159,1829,9165,1830,9170,1830,9169,1831,9165,1831,9170,1832,9172,1833,9166,1833,9173,1834,9181,1834,9174,1835,9184,1836,9181,1836,9176,1836,9177,1837,9176,1838,9186,1838,9178,1838,9180,1838,9177,1839,9177,1840,9177,1840,9176,1841,9172,1841,9183,1841,9181,1842,9187,1843,9185,1843,9183,1844,9186,1844,9187,1845,9179,1846,9179,1846,9184,1847,9180,1848,9185,1848,9190,1849,9198,1849,9199,1850,9199,1851,9201,1852,9200,1852,9201,1852,9204,1853,9205,1853,9211,1854,9210,1854,9215,1855,9215,1856,9226,1856,9224,1856,9218,1857,9215,1858,9222,1858,9219,1859,9219,1859,9220,1860,9228,1861,9220,1862,9221,1862,9231,1862,9217,1864,9218,1864,9212,1864,9218,1865,9217,1866,9217,1867,9218,1867,9226,1867,9247,1867,9245,1868,9253,1868,9260,1869,9261,1869,9275,1870,9276,1871,9280,1871,9284,1872,9276,1872,9270,1872,9265,1874,9263,1874,9266,1874,9277,1875,9288,1875,9283,1876,9268,1877,9275,1877,9277,1877,9246,1878,9187,1879,9190,1879,9219,1880,9228,1880,9236,1881,9238,1882,9238,1882,9234,1882,9232,1882,9242,1882,9239,1884,9229,1884,9239,1884,9233,1885,9234,1885,9228,1886,9231,1887,9234,1888,9232,1889,9234,1889,9236,1890,9235,1890,9240,1891,9250,1892,9248,1893,9267,1893,9283,1893,9286,1895,9281,1895,9276,1895,9284,1895,9293,1895,9298,1896,9300,1897,9303,1897,9301,1897,9289,1898,9298,1899,9307,1900,9318,1900,9325,1901,9328,1902,9316,1902,9315,1903,9304,1903,9317,1905,9315,1905,9307,1905,9327,1906,9324,1907,9290,1908,9293,1908,9294,1909,9294,1910,9318,1910,9321,1910,9321,1911,9321,1912,9306,1912,9315,1913,9315,1913,9311,1915,9314,1915,9317,1915,9316,1916,9318,1916,9320,1917,9315,1918,9315,1918,9317,1919,9320,1919,9322,1920,9320,1920,9316,1921,9312,1921,9298,1922,9306,1923,9312,1923,9324,1924,9327,1924,9328,1924,9317,1925,9296,1925,9298,1925,9303,1926,9294,1926,9297,1927,9297,1928,9298,1929,9288,1929,9279,1930,9268,1931,9262,1931,9248,1931,9239,1932,9270,1933,9256,1933,9248,1934,9252,1934,9254,1934,9256,1936,9255,1936,9260,1936,9266,1937,9268,1937,9272,1938,9262,1939,9255,1939,9255,1939,9234,1940,9224,1941,9229,1941,9248,1941,9243,1942,9243,1943,9243,1943,9256,1944,9265,1944,9261,1944,9270,1946,9275,1946,9274,1946,9272,1947,9263,1947,9260,1948,9253,1949,9266,1949,9263,1950,9262,1950,9258,1951,9247,1952,9255,1952,9250,1952,9255,1953,9236,1953,9236,1953,9226,1954,9222,1954,9212,1954,9214,1956,9210,1956,9202,1956,9201,1957,9208,1957,9186,1958,9186,1959,9195,1959,9194,1960,9205,1960,9210,1961,9214,1962,9200,1962,9202,1962,9188,1963,9178,1964,9178,1964,9169,1965,9160,1965,9166,1965,9156,1967,9169,1967,9170,1968,9152,1968,9158,1968,9169,1969,9179,1969,9187,1970,9187,1970,9191,1971,9177,1972,9169,1972,9157,1972,9136,1973,9143,1974,9143,1974,9147,1975,9146,1975,9138,1976,9130,1977,9123,1977,9116,1977,9105,1978,9110,1978,9124,1979,9131,1980,9124,1980,9142,1981,9135,1981,9136,1982,9140,1982,9147,1982,9158,1982,9147,1983,9143,1984,9130,1984,9131,1985,9130,1985,9122,1986,9126,1987,9109,1987,9118,1988,9108,1988,9102,1989,9088,1990,9094,1991,9109,1991,9114,1992,9109,1993,9115,1993,9112,1993,9115,1994,9115,1995,9121,1996,9130,1996,9142,1996,9125,1997,9114,1997,9111,1998,9106,1998,9095,1998,9103,1999,9105,2000,9097,2000,9080,2001,9094,2001,9090,2002,9082,2003,9076,2003,9068,2003,9076,2004,9090,2005,9087,2005,9084,2006,9085,2007,9096,2008,9095,2008,9091,2009,9082,2009,9090,2009,9083,2010,9092,2011,9077,2011,9069,2011,9071,2012,9071,2013,9058,2013,9063,2013,9046,2014,9048,2015,9076,2015,9053,2016,9047,2016,9066,2017,9057,2018,9040,2018,9044,2019,9060,2019,9080,2019,9092,2021,9106,2021,9114,2021,9112,2022,9122,2022,9119,2023,9128,2024,9112,2024,9118,2024,9123,2025,9132,2025,9126,2025,9139,2026,9132,2026,9126,2027,9119,2028,9112,2028,9110,2029,9099,2029,9104,2029,9094,2031,9096,2031,9104,2031,9109,2032,9099,2032,9105,2033,9133,2034,9145,2034,9135,2034,9139,2035,9152,2036,9156,2036,9151,2037,9135,2037,9119,2038,9122,2039,9096,2039,9102,2039,9096,2039,9099,2039,9094,2041,9090,2041,9081,2042,9085,2042,9094,2043,9060,2044,9057,2044,9054,2044,9043,2045,9060,2046,9063,2046,9041,2047,9039,2047,9046,2048,9035,2049,9047,2049,9030,2050,9034,2050,9043,2050,9042,2052,9048,2052,9063,2052,9062,2053,9046,2053,9032,2054,9061,2055,9075,2055,9073,2055,9084,2055,9069,2056,9074,2056,9080,2057,9074,2057,9053,2058,9056,2059,9067,2059,9062,2060,9041,2060,9056,2062,9071,2062,9083,2062,9078,2063,9082,2063,9068,2064,9063,2065,9062,2065,9064,2066,9062,2066,9076,2067,9077,2067,9075,2068,9071,2068,9089,2069,9091,2069,9096,2069,9091,2070,9097,2070,9102,2070,9111,2072,9110,2072,9102,2073,9111,2074,9091,2075,9098,2075,9096,2076,9102,2076,9108,2077,9112,2077,9118,2078,9118,2078,9112,2079,9117,2080,9123,2080,9121,2081,9118,2081,9114,2082,9110,2082,9106,2082,9101,2083,9101,2083,9104,2084,9104,2085,9096,2085,9106,2086,9103,2086,9106,2087,9106,2088,9106,2088,9089,2088,9083,2089,9083,2090,9091,2090,9098,2091,9099,2091,9090,2091,9094,2093,9090,2093,9098,2093,9090,2094,9085,2094,9075,2095,9094,2096,9098,2096,9104,2097,9112,2097,9121,2098,9112,2098,9118,2098,9126,2098,9136,2099,9131,2100,9131,2100,9119,2101,9122,2101,9115,2101,9125,2103,9126,2103,9132,2103,9124,2104,9115,2104,9128,2105,9125,2106,9126,2106,9116,2107,9112,2107,9111,2108,9114,2109,9112,2109,9114,2109,9118,2110,9123,2111,9117,2111,9118,2112,9124,2112,9119,2112,9131,2113,9128,2113,9135,2113,9129,2114,9131,2114,9125,2115,9121,2116,9122,2116,9125,2117,9133,2117,9132,2118,9136,2119,9137,2119,9149,2119,9146,2120,9139,2121,9139,2121,9145,2122,9143,2122,9140,2124,9143,2124,9140,2124,9146,2125,9151,2125,9154,2126,9153,2126,9145,2126,9146,2127,9146,2127,9152,2128,9146,2129,9146,2129,9143,2130,9142,2131,9138,2131,9126,2132,9126,2133,9140,2134,9140,2134,9138,2134,9129,2135,9136,2135,9129,2136,9130,2137,9124,2137,9123,2138,9121,2138,9108,2139,9096,2140,9096,2140,9094,2140,9104,2141,9110,2141,9110,2141,9112,2142,9110,2142,9114,2143,9116,2144,9116,2144,9112,2144,9116,2145,9115,2145,9121,2146,9122,2147,9118,2147,9119,2148,9115,2148,9110,2149,9112,2150,9111,2150,9114,2150,9117,2151,9123,2152,9121,2152,9116,2153,9109,2153,9112,2154,9115,2155,9118,2155,9119,2155,9121,2155,9118,2155,9117,2156,9115,2157,9115,2157,9114,2158,9117,2159,9123,2160,9121,2160,9117,2160,9119,2161,9118,2162,9122,2163,9131,2164,9136,2165,9135,2165,9139,2166,9136,2166,9149,2166,9147,2167,9147,2168,9145,2168,9144,2169,9144,2169,9146,2169,9150,2170,9143,2170,9149,2170,9152,2171,9152,2172,9152,2172,9142,2173,9142,2173,9139,2174,9138,2175,9138,2175,9139,2176,9135,2176,9129,2176,9135,2178,9135,2178,9146,2178,9157,2179,9167,2179,9171,2180,9171,2181,9170,2181,9166,2181,9167,2182,9158,2183,9159,2183,9153,2184,9160,2184,9158,2184,9151,2185,9147,2186,9146,2186,9153,2186,9158,2188,9156,2188,9157,2189,9160,2189,9163,2190,9164,2191,9165,2191,9166,2191,9163,2192,9166,2193,9170,2193,9165,2194,9164,2194,9158,2195,9160,2196,9163,2196,9158,2197,9152,2197,9153,2197,9156,2199,9152,2199,9159,2199,9160,2199,9162,2199,9163,2200,9160,2201,9160,2201,9159,2201,9165,2202,9166,2203,9166,2203,9158,2204,9159,2204,9153,2205,9160,2206,9159,2207,9162,2207,9167,2207,9165,2209,9159,2209,9153,2209,9154,2210,9149,2210,9150,2211,9144,2212,9146,2212,9139,2212,9138,2212,9145,2213,9143,2213,9137,2214,9132,2214,9136,2215,9137,2216,9136,2216,9128,2217,9131,2217,9108,2217,9116,2219,9123,2219,9117,2219,9118,2220,9123,2220,9115,2221,9111,2222,9114,2223,9119,2223,9123,2224,9121,2224,9124,2225,9122,2225,9114,2226,9097,2227,9090,2227,9098,2227,9085,2227,9089,2227,9092,2229,9090,2229,9084,2229,9074,2230,9068,2230,9061,2231,9061,2232,9070,2232,9067,2233,9066,2233,9081,2234,9078,2234,9085,2235,9082,2235,9075,2236,9078,2237,9084,2237,9083,2238,9087,2238,9095,2238,9092,2240,9095,2240,9090,2240,9091,2241,9099,2242,9092,2242,9085,2243,9080,2243,9066,2244,9064,2245,9064,2245,9067,2245,9070,2246,9074,2247,9069,2247,9073,2248,9076,2248,9071,2248,9069,2250,9076,2250,9080,2250,9081,2251,9088,2251,9094,2252,9092,2253,9094,2253,9091,2254,9095,2254,9101,2255,9101,2256,9105,2256,9098,2256,9099,2257,9101,2257,9099,2258,9099,2258,9109,2258,9115,2260,9117,2260,9110,2260,9111,2261,9112,2261,9119,2262,9115,2263,9108,2263,9105,2264,9105,2264,9104,2265,9104,2266,9115,2266,9116,2267,9110,2268,9109,2268,9096,2269,9099,2269,9103,2269,9105,2270,9099,2270,9082,2270,9081,2271,9077,2271,9082,2272,9073,2273,9070,2273,9064,2274,9064,2274,9049,2275,9055,2276,9069,2276,9076,2276,9078,2277,9078,2278,9084,2278,9096,2279,9101,2279,9097,2279,9101,2281,9101,2281,9091,2281,9097,2282,9096,2282,9101,2283,9106,2284,9109,2284,9110,2285,9114,2285,9106,2285,9114,2286,9114,2286,9124,2286,9132,2287,9135,2288,9140,2288,9145,2289,9144,2289,9171,2290,9152,2291,9154,2291,9150,2291,9158,2292,9153,2292,9154,2293,9152,2294,9144,2294,9137,2295,9135,2295,9133,2296,9142,2297,9138,2297,9131,2298,9139,2299,9145,2299,9125,2299,9130,2299,9125,2300,9129,2301,9135,2301,9142,2301,9118,2302,9111,2302,9091,2303,9098,2304,9110,2304,9119,2305,9119,2305,9124,2306,9110,2307,9114,2307,9123,2307,9116,2308,9106,2309,9104,2309,9108,2310,9110,2310,9096,2311,9075,2312,9078,2312,9077,2313,9088,2313,9098,2313,9096,2313,9112,2314,9109,2314,9108,2315,9112,2315,9119,2316,9156,2317,9157,2317,9154,2317,9147,2318,9144,2319,9147,2319,9142,2320,9149,2320,9140,2321,9128,2322,9130,2322,9131,2323,9135,2323,9142,2323,9147,2324,9150,2325,9150,2325,9144,2326,9130,2326,9131,2327,9131,2328,9126,2328,9128,2328,9135,2329,9138,2329,9138,2329,9133,2330,9130,2330,9126,2331,9133,2332,9124,2332,9123,2333,9124,2333,9126,2333,9123,2335,9122,2335,9115,2335,9102,2336,9101,2336,9108,2337,9110,2338,9108,2338,9104,2338,9096,2339,9099,2340,9104,2341,9102,2342,9098,2342,9096,2342,9103,2343,9103,2343,9097,2343,9096,2345,9096,2345,9095,2345,9102,2346,9112,2346,9111,2347,9104,2348,9104,2348,9103,2348,9109,2349,9109,2350,9112,2350,9105,2351,9101,2351,9098,2352,9099,2353,9105,2353,9098,2354,9104,2354,9106,2354,9110,2356,9103,2356,9106,2356,9105,2357,9101,2357,9111,2357,9109,2358,9111,2358,9103,2358,9099,2359,9101,2360,9101,2360,9095,2361,9097,2361,9098,2362,9094,2363,9105,2363,9106,2364,9106,2364,9111,2364,9109,2366,9104,2366,9108,2366,9109,2367,9111,2367,9108,2368,9108,2369,9112,2370,9108,2371,9110,2371,9108,2372,9114,2372,9123,2372,9125,2373,9118,2373,9124,2374,9129,2374,9128,2374,9130,2376,9132,2376,9124,2376,9136,2377,9133,2377,9125,2378,9119,2379,9125,2379,9124,2380,9117,2380,9111,2381,9114,2381,9112,2382,9122,2382,9131,2383,9135,2384,9143,2384,9135,2385,9131,2385,9133,2385,9140,2386,9143,2386,9140,2386,9149,2387,9145,2387,9144,2388,9138,2389,9137,2389,9142,2390,9151,2390,9159,2391,9166,2391,9160,2392,9172,2392,9164,2393,9173,2394,9180,2394,9185,2395,9197,2395,9181,2395,9180,2397,9177,2397,9180,2397,9167,2398,9158,2398,9162,2399,9160,2400,9160,2400,9171,2400,9172,2400,9169,2401,9178,2402,9188,2402,9187,2402,9185,2403,9184,2404,9191,2404,9184,2405,9173,2405,9183,2405,9185,2407,9195,2407,9193,2407,9198,2408,9179,2408,9169,2409,9173,2410,9174,2410,9170,2411,9169,2411,9166,2412,9171,2413,9165,2413,9153,2413,9146,2414,9151,2415,9160,2415,9165,2415,9165,2415,9160,2415,9152,2417,9143,2417,9131,2417,9128,2418,9130,2418,9124,2419,9123,2420,9118,2420,9124,2421,9119,2421,9150,2422,9152,2423,9157,2423,9149,2423,9154,2424,9143,2425,9140,2425,9136,2426,9138,2426,9151,2426,9159,2428,9165,2428,9173,2428,9169,2429,9160,2429,9165,2429,9164,2430,9169,2430,9171,2431,9156,2431,9158,2432,9153,2433,9162,2433,9158,2433,9159,2434,9169,2435,9162,2435,9170,2436,9177,2436,9181,2436,9183,2438,9181,2438,9178,2438,9180,2439,9191,2439,9188,2440,9183,2441,9181,2441,9184,2442,9184,2442,9183,2443,9183,2443,9181,2444,9193,2445,9188,2446,9188,2446,9173,2447,9169,2448,9169,2448,9178,2448,9188,2449,9187,2449,9188,2450,9186,2451,9190,2451,9188,2452,9186,2452,9198,2453,9201,2454,9207,2454,9210,2454,9217,2455,9231,2456,9231,2456,9221,2457,9221,2457,9214,2458,9214,2458,9212,2458,9232,2458,9229,2459,9229,2459,9233,2460,9228,2461,9231,2461,9233,2462,9233,2462,9226,2463,9226,2464,9226,2464,9236,2464,9242,2465,9234,2466,9241,2466,9240,2467,9236,2467,9231,2468,9238,2469,9241,2469,9240,2469,9247,2470,9250,2470,9254,2471,9261,2472,9260,2472,9259,2472,9239,2472,9232,2473,9215,2474,9218,2474,9205,2474,9206,2475,9190,2476,9199,2476,9195,2477,9197,2477,9204,2478,9207,2479,9219,2479,9222,2480,9210,2480,9200,2480,9197,2481,9188,2482,9195,2482,9200,2483,9207,2483,9201,2484,9202,2485,9206,2485,9214,2485,9217,2486,9213,2486,9213,2486,9219,2487,9212,2487,9218,2488,9217,2489,9212,2489,9210,2490,9215,2490,9214,2491,9219,2492,9218,2492,9233,2493,9239,2493,9241,2494,9243,2495,9242,2495,9239,2495,9247,2496,9256,2497,9267,2497,9270,2498,9275,2498,9280,2499,9289,2500,9294,2500,9284,2501,9265,2501,9277,2501,9272,2502,9265,2502,9282,2503,9287,2503,9274,2504,9288,2505,9295,2505,9298,2506,9311,2507,9306,2507,9290,2508,9280,2508,9281,2509,9276,2510,9281,2510,9279,2511,9288,2511,9263,2511,9258,2513,9263,2513,9260,2513,9252,2514,9241,2514,9246,2515,9238,2516,9240,2516,9242,2516,9249,2516,9248,2517,9253,2517,9227,2518,9211,2518,9202,2519,9207,2520,9204,2520,9208,2521,9221,2521,9213,2521,9224,2523,9202,2523,9201,2524,9197,2524,9213,2525,9220,2526,9214,2526,9220,2526,9224,2527,9236,2528,9228,2528,9231,2529,9208,2529,9210,2530,9217,2530,9217,2530,9221,2531,9210,2531,9213,2533,9213,2533,9215,2533,9207,2534,9214,2534,9212,2535,9208,2536,9190,2536,9187,2536,9188,2537,9190,2538,9193,2538,9187,2539,9197,2539,9195,2540,9212,2541,9208,2541,9206,2542,9204,2542,9206,2544,9207,2544,9211,2544,9206,2544,9205,2544,9214,2545,9208,2546,9214,2546,9215,2547,9201,2547,9192,2548,9198,2548,9192,2549,9193,2549,9186,2550,9197,2551,9185,2551,9183,2552,9178,2552,9190,2552,9187,2554,9191,2554,9193,2554,9199,2555,9217,2555,9218,2556,9213,2557,9211,2557,9206,2558,9201,2558,9207,2559,9199,2559,9204,2559,9201,2559,9190,2560,9187,2561,9187,2561,9186,2562,9185,2562,9192,2562,9200,2564,9202,2564,9205,2564,9198,2565,9200,2565,9204,2566,9193,2567,9192,2567,9194,2568,9190,2568,9191,2569,9186,2570,9187,2570,9190,2571,9202,2572,9200,2572,9198,2573,9199,2573,9195,2573,9202,2574,9199,2574,9202,2574,9206,2575,9206,2575,9201,2576,9205,2577,9208,2577,9207,2578,9208,2579,9204,2580,9199,2580,9200,2581,9192,2582,9192,2582,9201,2583,9201,2583,9205,2583,9215,2585,9218,2585,9215,2585,9217,2586,9215,2586,9213,2587,9213,2588,9214,2588,9212,2588,9213,2588,9215,2589,9207,2590,9208,2590,9195,2591,9200,2592,9201,2592,9202,2593,9173,2593,9177,2593,9180,2595,9181,2595,9180,2595,9181,2596,9179,2596,9183,2597,9180,2598,9183,2599,9179,2599,9177,2600,9178,2601,9180,2601,9179,2601,9176,2602,9183,2602,9185,2602,9184,2603,9180,2603,9181,2603,9192,2605,9200,2605,9205,2606,9207,2607,9210,2608,9202,2608,9207,2609,9206,2609,9205,2610,9207,2611,9205,2611,9204,2612,9199,2613,9186,2613,9188,2614,9191,2615,9180,2616,9176,2616,9177,2616,9179,2616,9178,2617,9178,2618,9169,2618,9166,2619,9171,2619,9177,2620,9176,2621,9170,2621,9169,2621,9167,2622,9167,2623,9169,2624,9169,2624,9166,2625,9170,2626,9174,2626,9173,2626,9194,2627,9187,2627,9178,2628,9180,2629,9180,2629,9174,2630,9172,2630,9180,2631,9184,2631,9179,2631,9174,2631,9176,2632,9178,2633,9173,2633,9174,2634,9179,2634,9184,2635,9178,2636,9172,2636,9173,2637,9171,2638,9173,2639,9178,2639,9173,2640,9177,2640,9176,2641,9179,2642,9191,2642,9186,2642,9187,2643,9188,2644,9191,2644,9187,2645,9186,2645,9192,2646,9187,2646,9181,2646,9183,2647,9190,2647,9188,2647,9193,2648,9193,2649,9193,2649,9195,2650,9195,2651,9198,2652,9192,2652,9193,2653,9199,2654,9200,2654,9197,2655,9190,2655,9194,2656,9198,2657,9195,2657,9194,2658,9192,2658,9195,2658,9202,2660,9205,2660,9207,2660,9208,2660,9211,2660,9220,2661,9219,2662,9222,2662,9218,2662,9220,2663,9222,2664,9217,2664,9219,2665,9215,2665,9218,2666,9219,2667,9212,2667,9213,2668,9219,2668,9221,2668,9219,2670,9221,2670,9227,2670,9224,2671,9220,2671,9213,2672,9215,2673,9217,2673,9221,2673,9228,2674,9229,2674,9231,2675,9232,2675,9233,2676,9238,2677,9240,2678,9247,2678,9248,2678,9246,2680,9249,2680,9248,2680,9241,2681,9239,2681,9232,2682,9232,2683,9236,2683,9238,2683,9233,2684,9241,2685,9240,2685,9247,2686,9247,2686,9252,2687,9247,2688,9248,2688,9245,2689,9253,2689,9255,2690,9260,2690,9259,2690,9258,2691,9249,2691,9252,2692,9253,2693,9247,2693,9256,2694,9248,2695,9252,2695,9256,2696,9256,2696,9262,2697,9270,2698,9274,2698,9282,2699,9277,2699,9270,2699,9275,2701,9277,2701,9280,2701,9279,2702,9282,2702,9283,2703,9276,2703,9280,2703,9281,2704,9275,2704,9268,2705,9275,2705,9277,2706,9286,2706,9291,2707,9294,2708,9297,2708,9301,2709,9314,2709,9308,2711,9308,2711,9306,2711,9308,2712,9309,2713,9304,2714,9296,2714,9293,2715,9294,2715,9295,2716,9303,2716,9304,2717,9303,2717,9307,2717,9310,2718,9314,2719,9314,2719,9317,2719,9320,2721,9323,2721,9325,2721,9330,2722,9321,2722,9320,2723,9325,2724,9325,2724,9324,2725,9321,2725,9327,2726,9329,2727,9332,2727,9331,2727,9330,2728,9344,2729,9350,2729,9355,2730,9357,2730,9352,2730,9348,2732,9343,2732,9341,2732,9334,2732,9328,2732,9312,2733,9306,2734,9306,2734,9304,2735,9298,2735,9301,2736,9300,2737,9294,2737,9284,2737,9287,2738,9296,2739,9300,2739,9290,2740,9282,2740,9279,2742,9281,2742,9294,2742,9308,2743,9303,2743,9298,2744,9296,2745,9321,2745,9312,2746,9318,2747,9317,2747,9318,2747,9322,2747,9328,2748,9324,2749,9331,2749,9329,2750,9329,2750,9336,2750,9329,2752,9334,2752,9336,2752,9342,2753,9336,2753,9339,2754,9343,2755,9348,2755,9343,2756,9338,2756,9342,2757,9346,2758,9348,2758,9351,2759,9350,2760,9350,2760,9352,2760,9345,2760,9348,2760,9344,2762,9349,2762,9359,2762,9366,2763,9368,2763,9371,2764,9370,2765,9369,2765,9372,2766,9368,2766,9366,2767,9371,2768,9373,2768,9371,2769,9363,2770,9362,2770,9372,2771,9375,2771,9382,2772,9375,2773,9378,2773,9389,2773,9397,2774,9398,2775,9385,2775,9383,2775,9369,2776,9366,2776,9372,2777,9369,2778,9380,2778,9393,2778,9392,2779,9397,2780,9391,2780,9382,2781,9376,2781,9385,2782,9384,2783,9383,2783,9378,2783,9377,2784,9380,2784,9383,2785,9375,2786,9377,2786,9372,2787,9364,2787,9368,2788,9373,2789,9369,2789,9364,2789,9365,2790,9376,2790,9379,2790,9376,2791,9378,2791,9376,2792,9376,2793,9366,2793,9364,2794,9366,2794,9357,2795,9357,2796,9358,2796,9362,2797,9362,2797,9369,2798,9370,2799,9376,2799,9377,2799,9382,2800,9383,2801,9384,2801,9389,2802,9391,2802,9396,2803,9396,2804,9397,2804,9398,2804,9405,2804,9408,2804,9407,2805,9410,2806,9405,2806,9401,2807,9407,2807,9413,2808,9400,2809,9406,2809,9407,2809,9406,2810,9406,2811,9411,2811,9413,2812,9426,2812,9424,2813,9420,2814,9410,2814,9408,2815,9411,2815,9410,2815,9412,2817,9404,2817,9407,2817,9410,2818,9408,2818,9412,2819,9414,2819,9410,2819,9404,2819,9392,2820,9391,2821,9392,2822,9397,2822,9392,2823,9401,2824,9399,2824,9389,2825,9375,2825,9370,2825,9371,2827,9376,2827,9372,2827,9368,2828,9365,2828,9364,2829,9364,2830,9370,2830,9358,2830,9356,2831,9359,2832,9356,2832,9359,2833,9373,2833,9372,2833,9364,2834,9372,2834,9371,2835,9375,2835,9386,2835,9384,2837,9387,2837,9379,2837,9382,2838,9387,2839,9384,2840,9394,2840,9389,2840,9394,2841,9386,2842,9392,2842,9398,2843,9404,2843,9403,2844,9405,2845,9408,2845,9407,2846,9401,2846,9410,2846,9414,2847,9411,2847,9414,2847,9417,2848,9413,2848,9414,2849,9413,2850,9412,2850,9411,2851,9414,2852,9432,2852,9423,2853,9423,2853,9425,2854,9424,2855,9420,2855,9419,2856,9419,2856,9411,2856,9403,2858,9401,2858,9403,2858,9391,2859,9378,2859,9379,2860,9382,2861,9383,2861,9375,2862,9376,2862,9380,2862,9382,2862,9376,2863,9377,2863,9382,2864,9383,2865,9379,2865,9378,2866,9377,2866,9376,2866,9385,2868,9387,2868,9394,2869,9385,2869,9384,2870,9379,2871,9387,2871,9380,2872,9351,2872,9354,2873,9355,2873,9351,2874,9343,2874,9341,2875,9335,2876,9330,2876,9341,2877,9335,2877,9341,2877,9336,2878,9341,2878,9344,2879,9337,2879,9342,2880,9339,2881,9327,2881,9322,2882,9317,2882,9318,2883,9309,2884,9303,2884,9300,2884,9288,2885,9282,2886,9290,2886,9293,2887,9290,2887,9275,2887,9274,2889,9275,2889,9270,2889,9272,2890,9276,2890,9270,2890,9273,2891,9266,2891,9270,2892,9275,2892,9281,2893,9282,2894,9276,2894,9272,2894,9268,2895,9272,2896,9270,2896,9268,2897,9287,2897,9273,2897,9266,2899,9273,2899,9279,2899,9265,2900,9273,2900,9279,2901,9288,2902,9286,2902,9294,2903,9294,2904,9293,2905,9287,2905,9280,2905,9277,2905,9288,2906,9283,2906,9282,2907,9282,2907,9293,2907,9290,2909,9291,2909,9300,2910,9290,2910,9291,2911,9287,2912,9284,2912,9282,2913,9274,2913,9272,2914,9272,2915,9272,2915,9273,2915,9276,2916,9277,2917,9275,2917,9276,2918,9268,2918,9274,2918,9282,2920,9280,2920,9284,2920,9279,2920,9282,2920,9290,2921,9290,2922,9290,2922,9296,2923,9295,2923,9298,2924,9300,2925,9298,2925,9295,2925,9300,2926,9303,2927,9303,2927,9302,2928,9302,2928,9301,2929,9312,2930,9311,2930,9312,2930,9309,2931,9308,2931,9304,2932,9301,2933,9306,2933,9314,2933,9317,2933,9321,2934,9324,2935,9329,2935,9325,2935,9329,2936,9331,2937,9331,2937,9327,2938,9332,2938,9339,2939,9343,2940,9344,2940,9339,2940,9332,2941,9336,2941,9345,2942,9344,2943,9337,2943,9346,2944,9348,2944,9349,2945,9343,2946,9348,2946,9350,2946,9352,2947,9359,2948,9362,2948,9365,2948,9365,2948,9363,2949,9359,2950,9362,2950,9355,2951,9360,2951,9356,2951,9349,2952,9350,2953,9345,2953,9348,2954,9348,2954,9344,2955,9344,2956,9350,2956,9346,2956,9339,2957,9341,2958,9335,2959,9335,2959,9342,2960,9352,2961,9358,2961,9368,2962,9371,2962,9366,2962,9364,2963,9363,2963,9375,2963,9372,2964,9372,2964,9375,2965,9370,2966,9375,2966,9370,2966,9369,2967,9373,2968,9373,2968,9376,2969,9375,2970,9380,2971,9373,2971,9377,2972,9376,2972,9379,2972,9380,2974,9377,2974,9378,2974,9379,2975,9377,2975,9376,2976,9373,2977,9375,2977,9376,2977,9370,2977,9365,2978,9358,2978,9350,2979,9352,2979,9349,2980,9348,2981,9349,2982,9342,2982,9336,2982,9338,2984,9339,2984,9342,2984,9338,2985,9342,2985,9334,2986,9335,2987,9330,2987,9329,2987,9328,2988,9320,2989,9321,2989,9328,2990,9330,2990,9327,2991,9331,2991,9341,2992,9336,2992,9325,2992,9321,2994,9314,2994,9317,2995,9318,2995,9320,2996,9325,2997,9328,2997,9330,2997,9331,2998,9323,2999,9320,2999,9308,3000,9312,3000,9321,3001,9324,3002,9323,3002,9324,3003,9324,3003,9318,3003,9327,3005,9334,3005,9338,3005,9337,3006,9338,3006,9339,3006,9344,3007,9348,3007,9346,3008,9343,3009,9346,3009,9351,3010,9352,3010,9348,3011,9350,3012,9346,3012,9349,3013,9344,3013,9338,3013,9332,3015,9332,3015,9331,3015,9330,3016,9328,3016,9327,3017,9328,3018,9323,3018,9329,3019,9325,3019,9323,3020,9324,3020,9322,3020,9317,3020,9310,3021,9300,3022,9302,3022,9308,3023,9312,3023,9304,3025,9308,3025,9309,3025,9307,3026,9302,3027,9314,3028,9314,3028,9307,3029,9304,3029,9309,3030,9309,3030,9310,3031,9309,3031,9308,3032,9308,3033,9298,3033,9295,3034,9296,3034,9295,3035,9294,3035,9293,3035,9287,3036,9289,3036,9288,3037,9287,3038,9286,3039,9283,3039,9277,3040,9277,3041,9270,3041,9274,3041,9260,3042,9254,3043,9255,3043,9248,3044,9239,3044,9238,3044,9234,3046,9232,3046,9239,3047,9236,3047,9233,3048,9239,3049,9243,3049,9253,3050,9250,3050,9247,3050,9258,3051,9249,3051,9242,3051,9235,3052,9231,3053,9233,3053,9243,3054,9243,3054,9236,3054,9240,3056,9245,3056,9242,3056,9250,3057,9252,3057,9268,3058,9268,3059,9268,3059,9272,3060,9275,3060,9273,3061,9269,3062,9269,3062,9272,3063,9279,3064,9275,3064,9266,3064,9268,3066,9268,3066,9270,3066,9266,3067,9268,3067,9258,3068,9260,3069,9261,3069,9262,3070,9267,3071,9267,3072,9273,3072,9270,3072,9273,3073,9279,3074,9274,3074,9273,3075,9281,3075,9277,3075,9287,3077,9296,3077,9291,3077,9291,3077,9287,3078,9290,3079,9284,3079,9270,3080,9259,3080,9254,3081,9250,3082,9256,3082,9249,3082,9250,3083,9258,3084,9255,3084,9260,3085,9259,3085,9265,3086,9259,3087,9260,3087,9265,3087,9262,3088,9260,3088,9258,3089,9258,3090,9252,3090,9256,3091,9261,3091,9277,3092,9287,3093,9284,3093,9290,3093,9284,3093,9281,3094,9282,3094,9279,3095,9277,3096,9279,3097,9279,3097,9280,3097,9281,3098,9282,3098,9286,3099,9284,3100,9286,3101,9284,3101,9283,3102,9287,3103,9286,3103,9287,3103,9272,3104,9275,3105,9276,3105,9277,3106,9265,3106,9270,3107,9266,3107,9272,3107,9280,3108,9279,3108,9274,3108,9260,3109,9255,3110,9260,3110,9253,3111,9254,3111,9249,3112,9254,3113,9254,3113,9250,3113,9256,3114,9241,3115,9243,3115,9248,3116,9253,3116,9235,3117,9238,3118,9238,3118,9239,3119,9255,3119,9259,3119,9266,3120,9265,3121,9260,3121,9267,3121,9262,3121,9259,3122,9265,3123,9267,3123,9268,3124,9265,3125,9279,3125,9262,3126,9273,3126,9262,3127,9267,3128,9272,3128,9263,3129,9259,3129,9272,3129,9279,3131,9275,3131,9279,3131,9267,3132,9255,3132,9262,3133,9259,3134,9247,3134,9242,3135,9243,3136,9241,3136,9242,3136,9238,3136,9246,3137,9242,3138,9231,3138,9228,3139,9222,3139,9234,3139,9249,3141,9255,3141,9258,3141,9245,3142,9253,3142,9250,3143,9248,3144,9255,3144,9266,3144,9262,3145,9262,3146,9260,3146,9267,3147,9284,3147,9296,3148,9295,3149,9298,3149,9284,3150,9279,3150,9261,3150,9267,3151,9268,3151,9269,3152,9261,3152,9269,3153,9259,3154,9253,3154,9252,3154,9254,3155,9268,3156,9266,3156,9259,3157,9249,3157,9253,3158,9255,3159,9252,3160,9245,3160,9234,3160,9238,3162,9234,3162,9242,3162,9247,3163,9248,3163,9242,3164,9249,3164,9247,3164,9243,3164,9255,3165,9266,3166,9268,3166,9263,3167,9255,3168,9265,3169,9256,3169,9259,3170,9247,3170,9245,3170,9249,3172,9246,3172,9240,3172,9231,3173,9220,3173,9227,3174,9231,3175,9222,3175,9228,3176,9231,3176,9241,3177,9234,3177,9222,3178,9213,3178,9207,3179,9200,3179,9211,3179,9210,3180,9213,3180,9208,3182,9206,3182,9198,3183,9208,3183,9204,3184,9198,3185,9204,3186,9213,3186,9224,3187,9231,3187,9234,3188,9239,3189,9239,3190,9239,3190,9229,3191,9232,3191,9222,3191,9207,3193,9200,3193,9199,3193,9198,3193,9201,3193,9191,3194,9206,3195,9207,3195,9217,3196,9225,3196,9228,3197,9231,3198,9235,3198,9233,3199,9234,3200,9234,3200,9233,3201,9232,3201,9234,3201,9239,3203,9239,3203,9212,3203,9226,3204,9226,3204,9222,3205,9227,3206,9228,3206,9221,3207,9232,3207,9234,3208,9233,3208,9231,3208,9239,3209,9239,3210,9232,3210,9235,3211,9234,3211,9232,3211,9218,3213,9220,3213,9226,3213,9219,3214,9208,3214,9213,3215,9211,3216,9207,3216,9217,3217,9206,3217,9200,3218,9191,3219,9193,3219,9198,3219,9199,3220,9202,3221,9213,3221,9226,3222,9206,3222,9198,3222,9171,3223,9186,3223,9192,3223,9193,3224,9180,3224,9194,3225,9187,3226,9190,3226,9199,3227,9200,3227,9190,3228,9171,3229,9165,3229,9135,3229,9109,3230,9082,3231,9118,3231,9147,3232,9157,3232,9171,3232,9183,3234,9180,3234,9178,3235,9178,3235,9187,3236,9176,3236,9187,3236,9210,3237,9231,3237,9239,3238,9234,3239,9242,3239,9239,3239,9227,3240,9232,3241,9239,3241,9265,3242,9270,3242,9241,3243,9238,3244,9240,3244,9231,3244,9243,3245,9241,3245,9224,3246,9221,3247,9256,3247,9270,3248,9268,3248,9255,3249,9260,3250,9254,3250,9252,3250,9250,3250,9250,3251,9234,3251,9222,3252,9220,3253,9236,3254,9238,3254,9214,3254,9207,3255,9214,3255,9225,3256,9219,3257,9224,3257,9215,3258,9214,3258,9206,3259,9201,3260,9179,3260,9167,3260,9146,3261,9121,3262,9121,3262,9101,3263,9110,3263,9118,3264,9099,3265,9112,3265,9114,3265,9150,3265,9143,3265,9139,3266,9140,3267,9147,3268,9154,3268,9146,3269,9140,3270,9146,3270,9157,3270,9167,3271,9173,3272,9166,3272,9151,3273,9140,3273,9130,3274,9126,3275,9140,3275,9133,3276,9124,3276,9152,3276,9164,3277,9177,3278,9179,3278,9171,3279,9165,3280,9167,3280,9169,3280,9160,3280,9187,3281,9198,3282,9180,3282,9159,3283,9169,3283,9167,3284,9164,3285,9154,3285,9160,3286,9173,3286,9159,3286,9173,3288,9172,3288,9164,3288,9162,3289,9154,3289,9162,3290,9164,3291,9162,3291,9167,3291,9172,3292,9169,3293,9173,3293,9172,3294,9166,3294,9181,3294,9176,3295,9180,3295,9176,3296,9180,3296,9179,3296,9177,3298,9184,3298,9193,3298,9178,3299,9177,3299,9173,3300,9185,3301,9166,3301,9165,3301,9164,3302,9169,3303,9167,3304,9170,3304,9165,3305,9153,3306,9149,3306,9144,3307,9150,3307,9135,3307,9145,3308,9137,3308,9129,3308,9136,3309,9128,3310,9111,3311,9108,3311,9090,3311,9092,3312,9104,3313,9119,3313,9112,3314,9114,3314,9104,3315,9106,3316,9106,3316,9096,3317,9119,3317,9123,3317,9132,3319,9150,3319,9146,3319,9139,3320,9140,3320,9139,3321,9138,3322,9135,3322,9133,3322,9129,3323,9128,3323,9130,3323,9133,3324,9130,3324,9136,3325,9138,3326,9144,3326,9153,3327,9151,3327,9144,3327,9136,3329,9146,3329,9157,3329,9159,3330,9163,3330,9178,3331,9184,3332,9191,3332,9198,3333,9199,3333,9197,3334,9207,3334,9194,3335,9198,3335,9193,3336,9202,3337,9211,3337,9210,3337,9208,3337,9205,3337,9214,3339,9200,3339,9205,3339,9211,3340,9212,3340,9214,3341,9210,3342,9205,3343,9197,3343,9195,3344,9188,3344,9184,3345,9180,3345,9187,3346,9202,3347,9205,3348,9204,3348,9199,3350,9192,3350,9188,3350,9185,3351,9194,3351,9204,3352,9202,3352,9208,3352,9210,3353,9178,3353,9190,3354,9187,3355,9183,3355,9190,3355,9195,3356,9188,3357,9190,3357,9181,3358,9172,3358,9157,3358,9164,3360,9166,3360,9176,3360,9162,3361,9164,3361,9157,3362,9159,3363,9171,3363,9174,3364,9170,3364,9180,3365,9183,3366,9177,3366,9172,3366,9171,3367,9169,3367,9170,3367,9177,3368,9177,3368,9173,3368,9159,3370,9169,3370,9181,3370,9180,3371,9178,3371,9185,3372,9183,3373,9181,3374,9178,3374,9185,3375,9188,3376,9187,3376,9190,3376,9192,3377,9193,3378,9206,3378,9194,3379,9191,3379,9188,3381,9190,3381,9186,3381,9184,3381,9185,3381,9188,3382,9174,3383,9172,3383,9169,3384,9167,3385,9167,3386,9167,3386,9164,3386,9163,3387,9163,3388,9172,3388,9173,3389,9171,3389,9172,3389,9173,3391,9177,3391,9174,3391,9164,3392,9160,3392,9165,3393,9167,3394,9171,3394,9217,3395,9211,3395,9208,3395,9208,3396,9212,3396,9201,3397,9211,3398,9220,3398,9215,3399,9210,3399,9220,3400,9222,3401,9219,3401,9217,3402,9212,3402,9208,3403,9206,3404,9205,3404,9204,3405,9199,3405,9193,3406,9193,3407,9205,3407,9210,3407,9207,3408,9218,3409,9213,3409,9215,3410,9217,3410,9218,3410,9220,3411,9222,3411,9226,3411,9225,3412,9221,3412,9220,3413,9220,3414,9222,3415,9217,3415,9215,3416,9221,3417,9225,3417,9222,3417,9219,3418,9220,3419,9220,3419,9225,3420,9198,3420,9204,3421,9204,3422,9204,3422,9194,3423,9195,3423,9199,3423,9192,3424,9194,3424,9198,3424,9197,3425,9198,3425,9199,3426,9200,3427,9198,3427,9195,3427,9198,3428,9198,3429,9200,3429,9212,3430,9206,3430,9200,3431,9202,3432,9202,3432,9212,3433,9220,3433,9188,3433,9194,3434,9207,3435,9206,3435,9212,3436,9221,3436,9222,3437,9221,3438,9206,3438,9208,3438,9200,3438,9206,3439,9213,3439,9217,3440,9218,3440,9207,3441,9192,3442,9191,3442,9185,3443,9183,3443,9178,3443,9187,3445,9181,3445,9186,3445,9200,3446,9210,3446,9214,3447,9206,3448,9218,3448,9213,3448,9212,3449,9220,3450,9214,3450,9211,3451,9208,3451,9213,3452,9205,3453,9202,3453,9210,3453,9214,3453,9219,3455,9219,3455,9208,3455,9205,3456,9205,3456,9208,3457,9208,3458,9204,3458,9199,3458,9195,3459,9201,3460,9206,3460,9212,3461,9206,3461,9204,3462,9205,3463,9210,3463,9211,3464,9205,3464,9211,3464,9215,3466,9221,3466,9227,3466,9231,3467,9235,3467,9243,3467,9248,3468,9240,3468,9246,3468,9240,3469,9235,3470,9239,3470,9236,3471,9249,3471,9247,3472,9241,3473,9243,3473,9254,3474,9259,3474,9255,3474,9260,3476,9258,3476,9242,3476,9246,3477,9242,3477,9241,3478,9243,3479,9253,3479,9258,3479,9259,3480,9250,3481,9236,3481,9238,3481,9235,3481,9232,3482,9229,3483,9224,3483,9235,3484,9243,3484,9236,3484,9231,3486,9234,3486,9233,3486,9241,3487,9250,3487,9253,3488,9256,3489,9254,3489,9261,3490,9259,3490,9265,3491,9266,3491,9265,3492,9259,3493,9253,3494,9256,3494,9250,3495,9254,3495,9243,3495,9248,3496,9258,3496,9252,3496,9233,3497,9236,3498,9240,3499,9240,3499,9245,3500,9240,3500,9236,3501,9234,3501,9231,3502,9217,3502,9195,3503,9211,3504,9228,3504,9215,3505,9219,3505,9206,3505,9211,3507,9217,3507,9211,3507,9194,3508,9185,3508,9178,3509,9149,3510,9149,3510,9174,3510,9184,3510,9167,3511,9153,3512,9151,3512,9149,3512,9153,3513,9154,3514,9150,3514,9146,3515,9152,3515,9142,3515,9144,3517,9146,3517,9142,3517,9137,3518,9129,3518,9130,3519,9119,3520,9117,3520,9112,3521,9119,3521,9123,3522,9131,3523,9147,3523,9150,3523,9135,3524,9131,3525,9126,3525,9131,3525,9126,3525,9139,3525,9150,3527,9137,3527,9125,3527,9131,3528,9126,3528,9146,3529,9144,3530,9136,3530,9130,3531,9121,3531,9142,3532,9144,3533,9150,3533,9164,3533,9149,3534,9154,3535,9137,3535,9133,3536,9135,3536,9131,3538,9122,3538,9123,3538,9135,3539,9131,3539,9117,3539,9118,3540,9119,3540,9117,3541,9117,3541,9115,3542,9118,3543,9122,3543,9124,3543,9118,3544,9122,3545,9118,3545,9106,3546,9099,3546,9098,3546,9106,3548,9116,3548,9125,3548,9128,3549,9121,3549,9128,3550,9123,3551,9111,3551,9112,3552,9115,3552,9119,3553,9121,3554,9123,3554,9125,3554,9122,3554,9125,3555,9129,3555,9128,3556,9130,3556,9133,3557,9136,3558,9144,3558,9151,3558,9144,3559,9144,3559,9162,3560,9156,3561,9158,3561,9162,3562,9163,3563,9163,3564,9156,3564,9157,3564,9165,3565,9170,3566,9171,3566,9173,3567,9173,3567,9177,3567,9180,3568,9183,3568,9187,3568,9188,3569,9192,3569,9185,3570,9190,3571,9187,3571,9185,3572,9147,3572,9150,3573,9146,3574,9150,3574,9160,3574,9164,3575,9159,3576,9152,3576,9153,3577,9163,3577,9170,3578,9180,3579,9173,3579,9160,3580,9158,3580,9149,3581,9149,3582,9152,3582,9138,3583,9138,3583,9140,3583,9135,3584,9144,3584,9131,3584,9130,3585,9132,3586,9126,3586,9129,3587,9137,3587,9142,3588,9143,3589,9135,3589,9121,3590,9102,3590,9098,3590,9091,3591,9055,3592,9069,3592,9076,3593,9058,3593,9037,3594,9020,3595,9046,3595,9060,3595,9090,3596,9073,3597,9042,3597,9049,3597,9025,3597,9014,3598,9010,3599,8986,3599,8968,3600,8973,3600,8957,3600,8971,3602,9071,3602,9088,3602,9104,3603,9118,3603,9123,3604,9119,3605,9126,3605,9130,3605,9132,3606,9137,3607,9128,3607,9125,3608,9112,3608,9104,3609,9099,3610,9097,3610,9088,3611,9088,3611,9084,3611,9060,3612,9040,3612,9070,3612,9103,3613,9098,3613,9092,3614,9085,3615,9069,3615,9084,3615,9078,3616,9078,3617,9057,3617,9030,3618,9027,3618,9036,3619,9041,3620,9040,3620,9049,3621,9043,3621,9058,3621,9109,3623,9104,3623,9114,3623,9105,3624,9111,3624,9091,3625,9076,3626,9075,3626,9057,3626,9047,3626,9050,3627,9054,3627,9055,3628,9047,3628,9035,3629,9046,3630,9033,3630,9029,3631,9037,3631,9048,3631,9039,3633,9037,3633,9029,3633,9027,3634,9012,3634,9005,3635,8989,3636,8980,3636,8940,3636,8960,3637,9015,3638,8964,3638,8911,3639,8916,3639,8931,3640,8964,3640,8970,3640,8972,3641,8973,3641,8978,3641,8961,3643,8938,3643,8958,3643,9005,3644,9027,3644,9004,3645,9102,3646,9136,3646,9117,3647,9071,3647,9076,3648,9027,3648,8994,3649,8963,3649,8965,3650,8954,3651,8847,3651,8885,3652,8851,3652,8839,3652,8822,3654,8822,3654,8824,3654,8808,3654,8789,3654,8767,3655,8778,3656,8780,3656,8779,3657,8774,3657,8778,3658,8782,3658,8792,3659,8810,3659,8845,3660,8845,3661,8844,3661,8855,3662,8865,3662,8876,3664,8881,3664,8872,3664,8860,3665,8893,3665,8922,3666,8897,3667,8902,3667,8934,3668,8932,3668,8922,3669,8937,3669,8943,3669,8937,3669,8953,3670,8945,3671,8946,3671,8960,3672,8933,3672,8960,3672,8971,3674,8985,3674,8981,3674,8963,3675,8963,3675,8974,3676,8968,3677,8972,3677,8991,3678,9008,3678,9021,3679,9021,3680,9004,3680,9036,3680,9071,3681,9067,3682,9054,3682,9063,3683,9064,3683,9066,3683,9070,3684,9119,3684,9111,3684,9097,3685,9082,3685,9085,3686,9089,3687,9084,3687,9085,3688,9085,3688,9098,3689,9097,3690,9088,3690,9052,3690,9039,3691,9039,3692,9039,3692,9014,3693,9037,3693,9061,3693,9040,3695,9026,3695,9037,3696,9018,3696,9002,3697,8988,3698,8992,3698,8998,3698,9004,3698,9005,3699,9026,3700,9025,3700,9019,3700,9021,3701,9033,3702,9033,3702,9019,3703,9001,3703,9006,3703,9007,3705,8988,3705,8971,3705,8980,3706,8988,3706,8997,3707,8998,3708,9037,3708,9029,3709,9053,3709,9037,3710,9041,3711,9041,3711,9035,3711,9043,3712,9076,3712,9066,3712,9071,3713,9053,3713,9028,3714,9022,3715,8991,3715,8981,3715,8987,3716,9005,3716,9036,3717,9008,3718,9028,3718,9044,3719,9033,3719,9025,3720,9016,3721,9005,3721,8994,3721,8999,3722,9014,3723,9027,3723,9028,3724,9006,3724,8980,3725,8980,3726,8987,3726,9015,3726,9026,3727,9014,3727,8967,3727,8967,3728,8968,3728,8965,3729,8979,3729,8967,3730,8970,3731,8951,3731,8965,3731,8989,3732,8997,3733,8978,3733,8982,3734,8991,3734,8905,3735,8910,3736,8910,3736,8925,3737,8938,3737,8951,3737,8956,3738,8963,3739,8973,3739,8979,3740,8966,3740,8953,3741,8951,3741,8973,3741,8977,3741,8982,3742,8979,3743,8978,3743,8946,3744,8959,3744,8964,3745,8945,3746,8947,3746,8934,3747,8960,3747,9000,3747,9039,3748,9020,3749,9049,3749,9046,3750,9060,3750,9058,3751,9046,3752,9054,3752,9071,3752,9060,3753,9050,3754,9057,3754,9055,3755,9040,3755,9055,3755,9054,3756,9048,3756,9050,3757,9046,3757,9022,3757,9028,3759,9026,3759,9029,3759,9035,3760,9050,3760,9054,3761,9055,3762,9061,3762,9089,3762,9094,3763,9094,3764,9096,3764,9080,3765,9089,3765,9088,3766,9080,3767,9061,3767,9057,3768,9057,3768,9056,3768,9055,3770,9044,3770,9077,3770,9076,3770,9054,3770,9062,3771,9054,3772,9063,3772,9062,3772,9075,3773,9081,3774,9075,3774,9084,3775,9085,3775,9092,3776,9096,3777,9094,3778,9117,3778,9133,3778,9145,3780,9152,3780,9151,3780,9149,3781,9132,3781,9137,3782,9095,3783,9108,3783,9115,3783,9109,3784,9118,3784,9121,3784,9133,3785,9138,3785,9124,3786,9119,3787,9119,3788,9119,3788,9112,3788,9132,3790,9132,3790,9165,3791,9169,3791,9164,3792,9152,3793,9160,3793,9153,3793,9164,3794,9162,3795,9153,3796,9158,3796,9160,3797,9165,3798,9157,3798,9165,3798,9170,3798,9178,3798,9185,3800,9173,3800,9183,3800,9160,3801,9158,3801,9157,3802,9136,3803,9130,3803,9105,3804,9101,3804,9111,3805,9102,3805,9124,3806,9143,3806,9139,3807,9145,3808,9139,3808,9140,3809,9136,3809,9124,3809,9129,3811,9121,3811,9057,3811,9077,3812,9085,3812,9071,3813,9058,3814,9082,3814,9092,3814,9104,3815,9091,3815,9096,3816,9091,3816,9094,3817,9102,3818,9095,3818,9082,3819,9098,3819,9109,3819,9123,3821,9105,3821,9112,3821,9087,3822,9083,3823,9083,3824,9105,3824,9109,3825,9110,3825,9142,3826,9150,3827,9151,3827,9154,3827,9152,3827,9152,3828,9147,3828,9151,3829,9159,3829,9153,3829,9159,3831,9190,3831,9212,3831,9204,3832,9200,3832,9193,3833,9217,3834,9218,3834,9212,3835,9239,3835,9225,3836,9234,3837,9243,3837,9252,3837,9245,3838,9246,3839,9234,3839,9228,3840,9226,3840,9227,3840,9233,3842,9235,3842,9217,3842,9199,3843,9214,3844,9217,3844,9190,3845,9205,3845,9199,3846,9198,3847,9208,3847,9201,3847,9164,3848,9195,3849,9179,3849,9167,3850,9167,3850,9178,3850,9190,3852,9192,3852,9187,3852,9185,3853,9143,3853,9135,3854,9101,3855,9103,3855,9122,3856,9138,3856,9144,3857,9164,3857,9154,3857,9144,3857,9152,3858,9143,3859,9147,3859,9146,3860,9138,3860,9142,3862,9144,3862,9146,3862,9140,3863,9152,3863,9147,3864,9164,3865,9153,3865,9147,3866,9143,3866,9147,3867,9142,3868,9153,3868,9160,3869,9177,3870,9171,3870,9172,3871,9174,3871,9187,3871,9188,3872,9191,3872,9180,3872,9187,3873,9177,3873,9188,3874,9171,3875,9169,3875,9159,3876,9169,3876,9166,3877,9160,3878,9152,3878,9157,3878,9166,3879,9158,3880,9166,3880,9165,3881,9156,3881,9133,3882,9139,3883,9136,3883,9132,3883,9131,3884,9132,3884,9124,3885,9144,3885,9150,3885,9149,3886,9167,3886,9164,3887,9165,3888,9171,3888,9173,3888,9159,3889,9147,3890,9144,3890,9126,3891,9132,3891,9133,3892,9144,3893,9142,3893,9132,3894,9126,3894,9130,3894,9140,3895,9145,3896,9146,3896,9143,3897,9150,3897,9153,3898,9147,3899,9163,3899,9158,3899,9153,3900,9174,3900,9178,3900,9187,3901,9178,3901,9183,3902,9188,3903,9178,3903,9166,3904,9159,3904,9170,3904,9157,3905,9160,3906,9154,3906,9156,3907,9162,3907,9157,3908,9158,3909,9163,3909,9158,3909,9152,3910,9152,3911,9145,3911,9143,3912,9150,3912,9158,3913,9160,3914,9157,3914,9151,3914,9145,3914,9139,3914,9145,3916,9149,3916,9154,3916,9157,3917,9153,3918,9165,3919,9165,3919,9163,3920,9153,3921,9147,3921,9139,3922,9139,3923,9142,3924,9164,3924,9157,3925,9157,3925,9179,3925,9185,3927,9183,3927,9191,3927,9190,3928,9179,3928,9186,3929,9188,3929,9192,3929,9195,3930,9200,3931,9206,3931,9199,3932,9199,3932,9194,3933,9186,3934,9191,3934,9200,3935,9194,3935,9197,3935,9200,3937,9197,3937,9194,3937,9195,3938,9201,3938,9213,3939,9215,3940,9217,3940,9207,3940,9210,3941,9213,3942,9226,3942,9236,3943,9231,3943,9221,3943,9228,3944,9224,3944,9233,3945,9241,3945,9258,3945,9254,3947,9259,3947,9281,3947,9284,3948,9275,3948,9281,3949,9290,3950,9286,3950,9281,3950,9277,3951,9284,3952,9289,3952,9290,3953,9284,3953,9281,3954,9282,3955,9286,3956,9290,3956,9291,3956,9295,3957,9295,3957,9294,3957,9289,3958,9294,3958,9304,3959,9302,3960,9300,3960,9303,3961,9309,3961,9306,3962,9314,3962,9323,3963,9325,3963,9323,3964,9323,3965,9323,3965,9329,3966,9330,3966,9325,3966,9334,3968,9330,3968,9334,3968,9341,3969,9341,3969,9344,3970,9342,3971,9348,3971,9346,3971,9365,3971,9360,3972,9358,3972,9365,3973,9368,3973,9332,3974,9336,3975,9323,3975,9308,3976,9317,3976,9312,3976,9322,3978,9354,3978,9349,3978,9362,3979,9360,3979,9357,3980,9356,3981,9348,3981,9344,3982,9352,3982,9370,3983,9378,3984,9366,3984,9373,3984,9362,3985,9371,3986,9373,3986,9369,3986,9366,3986,9343,3986,9336,3988,9344,3988,9342,3988,9348,3989,9343,3989,9346,3990,9342,3991,9346,3991,9331,3992,9342,3992,9341,3993,9346,3994,9344,3994,9336,3994,9324,3995,9335,3996,9337,3996,9342,3997,9348,3997,9351,3997,9354,3999,9354,3999,9356,3999,9363,4000,9366,4000,9365,4001,9368,4001,9376,4001,9372,4002,9371,4002,9359,4003,9369,4004,9356,4004,9348,4004,9335,4005,9345,4006,9346,4006,9356,4007,9363,4007,9373,4007,9401,4009,9392,4009,9399,4009,9398,4010,9397,4011,9414,4012,9432,4012,9444,4013,9438,4013,9439,4014,9440,4015,9432,4015,9430,4015,9447,4015,9466,4016,9459,4016,9445,4017,9440,4017,9427,4017,9430,4019,9430,4019,9425,4019,9431,4020,9427,4020,9439,4021,9439,4022,9435,4022,9442,4023,9444,4023,9439,4024,9438,4025,9452,4025,9461,4025,9454,4026,9458,4027,9456,4027,9454,4028,9459,4028,9464,4029,9459,4029,9459,4029,9467,4029,9444,4030,9423,4030,9433,4031,9413,4032,9428,4032,9427,4033,9427,4033,9430,4034,9424,4035,9428,4035,9437,4035,9444,4036,9469,4037,9455,4037,9452,4038,9453,4038,9461,4039,9462,4040,9467,4040,9469,4040,9464,4041,9461,4041,9467,4042,9472,4043,9468,4043,9467,4044,9474,4044,9489,4044,9494,4045,9502,4045,9500,4045,9527,4046,9536,4047,9544,4048,9549,4048,9541,4049,9551,4050,9563,4050,9549,4051,9547,4051,9551,4051,9560,4052,9575,4053,9572,4053,9578,4054,9575,4054,9570,4055,9571,4056,9566,4057,9566,4058,9561,4058,9579,4058,9581,4059,9600,4060,9584,4060,9585,4061,9579,4061,9595,4061,9589,4062,9599,4063,9599,4063,9618,4064,9611,4064,9624,4065,9623,4066,9620,4066,9617,4066,9647,4067,9657,4068,9668,4068,9662,4069,9651,4069,9644,4070,9647,4071,9639,4071,9646,4072,9654,4072,9645,4073,9631,4073,9627,4073,9619,4074,9629,4074,9637,4075,9623,4076,9620,4076,9629,4076,9632,4077,9636,4078,9651,4078,9657,4079,9658,4079,9681,4080,9698,4081,9692,4081,9682,4082,9682,4082,9698,4082,9695,4084,9702,4084,9715,4084,9740,4085,9746,4085,9741,4086,9734,4087,9718,4087,9712,4087,9723,4088,9734,4088,9713,4088,9705,4089,9703,4089,9708,4090,9698,4091,9708,4091,9721,4092,9706,4092,9701,4094,9701,4094,9712,4094,9709,4095,9698,4095,9708,4096,9706,4097,9702,4097,9712,4097,9687,4098,9666,4099,9662,4099,9667,4100,9679,4100,9675,4101,9666,4102,9684,4102,9680,4102,9652,4102,9651,4102,9660,4104,9641,4104,9579,4104,9551,4105,9584,4105,9608,4106,9582,4107,9561,4107,9549,4107,9557,4108,9576,4109,9545,4109,9562,4110,9551,4110,9561,4111,9556,4112,9549,4112,9537,4113,9560,4113,9562,4113,9585,4115,9551,4115,9517,4115,9506,4116,9512,4116,9494,4116,9490,4117,9483,4117,9496,4118,9523,4118,9520,4119,9497,4119,9506,4120,9506,4120,9504,4121,9504,4122,9524,4122,9520,4123,9528,4123,9533,4123,9515,4125,9475,4125,9487,4125,9496,4126,9493,4126,9510,4127,9486,4128,9513,4128,9522,4129,9529,4129,9527,4130,9524,4130,9534,4131,9549,4131,9550,4131,9562,4132,9562,4132,9548,4133,9554,4133,9564,4133,9572,4135,9569,4135,9571,4135,9564,4136,9578,4136,9592,4137,9590,4138,9588,4138,9554,4139,9564,4139,9572,4140,9575,4141,9582,4141,9574,4141,9586,4142,9579,4143,9592,4143,9582,4144,9585,4144,9583,4144,9577,4145,9569,4145,9552,4145,9555,4146,9563,4146,9564,4147,9552,4148,9547,4148,9550,4149,9562,4149,9564,4150,9561,4151,9572,4151,9570,4151,9565,4152,9572,4153,9568,4153,9558,4154,9552,4154,9561,4154,9590,4156,9582,4156,9595,4156,9598,4157,9595,4157,9583,4158,9595,4159,9604,4159,9600,4159,9609,4159,9617,4160,9611,4161,9603,4161,9600,4161,9605,4162,9600,4163,9604,4163,9611,4164,9620,4164,9614,4164,9624,4166,9625,4166,9610,4166,9623,4167,9645,4167,9634,4168,9638,4169,9645,4169,9653,4170,9639,4170,9638,4171,9595,4172,9590,4172,9586,4172,9581,4173,9563,4174,9569,4174,9577,4174,9589,4174,9595,4174,9603,4176,9602,4176,9614,4177,9619,4177,9623,4178,9616,4179,9617,4179,9629,4180,9627,4180,9638,4181,9637,4182,9638,4182,9641,4182,9591,4183,9589,4184,9613,4185,9610,4185,9616,4186,9619,4187,9598,4187,9588,4187,9585,4188,9598,4188,9612,4189,9606,4189,9595,4189,9589,4190,9584,4191,9597,4192,9591,4192,9602,4193,9602,4194,9627,4194,9637,4195,9639,4195,9627,4196,9631,4197,9618,4197,9611,4197,9624,4198,9622,4199,9622,4200,9622,4200,9604,4201,9619,4201,9614,4202,9617,4202,9627,4202,9631,4202,9626,4203,9646,4204,9632,4204,9629,4205,9639,4205,9617,4206,9613,4207,9591,4207,9592,4208,9599,4208,9590,4208,9600,4209,9609,4210,9605,4210,9609,4211,9618,4211,9617,4212,9626,4213,9624,4213,9623,4213,9626,4214,9636,4215,9640,4215,9646,4216,9625,4216,9633,4217,9626,4217,9625,4217,9633,4218,9639,4218,9626,4218,9658,4219,9661,4220,9650,4220,9658,4221,9671,4221,9672,4222,9674,4223,9677,4223,9667,4224,9667,4225,9667,4225,9681,4226,9687,4226,9685,4227,9684,4228,9680,4228,9673,4229,9669,4229,9651,4229,9667,4231,9660,4231,9648,4231,9669,4232,9655,4232,9659,4232,9654,4233,9643,4233,9645,4233,9629,4234,9625,4235,9611,4235,9610,4236,9613,4236,9622,4237,9618,4238,9620,4238,9623,4239,9611,4239,9613,4239,9612,4241,9618,4241,9608,4241,9614,4242,9610,4242,9618,4243,9617,4244,9623,4244,9613,4244,9614,4245,9619,4246,9618,4246,9631,4246,9645,4246,9639,4247,9644,4248,9643,4248,9645,4249,9639,4249,9640,4249,9652,4251,9636,4251,9644,4251,9651,4252,9653,4252,9655,4253,9644,4254,9633,4254,9632,4254,9623,4255,9626,4256,9641,4256,9637,4257,9640,4257,9646,4258,9613,4259,9623,4259,9645,4260,9651,4260,9675,4260,9684,4261,9679,4261,9677,4261,9682,4262,9686,4262,9696,4263,9693,4264,9687,4264,9692,4264,9691,4265,9682,4266,9682,4266,9686,4267,9685,4267,9684,4268,9686,4269,9685,4269,9682,4270,9692,4270,9696,4270,9703,4272,9698,4272,9691,4272,9689,4273,9706,4273,9707,4274,9710,4274,9710,4274,9721,4275,9726,4275,9729,4276,9726,4276,9712,4277,9712,4277,9721,4278,9706,4279,9713,4279,9707,4280,9707,4280,9705,4280,9703,4282,9707,4282,9714,4282,9705,4283,9700,4284,9701,4285,9716,4285,9718,4286,9702,4286,9680,4287,9674,4287,9665,4288,9668,4288,9659,4289,9657,4289,9661,4289,9677,4290,9668,4290,9689,4290,9684,4292,9691,4292,9685,4292,9691,4293,9687,4293,9693,4294,9673,4295,9664,4295,9651,4296,9654,4296,9646,4297,9643,4298,9646,4298,9637,4298,9647,4299,9646,4300,9641,4300,9646,4301,9645,4301,9651,4301,9650,4303,9644,4303,9646,4303,9632e" filled="false" stroked="true" strokeweight="1.0pt" strokecolor="#9dd29f">
              <v:path arrowok="t"/>
              <v:stroke dashstyle="solid"/>
            </v:shape>
            <v:shape style="position:absolute;left:967;top:9069;width:3335;height:990" coordorigin="968,9069" coordsize="3335,990" path="m968,9217l969,9217,970,9245,970,9247,971,9231,971,9234,971,9226,973,9219,973,9225,973,9206,973,9231,974,9240,975,9229,975,9246,976,9215,976,9208,977,9213,977,9208,978,9219,978,9207,979,9185,980,9195,980,9181,981,9186,981,9213,981,9205,983,9194,983,9185,984,9213,984,9193,985,9226,986,9225,986,9205,987,9220,987,9222,987,9205,988,9206,988,9213,988,9206,989,9197,990,9187,990,9177,991,9177,991,9194,991,9186,993,9190,993,9199,993,9195,994,9188,994,9193,995,9191,996,9203,996,9198,997,9208,998,9206,999,9201,999,9204,1000,9211,1001,9205,1001,9194,1002,9137,1002,9108,1002,9087,1003,9126,1003,9110,1003,9126,1004,9111,1004,9147,1005,9117,1006,9119,1006,9129,1007,9122,1007,9112,1008,9084,1009,9098,1009,9096,1009,9108,1010,9088,1011,9071,1011,9076,1012,9076,1012,9069,1012,9075,1014,9075,1014,9084,1015,9082,1015,9081,1016,9083,1016,9083,1016,9103,1017,9105,1017,9101,1018,9110,1019,9118,1019,9128,1019,9115,1020,9107,1021,9115,1021,9109,1022,9091,1022,9101,1022,9115,1024,9115,1024,9102,1024,9116,1025,9107,1026,9098,1027,9098,1027,9095,1028,9101,1028,9098,1029,9098,1030,9096,1030,9111,1030,9096,1030,9103,1031,9102,1031,9097,1032,9107,1032,9101,1033,9114,1034,9097,1034,9103,1034,9104,1035,9107,1035,9101,1036,9119,1037,9114,1037,9118,1038,9117,1039,9109,1040,9112,1040,9109,1041,9111,1042,9104,1042,9102,1043,9125,1043,9110,1044,9102,1045,9111,1045,9116,1045,9111,1045,9104,1045,9098,1046,9093,1047,9129,1047,9116,1048,9116,1048,9115,1049,9125,1050,9117,1050,9116,1050,9108,1051,9126,1052,9121,1052,9129,1053,9122,1053,9121,1054,9110,1055,9132,1055,9170,1056,9152,1056,9121,1057,9104,1058,9104,1058,9133,1059,9142,1059,9163,1059,9197,1060,9153,1060,9160,1061,9154,1062,9173,1063,9152,1063,9150,1064,9153,1065,9151,1065,9159,1066,9159,1066,9177,1066,9169,1067,9165,1068,9158,1068,9156,1069,9149,1069,9159,1070,9151,1071,9151,1071,9136,1071,9121,1072,9130,1073,9118,1073,9131,1074,9137,1074,9129,1074,9150,1075,9151,1075,9143,1076,9142,1076,9159,1076,9164,1078,9157,1078,9163,1078,9169,1079,9176,1079,9173,1080,9170,1081,9170,1081,9169,1081,9160,1082,9154,1083,9178,1083,9174,1084,9180,1084,9179,1085,9185,1086,9185,1086,9197,1087,9192,1087,9169,1087,9171,1088,9171,1088,9177,1088,9178,1089,9165,1089,9163,1090,9150,1091,9165,1091,9174,1091,9171,1092,9167,1093,9165,1093,9162,1094,9162,1094,9160,1095,9160,1096,9143,1096,9146,1097,9154,1097,9163,1097,9166,1099,9169,1099,9173,1100,9176,1100,9179,1101,9179,1102,9170,1102,9179,1103,9179,1103,9177,1103,9186,1104,9187,1104,9191,1105,9181,1106,9174,1106,9190,1107,9193,1107,9188,1109,9208,1109,9200,1109,9206,1110,9204,1110,9208,1111,9211,1112,9208,1112,9203,1112,9207,1113,9195,1114,9204,1114,9203,1115,9193,1115,9195,1116,9218,1117,9192,1117,9207,1117,9215,1117,9220,1119,9214,1119,9224,1119,9242,1120,9240,1120,9246,1121,9253,1122,9272,1122,9289,1123,9306,1123,9309,1124,9273,1124,9268,1125,9267,1125,9265,1126,9266,1127,9259,1127,9238,1128,9251,1128,9249,1128,9253,1130,9239,1130,9232,1131,9229,1131,9242,1131,9214,1132,9221,1132,9232,1133,9231,1133,9206,1134,9201,1134,9213,1135,9206,1135,9198,1136,9194,1137,9164,1137,9183,1138,9171,1138,9097,1138,9192,1140,9206,1140,9195,1140,9212,1141,9194,1141,9186,1142,9178,1143,9183,1144,9199,1144,9201,1145,9198,1146,9179,1146,9130,1146,9138,1147,9138,1148,9138,1148,9185,1148,9180,1150,9149,1150,9130,1150,9111,1151,9118,1151,9098,1152,9099,1153,9069,1153,9076,1154,9105,1154,9112,1155,9108,1156,9108,1156,9135,1156,9142,1157,9128,1158,9141,1158,9144,1159,9124,1159,9123,1159,9139,1161,9121,1161,9130,1161,9137,1161,9139,1162,9132,1163,9169,1163,9159,1164,9190,1164,9192,1165,9172,1166,9147,1166,9137,1166,9158,1167,9157,1168,9166,1168,9163,1169,9177,1169,9190,1169,9197,1171,9201,1171,9217,1171,9214,1172,9205,1172,9226,1173,9218,1174,9217,1174,9207,1175,9208,1175,9217,1175,9221,1176,9213,1176,9227,1176,9238,1177,9252,1178,9253,1178,9245,1179,9246,1179,9233,1179,9252,1181,9252,1181,9241,1181,9236,1182,9253,1182,9258,1183,9272,1184,9279,1185,9281,1185,9274,1186,9274,1187,9272,1187,9268,1188,9277,1189,9269,1189,9256,1189,9259,1189,9275,1190,9274,1191,9277,1191,9269,1191,9284,1192,9273,1192,9272,1193,9283,1194,9283,1194,9294,1195,9286,1195,9277,1196,9265,1197,9261,1197,9281,1198,9286,1199,9286,1199,9302,1200,9288,1201,9302,1202,9321,1202,9323,1202,9308,1203,9324,1203,9307,1204,9308,1204,9310,1204,9291,1205,9299,1206,9299,1207,9308,1207,9309,1208,9307,1209,9295,1209,9307,1210,9310,1210,9306,1211,9309,1212,9304,1212,9308,1213,9309,1213,9318,1214,9329,1215,9322,1216,9332,1216,9322,1217,9332,1218,9337,1218,9332,1218,9322,1218,9321,1219,9320,1219,9324,1220,9343,1220,9335,1221,9344,1222,9324,1223,9314,1223,9336,1223,9330,1224,9334,1225,9266,1225,9284,1226,9293,1226,9300,1227,9318,1228,9324,1228,9318,1228,9323,1229,9328,1230,9323,1230,9328,1231,9329,1231,9323,1232,9322,1232,9328,1232,9338,1233,9334,1233,9329,1235,9332,1235,9328,1236,9328,1237,9328,1238,9327,1238,9314,1238,9331,1239,9327,1240,9338,1240,9332,1241,9336,1242,9327,1243,9321,1243,9287,1244,9274,1244,9259,1244,9266,1246,9258,1246,9277,1246,9246,1247,9231,1247,9242,1247,9231,1248,9219,1248,9254,1249,9245,1250,9245,1250,9252,1251,9277,1251,9275,1252,9275,1253,9279,1253,9289,1254,9279,1254,9283,1254,9246,1256,9256,1256,9246,1257,9252,1257,9249,1258,9258,1259,9281,1259,9258,1259,9236,1260,9226,1261,9214,1261,9235,1261,9236,1261,9234,1262,9242,1263,9247,1263,9249,1264,9238,1264,9270,1264,9144,1266,9144,1266,9122,1266,9131,1267,9145,1267,9147,1268,9151,1269,9277,1269,9165,1269,9188,1270,9186,1271,9193,1271,9201,1272,9197,1272,9207,1273,9198,1274,9199,1274,9210,1275,9210,1275,9211,1275,9208,1276,9214,1276,9201,1276,9206,1277,9221,1277,9213,1278,9218,1279,9211,1279,9229,1280,9235,1281,9229,1282,9229,1283,9227,1284,9224,1284,9215,1285,9208,1285,9227,1285,9238,1287,9245,1287,9253,1287,9268,1288,9279,1288,9267,1289,9251,1290,9248,1290,9259,1291,9272,1291,9273,1291,9276,1291,9272,1292,9262,1292,9246,1293,9214,1294,9204,1294,9191,1295,9198,1295,9201,1297,9191,1297,9206,1298,9212,1298,9186,1299,9178,1300,9213,1300,9235,1301,9226,1301,9256,1302,9236,1303,9221,1303,9220,1303,9207,1304,9206,1305,9214,1305,9197,1305,9194,1305,9186,1305,9203,1307,9180,1307,9204,1307,9190,1308,9183,1308,9193,1309,9188,1310,9208,1310,9210,1311,9214,1311,9208,1312,9212,1313,9197,1313,9194,1313,9188,1314,9177,1315,9177,1315,9164,1316,9165,1316,9151,1316,9139,1318,9114,1318,9105,1318,9107,1318,9119,1318,9122,1319,9126,1320,9125,1320,9124,1321,9126,1321,9130,1322,9122,1323,9122,1323,9116,1323,9112,1324,9116,1325,9117,1325,9118,1326,9126,1326,9125,1326,9118,1328,9118,1328,9139,1328,9166,1329,9156,1329,9177,1330,9158,1331,9165,1331,9159,1332,9159,1332,9160,1333,9156,1334,9162,1334,9167,1334,9172,1334,9172,1335,9166,1335,9170,1336,9170,1336,9163,1336,9160,1338,9156,1338,9160,1338,9153,1339,9150,1339,9129,1340,9129,1341,9138,1341,9136,1342,9137,1342,9152,1343,9149,1344,9137,1344,9145,1344,9139,1345,9149,1346,9137,1346,9135,1347,9141,1347,9142,1348,9146,1348,9152,1348,9153,1348,9151,1349,9151,1349,9145,1350,9146,1351,9145,1351,9184,1352,9188,1352,9192,1353,9199,1354,9199,1354,9198,1354,9197,1355,9195,1356,9194,1356,9195,1357,9195,1357,9206,1358,9203,1359,9193,1359,9195,1359,9191,1360,9203,1360,9207,1361,9200,1362,9205,1362,9206,1362,9203,1362,9212,1363,9213,1364,9214,1364,9212,1364,9215,1365,9212,1366,9214,1366,9220,1367,9228,1367,9231,1368,9231,1369,9226,1369,9225,1370,9224,1370,9219,1370,9212,1371,9212,1372,9212,1372,9206,1373,9193,1373,9186,1374,9190,1375,9190,1375,9195,1375,9199,1376,9200,1377,9200,1377,9192,1377,9199,1377,9192,1378,9188,1379,9181,1379,9183,1380,9180,1380,9184,1380,9185,1381,9190,1382,9192,1382,9188,1383,9190,1384,9192,1385,9192,1385,9190,1385,9186,1386,9184,1387,9190,1387,9187,1388,9191,1388,9190,1389,9192,1390,9197,1390,9201,1391,9204,1391,9222,1391,9214,1392,9224,1392,9218,1392,9221,1393,9229,1393,9238,1394,9245,1395,9255,1395,9254,1395,9241,1396,9246,1397,9255,1397,9246,1398,9252,1398,9256,1399,9270,1400,9265,1401,9275,1401,9287,1401,9295,1403,9302,1403,9290,1403,9301,1404,9293,1404,9308,1405,9331,1405,9332,1405,9314,1405,9322,1406,9328,1407,9316,1407,9315,1408,9311,1408,9336,1409,9362,1410,9369,1410,9376,1411,9354,1411,9357,1411,9343,1413,9349,1413,9351,1413,9357,1414,9351,1414,9349,1415,9343,1416,9350,1417,9350,1418,9359,1418,9364,1419,9366,1419,9376,1420,9359,1420,9359,1420,9362,1421,9364,1421,9368,1421,9378,1423,9383,1423,9386,1423,9390,1424,9400,1424,9405,1425,9397,1426,9406,1426,9425,1426,9418,1427,9407,1428,9418,1428,9432,1429,9426,1429,9417,1430,9420,1431,9410,1431,9414,1432,9406,1432,9399,1432,9400,1434,9406,1434,9407,1434,9418,1435,9428,1435,9435,1435,9437,1436,9445,1436,9446,1437,9459,1437,9449,1438,9459,1438,9460,1439,9466,1439,9460,1440,9472,1441,9466,1441,9435,1442,9427,1442,9424,1442,9393,1444,9393,1444,9382,1444,9393,1445,9403,1445,9393,1446,9389,1447,9396,1448,9398,1448,9391,1448,9382,1448,9383,1449,9364,1449,9363,1450,9365,1451,9371,1451,9362,1452,9362,1452,9360,1452,9351,1454,9370,1454,9364,1455,9371,1455,9360,1456,9365,1457,9358,1457,9351,1458,9343,1458,9345,1459,9349,1460,9345,1460,9355,1460,9345,1461,9355,1462,9373,1462,9365,1463,9368,1463,9373,1463,9354,1464,9355,1464,9359,1464,9364,1465,9363,1466,9369,1467,9372,1467,9392,1468,9390,1468,9393,1469,9397,1470,9401,1470,9397,1470,9391,1471,9392,1472,9408,1472,9411,1473,9412,1473,9397,1473,9385,1475,9384,1475,9371,1476,9375,1476,9382,1477,9382,1478,9372,1478,9360,1478,9362,1479,9359,1480,9358,1480,9365,1481,9355,1482,9357,1482,9372,1483,9373,1483,9360,1485,9365,1485,9364,1486,9359,1487,9354,1488,9354,1488,9349,1489,9343,1489,9347,1490,9338,1491,9335,1491,9347,1492,9351,1492,9354,1492,9351,1493,9356,1493,9357,1493,9358,1495,9365,1495,9364,1495,9366,1496,9376,1496,9375,1497,9373,1498,9375,1498,9365,1499,9365,1499,9368,1500,9369,1501,9368,1501,9369,1501,9368,1502,9360,1503,9357,1503,9356,1504,9342,1505,9341,1506,9341,1506,9331,1506,9336,1507,9336,1508,9338,1508,9342,1509,9339,1509,9336,1510,9336,1511,9337,1511,9347,1511,9348,1512,9342,1513,9341,1514,9336,1515,9341,1516,9334,1516,9330,1516,9329,1517,9330,1517,9341,1518,9344,1519,9348,1519,9350,1520,9349,1520,9342,1521,9342,1521,9348,1521,9345,1521,9336,1522,9341,1523,9338,1523,9332,1524,9318,1524,9312,1525,9311,1526,9300,1526,9295,1527,9290,1527,9300,1527,9308,1528,9312,1529,9315,1530,9310,1530,9309,1531,9315,1532,9311,1532,9322,1533,9320,1534,9312,1535,9312,1535,9308,1535,9308,1536,9307,1536,9303,1537,9310,1537,9317,1537,9329,1538,9334,1539,9335,1539,9327,1540,9328,1540,9330,1541,9345,1542,9341,1542,9344,1542,9342,1543,9336,1544,9332,1544,9325,1545,9317,1545,9318,1546,9321,1547,9317,1547,9314,1548,9316,1548,9311,1548,9303,1549,9303,1549,9312,1549,9314,1550,9309,1551,9309,1552,9311,1552,9314,1553,9311,1554,9312,1554,9304,1555,9310,1555,9309,1556,9316,1557,9315,1557,9322,1558,9325,1558,9328,1558,9329,1560,9327,1560,9335,1560,9336,1561,9338,1561,9344,1562,9351,1563,9347,1563,9354,1563,9348,1564,9335,1565,9335,1565,9336,1565,9355,1565,9348,1566,9341,1567,9339,1568,9338,1568,9334,1568,9330,1570,9334,1570,9330,1570,9354,1571,9347,1571,9360,1572,9357,1573,9350,1573,9351,1573,9354,1574,9350,1575,9345,1576,9350,1576,9347,1577,9349,1578,9349,1578,9342,1578,9341,1578,9338,1578,9341,1580,9339,1580,9335,1580,9342,1581,9343,1581,9349,1582,9349,1583,9343,1583,9351,1584,9360,1585,9360,1586,9366,1586,9368,1587,9365,1588,9362,1588,9372,1589,9362,1589,9366,1591,9364,1591,9371,1592,9377,1592,9365,1593,9365,1593,9364,1593,9373,1594,9375,1594,9379,1595,9385,1595,9390,1596,9379,1596,9370,1597,9370,1598,9386,1598,9383,1599,9392,1599,9394,1599,9392,1601,9392,1601,9404,1601,9408,1602,9407,1602,9400,1603,9400,1604,9401,1604,9410,1605,9400,1605,9404,1606,9398,1606,9412,1607,9414,1607,9416,1608,9416,1608,9421,1608,9418,1609,9416,1609,9408,1611,9410,1611,9401,1611,9396,1612,9399,1612,9401,1613,9411,1614,9418,1615,9414,1615,9425,1616,9435,1617,9440,1617,9434,1617,9446,1618,9447,1619,9447,1619,9453,1620,9452,1620,9432,1620,9411,1622,9416,1622,9401,1622,9407,1622,9416,1622,9420,1623,9432,1624,9430,1624,9427,1625,9424,1625,9426,1626,9423,1627,9434,1627,9451,1627,9461,1628,9458,1629,9456,1629,9458,1630,9466,1630,9461,1630,9439,1632,9447,1632,9453,1632,9439,1633,9435,1634,9445,1635,9448,1635,9442,1636,9448,1636,9448,1637,9441,1637,9432,1637,9421,1638,9423,1639,9417,1640,9417,1642,9416,1642,9410,1642,9421,1643,9431,1644,9437,1645,9440,1646,9440,1646,9442,1647,9438,1648,9438,1648,9440,1648,9437,1649,9435,1650,9441,1650,9445,1651,9444,1651,9446,1651,9447,1652,9452,1652,9455,1653,9452,1654,9448,1655,9448,1655,9446,1656,9448,1656,9451,1657,9449,1658,9447,1658,9441,1659,9438,1660,9439,1660,9441,1661,9445,1661,9446,1662,9456,1663,9449,1663,9451,1664,9454,1665,9456,1665,9459,1665,9465,1666,9475,1666,9480,1667,9483,1668,9490,1668,9481,1669,9486,1670,9465,1670,9473,1671,9475,1671,9468,1672,9485,1673,9489,1673,9493,1673,9504,1674,9514,1674,9522,1675,9533,1676,9534,1676,9529,1677,9521,1677,9513,1678,9515,1679,9507,1679,9499,1679,9510,1680,9512,1680,9515,1681,9514,1681,9515,1682,9495,1683,9490,1684,9476,1684,9482,1684,9487,1685,9487,1686,9472,1686,9465,1687,9454,1687,9437,1688,9433,1689,9448,1689,9435,1689,9430,1690,9438,1691,9445,1691,9447,1692,9426,1692,9439,1693,9433,1694,9437,1694,9430,1694,9428,1694,9440,1694,9421,1695,9428,1696,9439,1696,9445,1697,9451,1697,9452,1698,9451,1699,9432,1699,9438,1699,9441,1700,9451,1701,9455,1701,9459,1702,9453,1702,9454,1703,9451,1704,9453,1704,9459,1705,9439,1705,9444,1705,9455,1707,9458,1707,9475,1707,9474,1708,9464,1708,9471,1708,9471,1709,9464,1709,9467,1709,9472,1710,9472,1711,9467,1711,9469,1712,9460,1712,9471,1713,9469,1714,9469,1714,9471,1715,9479,1715,9480,1715,9493,1717,9489,1717,9493,1717,9501,1718,9504,1718,9503,1719,9502,1720,9506,1720,9500,1720,9506,1721,9507,1722,9502,1722,9500,1722,9500,1722,9504,1723,9508,1724,9509,1724,9513,1725,9513,1725,9512,1725,9514,1727,9520,1727,9521,1727,9516,1728,9524,1728,9529,1729,9523,1730,9543,1730,9535,1730,9531,1731,9536,1732,9544,1732,9542,1733,9542,1733,9536,1734,9542,1735,9542,1735,9549,1736,9551,1736,9550,1736,9549,1737,9551,1738,9554,1738,9551,1739,9557,1740,9561,1740,9572,1740,9584,1741,9582,1742,9589,1742,9600,1743,9600,1743,9596,1744,9596,1745,9603,1745,9599,1746,9592,1746,9588,1746,9593,1748,9600,1748,9603,1749,9609,1749,9612,1750,9623,1751,9631,1752,9638,1752,9631,1752,9631,1752,9632,1753,9634,1753,9632,1754,9633,1755,9625,1755,9620,1756,9614,1756,9626,1756,9618,1758,9600,1758,9596,1758,9595,1759,9586,1760,9586,1761,9591,1761,9583,1762,9579,1762,9589,1763,9592,1763,9593,1764,9610,1764,9622,1765,9626,1765,9627,1765,9595,1766,9598,1766,9604,1766,9614,1768,9616,1768,9609,1768,9602,1769,9611,1769,9610,1770,9609,1771,9609,1771,9611,1772,9611,1773,9611,1774,9606,1775,9606,1776,9618,1776,9625,1777,9624,1777,9618,1777,9619,1779,9622,1779,9619,1779,9618,1780,9618,1780,9609,1780,9602,1781,9599,1781,9592,1782,9597,1782,9583,1783,9583,1784,9588,1784,9590,1784,9597,1785,9606,1786,9604,1786,9605,1787,9609,1787,9604,1787,9605,1789,9612,1789,9611,1790,9609,1791,9606,1792,9609,1792,9614,1793,9619,1793,9623,1794,9634,1795,9630,1795,9622,1795,9624,1795,9625,1796,9620,1796,9619,1797,9624,1797,9627,1797,9622,1799,9630,1799,9634,1799,9644,1800,9643,1800,9639,1801,9651,1802,9653,1802,9659,1803,9652,1803,9641,1804,9648,1805,9643,1805,9641,1805,9638,1806,9624,1807,9620,1807,9623,1808,9632,1808,9631,1808,9616,1809,9617,1809,9618,1809,9616,1810,9611,1810,9618,1811,9624,1812,9627,1812,9634,1813,9634,1813,9638,1814,9644,1815,9640,1815,9638,1815,9634,1816,9633,1817,9638,1817,9645,1818,9645,1818,9651,1819,9655,1820,9655,1820,9666,1821,9667,1821,9669,1822,9667,1823,9675,1823,9677,1824,9677,1824,9682,1824,9685,1825,9682,1825,9679,1826,9686,1827,9695,1827,9691,1828,9692,1828,9696,1829,9707,1830,9701,1830,9708,1831,9708,1831,9705,1832,9709,1833,9699,1833,9701,1834,9693,1834,9692,1835,9699,1836,9698,1836,9696,1836,9685,1837,9679,1838,9673,1838,9681,1838,9693,1838,9692,1839,9691,1840,9687,1840,9677,1841,9661,1841,9677,1841,9667,1842,9674,1843,9672,1843,9661,1844,9667,1844,9666,1845,9657,1846,9646,1846,9650,1846,9646,1847,9651,1848,9651,1849,9653,1849,9667,1850,9666,1851,9675,1851,9677,1852,9681,1852,9689,1852,9687,1852,9686,1853,9694,1854,9695,1854,9700,1855,9705,1856,9705,1856,9706,1856,9703,1857,9705,1858,9707,1859,9702,1860,9702,1861,9709,1861,9716,1862,9728,1862,9727,1862,9733,1864,9739,1864,9747,1864,9733,1865,9725,1865,9730,1866,9736,1867,9744,1867,9742,1867,9787,1867,9808,1868,9812,1869,9816,1869,9839,1870,9849,1871,9836,1871,9838,1872,9838,1872,9836,1872,9854,1874,9865,1874,9862,1874,9877,1875,9875,1875,9884,1876,9877,1877,9879,1877,9872,1877,9865,1878,9857,1879,9839,1879,9852,1880,9851,1880,9859,1881,9849,1882,9856,1882,9851,1882,9850,1882,9845,1884,9843,1884,9840,1884,9842,1885,9840,1885,9851,1886,9850,1887,9850,1887,9849,1887,9843,1888,9846,1889,9850,1889,9852,1890,9824,1890,9847,1891,9851,1892,9844,1892,9812,1893,9835,1893,9831,1893,9818,1895,9818,1895,9814,1895,9808,1895,9817,1895,9788,1896,9750,1897,9742,1897,9740,1897,9789,1898,9778,1899,9776,1899,9777,1900,9760,1900,9744,1901,9746,1902,9719,1902,9715,1903,9699,1903,9705,1905,9662,1905,9605,1906,9581,1906,9604,1907,9611,1908,9583,1908,9555,1909,9555,1910,9561,1910,9572,1910,9588,1910,9624,1911,9633,1912,9647,1912,9643,1913,9645,1913,9650,1915,9634,1915,9611,1915,9620,1916,9620,1916,9637,1917,9627,1918,9637,1918,9622,1919,9610,1919,9589,1920,9578,1920,9523,1921,9510,1921,9540,1922,9488,1923,9528,1923,9558,1924,9554,1924,9538,1925,9521,1925,9557,1925,9562,1926,9562,1926,9583,1927,9586,1928,9561,1928,9562,1929,9563,1929,9571,1930,9584,1931,9590,1931,9612,1931,9624,1932,9633,1933,9616,1933,9599,1934,9605,1934,9591,1934,9599,1936,9584,1936,9581,1936,9597,1937,9602,1938,9602,1939,9595,1939,9579,1939,9566,1939,9581,1940,9582,1941,9604,1941,9605,1941,9617,1942,9616,1943,9618,1943,9604,1944,9629,1944,9648,1944,9643,1946,9653,1946,9645,1946,9633,1947,9646,1947,9637,1948,9643,1949,9660,1949,9666,1950,9654,1950,9643,1951,9651,1952,9669,1952,9662,1953,9673,1953,9673,1954,9673,1954,9693,1954,9695,1956,9694,1956,9692,1957,9698,1957,9708,1958,9707,1959,9695,1959,9681,1960,9687,1960,9686,1961,9680,1962,9687,1962,9672,1962,9650,1963,9654,1964,9645,1964,9619,1965,9610,1965,9620,1965,9611,1967,9604,1967,9613,1967,9612,1968,9606,1968,9599,1968,9626,1969,9629,1969,9619,1970,9603,1970,9600,1971,9593,1972,9610,1972,9606,1972,9622,1973,9605,1974,9608,1974,9602,1975,9610,1975,9625,1976,9634,1977,9638,1977,9627,1977,9639,1978,9645,1978,9641,1979,9650,1980,9653,1980,9643,1981,9640,1981,9629,1982,9624,1982,9624,1982,9627,1982,9626,1983,9629,1984,9627,1984,9634,1985,9631,1985,9623,1986,9624,1987,9618,1987,9612,1987,9609,1988,9616,1988,9618,1989,9617,1990,9611,1990,9623,1991,9624,1991,9613,1992,9616,1993,9595,1993,9597,1993,9595,1994,9600,1995,9590,1995,9576,1996,9571,1996,9584,1996,9584,1997,9577,1997,9588,1998,9595,1998,9591,1998,9608,1999,9614,2000,9613,2000,9617,2001,9614,2001,9623,2002,9627,2003,9639,2003,9637,2004,9631,2005,9636,2005,9632,2006,9600,2007,9620,2008,9625,2008,9617,2009,9624,2009,9620,2009,9627,2010,9639,2011,9640,2011,9627,2011,9617,2011,9613,2012,9613,2013,9606,2013,9610,2013,9600,2014,9590,2015,9602,2016,9588,2016,9581,2017,9572,2018,9572,2018,9577,2019,9590,2019,9588,2019,9597,2021,9598,2021,9610,2022,9603,2022,9606,2023,9606,2024,9602,2024,9599,2024,9600,2025,9606,2025,9608,2025,9599,2026,9585,2026,9582,2027,9586,2028,9585,2029,9584,2029,9592,2029,9604,2031,9610,2031,9606,2031,9603,2032,9600,2032,9606,2033,9611,2034,9614,2034,9625,2034,9627,2035,9622,2036,9629,2036,9622,2037,9629,2037,9624,2038,9624,2039,9633,2039,9639,2039,9639,2039,9634,2041,9634,2041,9641,2041,9643,2042,9646,2043,9646,2044,9638,2044,9645,2044,9647,2045,9645,2046,9645,2046,9647,2047,9646,2047,9618,2048,9618,2049,9620,2049,9627,2050,9625,2050,9620,2050,9630,2052,9644,2052,9658,2052,9651,2053,9650,2053,9638,2054,9630,2055,9625,2055,9609,2055,9604,2055,9609,2056,9600,2056,9593,2057,9596,2057,9604,2058,9604,2059,9613,2059,9619,2060,9620,2060,9610,2060,9611,2062,9616,2062,9602,2062,9608,2063,9605,2063,9602,2064,9612,2065,9623,2065,9625,2066,9636,2067,9640,2067,9639,2068,9645,2068,9636,2069,9630,2069,9633,2069,9637,2070,9633,2070,9629,2070,9632,2072,9632,2072,9625,2072,9627,2073,9631,2073,9625,2074,9624,2075,9629,2075,9633,2076,9644,2076,9646,2077,9638,2077,9641,2078,9644,2078,9652,2079,9657,2080,9657,2080,9654,2081,9645,2082,9660,2082,9659,2082,9660,2083,9655,2083,9651,2084,9652,2085,9653,2085,9646,2086,9646,2086,9640,2087,9644,2088,9645,2089,9645,2090,9643,2091,9643,2091,9652,2091,9653,2093,9652,2093,9643,2093,9638,2094,9644,2094,9646,2095,9650,2096,9644,2096,9643,2097,9641,2097,9650,2098,9653,2098,9650,2098,9664,2098,9666,2099,9664,2100,9654,2100,9658,2101,9657,2101,9666,2101,9668,2103,9667,2103,9671,2103,9667,2104,9666,2104,9672,2105,9671,2106,9667,2106,9664,2107,9651,2107,9660,2108,9661,2109,9654,2109,9652,2109,9648,2110,9646,2111,9645,2111,9646,2112,9645,2112,9650,2112,9646,2113,9645,2113,9646,2113,9645,2114,9654,2114,9655,2115,9659,2116,9658,2116,9654,2117,9654,2118,9652,2119,9641,2119,9643,2119,9650,2120,9657,2121,9657,2122,9657,2122,9655,2124,9651,2124,9653,2124,9652,2125,9648,2125,9652,2126,9650,2126,9643,2126,9640,2127,9641,2127,9637,2128,9636,2129,9636,2129,9631,2129,9633,2130,9627,2131,9627,2131,9623,2132,9625,2132,9630,2133,9617,2134,9619,2134,9614,2134,9613,2135,9619,2135,9633,2136,9637,2137,9633,2137,9630,2138,9624,2139,9627,2140,9629,2140,9625,2140,9614,2141,9622,2141,9620,2141,9617,2142,9619,2142,9622,2143,9629,2144,9629,2144,9632,2145,9634,2145,9633,2146,9633,2147,9627,2147,9630,2148,9623,2148,9620,2149,9614,2150,9623,2150,9631,2150,9623,2151,9618,2152,9617,2153,9623,2153,9620,2154,9619,2155,9623,2155,9624,2155,9620,2155,9622,2156,9622,2157,9623,2157,9626,2158,9629,2158,9627,2159,9631,2160,9631,2160,9630,2161,9631,2162,9637,2162,9647,2163,9647,2164,9655,2165,9654,2165,9647,2166,9652,2166,9664,2166,9659,2167,9662,2168,9671,2168,9666,2169,9675,2169,9672,2169,9671,2170,9668,2170,9658,2170,9664,2171,9668,2172,9660,2172,9666,2173,9679,2173,9686,2174,9675,2175,9667,2175,9666,2176,9668,2176,9657,2176,9659,2178,9659,2179,9658,2179,9657,2180,9657,2181,9672,2181,9673,2181,9669,2182,9682,2183,9678,2183,9668,2184,9665,2184,9675,2184,9678,2185,9685,2185,9684,2186,9681,2186,9689,2186,9695,2188,9691,2188,9685,2188,9681,2189,9684,2189,9679,2190,9686,2191,9681,2191,9689,2191,9686,2192,9688,2193,9688,2193,9700,2194,9695,2194,9696,2195,9698,2196,9702,2196,9696,2197,9702,2197,9682,2199,9682,2199,9694,2199,9700,2199,9729,2199,9726,2200,9723,2201,9733,2201,9751,2201,9743,2202,9730,2203,9734,2203,9739,2204,9742,2204,9739,2205,9736,2206,9737,2207,9757,2207,9744,2209,9741,2209,9719,2209,9700,2210,9695,2210,9709,2211,9695,2212,9703,2212,9702,2212,9703,2212,9713,2213,9708,2213,9700,2214,9698,2214,9673,2215,9675,2216,9669,2216,9671,2217,9659,2217,9660,2217,9662,2219,9674,2219,9681,2219,9695,2220,9682,2220,9686,2221,9686,2222,9681,2222,9674,2223,9674,2224,9680,2224,9691,2225,9694,2225,9691,2226,9689,2227,9692,2227,9703,2227,9702,2227,9695,2229,9688,2229,9692,2229,9682,2230,9689,2230,9693,2231,9694,2232,9689,2232,9687,2233,9695,2233,9694,2234,9696,2234,9701,2235,9693,2235,9696,2236,9696,2237,9702,2237,9708,2238,9709,2238,9716,2238,9708,2240,9705,2240,9707,2240,9706,2241,9712,2241,9710,2242,9718,2242,9719,2242,9720,2243,9720,2243,9707,2244,9688,2245,9685,2245,9687,2245,9692,2246,9691,2247,9669,2247,9666,2248,9681,2248,9687,2248,9678,2250,9667,2250,9664,2250,9662,2251,9660,2252,9659,2253,9652,2253,9659,2254,9669,2254,9675,2255,9673,2256,9668,2256,9675,2256,9672,2257,9666,2257,9660,2258,9675,2258,9674,2258,9680,2260,9681,2260,9679,2260,9678,2261,9678,2261,9673,2262,9668,2263,9668,2263,9661,2264,9654,2264,9657,2265,9654,2266,9662,2266,9667,2267,9665,2268,9659,2268,9661,2269,9665,2269,9657,2269,9654,2270,9652,2270,9653,2270,9646,2271,9641,2271,9645,2272,9661,2273,9659,2273,9650,2274,9648,2274,9658,2275,9658,2276,9659,2276,9652,2276,9654,2277,9660,2278,9661,2278,9665,2279,9665,2279,9668,2279,9666,2281,9666,2281,9664,2281,9665,2282,9671,2282,9667,2283,9666,2284,9672,2284,9667,2285,9669,2285,9671,2285,9673,2286,9681,2287,9679,2288,9679,2289,9686,2290,9687,2291,9689,2291,9694,2292,9687,2292,9684,2293,9686,2294,9684,2294,9681,2295,9679,2295,9675,2296,9679,2297,9678,2297,9684,2297,9675,2298,9675,2299,9673,2299,9671,2299,9679,2299,9678,2300,9679,2301,9671,2301,9673,2302,9669,2302,9675,2303,9677,2304,9674,2304,9677,2305,9679,2305,9680,2306,9684,2307,9684,2307,9681,2307,9684,2308,9684,2309,9682,2309,9681,2310,9680,2310,9675,2311,9681,2312,9681,2313,9681,2313,9678,2313,9680,2314,9679,2314,9684,2315,9679,2315,9677,2316,9675,2317,9673,2317,9677,2317,9674,2318,9675,2319,9674,2319,9677,2320,9674,2320,9668,2321,9669,2322,9673,2322,9666,2323,9666,2323,9668,2323,9665,2324,9658,2325,9651,2325,9644,2326,9639,2326,9650,2327,9650,2328,9658,2328,9653,2328,9650,2329,9651,2329,9651,2330,9648,2330,9654,2331,9643,2332,9643,2332,9638,2333,9641,2333,9645,2335,9647,2335,9652,2335,9653,2336,9655,2336,9654,2337,9647,2338,9654,2338,9660,2338,9664,2339,9654,2340,9654,2341,9658,2341,9659,2342,9659,2342,9658,2342,9665,2343,9669,2343,9668,2343,9667,2345,9668,2345,9671,2345,9669,2346,9667,2346,9671,2347,9677,2348,9668,2348,9672,2348,9677,2349,9671,2350,9674,2350,9671,2351,9666,2351,9664,2352,9667,2353,9665,2353,9661,2354,9657,2354,9658,2354,9661,2356,9661,2356,9669,2357,9668,2357,9668,2358,9673,2358,9672,2358,9673,2359,9673,2360,9669,2361,9668,2361,9671,2362,9671,2363,9667,2363,9665,2364,9668,2364,9654,2364,9658,2366,9657,2366,9660,2366,9653,2367,9659,2367,9662,2368,9662,2369,9660,2369,9665,2370,9672,2371,9671,2371,9669,2372,9667,2372,9664,2372,9667,2373,9664,2373,9666,2374,9665,2374,9667,2374,9677,2376,9677,2376,9681,2376,9678,2377,9671,2377,9675,2378,9671,2379,9674,2379,9677,2380,9679,2380,9677,2381,9675,2381,9677,2382,9681,2382,9686,2383,9681,2384,9685,2384,9686,2385,9687,2385,9688,2385,9689,2386,9688,2386,9681,2386,9675,2387,9672,2388,9668,2389,9668,2389,9675,2390,9674,2390,9675,2391,9678,2391,9675,2392,9680,2392,9681,2393,9685,2394,9685,2394,9675,2395,9680,2395,9677,2397,9682,2397,9681,2397,9684,2398,9669,2398,9675,2399,9681,2400,9688,2400,9682,2400,9693,2400,9699,2401,9705,2402,9701,2403,9718,2404,9718,2404,9730,2405,9741,2405,9744,2405,9746,2407,9744,2407,9736,2407,9698,2408,9702,2408,9672,2409,9672,2410,9679,2410,9695,2411,9694,2411,9698,2412,9706,2413,9718,2413,9719,2413,9715,2414,9710,2415,9702,2415,9708,2415,9709,2415,9712,2415,9723,2417,9723,2417,9734,2417,9736,2418,9736,2418,9728,2419,9733,2420,9730,2420,9732,2421,9733,2422,9741,2423,9742,2423,9744,2423,9755,2424,9760,2425,9758,2425,9766,2426,9762,2426,9757,2428,9768,2429,9755,2429,9754,2429,9750,2430,9761,2430,9762,2431,9758,2431,9750,2432,9756,2433,9762,2433,9760,2433,9757,2434,9757,2435,9754,2435,9749,2436,9755,2438,9757,2438,9756,2438,9755,2439,9756,2439,9758,2440,9767,2441,9768,2441,9774,2442,9774,2442,9775,2443,9775,2443,9775,2443,9779,2443,9778,2444,9784,2445,9788,2446,9788,2447,9788,2448,9787,2448,9788,2448,9792,2449,9806,2449,9799,2450,9798,2451,9798,2451,9804,2452,9805,2452,9806,2453,9810,2454,9810,2454,9812,2455,9810,2456,9812,2456,9816,2457,9819,2457,9825,2458,9811,2458,9810,2458,9798,2458,9796,2459,9798,2459,9803,2460,9809,2461,9809,2461,9804,2462,9806,2462,9805,2463,9796,2464,9795,2464,9798,2464,9799,2465,9805,2466,9812,2466,9822,2467,9818,2468,9818,2469,9818,2469,9830,2469,9823,2470,9821,2470,9825,2471,9825,2472,9831,2472,9839,2472,9831,2472,9828,2473,9831,2474,9835,2474,9838,2474,9830,2475,9830,2476,9831,2476,9839,2477,9839,2477,9835,2478,9831,2479,9842,2479,9845,2480,9846,2480,9854,2480,9844,2481,9839,2482,9839,2482,9850,2483,9849,2484,9857,2485,9854,2485,9856,2485,9858,2486,9862,2486,9863,2486,9860,2487,9862,2487,9864,2488,9865,2489,9867,2490,9866,2491,9866,2492,9864,2492,9868,2493,9870,2493,9872,2494,9874,2495,9873,2495,9872,2495,9868,2496,9870,2497,9865,2497,9868,2498,9872,2498,9873,2499,9871,2500,9877,2500,9881,2501,9884,2501,9881,2502,9881,2502,9891,2502,9886,2503,9886,2503,9888,2504,9891,2505,9901,2505,9909,2505,9912,2506,9909,2507,9907,2507,9905,2508,9893,2508,9854,2509,9873,2510,9865,2510,9864,2511,9865,2511,9842,2513,9816,2513,9811,2513,9801,2514,9746,2514,9767,2515,9756,2516,9739,2516,9744,2516,9761,2516,9775,2517,9773,2517,9766,2518,9767,2518,9783,2519,9782,2520,9782,2520,9781,2521,9778,2521,9770,2521,9774,2523,9784,2523,9778,2523,9775,2524,9778,2524,9775,2525,9771,2526,9784,2526,9789,2526,9792,2527,9801,2528,9795,2528,9794,2529,9785,2529,9756,2530,9744,2530,9719,2530,9685,2531,9674,2531,9691,2531,9692,2533,9699,2533,9678,2533,9688,2534,9678,2534,9675,2535,9654,2536,9666,2536,9661,2536,9686,2537,9685,2538,9679,2538,9654,2539,9660,2539,9674,2540,9660,2541,9660,2541,9674,2542,9681,2542,9691,2542,9686,2544,9723,2544,9715,2544,9692,2544,9687,2545,9682,2546,9692,2546,9678,2547,9671,2547,9678,2548,9675,2548,9679,2549,9693,2549,9702,2550,9688,2551,9688,2551,9655,2552,9669,2552,9674,2554,9664,2554,9662,2554,9672,2555,9688,2555,9687,2556,9692,2557,9677,2557,9668,2558,9667,2558,9665,2559,9665,2559,9658,2559,9654,2559,9659,2560,9660,2561,9659,2561,9684,2562,9693,2562,9698,2562,9694,2564,9702,2564,9699,2564,9709,2565,9702,2565,9708,2566,9708,2567,9706,2567,9702,2568,9700,2568,9702,2569,9691,2570,9667,2570,9665,2570,9672,2571,9678,2572,9688,2572,9693,2573,9701,2573,9700,2573,9703,2574,9685,2574,9694,2575,9688,2575,9699,2576,9707,2577,9707,2577,9706,2578,9710,2578,9701,2579,9693,2580,9689,2581,9689,2582,9680,2582,9686,2583,9686,2583,9687,2583,9691,2585,9691,2585,9700,2585,9703,2586,9706,2586,9703,2587,9702,2588,9691,2588,9688,2588,9695,2588,9689,2589,9691,2590,9694,2590,9691,2590,9689,2591,9689,2592,9689,2592,9696,2593,9698,2593,9700,2593,9699,2595,9699,2595,9705,2596,9710,2597,9707,2598,9702,2598,9713,2599,9718,2599,9721,2600,9713,2601,9709,2601,9714,2601,9712,2602,9707,2602,9703,2602,9687,2603,9667,2603,9669,2605,9684,2605,9680,2605,9692,2606,9700,2606,9706,2607,9701,2608,9699,2608,9694,2609,9692,2609,9681,2610,9684,2611,9692,2611,9695,2612,9678,2613,9661,2613,9668,2614,9668,2614,9672,2615,9669,2616,9659,2616,9651,2616,9659,2616,9659,2616,9658,2617,9652,2618,9660,2618,9647,2619,9654,2619,9653,2620,9653,2621,9645,2621,9639,2621,9645,2622,9651,2623,9647,2624,9650,2624,9651,2625,9647,2626,9651,2627,9654,2627,9655,2628,9647,2629,9644,2629,9645,2630,9650,2631,9659,2631,9653,2631,9655,2631,9658,2632,9659,2633,9653,2633,9658,2634,9660,2635,9651,2636,9648,2636,9645,2637,9637,2637,9631,2637,9630,2638,9617,2639,9613,2639,9616,2640,9616,2640,9609,2641,9596,2642,9602,2642,9584,2642,9582,2643,9590,2644,9589,2644,9588,2645,9581,2645,9574,2646,9583,2646,9585,2647,9595,2647,9575,2647,9584,2648,9591,2649,9589,2649,9588,2650,9597,2650,9589,2651,9593,2652,9600,2652,9599,2652,9592,2653,9597,2654,9597,2654,9599,2655,9596,2656,9592,2657,9592,2657,9586,2658,9583,2658,9586,2658,9581,2660,9577,2660,9585,2660,9596,2660,9610,2660,9614,2661,9632,2662,9633,2662,9623,2662,9625,2663,9643,2664,9645,2664,9633,2665,9640,2665,9638,2666,9641,2667,9637,2667,9639,2668,9636,2668,9637,2668,9640,2670,9640,2670,9645,2670,9651,2671,9657,2671,9639,2672,9629,2673,9623,2673,9633,2673,9648,2674,9655,2674,9660,2674,9654,2675,9659,2675,9653,2676,9654,2677,9654,2677,9660,2678,9660,2678,9661,2678,9675,2680,9678,2680,9675,2680,9674,2681,9669,2681,9661,2682,9648,2683,9638,2683,9632,2683,9634,2684,9636,2685,9636,2685,9659,2686,9655,2686,9661,2687,9665,2688,9658,2688,9655,2689,9664,2689,9669,2689,9655,2690,9667,2690,9669,2690,9668,2691,9655,2691,9653,2692,9650,2693,9645,2693,9652,2694,9652,2695,9648,2695,9651,2696,9658,2696,9662,2697,9659,2698,9654,2698,9659,2699,9659,2699,9665,2701,9671,2702,9669,2702,9666,2703,9661,2703,9660,2703,9661,2704,9668,2704,9658,2705,9659,2705,9661,2706,9662,2706,9665,2707,9677,2708,9682,2708,9685,2709,9684,2709,9685,2709,9678,2711,9680,2711,9684,2711,9688,2712,9688,2712,9686,2713,9677,2714,9671,2715,9668,2716,9668,2716,9674,2717,9675,2717,9677,2717,9672,2718,9672,2718,9674,2719,9681,2719,9679,2719,9678,2721,9677,2721,9682,2721,9685,2722,9685,2723,9682,2724,9687,2725,9688,2725,9694,2726,9691,2727,9696,2727,9703,2727,9695,2728,9692,2729,9694,2729,9693,2730,9685,2730,9677,2730,9678,2732,9667,2732,9664,2732,9673,2732,9674,2732,9671,2733,9665,2734,9667,2734,9673,2735,9672,2735,9668,2736,9660,2737,9655,2737,9654,2737,9653,2738,9646,2739,9650,2739,9652,2740,9653,2740,9658,2740,9664,2742,9658,2742,9665,2743,9675,2743,9674,2744,9674,2745,9674,2745,9678,2746,9682,2746,9684,2747,9684,2747,9687,2747,9693,2748,9689,2749,9689,2749,9682,2750,9675,2750,9680,2750,9682,2752,9681,2752,9686,2752,9684,2753,9684,2753,9693,2754,9699,2755,9696,2755,9703,2756,9700,2756,9694,2757,9699,2758,9701,2758,9700,2758,9705,2759,9705,2760,9705,2760,9705,2760,9707,2762,9694,2762,9693,2762,9696,2763,9694,2763,9695,2764,9691,2765,9694,2765,9699,2766,9701,2766,9699,2767,9693,2768,9699,2768,9706,2768,9702,2769,9701,2770,9703,2770,9702,2771,9707,2771,9708,2772,9702,2773,9702,2773,9703,2774,9706,2774,9712,2775,9706,2775,9707,2775,9705,2776,9695,2776,9694,2777,9696,2778,9695,2778,9701,2778,9708,2779,9713,2780,9719,2780,9714,2781,9719,2781,9721,2782,9721,2783,9712,2783,9709,2783,9706,2784,9709,2784,9713,2785,9708,2786,9707,2786,9703,2787,9703,2787,9701,2788,9701,2789,9700,2789,9702,2789,9703,2790,9708,2790,9705,2790,9702,2791,9695,2792,9695,2793,9687,2793,9685,2794,9682,2794,9679,2795,9674,2796,9674,2796,9671,2797,9662,2797,9669,2798,9665,2799,9662,2799,9673,2799,9674,2800,9675,2801,9665,2801,9669,2802,9675,2802,9674,2803,9680,2804,9689,2804,9686,2804,9689,2804,9693,2804,9688,2805,9688,2806,9693,2807,9689,2808,9687,2809,9685,2809,9695,2809,9698,2810,9698,2811,9696,2811,9698,2812,9695,2812,9696,2813,9696,2814,9694,2815,9692,2815,9681,2817,9674,2817,9665,2817,9675,2818,9679,2818,9673,2819,9672,2819,9671,2819,9672,2819,9664,2820,9666,2821,9669,2821,9668,2822,9678,2822,9675,2823,9680,2824,9680,2824,9675,2825,9667,2825,9675,2825,9674,2827,9671,2827,9667,2827,9672,2828,9672,2828,9671,2829,9666,2830,9668,2830,9674,2830,9673,2831,9669,2832,9678,2832,9687,2833,9681,2833,9687,2833,9686,2834,9681,2835,9681,2835,9687,2837,9685,2837,9686,2837,9689,2838,9686,2838,9674,2839,9665,2840,9666,2840,9671,2840,9669,2841,9672,2842,9666,2842,9671,2843,9675,2843,9681,2844,9679,2845,9679,2845,9684,2846,9680,2847,9688,2847,9692,2847,9685,2848,9691,2848,9695,2849,9695,2850,9695,2850,9700,2850,9696,2851,9696,2852,9696,2852,9699,2853,9700,2853,9698,2854,9698,2855,9695,2855,9699,2856,9696,2856,9687,2856,9689,2858,9698,2858,9696,2858,9693,2859,9686,2859,9678,2860,9675,2861,9675,2861,9678,2862,9680,2862,9675,2862,9681,2862,9679,2863,9682,2863,9685,2864,9684,2865,9696,2865,9685,2866,9695,2866,9694,2866,9709,2868,9703,2868,9696,2868,9701,2869,9695,2869,9699,2870,9691,2871,9695,2871,9694,2872,9681,2872,9684,2873,9681,2873,9677,2874,9684,2875,9672,2876,9679,2876,9684,2876,9675,2876,9671,2876,9672,2878,9671,2878,9675,2879,9677,2879,9675,2880,9681,2881,9681,2881,9672,2882,9671,2882,9672,2883,9659,2884,9652,2884,9651,2884,9648,2885,9652,2886,9651,2886,9646,2887,9646,2887,9634,2887,9627,2889,9623,2889,9627,2889,9645,2890,9640,2890,9637,2890,9639,2891,9631,2891,9630,2892,9624,2892,9633,2893,9638,2894,9630,2895,9630,2896,9619,2896,9629,2897,9632,2897,9640,2897,9633,2899,9627,2899,9634,2899,9643,2900,9638,2900,9643,2901,9658,2902,9661,2902,9654,2903,9653,2903,9655,2904,9650,2905,9657,2905,9655,2905,9641,2905,9643,2906,9650,2906,9639,2907,9647,2907,9645,2907,9652,2909,9655,2909,9665,2909,9662,2910,9661,2910,9659,2911,9657,2912,9652,2912,9657,2913,9654,2913,9650,2914,9644,2915,9645,2915,9644,2916,9643,2917,9639,2917,9638,2918,9640,2918,9641,2918,9645,2920,9640,2920,9639,2920,9643,2920,9647,2920,9657,2921,9658,2922,9657,2922,9655,2923,9664,2923,9661,2924,9653,2925,9650,2925,9653,2925,9648,2926,9638,2927,9639,2927,9641,2928,9648,2928,9652,2929,9652,2930,9658,2930,9660,2930,9662,2931,9651,2931,9660,2932,9652,2933,9659,2933,9660,2933,9661,2933,9655,2934,9660,2935,9661,2935,9664,2935,9662,2936,9673,2937,9674,2937,9672,2938,9680,2938,9684,2939,9680,2940,9677,2940,9678,2940,9669,2941,9671,2941,9668,2942,9677,2943,9671,2943,9680,2944,9680,2944,9682,2945,9682,2946,9677,2946,9678,2946,9673,2947,9686,2948,9685,2948,9679,2948,9681,2949,9678,2950,9668,2950,9674,2951,9666,2951,9668,2951,9672,2952,9672,2953,9668,2953,9667,2954,9665,2954,9664,2955,9661,2956,9660,2956,9662,2956,9665,2957,9662,2958,9657,2958,9655,2959,9660,2959,9669,2960,9672,2961,9672,2962,9673,2962,9675,2963,9667,2963,9668,2963,9675,2964,9679,2964,9684,2965,9686,2966,9678,2966,9686,2967,9682,2968,9686,2969,9691,2970,9693,2971,9693,2971,9694,2972,9689,2972,9694,2972,9705,2974,9701,2974,9705,2974,9698,2975,9695,2975,9691,2976,9696,2977,9695,2977,9707,2977,9703,2977,9698,2978,9695,2978,9701,2979,9706,2979,9707,2980,9708,2981,9709,2981,9714,2982,9703,2982,9696,2982,9693,2984,9693,2985,9687,2985,9688,2986,9688,2987,9684,2987,9679,2987,9682,2988,9682,2989,9682,2989,9680,2990,9686,2990,9681,2991,9689,2991,9688,2992,9688,2992,9687,2992,9679,2994,9671,2994,9674,2994,9677,2995,9675,2996,9677,2997,9673,2997,9674,2997,9673,2998,9679,2999,9679,2999,9673,3000,9675,3000,9674,3001,9681,3002,9679,3002,9680,3003,9684,3003,9692,3005,9695,3005,9698,3005,9699,3006,9696,3006,9688,3006,9696,3007,9696,3007,9698,3008,9703,3009,9702,3009,9703,3010,9709,3010,9705,3011,9707,3012,9708,3012,9712,3013,9712,3013,9715,3013,9703,3015,9695,3015,9688,3016,9693,3016,9692,3017,9692,3018,9691,3018,9687,3019,9689,3019,9691,3020,9688,3020,9695,3020,9689,3021,9691,3022,9686,3022,9687,3023,9686,3023,9691,3023,9692,3025,9693,3025,9692,3025,9698,3026,9698,3026,9703,3027,9698,3028,9705,3028,9700,3029,9700,3030,9696,3030,9698,3031,9695,3031,9696,3032,9700,3033,9698,3033,9694,3034,9694,3034,9703,3034,9701,3035,9699,3035,9701,3035,9693,3036,9691,3036,9688,3037,9687,3038,9685,3038,9689,3039,9687,3039,9682,3040,9679,3041,9674,3041,9673,3041,9669,3042,9666,3043,9662,3043,9658,3044,9654,3046,9664,3046,9658,3046,9665,3047,9658,3047,9664,3048,9665,3049,9667,3049,9669,3050,9660,3050,9667,3050,9665,3051,9671,3051,9662,3051,9659,3052,9659,3053,9657,3053,9653,3054,9666,3054,9661,3054,9657,3056,9658,3056,9659,3056,9661,3057,9662,3057,9666,3058,9669,3059,9667,3060,9667,3060,9679,3061,9674,3062,9677,3062,9682,3062,9672,3062,9679,3064,9684,3064,9689,3064,9687,3064,9685,3064,9691,3066,9688,3066,9692,3066,9699,3067,9691,3067,9700,3068,9703,3069,9708,3070,9709,3070,9707,3071,9701,3072,9700,3072,9707,3072,9708,3073,9702,3074,9694,3074,9700,3075,9694,3075,9696,3075,9702,3077,9714,3077,9710,3077,9718,3077,9715,3077,9714,3078,9714,3079,9714,3079,9702,3080,9694,3080,9688,3081,9688,3082,9688,3082,9692,3082,9680,3083,9686,3084,9688,3084,9685,3085,9685,3085,9684,3086,9686,3087,9686,3087,9685,3087,9684,3088,9680,3088,9684,3089,9678,3090,9685,3090,9691,3091,9692,3091,9698,3092,9702,3092,9701,3092,9703,3092,9695,3093,9689,3094,9689,3094,9688,3095,9692,3095,9685,3096,9698,3097,9702,3098,9708,3098,9710,3099,9714,3100,9721,3100,9716,3101,9718,3101,9725,3102,9727,3103,9728,3103,9734,3103,9739,3104,9739,3105,9725,3105,9720,3106,9720,3106,9721,3106,9725,3107,9727,3107,9734,3108,9714,3108,9703,3108,9701,3109,9701,3110,9698,3110,9713,3111,9714,3111,9705,3112,9703,3113,9703,3113,9713,3113,9707,3114,9701,3115,9701,3115,9696,3116,9701,3116,9702,3117,9710,3118,9710,3119,9710,3119,9715,3120,9716,3121,9715,3121,9712,3121,9716,3122,9716,3123,9718,3123,9725,3123,9719,3124,9722,3125,9723,3125,9733,3126,9727,3126,9716,3127,9703,3128,9714,3128,9705,3129,9714,3129,9713,3129,9714,3131,9709,3131,9710,3131,9721,3132,9718,3133,9718,3134,9722,3134,9716,3134,9712,3135,9713,3136,9714,3136,9712,3136,9719,3136,9709,3137,9714,3138,9708,3138,9710,3139,9712,3139,9719,3139,9728,3141,9729,3141,9726,3141,9719,3142,9719,3142,9716,3143,9719,3144,9725,3144,9729,3144,9735,3145,9743,3146,9740,3146,9734,3147,9743,3147,9746,3148,9747,3149,9750,3149,9749,3150,9742,3151,9740,3151,9726,3151,9721,3152,9727,3152,9733,3153,9732,3154,9733,3154,9730,3154,9733,3155,9726,3156,9733,3156,9734,3157,9735,3157,9734,3158,9730,3159,9722,3159,9719,3160,9720,3160,9721,3160,9713,3162,9708,3162,9709,3163,9703,3163,9692,3164,9691,3164,9691,3164,9689,3164,9688,3165,9712,3166,9707,3166,9713,3167,9700,3168,9693,3169,9695,3170,9703,3170,9691,3170,9685,3172,9682,3172,9681,3172,9682,3173,9674,3173,9682,3174,9680,3175,9684,3175,9677,3176,9682,3176,9677,3177,9689,3177,9681,3178,9684,3178,9691,3179,9680,3179,9669,3179,9672,3180,9678,3180,9681,3180,9685,3182,9689,3182,9694,3182,9695,3183,9696,3183,9703,3184,9708,3185,9696,3185,9700,3186,9700,3186,9702,3187,9694,3187,9705,3188,9702,3188,9707,3189,9701,3190,9703,3190,9712,3191,9707,3191,9702,3191,9706,3193,9706,3193,9701,3193,9695,3193,9696,3193,9708,3194,9712,3195,9715,3195,9718,3196,9718,3196,9719,3197,9719,3198,9714,3198,9712,3198,9714,3199,9721,3200,9727,3200,9726,3201,9727,3201,9730,3201,9727,3203,9729,3203,9732,3204,9736,3204,9732,3205,9733,3206,9733,3206,9729,3207,9732,3207,9735,3207,9723,3208,9725,3208,9723,3208,9720,3209,9728,3210,9719,3210,9722,3211,9723,3211,9719,3213,9719,3213,9728,3213,9725,3214,9730,3214,9735,3215,9728,3216,9727,3216,9728,3217,9729,3217,9737,3218,9730,3219,9729,3219,9720,3219,9714,3220,9723,3221,9735,3221,9725,3222,9743,3222,9727,3222,9720,3223,9720,3223,9713,3223,9712,3224,9706,3224,9707,3225,9708,3226,9706,3226,9713,3227,9718,3228,9715,3229,9708,3229,9699,3229,9696,3230,9698,3231,9699,3231,9688,3232,9689,3232,9695,3232,9694,3234,9694,3234,9701,3234,9696,3235,9698,3235,9695,3236,9696,3236,9698,3236,9701,3237,9707,3237,9721,3238,9721,3239,9720,3239,9726,3239,9730,3240,9723,3241,9719,3241,9729,3242,9725,3242,9729,3243,9732,3244,9727,3244,9725,3244,9723,3245,9721,3246,9727,3247,9726,3247,9742,3248,9750,3248,9757,3249,9758,3250,9758,3250,9762,3251,9760,3251,9764,3252,9764,3253,9764,3254,9753,3254,9743,3255,9733,3255,9735,3256,9735,3257,9744,3257,9737,3258,9751,3258,9750,3259,9743,3260,9749,3260,9748,3260,9743,3261,9741,3262,9746,3262,9739,3263,9742,3263,9740,3264,9735,3265,9734,3265,9735,3265,9725,3265,9728,3265,9727,3266,9730,3267,9733,3268,9742,3268,9741,3269,9734,3270,9735,3270,9742,3270,9739,3271,9734,3272,9736,3272,9739,3273,9732,3273,9733,3274,9734,3275,9729,3275,9734,3276,9732,3276,9729,3276,9733,3277,9732,3278,9733,3278,9729,3279,9728,3279,9730,3280,9735,3280,9736,3280,9734,3280,9740,3281,9740,3282,9739,3282,9741,3283,9736,3283,9732,3284,9730,3285,9728,3285,9725,3286,9723,3286,9719,3286,9707,3288,9700,3288,9708,3288,9703,3289,9701,3289,9705,3290,9701,3291,9701,3291,9705,3291,9701,3292,9701,3293,9696,3293,9698,3294,9701,3294,9703,3294,9707,3295,9701,3295,9707,3296,9707,3296,9705,3296,9710,3298,9706,3298,9710,3299,9708,3299,9702,3300,9699,3301,9702,3301,9701,3301,9705,3302,9703,3303,9707,3303,9705,3304,9703,3304,9701,3305,9699,3306,9696,3306,9699,3307,9692,3307,9687,3307,9686,3308,9686,3308,9678,3308,9667,3309,9674,3309,9679,3310,9680,3311,9678,3311,9674,3311,9668,3312,9684,3313,9685,3313,9693,3314,9694,3315,9694,3316,9688,3316,9700,3317,9705,3317,9703,3317,9699,3319,9700,3319,9712,3319,9713,3320,9708,3320,9714,3321,9720,3322,9721,3322,9725,3322,9722,3323,9721,3323,9719,3323,9712,3324,9712,3324,9709,3325,9715,3326,9721,3326,9705,3327,9700,3327,9699,3329,9693,3329,9699,3330,9695,3330,9692,3331,9686,3332,9681,3332,9685,3333,9685,3333,9686,3334,9682,3334,9686,3335,9692,3335,9694,3336,9700,3337,9708,3337,9706,3337,9705,3337,9712,3339,9708,3339,9707,3339,9710,3340,9713,3340,9709,3341,9710,3342,9714,3342,9703,3343,9708,3343,9703,3344,9696,3344,9701,3345,9703,3345,9702,3346,9706,3347,9706,3347,9702,3348,9700,3348,9699,3348,9700,3350,9700,3351,9703,3352,9712,3352,9712,3352,9710,3353,9710,3353,9718,3354,9716,3355,9721,3355,9718,3355,9720,3356,9716,3357,9716,3357,9712,3358,9710,3358,9708,3358,9705,3360,9701,3360,9699,3361,9696,3361,9699,3362,9694,3363,9693,3363,9687,3364,9687,3365,9693,3366,9693,3366,9689,3366,9680,3366,9680,3367,9674,3368,9684,3368,9694,3368,9701,3370,9701,3370,9706,3370,9708,3371,9708,3371,9707,3372,9706,3373,9710,3373,9708,3374,9710,3374,9716,3375,9713,3376,9721,3376,9707,3376,9702,3377,9695,3378,9699,3378,9702,3379,9709,3379,9708,3379,9698,3380,9695,3380,9699,3380,9703,3381,9709,3382,9709,3383,9702,3384,9700,3384,9698,3385,9691,3386,9691,3386,9692,3387,9692,3388,9686,3388,9684,3389,9682,3389,9681,3389,9679,3391,9679,3391,9685,3392,9686,3392,9689,3393,9691,3394,9687,3394,9686,3395,9685,3395,9688,3395,9685,3396,9688,3396,9689,3397,9687,3398,9684,3398,9682,3399,9680,3399,9677,3400,9678,3401,9679,3401,9684,3401,9686,3402,9686,3402,9688,3403,9688,3404,9687,3405,9688,3405,9685,3406,9684,3407,9686,3407,9688,3407,9693,3408,9694,3409,9692,3409,9694,3410,9684,3410,9682,3410,9686,3411,9684,3411,9687,3411,9688,3412,9685,3412,9684,3413,9682,3414,9681,3414,9680,3415,9677,3415,9678,3416,9678,3417,9680,3417,9682,3417,9679,3418,9677,3419,9671,3419,9672,3420,9673,3420,9680,3421,9680,3422,9674,3422,9671,3423,9671,3423,9675,3423,9674,3424,9672,3424,9674,3424,9678,3425,9679,3425,9682,3426,9688,3427,9686,3427,9684,3427,9687,3428,9687,3429,9686,3429,9689,3430,9693,3431,9693,3432,9694,3432,9693,3433,9693,3433,9696,3433,9694,3434,9688,3435,9686,3435,9687,3436,9686,3436,9688,3437,9691,3438,9688,3438,9689,3438,9695,3438,9700,3439,9699,3439,9708,3440,9709,3440,9700,3441,9699,3442,9696,3442,9699,3443,9691,3443,9686,3445,9698,3445,9696,3445,9705,3446,9705,3446,9703,3447,9702,3448,9702,3448,9700,3448,9703,3449,9709,3450,9705,3450,9712,3451,9718,3451,9726,3452,9725,3453,9721,3453,9730,3453,9737,3453,9741,3453,9732,3455,9729,3455,9723,3455,9720,3456,9721,3456,9719,3457,9728,3458,9727,3458,9725,3458,9739,3459,9736,3460,9736,3460,9735,3461,9736,3461,9743,3462,9743,3463,9744,3463,9748,3464,9739,3464,9741,3464,9743,3466,9749,3466,9754,3466,9763,3466,9754,3466,9747,3467,9757,3468,9755,3468,9758,3468,9756,3469,9760,3470,9769,3470,9771,3471,9777,3471,9773,3472,9773,3473,9770,3473,9775,3474,9779,3474,9770,3474,9754,3476,9748,3476,9761,3476,9746,3477,9722,3477,9715,3478,9707,3479,9718,3479,9719,3480,9715,3481,9723,3481,9727,3481,9744,3481,9743,3482,9735,3483,9735,3483,9740,3484,9747,3484,9746,3484,9755,3486,9756,3486,9764,3486,9776,3487,9771,3487,9763,3488,9768,3489,9773,3489,9792,3490,9789,3490,9788,3491,9787,3491,9792,3492,9787,3493,9789,3494,9790,3494,9789,3495,9787,3495,9790,3496,9789,3496,9785,3496,9773,3497,9782,3497,9778,3498,9774,3499,9776,3499,9775,3500,9782,3500,9781,3501,9774,3501,9771,3502,9768,3502,9763,3503,9766,3504,9754,3504,9756,3505,9751,3505,9740,3505,9749,3507,9735,3507,9733,3508,9727,3508,9723,3509,9727,3510,9721,3510,9726,3510,9713,3511,9722,3512,9721,3512,9715,3512,9714,3513,9729,3514,9723,3514,9718,3515,9713,3515,9708,3515,9723,3517,9727,3517,9732,3517,9741,3518,9741,3518,9737,3519,9732,3520,9737,3520,9729,3521,9735,3522,9734,3523,9725,3523,9726,3523,9718,3524,9721,3525,9721,3525,9727,3525,9726,3525,9725,3527,9725,3527,9719,3527,9712,3528,9721,3528,9720,3529,9715,3530,9713,3530,9716,3531,9715,3531,9718,3532,9720,3533,9716,3533,9719,3533,9718,3534,9708,3535,9707,3535,9702,3536,9701,3536,9706,3538,9706,3538,9698,3539,9699,3539,9706,3539,9706,3540,9710,3540,9715,3541,9721,3541,9719,3542,9715,3543,9709,3543,9708,3543,9702,3544,9702,3545,9706,3545,9703,3546,9705,3546,9703,3546,9719,3548,9720,3548,9721,3549,9725,3549,9720,3550,9720,3551,9710,3551,9718,3552,9720,3552,9715,3553,9709,3554,9713,3554,9710,3554,9708,3554,9702,3555,9696,3555,9703,3556,9700,3556,9698,3557,9696,3558,9694,3558,9693,3558,9696,3559,9701,3559,9703,3560,9712,3561,9713,3561,9716,3562,9716,3562,9720,3563,9716,3564,9718,3564,9720,3565,9720,3566,9718,3567,9718,3567,9732,3568,9732,3568,9734,3568,9736,3569,9740,3569,9739,3570,9736,3571,9730,3572,9734,3572,9740,3573,9735,3574,9735,3574,9737,3574,9733,3575,9735,3576,9734,3576,9727,3577,9732,3577,9737,3578,9730,3579,9728,3579,9727,3580,9727,3580,9732,3580,9734,3581,9732,3582,9730,3582,9729,3583,9740,3583,9737,3583,9735,3584,9736,3584,9737,3585,9739,3586,9740,3586,9744,3587,9736,3587,9734,3588,9734,3589,9728,3589,9726,3590,9723,3590,9725,3590,9726,3591,9732,3592,9739,3593,9744,3593,9741,3594,9741,3595,9746,3595,9743,3595,9742,3596,9740,3597,9741,3597,9740,3597,9742,3597,9744,3598,9744,3599,9744,3599,9753,3600,9760,3600,9758,3600,9762,3602,9760,3602,9750,3602,9751,3603,9753,3603,9751,3604,9751,3605,9751,3605,9756,3605,9763,3606,9763,3607,9761,3607,9756,3608,9753,3608,9749,3609,9750,3610,9755,3610,9757,3611,9754,3611,9751,3611,9756,3612,9755,3612,9764,3612,9760,3613,9760,3613,9763,3614,9764,3615,9764,3615,9767,3615,9766,3616,9762,3617,9762,3617,9766,3618,9768,3618,9770,3619,9770,3620,9771,3620,9767,3621,9767,3621,9768,3621,9760,3623,9760,3623,9768,3623,9775,3624,9771,3624,9769,3625,9769,3626,9767,3626,9762,3626,9764,3627,9762,3627,9763,3628,9764,3628,9767,3629,9767,3630,9762,3631,9767,3631,9764,3631,9757,3633,9757,3633,9761,3633,9768,3634,9768,3634,9769,3635,9767,3636,9771,3636,9774,3637,9775,3638,9773,3638,9774,3639,9778,3639,9775,3640,9775,3640,9773,3640,9771,3641,9771,3641,9769,3641,9757,3643,9753,3643,9748,3644,9750,3644,9744,3645,9749,3646,9751,3646,9753,3647,9754,3647,9758,3648,9760,3648,9762,3649,9763,3649,9768,3650,9770,3651,9775,3651,9773,3652,9773,3654,9773,3654,9770,3654,9767,3654,9767,3654,9769,3655,9769,3656,9773,3656,9769,3657,9769,3657,9770,3658,9770,3658,9771,3659,9774,3659,9776,3660,9781,3661,9781,3661,9775,3662,9774,3662,9773,3662,9769,3664,9767,3664,9764,3664,9766,3665,9769,3665,9773,3666,9775,3667,9775,3667,9776,3668,9776,3668,9778,3669,9774,3669,9773,3669,9769,3670,9771,3671,9771,3671,9774,3672,9773,3672,9775,3674,9774,3674,9771,3674,9768,3675,9768,3675,9766,3676,9767,3677,9769,3678,9771,3678,9768,3679,9760,3680,9760,3680,9762,3680,9760,3681,9760,3682,9764,3682,9766,3683,9757,3683,9753,3684,9755,3684,9758,3685,9757,3685,9756,3686,9758,3687,9757,3687,9760,3688,9763,3688,9764,3689,9761,3690,9755,3690,9756,3690,9762,3691,9762,3692,9768,3692,9771,3693,9773,3693,9774,3695,9776,3695,9777,3695,9776,3696,9775,3697,9778,3697,9776,3697,9778,3698,9781,3698,9784,3699,9784,3700,9789,3700,9788,3701,9788,3702,9794,3702,9792,3703,9796,3703,9792,3703,9796,3705,9796,3705,9801,3706,9797,3706,9798,3707,9794,3708,9790,3708,9788,3709,9789,3709,9783,3710,9784,3711,9791,3711,9794,3711,9798,3712,9801,3712,9799,3712,9790,3713,9791,3713,9781,3714,9785,3715,9784,3715,9790,3715,9789,3716,9791,3716,9794,3717,9797,3718,9802,3718,9801,3719,9802,3719,9799,3720,9798,3721,9799,3721,9804,3721,9803,3722,9797,3723,9798,3723,9802,3724,9802,3725,9805,3726,9805,3726,9806,3727,9810,3727,9810,3728,9811,3728,9815,3729,9821,3730,9824,3731,9823,3731,9824,3731,9823,3732,9821,3733,9811,3733,9806,3734,9808,3734,9809,3735,9817,3736,9819,3736,9812,3737,9804,3737,9803,3737,9804,3738,9805,3739,9805,3739,9801,3740,9792,3740,9798,3740,9798,3741,9802,3741,9799,3742,9803,3743,9804,3744,9806,3744,9805,3745,9808,3746,9810,3746,9809,3747,9812,3747,9803,3747,9801,3748,9804,3749,9804,3749,9803,3750,9802,3750,9803,3751,9803,3752,9805,3752,9803,3752,9806,3753,9806,3754,9808,3755,9810,3755,9812,3755,9811,3756,9816,3757,9815,3757,9814,3759,9814,3760,9816,3761,9818,3762,9817,3762,9815,3762,9809,3763,9811,3764,9811,3765,9811,3765,9812,3766,9814,3767,9812,3767,9815,3768,9814,3768,9811,3770,9814,3770,9816,3770,9819,3770,9823,3771,9825,3772,9823,3772,9822,3773,9824,3774,9823,3775,9822,3776,9822,3777,9824,3777,9823,3778,9825,3778,9828,3780,9829,3780,9830,3780,9832,3781,9832,3781,9830,3782,9830,3783,9830,3783,9823,3784,9822,3784,9822,3784,9818,3785,9814,3785,9811,3786,9812,3787,9812,3787,9810,3788,9805,3788,9804,3788,9805,3790,9805,3791,9805,3791,9798,3792,9796,3793,9795,3793,9797,3794,9794,3795,9794,3795,9805,3796,9812,3796,9816,3797,9814,3798,9817,3798,9821,3798,9819,3798,9822,3800,9815,3800,9810,3800,9808,3801,9811,3801,9808,3802,9797,3803,9801,3803,9804,3804,9806,3805,9806,3805,9810,3806,9812,3806,9808,3807,9811,3808,9812,3808,9814,3809,9812,3809,9814,3809,9817,3811,9822,3811,9828,3811,9833,3812,9836,3812,9837,3813,9847,3814,9844,3814,9839,3814,9829,3814,9839,3815,9836,3815,9842,3816,9845,3816,9847,3817,9849,3818,9856,3819,9856,3819,9862,3819,9866,3821,9868,3821,9873,3821,9880,3822,9883,3822,9873,3823,9867,3824,9871,3824,9872,3825,9906,3825,9885,3826,9890,3827,9891,3827,9883,3827,9885,3827,9870,3828,9864,3828,9881,3829,9874,3829,9879,3831,9871,3831,9877,3831,9875,3832,9879,3833,9879,3834,9874,3834,9877,3835,9883,3836,9883,3837,9875,3837,9874,3837,9873,3838,9852,3839,9839,3839,9818,3840,9822,3840,9828,3840,9833,3841,9822,3841,9815,3841,9809,3842,9815,3842,9821,3843,9819,3844,9803,3844,9799,3845,9804,3845,9811,3846,9816,3847,9802,3847,9806,3847,9810,3848,9803,3849,9805,3849,9797,3850,9801,3850,9808,3850,9815,3852,9809,3852,9815,3852,9819,3853,9812,3853,9805,3854,9804,3855,9810,3855,9808,3856,9811,3856,9806,3857,9798,3857,9796,3857,9799,3857,9806,3858,9805,3859,9799,3859,9802,3860,9804,3860,9811,3860,9814,3862,9814,3863,9817,3863,9816,3864,9821,3865,9824,3865,9825,3866,9818,3866,9824,3867,9822,3868,9821,3868,9819,3868,9821,3869,9816,3870,9825,3870,9824,3870,9831,3870,9832,3871,9832,3872,9835,3872,9836,3872,9835,3873,9835,3873,9831,3874,9830,3875,9836,3875,9839,3876,9836,3876,9831,3877,9832,3878,9837,3878,9842,3878,9843,3879,9840,3880,9833,3880,9832,3881,9825,3881,9824,3882,9823,3883,9831,3883,9833,3883,9836,3884,9836,3884,9839,3885,9839,3885,9842,3885,9844,3886,9852,3886,9847,3887,9847,3888,9852,3888,9845,3889,9849,3890,9847,3890,9854,3891,9859,3892,9856,3893,9857,3893,9854,3894,9856,3895,9856,3896,9853,3896,9859,3897,9862,3897,9864,3898,9863,3899,9863,3899,9867,3899,9865,3900,9865,3900,9864,3900,9865,3901,9872,3901,9870,3902,9867,3903,9867,3903,9868,3904,9866,3904,9870,3905,9871,3906,9868,3906,9870,3907,9868,3907,9859,3908,9859,3909,9863,3909,9864,3909,9859,3910,9859,3911,9856,3911,9862,3912,9865,3913,9864,3914,9862,3914,9857,3914,9857,3914,9847,3916,9849,3916,9852,3917,9847,3917,9842,3918,9842,3919,9847,3919,9849,3919,9847,3920,9845,3921,9845,3921,9844,3922,9842,3922,9838,3923,9838,3924,9831,3925,9831,3927,9832,3927,9840,3927,9837,3928,9840,3928,9839,3928,9839,3929,9850,3929,9847,3929,9845,3930,9846,3931,9847,3931,9844,3932,9845,3932,9851,3933,9858,3934,9856,3934,9858,3935,9858,3935,9860,3935,9862,3937,9863,3937,9867,3938,9863,3939,9865,3940,9865,3940,9863,3940,9865,3941,9867,3942,9866,3942,9865,3943,9864,3943,9868,3943,9865,3944,9867,3944,9868,3945,9868,3945,9870,3947,9870,3947,9868,3947,9863,3948,9859,3948,9857,3949,9856,3950,9858,3950,9857,3950,9854,3951,9858,3952,9859,3952,9862,3953,9864,3953,9866,3954,9866,3955,9863,3955,9864,3956,9859,3956,9858,3956,9859,3957,9854,3957,9862,3957,9859,3958,9854,3958,9853,3959,9862,3960,9860,3960,9862,3961,9864,3961,9865,3962,9865,3963,9864,3963,9865,3964,9866,3965,9864,3965,9865,3966,9863,3966,9860,3968,9863,3968,9859,3969,9860,3969,9863,3970,9863,3971,9863,3971,9866,3971,9863,3971,9864,3972,9864,3972,9863,3973,9866,3973,9867,3974,9871,3975,9870,3976,9867,3976,9866,3976,9868,3978,9870,3978,9868,3978,9870,3979,9873,3979,9871,3980,9870,3981,9868,3981,9860,3982,9859,3982,9865,3983,9865,3984,9865,3985,9865,3986,9865,3986,9867,3986,9866,3986,9868,3988,9870,3988,9872,3989,9872,3989,9875,3990,9874,3991,9877,3991,9875,3992,9874,3992,9873,3993,9872,3994,9875,3994,9877,3994,9878,3995,9880,3996,9880,3996,9879,3997,9879,3997,9881,3997,9879,3999,9879,3999,9880,4000,9884,4000,9881,4001,9881,4001,9885,4001,9883,4002,9881,4002,9880,4003,9883,4004,9885,4004,9886,4004,9885,4005,9890,4006,9887,4006,9888,4007,9888,4007,9890,4007,9891,4009,9892,4009,9888,4010,9885,4010,9888,4011,9890,4012,9893,4012,9894,4013,9895,4014,9894,4015,9892,4015,9884,4015,9883,4015,9881,4016,9884,4016,9883,4017,9879,4017,9875,4017,9873,4019,9873,4019,9872,4019,9878,4020,9875,4020,9877,4021,9883,4022,9883,4022,9885,4023,9887,4023,9888,4024,9888,4025,9886,4025,9884,4025,9885,4026,9886,4027,9885,4027,9887,4028,9890,4028,9893,4029,9891,4029,9891,4029,9892,4029,9894,4030,9895,4030,9897,4031,9893,4032,9894,4033,9895,4033,9897,4034,9895,4035,9900,4035,9899,4035,9897,4036,9900,4037,9900,4037,9905,4038,9898,4039,9894,4040,9901,4040,9895,4040,9885,4041,9891,4041,9895,4042,9894,4043,9888,4043,9893,4044,9895,4044,9899,4044,9899,4045,9902,4045,9905,4045,9908,4046,9909,4047,9907,4047,9906,4048,9900,4049,9905,4050,9900,4050,9906,4051,9907,4051,9908,4051,9913,4052,9918,4053,9920,4054,9919,4055,9925,4056,9925,4056,9927,4056,9933,4057,9929,4058,9928,4058,9927,4058,9927,4059,9927,4060,9928,4060,9935,4061,9934,4061,9936,4061,9940,4062,9940,4063,9943,4063,9946,4064,9949,4064,9952,4065,9964,4066,9956,4066,9949,4066,9935,4067,9954,4068,9956,4068,9949,4069,9942,4069,9941,4070,9946,4071,9945,4071,9927,4072,9922,4072,9931,4072,9933,4073,9932,4073,9921,4074,9920,4074,9914,4075,9911,4076,9920,4076,9918,4076,9921,4077,9921,4078,9922,4078,9923,4079,9933,4080,9932,4081,9928,4081,9923,4082,9913,4082,9915,4084,9908,4084,9900,4084,9912,4085,9920,4085,9918,4086,9915,4087,9911,4087,9927,4087,9932,4087,9935,4088,9939,4088,9941,4089,9935,4089,9936,4090,9927,4091,9928,4091,9920,4092,9922,4092,9934,4092,9926,4094,9933,4094,9927,4095,9926,4095,9932,4096,9933,4097,9934,4097,9935,4098,9940,4099,9941,4099,9940,4100,9941,4100,9938,4101,9943,4102,9939,4102,9941,4102,9941,4102,9932,4102,9928,4104,9928,4105,9911,4106,9915,4107,9905,4107,9902,4107,9901,4108,9913,4109,9919,4109,9921,4110,9916,4110,9912,4111,9911,4112,9909,4113,9918,4113,9914,4113,9915,4115,9913,4115,9907,4115,9893,4116,9886,4116,9888,4116,9887,4117,9897,4117,9886,4118,9881,4118,9883,4119,9884,4119,9885,4120,9892,4120,9900,4121,9911,4122,9907,4122,9900,4123,9899,4123,9894,4123,9895,4125,9902,4125,9899,4125,9893,4126,9884,4126,9891,4127,9895,4128,9898,4128,9909,4129,9901,4129,9902,4130,9902,4130,9899,4130,9901,4130,9904,4131,9908,4132,9908,4132,9909,4133,9908,4133,9911,4133,9913,4135,9913,4135,9912,4136,9913,4136,9911,4137,9909,4138,9915,4138,9913,4139,9907,4139,9909,4140,9912,4141,9914,4141,9926,4141,9919,4142,9918,4143,9914,4143,9919,4144,9919,4144,9922,4145,9927,4145,9918,4145,9920,4146,9914,4146,9918,4147,9916,4148,9922,4148,9913,4149,9912,4149,9922,4150,9920,4151,9925,4151,9921,4151,9926,4152,9926,4153,9922,4153,9919,4154,9922,4154,9923,4154,9936,4156,9936,4157,9931,4157,9933,4158,9923,4159,9931,4159,9923,4159,9932,4159,9933,4160,9934,4161,9931,4161,9928,4161,9932,4162,9935,4163,9935,4163,9936,4164,9936,4164,9933,4164,9934,4166,9932,4166,9935,4166,9934,4167,9938,4168,9934,4169,9935,4169,9941,4170,9938,4170,9935,4171,9934,4172,9934,4172,9932,4172,9933,4173,9932,4174,9927,4174,9932,4174,9932,4174,9938,4174,9936,4176,9938,4176,9936,4177,9938,4177,9931,4178,9931,4179,9932,4179,9936,4180,9938,4180,9935,4181,9935,4182,9938,4182,9929,4182,9931,4183,9926,4184,9929,4184,9931,4185,9934,4185,9933,4186,9932,4187,9938,4187,9936,4187,9938,4187,9938,4187,9946,4189,9943,4189,9946,4190,9943,4190,9946,4191,9948,4192,9947,4193,9947,4194,9947,4194,9946,4195,9950,4195,9952,4196,9956,4197,9956,4197,9959,4197,9964,4198,9953,4198,9956,4199,9962,4200,9959,4200,9961,4201,9956,4201,9953,4202,9956,4202,9959,4202,9960,4202,9956,4203,9983,4204,9989,4204,9983,4205,9983,4205,9984,4206,9988,4207,9984,4207,9994,4208,9986,4208,9975,4209,9979,4210,9993,4210,9989,4211,9997,4211,9996,4212,10000,4213,9998,4213,10011,4213,10016,4214,10012,4215,10009,4215,10010,4216,10003,4216,10002,4217,10009,4217,10009,4217,10021,4218,10005,4218,10004,4219,10011,4220,10008,4220,10019,4221,10011,4221,10019,4222,10019,4223,10023,4223,10025,4223,10017,4224,10018,4225,10016,4225,10017,4226,10018,4226,10005,4227,10011,4228,10014,4228,10011,4229,10010,4229,10009,4229,10011,4231,10017,4231,10021,4231,10016,4231,10021,4231,10027,4232,10024,4233,10027,4233,10028,4233,10025,4234,10019,4235,10010,4235,10019,4236,10009,4236,10018,4237,10018,4238,10028,4239,10028,4239,10024,4241,10019,4241,10016,4241,10023,4242,10027,4242,10023,4243,10023,4244,10023,4244,10021,4244,10015,4245,10025,4245,10022,4245,10023,4246,10018,4246,10028,4247,10024,4248,10027,4248,10023,4249,10024,4249,10023,4249,10021,4251,10023,4251,10027,4251,10022,4252,10027,4252,10028,4253,10032,4254,10031,4254,10037,4254,10042,4255,10035,4256,10033,4257,10032,4257,10033,4258,10036,4259,10042,4259,10045,4260,10048,4260,10045,4260,10049,4261,10046,4261,10049,4261,10053,4262,10055,4262,10056,4263,10053,4264,10055,4264,10058,4264,10051,4265,10048,4266,10048,4266,10046,4267,10046,4267,10044,4268,10043,4269,10048,4269,10049,4270,10057,4270,10055,4270,10043,4272,10032,4272,10024,4272,10025,4273,10023,4273,10025,4274,10014,4274,10021,4274,10025,4275,10025,4275,10029,4276,10027,4276,10024,4277,10023,4278,10022,4279,10017,4279,10022,4280,10021,4280,10024,4280,10021,4282,10017,4282,10021,4282,10018,4283,10016,4283,10012,4284,10011,4285,10008,4285,10014,4286,10011,4286,10005,4287,10001,4287,10002,4288,10002,4288,10004,4289,10005,4289,10005,4289,10012,4290,10007,4290,10010,4292,10015,4292,10011,4292,10016,4293,10012,4293,10015,4294,10010,4295,10012,4295,10008,4296,10009,4296,10010,4297,10010,4298,10009,4298,10012,4299,10010,4300,10010,4300,10009,4301,10010,4301,10012,4301,10011,4303,10011,4303,10015,4303,10014e" filled="false" stroked="true" strokeweight="1pt" strokecolor="#9dd29f">
              <v:path arrowok="t"/>
              <v:stroke dashstyle="solid"/>
            </v:shape>
            <v:shape style="position:absolute;left:1103;top:8027;width:3200;height:1728" coordorigin="1103,8027" coordsize="3200,1728" path="m1103,8122l1103,8112,1104,8112,1104,8107,1105,8122,1106,8126,1106,8142,1107,8146,1107,8168,1107,8190,1109,8190,1109,8204,1110,8252,1110,8228,1111,8219,1112,8224,1112,8225,1112,8202,1113,8218,1114,8220,1114,8239,1115,8240,1115,8251,1116,8284,1117,8284,1117,8334,1117,8329,1117,8326,1117,8334,1119,8315,1119,8302,1120,8292,1120,8308,1121,8301,1122,8280,1122,8253,1123,8243,1123,8265,1124,8306,1124,8294,1125,8287,1125,8280,1126,8293,1127,8298,1127,8302,1128,8315,1128,8313,1130,8321,1130,8313,1130,8311,1131,8307,1131,8308,1131,8284,1132,8287,1132,8268,1133,8283,1133,8287,1134,8299,1134,8293,1135,8276,1135,8273,1136,8276,1137,8276,1137,8256,1138,8260,1138,8254,1138,8256,1140,8252,1140,8242,1140,8246,1141,8250,1141,8259,1142,8270,1143,8257,1143,8242,1144,8270,1144,8256,1145,8252,1146,8250,1146,8247,1146,8209,1146,8209,1147,8223,1147,8229,1148,8238,1148,8236,1148,8232,1150,8223,1150,8220,1150,8225,1151,8245,1151,8228,1152,8236,1153,8224,1153,8232,1154,8212,1154,8209,1155,8213,1156,8219,1156,8237,1157,8239,1158,8230,1158,8225,1159,8226,1159,8230,1159,8232,1161,8253,1161,8278,1161,8297,1161,8294,1161,8297,1162,8297,1163,8301,1163,8326,1164,8328,1164,8341,1165,8362,1166,8378,1166,8402,1166,8412,1167,8357,1168,8376,1168,8389,1169,8383,1169,8369,1169,8352,1171,8363,1171,8364,1171,8360,1172,8359,1172,8356,1173,8360,1174,8355,1174,8352,1175,8353,1175,8350,1175,8353,1176,8347,1176,8346,1176,8366,1177,8359,1178,8348,1178,8352,1179,8354,1179,8341,1179,8348,1181,8347,1181,8377,1181,8402,1182,8407,1182,8415,1183,8410,1184,8418,1184,8432,1185,8449,1185,8460,1186,8460,1187,8470,1187,8483,1187,8470,1188,8462,1189,8462,1189,8491,1189,8517,1189,8514,1190,8531,1191,8535,1191,8577,1191,8560,1192,8569,1192,8565,1193,8559,1194,8556,1194,8551,1195,8540,1195,8527,1196,8527,1197,8524,1197,8492,1197,8498,1198,8513,1199,8524,1199,8525,1200,8515,1200,8504,1201,8505,1202,8531,1202,8552,1202,8558,1203,8561,1203,8559,1204,8566,1204,8582,1204,8581,1205,8579,1205,8589,1206,8586,1207,8593,1207,8606,1207,8613,1208,8624,1209,8634,1209,8638,1210,8664,1211,8658,1212,8651,1212,8643,1213,8636,1213,8639,1213,8644,1214,8644,1215,8625,1215,8634,1216,8618,1216,8600,1217,8602,1218,8601,1218,8603,1218,8604,1218,8603,1219,8606,1219,8611,1220,8627,1220,8632,1221,8628,1222,8603,1222,8587,1223,8595,1223,8596,1223,8610,1224,8614,1225,8608,1225,8614,1226,8609,1226,8620,1227,8623,1228,8636,1228,8656,1229,8644,1230,8649,1230,8641,1231,8645,1231,8642,1232,8643,1232,8661,1232,8670,1233,8680,1233,8690,1233,8686,1235,8689,1235,8683,1235,8687,1236,8684,1236,8717,1237,8700,1238,8687,1238,8684,1239,8696,1240,8696,1240,8703,1241,8719,1241,8727,1242,8734,1243,8733,1243,8740,1244,8767,1244,8764,1244,8759,1246,8755,1246,8750,1246,8753,1247,8746,1247,8753,1247,8758,1248,8755,1248,8746,1248,8744,1249,8740,1250,8730,1250,8734,1251,8730,1251,8728,1252,8727,1253,8725,1253,8712,1254,8700,1254,8726,1254,8678,1256,8650,1256,8638,1256,8659,1257,8618,1257,8602,1258,8623,1259,8561,1259,8524,1259,8574,1260,8610,1261,8634,1261,8606,1261,8559,1261,8568,1262,8555,1263,8581,1263,8587,1264,8601,1264,8587,1264,8551,1266,8542,1266,8566,1266,8575,1267,8552,1267,8521,1268,8524,1269,8524,1269,8541,1270,8541,1271,8514,1271,8521,1272,8539,1272,8531,1273,8540,1274,8554,1274,8562,1275,8553,1275,8532,1276,8503,1276,8484,1276,8463,1277,8466,1277,8504,1278,8476,1279,8485,1279,8491,1280,8487,1280,8480,1281,8457,1281,8453,1282,8407,1282,8411,1283,8421,1284,8405,1284,8417,1285,8414,1285,8435,1285,8437,1287,8445,1287,8449,1287,8470,1288,8466,1288,8476,1289,8459,1290,8451,1290,8428,1291,8425,1291,8410,1291,8415,1291,8396,1292,8370,1292,8390,1293,8397,1294,8389,1294,8380,1295,8391,1295,8404,1295,8411,1297,8384,1297,8381,1297,8357,1298,8312,1298,8300,1299,8276,1300,8259,1300,8284,1301,8308,1301,8289,1302,8307,1303,8342,1303,8347,1303,8318,1304,8285,1305,8292,1305,8257,1305,8245,1305,8250,1305,8251,1307,8288,1307,8318,1307,8328,1308,8350,1309,8360,1310,8376,1310,8362,1311,8361,1311,8349,1312,8349,1313,8348,1313,8325,1313,8307,1314,8325,1315,8378,1315,8386,1316,8373,1316,8363,1316,8357,1318,8355,1318,8326,1318,8341,1318,8307,1318,8281,1319,8281,1320,8256,1320,8265,1321,8266,1321,8277,1322,8284,1323,8284,1323,8281,1323,8293,1324,8289,1325,8291,1325,8299,1326,8281,1326,8266,1326,8252,1328,8242,1328,8217,1328,8219,1329,8236,1330,8216,1331,8216,1331,8205,1332,8238,1332,8211,1333,8219,1334,8210,1334,8215,1334,8224,1334,8250,1335,8254,1335,8267,1336,8292,1336,8264,1336,8249,1338,8244,1338,8247,1338,8233,1339,8235,1339,8242,1340,8263,1341,8261,1342,8293,1342,8284,1343,8279,1344,8260,1344,8250,1344,8249,1345,8230,1346,8237,1346,8215,1347,8215,1347,8232,1348,8251,1348,8224,1348,8205,1349,8205,1349,8211,1350,8188,1351,8194,1352,8226,1352,8218,1353,8226,1354,8230,1354,8224,1354,8219,1355,8216,1356,8218,1356,8217,1357,8238,1357,8239,1358,8240,1359,8238,1359,8230,1359,8237,1360,8224,1360,8229,1361,8224,1362,8224,1362,8216,1362,8216,1362,8220,1363,8202,1364,8217,1364,8213,1364,8205,1365,8210,1366,8212,1366,8199,1367,8197,1367,8184,1368,8177,1369,8177,1369,8140,1370,8155,1370,8132,1370,8137,1371,8136,1372,8153,1373,8130,1374,8122,1375,8113,1375,8115,1375,8107,1376,8141,1377,8139,1377,8142,1377,8148,1377,8146,1378,8144,1379,8124,1379,8127,1380,8142,1380,8162,1380,8163,1381,8167,1382,8164,1382,8167,1383,8161,1383,8189,1384,8199,1385,8206,1385,8188,1385,8195,1386,8201,1387,8188,1387,8204,1388,8212,1388,8182,1389,8182,1390,8178,1390,8177,1391,8170,1391,8194,1391,8162,1392,8151,1392,8158,1392,8163,1393,8155,1393,8122,1394,8082,1395,8027,1395,8051,1395,8027,1396,8068,1397,8052,1397,8075,1398,8054,1398,8074,1399,8041,1400,8041,1400,8057,1401,8047,1401,8036,1401,8060,1403,8057,1403,8044,1403,8033,1404,8078,1404,8055,1405,8057,1405,8089,1405,8092,1405,8102,1406,8108,1407,8115,1407,8106,1408,8092,1409,8092,1410,8116,1410,8087,1411,8060,1411,8072,1411,8093,1413,8096,1413,8088,1413,8092,1414,8086,1414,8094,1415,8094,1416,8094,1416,8121,1416,8147,1417,8156,1418,8189,1418,8233,1419,8284,1419,8251,1420,8245,1420,8245,1420,8239,1421,8239,1421,8235,1421,8201,1423,8239,1423,8237,1423,8249,1424,8260,1424,8229,1425,8225,1426,8218,1426,8205,1426,8220,1427,8245,1428,8249,1428,8268,1429,8244,1429,8237,1430,8190,1431,8170,1431,8216,1432,8189,1432,8183,1432,8184,1434,8187,1434,8198,1434,8202,1435,8218,1435,8198,1435,8175,1436,8176,1436,8175,1437,8151,1437,8167,1438,8164,1438,8174,1439,8197,1439,8170,1440,8209,1441,8235,1441,8240,1442,8274,1442,8236,1442,8242,1444,8240,1444,8226,1444,8233,1445,8228,1445,8238,1446,8260,1447,8260,1447,8266,1448,8250,1448,8218,1448,8238,1448,8251,1449,8263,1449,8274,1450,8285,1451,8302,1451,8292,1452,8292,1452,8305,1452,8307,1454,8278,1454,8295,1455,8300,1455,8285,1456,8293,1457,8293,1457,8280,1458,8276,1458,8277,1459,8261,1460,8268,1460,8266,1460,8252,1461,8253,1462,8247,1462,8261,1463,8258,1463,8257,1463,8274,1464,8287,1464,8299,1464,8323,1465,8325,1465,8323,1466,8316,1467,8314,1467,8299,1468,8280,1468,8243,1469,8239,1470,8268,1470,8259,1470,8254,1471,8261,1472,8272,1472,8277,1473,8272,1473,8261,1473,8250,1475,8254,1475,8253,1475,8256,1476,8256,1476,8276,1477,8265,1478,8264,1478,8277,1478,8280,1478,8257,1479,8236,1480,8240,1480,8253,1480,8252,1481,8249,1482,8249,1482,8271,1483,8271,1483,8283,1483,8280,1485,8271,1485,8283,1485,8302,1486,8301,1486,8293,1487,8301,1488,8309,1488,8320,1489,8315,1490,8319,1491,8322,1491,8336,1491,8340,1492,8355,1492,8364,1492,8367,1493,8357,1493,8364,1493,8381,1495,8382,1496,8390,1497,8391,1498,8400,1498,8401,1499,8409,1499,8422,1500,8408,1501,8403,1501,8419,1501,8438,1502,8441,1503,8441,1503,8449,1504,8455,1504,8450,1505,8453,1506,8453,1506,8477,1506,8486,1506,8501,1506,8485,1507,8484,1508,8499,1508,8496,1509,8486,1509,8485,1510,8492,1511,8506,1511,8503,1511,8511,1512,8500,1513,8491,1513,8492,1514,8490,1514,8481,1515,8445,1516,8432,1516,8460,1516,8453,1517,8465,1517,8436,1518,8419,1519,8422,1519,8431,1520,8417,1520,8411,1521,8409,1521,8441,1521,8423,1521,8422,1522,8415,1523,8380,1523,8382,1524,8404,1524,8407,1525,8421,1526,8415,1526,8411,1527,8436,1527,8425,1527,8430,1528,8396,1529,8381,1529,8374,1530,8387,1530,8361,1531,8348,1532,8346,1532,8350,1532,8362,1533,8339,1534,8349,1535,8378,1535,8386,1535,8383,1536,8410,1536,8417,1537,8429,1537,8424,1537,8417,1538,8429,1539,8441,1539,8437,1540,8437,1541,8409,1542,8430,1542,8435,1542,8421,1543,8451,1544,8453,1544,8465,1545,8455,1545,8470,1546,8480,1547,8493,1547,8496,1548,8489,1548,8496,1548,8498,1549,8484,1549,8485,1550,8485,1550,8463,1551,8467,1552,8463,1552,8462,1552,8444,1553,8460,1554,8467,1554,8464,1555,8464,1556,8473,1557,8474,1557,8486,1558,8471,1558,8476,1558,8483,1560,8485,1560,8492,1560,8497,1561,8476,1561,8456,1562,8455,1563,8462,1563,8451,1563,8466,1564,8448,1565,8450,1565,8465,1565,8476,1565,8459,1566,8450,1567,8452,1567,8463,1568,8466,1568,8478,1568,8494,1570,8496,1570,8505,1570,8510,1571,8503,1571,8520,1572,8519,1573,8520,1573,8514,1573,8526,1574,8517,1575,8526,1575,8540,1576,8534,1577,8539,1578,8526,1578,8514,1578,8514,1578,8529,1580,8547,1580,8542,1580,8535,1581,8522,1581,8513,1582,8501,1583,8501,1583,8506,1583,8520,1584,8535,1585,8534,1585,8529,1586,8515,1586,8517,1587,8506,1588,8508,1589,8513,1589,8528,1591,8510,1591,8504,1591,8501,1592,8528,1592,8517,1593,8510,1593,8519,1593,8510,1594,8513,1595,8511,1595,8510,1596,8512,1596,8525,1597,8542,1598,8541,1598,8547,1599,8552,1599,8547,1599,8568,1601,8577,1601,8590,1602,8607,1602,8632,1603,8644,1604,8642,1604,8649,1605,8664,1605,8685,1606,8668,1606,8677,1607,8697,1607,8705,1608,8677,1608,8684,1608,8707,1609,8705,1609,8700,1609,8684,1611,8676,1611,8685,1611,8652,1612,8656,1612,8676,1613,8670,1614,8679,1614,8669,1615,8669,1615,8686,1616,8673,1617,8679,1617,8657,1617,8675,1618,8675,1619,8672,1619,8693,1620,8725,1620,8721,1620,8718,1622,8718,1622,8738,1622,8746,1622,8764,1622,8765,1623,8771,1624,8787,1624,8769,1625,8778,1625,8782,1626,8789,1627,8789,1627,8788,1627,8783,1628,8799,1629,8801,1629,8816,1630,8802,1630,8783,1632,8794,1632,8802,1632,8786,1633,8779,1633,8789,1634,8814,1635,8786,1635,8785,1636,8792,1636,8791,1636,8795,1637,8795,1638,8795,1639,8803,1639,8812,1640,8812,1640,8782,1640,8785,1642,8785,1642,8778,1642,8776,1643,8783,1643,8767,1644,8789,1645,8798,1645,8799,1646,8821,1646,8824,1647,8829,1648,8823,1648,8816,1648,8815,1649,8803,1650,8807,1650,8821,1651,8808,1651,8815,1651,8816,1652,8812,1652,8814,1652,8821,1653,8817,1653,8861,1654,8868,1655,8863,1655,8876,1656,8876,1656,8888,1657,8888,1658,8875,1658,8881,1658,8877,1659,8877,1660,8876,1660,8875,1661,8869,1661,8851,1662,8829,1663,8823,1663,8837,1663,8824,1664,8830,1664,8826,1665,8820,1665,8820,1665,8812,1666,8807,1666,8808,1667,8780,1668,8769,1668,8783,1668,8781,1669,8786,1670,8789,1670,8809,1671,8799,1672,8799,1673,8781,1673,8766,1673,8775,1674,8781,1674,8789,1675,8816,1676,8821,1676,8823,1677,8812,1677,8803,1678,8816,1679,8829,1679,8822,1679,8817,1680,8809,1680,8812,1681,8822,1681,8814,1682,8803,1683,8819,1683,8824,1684,8828,1685,8835,1686,8840,1686,8842,1687,8839,1687,8845,1688,8861,1689,8868,1689,8875,1690,8864,1691,8864,1691,8872,1692,8874,1692,8845,1693,8853,1694,8841,1694,8849,1694,8830,1694,8833,1694,8830,1695,8831,1696,8844,1696,8842,1697,8842,1697,8837,1698,8836,1699,8855,1699,8863,1699,8870,1700,8875,1701,8888,1702,8890,1702,8872,1703,8879,1704,8877,1704,8892,1705,8895,1705,8898,1705,8895,1707,8892,1707,8890,1707,8898,1708,8910,1708,8911,1708,8918,1709,8917,1709,8922,1709,8918,1710,8927,1711,8918,1711,8908,1712,8911,1712,8920,1713,8916,1714,8913,1714,8925,1715,8930,1715,8933,1717,8934,1717,8940,1717,8947,1718,8926,1718,8933,1719,8924,1720,8911,1720,8919,1720,8913,1721,8906,1722,8911,1722,8922,1722,8910,1722,8917,1723,8920,1724,8923,1724,8930,1725,8939,1725,8930,1725,8915,1727,8917,1727,8922,1727,8916,1728,8919,1728,8913,1729,8918,1730,8920,1730,8927,1730,8936,1731,8934,1732,8940,1733,8940,1733,8938,1734,8939,1735,8960,1735,8966,1736,8967,1736,8975,1736,8979,1737,8986,1737,8984,1737,8992,1738,8986,1738,8988,1739,8986,1740,8994,1740,9011,1740,9009,1741,9023,1742,9018,1742,9016,1743,9004,1743,8991,1744,9000,1745,9005,1745,9011,1746,9007,1746,9005,1746,8999,1748,9002,1748,8999,1748,8989,1749,8994,1749,8999,1750,8994,1751,8982,1751,8989,1752,8986,1752,8991,1752,8985,1752,8988,1753,8982,1753,8980,1754,8991,1755,8992,1755,8995,1756,8988,1756,8995,1756,9006,1758,9002,1758,9004,1758,9013,1759,9022,1759,9019,1760,9023,1761,9029,1761,9033,1762,9032,1762,9039,1763,9041,1763,9048,1764,9045,1764,9053,1765,9041,1765,9041,1765,9049,1766,9052,1766,9064,1766,9067,1768,9068,1768,9067,1768,9062,1769,9069,1769,9078,1770,9073,1771,9075,1772,9075,1772,9076,1773,9070,1774,9048,1774,9052,1774,9053,1775,9056,1776,9081,1776,9080,1777,9085,1777,9096,1779,9096,1779,9101,1779,9102,1780,9093,1780,9088,1780,9095,1781,9097,1781,9087,1782,9087,1782,9085,1783,9090,1784,9091,1784,9089,1784,9095,1785,9096,1786,9096,1786,9098,1787,9093,1787,9095,1787,9098,1789,9093,1789,9102,1789,9115,1790,9122,1790,9123,1791,9123,1792,9133,1793,9132,1793,9130,1794,9132,1795,9130,1795,9136,1795,9141,1795,9136,1796,9143,1796,9137,1797,9118,1797,9122,1797,9126,1799,9141,1799,9145,1800,9156,1800,9152,1801,9154,1802,9152,1802,9157,1803,9157,1803,9166,1804,9160,1805,9166,1805,9169,1805,9166,1806,9159,1807,9153,1807,9157,1808,9156,1808,9166,1808,9179,1809,9178,1810,9174,1810,9178,1811,9178,1812,9177,1812,9176,1813,9179,1814,9178,1815,9169,1815,9162,1815,9159,1816,9162,1817,9142,1817,9137,1818,9138,1818,9150,1819,9163,1820,9162,1820,9154,1820,9152,1821,9146,1821,9144,1822,9149,1823,9136,1823,9141,1824,9143,1824,9144,1824,9142,1825,9143,1825,9152,1825,9157,1826,9158,1827,9154,1827,9162,1828,9162,1828,9157,1829,9166,1830,9170,1830,9167,1830,9166,1831,9167,1831,9171,1832,9173,1833,9166,1833,9177,1834,9185,1834,9184,1835,9186,1836,9180,1836,9172,1836,9177,1837,9171,1838,9179,1838,9183,1838,9176,1839,9176,1840,9173,1840,9170,1841,9174,1841,9181,1841,9183,1842,9185,1843,9180,1844,9184,1844,9187,1845,9178,1846,9178,1846,9179,1847,9180,1848,9181,1848,9184,1849,9183,1850,9183,1851,9185,1851,9187,1852,9190,1852,9188,1852,9190,1852,9194,1853,9199,1853,9198,1854,9199,1854,9205,1855,9210,1856,9219,1856,9213,1856,9208,1857,9212,1858,9212,1858,9210,1859,9210,1859,9219,1860,9219,1861,9210,1861,9208,1862,9214,1862,9220,1862,9221,1864,9200,1864,9191,1864,9195,1865,9207,1865,9208,1866,9208,1867,9206,1867,9221,1867,9229,1867,9231,1868,9235,1868,9243,1869,9248,1869,9263,1870,9260,1871,9265,1871,9266,1872,9253,1872,9254,1872,9245,1874,9246,1874,9249,1874,9276,1875,9282,1875,9274,1876,9265,1877,9265,1877,9262,1877,9218,1878,9149,1879,9149,1879,9180,1880,9190,1880,9200,1881,9200,1882,9201,1882,9199,1882,9210,1882,9214,1882,9208,1884,9199,1884,9210,1884,9206,1885,9207,1885,9205,1886,9205,1887,9207,1887,9206,1888,9200,1889,9200,1889,9206,1890,9207,1890,9217,1891,9220,1892,9217,1892,9219,1893,9235,1893,9239,1893,9241,1895,9240,1895,9241,1895,9242,1896,9248,1896,9256,1896,9226,1897,9234,1897,9236,1897,9235,1898,9240,1899,9246,1899,9283,1900,9300,1900,9298,1901,9301,1902,9289,1902,9286,1903,9276,1903,9277,1903,9281,1905,9270,1905,9265,1905,9267,1906,9265,1906,9267,1907,9283,1908,9273,1908,9275,1909,9295,1909,9290,1910,9316,1910,9314,1910,9317,1910,9306,1911,9306,1912,9288,1912,9323,1913,9315,1913,9318,1915,9321,1915,9327,1915,9323,1916,9331,1916,9335,1917,9331,1918,9332,1918,9329,1919,9331,1920,9327,1920,9325,1921,9317,1921,9304,1922,9311,1923,9303,1923,9310,1924,9311,1924,9314,1924,9303,1925,9286,1926,9281,1926,9282,1927,9282,1928,9289,1928,9287,1929,9272,1929,9268,1930,9247,1931,9253,1931,9239,1931,9233,1932,9259,1933,9245,1933,9231,1934,9236,1934,9239,1936,9241,1936,9251,1936,9260,1937,9261,1938,9252,1939,9248,1939,9242,1939,9243,1939,9222,1940,9219,1941,9226,1941,9235,1941,9236,1942,9236,1943,9236,1943,9252,1944,9259,1944,9258,1944,9268,1946,9275,1946,9265,1946,9268,1947,9256,1947,9251,1948,9249,1949,9256,1950,9254,1950,9255,1951,9247,1952,9249,1952,9245,1952,9251,1953,9241,1953,9242,1953,9231,1954,9227,1954,9220,1954,9221,1956,9210,1956,9205,1956,9201,1957,9214,1957,9184,1958,9187,1959,9194,1959,9197,1960,9207,1960,9212,1961,9217,1962,9205,1962,9210,1962,9199,1963,9190,1964,9186,1964,9174,1965,9169,1965,9176,1965,9167,1967,9178,1967,9181,1967,9174,1968,9160,1968,9163,1968,9171,1969,9183,1969,9187,1970,9195,1971,9181,1972,9179,1972,9165,1972,9187,1973,9159,1974,9158,1974,9164,1975,9163,1975,9150,1976,9146,1977,9137,1977,9125,1977,9117,1978,9122,1978,9132,1979,9136,1980,9145,1980,9144,1981,9128,1981,9137,1982,9138,1982,9151,1982,9156,1982,9149,1983,9144,1984,9133,1984,9136,1985,9138,1985,9123,1986,9125,1987,9115,1987,9114,1987,9110,1988,9096,1988,9083,1989,9081,1990,9094,1990,9089,1991,9103,1991,9106,1992,9109,1993,9112,1993,9110,1994,9114,1995,9118,1995,9122,1996,9133,1996,9130,1996,9122,1997,9105,1998,9102,1998,9094,1998,9102,1999,9098,2000,9078,2000,9088,2001,9091,2001,9087,2002,9073,2003,9068,2003,9061,2003,9069,2004,9078,2005,9075,2006,9071,2006,9077,2007,9087,2008,9084,2008,9082,2009,9077,2009,9082,2009,9078,2010,9082,2011,9080,2011,9076,2011,9073,2011,9071,2012,9074,2013,9061,2013,9042,2014,9048,2015,9045,2015,9052,2016,9039,2016,9054,2017,9053,2018,9041,2018,9050,2019,9067,2019,9083,2019,9102,2021,9108,2021,9121,2021,9108,2022,9123,2022,9131,2023,9139,2024,9130,2024,9125,2024,9122,2025,9137,2026,9131,2026,9143,2026,9128,2026,9121,2027,9114,2028,9110,2028,9108,2029,9096,2029,9088,2031,9084,2031,9106,2031,9109,2032,9095,2032,9102,2033,9119,2034,9123,2034,9112,2034,9121,2035,9133,2036,9125,2036,9112,2037,9119,2037,9096,2038,9087,2039,9082,2039,9085,2039,9083,2039,9088,2041,9087,2041,9075,2041,9071,2042,9063,2042,9064,2043,9050,2044,9045,2044,9048,2044,9040,2045,9050,2046,9056,2046,9039,2047,9036,2047,9050,2048,9039,2049,9035,2049,9018,2050,9026,2050,9034,2050,9035,2052,9037,2052,9048,2052,9052,2053,9035,2053,9034,2054,9052,2055,9064,2055,9062,2055,9073,2055,9063,2056,9058,2056,9069,2057,9063,2057,9045,2058,9043,2059,9056,2059,9050,2060,9043,2060,9046,2060,9054,2062,9067,2062,9081,2062,9073,2063,9078,2063,9066,2064,9061,2065,9057,2065,9063,2066,9056,2066,9071,2067,9073,2067,9076,2068,9069,2068,9093,2069,9089,2069,9098,2069,9093,2070,9098,2070,9108,2070,9112,2072,9114,2072,9116,2072,9109,2073,9118,2073,9110,2074,9097,2075,9104,2075,9098,2076,9106,2076,9115,2077,9118,2077,9121,2078,9125,2078,9115,2079,9119,2080,9125,2081,9122,2081,9119,2081,9118,2083,9109,2083,9105,2083,9104,2083,9104,2083,9106,2084,9106,2085,9098,2085,9111,2086,9109,2086,9110,2087,9111,2088,9109,2088,9090,2088,9085,2089,9085,2090,9094,2090,9102,2091,9103,2091,9091,2091,9099,2093,9099,2093,9108,2093,9102,2094,9103,2094,9097,2095,9112,2096,9116,2096,9117,2097,9125,2097,9135,2098,9125,2098,9131,2098,9143,2098,9163,2099,9156,2100,9151,2100,9141,2101,9139,2101,9141,2101,9147,2103,9144,2103,9151,2103,9135,2104,9130,2104,9146,2105,9146,2106,9150,2106,9137,2107,9132,2107,9128,2108,9130,2109,9130,2109,9135,2110,9128,2111,9118,2111,9119,2112,9124,2112,9117,2112,9129,2113,9124,2113,9135,2113,9128,2114,9131,2114,9123,2115,9118,2116,9121,2116,9125,2117,9135,2117,9139,2118,9141,2119,9147,2119,9157,2119,9158,2120,9150,2121,9149,2121,9154,2122,9150,2122,9147,2124,9149,2124,9145,2124,9151,2125,9153,2125,9160,2126,9156,2126,9149,2126,9150,2127,9151,2127,9153,2128,9147,2129,9150,2129,9151,2129,9149,2130,9146,2131,9143,2131,9129,2132,9129,2132,9128,2133,9145,2134,9144,2134,9143,2134,9145,2135,9141,2135,9133,2136,9135,2137,9131,2138,9130,2138,9121,2139,9110,2140,9110,2140,9108,2140,9118,2141,9123,2141,9123,2141,9128,2142,9121,2142,9126,2143,9132,2144,9130,2144,9129,2144,9130,2145,9129,2145,9132,2146,9135,2147,9135,2147,9142,2148,9138,2148,9128,2149,9132,2150,9132,2150,9133,2150,9138,2151,9142,2152,9141,2153,9131,2153,9133,2154,9135,2155,9135,2155,9137,2156,9138,2156,9135,2157,9131,2157,9130,2158,9133,2159,9128,2160,9129,2160,9130,2161,9128,2162,9132,2162,9130,2163,9141,2163,9139,2164,9141,2165,9142,2165,9145,2166,9143,2166,9153,2167,9156,2168,9153,2168,9149,2169,9145,2169,9146,2169,9146,2170,9142,2170,9152,2170,9154,2171,9160,2172,9160,2172,9149,2173,9147,2173,9146,2174,9146,2175,9146,2175,9143,2176,9143,2176,9137,2176,9142,2178,9142,2178,9158,2178,9166,2179,9165,2179,9166,2180,9165,2181,9165,2181,9162,2181,9166,2182,9156,2183,9156,2183,9147,2184,9154,2184,9153,2184,9145,2185,9142,2185,9144,2186,9145,2186,9152,2186,9156,2188,9153,2188,9154,2188,9157,2189,9160,2189,9163,2190,9164,2191,9164,2191,9166,2191,9163,2192,9166,2193,9167,2193,9165,2194,9162,2194,9156,2195,9158,2196,9159,2196,9156,2197,9150,2197,9154,2199,9151,2199,9159,2199,9160,2199,9163,2199,9164,2200,9162,2201,9159,2201,9169,2202,9169,2203,9171,2203,9164,2204,9164,2204,9162,2205,9163,2206,9163,2207,9165,2207,9167,2207,9165,2209,9160,2209,9154,2209,9160,2210,9152,2211,9169,2212,9163,2212,9154,2212,9156,2213,9164,2213,9158,2213,9153,2214,9149,2214,9152,2215,9156,2216,9154,2216,9144,2217,9136,2217,9125,2217,9135,2219,9125,2219,9136,2219,9135,2220,9137,2220,9129,2221,9128,2222,9130,2222,9126,2223,9133,2223,9135,2224,9135,2225,9135,2225,9124,2226,9108,2227,9097,2227,9099,2227,9104,2227,9106,2227,9110,2229,9108,2229,9098,2229,9091,2230,9087,2230,9082,2231,9083,2232,9089,2232,9088,2233,9088,2233,9103,2234,9101,2234,9106,2235,9099,2235,9089,2236,9095,2237,9102,2237,9098,2238,9102,2238,9111,2238,9109,2240,9110,2240,9104,2240,9106,2241,9114,2242,9108,2242,9103,2242,9104,2243,9093,2243,9082,2244,9080,2245,9080,2245,9082,2245,9087,2246,9090,2247,9085,2247,9088,2248,9091,2248,9088,2248,9085,2250,9093,2250,9098,2251,9104,2251,9110,2252,9110,2253,9110,2253,9117,2254,9122,2254,9129,2255,9129,2256,9132,2256,9124,2256,9123,2256,9124,2257,9126,2258,9128,2258,9135,2258,9136,2260,9143,2260,9137,2261,9141,2261,9149,2262,9143,2263,9137,2263,9133,2264,9133,2264,9131,2265,9135,2266,9143,2266,9145,2267,9138,2268,9135,2268,9125,2269,9124,2269,9129,2269,9132,2270,9125,2270,9114,2270,9131,2271,9111,2272,9105,2273,9101,2273,9097,2274,9098,2274,9087,2275,9089,2276,9103,2276,9108,2276,9109,2277,9108,2278,9114,2278,9129,2279,9138,2279,9133,2279,9136,2281,9125,2281,9122,2281,9125,2282,9125,2282,9130,2283,9137,2284,9141,2285,9146,2285,9144,2286,9147,2286,9147,2286,9154,2286,9162,2287,9160,2288,9166,2288,9170,2289,9172,2289,9199,2290,9179,2291,9178,2291,9176,2291,9184,2292,9177,2293,9169,2294,9162,2294,9154,2295,9153,2295,9154,2296,9160,2297,9157,2297,9150,2297,9152,2298,9157,2299,9164,2299,9146,2299,9149,2299,9153,2300,9154,2301,9159,2301,9167,2301,9143,2302,9139,2302,9119,2303,9123,2304,9132,2304,9141,2305,9144,2305,9151,2306,9139,2307,9137,2307,9145,2307,9138,2308,9128,2309,9131,2309,9129,2310,9129,2310,9118,2311,9102,2312,9104,2313,9115,2313,9125,2313,9121,2313,9139,2314,9136,2314,9133,2315,9139,2315,9147,2316,9160,2317,9162,2317,9177,2317,9169,2318,9163,2319,9169,2319,9162,2320,9169,2320,9167,2321,9153,2322,9158,2322,9159,2323,9163,2323,9170,2323,9173,2324,9156,2325,9156,2325,9150,2326,9135,2327,9132,2328,9126,2328,9130,2328,9137,2329,9142,2329,9142,2329,9137,2330,9136,2330,9129,2331,9137,2332,9129,2333,9130,2333,9132,2333,9124,2335,9122,2335,9114,2335,9103,2336,9101,2336,9106,2337,9108,2338,9105,2338,9102,2338,9096,2339,9099,2340,9102,2340,9104,2341,9101,2341,9103,2342,9099,2343,9098,2343,9104,2343,9104,2343,9098,2343,9101,2345,9101,2345,9096,2345,9104,2346,9112,2346,9111,2347,9103,2348,9103,2348,9101,2348,9109,2349,9108,2350,9114,2350,9103,2351,9099,2351,9097,2352,9098,2353,9104,2353,9096,2354,9102,2354,9105,2354,9109,2356,9103,2356,9106,2356,9105,2357,9098,2357,9110,2357,9110,2358,9112,2358,9103,2358,9099,2359,9102,2360,9102,2360,9095,2361,9088,2361,9089,2362,9087,2363,9098,2363,9097,2364,9096,2364,9101,2364,9099,2366,9094,2366,9098,2366,9099,2367,9102,2367,9097,2368,9098,2369,9101,2369,9099,2370,9097,2371,9099,2371,9097,2372,9102,2372,9114,2372,9117,2373,9109,2373,9115,2374,9132,2374,9131,2374,9132,2376,9137,2376,9129,2376,9139,2377,9137,2377,9129,2378,9123,2379,9130,2379,9128,2380,9122,2380,9116,2381,9119,2382,9130,2382,9138,2383,9142,2384,9147,2384,9144,2385,9137,2385,9141,2385,9147,2386,9150,2386,9147,2386,9156,2387,9152,2387,9151,2388,9144,2389,9143,2389,9149,2390,9158,2390,9165,2391,9172,2391,9167,2392,9177,2392,9170,2393,9181,2394,9187,2394,9193,2395,9205,2395,9193,2395,9191,2397,9184,2397,9187,2397,9177,2398,9169,2398,9172,2399,9171,2400,9172,2400,9181,2400,9183,2400,9176,2401,9184,2402,9199,2402,9195,2402,9194,2403,9192,2404,9197,2404,9190,2405,9178,2405,9185,2405,9188,2407,9199,2407,9197,2407,9201,2408,9207,2408,9194,2409,9201,2410,9203,2410,9197,2411,9195,2411,9194,2412,9199,2413,9194,2413,9181,2413,9179,2414,9184,2415,9193,2415,9199,2415,9199,2415,9197,2415,9186,2417,9177,2417,9163,2417,9157,2418,9160,2418,9157,2419,9152,2420,9147,2420,9156,2421,9149,2421,9159,2422,9164,2423,9170,2423,9158,2423,9166,2424,9156,2425,9152,2425,9145,2426,9149,2426,9163,2426,9176,2428,9181,2428,9188,2428,9181,2429,9164,2429,9177,2429,9177,2430,9165,2430,9163,2431,9167,2432,9164,2433,9191,2433,9188,2433,9191,2434,9199,2435,9194,2435,9200,2436,9205,2436,9211,2436,9212,2438,9213,2438,9212,2439,9219,2439,9218,2440,9211,2441,9210,2441,9215,2442,9215,2442,9217,2443,9214,2443,9214,2444,9227,2445,9220,2446,9220,2446,9205,2447,9200,2448,9200,2448,9206,2448,9215,2449,9217,2450,9212,2451,9218,2452,9217,2452,9231,2453,9234,2454,9241,2454,9243,2454,9248,2455,9262,2456,9266,2456,9255,2457,9256,2457,9248,2458,9249,2458,9248,2458,9258,2458,9256,2459,9256,2459,9258,2460,9252,2461,9254,2461,9260,2462,9261,2462,9254,2463,9253,2464,9253,2464,9265,2464,9270,2465,9262,2466,9268,2466,9269,2467,9265,2467,9259,2468,9266,2469,9268,2469,9273,2470,9275,2470,9281,2471,9287,2472,9284,2473,9267,2473,9260,2473,9241,2474,9245,2474,9232,2474,9233,2475,9217,2476,9228,2476,9227,2477,9228,2477,9235,2478,9240,2479,9251,2479,9252,2480,9241,2480,9231,2480,9227,2481,9218,2482,9225,2482,9229,2483,9236,2483,9232,2484,9231,2485,9212,2485,9219,2485,9221,2486,9220,2486,9220,2486,9224,2487,9218,2487,9226,2488,9224,2489,9218,2489,9214,2490,9218,2490,9221,2490,9220,2491,9225,2492,9224,2492,9239,2493,9243,2493,9247,2494,9248,2495,9248,2495,9245,2495,9253,2496,9262,2497,9273,2497,9275,2498,9281,2498,9284,2499,9294,2500,9298,2500,9295,2501,9273,2501,9277,2501,9280,2502,9269,2502,9284,2502,9286,2503,9288,2503,9275,2504,9287,2505,9295,2505,9297,2505,9298,2506,9311,2507,9312,2507,9301,2508,9283,2508,9281,2509,9280,2510,9282,2510,9281,2511,9288,2511,9265,2511,9259,2513,9262,2513,9259,2513,9249,2514,9236,2514,9242,2515,9235,2516,9235,2516,9238,2516,9246,2516,9243,2517,9249,2517,9227,2518,9228,2518,9222,2519,9226,2520,9225,2520,9224,2521,9235,2521,9228,2521,9241,2523,9221,2523,9226,2523,9221,2524,9215,2524,9233,2525,9241,2526,9234,2526,9239,2526,9242,2527,9254,2528,9245,2528,9248,2529,9228,2529,9231,2530,9236,2530,9238,2530,9241,2531,9234,2531,9238,2533,9236,2533,9238,2533,9228,2534,9235,2534,9233,2535,9229,2536,9217,2536,9212,2536,9211,2537,9210,2538,9214,2538,9207,2539,9218,2540,9231,2541,9233,2541,9229,2542,9228,2542,9229,2542,9232,2544,9232,2544,9236,2544,9231,2544,9232,2544,9241,2545,9234,2546,9243,2547,9229,2547,9222,2548,9225,2548,9218,2549,9215,2549,9211,2550,9219,2551,9208,2552,9203,2552,9208,2552,9211,2554,9214,2554,9218,2554,9222,2555,9217,2555,9219,2556,9214,2557,9214,2557,9210,2558,9205,2558,9211,2559,9201,2559,9207,2559,9204,2559,9192,2560,9188,2561,9190,2562,9188,2562,9194,2562,9203,2564,9205,2564,9206,2564,9198,2565,9200,2565,9204,2566,9193,2567,9194,2567,9197,2568,9192,2568,9193,2569,9188,2570,9191,2570,9188,2570,9191,2571,9207,2572,9204,2572,9200,2573,9203,2573,9200,2573,9208,2574,9205,2574,9207,2574,9213,2575,9213,2575,9208,2576,9212,2577,9214,2578,9214,2578,9213,2579,9210,2580,9204,2581,9197,2582,9195,2582,9205,2583,9205,2583,9208,2583,9219,2585,9224,2585,9219,2585,9221,2586,9220,2586,9217,2587,9218,2588,9239,2588,9235,2588,9236,2588,9242,2589,9231,2590,9232,2590,9218,2591,9222,2592,9222,2592,9224,2593,9226,2593,9229,2593,9233,2595,9235,2595,9236,2596,9234,2596,9238,2597,9235,2598,9238,2598,9236,2599,9229,2599,9228,2600,9229,2601,9234,2601,9231,2601,9229,2602,9236,2603,9239,2603,9233,2603,9234,2603,9243,2605,9252,2605,9255,2606,9256,2606,9258,2607,9258,2608,9251,2608,9255,2609,9256,2609,9255,2610,9258,2611,9255,2611,9256,2612,9253,2613,9241,2613,9243,2614,9245,2614,9243,2615,9232,2616,9227,2616,9228,2616,9231,2616,9229,2617,9231,2618,9220,2618,9219,2619,9221,2619,9228,2620,9226,2621,9221,2621,9220,2622,9219,2623,9220,2623,9222,2624,9222,2624,9220,2625,9224,2626,9228,2626,9227,2626,9224,2627,9217,2627,9207,2628,9210,2629,9210,2629,9204,2630,9203,2630,9208,2631,9212,2631,9210,2631,9203,2631,9204,2632,9207,2633,9203,2634,9207,2634,9212,2635,9206,2636,9203,2636,9200,2637,9198,2637,9199,2638,9201,2639,9205,2639,9201,2640,9205,2640,9204,2641,9206,2642,9217,2642,9213,2643,9217,2644,9218,2644,9214,2645,9213,2645,9221,2646,9217,2646,9211,2646,9212,2647,9219,2647,9218,2647,9222,2648,9222,2649,9224,2649,9226,2650,9227,2651,9229,2652,9224,2652,9225,2653,9232,2654,9232,2654,9228,2655,9221,2655,9225,2656,9227,2657,9226,2657,9224,2658,9222,2658,9225,2658,9233,2660,9234,2660,9235,2660,9236,2660,9240,2660,9249,2661,9249,2662,9252,2662,9248,2662,9251,2663,9253,2664,9246,2664,9249,2665,9247,2665,9248,2666,9249,2667,9242,2667,9243,2668,9249,2668,9251,2668,9249,2670,9251,2670,9256,2670,9253,2671,9249,2671,9242,2672,9245,2673,9246,2673,9248,2673,9255,2674,9258,2674,9258,2674,9260,2675,9260,2675,9261,2676,9266,2677,9268,2678,9276,2678,9277,2678,9275,2680,9279,2680,9272,2681,9268,2681,9261,2682,9262,2683,9267,2683,9268,2683,9263,2684,9272,2685,9270,2685,9277,2686,9277,2686,9282,2687,9277,2688,9279,2688,9274,2689,9282,2689,9284,2690,9290,2690,9289,2690,9288,2691,9281,2691,9283,2692,9283,2693,9279,2693,9280,2693,9288,2694,9281,2695,9283,2695,9287,2696,9286,2696,9293,2697,9300,2698,9302,2698,9310,2699,9307,2699,9300,2699,9304,2701,9306,2701,9308,2701,9307,2702,9310,2703,9303,2703,9307,2703,9309,2704,9303,2704,9314,2705,9320,2705,9325,2706,9332,2706,9339,2707,9348,2708,9351,2708,9352,2709,9364,2709,9363,2709,9356,2711,9356,2711,9355,2711,9356,2712,9358,2712,9357,2713,9354,2714,9346,2714,9343,2715,9344,2716,9352,2717,9351,2717,9355,2717,9358,2718,9360,2718,9359,2719,9360,2719,9365,2719,9368,2721,9371,2721,9372,2721,9376,2722,9368,2722,9365,2723,9371,2724,9370,2725,9366,2725,9372,2726,9375,2727,9377,2727,9376,2728,9389,2729,9393,2729,9398,2730,9399,2730,9397,2730,9391,2732,9387,2732,9385,2732,9377,2732,9373,2732,9357,2733,9350,2734,9350,2734,9348,2735,9343,2735,9346,2736,9345,2737,9341,2737,9331,2737,9332,2738,9342,2739,9344,2739,9336,2740,9329,2740,9325,2742,9328,2742,9338,2742,9351,2743,9348,2743,9344,2744,9342,2745,9349,2745,9339,2746,9346,2747,9345,2747,9348,2747,9351,2747,9357,2748,9356,2749,9362,2749,9359,2750,9359,2750,9366,2750,9359,2752,9364,2752,9368,2752,9373,2753,9369,2753,9372,2754,9378,2755,9380,2755,9378,2756,9372,2756,9375,2757,9379,2758,9379,2758,9384,2758,9385,2759,9384,2760,9382,2760,9385,2760,9377,2760,9379,2760,9375,2762,9380,2762,9389,2762,9397,2763,9398,2763,9403,2764,9401,2765,9403,2765,9407,2766,9403,2766,9400,2767,9407,2768,9410,2768,9407,2768,9404,2769,9400,2770,9400,2770,9410,2771,9413,2771,9420,2772,9414,2773,9419,2773,9428,2773,9434,2774,9435,2774,9434,2775,9423,2775,9421,2775,9406,2776,9405,2776,9408,2777,9403,2778,9414,2778,9427,2779,9432,2780,9435,2780,9426,2781,9420,2781,9431,2782,9428,2783,9427,2783,9423,2783,9421,2784,9441,2784,9442,2785,9434,2786,9437,2786,9433,2787,9425,2787,9427,2788,9431,2789,9427,2789,9424,2789,9423,2790,9433,2790,9438,2790,9434,2791,9437,2791,9435,2792,9434,2793,9426,2793,9421,2794,9424,2794,9421,2794,9416,2795,9417,2796,9418,2796,9421,2797,9421,2797,9428,2798,9430,2799,9437,2799,9441,2800,9444,2801,9447,2801,9451,2802,9452,2802,9455,2803,9456,2804,9456,2804,9458,2804,9465,2804,9467,2804,9468,2805,9469,2806,9466,2806,9461,2807,9467,2807,9472,2808,9459,2809,9465,2809,9466,2809,9465,2810,9466,2811,9468,2811,9469,2812,9480,2813,9476,2814,9466,2815,9468,2815,9467,2815,9468,2817,9460,2817,9462,2817,9466,2818,9465,2818,9468,2819,9471,2819,9466,2819,9459,2819,9447,2820,9446,2821,9447,2821,9448,2822,9452,2822,9447,2823,9459,2824,9455,2824,9445,2825,9434,2825,9430,2825,9432,2827,9416,2827,9411,2827,9404,2828,9403,2828,9400,2829,9400,2830,9406,2830,9397,2830,9396,2831,9397,2832,9393,2832,9396,2833,9410,2833,9408,2833,9398,2834,9405,2835,9407,2835,9419,2837,9421,2837,9412,2837,9416,2838,9421,2838,9424,2839,9419,2840,9428,2840,9423,2840,9428,2841,9421,2842,9426,2842,9432,2843,9439,2844,9445,2845,9448,2846,9441,2846,9453,2846,9452,2847,9452,2847,9458,2847,9462,2848,9461,2848,9465,2849,9461,2850,9460,2850,9472,2851,9474,2852,9478,2852,9475,2853,9475,2853,9476,2854,9480,2855,9476,2855,9475,2856,9474,2856,9466,2856,9460,2858,9459,2858,9461,2858,9449,2859,9439,2859,9441,2860,9447,2861,9447,2861,9438,2862,9440,2862,9444,2862,9445,2862,9440,2863,9441,2863,9445,2864,9444,2865,9441,2866,9440,2866,9438,2866,9447,2868,9448,2868,9447,2868,9453,2869,9446,2869,9444,2870,9439,2871,9447,2871,9441,2872,9432,2873,9433,2873,9430,2874,9424,2874,9420,2875,9414,2876,9411,2876,9420,2877,9416,2877,9421,2877,9416,2878,9421,2878,9420,2878,9424,2879,9418,2879,9423,2880,9421,2881,9408,2881,9404,2882,9400,2882,9401,2883,9394,2884,9390,2884,9385,2884,9373,2885,9371,2886,9373,2886,9377,2887,9376,2887,9364,2889,9364,2889,9363,2890,9368,2890,9363,2890,9368,2891,9360,2891,9363,2892,9365,2892,9370,2893,9368,2894,9364,2894,9358,2894,9355,2895,9359,2896,9357,2896,9355,2897,9358,2897,9345,2897,9341,2899,9346,2899,9354,2899,9338,2900,9346,2900,9352,2901,9364,2902,9363,2902,9372,2903,9375,2903,9376,2904,9375,2905,9368,2905,9362,2905,9359,2905,9371,2906,9366,2906,9365,2907,9362,2907,9373,2907,9372,2909,9375,2909,9383,2909,9380,2910,9372,2910,9375,2911,9370,2912,9368,2912,9365,2913,9356,2913,9352,2914,9352,2915,9354,2915,9358,2916,9358,2917,9355,2917,9356,2918,9346,2918,9352,2918,9360,2920,9357,2920,9362,2920,9356,2920,9359,2920,9369,2921,9368,2922,9366,2922,9370,2923,9370,2923,9375,2924,9375,2925,9372,2925,9370,2925,9376,2926,9379,2927,9379,2927,9378,2928,9378,2928,9376,2929,9386,2930,9386,2930,9387,2930,9383,2931,9383,2931,9377,2932,9373,2933,9379,2933,9386,2933,9389,2933,9393,2934,9398,2935,9404,2935,9401,2935,9404,2936,9407,2937,9406,2937,9403,2938,9407,2938,9414,2939,9418,2940,9417,2940,9412,2940,9406,2941,9410,2941,9416,2942,9414,2943,9407,2943,9417,2944,9418,2944,9421,2945,9413,2946,9421,2946,9424,2946,9426,2947,9432,2948,9434,2948,9439,2948,9438,2948,9434,2949,9431,2950,9434,2950,9426,2951,9433,2951,9430,2951,9421,2952,9421,2953,9416,2953,9417,2954,9416,2954,9411,2955,9412,2956,9417,2956,9414,2956,9410,2957,9412,2958,9406,2959,9405,2959,9410,2960,9419,2961,9425,2961,9433,2962,9437,2962,9431,2962,9427,2963,9425,2963,9435,2963,9433,2964,9435,2964,9437,2965,9433,2966,9438,2966,9433,2966,9432,2967,9424,2968,9425,2969,9424,2969,9423,2970,9428,2971,9423,2971,9426,2972,9424,2972,9427,2972,9431,2974,9430,2974,9428,2974,9430,2975,9428,2975,9425,2976,9424,2977,9425,2977,9420,2977,9418,2978,9410,2978,9403,2979,9404,2979,9401,2980,9400,2981,9400,2981,9401,2982,9393,2982,9387,2984,9387,2984,9390,2984,9387,2985,9391,2985,9383,2986,9383,2987,9378,2987,9375,2987,9373,2988,9364,2989,9366,2989,9369,2990,9369,2990,9365,2991,9369,2991,9372,2991,9375,2992,9372,2992,9364,2992,9362,2994,9356,2994,9358,2994,9359,2995,9359,2995,9362,2996,9366,2997,9368,2997,9370,2998,9362,2999,9357,2999,9354,3000,9359,3000,9368,3001,9369,3002,9366,3002,9368,3003,9370,3003,9363,3003,9370,3005,9378,3005,9383,3006,9383,3006,9386,3007,9387,3007,9386,3008,9383,3009,9387,3009,9392,3010,9394,3010,9393,3011,9393,3012,9392,3012,9396,3013,9391,3013,9384,3013,9375,3015,9375,3015,9371,3015,9370,3016,9369,3016,9370,3017,9369,3018,9363,3018,9366,3019,9363,3020,9363,3020,9358,3020,9356,3020,9349,3021,9341,3022,9344,3022,9350,3023,9357,3023,9349,3023,9348,3025,9351,3025,9354,3025,9349,3026,9344,3026,9345,3027,9357,3028,9359,3028,9349,3029,9344,3029,9350,3030,9349,3030,9350,3031,9348,3031,9346,3032,9346,3033,9338,3033,9334,3034,9334,3034,9335,3034,9334,3035,9331,3035,9329,3035,9327,3036,9328,3036,9325,3037,9323,3038,9323,3038,9324,3039,9321,3039,9317,3040,9317,3041,9309,3041,9311,3041,9297,3042,9291,3043,9293,3043,9286,3044,9280,3044,9279,3044,9276,3046,9274,3046,9282,3046,9280,3047,9277,3047,9274,3048,9280,3049,9281,3049,9289,3050,9289,3050,9287,3050,9297,3051,9290,3051,9282,3051,9275,3052,9269,3053,9270,3053,9283,3054,9283,3054,9276,3054,9279,3056,9283,3056,9281,3056,9290,3057,9289,3057,9308,3058,9306,3059,9306,3059,9310,3060,9320,3060,9321,3061,9321,3062,9316,3062,9312,3063,9321,3064,9318,3064,9317,3064,9308,3064,9309,3066,9307,3066,9308,3067,9312,3067,9302,3068,9304,3069,9308,3069,9306,3070,9309,3070,9310,3071,9311,3072,9315,3072,9311,3072,9310,3073,9312,3074,9308,3074,9306,3075,9314,3075,9310,3075,9318,3077,9328,3077,9323,3077,9321,3077,9322,3077,9321,3078,9325,3079,9320,3079,9307,3080,9300,3080,9293,3081,9291,3082,9296,3082,9288,3083,9298,3084,9297,3084,9300,3085,9298,3085,9306,3086,9298,3087,9300,3087,9308,3087,9304,3088,9300,3088,9297,3089,9298,3090,9294,3090,9298,3091,9303,3091,9320,3092,9325,3093,9324,3093,9331,3093,9328,3093,9324,3094,9325,3094,9321,3095,9316,3095,9317,3096,9322,3097,9320,3097,9318,3098,9317,3098,9320,3099,9316,3100,9314,3101,9314,3102,9316,3103,9311,3103,9308,3103,9304,3104,9308,3105,9310,3105,9307,3106,9302,3106,9308,3107,9301,3107,9309,3107,9315,3108,9317,3108,9310,3108,9298,3109,9290,3110,9291,3110,9284,3111,9288,3111,9283,3112,9290,3113,9295,3113,9291,3113,9300,3114,9288,3115,9289,3116,9289,3116,9284,3117,9291,3118,9291,3119,9308,3119,9304,3119,9307,3120,9308,3121,9306,3121,9309,3121,9308,3121,9304,3122,9310,3123,9312,3124,9311,3125,9317,3125,9302,3126,9310,3126,9304,3127,9309,3128,9312,3128,9303,3129,9297,3129,9307,3129,9311,3131,9310,3131,9317,3131,9304,3132,9295,3132,9300,3133,9297,3134,9283,3134,9284,3135,9289,3136,9287,3136,9289,3136,9283,3136,9293,3137,9291,3138,9280,3138,9277,3139,9270,3139,9287,3139,9300,3141,9306,3141,9310,3141,9297,3142,9309,3142,9302,3143,9308,3144,9309,3144,9318,3144,9314,3145,9277,3146,9272,3147,9294,3147,9309,3148,9308,3149,9308,3149,9303,3150,9297,3150,9288,3150,9295,3151,9303,3151,9302,3151,9309,3152,9298,3152,9306,3153,9295,3154,9290,3154,9289,3154,9287,3155,9298,3156,9300,3156,9294,3157,9282,3157,9286,3158,9290,3159,9286,3159,9290,3160,9287,3160,9279,3160,9288,3162,9281,3162,9287,3162,9294,3163,9295,3163,9286,3164,9291,3164,9290,3164,9282,3164,9297,3165,9303,3166,9303,3166,9295,3167,9286,3167,9289,3168,9298,3169,9291,3169,9293,3170,9287,3170,9286,3170,9293,3172,9298,3172,9286,3172,9281,3173,9270,3173,9275,3174,9279,3175,9267,3175,9269,3176,9267,3176,9279,3177,9268,3177,9260,3178,9249,3178,9245,3179,9242,3179,9254,3179,9253,3180,9256,3180,9255,3182,9254,3182,9249,3182,9248,3183,9261,3183,9255,3184,9248,3185,9251,3185,9248,3186,9249,3186,9259,3187,9266,3188,9277,3188,9279,3189,9273,3190,9276,3190,9266,3191,9266,3191,9255,3191,9240,3193,9234,3193,9233,3193,9235,3193,9224,3194,9235,3195,9245,3195,9251,3196,9258,3196,9260,3197,9259,3198,9261,3198,9256,3199,9253,3200,9253,3200,9255,3201,9253,3201,9255,3201,9262,3203,9263,3203,9254,3203,9266,3204,9263,3204,9260,3205,9272,3206,9268,3206,9262,3207,9269,3207,9268,3207,9270,3208,9269,3208,9268,3208,9276,3209,9274,3210,9263,3210,9268,3211,9267,3211,9263,3211,9247,3213,9243,3213,9253,3213,9252,3214,9240,3214,9243,3215,9240,3216,9239,3216,9251,3217,9242,3217,9246,3218,9252,3219,9255,3219,9263,3219,9266,3220,9268,3221,9295,3221,9303,3222,9275,3222,9262,3222,9227,3223,9229,3223,9236,3224,9231,3224,9243,3225,9238,3226,9255,3226,9268,3227,9265,3227,9249,3228,9242,3229,9235,3229,9211,3229,9199,3230,9166,3231,9181,3231,9187,3232,9200,3232,9220,3232,9232,3234,9231,3234,9232,3234,9241,3235,9239,3235,9255,3236,9248,3236,9258,3236,9283,3237,9317,3237,9324,3238,9327,3239,9344,3239,9345,3240,9349,3241,9343,3241,9375,3242,9383,3242,9364,3243,9373,3244,9359,3244,9345,3244,9344,3245,9339,3245,9325,3246,9328,3247,9338,3247,9351,3248,9349,3248,9339,3249,9345,3250,9336,3250,9336,3251,9339,3251,9329,3252,9331,3253,9330,3254,9317,3254,9291,3254,9284,3255,9302,3255,9312,3256,9300,3257,9279,3257,9288,3258,9268,3258,9242,3259,9247,3260,9233,3260,9224,3260,9205,3261,9186,3262,9192,3262,9208,3263,9205,3263,9194,3264,9180,3265,9174,3265,9171,3265,9123,3265,9124,3265,9123,3266,9142,3267,9158,3267,9173,3268,9165,3268,9171,3269,9165,3270,9169,3270,9187,3270,9214,3271,9232,3272,9238,3272,9228,3273,9225,3273,9201,3274,9205,3275,9211,3275,9210,3276,9207,3276,9242,3276,9251,3277,9270,3278,9267,3278,9258,3279,9258,3279,9254,3280,9241,3280,9233,3280,9225,3280,9249,3281,9252,3282,9247,3282,9224,3283,9228,3283,9238,3284,9241,3285,9236,3285,9234,3286,9232,3286,9212,3286,9214,3288,9228,3288,9218,3288,9211,3289,9201,3289,9210,3290,9212,3291,9217,3291,9218,3291,9221,3292,9211,3293,9228,3293,9232,3294,9231,3294,9233,3294,9228,3295,9235,3296,9241,3296,9236,3298,9238,3298,9229,3299,9210,3299,9198,3300,9213,3301,9205,3301,9210,3302,9198,3303,9200,3303,9190,3304,9198,3304,9193,3305,9176,3306,9167,3306,9164,3307,9171,3307,9159,3307,9166,3308,9152,3308,9125,3308,9141,3309,9128,3309,9142,3310,9159,3311,9165,3311,9152,3311,9153,3312,9162,3313,9174,3313,9170,3314,9169,3314,9159,3315,9164,3316,9169,3316,9164,3317,9160,3317,9162,3317,9167,3319,9178,3319,9176,3319,9170,3320,9180,3320,9179,3321,9187,3322,9183,3322,9176,3322,9173,3323,9180,3323,9177,3323,9217,3324,9213,3324,9217,3325,9208,3326,9222,3326,9234,3327,9234,3327,9222,3327,9221,3329,9224,3329,9232,3329,9229,3330,9235,3330,9256,3331,9255,3332,9258,3332,9260,3333,9259,3333,9249,3334,9259,3334,9255,3335,9254,3335,9258,3336,9267,3337,9273,3337,9274,3337,9277,3337,9279,3339,9275,3339,9282,3339,9289,3340,9286,3340,9283,3341,9277,3342,9262,3342,9260,3343,9247,3343,9251,3344,9242,3344,9235,3345,9228,3345,9243,3346,9260,3347,9253,3348,9249,3348,9247,3348,9245,3350,9239,3350,9242,3350,9248,3351,9261,3351,9268,3352,9266,3352,9266,3352,9262,3353,9263,3353,9268,3354,9269,3355,9265,3355,9268,3355,9272,3356,9267,3357,9267,3357,9260,3358,9253,3358,9243,3358,9249,3360,9251,3360,9258,3360,9251,3361,9255,3361,9249,3362,9252,3363,9261,3363,9263,3364,9252,3364,9265,3365,9265,3366,9258,3366,9251,3366,9246,3367,9240,3367,9246,3367,9254,3368,9255,3368,9251,3368,9240,3370,9248,3370,9259,3370,9253,3371,9249,3371,9254,3372,9254,3373,9254,3373,9255,3374,9259,3375,9265,3376,9265,3376,9261,3376,9265,3377,9263,3378,9268,3378,9262,3379,9251,3379,9247,3379,9251,3381,9259,3381,9253,3381,9261,3381,9263,3381,9256,3382,9245,3383,9246,3383,9238,3384,9240,3385,9238,3386,9245,3386,9241,3387,9241,3388,9245,3388,9243,3389,9234,3389,9233,3389,9234,3391,9228,3391,9227,3392,9221,3392,9227,3393,9229,3394,9228,3394,9231,3395,9232,3395,9227,3395,9235,3396,9204,3396,9192,3396,9183,3397,9208,3398,9227,3398,9222,3399,9217,3399,9224,3400,9222,3401,9217,3401,9220,3401,9222,3402,9212,3402,9211,3403,9207,3404,9210,3404,9208,3405,9204,3405,9203,3406,9208,3407,9222,3407,9228,3407,9226,3408,9240,3409,9245,3409,9236,3410,9228,3410,9222,3410,9259,3411,9262,3411,9266,3411,9265,3412,9261,3412,9262,3413,9260,3414,9258,3415,9253,3415,9256,3416,9262,3417,9266,3417,9267,3417,9259,3418,9265,3419,9265,3419,9267,3420,9269,3420,9270,3421,9272,3422,9270,3422,9262,3423,9262,3423,9267,3423,9260,3424,9265,3424,9265,3425,9265,3425,9267,3426,9268,3427,9265,3427,9266,3427,9265,3428,9253,3429,9248,3429,9256,3430,9243,3431,9246,3432,9246,3432,9254,3433,9261,3433,9234,3433,9220,3434,9259,3435,9262,3435,9259,3436,9246,3436,9245,3437,9229,3438,9222,3438,9218,3438,9206,3438,9213,3439,9210,3439,9207,3440,9210,3441,9210,3442,9212,3442,9201,3443,9191,3443,9172,3443,9170,3445,9172,3445,9186,3445,9180,3446,9180,3446,9177,3447,9139,3448,9133,3448,9112,3448,9137,3449,9162,3450,9188,3450,9191,3451,9192,3451,9194,3452,9192,3453,9184,3453,9179,3453,9183,3453,9179,3453,9191,3455,9173,3455,9160,3455,9158,3456,9142,3456,9116,3457,9117,3458,9108,3458,9096,3458,9116,3459,9138,3460,9141,3460,9162,3461,9163,3461,9160,3462,9165,3463,9179,3463,9186,3464,9165,3464,9159,3464,9165,3466,9176,3466,9171,3467,9177,3467,9193,3467,9195,3468,9177,3468,9194,3468,9181,3469,9170,3470,9184,3470,9192,3471,9206,3471,9203,3472,9201,3473,9204,3473,9221,3474,9238,3474,9236,3476,9241,3476,9246,3476,9236,3477,9238,3477,9234,3478,9222,3479,9234,3479,9238,3479,9235,3480,9220,3481,9212,3481,9210,3481,9208,3481,9199,3482,9201,3483,9194,3483,9199,3484,9211,3484,9215,3484,9218,3486,9218,3486,9213,3486,9212,3487,9220,3487,9225,3488,9228,3489,9225,3489,9236,3490,9232,3490,9235,3491,9236,3492,9228,3492,9232,3493,9231,3494,9228,3494,9217,3495,9214,3495,9195,3495,9200,3496,9211,3496,9207,3496,9190,3497,9195,3498,9191,3499,9188,3499,9191,3500,9184,3500,9231,3501,9228,3501,9232,3502,9210,3502,9187,3503,9200,3504,9197,3504,9187,3505,9187,3505,9178,3505,9176,3507,9179,3507,9157,3507,9130,3508,9116,3508,9117,3509,9078,3510,9069,3510,9095,3510,9125,3510,9111,3511,9094,3512,9094,3512,9085,3513,9068,3514,9060,3514,9050,3515,9062,3515,9053,3515,9052,3517,9056,3517,9053,3517,9054,3518,9050,3518,9048,3519,9048,3520,9043,3520,9058,3521,9061,3522,9069,3523,9084,3523,9091,3523,9068,3524,9056,3525,9060,3525,9062,3525,9071,3525,9078,3527,9057,3527,9068,3528,9070,3528,9105,3529,9066,3530,9048,3530,9043,3531,9028,3531,9041,3532,9056,3533,9075,3533,9089,3533,9070,3534,9080,3535,9064,3535,9056,3536,9058,3536,9057,3536,9050,3538,9040,3538,9039,3538,9048,3539,9042,3539,9037,3539,9042,3540,9040,3540,9042,3541,9039,3541,9034,3542,9036,3543,9041,3543,9048,3543,9040,3544,9045,3545,9047,3545,9023,3546,9014,3546,9009,3546,9019,3548,9042,3548,9052,3548,9054,3549,9045,3549,9055,3550,9061,3551,9053,3551,9056,3552,9060,3552,9068,3553,9066,3554,9064,3554,9066,3554,9061,3554,9054,3555,9058,3555,9056,3556,9068,3556,9067,3557,9070,3558,9074,3558,9085,3558,9080,3559,9069,3559,9054,3560,9036,3561,9037,3561,9043,3562,9050,3563,9050,3564,9043,3564,9047,3564,9061,3565,9077,3566,9080,3566,9087,3567,9089,3567,9090,3567,9091,3568,9076,3568,9083,3568,9089,3569,9093,3569,9083,3570,9082,3571,9073,3571,9069,3572,9063,3572,9058,3573,9054,3574,9058,3574,9076,3574,9082,3575,9081,3576,9071,3577,9080,3577,9082,3578,9090,3579,9082,3579,9069,3580,9062,3580,9049,3580,9042,3581,9040,3582,9045,3582,9030,3583,9013,3583,9026,3583,9027,3584,9041,3584,9034,3584,9019,3585,9019,3586,9015,3586,9026,3587,9033,3587,9052,3588,9062,3589,9056,3589,9050,3590,9034,3590,9027,3590,9019,3591,8980,3592,9000,3592,9001,3593,9001,3593,8963,3594,8938,3595,8960,3595,8973,3595,9005,3596,8994,3597,8960,3597,8970,3597,8977,3597,8970,3598,8964,3599,8938,3599,8930,3600,8938,3600,8932,3600,8973,3602,9095,3602,9102,3602,9118,3603,9122,3603,9123,3604,9124,3605,9122,3605,9125,3605,9122,3606,9128,3607,9131,3607,9124,3608,9122,3608,9121,3609,9118,3610,9112,3610,9106,3611,9110,3611,9114,3611,9126,3612,9099,3612,9117,3612,9136,3613,9126,3613,9110,3614,9087,3615,9080,3615,9081,3615,9070,3616,9081,3617,9068,3617,9064,3618,9060,3618,9076,3619,9093,3620,9102,3620,9118,3621,9112,3621,9110,3621,9104,3623,9117,3623,9118,3623,9119,3624,9129,3624,9135,3625,9131,3626,9123,3626,9105,3626,9095,3626,9085,3627,9071,3627,9075,3628,9068,3628,9047,3629,9056,3630,9039,3630,9036,3631,9042,3631,9062,3631,9039,3633,9034,3633,9046,3633,9058,3634,9057,3634,9045,3635,9039,3636,9029,3636,9008,3636,9000,3637,9004,3638,8965,3638,8933,3639,8918,3639,8908,3640,8927,3640,8898,3640,8906,3641,8902,3641,8926,3641,8919,3643,8933,3643,8968,3643,8989,3644,9054,3644,9048,3645,9138,3646,9128,3646,9090,3647,9046,3647,9048,3648,9022,3648,9014,3649,9018,3649,9045,3650,9069,3651,9098,3651,9121,3652,9078,3652,9063,3652,9050,3654,9050,3654,9069,3654,9085,3654,9076,3654,9078,3655,9085,3656,9052,3656,9025,3657,8999,3657,9001,3658,9016,3658,9014,3659,9026,3659,9049,3660,9037,3661,9032,3661,9043,3662,9050,3662,9040,3662,8949,3664,8943,3664,8944,3665,8964,3665,9019,3666,9009,3667,9032,3667,9054,3668,9036,3668,9032,3669,9027,3669,9015,3669,8987,3670,8975,3671,8978,3671,8980,3672,8954,3672,8973,3672,8988,3674,9014,3674,9012,3674,9015,3675,9018,3675,9020,3676,9021,3677,9011,3677,9016,3678,9039,3678,9030,3679,9019,3680,8984,3680,8994,3680,8997,3681,9016,3682,9004,3682,8999,3683,8992,3683,8987,3683,8986,3684,8985,3684,8981,3684,8959,3685,8947,3685,8972,3686,8980,3687,8979,3687,8984,3688,8977,3688,8994,3689,8997,3690,8982,3690,8945,3690,8943,3691,8943,3692,8943,3692,8918,3693,8940,3693,8950,3693,8922,3695,8901,3695,8920,3695,8932,3696,8917,3696,8906,3697,8904,3698,8929,3698,8929,3698,8922,3699,8945,3700,8946,3700,8936,3700,8944,3701,8958,3702,8956,3702,8939,3703,8909,3703,8916,3703,8927,3705,8897,3705,8887,3705,8895,3706,8889,3706,8902,3707,8906,3708,8940,3708,8927,3709,8938,3709,8923,3710,8893,3711,8918,3711,8898,3711,8917,3712,8917,3712,8937,3712,8944,3713,8941,3713,8951,3714,8936,3715,8889,3715,8865,3715,8860,3716,8829,3716,8831,3717,8807,3718,8827,3718,8878,3719,8882,3719,8915,3720,8892,3721,8860,3721,8855,3722,8910,3723,8898,3723,8905,3724,8879,3724,8831,3725,8810,3726,8803,3726,8836,3726,8877,3727,8870,3727,8850,3727,8835,3728,8844,3728,8834,3729,8831,3729,8824,3730,8837,3731,8826,3731,8842,3731,8883,3732,8901,3733,8909,3733,8895,3734,8883,3734,8779,3735,8794,3736,8760,3736,8746,3737,8758,3737,8767,3737,8760,3738,8787,3739,8816,3739,8836,3740,8854,3740,8844,3741,8864,3741,8865,3741,8868,3741,8865,3742,8847,3743,8853,3743,8829,3744,8823,3744,8800,3745,8735,3746,8727,3746,8737,3747,8780,3747,8843,3747,8919,3748,8924,3749,8923,3749,8929,3750,8938,3750,8929,3751,8906,3752,8917,3752,8938,3752,8923,3753,8913,3754,8924,3754,8922,3755,8877,3755,8893,3755,8904,3756,8912,3756,8915,3757,8908,3757,8891,3757,8910,3759,8905,3759,8930,3759,8933,3760,8938,3760,8952,3761,8920,3762,8920,3762,8972,3762,8997,3763,8997,3764,8985,3764,8963,3765,8967,3765,8965,3766,8963,3767,8951,3767,8943,3768,8949,3768,8951,3768,8946,3770,8937,3770,8949,3770,8946,3770,8915,3770,8917,3771,8910,3772,8916,3772,8902,3772,8911,3773,8919,3774,8920,3774,8938,3775,8950,3775,8954,3776,8959,3777,8961,3777,8980,3778,9007,3778,9008,3778,9021,3780,9033,3780,9035,3780,9008,3781,8995,3781,8997,3782,8975,3783,8989,3783,9008,3783,9001,3784,8999,3784,8989,3784,9001,3785,9007,3785,9012,3786,9008,3787,9013,3788,9013,3788,9007,3788,9011,3790,9013,3790,9036,3791,9042,3791,9030,3792,9022,3793,9030,3793,9016,3793,9039,3794,9036,3795,9053,3795,9047,3796,9048,3796,9025,3797,9034,3798,9022,3798,9036,3798,9049,3798,9057,3798,8994,3800,8982,3800,8999,3800,8992,3801,9001,3802,8971,3803,8977,3803,8967,3804,8968,3804,8973,3805,8964,3805,8977,3806,8994,3806,8995,3807,8991,3808,8988,3808,8993,3809,8998,3809,9008,3811,9006,3811,8978,3811,8997,3812,9011,3812,9013,3813,9015,3814,9023,3814,9029,3814,9048,3814,9069,3815,9076,3815,9082,3816,9076,3816,9058,3817,9049,3818,9042,3818,9028,3819,9037,3819,9053,3819,9060,3821,9042,3821,9047,3821,9029,3822,9035,3823,9035,3824,9049,3824,9052,3825,9043,3825,9074,3826,9074,3827,9080,3827,9096,3827,9090,3827,9084,3828,9074,3828,9073,3829,9077,3829,9083,3829,9093,3831,9122,3831,9162,3831,9167,3832,9172,3832,9171,3833,9187,3834,9186,3834,9184,3835,9194,3835,9197,3836,9184,3837,9181,3837,9184,3837,9165,3838,9162,3839,9147,3839,9143,3840,9146,3840,9152,3840,9166,3842,9169,3842,9176,3842,9177,3842,9162,3842,9146,3843,9160,3844,9166,3844,9149,3845,9156,3845,9138,3846,9130,3847,9138,3847,9136,3847,9090,3848,9121,3849,9109,3849,9099,3850,9108,3850,9117,3850,9125,3852,9129,3852,9131,3852,9130,3853,9076,3853,9068,3854,9032,3855,9042,3855,9077,3856,9082,3856,9091,3857,9122,3857,9110,3857,9084,3857,9103,3858,9096,3859,9085,3859,9076,3860,9066,3860,9068,3860,9075,3862,9081,3862,9091,3862,9084,3863,9094,3863,9085,3864,9093,3865,9075,3865,9068,3866,9078,3866,9088,3867,9078,3868,9082,3868,9083,3868,9087,3869,9095,3870,9087,3870,9137,3871,9138,3871,9146,3871,9151,3872,9152,3872,9147,3872,9160,3873,9159,3873,9178,3874,9170,3875,9163,3875,9152,3876,9156,3876,9160,3877,9162,3878,9157,3878,9152,3878,9154,3879,9153,3880,9170,3880,9160,3881,9154,3881,9133,3882,9149,3883,9146,3883,9147,3883,9151,3884,9153,3884,9145,3885,9158,3885,9157,3885,9152,3886,9165,3886,9163,3887,9164,3888,9167,3888,9163,3889,9159,3890,9171,3890,9192,3891,9181,3891,9183,3892,9190,3893,9186,3893,9170,3894,9164,3894,9174,3895,9178,3896,9167,3896,9164,3897,9159,3897,9163,3898,9157,3899,9167,3899,9176,3900,9174,3900,9186,3900,9197,3901,9194,3901,9197,3902,9203,3903,9194,3903,9181,3904,9173,3904,9181,3904,9166,3905,9166,3906,9163,3906,9160,3907,9163,3907,9158,3908,9156,3909,9156,3909,9153,3909,9142,3910,9135,3911,9123,3911,9121,3912,9130,3912,9138,3913,9152,3914,9144,3914,9146,3914,9144,3914,9136,3914,9149,3916,9157,3916,9164,3916,9163,3917,9156,3917,9157,3918,9163,3919,9160,3919,9152,3919,9157,3920,9151,3921,9145,3922,9145,3923,9138,3924,9149,3924,9150,3925,9150,3925,9172,3925,9185,3927,9181,3927,9197,3927,9199,3928,9190,3928,9188,3928,9185,3929,9186,3929,9199,3929,9204,3930,9211,3931,9214,3931,9208,3932,9208,3932,9206,3933,9199,3934,9210,3934,9217,3935,9215,3935,9219,3937,9192,3937,9188,3938,9208,3938,9227,3939,9233,3940,9233,3940,9221,3940,9225,3941,9228,3942,9240,3942,9246,3943,9234,3943,9229,3943,9240,3944,9236,3945,9236,3945,9240,3945,9238,3947,9236,3947,9247,3947,9282,3948,9276,3948,9286,3949,9298,3950,9297,3950,9290,3950,9283,3951,9291,3952,9293,3952,9294,3953,9287,3953,9281,3954,9281,3955,9283,3955,9287,3956,9291,3956,9296,3956,9298,3957,9298,3957,9295,3957,9288,3958,9294,3958,9304,3959,9294,3960,9291,3960,9290,3961,9301,3961,9302,3962,9312,3962,9320,3963,9324,3963,9322,3964,9322,3965,9322,3965,9325,3966,9329,3966,9321,3966,9327,3968,9327,3968,9339,3969,9345,3969,9349,3970,9345,3971,9351,3971,9348,3971,9364,3971,9358,3972,9356,3972,9363,3973,9369,3973,9336,3974,9345,3975,9338,3975,9329,3976,9341,3976,9339,3976,9349,3978,9365,3978,9363,3978,9376,3979,9370,3980,9370,3981,9369,3981,9364,3982,9365,3982,9386,3983,9400,3984,9396,3984,9397,3984,9382,3985,9394,3986,9394,3986,9390,3986,9382,3986,9387,3986,9384,3988,9392,3988,9394,3989,9392,3989,9394,3990,9387,3991,9397,3991,9380,3992,9389,3992,9384,3993,9384,3994,9379,3994,9372,3994,9358,3995,9366,3996,9364,3996,9376,3997,9382,3997,9386,3997,9392,3999,9394,3999,9398,3999,9401,4000,9399,4001,9404,4001,9410,4001,9407,4002,9411,4002,9403,4003,9411,4004,9400,4004,9396,4004,9386,4005,9399,4006,9399,4006,9373,4007,9379,4007,9397,4007,9417,4009,9408,4009,9412,4009,9418,4010,9417,4010,9418,4011,9440,4012,9466,4012,9483,4013,9469,4013,9467,4014,9460,4015,9454,4015,9453,4015,9487,4015,9508,4016,9502,4016,9481,4017,9469,4017,9454,4019,9455,4019,9454,4019,9460,4020,9462,4020,9472,4021,9472,4022,9478,4022,9492,4023,9489,4023,9482,4024,9479,4025,9493,4025,9507,4025,9496,4026,9497,4027,9492,4027,9496,4028,9508,4028,9513,4029,9510,4029,9507,4029,9516,4029,9506,4030,9493,4030,9500,4031,9482,4032,9490,4032,9492,4033,9495,4033,9497,4034,9504,4035,9510,4035,9515,4035,9513,4036,9530,4037,9516,4037,9508,4038,9507,4038,9513,4039,9515,4040,9521,4040,9524,4041,9519,4041,9521,4042,9522,4043,9520,4043,9516,4044,9522,4044,9536,4044,9538,4045,9551,4045,9542,4045,9565,4046,9569,4047,9599,4047,9595,4048,9597,4048,9586,4049,9600,4050,9611,4050,9610,4051,9605,4051,9606,4051,9612,4052,9634,4053,9631,4053,9633,4054,9637,4054,9638,4055,9643,4056,9640,4056,9639,4057,9639,4058,9643,4058,9657,4058,9657,4059,9674,4060,9653,4060,9648,4061,9641,4061,9646,4061,9636,4062,9652,4063,9652,4063,9673,4064,9660,4064,9677,4065,9674,4066,9672,4066,9674,4066,9699,4067,9707,4068,9713,4068,9712,4069,9708,4069,9700,4070,9709,4071,9695,4072,9705,4072,9696,4072,9687,4073,9675,4073,9665,4073,9653,4074,9655,4074,9669,4075,9661,4076,9655,4076,9660,4076,9661,4077,9671,4078,9686,4078,9691,4079,9692,4079,9713,4080,9720,4081,9692,4081,9685,4082,9691,4082,9701,4084,9705,4084,9710,4084,9735,4085,9742,4086,9736,4087,9723,4087,9727,4088,9740,4088,9722,4088,9713,4089,9714,4089,9719,4090,9705,4091,9716,4091,9728,4092,9730,4092,9723,4094,9723,4094,9729,4094,9726,4095,9718,4095,9720,4096,9716,4097,9708,4097,9713,4097,9696,4098,9674,4099,9668,4100,9684,4100,9686,4101,9678,4102,9699,4102,9692,4102,9662,4102,9660,4104,9648,4104,9585,4104,9554,4105,9590,4105,9610,4106,9583,4107,9561,4107,9548,4107,9562,4108,9586,4109,9562,4109,9578,4110,9565,4110,9577,4111,9575,4112,9552,4112,9558,4113,9577,4113,9572,4113,9570,4115,9540,4115,9513,4115,9502,4116,9506,4116,9486,4116,9480,4117,9472,4117,9486,4118,9513,4118,9490,4119,9465,4119,9482,4120,9487,4120,9496,4121,9495,4122,9523,4122,9514,4123,9515,4123,9521,4123,9510,4125,9467,4125,9478,4125,9482,4126,9478,4126,9504,4127,9476,4128,9499,4128,9508,4129,9519,4129,9513,4130,9509,4130,9513,4131,9531,4131,9536,4131,9538,4132,9536,4132,9521,4133,9555,4133,9564,4133,9575,4135,9571,4135,9574,4135,9563,4136,9571,4136,9588,4137,9560,4138,9557,4138,9528,4139,9536,4139,9542,4140,9549,4141,9558,4141,9549,4141,9555,4142,9540,4143,9557,4143,9545,4144,9548,4144,9545,4145,9544,4145,9531,4145,9530,4146,9541,4146,9540,4147,9526,4148,9519,4148,9524,4149,9528,4149,9527,4150,9515,4151,9528,4151,9520,4151,9516,4152,9517,4153,9515,4153,9517,4154,9515,4154,9528,4154,9558,4156,9548,4156,9557,4156,9555,4157,9549,4157,9537,4158,9560,4159,9568,4159,9569,4159,9585,4159,9591,4160,9585,4161,9579,4161,9576,4161,9579,4162,9576,4163,9583,4163,9586,4164,9588,4164,9584,4164,9593,4166,9596,4166,9584,4166,9600,4167,9624,4167,9612,4168,9614,4169,9622,4169,9627,4170,9612,4170,9603,4171,9585,4172,9586,4172,9577,4172,9569,4173,9545,4174,9535,4174,9549,4174,9556,4174,9555,4174,9566,4176,9565,4176,9570,4176,9578,4177,9589,4177,9599,4178,9599,4179,9600,4179,9609,4180,9612,4180,9625,4181,9625,4182,9631,4182,9632,4182,9582,4183,9584,4184,9609,4184,9614,4185,9611,4185,9613,4186,9613,4187,9593,4187,9586,4187,9585,4188,9588,4188,9599,4189,9579,4189,9575,4189,9563,4190,9563,4191,9569,4192,9566,4192,9574,4193,9574,4194,9583,4194,9590,4195,9590,4195,9578,4196,9585,4197,9564,4197,9558,4197,9572,4198,9572,4198,9577,4199,9578,4200,9584,4200,9568,4201,9578,4201,9575,4202,9581,4202,9593,4202,9599,4202,9598,4203,9618,4204,9606,4204,9600,4205,9609,4205,9588,4206,9590,4207,9569,4207,9572,4208,9578,4208,9574,4208,9581,4209,9590,4210,9578,4210,9579,4211,9584,4211,9585,4212,9597,4213,9600,4213,9603,4213,9609,4214,9617,4215,9620,4215,9622,4216,9602,4216,9610,4217,9606,4217,9598,4217,9602,4218,9604,4218,9599,4218,9620,4219,9624,4220,9613,4220,9617,4221,9633,4221,9631,4222,9630,4223,9631,4223,9603,4223,9605,4224,9605,4225,9605,4225,9623,4226,9629,4226,9626,4227,9625,4228,9622,4228,9616,4229,9611,4229,9593,4229,9611,4231,9610,4231,9602,4231,9622,4232,9612,4232,9614,4232,9613,4233,9604,4233,9590,4234,9589,4235,9578,4235,9611,4236,9609,4236,9614,4237,9616,4238,9617,4238,9620,4239,9609,4239,9614,4239,9613,4241,9613,4241,9598,4241,9608,4242,9605,4242,9611,4243,9608,4244,9612,4244,9609,4244,9611,4245,9614,4246,9612,4246,9623,4246,9636,4246,9629,4247,9633,4248,9633,4248,9637,4249,9632,4249,9636,4249,9640,4251,9629,4251,9641,4251,9647,4252,9648,4252,9651,4253,9637,4254,9625,4254,9624,4254,9616,4255,9620,4256,9633,4256,9629,4257,9631,4257,9638,4258,9604,4259,9634,4259,9661,4260,9672,4260,9687,4260,9694,4261,9694,4261,9687,4261,9693,4262,9693,4262,9701,4263,9699,4264,9695,4264,9701,4264,9698,4265,9684,4266,9679,4266,9691,4267,9699,4267,9705,4268,9707,4269,9706,4269,9707,4270,9710,4270,9715,4270,9732,4272,9728,4272,9715,4272,9714,4273,9727,4274,9734,4274,9732,4274,9744,4275,9751,4276,9747,4276,9736,4277,9736,4277,9750,4278,9740,4279,9746,4279,9742,4280,9743,4280,9741,4282,9742,4282,9741,4282,9728,4283,9721,4283,9726,4284,9728,4285,9746,4285,9747,4286,9735,4286,9715,4287,9714,4287,9709,4288,9715,4288,9713,4289,9710,4289,9718,4289,9729,4290,9728,4290,9746,4290,9735,4292,9746,4292,9750,4293,9746,4293,9755,4294,9742,4295,9733,4295,9718,4296,9723,4296,9722,4297,9720,4298,9722,4298,9712,4298,9694,4299,9692,4300,9693,4300,9698,4301,9693,4301,9696,4301,9693,4303,9694,4303,9700,4303,9688e" filled="false" stroked="true" strokeweight="1.0pt" strokecolor="#9dd29f">
              <v:path arrowok="t"/>
              <v:stroke dashstyle="solid"/>
            </v:shape>
            <v:shape style="position:absolute;left:967;top:8719;width:3327;height:1029" coordorigin="968,8719" coordsize="3327,1029" path="m968,8854l968,8834,969,8826,970,8833,970,8836,971,8835,971,8840,971,8835,973,8822,973,8813,973,8810,973,8789,973,8794,974,8799,975,8801,975,8782,976,8759,977,8758,977,8769,978,8758,978,8750,979,8752,980,8740,980,8755,981,8769,981,8768,981,8771,983,8768,983,8762,983,8754,984,8744,984,8750,985,8750,986,8734,986,8745,987,8750,987,8745,988,8754,988,8774,988,8771,989,8781,990,8767,990,8760,991,8758,991,8751,991,8755,993,8762,993,8760,993,8750,994,8738,994,8728,995,8730,996,8741,996,8744,997,8757,997,8746,998,8750,999,8762,999,8760,999,8751,1000,8757,1001,8754,1001,8750,1002,8760,1002,8761,1002,8764,1003,8759,1003,8761,1003,8758,1004,8761,1004,8757,1005,8759,1006,8760,1006,8759,1007,8751,1007,8748,1008,8730,1009,8728,1009,8732,1009,8734,1010,8737,1011,8728,1011,8734,1012,8725,1012,8726,1014,8723,1014,8727,1014,8737,1015,8740,1015,8755,1016,8758,1016,8760,1017,8760,1017,8772,1018,8774,1019,8779,1019,8776,1019,8762,1020,8772,1021,8773,1021,8753,1022,8752,1022,8760,1022,8765,1024,8758,1024,8759,1024,8758,1025,8754,1025,8761,1026,8760,1027,8758,1027,8751,1028,8754,1028,8759,1029,8757,1030,8766,1030,8767,1030,8764,1031,8765,1031,8768,1032,8769,1032,8778,1033,8776,1034,8780,1034,8775,1034,8781,1035,8799,1036,8798,1037,8798,1037,8791,1038,8791,1038,8781,1039,8771,1040,8762,1040,8771,1040,8779,1041,8769,1042,8772,1042,8774,1043,8780,1043,8798,1044,8798,1045,8815,1045,8827,1045,8833,1045,8834,1046,8833,1047,8837,1047,8841,1048,8833,1048,8840,1049,8847,1050,8856,1050,8849,1050,8841,1051,8843,1052,8841,1052,8842,1053,8845,1053,8847,1054,8843,1055,8821,1055,8809,1056,8827,1056,8829,1056,8824,1057,8827,1058,8835,1058,8836,1059,8837,1059,8847,1059,8847,1060,8865,1060,8862,1060,8870,1061,8864,1062,8871,1062,8863,1063,8862,1063,8863,1064,8860,1065,8867,1065,8849,1066,8836,1066,8851,1066,8853,1067,8860,1068,8863,1068,8867,1069,8883,1069,8882,1070,8883,1071,8875,1071,8851,1071,8856,1072,8845,1073,8845,1073,8844,1074,8848,1074,8844,1074,8828,1075,8817,1075,8794,1076,8810,1076,8815,1076,8810,1078,8807,1078,8813,1078,8817,1079,8837,1079,8819,1080,8808,1081,8806,1081,8802,1081,8803,1082,8783,1083,8791,1083,8807,1084,8812,1084,8824,1085,8829,1086,8823,1086,8829,1087,8835,1087,8830,1087,8833,1088,8829,1088,8839,1088,8843,1089,8843,1089,8834,1090,8824,1091,8831,1091,8833,1092,8843,1093,8848,1093,8856,1094,8853,1094,8856,1095,8851,1096,8847,1096,8848,1097,8854,1097,8860,1097,8861,1099,8871,1099,8884,1099,8879,1100,8877,1101,8871,1102,8877,1102,8874,1102,8868,1103,8868,1103,8887,1104,8877,1104,8857,1105,8848,1106,8858,1106,8854,1107,8855,1107,8863,1107,8867,1109,8863,1109,8877,1109,8870,1110,8871,1110,8874,1111,8893,1112,8891,1112,8889,1112,8893,1113,8901,1114,8898,1114,8889,1115,8892,1116,8898,1117,8892,1117,8890,1117,8881,1117,8899,1117,8920,1119,8910,1119,8901,1119,8904,1120,8919,1120,8923,1121,8940,1122,8971,1122,8954,1123,8956,1123,8953,1124,8963,1124,8966,1125,8972,1125,8982,1126,8985,1127,8994,1127,8987,1128,8977,1128,8967,1128,8946,1130,8939,1130,8949,1130,8957,1131,8970,1131,8964,1131,8970,1132,8973,1132,8967,1133,8963,1133,8951,1134,8957,1134,8956,1135,8957,1135,8949,1136,8925,1137,8930,1137,8939,1138,8941,1138,8958,1138,8957,1140,8965,1140,8968,1141,8974,1141,8972,1142,8979,1143,8977,1143,8979,1144,8975,1144,8970,1145,8957,1146,8944,1146,8950,1146,8940,1147,8951,1147,8963,1148,8968,1148,8971,1148,8963,1150,8970,1150,8968,1150,8959,1151,8947,1151,8951,1152,8949,1153,8931,1153,8939,1154,8941,1154,8933,1155,8931,1156,8932,1156,8946,1156,8950,1157,8938,1158,8938,1158,8953,1159,8957,1159,8961,1159,8954,1161,8960,1161,8956,1161,8963,1161,8964,1161,8972,1162,8972,1163,8974,1163,8973,1164,8978,1164,8979,1165,8986,1166,8989,1166,8994,1166,8999,1167,9005,1168,9009,1169,9005,1169,9002,1169,9004,1171,9004,1171,9002,1172,9005,1172,9008,1173,9011,1174,9009,1174,9015,1175,9015,1175,9022,1175,9023,1176,9023,1176,9006,1176,8997,1177,8988,1178,8994,1178,8997,1179,8997,1179,9014,1179,9011,1181,9012,1181,9016,1181,9002,1182,9002,1183,9009,1184,9009,1184,9018,1185,9020,1185,9026,1186,9033,1187,9030,1187,9033,1187,9040,1188,9041,1189,9046,1189,9050,1189,9061,1189,9075,1190,9063,1191,9069,1191,9068,1191,9069,1192,9076,1192,9091,1193,9093,1194,9099,1194,9110,1195,9091,1195,9099,1196,9103,1197,9084,1197,9082,1197,9078,1198,9083,1199,9073,1199,9066,1200,9070,1200,9080,1201,9082,1202,9102,1202,9101,1202,9091,1203,9085,1203,9091,1204,9091,1204,9090,1204,9093,1205,9091,1205,9101,1206,9101,1207,9102,1207,9101,1207,9111,1208,9122,1209,9107,1210,9109,1210,9091,1211,9077,1212,9074,1212,9078,1213,9077,1213,9093,1213,9083,1214,9064,1215,9053,1215,9045,1216,9034,1216,9029,1217,9042,1218,9046,1218,9036,1218,9037,1219,9035,1219,9037,1220,9041,1220,9028,1221,9004,1222,8994,1222,9009,1223,9008,1223,9021,1224,9022,1225,9009,1225,9018,1226,9015,1226,9026,1227,9037,1228,9040,1228,9042,1228,9048,1229,9034,1230,9027,1230,9015,1231,9018,1231,9016,1232,9023,1232,9019,1232,9015,1233,9035,1233,9039,1233,9041,1235,9042,1235,9041,1236,9027,1236,9025,1237,9004,1238,9018,1238,9009,1238,9019,1239,9039,1240,9041,1240,9043,1241,9055,1241,9037,1242,9028,1243,9027,1243,9034,1244,9028,1244,9033,1246,9028,1246,9019,1246,9026,1247,9035,1247,9043,1247,9043,1248,9027,1248,9032,1248,9026,1249,9014,1250,9005,1250,8994,1251,9002,1251,9009,1252,9018,1253,9015,1253,9018,1254,9015,1254,9000,1254,8980,1256,8972,1256,8987,1256,8977,1257,8963,1257,8966,1258,8977,1259,8956,1259,8958,1259,8943,1260,8941,1261,8951,1261,8939,1261,8946,1261,8918,1262,8924,1263,8912,1263,8927,1264,8943,1264,8939,1264,8925,1266,8913,1266,8934,1266,8925,1267,8916,1267,8904,1268,8906,1269,8888,1269,8881,1269,8889,1270,8860,1271,8826,1271,8858,1272,8865,1272,8872,1273,8865,1274,8872,1274,8875,1275,8868,1275,8861,1275,8863,1276,8839,1276,8848,1276,8857,1277,8878,1277,8877,1278,8888,1279,8896,1279,8895,1280,8869,1280,8857,1281,8851,1281,8848,1282,8845,1282,8848,1283,8813,1284,8791,1284,8817,1285,8795,1285,8810,1285,8820,1287,8829,1287,8861,1287,8858,1288,8865,1288,8856,1289,8829,1290,8835,1290,8845,1291,8849,1291,8848,1291,8848,1291,8844,1292,8849,1292,8858,1293,8870,1294,8878,1294,8870,1295,8867,1295,8865,1295,8860,1297,8853,1297,8862,1297,8847,1298,8855,1298,8841,1299,8836,1300,8833,1300,8849,1301,8856,1301,8837,1302,8844,1303,8835,1303,8820,1304,8817,1305,8819,1305,8821,1305,8820,1305,8816,1305,8803,1307,8795,1307,8801,1307,8805,1308,8830,1308,8824,1309,8835,1310,8842,1310,8830,1311,8830,1311,8826,1312,8833,1313,8829,1313,8816,1313,8830,1314,8850,1315,8853,1315,8855,1316,8855,1316,8850,1316,8831,1318,8831,1318,8824,1318,8817,1318,8829,1319,8827,1320,8853,1320,8849,1321,8830,1321,8831,1322,8822,1323,8827,1323,8839,1323,8828,1324,8835,1325,8834,1325,8839,1326,8843,1326,8842,1326,8835,1328,8837,1328,8828,1328,8823,1329,8823,1329,8800,1330,8798,1331,8803,1331,8805,1332,8816,1332,8789,1333,8791,1334,8788,1334,8782,1334,8783,1334,8782,1335,8783,1335,8774,1336,8781,1336,8778,1336,8782,1338,8776,1338,8771,1338,8757,1339,8753,1339,8764,1340,8764,1341,8772,1341,8765,1342,8774,1342,8780,1343,8779,1344,8773,1344,8771,1344,8751,1345,8751,1346,8741,1346,8740,1347,8737,1347,8740,1348,8753,1348,8751,1348,8735,1348,8730,1349,8731,1349,8719,1350,8719,1351,8726,1351,8731,1352,8728,1352,8726,1353,8740,1354,8747,1354,8738,1354,8732,1355,8735,1356,8738,1356,8757,1357,8774,1357,8776,1358,8780,1359,8774,1359,8767,1360,8765,1360,8787,1361,8791,1362,8805,1362,8788,1362,8796,1363,8789,1364,8799,1364,8796,1364,8791,1365,8794,1366,8796,1366,8794,1367,8796,1367,8799,1368,8799,1369,8801,1369,8813,1370,8808,1370,8806,1370,8800,1371,8799,1372,8791,1372,8800,1373,8795,1374,8795,1375,8800,1375,8808,1375,8805,1376,8815,1377,8815,1377,8820,1377,8820,1377,8810,1378,8798,1379,8793,1379,8789,1380,8796,1380,8803,1380,8821,1381,8814,1382,8826,1382,8817,1383,8816,1383,8836,1384,8834,1385,8835,1385,8833,1385,8823,1386,8821,1387,8823,1387,8839,1388,8850,1389,8848,1390,8847,1390,8844,1391,8854,1391,8853,1391,8855,1392,8867,1392,8871,1392,8868,1393,8860,1393,8849,1394,8837,1395,8834,1395,8848,1395,8857,1396,8868,1397,8872,1397,8887,1398,8890,1398,8889,1399,8888,1400,8885,1400,8877,1401,8872,1401,8874,1401,8890,1403,8896,1403,8885,1403,8887,1404,8882,1404,8878,1405,8885,1405,8884,1405,8888,1405,8893,1406,8885,1407,8885,1407,8889,1408,8893,1408,8892,1409,8892,1410,8887,1410,8881,1411,8884,1411,8890,1413,8893,1413,8897,1413,8893,1414,8890,1414,8892,1415,8890,1416,8895,1416,8903,1416,8917,1417,8940,1418,8938,1418,8951,1419,8938,1419,8941,1420,8946,1420,8954,1420,8968,1421,8971,1421,8963,1421,8958,1423,8959,1423,8968,1423,8986,1424,8993,1424,8988,1425,8986,1426,9006,1426,9004,1426,9014,1427,9027,1428,9030,1428,9032,1429,9023,1429,9013,1430,8993,1431,8997,1431,9025,1432,9020,1432,9016,1432,9014,1434,9023,1434,9030,1435,9045,1435,9040,1435,9032,1436,9029,1436,9037,1437,9014,1437,9016,1438,9014,1439,9020,1439,9034,1440,9032,1441,9032,1441,9021,1442,9023,1442,9027,1442,9020,1444,9011,1444,8997,1444,8979,1445,8979,1445,8960,1446,8975,1447,8986,1447,8974,1448,8979,1448,8971,1448,8975,1448,8968,1449,8972,1449,8960,1450,8963,1451,8968,1451,8967,1452,8966,1452,8965,1452,8952,1454,8957,1454,8965,1454,8966,1455,8965,1455,8966,1456,8967,1457,8965,1457,8959,1458,8975,1458,8991,1459,8995,1460,8995,1460,8997,1460,9006,1461,9015,1462,9014,1462,9023,1463,9021,1463,9019,1464,9018,1464,9029,1464,9026,1465,9035,1465,9033,1466,9025,1467,9032,1467,9037,1468,9023,1468,9019,1469,9020,1470,9020,1470,9019,1470,9016,1471,9030,1472,9037,1472,9040,1473,9041,1473,9045,1473,9047,1475,9047,1475,9046,1475,9043,1476,9052,1476,9066,1477,9067,1478,9070,1478,9062,1478,9066,1478,9056,1479,9050,1480,9057,1480,9037,1481,9045,1482,9045,1482,9048,1483,9052,1483,9066,1483,9059,1485,9056,1485,9055,1485,9060,1486,9054,1486,9049,1487,9054,1488,9054,1488,9048,1489,9060,1490,9054,1491,9053,1491,9061,1492,9064,1492,9070,1492,9069,1493,9077,1493,9090,1493,9097,1495,9110,1495,9104,1495,9108,1496,9098,1496,9102,1497,9103,1498,9101,1498,9095,1499,9094,1499,9093,1500,9075,1501,9089,1501,9094,1502,9097,1503,9098,1503,9102,1504,9108,1504,9111,1505,9122,1506,9122,1506,9117,1506,9103,1506,9095,1507,9094,1508,9081,1508,9068,1509,9075,1509,9078,1510,9078,1511,9095,1511,9107,1511,9116,1512,9118,1513,9105,1513,9096,1514,9101,1514,9088,1515,9095,1516,9087,1516,9095,1516,9096,1517,9089,1517,9073,1518,9071,1519,9077,1519,9074,1520,9075,1520,9070,1521,9081,1521,9081,1521,9068,1521,9060,1522,9043,1523,9046,1523,9015,1524,9021,1524,9028,1525,9020,1526,9008,1526,9006,1527,9006,1527,9012,1527,9032,1528,9040,1529,9036,1529,9019,1530,9016,1530,8966,1531,8982,1532,8978,1532,8979,1532,8981,1533,8971,1534,8977,1534,8978,1535,8992,1535,8997,1535,8991,1536,9006,1536,9009,1537,8997,1537,8988,1537,8995,1538,9004,1539,9013,1539,9009,1540,8995,1540,8972,1541,8960,1542,8968,1542,8952,1542,8953,1543,8973,1544,8979,1545,8974,1545,8968,1546,8973,1547,8978,1547,8971,1548,8958,1548,8964,1549,8953,1549,8939,1549,8934,1550,8905,1550,8898,1551,8909,1552,8910,1552,8933,1552,8910,1553,8925,1554,8931,1554,8941,1555,8944,1555,8931,1556,8945,1557,8945,1557,8941,1558,8946,1558,8939,1558,8945,1560,8944,1560,8943,1560,8926,1561,8926,1561,8917,1562,8913,1563,8915,1563,8924,1563,8931,1564,8912,1565,8895,1565,8897,1565,8885,1565,8892,1566,8903,1567,8909,1567,8904,1568,8902,1568,8899,1568,8902,1570,8904,1570,8912,1570,8910,1571,8918,1571,8934,1572,8930,1573,8923,1573,8925,1573,8926,1574,8895,1575,8883,1575,8893,1576,8904,1576,8911,1577,8919,1578,8911,1578,8915,1578,8917,1578,8934,1578,8925,1580,8919,1580,8924,1580,8912,1581,8916,1582,8902,1583,8912,1583,8924,1583,8949,1584,8967,1585,8961,1585,8963,1586,8960,1586,8957,1587,8970,1588,8970,1588,8954,1589,8956,1589,8952,1589,8958,1591,8954,1591,8957,1591,8950,1592,8949,1592,8929,1593,8923,1593,8927,1593,8926,1594,8916,1594,8903,1595,8904,1595,8915,1596,8909,1596,8898,1597,8905,1598,8911,1598,8903,1599,8904,1599,8910,1599,8932,1601,8934,1601,8922,1601,8923,1602,8918,1603,8922,1604,8929,1604,8938,1605,8943,1605,8940,1606,8936,1606,8945,1607,8951,1607,8952,1608,8967,1608,8960,1608,8958,1609,8961,1609,8951,1609,8954,1611,8958,1611,8957,1611,8956,1612,8966,1613,8964,1614,8956,1614,8957,1615,8952,1615,8957,1616,8954,1617,8980,1617,8977,1617,8989,1618,8984,1619,8989,1619,9004,1620,9001,1620,9015,1620,9011,1622,9011,1622,9022,1622,9021,1622,9027,1622,9021,1623,9018,1624,9026,1624,9029,1625,9033,1625,9030,1626,9033,1627,9030,1627,9033,1627,9032,1628,9045,1629,9042,1630,9034,1630,9012,1630,9007,1632,9020,1632,9013,1632,8986,1633,8985,1633,8994,1634,8987,1635,8981,1635,8973,1636,8998,1636,8994,1636,8999,1637,8999,1637,9000,1638,9007,1639,9005,1639,8987,1640,8986,1640,8967,1640,8970,1642,8964,1642,8960,1642,8953,1643,8967,1643,8953,1644,8953,1645,8968,1646,8961,1646,8963,1647,8961,1648,8970,1648,8961,1648,8957,1649,8951,1650,8943,1650,8946,1651,8950,1651,8953,1651,8968,1652,8974,1652,8979,1652,8973,1653,8973,1653,8982,1654,8984,1655,8982,1655,8981,1656,9004,1656,9011,1657,9011,1658,9009,1658,9004,1658,8991,1659,8994,1660,8992,1660,8991,1661,8972,1661,8970,1662,8972,1663,8968,1663,8965,1663,8968,1664,8959,1664,8973,1665,8974,1665,8968,1665,8963,1666,8949,1667,8946,1668,8946,1668,8943,1668,8950,1669,8946,1670,8953,1670,8946,1671,8941,1671,8920,1672,8923,1673,8919,1673,8924,1673,8926,1674,8929,1674,8919,1675,8929,1676,8923,1677,8922,1677,8913,1678,8913,1679,8930,1679,8929,1679,8933,1679,8937,1680,8931,1680,8938,1681,8930,1681,8923,1682,8923,1683,8925,1683,8946,1684,8950,1684,8957,1684,8963,1685,8964,1686,8964,1686,8949,1687,8950,1687,8957,1688,8957,1689,8949,1689,8957,1689,8958,1690,8945,1691,8950,1691,8953,1692,8945,1692,8940,1693,8944,1694,8943,1694,8936,1694,8937,1694,8946,1694,8957,1695,8959,1696,8965,1697,8967,1697,8991,1698,8981,1699,8978,1699,8977,1699,8988,1700,8998,1701,9002,1701,8998,1702,9006,1703,9009,1704,9001,1704,9004,1705,8995,1705,8987,1705,8995,1707,8988,1707,8998,1707,9004,1708,9020,1708,9019,1708,9028,1709,9028,1709,9029,1709,9028,1710,9034,1711,9030,1712,9041,1712,9040,1713,9030,1714,9030,1714,9053,1715,9048,1715,9046,1715,9041,1717,9048,1717,9052,1717,9062,1718,9066,1718,9040,1719,9034,1720,9032,1720,9034,1720,9029,1721,9004,1722,9002,1722,8997,1722,9005,1722,9020,1723,9021,1724,9026,1724,9028,1725,9025,1725,9009,1725,9002,1727,9001,1727,9004,1727,9006,1728,9020,1728,9013,1729,9012,1730,9023,1730,9016,1731,9011,1732,9018,1732,9016,1733,9011,1733,9005,1734,9022,1735,9023,1735,9052,1736,9053,1736,9057,1737,9064,1737,9059,1737,9068,1738,9049,1738,9057,1739,9053,1740,9050,1740,9062,1740,9069,1741,9068,1742,9073,1742,9078,1743,9052,1743,9055,1744,9043,1745,9042,1745,9057,1746,9053,1746,9056,1746,9047,1748,9050,1748,9054,1748,9053,1749,9070,1749,9075,1750,9099,1751,9073,1751,9088,1752,9095,1752,9093,1752,9081,1752,9074,1753,9081,1753,9088,1754,9085,1755,9088,1756,9095,1756,9096,1756,9091,1758,9102,1758,9104,1759,9101,1759,9105,1760,9102,1761,9102,1761,9098,1762,9101,1762,9099,1763,9103,1763,9102,1764,9107,1764,9099,1765,9093,1765,9085,1765,9090,1766,9095,1766,9110,1766,9121,1768,9114,1768,9115,1768,9110,1769,9121,1769,9122,1770,9130,1771,9130,1771,9121,1772,9119,1772,9121,1773,9118,1774,9111,1774,9121,1774,9119,1775,9133,1776,9155,1776,9158,1777,9145,1777,9147,1777,9151,1779,9160,1779,9153,1779,9152,1780,9149,1780,9138,1780,9141,1781,9132,1781,9136,1782,9128,1782,9107,1783,9121,1784,9114,1784,9112,1784,9130,1785,9143,1786,9130,1786,9131,1787,9130,1787,9118,1787,9122,1789,9118,1789,9121,1789,9131,1790,9150,1790,9156,1791,9157,1792,9166,1792,9158,1793,9155,1793,9147,1794,9143,1795,9132,1795,9139,1795,9133,1795,9138,1796,9125,1796,9112,1797,9121,1797,9110,1797,9119,1799,9130,1799,9133,1800,9146,1800,9143,1801,9152,1802,9151,1802,9147,1803,9146,1803,9151,1804,9150,1805,9151,1805,9139,1805,9131,1806,9133,1807,9128,1807,9133,1808,9146,1808,9155,1808,9163,1809,9158,1809,9155,1809,9146,1810,9146,1811,9136,1812,9143,1812,9145,1813,9146,1813,9145,1814,9136,1815,9132,1815,9131,1815,9129,1816,9133,1817,9114,1817,9111,1818,9110,1818,9131,1819,9133,1820,9133,1820,9124,1820,9130,1821,9124,1821,9122,1822,9112,1823,9122,1823,9129,1824,9131,1824,9132,1824,9138,1825,9136,1825,9144,1825,9139,1826,9144,1827,9143,1827,9153,1828,9153,1828,9156,1829,9155,1830,9158,1830,9155,1830,9157,1831,9151,1831,9155,1832,9156,1833,9153,1833,9167,1834,9173,1834,9178,1835,9192,1836,9179,1836,9160,1836,9170,1837,9177,1838,9177,1838,9180,1838,9177,1838,9174,1839,9178,1840,9174,1841,9173,1841,9179,1841,9178,1842,9183,1843,9177,1843,9174,1844,9178,1844,9176,1845,9165,1846,9162,1846,9164,1846,9162,1847,9159,1848,9166,1848,9176,1849,9171,1849,9176,1850,9172,1851,9169,1851,9164,1852,9160,1852,9164,1852,9165,1852,9172,1853,9177,1853,9171,1854,9170,1854,9176,1855,9174,1856,9178,1856,9173,1856,9164,1857,9172,1858,9169,1858,9167,1859,9167,1859,9172,1860,9181,1861,9177,1861,9186,1862,9188,1862,9206,1862,9207,1864,9218,1864,9208,1864,9211,1865,9219,1865,9220,1866,9221,1867,9211,1867,9228,1867,9246,1867,9240,1868,9231,1868,9227,1869,9232,1869,9245,1870,9261,1871,9268,1871,9263,1872,9263,1872,9267,1872,9280,1874,9274,1874,9282,1874,9301,1875,9317,1875,9324,1876,9343,1877,9339,1877,9302,1877,9268,1878,9225,1879,9226,1879,9225,1880,9247,1880,9270,1881,9266,1882,9261,1882,9242,1882,9246,1882,9241,1882,9225,1884,9231,1884,9240,1884,9246,1885,9260,1885,9245,1886,9221,1887,9225,1887,9195,1887,9208,1888,9195,1889,9213,1889,9218,1890,9219,1890,9227,1891,9222,1892,9217,1892,9214,1893,9225,1893,9231,1893,9236,1895,9228,1895,9235,1895,9236,1895,9236,1895,9238,1896,9249,1897,9260,1897,9263,1897,9270,1898,9262,1899,9260,1899,9272,1900,9277,1900,9284,1901,9267,1902,9270,1902,9266,1903,9274,1903,9273,1903,9279,1905,9267,1905,9258,1905,9248,1906,9243,1907,9261,1908,9274,1908,9281,1909,9280,1909,9277,1910,9274,1910,9263,1910,9266,1910,9254,1911,9240,1912,9232,1912,9247,1913,9265,1913,9279,1913,9270,1915,9274,1915,9270,1915,9265,1916,9273,1916,9284,1917,9276,1918,9272,1918,9274,1919,9279,1919,9280,1920,9262,1920,9258,1921,9254,1921,9248,1922,9239,1923,9242,1923,9247,1924,9235,1924,9241,1924,9219,1925,9220,1925,9228,1925,9235,1926,9220,1926,9217,1927,9227,1928,9213,1928,9205,1929,9177,1929,9186,1930,9167,1931,9178,1931,9166,1931,9159,1932,9178,1933,9188,1933,9203,1934,9201,1934,9198,1934,9204,1936,9205,1936,9212,1936,9210,1937,9211,1937,9197,1938,9197,1939,9200,1939,9201,1939,9191,1940,9180,1941,9190,1941,9181,1941,9177,1942,9192,1943,9190,1943,9201,1944,9206,1944,9220,1944,9218,1946,9220,1946,9210,1946,9206,1947,9199,1947,9190,1948,9201,1949,9205,1949,9197,1950,9185,1950,9184,1951,9188,1952,9192,1952,9181,1952,9186,1953,9166,1953,9163,1953,9155,1954,9157,1954,9137,1954,9130,1956,9130,1956,9125,1956,9122,1957,9158,1957,9123,1958,9121,1959,9123,1959,9138,1960,9139,1960,9150,1961,9157,1962,9157,1962,9149,1962,9138,1963,9138,1964,9138,1964,9117,1965,9110,1965,9105,1965,9103,1967,9105,1967,9097,1967,9088,1968,9082,1968,9061,1968,9075,1969,9070,1969,9077,1970,9098,1970,9096,1971,9087,1972,9081,1972,9062,1972,9061,1973,9063,1974,9076,1974,9078,1975,9098,1975,9089,1976,9090,1977,9094,1977,9085,1977,9080,1978,9089,1978,9091,1979,9107,1980,9111,1980,9109,1981,9110,1981,9118,1982,9119,1982,9124,1982,9118,1982,9097,1983,9088,1984,9088,1984,9096,1985,9098,1985,9088,1986,9082,1987,9082,1987,9073,1987,9075,1988,9085,1988,9060,1989,9046,1990,9042,1990,9047,1991,9055,1991,9069,1992,9074,1993,9090,1993,9089,1993,9088,1994,9088,1995,9087,1995,9096,1996,9112,1996,9107,1996,9091,1997,9076,1997,9073,1998,9071,1998,9063,1998,9083,1999,9082,2000,9075,2000,9076,2001,9070,2001,9082,2002,9081,2003,9071,2003,9075,2003,9080,2004,9085,2005,9081,2005,9078,2006,9081,2006,9098,2007,9103,2008,9096,2008,9081,2009,9073,2009,9084,2009,9071,2010,9078,2011,9064,2011,9067,2011,9067,2011,9066,2012,9064,2013,9062,2013,9053,2013,9043,2014,9059,2015,9046,2015,9041,2016,9042,2016,9040,2017,9040,2018,9039,2018,9033,2019,9039,2019,9053,2019,9069,2021,9066,2021,9070,2021,9076,2022,9081,2022,9087,2023,9084,2024,9080,2024,9076,2025,9084,2025,9087,2025,9083,2026,9070,2026,9066,2027,9064,2028,9061,2028,9062,2029,9062,2029,9063,2029,9056,2031,9042,2031,9041,2032,9035,2032,9046,2033,9049,2034,9055,2034,9050,2034,9049,2035,9059,2036,9054,2036,9034,2037,9029,2037,9020,2038,9027,2039,9016,2039,9012,2039,9013,2039,9005,2039,9006,2041,9007,2041,9005,2041,9009,2042,9013,2042,9000,2043,8978,2044,8992,2044,8974,2044,8986,2045,8988,2046,8984,2046,8966,2047,8959,2047,8970,2048,8963,2049,8961,2049,8947,2050,8950,2050,8941,2050,8944,2052,8958,2052,8960,2052,8968,2053,8973,2053,8982,2054,8984,2055,8995,2055,9008,2055,9011,2055,9015,2056,9000,2056,9007,2057,8991,2057,8995,2058,9006,2059,9018,2059,9021,2060,9023,2060,9039,2062,9036,2062,9060,2062,9052,2063,9057,2063,9056,2064,9043,2065,9050,2065,9053,2066,9056,2067,9054,2067,9057,2068,9056,2068,9063,2069,9057,2069,9057,2069,9070,2070,9071,2070,9080,2070,9094,2072,9098,2072,9109,2072,9111,2073,9121,2073,9103,2074,9105,2075,9107,2076,9121,2076,9132,2077,9137,2077,9141,2078,9145,2078,9141,2079,9159,2080,9166,2080,9149,2081,9139,2081,9144,2081,9149,2082,9115,2082,9110,2082,9123,2083,9123,2083,9126,2084,9121,2085,9103,2085,9104,2086,9096,2086,9103,2087,9089,2088,9082,2088,9063,2088,9057,2089,9046,2090,9036,2090,9042,2091,9055,2091,9060,2091,9045,2093,9056,2093,9064,2093,9047,2094,9035,2094,9040,2095,9050,2096,9052,2096,9048,2097,9060,2097,9070,2098,9071,2098,9063,2098,9081,2098,9093,2099,9096,2100,9099,2100,9098,2101,9097,2101,9103,2101,9102,2103,9111,2103,9099,2103,9110,2104,9110,2104,9122,2105,9117,2106,9114,2106,9098,2107,9099,2107,9084,2108,9095,2109,9101,2109,9094,2109,9107,2110,9104,2111,9108,2112,9108,2112,9095,2112,9099,2113,9094,2113,9093,2113,9089,2114,9104,2114,9093,2115,9083,2116,9085,2116,9083,2117,9105,2118,9101,2119,9101,2119,9099,2119,9104,2120,9096,2121,9098,2121,9104,2122,9105,2122,9111,2122,9118,2124,9108,2124,9112,2124,9115,2125,9158,2125,9159,2126,9166,2126,9162,2126,9157,2127,9164,2127,9169,2128,9167,2129,9166,2129,9171,2129,9172,2130,9171,2131,9162,2131,9156,2132,9157,2132,9166,2133,9170,2134,9169,2134,9167,2134,9160,2135,9156,2136,9152,2137,9150,2137,9158,2138,9142,2138,9121,2139,9110,2140,9118,2140,9109,2140,9121,2141,9121,2141,9124,2141,9126,2142,9121,2142,9122,2143,9123,2144,9115,2144,9108,2144,9105,2145,9112,2145,9128,2146,9118,2147,9126,2147,9124,2148,9126,2148,9128,2149,9129,2150,9136,2150,9142,2151,9149,2152,9158,2152,9151,2153,9142,2153,9144,2154,9141,2155,9139,2155,9132,2155,9131,2155,9116,2156,9112,2157,9111,2157,9101,2158,9105,2158,9111,2159,9112,2160,9117,2160,9126,2160,9132,2161,9126,2162,9131,2162,9136,2163,9141,2164,9142,2165,9142,2165,9146,2166,9151,2166,9162,2166,9153,2167,9142,2168,9163,2168,9179,2169,9185,2169,9188,2169,9180,2170,9183,2170,9194,2170,9201,2171,9207,2172,9204,2172,9200,2173,9225,2173,9224,2174,9224,2175,9222,2175,9214,2176,9207,2176,9203,2178,9203,2178,9229,2178,9186,2179,9204,2179,9210,2180,9203,2181,9199,2181,9183,2181,9176,2182,9156,2183,9157,2183,9158,2184,9163,2184,9164,2184,9158,2185,9147,2185,9144,2186,9138,2186,9146,2186,9144,2188,9139,2188,9153,2188,9170,2189,9176,2189,9170,2190,9167,2191,9164,2191,9170,2191,9195,2192,9205,2193,9201,2193,9200,2194,9192,2194,9191,2195,9191,2196,9195,2197,9186,2197,9177,2197,9186,2199,9194,2199,9211,2199,9220,2199,9226,2199,9214,2200,9208,2201,9210,2201,9220,2201,9224,2202,9218,2203,9221,2203,9214,2204,9228,2204,9229,2205,9234,2206,9228,2206,9232,2207,9226,2207,9231,2207,9221,2209,9210,2209,9191,2209,9193,2210,9187,2210,9198,2211,9186,2212,9190,2212,9191,2212,9181,2212,9193,2213,9185,2213,9158,2214,9156,2214,9152,2215,9152,2216,9139,2216,9145,2217,9150,2217,9123,2217,9121,2219,9136,2219,9130,2219,9126,2220,9136,2220,9116,2221,9117,2222,9126,2222,9131,2223,9145,2223,9139,2224,9138,2224,9124,2225,9132,2225,9115,2226,9090,2227,9098,2227,9075,2227,9093,2227,9110,2227,9115,2229,9121,2229,9110,2229,9108,2230,9093,2230,9084,2231,9090,2232,9088,2233,9108,2233,9117,2234,9122,2234,9130,2235,9133,2235,9119,2236,9116,2237,9128,2237,9130,2238,9125,2238,9129,2238,9122,2240,9117,2240,9121,2240,9128,2241,9133,2241,9142,2242,9139,2242,9126,2242,9135,2243,9121,2243,9104,2244,9112,2245,9103,2245,9102,2245,9099,2246,9102,2247,9108,2247,9117,2248,9117,2248,9128,2248,9135,2250,9141,2250,9138,2250,9153,2251,9151,2251,9147,2252,9151,2253,9150,2253,9138,2254,9143,2254,9146,2255,9151,2256,9150,2256,9138,2256,9139,2257,9138,2257,9133,2258,9151,2258,9164,2258,9173,2260,9171,2260,9176,2260,9174,2261,9184,2261,9200,2262,9190,2263,9193,2263,9192,2264,9192,2264,9184,2265,9185,2266,9199,2266,9212,2266,9204,2267,9197,2268,9197,2268,9180,2269,9177,2269,9188,2269,9198,2270,9186,2270,9178,2271,9195,2272,9187,2273,9159,2273,9152,2274,9139,2274,9153,2275,9152,2276,9153,2276,9165,2276,9183,2277,9183,2278,9192,2278,9197,2279,9206,2279,9197,2279,9195,2281,9195,2281,9180,2281,9181,2282,9171,2282,9169,2283,9178,2284,9185,2284,9186,2285,9183,2285,9174,2285,9174,2286,9173,2286,9179,2286,9186,2287,9191,2288,9195,2288,9204,2289,9242,2289,9248,2290,9224,2291,9235,2291,9239,2291,9258,2292,9242,2292,9243,2293,9242,2294,9231,2294,9207,2295,9174,2295,9166,2296,9171,2297,9156,2297,9129,2297,9144,2298,9144,2299,9143,2299,9155,2299,9153,2299,9176,2300,9172,2301,9180,2301,9186,2301,9153,2302,9137,2302,9108,2303,9115,2304,9115,2304,9128,2305,9117,2305,9102,2306,9101,2307,9112,2307,9128,2307,9131,2308,9123,2309,9114,2310,9105,2310,9125,2311,9115,2312,9115,2312,9125,2313,9108,2313,9117,2313,9111,2313,9119,2314,9114,2314,9116,2315,9125,2315,9139,2316,9139,2317,9150,2317,9149,2317,9138,2318,9143,2319,9144,2319,9142,2320,9124,2320,9133,2321,9125,2322,9126,2322,9139,2323,9132,2323,9136,2324,9149,2325,9150,2325,9142,2326,9138,2326,9149,2327,9144,2328,9135,2328,9143,2329,9151,2329,9156,2329,9155,2330,9151,2330,9156,2331,9159,2332,9158,2332,9145,2333,9157,2333,9152,2333,9139,2335,9137,2335,9136,2335,9126,2336,9103,2336,9093,2337,9091,2338,9091,2338,9093,2338,9075,2339,9093,2340,9099,2340,9101,2341,9083,2341,9090,2342,9087,2342,9088,2342,9097,2343,9096,2343,9090,2343,9087,2345,9081,2345,9094,2345,9101,2346,9107,2346,9112,2347,9102,2348,9110,2348,9104,2348,9108,2349,9114,2350,9116,2350,9107,2351,9096,2351,9102,2352,9103,2353,9108,2353,9114,2354,9118,2354,9121,2354,9125,2356,9116,2356,9121,2356,9122,2357,9118,2357,9123,2357,9121,2358,9117,2358,9109,2358,9116,2359,9118,2360,9101,2360,9095,2361,9097,2361,9111,2362,9098,2363,9104,2363,9111,2364,9116,2364,9110,2366,9112,2366,9124,2367,9129,2367,9126,2368,9131,2369,9125,2369,9122,2369,9130,2370,9114,2371,9122,2371,9131,2372,9131,2372,9143,2372,9158,2373,9150,2373,9149,2374,9167,2374,9158,2374,9162,2376,9151,2376,9165,2377,9150,2377,9152,2378,9153,2379,9162,2379,9152,2380,9151,2380,9142,2381,9150,2381,9158,2382,9173,2382,9170,2383,9179,2384,9170,2384,9159,2385,9159,2385,9167,2385,9179,2386,9188,2386,9184,2386,9170,2387,9187,2387,9181,2388,9155,2389,9153,2389,9166,2390,9172,2390,9181,2391,9191,2391,9174,2392,9186,2392,9171,2393,9199,2394,9208,2394,9232,2395,9241,2395,9229,2395,9204,2397,9211,2397,9232,2397,9220,2398,9200,2398,9215,2399,9214,2400,9206,2400,9220,2400,9231,2400,9227,2401,9231,2402,9253,2402,9256,2403,9242,2404,9239,2404,9251,2405,9242,2405,9256,2405,9266,2407,9267,2407,9282,2407,9276,2408,9284,2408,9281,2409,9297,2410,9303,2410,9287,2411,9284,2411,9296,2412,9299,2413,9286,2413,9293,2413,9289,2414,9295,2415,9301,2415,9308,2415,9290,2415,9274,2417,9270,2417,9240,2417,9232,2418,9212,2418,9221,2419,9199,2420,9195,2420,9198,2421,9218,2421,9215,2422,9207,2423,9228,2423,9221,2423,9231,2424,9217,2425,9213,2425,9206,2426,9227,2426,9253,2426,9262,2428,9267,2428,9262,2429,9228,2429,9234,2429,9242,2430,9249,2430,9239,2431,9225,2431,9222,2432,9220,2433,9238,2433,9208,2433,9211,2434,9218,2435,9217,2435,9221,2436,9225,2436,9226,2436,9228,2438,9235,2438,9233,2438,9236,2439,9235,2439,9225,2440,9210,2441,9213,2441,9225,2442,9239,2442,9238,2443,9236,2443,9242,2443,9241,2443,9245,2444,9258,2445,9259,2445,9255,2446,9255,2446,9225,2447,9229,2448,9227,2448,9234,2449,9211,2449,9218,2450,9217,2451,9220,2451,9225,2452,9222,2452,9233,2453,9231,2454,9236,2454,9243,2454,9241,2455,9242,2456,9236,2457,9229,2457,9240,2458,9241,2458,9240,2458,9249,2458,9239,2459,9246,2460,9241,2461,9240,2461,9256,2462,9254,2462,9241,2463,9239,2464,9243,2464,9255,2465,9251,2466,9258,2466,9261,2467,9272,2467,9279,2468,9284,2469,9286,2469,9289,2470,9284,2471,9296,2472,9294,2472,9301,2472,9279,2472,9284,2473,9262,2474,9254,2474,9241,2475,9220,2476,9241,2476,9243,2477,9243,2477,9242,2478,9242,2479,9259,2479,9254,2480,9236,2480,9239,2480,9231,2481,9231,2482,9238,2482,9241,2483,9235,2483,9232,2484,9228,2485,9234,2485,9241,2485,9242,2486,9242,2486,9239,2486,9240,2487,9238,2487,9245,2488,9246,2489,9245,2489,9241,2490,9252,2490,9247,2490,9239,2491,9243,2492,9253,2492,9268,2493,9280,2493,9277,2494,9288,2495,9295,2495,9307,2495,9312,2496,9325,2497,9311,2497,9331,2498,9331,2498,9344,2499,9341,2500,9342,2500,9320,2501,9315,2501,9331,2501,9325,2502,9318,2502,9329,2502,9334,2503,9325,2503,9329,2504,9338,2505,9350,2505,9351,2505,9356,2506,9366,2507,9360,2507,9350,2508,9330,2508,9328,2509,9323,2510,9331,2510,9341,2511,9320,2511,9299,2511,9296,2513,9300,2513,9293,2513,9291,2514,9270,2514,9269,2515,9258,2516,9263,2516,9269,2516,9270,2516,9269,2517,9255,2517,9215,2518,9226,2518,9228,2519,9218,2520,9185,2520,9198,2521,9198,2521,9185,2521,9181,2523,9171,2523,9149,2523,9169,2524,9146,2524,9156,2525,9166,2526,9152,2526,9176,2526,9200,2527,9180,2528,9166,2528,9151,2529,9130,2529,9144,2530,9137,2530,9149,2530,9163,2531,9157,2531,9160,2531,9163,2533,9155,2533,9163,2533,9156,2534,9173,2534,9167,2535,9167,2536,9147,2536,9146,2536,9156,2537,9173,2538,9160,2538,9167,2539,9177,2539,9180,2540,9183,2541,9174,2541,9171,2542,9194,2542,9199,2542,9205,2544,9191,2544,9192,2544,9206,2544,9215,2544,9225,2545,9212,2546,9232,2547,9221,2547,9193,2548,9195,2548,9180,2549,9180,2549,9176,2550,9178,2551,9181,2551,9166,2552,9160,2552,9159,2552,9170,2554,9170,2554,9178,2554,9190,2555,9178,2555,9190,2556,9187,2557,9198,2557,9179,2558,9178,2558,9186,2559,9180,2559,9187,2559,9181,2559,9173,2560,9170,2561,9170,2561,9171,2562,9178,2562,9199,2562,9201,2564,9204,2564,9212,2564,9199,2565,9211,2565,9213,2566,9205,2567,9210,2567,9204,2568,9204,2568,9192,2569,9186,2570,9185,2570,9180,2570,9187,2571,9203,2572,9195,2572,9184,2573,9186,2573,9200,2573,9199,2574,9197,2574,9203,2574,9211,2575,9224,2575,9222,2576,9218,2577,9203,2577,9212,2578,9212,2578,9217,2579,9200,2580,9194,2580,9201,2581,9173,2582,9176,2582,9192,2583,9197,2583,9200,2583,9222,2585,9220,2585,9228,2585,9235,2586,9245,2586,9240,2587,9240,2588,9229,2588,9235,2588,9245,2588,9227,2589,9217,2590,9225,2590,9214,2590,9215,2591,9221,2592,9218,2592,9224,2593,9222,2593,9217,2593,9229,2595,9232,2595,9224,2595,9232,2596,9233,2596,9229,2597,9229,2598,9228,2598,9227,2599,9229,2599,9222,2600,9229,2601,9231,2601,9232,2601,9227,2602,9239,2602,9241,2602,9231,2603,9228,2603,9234,2603,9256,2605,9266,2605,9273,2605,9272,2606,9279,2606,9268,2607,9272,2608,9284,2608,9279,2609,9274,2609,9270,2610,9279,2611,9283,2611,9280,2611,9272,2612,9260,2613,9251,2613,9249,2614,9256,2614,9253,2615,9215,2616,9207,2616,9214,2616,9220,2616,9214,2617,9208,2618,9190,2618,9191,2619,9185,2619,9191,2620,9185,2621,9178,2621,9187,2621,9193,2622,9186,2623,9191,2623,9195,2624,9181,2624,9174,2625,9179,2626,9179,2626,9167,2626,9164,2627,9163,2627,9146,2628,9139,2629,9147,2629,9135,2630,9133,2630,9142,2631,9152,2631,9144,2631,9141,2631,9152,2632,9144,2633,9147,2633,9152,2634,9158,2634,9167,2635,9162,2636,9162,2636,9152,2637,9150,2637,9155,2637,9146,2638,9146,2639,9147,2639,9141,2640,9150,2640,9156,2641,9139,2642,9169,2642,9162,2642,9171,2643,9165,2644,9167,2644,9160,2645,9164,2645,9171,2646,9167,2646,9159,2646,9166,2647,9179,2647,9178,2647,9191,2648,9192,2649,9190,2649,9191,2650,9194,2650,9197,2651,9200,2652,9195,2652,9197,2653,9215,2654,9218,2654,9206,2655,9204,2655,9208,2656,9211,2657,9203,2657,9180,2658,9184,2658,9200,2660,9204,2660,9210,2660,9211,2660,9232,2661,9227,2662,9229,2662,9236,2663,9235,2664,9229,2664,9240,2665,9232,2665,9233,2666,9232,2667,9225,2667,9226,2668,9229,2668,9238,2668,9236,2670,9245,2670,9252,2671,9235,2671,9226,2672,9229,2673,9238,2673,9247,2673,9243,2674,9246,2674,9254,2674,9255,2675,9248,2675,9261,2676,9259,2677,9265,2677,9273,2678,9286,2678,9282,2680,9287,2680,9282,2680,9269,2681,9261,2681,9248,2682,9254,2683,9252,2683,9247,2684,9262,2685,9261,2685,9266,2686,9272,2686,9273,2687,9273,2688,9275,2688,9277,2689,9287,2689,9286,2689,9288,2690,9288,2690,9282,2690,9269,2691,9274,2691,9277,2692,9270,2693,9275,2693,9269,2693,9273,2694,9262,2695,9254,2695,9252,2696,9253,2696,9249,2697,9263,2698,9266,2698,9263,2699,9273,2699,9279,2699,9266,2701,9273,2701,9274,2701,9277,2702,9274,2702,9263,2703,9251,2703,9240,2703,9236,2704,9232,2704,9255,2705,9262,2706,9281,2706,9275,2707,9277,2708,9279,2708,9283,2709,9293,2709,9272,2709,9269,2711,9273,2711,9277,2711,9267,2712,9260,2712,9263,2713,9249,2714,9252,2714,9248,2715,9260,2715,9268,2716,9273,2716,9262,2717,9266,2717,9268,2718,9270,2718,9277,2719,9277,2719,9293,2719,9288,2721,9287,2721,9294,2721,9297,2722,9296,2722,9297,2723,9304,2724,9291,2724,9294,2725,9291,2725,9306,2726,9310,2727,9308,2727,9310,2727,9309,2728,9323,2729,9330,2729,9339,2730,9338,2730,9317,2730,9322,2732,9328,2732,9322,2732,9315,2732,9307,2732,9295,2733,9294,2734,9288,2734,9294,2735,9294,2735,9299,2736,9282,2737,9283,2737,9279,2737,9280,2738,9295,2739,9299,2739,9283,2740,9258,2740,9274,2740,9262,2742,9268,2742,9262,2742,9266,2743,9274,2743,9265,2744,9261,2745,9246,2745,9258,2746,9261,2746,9260,2747,9249,2747,9261,2747,9265,2747,9273,2748,9277,2749,9274,2749,9272,2750,9277,2750,9268,2750,9273,2752,9281,2752,9293,2752,9288,2753,9291,2753,9302,2754,9300,2755,9309,2755,9312,2756,9300,2756,9308,2757,9311,2758,9308,2758,9314,2758,9323,2759,9320,2760,9320,2760,9325,2760,9317,2760,9318,2760,9309,2762,9308,2762,9320,2763,9323,2763,9332,2764,9330,2765,9332,2765,9338,2766,9339,2767,9351,2768,9354,2768,9342,2768,9344,2769,9347,2770,9347,2770,9363,2771,9375,2772,9364,2773,9369,2773,9379,2773,9375,2774,9373,2774,9357,2775,9348,2775,9344,2775,9348,2776,9351,2776,9355,2777,9347,2778,9358,2778,9373,2778,9371,2779,9376,2780,9379,2780,9370,2781,9368,2781,9378,2782,9356,2783,9359,2783,9348,2783,9355,2784,9354,2784,9350,2785,9352,2786,9344,2786,9342,2787,9339,2787,9343,2788,9332,2789,9339,2789,9345,2789,9325,2790,9335,2790,9331,2790,9336,2791,9332,2791,9344,2792,9330,2793,9324,2793,9318,2794,9325,2794,9322,2794,9312,2795,9310,2796,9312,2797,9324,2797,9341,2798,9335,2799,9345,2799,9336,2799,9347,2800,9345,2801,9344,2801,9348,2802,9351,2802,9355,2803,9354,2804,9357,2804,9364,2804,9372,2804,9362,2804,9363,2805,9364,2806,9352,2806,9345,2807,9344,2807,9350,2808,9341,2809,9347,2809,9339,2809,9330,2810,9322,2811,9324,2811,9330,2812,9342,2812,9341,2813,9331,2814,9324,2814,9327,2815,9335,2815,9329,2815,9327,2817,9315,2817,9318,2817,9324,2818,9315,2818,9323,2819,9323,2819,9317,2819,9309,2819,9303,2820,9301,2821,9299,2821,9302,2822,9304,2822,9309,2823,9317,2824,9308,2824,9294,2825,9287,2825,9293,2825,9291,2827,9295,2827,9293,2827,9286,2828,9281,2828,9280,2829,9287,2830,9299,2830,9286,2830,9300,2831,9307,2832,9294,2832,9302,2833,9316,2833,9311,2834,9315,2834,9317,2835,9309,2835,9310,2835,9316,2837,9321,2837,9311,2838,9307,2839,9299,2840,9311,2840,9307,2840,9310,2841,9301,2842,9297,2842,9301,2843,9312,2844,9317,2845,9317,2845,9316,2846,9312,2846,9322,2846,9330,2847,9330,2847,9337,2847,9331,2848,9337,2848,9330,2849,9330,2850,9331,2850,9334,2850,9332,2851,9330,2852,9331,2852,9321,2853,9317,2853,9324,2854,9332,2855,9332,2855,9338,2856,9336,2856,9329,2856,9334,2858,9332,2858,9325,2858,9312,2859,9304,2859,9308,2860,9306,2861,9308,2861,9302,2862,9302,2862,9310,2862,9308,2862,9302,2863,9300,2863,9312,2864,9307,2865,9307,2865,9300,2866,9304,2866,9306,2866,9316,2868,9316,2868,9314,2868,9323,2869,9321,2869,9318,2870,9315,2871,9320,2871,9312,2872,9304,2872,9295,2873,9282,2873,9289,2874,9287,2875,9281,2876,9277,2876,9287,2876,9279,2876,9290,2876,9284,2878,9288,2878,9282,2878,9287,2879,9283,2879,9291,2880,9286,2881,9276,2881,9270,2882,9260,2883,9258,2884,9255,2884,9258,2884,9247,2885,9234,2886,9238,2886,9243,2887,9234,2887,9222,2889,9228,2889,9226,2889,9218,2890,9217,2890,9225,2890,9232,2891,9215,2891,9211,2892,9212,2893,9199,2894,9204,2894,9198,2895,9207,2896,9206,2896,9205,2897,9206,2897,9199,2897,9193,2899,9199,2899,9208,2899,9198,2900,9213,2900,9217,2901,9220,2902,9224,2902,9219,2903,9214,2903,9217,2904,9217,2905,9214,2905,9210,2905,9213,2905,9228,2906,9227,2906,9233,2907,9229,2907,9234,2907,9240,2909,9240,2909,9242,2909,9228,2910,9222,2910,9218,2911,9217,2912,9215,2912,9214,2913,9206,2913,9204,2914,9201,2915,9208,2915,9201,2915,9205,2916,9213,2917,9212,2918,9201,2918,9207,2918,9217,2920,9217,2920,9221,2920,9224,2920,9227,2920,9226,2921,9227,2922,9218,2922,9228,2923,9229,2923,9227,2924,9227,2925,9225,2925,9228,2925,9227,2926,9231,2927,9232,2927,9233,2928,9234,2928,9239,2929,9248,2930,9245,2930,9242,2930,9239,2931,9242,2931,9236,2932,9234,2933,9243,2933,9254,2933,9255,2933,9258,2934,9263,2935,9263,2935,9266,2935,9268,2936,9270,2937,9270,2937,9273,2938,9276,2938,9279,2939,9277,2940,9277,2940,9268,2940,9265,2941,9267,2941,9268,2942,9262,2943,9267,2943,9270,2944,9267,2944,9268,2945,9267,2946,9276,2946,9279,2946,9290,2947,9299,2948,9307,2948,9302,2948,9297,2948,9295,2949,9293,2950,9295,2950,9293,2951,9300,2951,9294,2951,9281,2952,9281,2953,9274,2953,9270,2954,9272,2954,9267,2955,9270,2956,9273,2956,9275,2956,9270,2957,9270,2958,9265,2958,9267,2959,9276,2959,9281,2960,9287,2961,9288,2961,9299,2962,9303,2962,9297,2962,9282,2963,9286,2963,9290,2963,9294,2964,9295,2964,9303,2965,9301,2966,9309,2966,9303,2966,9296,2967,9304,2968,9304,2968,9309,2969,9311,2970,9312,2971,9315,2971,9318,2972,9316,2972,9324,2972,9323,2974,9324,2974,9321,2974,9317,2975,9317,2975,9309,2976,9312,2977,9317,2977,9303,2977,9301,2977,9301,2978,9303,2978,9302,2979,9300,2979,9307,2980,9296,2981,9296,2981,9301,2982,9295,2982,9291,2982,9287,2984,9287,2984,9290,2984,9294,2985,9302,2985,9296,2986,9296,2987,9295,2987,9289,2987,9282,2988,9275,2989,9275,2989,9280,2990,9275,2990,9282,2991,9277,2991,9280,2991,9272,2992,9272,2992,9261,2992,9260,2994,9258,2994,9261,2994,9270,2995,9268,2995,9269,2996,9272,2997,9276,2997,9279,2997,9282,2998,9275,2999,9272,2999,9270,3000,9281,3000,9284,3001,9288,3002,9288,3002,9290,3003,9289,3003,9283,3003,9290,3005,9299,3005,9310,3005,9302,3006,9303,3006,9310,3006,9311,3007,9308,3007,9312,3007,9308,3008,9300,3009,9304,3009,9308,3010,9302,3011,9301,3012,9299,3012,9300,3013,9297,3013,9290,3013,9287,3015,9287,3015,9281,3016,9281,3016,9280,3017,9281,3018,9279,3018,9280,3019,9275,3019,9268,3020,9269,3020,9270,3020,9270,3021,9267,3022,9272,3022,9279,3023,9282,3023,9279,3023,9277,3025,9281,3025,9283,3025,9280,3026,9274,3026,9273,3027,9283,3028,9283,3028,9282,3029,9279,3029,9284,3030,9287,3030,9284,3031,9282,3031,9283,3032,9280,3033,9276,3033,9275,3034,9274,3034,9268,3034,9261,3035,9265,3035,9258,3035,9253,3036,9256,3036,9254,3037,9254,3038,9252,3038,9255,3039,9253,3039,9245,3040,9249,3041,9240,3041,9241,3041,9213,3042,9217,3043,9205,3043,9181,3044,9200,3044,9198,3044,9205,3046,9208,3046,9215,3046,9207,3047,9194,3047,9203,3048,9211,3049,9210,3049,9211,3050,9210,3050,9221,3050,9227,3051,9220,3051,9205,3052,9198,3053,9205,3053,9221,3054,9210,3054,9206,3054,9213,3056,9220,3056,9219,3056,9221,3057,9224,3057,9232,3058,9233,3059,9236,3059,9238,3060,9246,3060,9249,3061,9247,3062,9255,3062,9251,3062,9254,3062,9260,3064,9255,3064,9251,3064,9235,3064,9246,3064,9238,3066,9245,3066,9247,3066,9242,3067,9248,3067,9240,3068,9248,3069,9253,3069,9254,3070,9260,3070,9269,3071,9274,3072,9274,3072,9269,3072,9275,3073,9270,3074,9270,3074,9267,3075,9275,3075,9272,3075,9284,3077,9295,3077,9293,3077,9287,3077,9281,3077,9282,3078,9283,3079,9274,3079,9259,3080,9236,3080,9249,3081,9248,3082,9243,3082,9245,3082,9255,3083,9253,3084,9263,3084,9266,3085,9261,3085,9269,3086,9251,3087,9251,3087,9254,3087,9252,3088,9252,3088,9249,3089,9248,3090,9248,3090,9258,3091,9267,3091,9280,3092,9282,3092,9281,3092,9289,3092,9283,3093,9281,3094,9287,3095,9277,3095,9291,3096,9291,3097,9288,3097,9280,3097,9282,3098,9280,3098,9293,3099,9293,3100,9290,3100,9291,3101,9302,3101,9297,3102,9303,3103,9296,3103,9293,3104,9304,3105,9323,3105,9316,3106,9308,3106,9324,3106,9321,3107,9327,3107,9318,3108,9306,3108,9299,3108,9286,3109,9279,3110,9299,3110,9286,3111,9267,3112,9277,3113,9284,3113,9300,3113,9297,3114,9279,3115,9274,3116,9265,3116,9276,3117,9295,3118,9303,3119,9315,3119,9312,3120,9318,3121,9321,3121,9317,3121,9301,3121,9315,3122,9322,3123,9337,3123,9325,3123,9339,3124,9335,3125,9335,3125,9349,3126,9325,3126,9318,3127,9343,3128,9339,3128,9323,3129,9320,3129,9330,3129,9328,3131,9316,3131,9318,3131,9314,3132,9289,3132,9303,3133,9306,3134,9300,3134,9283,3134,9261,3135,9274,3136,9274,3136,9262,3136,9272,3136,9280,3137,9276,3138,9267,3138,9265,3139,9270,3139,9291,3139,9310,3141,9304,3141,9286,3141,9276,3142,9288,3142,9297,3143,9312,3144,9309,3144,9324,3144,9310,3145,9312,3146,9332,3146,9316,3147,9342,3147,9351,3148,9351,3149,9320,3149,9334,3150,9330,3150,9316,3150,9337,3151,9337,3151,9323,3151,9325,3152,9330,3152,9348,3153,9343,3154,9336,3154,9341,3154,9334,3155,9339,3156,9330,3156,9318,3157,9309,3158,9317,3159,9316,3159,9328,3160,9318,3160,9310,3160,9309,3162,9314,3162,9315,3162,9328,3163,9328,3163,9315,3164,9308,3164,9293,3164,9301,3164,9307,3165,9308,3166,9304,3166,9294,3167,9300,3167,9312,3168,9307,3169,9307,3169,9312,3170,9314,3170,9303,3170,9311,3172,9310,3172,9301,3172,9293,3173,9283,3173,9288,3174,9296,3175,9303,3175,9288,3176,9279,3176,9296,3177,9303,3177,9297,3178,9291,3178,9284,3179,9274,3179,9276,3179,9279,3180,9284,3180,9277,3180,9282,3182,9288,3182,9297,3182,9291,3183,9291,3183,9307,3184,9302,3185,9296,3185,9301,3186,9291,3187,9301,3187,9307,3188,9312,3188,9316,3189,9297,3190,9312,3190,9311,3191,9291,3191,9286,3191,9279,3193,9284,3193,9283,3193,9282,3193,9291,3193,9279,3194,9289,3195,9287,3195,9284,3196,9295,3197,9291,3198,9280,3198,9275,3198,9289,3199,9294,3200,9284,3200,9295,3201,9293,3201,9300,3201,9308,3203,9310,3203,9303,3203,9304,3204,9303,3205,9315,3206,9318,3206,9317,3207,9317,3207,9314,3207,9315,3208,9322,3208,9327,3208,9336,3209,9332,3210,9339,3210,9354,3211,9341,3211,9321,3213,9359,3213,9354,3213,9349,3214,9324,3214,9307,3215,9300,3216,9302,3216,9286,3217,9293,3217,9295,3218,9322,3219,9293,3219,9300,3219,9304,3220,9307,3221,9324,3221,9310,3222,9295,3222,9255,3222,9242,3223,9207,3223,9218,3223,9228,3224,9228,3224,9235,3225,9256,3226,9268,3226,9293,3227,9283,3227,9273,3228,9276,3229,9248,3229,9240,3229,9219,3230,9227,3231,9219,3231,9253,3232,9255,3232,9252,3232,9235,3234,9239,3234,9248,3235,9194,3235,9217,3236,9234,3236,9260,3236,9299,3237,9376,3237,9338,3238,9327,3239,9368,3239,9405,3239,9406,3240,9408,3241,9437,3241,9442,3242,9441,3242,9460,3243,9441,3244,9437,3244,9447,3244,9435,3245,9449,3245,9454,3246,9469,3247,9519,3247,9552,3248,9570,3248,9571,3249,9568,3250,9569,3250,9582,3250,9583,3250,9593,3251,9595,3251,9606,3252,9574,3253,9541,3254,9509,3254,9516,3254,9503,3255,9508,3255,9512,3256,9528,3257,9530,3257,9547,3258,9547,3258,9527,3259,9527,3260,9512,3260,9481,3260,9462,3261,9459,3262,9455,3262,9476,3263,9453,3263,9414,3264,9427,3265,9445,3265,9418,3265,9407,3265,9393,3266,9397,3267,9416,3267,9435,3268,9427,3268,9411,3269,9411,3270,9453,3270,9442,3270,9423,3271,9437,3272,9444,3272,9441,3273,9419,3273,9411,3274,9390,3275,9411,3275,9408,3276,9395,3276,9424,3276,9418,3277,9421,3278,9396,3278,9418,3279,9427,3279,9410,3280,9398,3280,9391,3280,9475,3280,9466,3281,9455,3282,9456,3282,9447,3283,9435,3283,9446,3284,9442,3285,9444,3285,9448,3286,9449,3286,9431,3286,9410,3288,9403,3288,9405,3288,9416,3289,9404,3289,9403,3290,9410,3291,9420,3291,9424,3291,9413,3292,9397,3293,9417,3293,9406,3294,9399,3294,9403,3294,9390,3295,9400,3295,9385,3296,9368,3296,9360,3296,9350,3298,9352,3298,9354,3299,9318,3299,9329,3300,9348,3301,9344,3301,9356,3301,9362,3302,9354,3303,9339,3303,9336,3304,9341,3304,9303,3305,9287,3306,9287,3306,9272,3307,9233,3307,9273,3307,9306,3308,9267,3308,9281,3308,9294,3309,9266,3309,9268,3310,9268,3311,9265,3311,9243,3311,9262,3312,9272,3313,9287,3313,9296,3314,9287,3314,9269,3315,9277,3316,9293,3316,9308,3317,9294,3317,9320,3317,9316,3319,9329,3319,9317,3319,9308,3320,9308,3320,9307,3321,9299,3322,9309,3322,9336,3322,9320,3323,9336,3323,9327,3323,9304,3324,9287,3324,9288,3325,9273,3326,9277,3326,9299,3327,9288,3327,9274,3327,9273,3329,9263,3329,9276,3329,9289,3330,9304,3330,9327,3331,9302,3332,9291,3332,9275,3333,9272,3333,9259,3334,9270,3334,9291,3335,9277,3335,9297,3336,9297,3337,9314,3337,9309,3337,9318,3337,9325,3337,9308,3339,9323,3339,9330,3339,9329,3340,9328,3340,9327,3341,9332,3342,9332,3342,9342,3343,9336,3343,9315,3344,9314,3344,9307,3345,9306,3345,9331,3346,9335,3347,9322,3347,9316,3348,9318,3348,9334,3348,9322,3350,9317,3350,9322,3350,9323,3351,9335,3351,9355,3352,9362,3352,9358,3352,9350,3353,9369,3353,9360,3354,9360,3355,9355,3355,9366,3355,9354,3356,9332,3357,9332,3357,9334,3358,9318,3358,9312,3358,9323,3360,9328,3360,9335,3360,9329,3361,9323,3361,9312,3362,9299,3363,9315,3363,9318,3364,9309,3364,9325,3365,9318,3366,9306,3366,9290,3366,9284,3366,9287,3367,9290,3367,9294,3368,9290,3368,9297,3368,9306,3370,9321,3370,9312,3371,9314,3371,9309,3372,9312,3373,9315,3373,9328,3374,9329,3374,9338,3375,9334,3376,9312,3376,9294,3377,9286,3378,9288,3378,9293,3379,9283,3379,9269,3379,9262,3380,9269,3380,9263,3380,9261,3381,9280,3381,9270,3382,9246,3383,9232,3383,9236,3384,9228,3385,9226,3386,9235,3386,9246,3386,9240,3387,9241,3388,9240,3388,9246,3389,9231,3389,9234,3389,9228,3391,9227,3391,9247,3391,9232,3392,9242,3392,9249,3393,9249,3394,9249,3394,9258,3395,9266,3395,9259,3395,9256,3396,9255,3396,9254,3396,9258,3397,9263,3398,9251,3398,9252,3399,9238,3399,9253,3400,9255,3401,9255,3401,9242,3401,9236,3402,9228,3402,9231,3403,9231,3404,9236,3404,9227,3405,9219,3405,9224,3406,9215,3407,9235,3407,9234,3407,9248,3408,9252,3409,9249,3409,9248,3410,9243,3410,9249,3410,9235,3411,9228,3412,9233,3412,9240,3413,9240,3414,9247,3414,9253,3415,9249,3415,9252,3416,9253,3417,9246,3417,9221,3417,9220,3418,9222,3419,9219,3419,9221,3420,9222,3420,9215,3421,9205,3422,9203,3422,9207,3423,9222,3423,9217,3424,9224,3424,9228,3424,9220,3425,9220,3425,9229,3426,9227,3427,9231,3427,9242,3427,9238,3428,9234,3429,9232,3429,9246,3430,9235,3430,9243,3431,9256,3432,9254,3432,9270,3433,9273,3433,9296,3433,9288,3434,9267,3435,9268,3435,9260,3436,9269,3436,9277,3437,9274,3438,9297,3438,9300,3438,9327,3438,9325,3439,9334,3439,9342,3440,9339,3440,9314,3441,9318,3442,9321,3442,9323,3443,9310,3443,9306,3443,9330,3445,9341,3445,9335,3445,9337,3446,9314,3446,9327,3447,9322,3448,9312,3448,9322,3448,9334,3449,9329,3450,9324,3450,9338,3451,9347,3451,9345,3452,9347,3453,9362,3453,9376,3453,9383,3453,9382,3453,9375,3455,9376,3455,9380,3455,9368,3456,9357,3456,9354,3457,9352,3458,9342,3458,9352,3458,9359,3459,9369,3460,9363,3461,9378,3461,9365,3462,9356,3463,9355,3463,9348,3464,9352,3464,9349,3464,9362,3466,9351,3466,9354,3466,9350,3466,9358,3466,9376,3467,9375,3468,9385,3468,9406,3468,9395,3469,9413,3470,9437,3470,9421,3471,9423,3471,9434,3472,9433,3473,9430,3473,9449,3474,9445,3474,9462,3474,9427,3476,9448,3476,9458,3476,9435,3477,9424,3477,9410,3478,9408,3479,9428,3479,9418,3479,9404,3480,9396,3481,9399,3481,9410,3481,9396,3481,9386,3482,9390,3483,9397,3483,9420,3484,9427,3484,9428,3484,9417,3486,9433,3486,9442,3486,9438,3487,9434,3487,9433,3488,9439,3489,9434,3489,9453,3490,9452,3490,9446,3491,9446,3491,9439,3492,9439,3492,9421,3493,9406,3494,9412,3494,9419,3495,9417,3495,9401,3496,9404,3496,9391,3496,9376,3497,9382,3497,9390,3498,9383,3499,9392,3499,9390,3500,9403,3500,9400,3501,9397,3501,9385,3502,9386,3502,9383,3503,9362,3504,9334,3504,9362,3505,9350,3505,9349,3505,9360,3507,9366,3507,9371,3507,9355,3508,9356,3508,9363,3509,9373,3510,9376,3510,9350,3510,9348,3510,9334,3511,9344,3512,9312,3512,9291,3512,9314,3513,9293,3514,9289,3514,9258,3515,9247,3515,9267,3515,9286,3517,9282,3517,9291,3517,9288,3518,9281,3519,9296,3520,9268,3520,9290,3521,9291,3521,9304,3522,9291,3523,9294,3523,9272,3523,9282,3524,9288,3525,9293,3525,9283,3525,9277,3525,9287,3525,9281,3527,9281,3527,9273,3527,9279,3528,9261,3528,9270,3529,9269,3530,9282,3530,9262,3531,9270,3531,9281,3532,9269,3533,9260,3533,9251,3534,9236,3535,9239,3535,9227,3536,9245,3536,9240,3536,9254,3538,9258,3538,9256,3539,9259,3539,9256,3539,9254,3540,9274,3540,9270,3541,9286,3541,9291,3542,9283,3543,9288,3543,9275,3543,9266,3544,9270,3545,9266,3545,9258,3546,9272,3546,9287,3546,9277,3548,9280,3548,9295,3548,9317,3549,9302,3549,9301,3550,9297,3551,9299,3551,9294,3552,9286,3552,9282,3553,9288,3554,9279,3554,9291,3554,9295,3555,9294,3555,9287,3556,9274,3556,9267,3557,9263,3558,9262,3558,9273,3558,9279,3559,9275,3559,9287,3560,9288,3561,9293,3561,9286,3562,9289,3562,9290,3563,9293,3564,9301,3564,9287,3564,9297,3565,9301,3566,9303,3566,9309,3567,9318,3567,9330,3567,9328,3568,9321,3568,9315,3568,9323,3569,9306,3569,9316,3570,9318,3571,9325,3571,9315,3572,9315,3572,9317,3573,9321,3574,9324,3574,9317,3574,9335,3575,9328,3576,9328,3576,9329,3577,9350,3577,9331,3578,9336,3579,9332,3579,9329,3580,9336,3580,9331,3580,9336,3581,9334,3582,9316,3582,9334,3583,9343,3583,9338,3583,9335,3584,9329,3584,9337,3585,9339,3586,9330,3586,9320,3587,9311,3587,9308,3588,9303,3589,9303,3589,9307,3590,9308,3590,9309,3590,9321,3591,9337,3592,9345,3592,9343,3593,9331,3593,9337,3594,9329,3595,9344,3595,9335,3595,9320,3596,9329,3597,9321,3597,9328,3597,9327,3597,9338,3598,9358,3599,9369,3599,9395,3600,9398,3600,9440,3600,9417,3602,9466,3602,9474,3602,9507,3603,9448,3603,9466,3604,9455,3605,9473,3605,9487,3605,9514,3606,9517,3607,9508,3607,9496,3608,9462,3608,9479,3609,9483,3610,9471,3610,9486,3611,9476,3611,9495,3611,9536,3612,9536,3612,9540,3612,9526,3613,9538,3613,9548,3614,9549,3615,9538,3615,9540,3615,9517,3616,9523,3617,9543,3617,9548,3618,9572,3618,9606,3619,9585,3620,9570,3620,9554,3621,9549,3621,9554,3621,9572,3623,9606,3623,9595,3623,9581,3624,9558,3624,9542,3625,9542,3626,9527,3626,9510,3626,9512,3626,9493,3627,9514,3627,9507,3628,9509,3628,9503,3629,9495,3630,9494,3630,9516,3631,9499,3631,9460,3631,9474,3633,9512,3633,9542,3633,9538,3634,9517,3634,9523,3635,9526,3636,9517,3636,9544,3636,9521,3637,9521,3638,9521,3638,9523,3639,9534,3639,9544,3640,9537,3640,9551,3640,9560,3641,9571,3641,9554,3643,9550,3643,9544,3643,9524,3644,9520,3644,9529,3645,9529,3646,9516,3646,9527,3647,9537,3647,9516,3648,9527,3648,9541,3649,9561,3649,9560,3650,9570,3651,9583,3651,9555,3652,9550,3652,9556,3652,9542,3654,9542,3654,9547,3654,9565,3654,9566,3654,9565,3655,9565,3656,9550,3656,9541,3657,9536,3657,9543,3658,9542,3658,9540,3659,9555,3659,9551,3660,9563,3661,9563,3661,9564,3662,9555,3662,9538,3662,9528,3664,9522,3664,9517,3664,9522,3665,9538,3665,9548,3666,9561,3667,9570,3667,9564,3668,9563,3668,9541,3669,9544,3669,9531,3669,9519,3670,9529,3671,9535,3671,9544,3672,9542,3672,9536,3672,9530,3674,9530,3674,9520,3674,9530,3675,9536,3675,9543,3676,9552,3677,9547,3677,9541,3678,9527,3678,9536,3679,9529,3680,9543,3680,9537,3680,9530,3681,9528,3682,9528,3682,9510,3683,9483,3683,9479,3684,9465,3684,9471,3684,9482,3685,9485,3685,9493,3686,9488,3687,9497,3687,9495,3688,9506,3688,9494,3689,9497,3690,9478,3690,9489,3690,9497,3691,9520,3692,9523,3692,9535,3693,9523,3693,9520,3693,9535,3695,9535,3695,9531,3695,9536,3696,9538,3696,9540,3697,9544,3697,9537,3697,9533,3698,9544,3698,9547,3699,9550,3700,9544,3700,9548,3700,9547,3701,9557,3702,9558,3702,9565,3703,9570,3703,9557,3703,9564,3705,9582,3705,9584,3705,9588,3706,9606,3706,9600,3707,9595,3708,9588,3708,9595,3709,9589,3709,9598,3710,9598,3711,9598,3711,9624,3711,9638,3712,9666,3712,9652,3712,9637,3713,9618,3713,9622,3714,9623,3715,9634,3715,9618,3715,9634,3716,9625,3716,9634,3717,9638,3718,9626,3718,9623,3719,9631,3719,9617,3720,9632,3721,9627,3721,9629,3721,9638,3722,9620,3723,9632,3723,9622,3724,9622,3724,9629,3725,9639,3726,9648,3726,9651,3726,9650,3727,9660,3727,9655,3727,9657,3728,9648,3728,9651,3729,9647,3729,9658,3730,9664,3731,9674,3731,9672,3731,9666,3732,9641,3733,9648,3733,9655,3734,9646,3734,9657,3735,9638,3736,9636,3736,9624,3737,9620,3737,9609,3737,9614,3738,9613,3739,9597,3739,9581,3740,9577,3740,9581,3740,9581,3741,9583,3741,9602,3741,9606,3742,9606,3743,9613,3743,9618,3744,9612,3744,9619,3745,9631,3746,9631,3746,9627,3747,9620,3747,9604,3747,9602,3748,9605,3749,9595,3749,9581,3750,9584,3750,9550,3751,9558,3752,9566,3752,9575,3752,9578,3753,9579,3754,9590,3754,9602,3755,9614,3755,9606,3755,9610,3756,9611,3756,9612,3757,9611,3757,9598,3757,9583,3759,9583,3759,9590,3759,9600,3760,9603,3760,9608,3761,9605,3762,9593,3762,9575,3762,9571,3763,9588,3764,9578,3764,9591,3765,9582,3766,9596,3767,9600,3768,9608,3768,9599,3768,9598,3770,9605,3770,9593,3770,9613,3770,9617,3770,9620,3771,9620,3772,9622,3772,9623,3772,9622,3773,9624,3774,9617,3774,9605,3775,9604,3776,9602,3777,9606,3777,9612,3778,9612,3778,9616,3778,9613,3780,9613,3780,9618,3780,9620,3781,9620,3781,9612,3782,9613,3783,9604,3783,9593,3783,9590,3784,9598,3784,9583,3784,9574,3785,9579,3785,9582,3786,9591,3787,9589,3788,9593,3788,9595,3788,9602,3790,9586,3790,9568,3791,9552,3791,9555,3792,9555,3793,9561,3793,9562,3793,9554,3794,9560,3795,9564,3795,9565,3796,9569,3796,9558,3797,9565,3798,9565,3798,9569,3798,9563,3798,9545,3800,9543,3800,9534,3800,9536,3801,9538,3801,9530,3802,9541,3803,9533,3803,9540,3804,9540,3804,9542,3805,9541,3805,9538,3806,9529,3806,9530,3807,9530,3808,9530,3808,9527,3809,9528,3809,9535,3809,9537,3811,9558,3811,9554,3811,9550,3812,9555,3812,9562,3813,9554,3814,9550,3814,9542,3814,9531,3814,9522,3815,9519,3815,9527,3816,9527,3816,9523,3817,9530,3818,9536,3818,9549,3819,9536,3819,9548,3819,9544,3821,9544,3821,9545,3821,9560,3822,9564,3823,9566,3824,9561,3824,9569,3825,9579,3825,9595,3826,9586,3827,9584,3827,9574,3827,9577,3827,9592,3828,9603,3828,9593,3829,9600,3829,9604,3829,9600,3831,9600,3831,9598,3832,9599,3832,9609,3833,9606,3834,9605,3834,9614,3835,9616,3835,9592,3836,9588,3837,9583,3837,9586,3837,9574,3838,9556,3839,9550,3839,9538,3840,9547,3840,9557,3840,9542,3841,9538,3841,9548,3841,9524,3842,9531,3842,9533,3843,9533,3844,9503,3844,9515,3845,9520,3845,9516,3846,9520,3847,9516,3847,9528,3847,9530,3848,9514,3849,9507,3849,9513,3850,9505,3850,9515,3850,9517,3852,9506,3852,9503,3852,9481,3853,9471,3853,9453,3854,9454,3855,9439,3855,9451,3856,9465,3856,9462,3857,9464,3857,9465,3857,9461,3858,9418,3859,9433,3859,9431,3860,9428,3860,9434,3860,9437,3862,9442,3862,9445,3862,9448,3863,9439,3863,9447,3864,9448,3865,9442,3865,9427,3866,9432,3866,9434,3867,9425,3868,9423,3868,9432,3868,9407,3869,9421,3870,9414,3870,9412,3870,9423,3870,9424,3871,9427,3872,9418,3872,9403,3872,9404,3873,9395,3873,9382,3874,9372,3875,9383,3875,9373,3876,9382,3876,9395,3877,9399,3878,9412,3878,9403,3878,9410,3879,9407,3880,9407,3880,9390,3881,9389,3881,9375,3882,9378,3883,9379,3883,9371,3883,9377,3884,9379,3884,9384,3885,9379,3885,9383,3885,9404,3886,9393,3886,9397,3887,9404,3888,9414,3888,9417,3889,9420,3890,9421,3890,9416,3891,9419,3892,9414,3893,9419,3893,9421,3894,9411,3894,9405,3894,9403,3895,9403,3896,9392,3896,9405,3897,9419,3897,9424,3898,9419,3899,9435,3899,9440,3899,9437,3900,9438,3900,9434,3900,9437,3901,9434,3901,9431,3902,9416,3903,9419,3903,9403,3904,9404,3904,9412,3904,9383,3905,9383,3906,9382,3906,9389,3907,9387,3907,9385,3908,9392,3909,9386,3909,9360,3909,9363,3910,9373,3911,9376,3911,9378,3912,9378,3913,9377,3914,9368,3914,9369,3914,9359,3914,9355,3914,9360,3916,9365,3916,9372,3916,9363,3917,9360,3917,9364,3918,9360,3919,9368,3919,9357,3919,9360,3920,9380,3921,9371,3921,9360,3922,9360,3922,9358,3923,9355,3924,9358,3924,9347,3925,9347,3925,9355,3925,9356,3927,9360,3927,9364,3927,9362,3928,9368,3928,9380,3928,9386,3929,9382,3929,9378,3929,9390,3930,9395,3931,9395,3932,9391,3932,9404,3933,9413,3934,9407,3934,9405,3935,9419,3935,9414,3935,9428,3937,9441,3937,9428,3937,9420,3938,9414,3938,9412,3939,9418,3940,9408,3940,9403,3940,9401,3941,9403,3942,9403,3942,9406,3943,9401,3943,9407,3944,9406,3944,9413,3945,9419,3945,9428,3947,9437,3947,9418,3947,9417,3948,9411,3948,9406,3949,9407,3950,9408,3950,9417,3950,9432,3951,9432,3952,9425,3952,9428,3953,9421,3954,9432,3955,9440,3955,9433,3956,9442,3956,9452,3956,9445,3957,9441,3957,9432,3957,9425,3958,9428,3958,9437,3959,9440,3960,9445,3960,9434,3961,9442,3961,9447,3962,9447,3962,9454,3963,9458,3963,9442,3964,9442,3965,9442,3965,9446,3966,9448,3966,9455,3966,9460,3968,9449,3968,9452,3968,9456,3969,9465,3969,9474,3970,9469,3971,9474,3971,9472,3971,9459,3971,9456,3972,9451,3972,9459,3973,9472,3973,9482,3974,9476,3975,9468,3975,9473,3976,9468,3976,9466,3976,9469,3978,9469,3978,9475,3978,9489,3979,9492,3979,9489,3980,9481,3981,9467,3981,9465,3982,9469,3982,9471,3983,9471,3984,9464,3984,9474,3985,9473,3986,9475,3986,9467,3986,9475,3986,9465,3986,9471,3988,9467,3988,9478,3988,9481,3989,9489,3989,9487,3990,9486,3991,9480,3991,9468,3992,9469,3993,9476,3994,9488,3994,9486,3994,9488,3995,9493,3996,9488,3996,9490,3997,9497,3997,9510,3997,9508,3999,9514,3999,9513,3999,9509,4000,9506,4000,9514,4001,9513,4001,9517,4001,9500,4002,9497,4002,9503,4003,9505,4004,9506,4004,9508,4004,9519,4005,9520,4006,9516,4006,9510,4007,9514,4007,9519,4007,9531,4009,9521,4009,9519,4010,9526,4010,9531,4011,9538,4012,9534,4012,9542,4013,9548,4013,9544,4014,9544,4015,9529,4015,9535,4015,9524,4015,9519,4016,9519,4016,9516,4017,9508,4017,9506,4017,9490,4019,9493,4019,9489,4019,9490,4020,9492,4020,9501,4021,9500,4022,9508,4022,9502,4023,9515,4023,9514,4024,9523,4025,9520,4025,9538,4025,9528,4026,9531,4027,9531,4027,9545,4028,9540,4028,9543,4029,9550,4029,9550,4029,9562,4029,9565,4030,9564,4030,9558,4031,9557,4032,9551,4032,9552,4033,9547,4033,9548,4034,9549,4035,9542,4035,9547,4035,9548,4036,9544,4037,9545,4037,9548,4038,9545,4038,9538,4039,9552,4040,9542,4040,9540,4041,9544,4041,9549,4042,9545,4043,9550,4043,9542,4044,9547,4044,9552,4044,9552,4045,9563,4045,9565,4046,9578,4047,9564,4047,9556,4048,9561,4048,9570,4049,9565,4050,9578,4050,9585,4051,9591,4051,9597,4051,9609,4052,9608,4053,9617,4053,9608,4054,9593,4054,9605,4055,9608,4056,9588,4056,9591,4057,9596,4058,9602,4058,9603,4058,9603,4059,9616,4060,9633,4060,9648,4061,9639,4061,9626,4061,9638,4062,9644,4063,9644,4063,9650,4064,9670,4064,9653,4065,9653,4066,9665,4066,9650,4066,9654,4067,9667,4068,9662,4069,9680,4069,9675,4070,9692,4071,9688,4071,9665,4072,9672,4072,9659,4072,9644,4073,9641,4073,9636,4073,9634,4074,9637,4074,9623,4075,9623,4076,9606,4076,9611,4076,9609,4077,9611,4078,9622,4078,9632,4079,9636,4079,9630,4080,9634,4081,9619,4081,9612,4082,9610,4082,9609,4082,9588,4084,9597,4084,9609,4084,9616,4085,9612,4085,9610,4086,9619,4087,9625,4087,9640,4087,9638,4087,9641,4088,9644,4088,9651,4089,9643,4089,9630,4090,9634,4091,9634,4091,9637,4092,9650,4092,9637,4092,9645,4094,9634,4094,9641,4094,9639,4095,9630,4095,9633,4096,9634,4097,9639,4097,9636,4098,9645,4099,9639,4099,9634,4100,9623,4100,9625,4101,9632,4102,9632,4102,9617,4102,9609,4102,9611,4102,9597,4104,9588,4104,9583,4104,9570,4105,9586,4105,9584,4106,9561,4107,9564,4107,9551,4107,9561,4108,9582,4109,9565,4109,9558,4110,9563,4110,9575,4111,9577,4112,9577,4112,9592,4113,9597,4113,9592,4115,9584,4115,9566,4115,9548,4116,9558,4116,9543,4116,9545,4117,9535,4117,9526,4118,9550,4118,9548,4119,9552,4119,9561,4120,9552,4120,9548,4121,9563,4122,9542,4122,9535,4123,9543,4123,9537,4123,9524,4125,9550,4125,9545,4125,9533,4126,9534,4127,9552,4128,9560,4128,9570,4129,9545,4129,9533,4130,9524,4130,9531,4130,9542,4130,9547,4131,9550,4132,9548,4132,9555,4133,9558,4133,9570,4133,9569,4135,9575,4135,9568,4135,9561,4136,9570,4136,9581,4137,9589,4138,9579,4138,9571,4139,9581,4139,9593,4140,9579,4141,9592,4141,9590,4141,9586,4142,9586,4143,9591,4143,9585,4144,9593,4144,9606,4144,9610,4145,9611,4145,9597,4145,9575,4146,9575,4146,9578,4147,9572,4148,9583,4148,9576,4149,9579,4149,9589,4150,9589,4151,9578,4151,9575,4151,9570,4152,9576,4153,9577,4153,9561,4154,9557,4154,9570,4154,9582,4156,9569,4156,9579,4156,9577,4157,9585,4157,9578,4158,9590,4159,9597,4159,9599,4159,9600,4159,9603,4160,9590,4161,9596,4161,9591,4161,9584,4162,9589,4163,9589,4163,9596,4164,9605,4164,9600,4164,9599,4166,9600,4166,9595,4166,9603,4167,9602,4167,9592,4168,9598,4169,9600,4169,9596,4170,9584,4170,9591,4171,9588,4172,9581,4172,9583,4172,9581,4173,9566,4174,9563,4174,9561,4174,9564,4174,9569,4174,9574,4176,9572,4176,9574,4176,9576,4177,9583,4177,9579,4178,9585,4179,9584,4179,9586,4180,9586,4181,9591,4182,9602,4182,9597,4182,9571,4183,9581,4184,9588,4184,9590,4185,9588,4185,9589,4186,9602,4187,9588,4187,9579,4187,9595,4187,9597,4189,9599,4189,9591,4189,9588,4190,9591,4191,9595,4192,9582,4192,9586,4192,9589,4193,9589,4194,9593,4194,9592,4195,9602,4195,9603,4196,9606,4197,9592,4197,9606,4197,9608,4198,9606,4198,9614,4199,9614,4200,9613,4200,9625,4201,9614,4201,9613,4202,9623,4202,9623,4202,9619,4202,9624,4203,9631,4204,9627,4204,9644,4205,9633,4205,9640,4206,9644,4207,9658,4207,9665,4208,9678,4208,9682,4208,9666,4209,9666,4210,9660,4210,9653,4211,9667,4211,9670,4212,9668,4213,9672,4213,9667,4213,9671,4214,9667,4215,9671,4215,9659,4216,9658,4216,9660,4217,9653,4217,9650,4217,9661,4218,9653,4218,9646,4218,9637,4219,9643,4220,9641,4220,9643,4221,9646,4222,9640,4223,9638,4223,9648,4223,9645,4224,9645,4225,9647,4225,9659,4226,9651,4226,9659,4227,9660,4228,9661,4228,9670,4229,9662,4229,9673,4229,9667,4231,9665,4231,9658,4231,9661,4231,9659,4231,9665,4232,9662,4233,9661,4233,9652,4233,9650,4234,9645,4235,9641,4235,9639,4236,9651,4236,9655,4237,9653,4238,9645,4238,9658,4239,9661,4239,9666,4239,9660,4241,9662,4241,9668,4242,9670,4242,9681,4243,9673,4244,9673,4244,9661,4245,9662,4245,9664,4245,9661,4246,9659,4246,9662,4247,9661,4248,9661,4249,9666,4249,9673,4249,9685,4251,9677,4251,9680,4251,9684,4252,9687,4252,9694,4253,9696,4254,9698,4254,9700,4254,9701,4255,9695,4256,9681,4256,9678,4257,9685,4257,9674,4258,9703,4259,9728,4259,9723,4260,9715,4260,9721,4260,9728,4261,9728,4261,9741,4261,9744,4262,9741,4262,9748,4263,9736,4264,9722,4264,9729,4264,9715,4265,9712,4266,9706,4266,9712,4267,9707,4267,9708,4268,9709,4269,9710,4269,9713,4270,9726,4270,9723,4270,9730,4272,9716,4272,9708,4272,9709,4273,9715,4273,9705,4274,9705,4274,9714,4274,9720,4275,9715,4275,9722,4276,9714,4276,9713,4277,9716,4277,9718,4278,9713,4279,9720,4279,9719,4280,9715,4280,9714,4280,9708,4282,9720,4282,9719,4282,9718,4283,9719,4283,9709,4284,9709,4285,9719,4286,9708,4286,9692,4287,9691,4287,9679,4288,9681,4288,9680,4289,9682,4289,9679,4289,9684,4290,9693,4290,9700,4290,9699,4292,9703,4292,9712,4292,9710,4293,9710,4293,9705,4294,9701e" filled="false" stroked="true" strokeweight="1pt" strokecolor="#9dd29f">
              <v:path arrowok="t"/>
              <v:stroke dashstyle="solid"/>
            </v:shape>
            <v:shape style="position:absolute;left:967;top:8466;width:3335;height:1423" coordorigin="968,8466" coordsize="3335,1423" path="m968,8543l968,8580,969,8566,970,8580,970,8594,971,8594,971,8597,971,8576,973,8561,973,8566,973,8570,973,8566,973,8575,974,8579,975,8566,976,8567,976,8561,977,8558,977,8566,978,8568,978,8566,979,8574,980,8575,980,8588,981,8589,981,8585,981,8575,983,8577,983,8575,983,8585,984,8588,984,8573,985,8575,986,8579,986,8580,987,8583,987,8575,987,8574,988,8579,988,8591,988,8589,989,8587,990,8583,990,8573,991,8552,991,8542,991,8548,993,8553,993,8533,993,8528,994,8529,994,8519,995,8522,996,8529,996,8522,997,8510,997,8506,998,8514,999,8527,999,8533,999,8519,1000,8499,1001,8514,1001,8511,1002,8499,1002,8501,1002,8506,1003,8504,1003,8514,1003,8518,1004,8537,1004,8615,1005,8622,1006,8629,1006,8627,1007,8616,1008,8616,1009,8613,1009,8616,1009,8606,1010,8606,1011,8615,1011,8608,1012,8613,1012,8606,1012,8615,1014,8615,1014,8596,1014,8602,1015,8607,1016,8608,1016,8601,1016,8613,1017,8615,1017,8621,1018,8624,1019,8625,1019,8639,1020,8643,1021,8643,1021,8636,1022,8636,1022,8644,1022,8648,1024,8641,1024,8639,1024,8616,1025,8601,1025,8607,1026,8597,1027,8597,1027,8603,1028,8607,1029,8596,1030,8597,1030,8596,1030,8593,1030,8593,1031,8588,1031,8582,1032,8583,1032,8593,1033,8602,1034,8599,1034,8603,1034,8610,1035,8622,1035,8625,1036,8622,1037,8629,1037,8627,1038,8630,1038,8635,1039,8627,1040,8638,1040,8631,1040,8635,1041,8625,1042,8624,1042,8625,1043,8630,1043,8631,1044,8634,1045,8638,1045,8636,1045,8634,1045,8617,1045,8602,1046,8617,1047,8611,1047,8606,1048,8603,1048,8607,1049,8599,1050,8593,1050,8588,1050,8582,1051,8601,1052,8606,1052,8610,1053,8613,1053,8620,1054,8610,1055,8596,1055,8588,1056,8572,1056,8560,1056,8552,1057,8552,1058,8552,1058,8572,1059,8621,1059,8629,1059,8635,1060,8629,1060,8628,1060,8639,1061,8641,1062,8662,1062,8647,1063,8644,1063,8591,1064,8588,1065,8537,1065,8540,1066,8548,1066,8556,1066,8555,1067,8555,1068,8548,1068,8545,1069,8521,1069,8510,1070,8473,1071,8466,1071,8484,1071,8515,1072,8531,1073,8520,1073,8545,1074,8543,1074,8535,1074,8560,1075,8500,1075,8524,1076,8537,1076,8541,1076,8585,1078,8579,1078,8585,1078,8588,1079,8591,1079,8589,1080,8561,1081,8566,1081,8558,1081,8583,1082,8596,1083,8596,1083,8607,1084,8607,1084,8606,1085,8580,1086,8558,1086,8538,1087,8551,1087,8539,1087,8533,1088,8541,1088,8551,1088,8555,1089,8554,1089,8546,1090,8541,1091,8552,1091,8537,1091,8565,1092,8568,1093,8573,1093,8572,1094,8574,1094,8565,1095,8568,1096,8569,1096,8560,1097,8560,1097,8561,1097,8559,1099,8554,1099,8566,1100,8575,1101,8575,1102,8569,1102,8594,1102,8591,1103,8591,1103,8590,1103,8581,1104,8587,1104,8575,1105,8566,1106,8546,1106,8539,1107,8542,1107,8545,1107,8547,1109,8539,1109,8541,1109,8539,1110,8553,1110,8551,1111,8548,1112,8563,1112,8573,1112,8595,1113,8588,1114,8583,1114,8589,1115,8586,1115,8580,1116,8574,1117,8581,1117,8582,1117,8586,1117,8580,1117,8616,1119,8620,1119,8628,1120,8628,1120,8639,1121,8638,1122,8641,1122,8623,1123,8628,1123,8636,1124,8668,1124,8664,1125,8669,1125,8665,1126,8683,1127,8685,1127,8683,1128,8697,1128,8677,1128,8679,1130,8685,1130,8666,1130,8682,1131,8697,1131,8687,1131,8679,1132,8673,1132,8678,1133,8675,1133,8657,1134,8650,1134,8657,1135,8677,1136,8682,1137,8687,1137,8697,1138,8702,1138,8704,1140,8704,1140,8712,1140,8704,1141,8706,1141,8689,1142,8700,1143,8687,1143,8680,1144,8673,1144,8668,1145,8677,1146,8687,1146,8665,1146,8639,1146,8642,1147,8642,1147,8649,1148,8649,1148,8641,1148,8637,1150,8637,1150,8639,1150,8648,1151,8642,1151,8637,1152,8637,1153,8642,1153,8615,1154,8614,1154,8609,1155,8613,1156,8610,1156,8623,1156,8621,1157,8603,1158,8603,1158,8606,1159,8615,1159,8617,1159,8614,1161,8620,1161,8618,1161,8637,1161,8639,1161,8644,1162,8644,1163,8649,1163,8654,1164,8671,1164,8675,1165,8685,1166,8677,1166,8684,1166,8696,1167,8696,1168,8705,1168,8698,1169,8706,1169,8693,1169,8699,1171,8703,1171,8716,1171,8712,1172,8712,1172,8716,1173,8721,1174,8726,1174,8750,1175,8755,1175,8744,1175,8741,1176,8748,1176,8740,1176,8739,1177,8732,1178,8733,1178,8723,1179,8728,1179,8746,1179,8759,1181,8755,1181,8768,1181,8788,1182,8786,1182,8809,1183,8810,1184,8823,1184,8849,1185,8834,1185,8858,1186,8855,1187,8869,1187,8868,1187,8848,1188,8848,1189,8849,1189,8834,1189,8839,1189,8840,1190,8863,1191,8863,1191,8882,1191,8877,1192,8871,1192,8879,1193,8874,1194,8884,1195,8882,1195,8883,1196,8882,1197,8868,1197,8822,1197,8835,1198,8844,1199,8834,1199,8829,1200,8819,1200,8827,1201,8824,1202,8829,1202,8842,1202,8850,1203,8855,1204,8856,1204,8861,1204,8867,1205,8863,1205,8868,1206,8868,1207,8870,1207,8863,1207,8850,1208,8857,1209,8850,1209,8847,1210,8861,1210,8862,1211,8868,1212,8854,1212,8857,1213,8839,1213,8845,1213,8849,1214,8843,1215,8848,1215,8851,1216,8850,1216,8817,1217,8824,1218,8843,1218,8835,1218,8842,1218,8861,1219,8855,1219,8860,1220,8877,1220,8878,1221,8875,1222,8857,1222,8864,1223,8863,1223,8870,1224,8870,1225,8887,1225,8905,1226,8895,1226,8900,1227,8905,1228,8904,1228,8915,1228,8913,1229,8919,1230,8922,1230,8923,1231,8936,1231,8950,1232,8965,1232,8968,1232,8961,1233,8963,1233,8971,1235,8971,1235,8992,1236,8991,1236,8992,1237,8992,1238,8987,1238,8970,1238,8972,1239,8991,1240,8986,1240,8968,1241,8975,1241,8965,1242,8960,1243,8960,1243,8977,1244,8994,1244,9002,1244,8991,1246,8991,1246,8981,1246,8970,1247,8956,1247,8966,1247,8975,1248,8960,1248,8965,1248,8947,1249,8941,1250,8927,1250,8904,1251,8900,1252,8879,1253,8912,1253,8909,1254,8915,1254,8916,1254,8895,1256,8854,1256,8876,1256,8879,1257,8840,1257,8841,1258,8851,1259,8815,1259,8809,1259,8808,1260,8830,1261,8856,1261,8824,1261,8830,1261,8831,1262,8796,1263,8806,1263,8839,1264,8817,1264,8794,1264,8788,1266,8771,1266,8788,1266,8771,1267,8728,1267,8712,1268,8727,1269,8720,1269,8793,1269,8785,1270,8785,1271,8785,1271,8788,1272,8791,1272,8786,1273,8760,1274,8785,1274,8779,1275,8762,1275,8764,1275,8793,1276,8753,1276,8762,1276,8735,1277,8768,1277,8785,1278,8766,1279,8780,1279,8765,1280,8746,1280,8748,1281,8748,1281,8703,1282,8683,1282,8699,1283,8675,1284,8671,1284,8676,1285,8680,1285,8682,1285,8707,1287,8702,1287,8713,1287,8732,1288,8743,1288,8732,1289,8713,1290,8686,1290,8655,1291,8663,1291,8645,1291,8645,1291,8601,1292,8594,1292,8654,1293,8677,1294,8665,1294,8637,1295,8671,1295,8657,1295,8663,1297,8628,1297,8638,1297,8634,1298,8613,1298,8610,1299,8589,1300,8587,1300,8628,1301,8636,1301,8625,1302,8665,1303,8651,1303,8675,1303,8627,1304,8629,1305,8632,1305,8627,1305,8620,1305,8639,1305,8659,1307,8673,1307,8690,1307,8689,1308,8705,1308,8690,1309,8696,1310,8695,1310,8672,1311,8670,1311,8672,1312,8687,1313,8677,1313,8639,1313,8638,1314,8659,1315,8661,1315,8699,1316,8700,1316,8670,1316,8675,1318,8683,1318,8649,1318,8670,1318,8635,1318,8644,1319,8638,1320,8648,1320,8647,1321,8627,1321,8629,1322,8638,1323,8637,1323,8642,1323,8663,1324,8679,1325,8679,1325,8669,1326,8669,1326,8677,1326,8644,1328,8649,1328,8621,1328,8630,1329,8639,1329,8594,1330,8625,1331,8632,1331,8602,1332,8623,1332,8587,1333,8591,1334,8580,1334,8586,1334,8606,1334,8611,1335,8606,1335,8597,1336,8615,1336,8608,1336,8621,1338,8602,1338,8613,1338,8601,1339,8615,1339,8635,1340,8641,1341,8642,1341,8652,1342,8668,1342,8670,1343,8679,1344,8670,1344,8658,1344,8654,1345,8654,1346,8641,1346,8617,1347,8610,1347,8642,1348,8654,1348,8647,1348,8657,1348,8639,1349,8638,1349,8647,1350,8635,1351,8645,1351,8654,1352,8651,1352,8645,1353,8659,1354,8659,1354,8656,1355,8663,1356,8663,1356,8670,1357,8680,1357,8683,1358,8685,1359,8692,1359,8677,1359,8686,1360,8680,1360,8679,1361,8672,1362,8668,1362,8671,1362,8678,1362,8699,1363,8685,1364,8676,1364,8691,1365,8690,1366,8696,1366,8692,1367,8697,1367,8693,1368,8692,1369,8692,1370,8703,1370,8652,1370,8655,1371,8655,1372,8637,1372,8650,1373,8647,1373,8661,1374,8655,1375,8655,1375,8652,1375,8642,1376,8670,1377,8673,1377,8669,1377,8668,1377,8670,1378,8665,1379,8649,1379,8651,1380,8655,1380,8672,1380,8680,1381,8680,1382,8683,1382,8686,1383,8686,1383,8678,1384,8677,1385,8695,1385,8690,1385,8695,1386,8665,1387,8654,1388,8669,1388,8663,1389,8664,1390,8658,1390,8650,1391,8658,1391,8677,1391,8658,1392,8658,1392,8664,1392,8682,1393,8671,1393,8664,1394,8654,1395,8630,1395,8651,1395,8643,1396,8659,1397,8657,1397,8682,1398,8684,1398,8703,1399,8686,1400,8689,1400,8697,1401,8682,1401,8685,1401,8692,1403,8687,1403,8680,1403,8673,1404,8685,1404,8675,1405,8690,1405,8695,1405,8697,1405,8689,1406,8692,1407,8675,1407,8680,1408,8690,1408,8703,1409,8703,1410,8703,1411,8683,1411,8696,1411,8699,1413,8702,1413,8695,1413,8698,1414,8691,1414,8683,1415,8686,1416,8685,1416,8698,1416,8712,1417,8703,1418,8703,1418,8712,1419,8732,1419,8721,1420,8721,1420,8719,1420,8730,1421,8724,1421,8732,1421,8726,1423,8734,1423,8762,1424,8755,1424,8752,1425,8752,1426,8757,1426,8751,1426,8766,1427,8772,1428,8771,1428,8774,1429,8764,1429,8751,1430,8713,1431,8711,1431,8733,1432,8721,1432,8713,1432,8699,1434,8714,1434,8710,1434,8706,1435,8728,1435,8699,1435,8665,1436,8668,1436,8658,1437,8655,1437,8659,1438,8664,1438,8675,1439,8684,1439,8683,1440,8709,1441,8714,1441,8711,1442,8709,1442,8702,1442,8690,1444,8691,1444,8685,1444,8677,1445,8672,1445,8666,1446,8672,1447,8671,1447,8685,1448,8684,1448,8671,1448,8679,1448,8675,1449,8695,1449,8692,1450,8706,1451,8711,1451,8706,1452,8700,1452,8711,1452,8696,1454,8673,1454,8675,1454,8680,1455,8679,1455,8685,1456,8700,1457,8699,1457,8690,1458,8691,1458,8703,1459,8703,1460,8699,1460,8692,1460,8686,1461,8711,1462,8707,1462,8712,1463,8718,1463,8711,1463,8718,1464,8714,1464,8723,1464,8731,1465,8731,1465,8719,1466,8716,1467,8716,1467,8723,1468,8726,1468,8703,1469,8700,1470,8700,1470,8680,1470,8676,1471,8669,1472,8683,1472,8684,1473,8684,1473,8673,1473,8675,1475,8666,1475,8662,1475,8666,1476,8673,1476,8687,1477,8676,1478,8670,1478,8672,1478,8678,1478,8663,1479,8651,1480,8651,1480,8680,1480,8684,1481,8666,1482,8679,1482,8696,1483,8704,1483,8711,1483,8696,1485,8706,1485,8700,1485,8714,1486,8700,1486,8703,1487,8704,1488,8706,1488,8709,1489,8725,1489,8719,1490,8712,1491,8714,1491,8725,1491,8731,1492,8738,1492,8750,1492,8737,1493,8735,1493,8744,1493,8740,1495,8745,1495,8758,1495,8780,1496,8769,1496,8764,1497,8764,1498,8769,1498,8768,1499,8769,1499,8766,1500,8754,1501,8743,1501,8745,1501,8737,1502,8743,1503,8743,1504,8761,1504,8764,1505,8768,1506,8768,1506,8771,1506,8764,1506,8774,1506,8758,1507,8761,1508,8762,1508,8761,1509,8754,1509,8759,1510,8768,1511,8781,1511,8778,1511,8781,1512,8779,1513,8772,1513,8771,1514,8778,1514,8761,1515,8751,1516,8744,1516,8751,1516,8741,1517,8746,1517,8727,1518,8700,1519,8707,1519,8714,1520,8713,1520,8717,1521,8716,1521,8717,1521,8705,1521,8704,1522,8699,1523,8673,1523,8678,1524,8693,1524,8679,1525,8671,1526,8657,1526,8664,1527,8675,1527,8657,1527,8685,1528,8689,1529,8673,1529,8679,1530,8676,1530,8635,1531,8655,1532,8644,1532,8648,1533,8637,1534,8654,1534,8645,1535,8661,1535,8658,1535,8642,1536,8655,1536,8648,1537,8648,1537,8635,1537,8638,1538,8652,1539,8664,1539,8661,1540,8665,1541,8665,1542,8657,1542,8659,1542,8643,1543,8666,1544,8661,1544,8668,1545,8662,1545,8672,1546,8677,1547,8679,1547,8676,1548,8670,1548,8671,1548,8683,1549,8672,1549,8665,1549,8663,1550,8639,1550,8629,1551,8629,1552,8628,1552,8642,1552,8650,1553,8669,1554,8663,1554,8676,1555,8665,1555,8668,1556,8678,1557,8677,1557,8695,1558,8689,1558,8692,1558,8691,1560,8691,1560,8689,1560,8685,1561,8668,1561,8675,1562,8691,1563,8695,1563,8692,1563,8697,1564,8679,1565,8677,1565,8680,1565,8686,1565,8673,1566,8664,1567,8665,1567,8671,1568,8673,1568,8669,1568,8683,1570,8683,1570,8687,1570,8692,1571,8686,1571,8705,1572,8703,1573,8702,1573,8697,1573,8702,1574,8690,1575,8695,1575,8696,1576,8699,1576,8706,1577,8699,1578,8695,1578,8690,1578,8690,1578,8699,1578,8697,1580,8697,1580,8696,1580,8702,1581,8703,1581,8705,1582,8699,1583,8700,1583,8709,1584,8717,1585,8718,1585,8720,1586,8725,1586,8719,1587,8718,1588,8717,1589,8709,1589,8711,1589,8721,1591,8717,1591,8712,1591,8698,1592,8705,1592,8695,1593,8695,1593,8685,1593,8691,1594,8689,1594,8682,1595,8686,1595,8683,1596,8682,1596,8686,1597,8690,1598,8690,1599,8690,1599,8698,1599,8720,1601,8719,1601,8718,1601,8712,1602,8712,1602,8714,1603,8713,1604,8716,1605,8733,1606,8733,1606,8751,1607,8774,1607,8772,1608,8788,1608,8781,1608,8785,1609,8786,1609,8769,1611,8773,1611,8778,1611,8760,1612,8762,1612,8761,1613,8761,1614,8768,1614,8765,1615,8754,1615,8773,1616,8767,1617,8766,1617,8774,1617,8769,1618,8754,1619,8753,1619,8771,1620,8775,1620,8758,1620,8767,1622,8779,1622,8769,1622,8792,1622,8796,1623,8805,1624,8803,1624,8793,1625,8805,1625,8808,1626,8814,1627,8807,1627,8796,1627,8807,1628,8828,1629,8835,1630,8824,1630,8800,1630,8775,1632,8788,1632,8802,1632,8786,1633,8766,1633,8780,1634,8776,1635,8769,1635,8779,1636,8787,1636,8788,1636,8810,1637,8808,1638,8810,1639,8805,1639,8808,1640,8808,1640,8771,1640,8774,1642,8764,1642,8762,1643,8776,1643,8768,1644,8781,1645,8788,1645,8793,1646,8808,1646,8814,1647,8809,1648,8812,1648,8824,1648,8821,1649,8802,1650,8795,1650,8803,1651,8787,1651,8793,1651,8813,1652,8826,1652,8843,1652,8839,1653,8837,1653,8858,1654,8852,1655,8861,1655,8867,1656,8862,1656,8864,1657,8860,1658,8864,1658,8861,1658,8865,1659,8861,1660,8852,1660,8854,1661,8842,1661,8860,1662,8844,1663,8847,1663,8848,1663,8826,1664,8823,1664,8826,1665,8834,1665,8829,1665,8824,1666,8815,1666,8819,1667,8802,1668,8799,1668,8785,1668,8782,1669,8788,1670,8794,1670,8798,1671,8792,1671,8783,1672,8783,1673,8783,1673,8772,1673,8775,1674,8771,1674,8776,1675,8787,1676,8786,1676,8781,1677,8775,1677,8772,1678,8773,1679,8795,1679,8793,1679,8805,1679,8794,1680,8787,1680,8788,1681,8792,1681,8780,1682,8773,1683,8778,1683,8794,1684,8816,1684,8819,1684,8826,1685,8826,1686,8889,1686,8885,1687,8902,1687,8903,1688,8913,1689,8915,1689,8922,1689,8917,1690,8899,1691,8893,1691,8906,1692,8881,1692,8852,1693,8870,1694,8870,1694,8871,1694,8870,1694,8877,1695,8878,1696,8892,1696,8888,1697,8889,1697,8906,1698,8898,1699,8897,1699,8898,1699,8904,1700,8900,1701,8908,1701,8898,1702,8893,1702,8885,1703,8898,1704,8893,1704,8905,1705,8909,1705,8906,1705,8923,1707,8912,1707,8920,1707,8926,1708,8932,1708,8940,1708,8943,1709,8943,1709,8934,1709,8927,1710,8937,1711,8922,1711,8919,1712,8926,1712,8936,1713,8941,1714,8931,1714,8943,1715,8956,1715,8947,1715,8952,1717,8941,1717,8954,1718,8941,1718,8933,1719,8926,1720,8915,1720,8927,1720,8900,1721,8904,1722,8905,1722,8918,1722,8909,1722,8918,1723,8915,1724,8926,1724,8924,1725,8923,1725,8917,1725,8902,1727,8900,1727,8905,1728,8913,1728,8912,1729,8917,1730,8913,1730,8922,1730,8923,1731,8922,1732,8931,1732,8929,1733,8930,1733,8933,1734,8945,1735,8952,1735,8973,1736,8975,1736,9000,1736,8991,1737,9001,1737,8999,1737,9001,1738,8998,1738,9014,1739,9015,1740,9018,1740,9043,1740,9046,1741,9066,1742,9057,1742,9061,1743,9040,1743,9034,1744,9032,1745,9042,1745,9040,1746,9023,1746,9020,1746,9018,1748,9016,1748,9006,1748,9001,1749,9018,1749,9021,1750,9001,1751,9002,1751,9007,1752,9008,1752,9013,1752,9009,1752,9023,1753,9015,1753,9060,1754,8998,1755,9028,1755,9021,1756,8993,1756,9008,1756,9018,1758,9021,1758,9012,1758,9026,1759,9039,1759,9036,1760,9034,1761,9041,1761,9043,1762,9037,1762,9050,1763,9047,1763,9058,1764,9053,1765,9040,1765,9049,1765,9060,1766,9070,1766,9084,1766,9085,1768,9087,1768,9078,1768,9069,1769,9077,1769,9080,1770,9080,1771,9089,1771,9095,1772,9091,1772,9090,1773,9096,1774,9069,1774,9076,1774,9073,1775,9081,1776,9101,1776,9109,1777,9109,1777,9118,1777,9123,1779,9125,1779,9129,1780,9123,1780,9122,1780,9121,1781,9122,1781,9119,1782,9118,1782,9110,1783,9110,1784,9108,1784,9099,1784,9108,1785,9112,1786,9106,1786,9109,1787,9099,1787,9095,1787,9097,1789,9096,1789,9106,1789,9121,1790,9130,1790,9132,1791,9138,1792,9143,1792,9135,1793,9135,1793,9130,1794,9125,1795,9116,1795,9122,1795,9114,1796,9124,1796,9112,1797,9106,1797,9110,1797,9118,1799,9126,1799,9129,1799,9128,1800,9142,1800,9139,1801,9149,1802,9147,1802,9144,1803,9135,1803,9151,1804,9146,1805,9146,1805,9153,1806,9152,1807,9147,1807,9156,1808,9150,1808,9166,1808,9176,1809,9169,1809,9170,1809,9176,1810,9174,1810,9172,1811,9172,1812,9177,1813,9174,1813,9176,1814,9172,1815,9173,1815,9156,1815,9152,1816,9157,1817,9131,1817,9137,1818,9138,1818,9152,1819,9164,1820,9157,1820,9154,1820,9152,1821,9143,1821,9147,1822,9146,1823,9139,1823,9140,1824,9143,1824,9135,1824,9139,1825,9146,1825,9156,1825,9159,1826,9151,1827,9151,1827,9163,1828,9153,1828,9158,1829,9170,1830,9178,1830,9177,1830,9173,1831,9169,1831,9172,1832,9173,1833,9177,1833,9194,1834,9207,1835,9206,1836,9199,1836,9190,1837,9174,1838,9181,1838,9184,1838,9185,1838,9179,1839,9174,1840,9177,1840,9179,1841,9184,1841,9183,1842,9190,1843,9183,1843,9178,1844,9188,1844,9186,1845,9179,1846,9179,1846,9172,1846,9171,1847,9170,1848,9177,1848,9174,1849,9166,1849,9169,1850,9160,1851,9160,1851,9174,1852,9186,1852,9184,1852,9191,1852,9204,1853,9204,1853,9195,1854,9200,1854,9202,1855,9211,1856,9217,1856,9212,1856,9202,1857,9213,1858,9217,1858,9212,1859,9205,1859,9221,1860,9226,1861,9224,1861,9226,1862,9221,1862,9240,1862,9241,1864,9234,1864,9224,1864,9228,1865,9239,1865,9242,1866,9242,1867,9238,1867,9245,1867,9261,1867,9259,1868,9252,1868,9263,1869,9266,1869,9286,1870,9287,1871,9295,1871,9291,1872,9276,1872,9267,1872,9270,1874,9291,1874,9281,1874,9294,1875,9315,1875,9322,1876,9331,1877,9310,1877,9308,1877,9265,1878,9204,1879,9194,1879,9215,1880,9235,1880,9239,1881,9220,1882,9233,1882,9228,1882,9224,1882,9217,1882,9202,1884,9225,1884,9239,1884,9225,1885,9236,1885,9228,1886,9219,1887,9236,1887,9227,1887,9228,1888,9226,1889,9238,1889,9253,1890,9248,1890,9266,1891,9274,1892,9275,1892,9280,1893,9306,1893,9298,1893,9290,1895,9280,1895,9279,1895,9290,1895,9304,1895,9298,1896,9315,1897,9320,1897,9321,1897,9309,1898,9309,1899,9308,1899,9316,1900,9337,1900,9343,1901,9342,1902,9345,1902,9335,1903,9331,1903,9341,1903,9349,1905,9344,1905,9334,1905,9349,1906,9343,1906,9342,1907,9342,1908,9348,1908,9357,1909,9356,1909,9357,1910,9372,1910,9370,1910,9373,1911,9373,1912,9363,1912,9354,1913,9370,1913,9375,1913,9366,1915,9363,1915,9368,1915,9373,1916,9386,1916,9396,1917,9413,1918,9421,1918,9416,1919,9412,1919,9414,1920,9405,1920,9387,1921,9386,1921,9366,1922,9365,1923,9352,1923,9368,1924,9364,1924,9366,1924,9339,1925,9338,1925,9349,1925,9357,1926,9352,1926,9356,1927,9364,1928,9366,1928,9357,1929,9330,1930,9320,1931,9318,1931,9309,1931,9306,1932,9322,1933,9318,1933,9310,1934,9317,1934,9324,1934,9325,1936,9324,1936,9341,1936,9345,1937,9342,1937,9337,1938,9335,1939,9330,1939,9323,1939,9329,1939,9318,1940,9318,1941,9327,1941,9332,1941,9329,1942,9330,1943,9332,1943,9351,1944,9350,1944,9354,1944,9362,1946,9360,1946,9357,1946,9356,1947,9341,1947,9339,1948,9342,1949,9350,1949,9346,1950,9338,1951,9329,1952,9334,1952,9329,1952,9341,1953,9332,1953,9332,1953,9314,1954,9314,1954,9303,1954,9300,1956,9300,1956,9301,1956,9310,1957,9318,1957,9291,1958,9293,1959,9293,1959,9289,1960,9296,1960,9294,1961,9300,1962,9302,1962,9288,1963,9284,1964,9286,1964,9272,1965,9283,1965,9284,1965,9279,1967,9283,1967,9279,1967,9272,1968,9249,1968,9255,1968,9256,1969,9272,1970,9286,1971,9274,1972,9267,1972,9262,1972,9246,1973,9270,1974,9275,1975,9279,1975,9260,1976,9273,1977,9263,1977,9252,1977,9247,1978,9233,1978,9232,1979,9243,1980,9249,1980,9246,1981,9235,1981,9246,1982,9250,1982,9252,1982,9267,1982,9270,1983,9258,1984,9260,1984,9262,1985,9259,1985,9242,1986,9246,1987,9265,1987,9276,1987,9297,1988,9293,1988,9262,1989,9267,1990,9263,1991,9269,1991,9270,1992,9268,1993,9265,1993,9277,1993,9280,1994,9275,1995,9280,1995,9282,1996,9301,1996,9297,1996,9295,1997,9295,1997,9294,1998,9286,1998,9259,1998,9269,1999,9266,2000,9241,2000,9242,2001,9240,2001,9232,2002,9227,2003,9225,2003,9214,2003,9225,2004,9240,2005,9224,2005,9217,2006,9207,2007,9219,2008,9204,2008,9219,2009,9218,2009,9231,2009,9210,2010,9224,2011,9224,2011,9226,2011,9220,2012,9220,2013,9205,2013,9211,2013,9184,2014,9197,2015,9201,2015,9211,2016,9211,2016,9220,2017,9220,2018,9202,2018,9215,2019,9240,2019,9266,2019,9282,2021,9286,2021,9302,2021,9301,2022,9332,2022,9339,2023,9332,2024,9327,2024,9324,2024,9325,2025,9351,2025,9345,2025,9362,2026,9352,2026,9346,2027,9344,2028,9338,2028,9341,2029,9330,2029,9323,2031,9325,2031,9331,2031,9323,2032,9301,2032,9284,2033,9295,2034,9303,2034,9302,2034,9311,2035,9331,2036,9328,2036,9321,2037,9330,2037,9296,2038,9296,2039,9293,2039,9289,2039,9274,2039,9276,2041,9276,2041,9274,2042,9262,2042,9263,2043,9263,2044,9231,2044,9211,2045,9221,2046,9236,2046,9221,2047,9213,2047,9233,2048,9220,2049,9211,2049,9193,2050,9207,2050,9201,2050,9208,2052,9215,2052,9229,2052,9226,2053,9204,2053,9198,2054,9219,2055,9249,2055,9245,2055,9259,2055,9241,2056,9240,2056,9247,2057,9240,2057,9229,2058,9233,2059,9241,2059,9240,2060,9226,2060,9233,2060,9242,2062,9256,2062,9273,2062,9269,2063,9288,2063,9291,2064,9287,2065,9267,2065,9270,2066,9267,2066,9283,2067,9295,2067,9301,2068,9301,2068,9310,2069,9301,2069,9303,2069,9297,2070,9303,2070,9328,2070,9338,2072,9327,2072,9321,2072,9300,2073,9316,2073,9311,2074,9293,2075,9298,2076,9311,2076,9314,2077,9321,2077,9312,2078,9328,2078,9312,2079,9322,2080,9316,2080,9318,2081,9316,2081,9304,2081,9300,2082,9291,2082,9295,2082,9293,2083,9293,2083,9291,2084,9291,2085,9283,2085,9288,2086,9289,2086,9295,2087,9294,2088,9286,2088,9282,2088,9258,2089,9249,2090,9261,2090,9270,2091,9275,2091,9256,2091,9259,2093,9273,2093,9283,2093,9258,2094,9242,2094,9235,2095,9252,2096,9250,2096,9260,2097,9277,2097,9296,2098,9296,2098,9294,2098,9307,2098,9312,2099,9327,2100,9321,2100,9310,2101,9309,2101,9302,2101,9309,2103,9311,2103,9314,2103,9304,2104,9291,2104,9314,2105,9306,2106,9295,2106,9273,2107,9274,2107,9266,2108,9275,2109,9276,2109,9281,2109,9288,2110,9286,2111,9279,2111,9283,2112,9291,2112,9277,2112,9290,2113,9280,2113,9287,2114,9282,2114,9261,2115,9260,2116,9268,2116,9277,2117,9290,2117,9301,2118,9302,2119,9301,2119,9302,2119,9301,2120,9287,2121,9284,2121,9293,2122,9288,2122,9284,2122,9276,2124,9279,2124,9281,2124,9279,2125,9276,2125,9289,2126,9279,2126,9268,2126,9270,2127,9268,2127,9272,2128,9262,2129,9263,2129,9269,2129,9277,2130,9274,2131,9275,2131,9261,2132,9258,2132,9256,2133,9275,2134,9275,2134,9269,2134,9265,2135,9268,2135,9254,2136,9253,2137,9239,2137,9240,2138,9255,2138,9247,2139,9243,2140,9248,2140,9254,2141,9261,2141,9252,2141,9253,2142,9256,2142,9258,2143,9276,2144,9274,2144,9273,2144,9270,2145,9268,2145,9272,2146,9288,2147,9289,2147,9294,2148,9296,2148,9290,2149,9290,2150,9288,2150,9289,2150,9284,2151,9284,2152,9282,2152,9280,2153,9280,2154,9273,2155,9275,2155,9280,2155,9277,2155,9280,2156,9277,2157,9273,2157,9272,2158,9275,2158,9280,2159,9284,2160,9279,2160,9276,2160,9283,2161,9282,2162,9281,2162,9287,2163,9303,2163,9311,2164,9311,2165,9322,2165,9323,2166,9315,2166,9321,2166,9323,2167,9327,2168,9325,2168,9324,2169,9317,2169,9310,2169,9309,2170,9302,2170,9311,2170,9307,2171,9317,2172,9317,2172,9311,2173,9303,2173,9291,2174,9295,2175,9295,2176,9301,2176,9300,2176,9304,2178,9304,2178,9322,2178,9335,2179,9324,2179,9322,2180,9318,2181,9308,2181,9312,2182,9298,2183,9296,2183,9288,2184,9289,2184,9290,2185,9281,2185,9286,2186,9291,2186,9294,2186,9302,2188,9300,2188,9297,2188,9307,2189,9304,2189,9307,2190,9307,2191,9308,2191,9315,2191,9304,2192,9308,2193,9302,2193,9300,2194,9288,2194,9286,2195,9287,2196,9287,2196,9281,2197,9276,2197,9270,2199,9268,2199,9283,2199,9317,2199,9331,2199,9334,2200,9330,2201,9331,2201,9328,2201,9324,2202,9318,2203,9318,2204,9332,2204,9339,2205,9351,2206,9350,2206,9345,2207,9339,2207,9345,2207,9331,2209,9325,2209,9316,2209,9320,2210,9303,2210,9295,2211,9284,2212,9289,2212,9279,2212,9281,2212,9294,2213,9293,2213,9290,2214,9277,2214,9268,2215,9267,2216,9267,2216,9260,2217,9245,2217,9231,2217,9238,2219,9243,2219,9246,2219,9242,2220,9253,2220,9240,2221,9232,2222,9236,2222,9246,2223,9248,2223,9250,2224,9249,2224,9250,2225,9259,2225,9255,2226,9248,2227,9236,2227,9239,2227,9261,2227,9263,2227,9246,2229,9246,2229,9243,2229,9232,2230,9231,2230,9224,2231,9224,2232,9228,2232,9226,2233,9222,2233,9239,2234,9234,2234,9250,2235,9249,2235,9236,2236,9228,2237,9235,2237,9231,2238,9233,2238,9248,2240,9248,2241,9239,2241,9252,2242,9255,2242,9245,2242,9253,2243,9241,2243,9227,2244,9221,2245,9219,2245,9222,2245,9224,2246,9243,2247,9236,2247,9240,2248,9253,2248,9249,2248,9245,2250,9249,2250,9252,2250,9258,2251,9256,2251,9267,2252,9266,2253,9265,2253,9261,2254,9261,2254,9265,2255,9267,2256,9270,2256,9265,2256,9250,2256,9253,2257,9260,2257,9263,2258,9274,2258,9284,2258,9289,2260,9288,2260,9280,2260,9281,2261,9291,2261,9302,2262,9298,2263,9296,2263,9290,2264,9290,2264,9284,2265,9283,2266,9298,2266,9297,2266,9300,2267,9287,2268,9283,2268,9259,2269,9254,2269,9258,2269,9269,2270,9265,2270,9273,2270,9259,2271,9258,2271,9268,2272,9262,2273,9259,2273,9252,2274,9248,2274,9246,2275,9239,2276,9241,2276,9253,2276,9256,2277,9255,2278,9254,2278,9260,2279,9272,2279,9270,2279,9272,2281,9282,2281,9275,2281,9279,2282,9270,2282,9273,2283,9281,2284,9281,2284,9274,2285,9276,2285,9275,2286,9273,2286,9280,2286,9287,2287,9288,2288,9298,2288,9309,2289,9316,2289,9334,2290,9323,2291,9332,2291,9334,2291,9336,2292,9329,2292,9331,2293,9331,2294,9314,2294,9308,2295,9297,2295,9295,2296,9295,2297,9293,2297,9286,2298,9288,2299,9294,2299,9284,2299,9294,2299,9300,2300,9302,2301,9302,2301,9283,2302,9272,2302,9250,2303,9254,2304,9260,2304,9280,2305,9282,2305,9287,2306,9274,2307,9274,2307,9282,2307,9279,2308,9270,2309,9279,2309,9277,2310,9277,2310,9254,2311,9245,2312,9243,2312,9242,2313,9250,2313,9249,2313,9268,2314,9267,2314,9263,2315,9270,2315,9277,2316,9281,2317,9281,2317,9284,2317,9277,2318,9270,2319,9274,2319,9269,2320,9268,2320,9254,2321,9243,2322,9243,2322,9248,2323,9260,2323,9273,2323,9277,2324,9282,2325,9287,2325,9279,2326,9255,2326,9254,2327,9253,2328,9248,2328,9245,2328,9250,2329,9263,2329,9266,2329,9258,2330,9250,2330,9245,2331,9254,2332,9250,2332,9243,2333,9245,2333,9242,2333,9234,2335,9239,2335,9227,2335,9217,2336,9210,2336,9213,2337,9219,2338,9217,2338,9212,2338,9202,2339,9207,2340,9210,2340,9206,2341,9201,2342,9201,2342,9200,2342,9205,2343,9217,2343,9206,2343,9207,2345,9206,2345,9208,2345,9217,2346,9226,2346,9220,2347,9217,2348,9213,2348,9210,2348,9219,2349,9219,2350,9222,2350,9212,2351,9212,2351,9204,2352,9201,2353,9207,2353,9201,2354,9206,2354,9215,2354,9220,2356,9211,2356,9212,2356,9219,2357,9208,2357,9218,2357,9218,2358,9218,2358,9208,2358,9202,2359,9200,2360,9197,2360,9191,2361,9195,2361,9194,2362,9187,2363,9201,2363,9200,2364,9200,2364,9202,2364,9204,2366,9190,2366,9194,2366,9197,2367,9201,2367,9199,2368,9198,2369,9198,2369,9204,2370,9199,2371,9205,2371,9204,2372,9206,2372,9228,2372,9245,2373,9246,2373,9249,2374,9254,2374,9247,2374,9243,2376,9256,2376,9248,2376,9261,2377,9263,2377,9250,2378,9248,2379,9249,2379,9243,2380,9239,2380,9231,2381,9227,2382,9236,2382,9247,2383,9253,2384,9258,2384,9249,2385,9240,2385,9246,2385,9250,2386,9252,2386,9248,2386,9260,2387,9259,2387,9255,2388,9248,2389,9248,2389,9247,2390,9253,2390,9255,2391,9269,2391,9265,2392,9279,2392,9274,2393,9281,2394,9287,2394,9290,2395,9302,2395,9286,2395,9287,2397,9287,2397,9291,2397,9281,2398,9272,2398,9277,2399,9276,2400,9277,2400,9288,2400,9290,2400,9287,2401,9296,2402,9309,2402,9308,2403,9311,2404,9312,2404,9304,2405,9298,2405,9307,2405,9306,2407,9316,2407,9312,2407,9318,2408,9322,2408,9310,2409,9315,2410,9317,2410,9309,2411,9304,2412,9314,2413,9304,2413,9297,2413,9291,2414,9291,2415,9302,2415,9303,2415,9307,2415,9295,2415,9290,2417,9286,2417,9270,2417,9263,2418,9269,2418,9266,2419,9265,2420,9256,2420,9265,2421,9259,2421,9263,2422,9269,2423,9275,2423,9270,2423,9279,2424,9272,2425,9266,2425,9255,2426,9256,2426,9274,2426,9282,2428,9288,2428,9293,2428,9290,2429,9282,2429,9281,2430,9283,2431,9272,2431,9269,2432,9268,2433,9274,2433,9265,2433,9272,2434,9269,2435,9267,2435,9269,2436,9269,2436,9280,2436,9284,2438,9284,2438,9280,2438,9282,2439,9284,2439,9286,2440,9286,2441,9284,2441,9294,2442,9295,2442,9293,2443,9294,2443,9293,2443,9291,2443,9293,2444,9304,2445,9304,2445,9309,2446,9306,2446,9294,2447,9288,2448,9288,2448,9291,2448,9298,2449,9296,2449,9297,2450,9290,2451,9290,2451,9291,2452,9294,2452,9310,2453,9312,2454,9314,2454,9311,2454,9315,2455,9330,2456,9331,2456,9327,2457,9327,2457,9317,2458,9318,2458,9314,2458,9324,2458,9322,2459,9315,2460,9310,2461,9314,2461,9322,2462,9324,2462,9315,2463,9312,2464,9314,2464,9323,2464,9325,2465,9316,2466,9317,2467,9310,2467,9300,2468,9310,2469,9320,2469,9318,2469,9316,2470,9318,2470,9325,2471,9330,2472,9329,2472,9308,2472,9300,2473,9276,2474,9284,2474,9273,2474,9274,2475,9263,2476,9274,2477,9273,2477,9280,2478,9286,2479,9297,2479,9291,2480,9286,2480,9281,2480,9276,2481,9268,2482,9274,2482,9273,2483,9283,2483,9275,2484,9276,2485,9279,2485,9283,2485,9284,2486,9283,2486,9283,2486,9286,2487,9277,2487,9289,2488,9289,2489,9288,2489,9286,2490,9289,2490,9298,2490,9287,2491,9287,2492,9289,2492,9303,2493,9315,2493,9318,2494,9320,2495,9318,2495,9320,2495,9321,2496,9329,2497,9332,2497,9339,2498,9342,2498,9344,2499,9354,2500,9354,2500,9349,2501,9330,2501,9342,2501,9338,2502,9330,2502,9346,2502,9342,2503,9352,2503,9337,2504,9355,2505,9355,2505,9357,2505,9356,2506,9370,2507,9368,2507,9359,2508,9341,2508,9334,2509,9335,2510,9336,2510,9332,2511,9341,2511,9324,2511,9314,2513,9318,2513,9316,2513,9289,2514,9286,2514,9291,2515,9286,2516,9284,2516,9283,2516,9293,2516,9294,2517,9296,2517,9277,2518,9272,2518,9266,2519,9269,2520,9262,2520,9265,2521,9273,2521,9265,2521,9281,2523,9260,2523,9275,2523,9269,2524,9260,2524,9274,2525,9281,2526,9275,2526,9287,2526,9290,2527,9302,2528,9291,2528,9295,2529,9273,2529,9267,2530,9273,2530,9276,2530,9279,2531,9275,2531,9272,2531,9277,2533,9276,2533,9275,2533,9272,2534,9281,2534,9277,2535,9276,2536,9254,2536,9252,2536,9253,2537,9255,2538,9259,2538,9249,2539,9258,2539,9255,2540,9277,2541,9274,2541,9268,2542,9269,2542,9273,2542,9275,2544,9274,2544,9276,2544,9270,2544,9272,2544,9286,2545,9279,2546,9281,2546,9279,2547,9263,2547,9253,2548,9261,2548,9253,2549,9250,2549,9241,2550,9253,2551,9240,2551,9238,2552,9227,2552,9234,2552,9238,2554,9240,2554,9243,2554,9240,2555,9234,2555,9232,2556,9224,2557,9233,2557,9224,2558,9219,2558,9227,2559,9210,2559,9221,2559,9229,2559,9214,2560,9212,2561,9211,2561,9206,2562,9213,2562,9225,2562,9226,2564,9217,2564,9220,2564,9205,2565,9207,2566,9195,2567,9194,2567,9214,2568,9206,2568,9201,2569,9201,2570,9199,2570,9201,2570,9204,2571,9222,2572,9212,2572,9215,2573,9224,2573,9218,2573,9234,2574,9234,2574,9242,2574,9247,2575,9243,2575,9236,2576,9240,2577,9242,2577,9241,2578,9241,2579,9240,2580,9234,2580,9240,2580,9238,2581,9229,2582,9229,2582,9235,2583,9242,2583,9243,2583,9267,2585,9268,2585,9267,2585,9265,2586,9262,2586,9255,2587,9256,2588,9260,2588,9252,2588,9249,2588,9259,2589,9246,2590,9253,2590,9248,2590,9234,2591,9238,2592,9236,2592,9235,2593,9241,2593,9246,2595,9247,2595,9249,2595,9255,2596,9254,2596,9255,2597,9253,2598,9254,2598,9247,2599,9240,2599,9241,2600,9235,2601,9249,2601,9250,2601,9249,2602,9256,2602,9254,2602,9255,2603,9239,2603,9245,2603,9261,2605,9272,2605,9280,2605,9279,2606,9277,2606,9276,2607,9280,2608,9273,2608,9274,2609,9275,2609,9274,2610,9279,2611,9279,2611,9280,2611,9279,2612,9275,2613,9256,2613,9255,2614,9263,2614,9261,2615,9242,2616,9235,2616,9238,2616,9242,2616,9240,2617,9241,2618,9226,2618,9224,2619,9228,2619,9236,2620,9232,2621,9225,2621,9228,2622,9226,2623,9224,2623,9225,2624,9222,2624,9224,2625,9225,2626,9227,2626,9231,2627,9219,2627,9208,2628,9210,2629,9213,2629,9211,2630,9208,2630,9218,2631,9225,2631,9217,2631,9208,2631,9211,2632,9212,2633,9207,2633,9212,2634,9219,2634,9224,2635,9215,2636,9215,2636,9206,2637,9207,2637,9208,2637,9207,2638,9211,2639,9213,2639,9202,2640,9208,2640,9202,2641,9202,2642,9219,2642,9210,2642,9207,2643,9215,2644,9215,2644,9213,2645,9212,2645,9222,2646,9218,2646,9208,2647,9220,2647,9221,2647,9232,2648,9231,2649,9232,2649,9235,2650,9235,2650,9232,2651,9234,2652,9222,2652,9226,2652,9224,2653,9233,2654,9232,2654,9231,2655,9217,2655,9222,2656,9222,2657,9218,2657,9215,2658,9213,2658,9215,2658,9229,2660,9229,2660,9231,2660,9233,2660,9243,2660,9253,2661,9246,2662,9250,2662,9245,2662,9249,2663,9249,2664,9241,2664,9245,2665,9243,2666,9247,2667,9233,2667,9235,2668,9242,2668,9246,2668,9243,2670,9242,2670,9247,2670,9243,2671,9238,2671,9228,2672,9235,2673,9235,2673,9239,2673,9246,2674,9248,2674,9246,2674,9247,2675,9248,2676,9250,2677,9254,2678,9262,2678,9268,2678,9265,2680,9269,2680,9267,2680,9260,2681,9256,2681,9250,2682,9247,2683,9254,2683,9249,2684,9262,2685,9259,2685,9267,2686,9267,2686,9272,2687,9273,2688,9274,2688,9268,2689,9276,2689,9275,2689,9274,2690,9277,2690,9276,2690,9274,2691,9269,2691,9270,2692,9269,2693,9259,2693,9262,2693,9273,2694,9263,2695,9267,2695,9272,2696,9269,2696,9279,2697,9286,2698,9288,2698,9293,2699,9288,2699,9281,2699,9286,2701,9293,2701,9295,2701,9294,2702,9298,2702,9296,2703,9290,2703,9291,2703,9289,2704,9279,2704,9286,2705,9291,2705,9295,2706,9301,2706,9304,2707,9306,2708,9308,2708,9309,2709,9318,2709,9321,2709,9320,2711,9325,2711,9321,2712,9322,2712,9321,2713,9321,2714,9321,2714,9300,2715,9300,2715,9308,2716,9303,2716,9307,2717,9302,2717,9307,2717,9309,2718,9309,2718,9308,2719,9306,2719,9310,2721,9309,2721,9306,2721,9303,2722,9296,2722,9293,2723,9294,2724,9296,2724,9295,2725,9289,2725,9294,2726,9294,2727,9297,2727,9296,2728,9312,2729,9318,2729,9320,2730,9324,2730,9318,2730,9315,2732,9308,2732,9306,2732,9302,2732,9296,2732,9284,2733,9279,2734,9280,2734,9277,2735,9276,2735,9281,2736,9287,2737,9276,2737,9266,2737,9269,2738,9275,2739,9275,2739,9267,2740,9262,2740,9260,2740,9262,2742,9262,2742,9274,2742,9276,2743,9268,2743,9263,2744,9260,2745,9269,2745,9260,2746,9266,2747,9266,2747,9272,2747,9280,2747,9286,2748,9277,2749,9283,2749,9280,2750,9283,2750,9289,2750,9282,2752,9284,2752,9283,2752,9287,2753,9289,2753,9296,2754,9302,2755,9302,2755,9304,2756,9303,2756,9302,2757,9306,2758,9304,2758,9308,2758,9309,2759,9310,2760,9310,2760,9314,2760,9307,2760,9309,2760,9296,2762,9303,2762,9314,2762,9322,2763,9325,2763,9331,2764,9331,2765,9335,2766,9331,2766,9327,2767,9332,2768,9337,2768,9338,2768,9334,2769,9327,2770,9327,2770,9338,2771,9349,2771,9351,2772,9345,2773,9343,2773,9351,2773,9356,2774,9352,2774,9350,2775,9342,2775,9339,2775,9325,2776,9322,2776,9324,2777,9322,2778,9332,2778,9344,2778,9342,2779,9349,2780,9356,2780,9348,2781,9350,2781,9355,2782,9349,2783,9348,2783,9341,2783,9337,2784,9346,2784,9345,2785,9332,2786,9330,2786,9327,2787,9322,2787,9323,2788,9331,2789,9325,2789,9323,2789,9324,2790,9334,2790,9336,2790,9334,2791,9335,2792,9335,2793,9329,2793,9324,2794,9327,2794,9328,2794,9318,2795,9323,2796,9322,2796,9325,2797,9324,2797,9337,2798,9338,2799,9343,2799,9345,2799,9351,2800,9346,2801,9345,2801,9348,2802,9349,2802,9354,2803,9355,2804,9355,2804,9360,2804,9363,2804,9369,2804,9366,2805,9365,2806,9356,2806,9354,2807,9359,2807,9365,2808,9354,2809,9362,2809,9364,2809,9362,2810,9345,2811,9355,2812,9366,2812,9360,2813,9355,2814,9343,2814,9345,2815,9349,2815,9346,2815,9343,2817,9338,2817,9344,2817,9348,2818,9346,2818,9345,2819,9346,2819,9345,2819,9337,2819,9324,2820,9322,2821,9322,2821,9324,2822,9331,2822,9329,2823,9336,2824,9337,2824,9329,2825,9325,2825,9329,2825,9341,2827,9345,2827,9346,2827,9334,2828,9329,2828,9331,2829,9332,2830,9337,2830,9330,2830,9332,2831,9331,2832,9334,2832,9351,2833,9375,2833,9368,2833,9359,2834,9368,2834,9363,2835,9362,2835,9370,2837,9369,2837,9363,2837,9368,2838,9373,2838,9366,2839,9357,2840,9364,2840,9357,2840,9366,2841,9355,2842,9359,2843,9360,2843,9363,2844,9372,2845,9376,2845,9379,2846,9371,2846,9375,2847,9375,2847,9389,2848,9386,2848,9393,2849,9392,2850,9393,2850,9398,2850,9401,2851,9403,2852,9399,2852,9394,2853,9396,2853,9404,2854,9407,2855,9408,2855,9421,2856,9425,2856,9414,2856,9418,2858,9421,2858,9406,2859,9391,2859,9385,2860,9389,2861,9396,2861,9391,2862,9390,2862,9389,2862,9387,2862,9378,2863,9377,2863,9387,2864,9382,2865,9380,2865,9383,2866,9375,2866,9382,2866,9390,2868,9393,2868,9392,2868,9398,2869,9394,2869,9390,2870,9380,2871,9386,2871,9392,2872,9380,2872,9377,2873,9376,2874,9369,2874,9362,2875,9355,2876,9355,2876,9360,2876,9357,2876,9359,2876,9349,2878,9352,2878,9355,2878,9360,2879,9358,2879,9359,2880,9356,2881,9345,2881,9348,2882,9349,2882,9346,2883,9342,2884,9339,2884,9343,2884,9337,2885,9339,2886,9335,2886,9332,2887,9330,2887,9320,2887,9318,2889,9318,2889,9320,2889,9327,2890,9323,2890,9314,2890,9311,2891,9302,2891,9294,2892,9303,2892,9304,2893,9310,2894,9308,2894,9306,2894,9302,2895,9304,2896,9301,2896,9300,2897,9302,2897,9296,2899,9308,2899,9321,2899,9315,2900,9329,2900,9322,2901,9328,2902,9316,2902,9321,2903,9329,2903,9328,2904,9328,2905,9324,2905,9321,2905,9311,2905,9321,2906,9317,2906,9306,2907,9308,2907,9314,2907,9322,2909,9328,2909,9334,2909,9331,2910,9317,2910,9321,2911,9311,2912,9301,2912,9300,2913,9296,2914,9301,2915,9300,2915,9298,2915,9301,2916,9300,2917,9294,2917,9303,2918,9297,2918,9304,2918,9310,2920,9307,2920,9314,2920,9307,2920,9311,2920,9322,2921,9315,2922,9312,2922,9320,2923,9318,2923,9320,2924,9321,2925,9315,2925,9309,2925,9315,2926,9320,2927,9317,2927,9316,2928,9310,2928,9298,2929,9309,2930,9317,2930,9321,2930,9316,2931,9312,2931,9303,2932,9303,2933,9309,2933,9316,2933,9320,2933,9329,2934,9336,2935,9339,2935,9336,2935,9337,2936,9338,2937,9338,2937,9336,2938,9339,2938,9349,2939,9349,2940,9343,2940,9337,2940,9334,2941,9336,2941,9342,2942,9336,2943,9331,2943,9341,2944,9342,2944,9343,2945,9330,2946,9336,2946,9339,2946,9346,2947,9358,2948,9366,2948,9364,2948,9359,2948,9354,2949,9348,2950,9350,2950,9348,2951,9354,2951,9345,2952,9348,2953,9338,2953,9339,2954,9339,2954,9335,2955,9335,2956,9338,2956,9335,2956,9330,2957,9327,2958,9327,2959,9329,2959,9335,2960,9350,2961,9358,2961,9366,2962,9364,2962,9355,2962,9351,2963,9349,2963,9363,2963,9357,2964,9363,2964,9365,2965,9358,2966,9362,2966,9354,2966,9352,2967,9355,2968,9360,2968,9359,2969,9358,2969,9354,2970,9363,2971,9356,2971,9360,2972,9362,2972,9368,2972,9375,2974,9371,2974,9363,2974,9362,2975,9358,2975,9354,2976,9348,2977,9346,2977,9344,2977,9336,2977,9337,2978,9334,2978,9328,2979,9335,2979,9334,2980,9332,2981,9332,2981,9331,2982,9323,2982,9322,2982,9331,2984,9330,2984,9328,2984,9321,2985,9325,2985,9318,2986,9322,2987,9321,2987,9318,2987,9317,2988,9297,2989,9297,2989,9300,2990,9302,2991,9303,2991,9309,2991,9307,2992,9302,2992,9294,2992,9288,2994,9283,2994,9287,2994,9289,2995,9284,2995,9287,2996,9291,2997,9293,2997,9295,2997,9300,2998,9288,2999,9284,2999,9287,3000,9288,3000,9302,3001,9301,3002,9297,3002,9295,3003,9298,3003,9289,3003,9298,3005,9308,3005,9315,3006,9317,3006,9321,3007,9320,3007,9318,3007,9316,3008,9308,3009,9309,3009,9316,3010,9322,3010,9314,3011,9314,3012,9310,3013,9310,3013,9303,3013,9297,3015,9296,3015,9290,3015,9291,3016,9288,3016,9286,3017,9286,3018,9277,3018,9281,3019,9276,3019,9277,3020,9277,3020,9273,3020,9273,3020,9266,3021,9256,3022,9262,3022,9263,3023,9272,3023,9266,3023,9267,3025,9269,3026,9262,3026,9258,3027,9272,3028,9269,3028,9262,3029,9256,3029,9262,3030,9261,3030,9266,3031,9267,3031,9263,3032,9267,3033,9259,3033,9258,3034,9261,3034,9258,3034,9254,3035,9254,3035,9256,3035,9249,3036,9254,3036,9249,3037,9249,3038,9250,3038,9246,3039,9245,3039,9239,3040,9240,3041,9233,3041,9239,3041,9224,3042,9217,3043,9218,3043,9210,3044,9205,3044,9200,3044,9199,3046,9198,3046,9202,3046,9198,3047,9199,3047,9195,3048,9202,3049,9205,3049,9212,3050,9211,3050,9207,3050,9214,3051,9202,3051,9197,3051,9192,3052,9187,3053,9186,3053,9204,3054,9205,3054,9200,3054,9195,3056,9201,3056,9199,3056,9212,3057,9210,3057,9231,3058,9228,3059,9229,3059,9232,3060,9235,3060,9232,3061,9238,3062,9234,3062,9235,3062,9231,3062,9242,3064,9239,3064,9238,3064,9222,3064,9228,3064,9231,3066,9229,3066,9236,3066,9241,3067,9248,3067,9246,3068,9249,3069,9258,3069,9245,3070,9253,3070,9248,3071,9249,3072,9253,3072,9255,3072,9256,3073,9255,3074,9249,3074,9248,3075,9255,3075,9262,3077,9267,3077,9259,3077,9261,3077,9266,3077,9274,3078,9276,3079,9262,3079,9249,3080,9241,3080,9232,3081,9235,3082,9240,3082,9233,3082,9232,3083,9239,3084,9239,3084,9246,3085,9245,3085,9252,3086,9252,3087,9254,3087,9267,3087,9261,3088,9249,3088,9240,3089,9241,3090,9239,3090,9246,3091,9255,3091,9269,3092,9269,3092,9268,3092,9276,3092,9273,3093,9270,3094,9270,3094,9269,3095,9260,3095,9262,3096,9270,3097,9269,3097,9266,3097,9272,3098,9275,3098,9280,3099,9276,3100,9276,3100,9277,3101,9286,3101,9290,3102,9294,3103,9291,3103,9301,3103,9304,3104,9296,3105,9301,3105,9298,3106,9288,3106,9300,3106,9291,3107,9302,3107,9310,3108,9315,3108,9302,3108,9288,3109,9276,3110,9280,3110,9261,3111,9269,3111,9266,3112,9272,3113,9272,3113,9280,3113,9294,3114,9286,3115,9294,3116,9295,3116,9282,3117,9296,3118,9303,3118,9302,3119,9314,3119,9310,3119,9317,3120,9315,3121,9308,3121,9316,3121,9311,3121,9307,3122,9300,3123,9306,3123,9311,3123,9308,3124,9301,3125,9311,3125,9283,3126,9295,3126,9282,3127,9290,3128,9295,3128,9277,3129,9281,3129,9289,3129,9288,3131,9282,3131,9296,3131,9280,3132,9281,3132,9279,3133,9269,3134,9253,3134,9255,3134,9247,3135,9249,3136,9241,3136,9242,3136,9232,3136,9238,3137,9238,3138,9232,3138,9234,3139,9236,3139,9250,3139,9270,3141,9275,3141,9281,3141,9265,3142,9275,3142,9279,3143,9281,3144,9275,3144,9279,3144,9282,3145,9284,3146,9276,3146,9267,3147,9274,3147,9287,3148,9287,3149,9288,3149,9276,3150,9275,3150,9262,3150,9272,3151,9272,3151,9259,3151,9265,3152,9260,3153,9252,3154,9252,3154,9243,3154,9250,3155,9266,3156,9262,3156,9259,3157,9241,3157,9226,3158,9234,3159,9245,3159,9254,3160,9259,3160,9238,3162,9240,3162,9247,3162,9246,3163,9256,3163,9236,3164,9236,3164,9246,3164,9238,3164,9250,3165,9258,3166,9256,3166,9246,3167,9233,3168,9248,3169,9245,3169,9249,3170,9235,3170,9232,3170,9236,3172,9236,3172,9238,3172,9233,3173,9222,3173,9236,3174,9238,3175,9218,3175,9232,3176,9224,3176,9240,3177,9239,3177,9238,3178,9231,3178,9240,3179,9233,3179,9242,3179,9235,3180,9236,3180,9232,3180,9243,3182,9242,3182,9233,3183,9249,3183,9245,3184,9228,3185,9220,3185,9221,3186,9234,3186,9247,3187,9254,3187,9249,3188,9255,3188,9258,3189,9253,3190,9254,3190,9258,3191,9259,3191,9238,3193,9235,3193,9242,3193,9236,3193,9239,3193,9235,3194,9241,3195,9250,3195,9260,3196,9268,3196,9263,3197,9266,3198,9272,3198,9280,3199,9282,3200,9281,3200,9293,3201,9280,3201,9279,3201,9293,3203,9290,3203,9291,3203,9300,3204,9300,3204,9295,3205,9296,3206,9311,3206,9310,3207,9316,3207,9312,3208,9306,3208,9301,3208,9310,3209,9323,3210,9312,3210,9320,3211,9314,3211,9315,3211,9286,3213,9300,3213,9315,3213,9320,3214,9317,3214,9293,3215,9280,3216,9275,3216,9288,3217,9279,3217,9288,3218,9304,3219,9289,3219,9288,3219,9298,3220,9294,3221,9307,3221,9304,3222,9300,3222,9303,3222,9275,3223,9249,3223,9245,3223,9249,3224,9236,3225,9239,3226,9234,3226,9243,3227,9252,3227,9262,3228,9259,3229,9254,3229,9240,3229,9222,3230,9198,3231,9199,3232,9202,3232,9214,3232,9246,3234,9254,3234,9252,3234,9258,3235,9258,3235,9255,3236,9239,3236,9243,3236,9259,3237,9286,3237,9289,3238,9277,3239,9306,3239,9330,3239,9351,3240,9345,3241,9356,3241,9378,3242,9382,3242,9390,3243,9408,3244,9387,3244,9391,3244,9401,3245,9385,3245,9373,3246,9405,3247,9419,3247,9447,3248,9446,3248,9445,3249,9452,3250,9452,3250,9467,3250,9465,3250,9465,3251,9455,3251,9451,3252,9459,3253,9452,3254,9479,3254,9448,3254,9435,3255,9442,3255,9462,3256,9460,3257,9449,3257,9468,3258,9461,3258,9430,3259,9404,3260,9376,3260,9386,3260,9372,3261,9324,3262,9321,3262,9327,3263,9327,3263,9314,3264,9310,3265,9312,3265,9302,3265,9297,3265,9304,3265,9301,3266,9231,3267,9256,3267,9295,3268,9315,3268,9307,3269,9325,3270,9346,3270,9364,3270,9339,3271,9359,3272,9349,3272,9350,3273,9336,3273,9297,3274,9298,3275,9307,3275,9296,3276,9274,3276,9331,3276,9392,3277,9387,3278,9387,3278,9392,3279,9432,3279,9437,3280,9421,3280,9414,3280,9408,3280,9427,3281,9427,3282,9405,3282,9369,3283,9376,3283,9377,3284,9383,3285,9400,3285,9401,3286,9401,3286,9362,3286,9352,3288,9354,3288,9355,3288,9368,3289,9379,3290,9377,3291,9391,3291,9389,3292,9369,3293,9389,3293,9371,3294,9341,3294,9314,3294,9317,3295,9315,3295,9314,3296,9309,3296,9297,3296,9287,3298,9289,3298,9281,3299,9262,3299,9252,3300,9263,3301,9268,3301,9297,3301,9307,3302,9300,3303,9311,3303,9312,3304,9304,3304,9273,3305,9252,3306,9250,3306,9255,3307,9246,3307,9239,3307,9249,3308,9238,3308,9222,3308,9250,3309,9242,3309,9236,3310,9263,3311,9250,3311,9241,3311,9226,3312,9228,3313,9241,3313,9238,3314,9262,3314,9246,3315,9250,3316,9260,3316,9256,3317,9262,3317,9301,3317,9307,3319,9329,3319,9320,3319,9309,3320,9308,3320,9307,3321,9318,3322,9312,3322,9322,3322,9291,3323,9298,3323,9310,3323,9297,3324,9286,3324,9293,3325,9284,3326,9282,3326,9289,3327,9284,3327,9263,3327,9262,3329,9262,3329,9272,3329,9263,3330,9267,3330,9295,3331,9281,3332,9289,3332,9295,3333,9315,3333,9308,3334,9306,3334,9303,3335,9306,3335,9302,3336,9320,3337,9332,3337,9324,3337,9330,3337,9322,3337,9311,3339,9310,3339,9314,3339,9315,3340,9315,3340,9317,3341,9316,3342,9317,3342,9320,3343,9316,3343,9304,3344,9301,3344,9294,3345,9277,3345,9291,3346,9307,3347,9309,3347,9300,3348,9288,3348,9280,3348,9279,3350,9280,3350,9275,3350,9279,3351,9286,3351,9301,3352,9297,3352,9307,3352,9311,3353,9325,3353,9337,3354,9345,3355,9345,3355,9351,3356,9336,3357,9348,3357,9343,3358,9328,3358,9315,3358,9311,3360,9310,3360,9320,3360,9296,3361,9300,3361,9302,3362,9298,3363,9316,3363,9318,3364,9308,3364,9317,3365,9314,3366,9302,3366,9288,3366,9275,3366,9262,3367,9269,3367,9279,3368,9281,3368,9269,3368,9263,3370,9275,3370,9288,3370,9284,3371,9288,3371,9291,3372,9288,3373,9293,3373,9297,3374,9322,3374,9321,3375,9327,3376,9316,3376,9303,3376,9290,3377,9274,3378,9275,3378,9270,3379,9273,3379,9242,3379,9234,3380,9238,3380,9226,3381,9231,3381,9242,3382,9227,3383,9220,3383,9207,3384,9207,3385,9208,3386,9192,3386,9194,3386,9204,3387,9204,3388,9219,3388,9212,3389,9199,3389,9201,3389,9198,3391,9213,3391,9224,3391,9221,3392,9215,3392,9227,3393,9227,3394,9214,3394,9218,3395,9229,3395,9231,3395,9233,3396,9235,3396,9232,3396,9226,3397,9231,3398,9231,3398,9226,3399,9258,3399,9259,3400,9260,3401,9250,3401,9248,3401,9250,3402,9232,3402,9222,3403,9219,3404,9221,3404,9222,3405,9200,3405,9185,3406,9163,3407,9174,3407,9193,3408,9190,3409,9184,3409,9198,3410,9202,3410,9208,3410,9201,3411,9192,3411,9194,3411,9187,3412,9171,3412,9179,3413,9185,3414,9194,3414,9202,3415,9214,3415,9224,3416,9228,3417,9226,3417,9212,3417,9195,3418,9193,3419,9206,3419,9204,3420,9213,3420,9218,3421,9218,3422,9218,3422,9202,3423,9193,3423,9197,3423,9190,3424,9191,3424,9194,3424,9191,3425,9191,3425,9195,3426,9195,3427,9190,3427,9193,3427,9205,3428,9199,3429,9211,3430,9215,3430,9214,3431,9231,3432,9213,3432,9227,3433,9228,3433,9234,3433,9225,3434,9212,3435,9218,3435,9220,3436,9211,3436,9222,3437,9220,3438,9219,3438,9234,3438,9253,3438,9258,3439,9258,3439,9269,3440,9254,3440,9249,3441,9258,3442,9258,3442,9263,3443,9263,3443,9255,3443,9266,3445,9267,3445,9269,3445,9258,3446,9258,3446,9279,3447,9269,3448,9265,3448,9268,3448,9280,3449,9268,3450,9273,3450,9280,3451,9284,3451,9291,3452,9291,3453,9293,3453,9295,3453,9306,3453,9296,3455,9300,3455,9294,3455,9290,3456,9288,3456,9295,3457,9294,3458,9288,3458,9286,3458,9289,3459,9297,3460,9295,3460,9297,3461,9300,3461,9295,3462,9286,3463,9284,3463,9274,3464,9277,3464,9289,3464,9302,3466,9300,3466,9315,3466,9312,3466,9323,3467,9320,3468,9312,3468,9328,3468,9330,3469,9331,3470,9346,3470,9343,3471,9350,3471,9351,3472,9355,3473,9356,3473,9371,3474,9380,3474,9373,3474,9375,3476,9375,3476,9389,3476,9370,3477,9365,3477,9354,3478,9358,3479,9369,3479,9354,3479,9338,3480,9328,3481,9330,3481,9338,3481,9331,3481,9320,3482,9323,3483,9320,3483,9325,3484,9351,3484,9352,3484,9336,3486,9349,3486,9356,3486,9357,3487,9350,3487,9345,3488,9351,3489,9346,3489,9360,3490,9355,3490,9368,3491,9365,3491,9369,3492,9362,3492,9360,3493,9346,3494,9339,3494,9328,3495,9322,3495,9328,3495,9329,3496,9337,3496,9317,3496,9300,3497,9301,3497,9312,3498,9321,3499,9323,3499,9330,3500,9338,3500,9332,3501,9329,3501,9324,3502,9303,3502,9335,3503,9329,3504,9320,3504,9312,3505,9315,3505,9291,3505,9290,3507,9297,3507,9308,3507,9295,3508,9290,3508,9294,3509,9293,3510,9312,3510,9287,3510,9281,3510,9279,3511,9281,3512,9269,3512,9258,3512,9269,3513,9267,3514,9265,3514,9256,3515,9258,3515,9256,3515,9270,3517,9287,3517,9283,3517,9288,3518,9289,3518,9287,3519,9288,3520,9287,3520,9274,3521,9290,3521,9302,3522,9302,3523,9290,3523,9273,3523,9279,3524,9283,3525,9290,3525,9286,3525,9270,3525,9274,3525,9276,3527,9273,3527,9265,3527,9262,3528,9254,3528,9252,3529,9254,3530,9252,3530,9245,3531,9249,3531,9261,3532,9262,3533,9258,3533,9254,3533,9243,3534,9242,3535,9246,3535,9241,3536,9236,3536,9234,3536,9236,3538,9241,3538,9246,3539,9256,3539,9250,3539,9265,3540,9276,3540,9282,3541,9284,3541,9279,3542,9281,3543,9275,3543,9269,3543,9260,3544,9275,3545,9270,3545,9261,3546,9266,3546,9276,3546,9281,3548,9262,3548,9272,3548,9281,3549,9273,3549,9275,3550,9275,3551,9266,3551,9276,3552,9268,3552,9263,3553,9265,3554,9261,3554,9255,3554,9249,3554,9246,3555,9246,3555,9243,3556,9239,3557,9229,3558,9226,3558,9239,3559,9240,3559,9259,3560,9260,3561,9263,3561,9258,3562,9268,3563,9268,3564,9275,3564,9263,3564,9275,3565,9293,3566,9286,3566,9279,3567,9286,3567,9283,3567,9283,3568,9286,3568,9279,3569,9288,3570,9283,3571,9288,3571,9286,3572,9284,3572,9293,3573,9296,3574,9289,3574,9291,3574,9294,3575,9297,3576,9304,3576,9298,3577,9302,3577,9297,3578,9290,3579,9290,3579,9275,3580,9314,3580,9315,3580,9321,3581,9318,3582,9311,3582,9318,3583,9328,3583,9327,3583,9321,3584,9322,3584,9327,3585,9330,3586,9325,3586,9309,3587,9297,3587,9287,3588,9288,3589,9293,3589,9297,3590,9308,3590,9298,3590,9317,3591,9335,3592,9334,3592,9331,3593,9332,3593,9338,3594,9349,3595,9345,3595,9339,3595,9321,3596,9334,3597,9344,3597,9339,3597,9357,3597,9356,3598,9375,3599,9385,3599,9391,3600,9396,3600,9408,3600,9404,3602,9411,3602,9399,3602,9435,3603,9430,3603,9433,3604,9435,3605,9433,3605,9456,3605,9485,3606,9468,3607,9468,3607,9469,3608,9455,3608,9459,3609,9454,3610,9461,3610,9452,3611,9431,3611,9440,3611,9459,3612,9490,3612,9494,3612,9485,3613,9478,3613,9496,3614,9510,3615,9462,3615,9460,3615,9440,3616,9448,3617,9471,3617,9472,3618,9469,3618,9496,3619,9489,3620,9479,3620,9454,3621,9451,3621,9476,3623,9494,3623,9517,3623,9494,3624,9485,3624,9464,3625,9438,3626,9435,3626,9425,3626,9437,3626,9433,3627,9452,3627,9474,3628,9466,3628,9467,3629,9449,3630,9445,3630,9454,3631,9462,3631,9426,3631,9424,3633,9456,3633,9513,3633,9496,3634,9472,3634,9486,3635,9493,3636,9492,3636,9515,3636,9504,3637,9490,3638,9509,3638,9515,3639,9513,3639,9501,3640,9493,3640,9503,3640,9509,3641,9519,3641,9516,3641,9481,3643,9476,3643,9488,3643,9473,3644,9473,3644,9462,3645,9445,3646,9462,3647,9515,3648,9529,3648,9526,3649,9535,3649,9540,3650,9549,3651,9545,3651,9547,3652,9555,3652,9557,3654,9557,3654,9562,3654,9570,3654,9569,3655,9571,3656,9558,3656,9552,3657,9551,3657,9556,3658,9556,3658,9543,3659,9556,3659,9551,3660,9561,3661,9561,3661,9565,3662,9569,3662,9543,3662,9529,3664,9524,3664,9520,3664,9523,3665,9534,3665,9536,3666,9555,3667,9560,3667,9543,3668,9534,3668,9516,3669,9523,3669,9510,3669,9513,3669,9496,3670,9515,3671,9512,3671,9519,3672,9522,3672,9513,3672,9504,3674,9495,3674,9499,3674,9519,3675,9521,3675,9526,3676,9535,3677,9541,3677,9503,3678,9492,3678,9503,3679,9497,3680,9515,3680,9513,3680,9510,3681,9509,3682,9523,3682,9508,3683,9474,3683,9465,3683,9449,3684,9452,3684,9453,3684,9466,3685,9475,3685,9483,3686,9472,3687,9485,3687,9496,3688,9497,3688,9494,3689,9489,3690,9502,3690,9496,3690,9509,3691,9509,3692,9509,3692,9541,3693,9530,3693,9520,3693,9529,3695,9531,3695,9520,3695,9519,3696,9517,3696,9519,3697,9527,3697,9530,3697,9517,3698,9526,3698,9522,3699,9530,3700,9533,3700,9543,3700,9545,3701,9554,3702,9552,3702,9568,3703,9576,3703,9560,3703,9561,3705,9578,3705,9574,3706,9578,3706,9577,3707,9574,3708,9566,3708,9586,3709,9583,3709,9586,3710,9586,3711,9585,3711,9612,3711,9631,3712,9644,3712,9646,3712,9645,3713,9616,3713,9605,3714,9624,3715,9622,3715,9614,3715,9600,3716,9609,3716,9613,3717,9610,3718,9592,3718,9585,3719,9603,3719,9600,3720,9610,3721,9608,3721,9606,3721,9616,3722,9597,3723,9605,3723,9597,3724,9605,3724,9610,3725,9620,3726,9622,3726,9624,3726,9629,3727,9636,3727,9632,3727,9641,3728,9638,3729,9630,3729,9636,3730,9637,3731,9638,3731,9639,3731,9637,3732,9626,3733,9625,3733,9640,3734,9630,3734,9644,3735,9619,3736,9631,3736,9611,3737,9618,3737,9608,3737,9623,3738,9618,3739,9610,3739,9593,3740,9592,3740,9596,3740,9599,3741,9593,3741,9610,3741,9625,3742,9631,3743,9630,3743,9637,3744,9636,3744,9644,3745,9638,3746,9603,3746,9608,3747,9606,3747,9591,3747,9597,3748,9589,3749,9591,3749,9575,3750,9578,3750,9550,3751,9560,3752,9568,3752,9575,3752,9585,3753,9576,3754,9581,3754,9578,3755,9605,3755,9597,3755,9596,3756,9593,3756,9597,3757,9599,3757,9596,3757,9583,3759,9590,3759,9591,3759,9584,3760,9582,3760,9593,3761,9586,3762,9575,3762,9558,3762,9560,3763,9564,3764,9561,3764,9576,3765,9570,3765,9558,3766,9568,3767,9582,3767,9577,3768,9571,3768,9568,3768,9570,3770,9575,3770,9585,3770,9583,3770,9593,3771,9596,3772,9602,3772,9591,3772,9596,3773,9598,3774,9591,3774,9577,3775,9576,3775,9578,3776,9579,3777,9581,3777,9579,3778,9595,3778,9598,3778,9596,3780,9586,3780,9591,3781,9597,3781,9596,3782,9590,3783,9584,3783,9579,3783,9571,3784,9574,3784,9569,3784,9556,3785,9556,3785,9560,3786,9571,3787,9571,3788,9571,3788,9586,3790,9585,3790,9551,3791,9534,3791,9526,3792,9531,3793,9542,3793,9541,3793,9524,3794,9529,3795,9537,3795,9538,3796,9542,3796,9534,3797,9541,3798,9533,3798,9541,3798,9545,3798,9541,3798,9530,3800,9522,3800,9526,3800,9519,3801,9521,3801,9517,3802,9519,3803,9509,3803,9514,3804,9512,3804,9514,3805,9509,3805,9510,3806,9487,3806,9486,3807,9487,3808,9487,3808,9488,3809,9479,3809,9497,3809,9496,3811,9500,3811,9528,3811,9531,3812,9528,3812,9550,3813,9557,3814,9544,3814,9542,3814,9531,3814,9520,3815,9527,3815,9537,3816,9537,3816,9538,3817,9544,3818,9551,3818,9564,3819,9551,3819,9557,3819,9560,3821,9570,3821,9575,3821,9589,3822,9579,3823,9579,3824,9577,3824,9581,3825,9591,3825,9610,3826,9596,3827,9585,3827,9578,3827,9581,3827,9588,3828,9593,3828,9589,3829,9598,3829,9604,3829,9605,3831,9608,3831,9596,3831,9599,3832,9591,3832,9602,3833,9606,3834,9600,3834,9606,3835,9613,3835,9593,3836,9595,3837,9582,3837,9585,3837,9583,3838,9561,3839,9562,3839,9558,3840,9554,3840,9566,3840,9563,3841,9555,3841,9556,3842,9555,3842,9561,3843,9558,3844,9547,3844,9541,3845,9548,3845,9540,3846,9565,3847,9557,3847,9562,3847,9560,3848,9554,3849,9541,3849,9545,3850,9547,3850,9550,3850,9562,3852,9558,3852,9548,3852,9549,3853,9530,3853,9503,3854,9485,3855,9476,3855,9486,3856,9492,3856,9481,3857,9488,3857,9496,3857,9492,3858,9469,3859,9467,3859,9473,3860,9481,3860,9487,3860,9499,3862,9495,3862,9507,3862,9496,3863,9501,3863,9499,3864,9504,3865,9496,3865,9478,3866,9479,3866,9486,3867,9489,3868,9490,3868,9480,3868,9469,3869,9469,3870,9465,3870,9466,3870,9468,3870,9466,3871,9469,3872,9472,3872,9447,3872,9442,3873,9437,3873,9432,3874,9423,3875,9433,3875,9428,3876,9428,3876,9434,3877,9432,3878,9454,3878,9392,3878,9397,3879,9397,3880,9383,3880,9378,3881,9378,3881,9362,3882,9373,3883,9370,3883,9357,3883,9358,3884,9370,3884,9376,3885,9383,3885,9373,3885,9365,3886,9376,3886,9371,3887,9372,3888,9393,3888,9403,3889,9411,3890,9408,3890,9412,3891,9411,3891,9420,3892,9413,3893,9419,3893,9420,3894,9419,3894,9405,3894,9410,3895,9407,3896,9398,3896,9390,3897,9406,3897,9412,3898,9410,3899,9426,3899,9434,3899,9430,3900,9434,3900,9435,3900,9434,3901,9444,3901,9430,3902,9421,3903,9424,3903,9412,3904,9412,3904,9417,3904,9400,3905,9394,3906,9390,3906,9391,3907,9398,3907,9397,3908,9401,3909,9405,3909,9403,3909,9385,3910,9390,3911,9394,3911,9403,3912,9397,3912,9401,3913,9397,3914,9382,3914,9389,3914,9371,3914,9366,3914,9373,3916,9371,3916,9377,3916,9380,3917,9373,3917,9372,3918,9375,3919,9376,3919,9371,3920,9377,3921,9377,3921,9375,3922,9375,3923,9358,3924,9364,3924,9366,3925,9366,3925,9362,3927,9371,3927,9377,3927,9376,3928,9377,3928,9396,3928,9400,3929,9401,3929,9397,3929,9405,3930,9404,3931,9405,3931,9406,3932,9401,3932,9413,3933,9418,3934,9418,3934,9413,3935,9417,3935,9421,3935,9430,3937,9431,3937,9426,3937,9425,3938,9414,3938,9419,3939,9417,3940,9416,3940,9410,3940,9413,3941,9416,3942,9416,3942,9420,3943,9420,3943,9410,3943,9412,3944,9413,3944,9420,3945,9425,3945,9434,3945,9425,3947,9488,3947,9478,3947,9473,3948,9462,3948,9456,3949,9456,3950,9459,3950,9467,3950,9479,3951,9483,3952,9480,3952,9481,3953,9476,3953,9466,3954,9472,3955,9483,3955,9479,3956,9481,3956,9486,3956,9479,3957,9475,3957,9474,3957,9466,3958,9468,3958,9480,3959,9483,3960,9479,3961,9490,3961,9493,3962,9488,3962,9495,3963,9492,3963,9489,3964,9489,3965,9489,3965,9482,3966,9488,3966,9487,3966,9496,3968,9492,3968,9489,3968,9493,3969,9500,3970,9501,3971,9503,3971,9502,3971,9503,3971,9496,3972,9488,3972,9495,3973,9508,3973,9519,3974,9513,3975,9509,3975,9503,3976,9499,3976,9496,3976,9499,3978,9499,3978,9515,3979,9517,3979,9513,3980,9503,3981,9497,3981,9487,3982,9489,3982,9494,3983,9487,3984,9485,3984,9486,3985,9490,3986,9490,3986,9485,3986,9490,3986,9494,3986,9489,3988,9493,3988,9509,3989,9513,3990,9506,3991,9502,3991,9496,3992,9494,3992,9493,3993,9499,3994,9512,3994,9513,3994,9519,3995,9521,3996,9520,3996,9515,3997,9513,3997,9523,3997,9528,3999,9528,3999,9526,3999,9531,4000,9522,4000,9528,4001,9528,4001,9534,4001,9523,4002,9522,4002,9530,4003,9533,4004,9524,4004,9540,4004,9545,4005,9550,4006,9544,4006,9545,4007,9547,4007,9545,4007,9568,4009,9550,4009,9554,4009,9552,4010,9555,4010,9554,4011,9555,4012,9531,4012,9548,4013,9550,4014,9547,4015,9535,4015,9529,4015,9524,4015,9527,4016,9519,4016,9521,4017,9516,4017,9519,4017,9513,4019,9510,4019,9514,4019,9521,4020,9510,4020,9521,4021,9531,4022,9533,4022,9535,4023,9541,4023,9536,4024,9541,4025,9542,4025,9554,4025,9557,4026,9545,4027,9551,4027,9563,4028,9565,4028,9563,4029,9571,4029,9578,4029,9582,4029,9605,4030,9586,4030,9571,4031,9578,4032,9576,4032,9568,4033,9561,4033,9564,4034,9568,4035,9563,4035,9557,4035,9564,4036,9561,4037,9558,4037,9568,4038,9562,4038,9564,4039,9571,4040,9571,4040,9566,4040,9571,4041,9572,4041,9582,4042,9579,4043,9581,4043,9578,4044,9585,4044,9592,4044,9593,4045,9602,4045,9608,4045,9619,4046,9619,4047,9625,4047,9613,4048,9608,4048,9611,4049,9609,4050,9622,4050,9634,4051,9630,4051,9631,4051,9651,4052,9650,4053,9655,4053,9658,4054,9640,4054,9641,4055,9646,4056,9641,4056,9636,4057,9636,4058,9645,4058,9651,4058,9657,4059,9664,4060,9671,4060,9691,4061,9684,4061,9678,4061,9686,4062,9691,4063,9689,4063,9706,4064,9707,4064,9703,4065,9706,4066,9707,4066,9708,4066,9702,4067,9709,4068,9705,4068,9713,4069,9719,4069,9726,4070,9746,4071,9739,4071,9723,4072,9708,4072,9703,4072,9687,4073,9691,4073,9679,4073,9675,4074,9672,4074,9668,4075,9666,4076,9651,4076,9636,4076,9639,4077,9652,4078,9645,4078,9654,4079,9666,4079,9664,4080,9653,4081,9684,4081,9674,4082,9667,4082,9668,4082,9653,4084,9657,4084,9682,4084,9680,4085,9692,4085,9695,4086,9699,4087,9699,4087,9714,4087,9725,4087,9728,4088,9729,4088,9730,4089,9736,4089,9719,4090,9725,4091,9718,4092,9723,4092,9714,4094,9714,4094,9715,4094,9718,4095,9718,4095,9714,4096,9713,4097,9727,4097,9719,4097,9710,4098,9715,4099,9719,4099,9720,4100,9695,4100,9698,4101,9706,4102,9698,4102,9695,4102,9667,4102,9666,4104,9666,4104,9638,4104,9636,4105,9648,4105,9657,4106,9645,4107,9637,4107,9627,4107,9633,4108,9651,4109,9638,4110,9633,4110,9636,4111,9646,4112,9646,4112,9657,4113,9657,4113,9666,4113,9667,4115,9658,4115,9633,4115,9611,4116,9619,4116,9610,4116,9614,4117,9603,4117,9598,4118,9613,4118,9629,4119,9622,4119,9629,4120,9618,4120,9620,4121,9626,4122,9609,4123,9606,4123,9605,4123,9597,4125,9617,4125,9626,4125,9612,4126,9616,4126,9632,4127,9630,4128,9665,4128,9652,4129,9641,4129,9614,4130,9609,4130,9612,4130,9620,4131,9620,4132,9624,4132,9618,4133,9633,4133,9638,4133,9654,4135,9652,4135,9650,4135,9641,4136,9646,4136,9659,4137,9662,4138,9660,4138,9644,4139,9654,4139,9671,4140,9655,4141,9677,4141,9679,4141,9667,4142,9660,4143,9672,4143,9661,4144,9668,4144,9685,4144,9698,4145,9658,4145,9640,4145,9627,4146,9623,4146,9627,4147,9627,4148,9634,4149,9638,4149,9651,4150,9655,4151,9650,4151,9644,4151,9643,4152,9648,4153,9644,4153,9632,4154,9629,4154,9648,4156,9638,4156,9655,4156,9653,4157,9660,4157,9645,4158,9658,4159,9661,4159,9659,4159,9664,4159,9668,4160,9651,4161,9647,4161,9643,4161,9645,4162,9636,4163,9643,4163,9639,4164,9650,4164,9647,4164,9641,4166,9637,4166,9630,4166,9640,4167,9639,4167,9629,4168,9634,4169,9648,4169,9643,4170,9622,4171,9620,4172,9614,4172,9613,4172,9616,4173,9605,4174,9603,4174,9604,4174,9600,4174,9609,4174,9612,4176,9618,4176,9612,4176,9623,4177,9631,4178,9630,4179,9632,4179,9630,4180,9639,4180,9645,4181,9643,4182,9655,4182,9657,4182,9633,4183,9623,4184,9645,4184,9641,4185,9631,4185,9633,4186,9644,4187,9639,4187,9619,4187,9617,4187,9638,4187,9641,4189,9645,4189,9634,4189,9622,4190,9626,4191,9626,4192,9632,4192,9616,4192,9622,4193,9622,4194,9634,4194,9632,4195,9647,4195,9643,4196,9648,4197,9646,4197,9650,4198,9651,4198,9660,4199,9655,4200,9655,4200,9672,4201,9662,4201,9654,4202,9659,4202,9657,4202,9653,4202,9659,4203,9675,4204,9667,4204,9681,4205,9681,4205,9671,4206,9672,4207,9700,4207,9701,4208,9702,4208,9722,4208,9703,4209,9701,4210,9696,4210,9686,4211,9694,4211,9700,4212,9703,4213,9693,4213,9707,4213,9706,4214,9695,4215,9722,4215,9710,4216,9699,4216,9707,4217,9698,4217,9699,4217,9719,4218,9703,4218,9693,4218,9688,4219,9693,4220,9692,4220,9694,4221,9706,4222,9700,4223,9703,4223,9706,4223,9707,4224,9707,4225,9707,4225,9716,4226,9710,4226,9713,4227,9712,4228,9708,4228,9719,4229,9715,4229,9725,4229,9716,4231,9709,4231,9702,4231,9706,4231,9701,4231,9709,4232,9698,4233,9691,4233,9696,4233,9675,4234,9673,4235,9673,4235,9665,4236,9672,4236,9675,4237,9678,4238,9678,4238,9691,4239,9689,4239,9701,4239,9710,4241,9710,4241,9712,4241,9715,4242,9713,4242,9719,4243,9715,4244,9720,4244,9709,4244,9710,4245,9709,4245,9710,4246,9714,4246,9721,4247,9719,4248,9719,4248,9718,4249,9727,4249,9732,4249,9743,4251,9741,4251,9746,4251,9750,4252,9754,4252,9757,4253,9761,4254,9773,4254,9777,4254,9779,4255,9775,4256,9760,4256,9751,4257,9744,4257,9734,4258,9774,4259,9796,4259,9794,4260,9798,4260,9808,4260,9815,4261,9822,4261,9835,4261,9839,4262,9836,4262,9846,4263,9843,4264,9831,4264,9844,4264,9835,4265,9826,4266,9830,4266,9835,4267,9826,4267,9824,4268,9829,4269,9825,4269,9824,4270,9842,4270,9849,4270,9853,4272,9846,4272,9829,4272,9830,4273,9854,4273,9849,4274,9859,4274,9867,4274,9880,4275,9885,4275,9888,4276,9886,4276,9877,4277,9880,4277,9884,4278,9868,4279,9881,4279,9886,4280,9884,4280,9881,4280,9886,4282,9886,4282,9859,4282,9857,4283,9850,4283,9837,4284,9839,4285,9847,4285,9842,4286,9825,4286,9803,4287,9801,4287,9792,4288,9799,4288,9794,4289,9796,4289,9795,4289,9811,4290,9810,4290,9833,4290,9830,4292,9835,4292,9842,4292,9839,4293,9830,4293,9826,4294,9828,4295,9817,4295,9809,4296,9796,4296,9777,4297,9768,4298,9776,4298,9764,4298,9768,4299,9753,4300,9747,4300,9757,4301,9758,4301,9760,4303,9761,4303,9748e" filled="false" stroked="true" strokeweight="1pt" strokecolor="#00568b">
              <v:path arrowok="t"/>
              <v:stroke dashstyle="solid"/>
            </v:shape>
            <v:line style="position:absolute" from="2267,8617" to="1952,9180" stroked="true" strokeweight=".5pt" strokecolor="#231f20">
              <v:stroke dashstyle="solid"/>
            </v:line>
            <v:shape style="position:absolute;left:1918;top:9156;width:60;height:83" coordorigin="1919,9156" coordsize="60,83" path="m1940,9156l1919,9239,1978,9178,1940,9156xe" filled="true" fillcolor="#231f20" stroked="false">
              <v:path arrowok="t"/>
              <v:fill type="solid"/>
            </v:shape>
            <v:line style="position:absolute" from="794,6485" to="5102,6485" stroked="true" strokeweight=".7pt" strokecolor="#a70741">
              <v:stroke dashstyle="solid"/>
            </v:line>
            <v:shape style="position:absolute;left:6990;top:6412;width:56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Investment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schedule</w:t>
                    </w:r>
                  </w:p>
                </w:txbxContent>
              </v:textbox>
              <w10:wrap type="none"/>
            </v:shape>
            <v:shape style="position:absolute;left:8322;top:6412;width:49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Saving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schedule</w:t>
                    </w:r>
                  </w:p>
                </w:txbxContent>
              </v:textbox>
              <w10:wrap type="none"/>
            </v:shape>
            <v:shape style="position:absolute;left:6738;top:6949;width:1336;height:432" type="#_x0000_t202" filled="false" stroked="false">
              <v:textbox inset="0,0,0,0">
                <w:txbxContent>
                  <w:p>
                    <w:pPr>
                      <w:tabs>
                        <w:tab w:pos="696" w:val="left" w:leader="none"/>
                        <w:tab w:pos="1315" w:val="left" w:leader="none"/>
                      </w:tabs>
                      <w:spacing w:line="247" w:lineRule="auto" w:before="1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Decrease</w:t>
                      <w:tab/>
                    </w:r>
                    <w:r>
                      <w:rPr>
                        <w:color w:val="231F20"/>
                        <w:sz w:val="12"/>
                        <w:u w:val="single" w:color="B01C88"/>
                      </w:rPr>
                      <w:tab/>
                    </w:r>
                    <w:r>
                      <w:rPr>
                        <w:color w:val="231F20"/>
                        <w:sz w:val="12"/>
                      </w:rPr>
                      <w:t> in</w:t>
                    </w:r>
                    <w:r>
                      <w:rPr>
                        <w:color w:val="231F20"/>
                        <w:spacing w:val="-1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desired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investment</w:t>
                    </w:r>
                  </w:p>
                </w:txbxContent>
              </v:textbox>
              <w10:wrap type="none"/>
            </v:shape>
            <v:shape style="position:absolute;left:8597;top:6949;width:378;height:144" type="#_x0000_t202" filled="false" stroked="false">
              <v:textbox inset="0,0,0,0">
                <w:txbxContent>
                  <w:p>
                    <w:pPr>
                      <w:tabs>
                        <w:tab w:pos="35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00568B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00568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8334;top:7219;width:96;height:14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color w:val="231F20"/>
                        <w:w w:val="86"/>
                        <w:sz w:val="1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116;top:7022;width:74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Increase in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desired saving</w:t>
                    </w:r>
                  </w:p>
                </w:txbxContent>
              </v:textbox>
              <w10:wrap type="none"/>
            </v:shape>
            <v:shape style="position:absolute;left:8865;top:7699;width:89;height:14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color w:val="231F20"/>
                        <w:w w:val="85"/>
                        <w:sz w:val="12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341;top:8533;width:96;height:14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color w:val="231F20"/>
                        <w:w w:val="86"/>
                        <w:sz w:val="12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684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bonds.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lines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Australia,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Japan,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Spain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States.</w: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68" w:lineRule="auto"/>
        <w:ind w:left="173" w:right="26"/>
      </w:pP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lower,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 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1980s,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 account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integrated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 markets,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 shifts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preferences.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examines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evidence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5"/>
        </w:rPr>
        <w:t> </w:t>
      </w:r>
      <w:r>
        <w:rPr>
          <w:color w:val="231F20"/>
        </w:rPr>
        <w:t>shifts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detail.</w:t>
      </w:r>
    </w:p>
    <w:p>
      <w:pPr>
        <w:spacing w:line="266" w:lineRule="auto" w:before="200"/>
        <w:ind w:left="173" w:right="367" w:firstLine="0"/>
        <w:jc w:val="left"/>
        <w:rPr>
          <w:sz w:val="20"/>
        </w:rPr>
      </w:pPr>
      <w:r>
        <w:rPr>
          <w:color w:val="A70741"/>
          <w:sz w:val="22"/>
        </w:rPr>
        <w:t>What influences long-term real interest rates? </w:t>
      </w:r>
      <w:r>
        <w:rPr>
          <w:color w:val="231F20"/>
          <w:w w:val="90"/>
          <w:sz w:val="20"/>
        </w:rPr>
        <w:t>Longer-term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real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rates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will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determined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the balance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between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saving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investment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preferences.</w:t>
      </w:r>
      <w:r>
        <w:rPr>
          <w:color w:val="231F20"/>
          <w:spacing w:val="15"/>
          <w:w w:val="90"/>
          <w:sz w:val="20"/>
        </w:rPr>
        <w:t> </w:t>
      </w:r>
      <w:r>
        <w:rPr>
          <w:color w:val="231F20"/>
          <w:w w:val="90"/>
          <w:sz w:val="20"/>
        </w:rPr>
        <w:t>For example,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desired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saving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given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desire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</w:p>
    <w:p>
      <w:pPr>
        <w:pStyle w:val="BodyText"/>
        <w:spacing w:line="268" w:lineRule="auto" w:before="2"/>
        <w:ind w:left="173" w:right="105"/>
      </w:pPr>
      <w:r>
        <w:rPr>
          <w:color w:val="231F20"/>
          <w:w w:val="90"/>
        </w:rPr>
        <w:t>invest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actual </w:t>
      </w:r>
      <w:r>
        <w:rPr>
          <w:color w:val="231F20"/>
        </w:rPr>
        <w:t>saving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investment</w:t>
      </w:r>
      <w:r>
        <w:rPr>
          <w:color w:val="231F20"/>
          <w:spacing w:val="-21"/>
        </w:rPr>
        <w:t> </w:t>
      </w:r>
      <w:r>
        <w:rPr>
          <w:color w:val="231F20"/>
        </w:rPr>
        <w:t>into</w:t>
      </w:r>
      <w:r>
        <w:rPr>
          <w:color w:val="231F20"/>
          <w:spacing w:val="-21"/>
        </w:rPr>
        <w:t> </w:t>
      </w:r>
      <w:r>
        <w:rPr>
          <w:color w:val="231F20"/>
        </w:rPr>
        <w:t>line.</w:t>
      </w:r>
    </w:p>
    <w:p>
      <w:pPr>
        <w:pStyle w:val="BodyText"/>
        <w:spacing w:line="268" w:lineRule="auto"/>
        <w:ind w:left="173" w:right="191"/>
      </w:pPr>
      <w:r>
        <w:rPr/>
        <w:br w:type="column"/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stable</w:t>
      </w:r>
      <w:r>
        <w:rPr>
          <w:color w:val="231F20"/>
          <w:spacing w:val="-45"/>
        </w:rPr>
        <w:t> </w:t>
      </w:r>
      <w:r>
        <w:rPr>
          <w:color w:val="231F20"/>
        </w:rPr>
        <w:t>until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explain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then.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Consensus </w:t>
      </w:r>
      <w:r>
        <w:rPr>
          <w:color w:val="231F20"/>
        </w:rPr>
        <w:t>forecasts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ten</w:t>
      </w:r>
      <w:r>
        <w:rPr>
          <w:color w:val="231F20"/>
          <w:spacing w:val="-41"/>
        </w:rPr>
        <w:t> </w:t>
      </w:r>
      <w:r>
        <w:rPr>
          <w:color w:val="231F20"/>
        </w:rPr>
        <w:t>years’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have fallen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1</w:t>
      </w:r>
      <w:r>
        <w:rPr>
          <w:color w:val="231F20"/>
          <w:spacing w:val="-29"/>
        </w:rPr>
        <w:t> </w:t>
      </w:r>
      <w:r>
        <w:rPr>
          <w:color w:val="231F20"/>
        </w:rPr>
        <w:t>percentage</w:t>
      </w:r>
      <w:r>
        <w:rPr>
          <w:color w:val="231F20"/>
          <w:spacing w:val="-28"/>
        </w:rPr>
        <w:t> </w:t>
      </w:r>
      <w:r>
        <w:rPr>
          <w:color w:val="231F20"/>
        </w:rPr>
        <w:t>point</w:t>
      </w:r>
      <w:r>
        <w:rPr>
          <w:color w:val="231F20"/>
          <w:spacing w:val="-28"/>
        </w:rPr>
        <w:t> </w:t>
      </w:r>
      <w:r>
        <w:rPr>
          <w:color w:val="231F20"/>
        </w:rPr>
        <w:t>since</w:t>
      </w:r>
      <w:r>
        <w:rPr>
          <w:color w:val="231F20"/>
          <w:spacing w:val="-29"/>
        </w:rPr>
        <w:t> </w:t>
      </w:r>
      <w:r>
        <w:rPr>
          <w:color w:val="231F20"/>
        </w:rPr>
        <w:t>2007.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Other shifts in desired global saving</w:t>
      </w:r>
    </w:p>
    <w:p>
      <w:pPr>
        <w:pStyle w:val="BodyText"/>
        <w:spacing w:line="268" w:lineRule="auto" w:before="23"/>
        <w:ind w:left="173" w:right="285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would be reflected in the blue line in Chart B moving </w:t>
      </w:r>
      <w:r>
        <w:rPr>
          <w:color w:val="231F20"/>
          <w:w w:val="95"/>
        </w:rPr>
        <w:t>outwards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demographic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1"/>
          <w:numId w:val="12"/>
        </w:numPr>
        <w:tabs>
          <w:tab w:pos="387" w:val="left" w:leader="none"/>
        </w:tabs>
        <w:spacing w:line="235" w:lineRule="auto" w:before="1" w:after="0"/>
        <w:ind w:left="386" w:right="302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this,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Broadbent,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‘Monetary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policy,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85"/>
          <w:sz w:val="14"/>
        </w:rPr>
        <w:t>distribution’; </w:t>
      </w:r>
      <w:hyperlink r:id="rId40">
        <w:r>
          <w:rPr>
            <w:color w:val="231F20"/>
            <w:w w:val="85"/>
            <w:sz w:val="14"/>
          </w:rPr>
          <w:t>www.bankofengland.co.uk/publications/Documents/speeches/2014/</w:t>
        </w:r>
      </w:hyperlink>
      <w:hyperlink r:id="rId40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speech770.pdf;</w:t>
        </w:r>
      </w:hyperlink>
      <w:r>
        <w:rPr>
          <w:color w:val="231F20"/>
          <w:sz w:val="14"/>
        </w:rPr>
        <w:t> and Carney, M (2013), ‘The spirit of the season’;</w:t>
      </w:r>
      <w:hyperlink r:id="rId41">
        <w:r>
          <w:rPr>
            <w:color w:val="231F20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www.bankofengland.co.uk/publications/Documents/speeches/2013/speech696.pdf.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60" w:space="16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-.001007pt;margin-top:56.693016pt;width:575.450pt;height:734.2pt;mso-position-horizontal-relative:page;mso-position-vertical-relative:page;z-index:-21708288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6123,11007" to="11112,11007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73" w:right="137" w:hanging="1"/>
      </w:pPr>
      <w:r>
        <w:rPr>
          <w:color w:val="231F20"/>
          <w:w w:val="90"/>
        </w:rPr>
        <w:t>profile.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9"/>
          <w:w w:val="90"/>
          <w:position w:val="4"/>
          <w:sz w:val="14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wealth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individual’s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lifetime: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young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older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lives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accumulate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retirement.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decades,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distribution 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population 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life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saving.</w:t>
      </w:r>
    </w:p>
    <w:p>
      <w:pPr>
        <w:pStyle w:val="BodyText"/>
        <w:spacing w:line="268" w:lineRule="auto"/>
        <w:ind w:left="173" w:right="226"/>
        <w:rPr>
          <w:sz w:val="14"/>
        </w:rPr>
      </w:pPr>
      <w:r>
        <w:rPr>
          <w:color w:val="231F20"/>
          <w:w w:val="90"/>
        </w:rPr>
        <w:t>Further,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life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expectancy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greater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order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finance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same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consumption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retirement.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demographic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interest</w:t>
      </w:r>
      <w:r>
        <w:rPr>
          <w:color w:val="231F20"/>
          <w:spacing w:val="-19"/>
        </w:rPr>
        <w:t> </w:t>
      </w:r>
      <w:r>
        <w:rPr>
          <w:color w:val="231F20"/>
        </w:rPr>
        <w:t>rates.</w:t>
      </w:r>
      <w:r>
        <w:rPr>
          <w:color w:val="231F20"/>
          <w:position w:val="4"/>
          <w:sz w:val="14"/>
        </w:rPr>
        <w:t>(2)(3)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73" w:right="57"/>
        <w:rPr>
          <w:sz w:val="14"/>
        </w:rPr>
      </w:pP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distribution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wealth</w:t>
      </w:r>
      <w:r>
        <w:rPr>
          <w:color w:val="231F20"/>
          <w:spacing w:val="-40"/>
        </w:rPr>
        <w:t> </w:t>
      </w:r>
      <w:r>
        <w:rPr>
          <w:color w:val="231F20"/>
        </w:rPr>
        <w:t>within </w:t>
      </w:r>
      <w:r>
        <w:rPr>
          <w:color w:val="231F20"/>
          <w:w w:val="90"/>
        </w:rPr>
        <w:t>countries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saving.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4"/>
          <w:w w:val="90"/>
          <w:position w:val="4"/>
          <w:sz w:val="14"/>
        </w:rPr>
        <w:t> </w:t>
      </w:r>
      <w:r>
        <w:rPr>
          <w:color w:val="231F20"/>
          <w:w w:val="90"/>
        </w:rPr>
        <w:t>People’s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income inequality since the 1980s — which has been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desired</w:t>
      </w:r>
      <w:r>
        <w:rPr>
          <w:color w:val="231F20"/>
          <w:spacing w:val="-19"/>
        </w:rPr>
        <w:t> </w:t>
      </w:r>
      <w:r>
        <w:rPr>
          <w:color w:val="231F20"/>
        </w:rPr>
        <w:t>saving.</w:t>
      </w:r>
      <w:r>
        <w:rPr>
          <w:color w:val="231F20"/>
          <w:position w:val="4"/>
          <w:sz w:val="14"/>
        </w:rPr>
        <w:t>(5)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3" w:right="72"/>
      </w:pPr>
      <w:r>
        <w:rPr>
          <w:color w:val="231F20"/>
          <w:w w:val="95"/>
        </w:rPr>
        <w:t>Another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EME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Asian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late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sudden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 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then, EME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governments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saving,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precautionary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avoid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fluctuations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  <w:w w:val="95"/>
        </w:rPr>
        <w:t>borrowing destabilising their economies, which will have </w:t>
      </w:r>
      <w:r>
        <w:rPr>
          <w:color w:val="231F20"/>
          <w:w w:val="90"/>
        </w:rPr>
        <w:t>pushed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oil-exporting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significantly, </w:t>
      </w:r>
      <w:r>
        <w:rPr>
          <w:color w:val="231F20"/>
        </w:rPr>
        <w:t>which</w:t>
      </w:r>
      <w:r>
        <w:rPr>
          <w:color w:val="231F20"/>
          <w:spacing w:val="-28"/>
        </w:rPr>
        <w:t> </w:t>
      </w:r>
      <w:r>
        <w:rPr>
          <w:color w:val="231F20"/>
        </w:rPr>
        <w:t>may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8"/>
        </w:rPr>
        <w:t> </w:t>
      </w:r>
      <w:r>
        <w:rPr>
          <w:color w:val="231F20"/>
        </w:rPr>
        <w:t>pushed</w:t>
      </w:r>
      <w:r>
        <w:rPr>
          <w:color w:val="231F20"/>
          <w:spacing w:val="-28"/>
        </w:rPr>
        <w:t> </w:t>
      </w:r>
      <w:r>
        <w:rPr>
          <w:color w:val="231F20"/>
        </w:rPr>
        <w:t>up</w:t>
      </w:r>
      <w:r>
        <w:rPr>
          <w:color w:val="231F20"/>
          <w:spacing w:val="-28"/>
        </w:rPr>
        <w:t> </w:t>
      </w:r>
      <w:r>
        <w:rPr>
          <w:color w:val="231F20"/>
        </w:rPr>
        <w:t>real</w:t>
      </w:r>
      <w:r>
        <w:rPr>
          <w:color w:val="231F20"/>
          <w:spacing w:val="-28"/>
        </w:rPr>
        <w:t> </w:t>
      </w:r>
      <w:r>
        <w:rPr>
          <w:color w:val="231F20"/>
        </w:rPr>
        <w:t>interest</w:t>
      </w:r>
      <w:r>
        <w:rPr>
          <w:color w:val="231F20"/>
          <w:spacing w:val="-28"/>
        </w:rPr>
        <w:t> </w:t>
      </w:r>
      <w:r>
        <w:rPr>
          <w:color w:val="231F20"/>
        </w:rPr>
        <w:t>rates.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</w:pPr>
      <w:r>
        <w:rPr>
          <w:color w:val="A70741"/>
        </w:rPr>
        <w:t>Other shifts in desired global investment</w:t>
      </w:r>
    </w:p>
    <w:p>
      <w:pPr>
        <w:pStyle w:val="BodyText"/>
        <w:spacing w:line="268" w:lineRule="auto" w:before="23"/>
        <w:ind w:left="173" w:right="24"/>
      </w:pPr>
      <w:r>
        <w:rPr>
          <w:color w:val="231F20"/>
        </w:rPr>
        <w:t>At the same time as the rise in desired saving, desired investment appears to have fallen, consistent with the magenta</w:t>
      </w:r>
      <w:r>
        <w:rPr>
          <w:color w:val="231F20"/>
          <w:spacing w:val="-36"/>
        </w:rPr>
        <w:t> </w:t>
      </w:r>
      <w:r>
        <w:rPr>
          <w:color w:val="231F20"/>
        </w:rPr>
        <w:t>line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Chart</w:t>
      </w:r>
      <w:r>
        <w:rPr>
          <w:color w:val="231F20"/>
          <w:spacing w:val="-36"/>
        </w:rPr>
        <w:t> </w:t>
      </w:r>
      <w:r>
        <w:rPr>
          <w:color w:val="231F20"/>
        </w:rPr>
        <w:t>B</w:t>
      </w:r>
      <w:r>
        <w:rPr>
          <w:color w:val="231F20"/>
          <w:spacing w:val="-35"/>
        </w:rPr>
        <w:t> </w:t>
      </w:r>
      <w:r>
        <w:rPr>
          <w:color w:val="231F20"/>
        </w:rPr>
        <w:t>moving</w:t>
      </w:r>
      <w:r>
        <w:rPr>
          <w:color w:val="231F20"/>
          <w:spacing w:val="-36"/>
        </w:rPr>
        <w:t> </w:t>
      </w:r>
      <w:r>
        <w:rPr>
          <w:color w:val="231F20"/>
        </w:rPr>
        <w:t>inwards</w:t>
      </w:r>
      <w:r>
        <w:rPr>
          <w:color w:val="231F20"/>
          <w:spacing w:val="-35"/>
        </w:rPr>
        <w:t> </w:t>
      </w:r>
      <w:r>
        <w:rPr>
          <w:color w:val="231F20"/>
        </w:rPr>
        <w:t>(from</w:t>
      </w:r>
      <w:r>
        <w:rPr>
          <w:color w:val="231F20"/>
          <w:spacing w:val="-36"/>
        </w:rPr>
        <w:t> </w:t>
      </w:r>
      <w:r>
        <w:rPr>
          <w:color w:val="231F20"/>
        </w:rPr>
        <w:t>point</w:t>
      </w:r>
      <w:r>
        <w:rPr>
          <w:color w:val="231F20"/>
          <w:spacing w:val="-35"/>
        </w:rPr>
        <w:t> </w:t>
      </w:r>
      <w:r>
        <w:rPr>
          <w:color w:val="231F20"/>
        </w:rPr>
        <w:t>B</w:t>
      </w:r>
      <w:r>
        <w:rPr>
          <w:color w:val="231F20"/>
          <w:spacing w:val="-36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return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safe assets,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compensate </w:t>
      </w:r>
      <w:r>
        <w:rPr>
          <w:color w:val="231F20"/>
        </w:rPr>
        <w:t>them for the risk they may lose some of their initial </w:t>
      </w:r>
      <w:r>
        <w:rPr>
          <w:color w:val="231F20"/>
          <w:w w:val="95"/>
        </w:rPr>
        <w:t>investment. While the cost of financing for companies has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decades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compensation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heightened</w:t>
      </w:r>
      <w:r>
        <w:rPr>
          <w:color w:val="231F20"/>
          <w:spacing w:val="-45"/>
        </w:rPr>
        <w:t> </w:t>
      </w:r>
      <w:r>
        <w:rPr>
          <w:color w:val="231F20"/>
        </w:rPr>
        <w:t>perceptions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risk: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investors </w:t>
      </w:r>
      <w:r>
        <w:rPr>
          <w:color w:val="231F20"/>
          <w:w w:val="90"/>
        </w:rPr>
        <w:t>perceive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increased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willing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for,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tolerate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safe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debt.</w:t>
      </w:r>
      <w:r>
        <w:rPr>
          <w:color w:val="231F20"/>
          <w:w w:val="90"/>
          <w:position w:val="4"/>
          <w:sz w:val="14"/>
        </w:rPr>
        <w:t>(6) </w:t>
      </w:r>
      <w:r>
        <w:rPr>
          <w:color w:val="231F20"/>
        </w:rPr>
        <w:t>This</w:t>
      </w:r>
      <w:r>
        <w:rPr>
          <w:color w:val="231F20"/>
          <w:spacing w:val="-30"/>
        </w:rPr>
        <w:t> </w:t>
      </w:r>
      <w:r>
        <w:rPr>
          <w:color w:val="231F20"/>
        </w:rPr>
        <w:t>could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30"/>
        </w:rPr>
        <w:t> </w:t>
      </w:r>
      <w:r>
        <w:rPr>
          <w:color w:val="231F20"/>
        </w:rPr>
        <w:t>offset</w:t>
      </w:r>
      <w:r>
        <w:rPr>
          <w:color w:val="231F20"/>
          <w:spacing w:val="-30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boost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desired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08"/>
      </w:pP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real interest</w:t>
      </w:r>
      <w:r>
        <w:rPr>
          <w:color w:val="231F20"/>
          <w:spacing w:val="-38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89"/>
        <w:rPr>
          <w:sz w:val="14"/>
        </w:rPr>
      </w:pPr>
      <w:r>
        <w:rPr>
          <w:color w:val="231F20"/>
          <w:w w:val="95"/>
        </w:rPr>
        <w:t>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desired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output prices since the 1980s. That means that it costs businesses</w:t>
      </w:r>
      <w:r>
        <w:rPr>
          <w:color w:val="231F20"/>
          <w:spacing w:val="-45"/>
        </w:rPr>
        <w:t> </w:t>
      </w:r>
      <w:r>
        <w:rPr>
          <w:color w:val="231F20"/>
        </w:rPr>
        <w:t>less,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revenue,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fund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given investment</w:t>
      </w:r>
      <w:r>
        <w:rPr>
          <w:color w:val="231F20"/>
          <w:spacing w:val="-43"/>
        </w:rPr>
        <w:t> </w:t>
      </w:r>
      <w:r>
        <w:rPr>
          <w:color w:val="231F20"/>
        </w:rPr>
        <w:t>project.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encouraged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undertake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investment, 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large, </w:t>
      </w:r>
      <w:r>
        <w:rPr>
          <w:color w:val="231F20"/>
        </w:rPr>
        <w:t>then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real</w:t>
      </w:r>
      <w:r>
        <w:rPr>
          <w:color w:val="231F20"/>
          <w:spacing w:val="-38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fall.</w:t>
      </w:r>
      <w:r>
        <w:rPr>
          <w:color w:val="231F20"/>
          <w:position w:val="4"/>
          <w:sz w:val="14"/>
        </w:rPr>
        <w:t>(7)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61"/>
        <w:rPr>
          <w:sz w:val="14"/>
        </w:rPr>
      </w:pPr>
      <w:r>
        <w:rPr>
          <w:color w:val="231F20"/>
        </w:rPr>
        <w:t>Other trends are also likely to have affected desired </w:t>
      </w:r>
      <w:r>
        <w:rPr>
          <w:color w:val="231F20"/>
          <w:w w:val="90"/>
        </w:rPr>
        <w:t>investment.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have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funded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sector, 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have been some signs of a shift in corporate behaviour </w:t>
      </w:r>
      <w:r>
        <w:rPr>
          <w:color w:val="231F20"/>
          <w:w w:val="90"/>
        </w:rPr>
        <w:t>towards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instead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changing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reduction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time</w:t>
      </w:r>
      <w:r>
        <w:rPr>
          <w:color w:val="231F20"/>
          <w:spacing w:val="-31"/>
        </w:rPr>
        <w:t> </w:t>
      </w:r>
      <w:r>
        <w:rPr>
          <w:color w:val="231F20"/>
        </w:rPr>
        <w:t>shares</w:t>
      </w:r>
      <w:r>
        <w:rPr>
          <w:color w:val="231F20"/>
          <w:spacing w:val="-31"/>
        </w:rPr>
        <w:t> </w:t>
      </w:r>
      <w:r>
        <w:rPr>
          <w:color w:val="231F20"/>
        </w:rPr>
        <w:t>tend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0"/>
        </w:rPr>
        <w:t> </w:t>
      </w:r>
      <w:r>
        <w:rPr>
          <w:color w:val="231F20"/>
        </w:rPr>
        <w:t>held</w:t>
      </w:r>
      <w:r>
        <w:rPr>
          <w:color w:val="231F20"/>
          <w:spacing w:val="-31"/>
        </w:rPr>
        <w:t> </w:t>
      </w:r>
      <w:r>
        <w:rPr>
          <w:color w:val="231F20"/>
        </w:rPr>
        <w:t>for.</w:t>
      </w:r>
      <w:r>
        <w:rPr>
          <w:color w:val="231F20"/>
          <w:position w:val="4"/>
          <w:sz w:val="14"/>
        </w:rPr>
        <w:t>(8)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1"/>
        </w:rPr>
        <w:t>Conclusion</w:t>
      </w:r>
    </w:p>
    <w:p>
      <w:pPr>
        <w:pStyle w:val="BodyText"/>
        <w:spacing w:line="268" w:lineRule="auto" w:before="23"/>
        <w:ind w:left="173" w:right="319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shifts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desired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  <w:w w:val="95"/>
        </w:rPr>
        <w:t>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 sizes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extent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which</w:t>
      </w:r>
      <w:r>
        <w:rPr>
          <w:color w:val="231F20"/>
          <w:spacing w:val="-30"/>
        </w:rPr>
        <w:t> </w:t>
      </w:r>
      <w:r>
        <w:rPr>
          <w:color w:val="231F20"/>
        </w:rPr>
        <w:t>these</w:t>
      </w:r>
      <w:r>
        <w:rPr>
          <w:color w:val="231F20"/>
          <w:spacing w:val="-29"/>
        </w:rPr>
        <w:t> </w:t>
      </w:r>
      <w:r>
        <w:rPr>
          <w:color w:val="231F20"/>
        </w:rPr>
        <w:t>structural</w:t>
      </w:r>
      <w:r>
        <w:rPr>
          <w:color w:val="231F20"/>
          <w:spacing w:val="-29"/>
        </w:rPr>
        <w:t> </w:t>
      </w:r>
      <w:r>
        <w:rPr>
          <w:color w:val="231F20"/>
        </w:rPr>
        <w:t>shifts</w:t>
      </w:r>
      <w:r>
        <w:rPr>
          <w:color w:val="231F20"/>
          <w:spacing w:val="-30"/>
        </w:rPr>
        <w:t> </w:t>
      </w:r>
      <w:r>
        <w:rPr>
          <w:color w:val="231F20"/>
        </w:rPr>
        <w:t>persist.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0" w:after="0"/>
        <w:ind w:left="386" w:right="491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how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demographics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influence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rates,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Vlieghe,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‘Debt,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demographics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distribution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income:</w:t>
      </w:r>
    </w:p>
    <w:p>
      <w:pPr>
        <w:spacing w:line="235" w:lineRule="auto" w:before="2"/>
        <w:ind w:left="386" w:right="611" w:firstLine="0"/>
        <w:jc w:val="left"/>
        <w:rPr>
          <w:sz w:val="14"/>
        </w:rPr>
      </w:pPr>
      <w:r>
        <w:rPr>
          <w:color w:val="231F20"/>
          <w:w w:val="90"/>
          <w:sz w:val="14"/>
        </w:rPr>
        <w:t>new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challenges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policy’;</w:t>
      </w:r>
      <w:r>
        <w:rPr>
          <w:color w:val="231F20"/>
          <w:spacing w:val="-16"/>
          <w:w w:val="90"/>
          <w:sz w:val="14"/>
        </w:rPr>
        <w:t> </w:t>
      </w:r>
      <w:hyperlink r:id="rId42">
        <w:r>
          <w:rPr>
            <w:color w:val="231F20"/>
            <w:w w:val="90"/>
            <w:sz w:val="14"/>
          </w:rPr>
          <w:t>www.bankofengland.co.uk/publications/</w:t>
        </w:r>
      </w:hyperlink>
      <w:r>
        <w:rPr>
          <w:color w:val="231F20"/>
          <w:w w:val="90"/>
          <w:sz w:val="14"/>
        </w:rPr>
        <w:t> </w:t>
      </w:r>
      <w:hyperlink r:id="rId42">
        <w:r>
          <w:rPr>
            <w:color w:val="231F20"/>
            <w:sz w:val="14"/>
          </w:rPr>
          <w:t>Documents/speeches/2016/speech872.pdf.</w:t>
        </w:r>
      </w:hyperlink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1" w:after="0"/>
        <w:ind w:left="386" w:right="26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model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how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variations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wealth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life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cycle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affect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 rates,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Eggertsson,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Mehrotra,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model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secular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stagnation’, </w:t>
      </w:r>
      <w:r>
        <w:rPr>
          <w:i/>
          <w:color w:val="231F20"/>
          <w:w w:val="95"/>
          <w:sz w:val="14"/>
        </w:rPr>
        <w:t>NBER</w:t>
      </w:r>
      <w:r>
        <w:rPr>
          <w:i/>
          <w:color w:val="231F20"/>
          <w:spacing w:val="-1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1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1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1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20574</w:t>
      </w:r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2" w:after="0"/>
        <w:ind w:left="386" w:right="35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model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how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increasing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life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expectancy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push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down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rates,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Carvalho,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Ferrero,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Necchio,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‘Demographics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rates: </w:t>
      </w:r>
      <w:r>
        <w:rPr>
          <w:color w:val="231F20"/>
          <w:sz w:val="14"/>
        </w:rPr>
        <w:t>inspecting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mechanism’,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working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paper,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Oxford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University.</w:t>
      </w:r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2" w:after="0"/>
        <w:ind w:left="386" w:right="323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inequality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Rachel,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Smith,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(2015), </w:t>
      </w:r>
      <w:r>
        <w:rPr>
          <w:color w:val="231F20"/>
          <w:w w:val="90"/>
          <w:sz w:val="14"/>
        </w:rPr>
        <w:t>‘Secular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drivers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rate’,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Staff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 </w:t>
      </w:r>
      <w:r>
        <w:rPr>
          <w:i/>
          <w:color w:val="231F20"/>
          <w:w w:val="90"/>
          <w:sz w:val="14"/>
        </w:rPr>
        <w:t>No. 571</w:t>
      </w:r>
      <w:r>
        <w:rPr>
          <w:color w:val="231F20"/>
          <w:w w:val="90"/>
          <w:sz w:val="14"/>
        </w:rPr>
        <w:t>; </w:t>
      </w:r>
      <w:hyperlink r:id="rId43">
        <w:r>
          <w:rPr>
            <w:color w:val="231F20"/>
            <w:w w:val="90"/>
            <w:sz w:val="14"/>
          </w:rPr>
          <w:t>www.bankofengland.co.uk/research/Documents/workingpapers/2015/</w:t>
        </w:r>
      </w:hyperlink>
      <w:hyperlink r:id="rId43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swp571.pdf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3" w:after="0"/>
        <w:ind w:left="386" w:right="384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Attanasio,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Besley,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Haldane,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Lindert,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Piketty,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T, </w:t>
      </w:r>
      <w:r>
        <w:rPr>
          <w:color w:val="231F20"/>
          <w:w w:val="90"/>
          <w:sz w:val="14"/>
        </w:rPr>
        <w:t>Shanbhogue,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Ventura,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(2015),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‘Capital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21st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century’,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 </w:t>
      </w:r>
      <w:r>
        <w:rPr>
          <w:i/>
          <w:color w:val="231F20"/>
          <w:w w:val="95"/>
          <w:sz w:val="14"/>
        </w:rPr>
        <w:t>Quarterly Bulletin</w:t>
      </w:r>
      <w:r>
        <w:rPr>
          <w:color w:val="231F20"/>
          <w:w w:val="95"/>
          <w:sz w:val="14"/>
        </w:rPr>
        <w:t>, Vol. 55, No. 1, pages 36–46; </w:t>
      </w:r>
      <w:hyperlink r:id="rId44">
        <w:r>
          <w:rPr>
            <w:color w:val="231F20"/>
            <w:w w:val="95"/>
            <w:sz w:val="14"/>
          </w:rPr>
          <w:t>www.bankofengland.co.uk/</w:t>
        </w:r>
      </w:hyperlink>
      <w:hyperlink r:id="rId44">
        <w:r>
          <w:rPr>
            <w:color w:val="231F20"/>
            <w:w w:val="95"/>
            <w:sz w:val="14"/>
          </w:rPr>
          <w:t> publications/Documents/quarterlybulletin/2015/q103.pdf.</w:t>
        </w:r>
      </w:hyperlink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3" w:after="0"/>
        <w:ind w:left="386" w:right="377" w:hanging="213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this,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Broadbent,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(2014),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‘Monetary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policy,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and </w:t>
      </w:r>
      <w:r>
        <w:rPr>
          <w:color w:val="231F20"/>
          <w:w w:val="85"/>
          <w:sz w:val="14"/>
        </w:rPr>
        <w:t>distribution’; </w:t>
      </w:r>
      <w:hyperlink r:id="rId40">
        <w:r>
          <w:rPr>
            <w:color w:val="231F20"/>
            <w:w w:val="85"/>
            <w:sz w:val="14"/>
          </w:rPr>
          <w:t>www.bankofengland.co.uk/publications/Documents/speeches/2014/</w:t>
        </w:r>
      </w:hyperlink>
      <w:hyperlink r:id="rId40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speech770.pdf.</w:t>
        </w:r>
      </w:hyperlink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2" w:after="0"/>
        <w:ind w:left="386" w:right="346" w:hanging="213"/>
        <w:jc w:val="left"/>
        <w:rPr>
          <w:sz w:val="14"/>
        </w:rPr>
      </w:pPr>
      <w:r>
        <w:rPr>
          <w:color w:val="231F20"/>
          <w:w w:val="95"/>
          <w:sz w:val="14"/>
        </w:rPr>
        <w:t>Thwaites,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‘Why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low?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Secular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stagnation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the </w:t>
      </w:r>
      <w:r>
        <w:rPr>
          <w:color w:val="231F20"/>
          <w:w w:val="95"/>
          <w:sz w:val="14"/>
        </w:rPr>
        <w:t>relative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goods’,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Staff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564</w:t>
      </w:r>
      <w:r>
        <w:rPr>
          <w:color w:val="231F20"/>
          <w:w w:val="95"/>
          <w:sz w:val="14"/>
        </w:rPr>
        <w:t>; </w:t>
      </w:r>
      <w:hyperlink r:id="rId45">
        <w:r>
          <w:rPr>
            <w:color w:val="231F20"/>
            <w:w w:val="85"/>
            <w:sz w:val="14"/>
          </w:rPr>
          <w:t>www.bankofengland.co.uk/research/Documents/workingpapers/2015/swp564.pdf.</w:t>
        </w:r>
      </w:hyperlink>
    </w:p>
    <w:p>
      <w:pPr>
        <w:pStyle w:val="ListParagraph"/>
        <w:numPr>
          <w:ilvl w:val="0"/>
          <w:numId w:val="13"/>
        </w:numPr>
        <w:tabs>
          <w:tab w:pos="387" w:val="left" w:leader="none"/>
        </w:tabs>
        <w:spacing w:line="235" w:lineRule="auto" w:before="2" w:after="0"/>
        <w:ind w:left="386" w:right="500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conflicting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incentives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faced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companies,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Haldane,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11"/>
          <w:w w:val="90"/>
          <w:sz w:val="14"/>
        </w:rPr>
        <w:t>A </w:t>
      </w:r>
      <w:r>
        <w:rPr>
          <w:color w:val="231F20"/>
          <w:w w:val="95"/>
          <w:sz w:val="14"/>
        </w:rPr>
        <w:t>(2015), ‘Who owns a company?’; </w:t>
      </w:r>
      <w:hyperlink r:id="rId46">
        <w:r>
          <w:rPr>
            <w:color w:val="231F20"/>
            <w:w w:val="95"/>
            <w:sz w:val="14"/>
          </w:rPr>
          <w:t>www.bankofengland.co.uk/publications/</w:t>
        </w:r>
      </w:hyperlink>
      <w:hyperlink r:id="rId46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Documents/speeches/2015/speech833.pdf.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79" w:space="151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9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202" w:right="0" w:firstLine="0"/>
        <w:jc w:val="left"/>
        <w:rPr>
          <w:sz w:val="18"/>
        </w:rPr>
      </w:pPr>
      <w:bookmarkStart w:name="Emerging market economies" w:id="18"/>
      <w:bookmarkEnd w:id="18"/>
      <w:r>
        <w:rPr/>
      </w:r>
      <w:r>
        <w:rPr>
          <w:b/>
          <w:color w:val="A70741"/>
          <w:sz w:val="18"/>
        </w:rPr>
        <w:t>Chart 1.10 </w:t>
      </w:r>
      <w:r>
        <w:rPr>
          <w:color w:val="A70741"/>
          <w:sz w:val="18"/>
        </w:rPr>
        <w:t>US GDP growth picked up in Q3</w:t>
      </w:r>
    </w:p>
    <w:p>
      <w:pPr>
        <w:spacing w:before="17"/>
        <w:ind w:left="202" w:right="0" w:firstLine="0"/>
        <w:jc w:val="left"/>
        <w:rPr>
          <w:sz w:val="12"/>
        </w:rPr>
      </w:pPr>
      <w:r>
        <w:rPr>
          <w:color w:val="231F20"/>
          <w:sz w:val="16"/>
        </w:rPr>
        <w:t>Contributions to quarterly US GDP growth</w:t>
      </w:r>
      <w:r>
        <w:rPr>
          <w:color w:val="231F20"/>
          <w:position w:val="4"/>
          <w:sz w:val="12"/>
        </w:rPr>
        <w:t>(a)</w:t>
      </w:r>
    </w:p>
    <w:p>
      <w:pPr>
        <w:spacing w:line="115" w:lineRule="exact" w:before="139"/>
        <w:ind w:left="2970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5" w:lineRule="exact" w:before="0"/>
        <w:ind w:left="3908" w:right="0" w:firstLine="0"/>
        <w:jc w:val="left"/>
        <w:rPr>
          <w:sz w:val="11"/>
        </w:rPr>
      </w:pPr>
      <w:r>
        <w:rPr/>
        <w:pict>
          <v:group style="position:absolute;margin-left:41.104pt;margin-top:1.984046pt;width:181.1pt;height:139.4pt;mso-position-horizontal-relative:page;mso-position-vertical-relative:paragraph;z-index:15776256" coordorigin="822,40" coordsize="3622,2788">
            <v:rect style="position:absolute;left:826;top:44;width:3612;height:2778" filled="false" stroked="true" strokeweight=".49pt" strokecolor="#231f20">
              <v:stroke dashstyle="solid"/>
            </v:rect>
            <v:shape style="position:absolute;left:989;top:939;width:3282;height:1075" coordorigin="990,939" coordsize="3282,1075" path="m1030,1285l990,1285,990,1486,1030,1486,1030,1285xm1124,1285l1087,1285,1087,1434,1124,1434,1124,1285xm1220,1285l1182,1285,1182,1610,1220,1610,1220,1285xm1315,1284l1277,1284,1277,1943,1315,1943,1315,1284xm1410,1285l1372,1285,1372,2014,1410,2014,1410,1285xm1507,1284l1467,1284,1467,1612,1507,1612,1507,1284xm1601,1284l1564,1284,1564,1288,1601,1288,1601,1284xm1696,1285l1659,1285,1659,1340,1696,1340,1696,1285xm1792,1268l1754,1268,1754,1285,1792,1285,1792,1268xm1887,1015l1849,1015,1849,1285,1887,1285,1887,1015xm1984,1285l1943,1285,1943,1291,1984,1291,1984,1285xm2078,1111l2040,1111,2040,1285,2078,1285,2078,1111xm2173,1284l2136,1284,2136,1301,2173,1301,2173,1284xm2268,1115l2231,1115,2231,1285,2268,1285,2268,1115xm2365,939l2325,939,2325,1285,2365,1285,2365,939xm2460,1076l2420,1076,2420,1285,2460,1285,2460,1076xm2555,978l2517,978,2517,1285,2555,1285,2555,978xm2650,1135l2612,1135,2612,1285,2650,1285,2650,1135xm2842,1126l2802,1126,2802,1285,2842,1285,2842,1126xm2936,1113l2899,1113,2899,1285,2936,1285,2936,1113xm3031,1177l2994,1177,2994,1285,3031,1285,3031,1177xm3126,1211l3089,1211,3089,1285,3126,1285,3126,1211xm3222,1130l3184,1130,3184,1285,3222,1285,3222,1130xm3319,1163l3278,1163,3278,1285,3319,1285,3319,1163xm3413,1113l3375,1113,3375,1285,3413,1285,3413,1113xm3508,1107l3471,1107,3471,1285,3508,1285,3508,1107xm3603,1251l3566,1251,3566,1285,3603,1285,3603,1251xm3698,1191l3661,1191,3661,1285,3698,1285,3698,1191xm3795,1177l3755,1177,3755,1285,3795,1285,3795,1177xm3890,1143l3852,1143,3852,1285,3890,1285,3890,1143xm3985,1284l3947,1284,3947,1289,3985,1289,3985,1284xm4080,1285l4042,1285,4042,1307,4080,1307,4080,1285xm4177,1284l4137,1284,4137,1312,4177,1312,4177,1284xm4271,1284l4234,1284,4234,1299,4271,1299,4271,1284xe" filled="true" fillcolor="#b01c88" stroked="false">
              <v:path arrowok="t"/>
              <v:fill type="solid"/>
            </v:shape>
            <v:shape style="position:absolute;left:989;top:672;width:3282;height:1755" coordorigin="990,673" coordsize="3282,1755" path="m1030,1486l990,1486,990,1571,1030,1571,1030,1486xm1124,1211l1087,1211,1087,1285,1124,1285,1124,1211xm1220,1609l1182,1609,1182,1908,1220,1908,1220,1609xm1315,1943l1277,1943,1277,2427,1315,2427,1315,1943xm1410,2014l1372,2014,1372,2146,1410,2146,1410,2014xm1507,1612l1467,1612,1467,1794,1507,1794,1507,1612xm1601,1027l1564,1027,1564,1285,1601,1285,1601,1027xm1696,1340l1659,1340,1659,1342,1696,1342,1696,1340xm1792,1043l1754,1043,1754,1268,1792,1268,1792,1043xm1887,673l1849,673,1849,1015,1887,1015,1887,673xm1984,1013l1943,1013,1943,1285,1984,1285,1984,1013xm2078,682l2040,682,2040,1111,2078,1111,2078,682xm2173,1072l2136,1072,2136,1285,2173,1285,2173,1072xm2268,1028l2231,1028,2231,1115,2268,1115,2268,1028xm2365,756l2325,756,2325,939,2365,939,2365,756xm2460,932l2420,932,2420,1076,2460,1076,2460,932xm2555,728l2517,728,2517,977,2555,977,2555,728xm2650,1065l2612,1065,2612,1135,2650,1135,2650,1065xm2745,1174l2707,1174,2707,1285,2745,1285,2745,1174xm2842,1006l2802,1006,2802,1126,2842,1126,2842,1006xm2936,910l2899,910,2899,1113,2936,1113,2936,910xm3031,1088l2994,1088,2994,1177,3031,1177,3031,1088xm3126,1015l3089,1015,3089,1211,3126,1211,3126,1015xm3222,778l3184,778,3184,1130,3222,1130,3222,778xm3319,970l3278,970,3278,1163,3319,1163,3319,970xm3413,720l3375,720,3375,1113,3413,1113,3413,720xm3508,720l3471,720,3471,1107,3508,1107,3508,720xm3603,780l3566,780,3566,1251,3603,1251,3603,780xm3698,940l3661,940,3661,1191,3698,1191,3698,940xm3795,879l3755,879,3755,1177,3795,1177,3795,879xm3890,866l3852,866,3852,1143,3890,1143,3890,866xm3985,1049l3947,1049,3947,1285,3985,1285,3985,1049xm4080,1114l4042,1114,4042,1285,4080,1285,4080,1114xm4177,843l4137,843,4137,1285,4177,1285,4177,843xm4271,1059l4234,1059,4234,1285,4271,1285,4271,1059xe" filled="true" fillcolor="#58b6e7" stroked="false">
              <v:path arrowok="t"/>
              <v:fill type="solid"/>
            </v:shape>
            <v:shape style="position:absolute;left:989;top:510;width:3282;height:1077" coordorigin="990,511" coordsize="3282,1077" path="m1030,1571l990,1571,990,1588,1030,1588,1030,1571xm1124,888l1087,888,1087,1211,1124,1211,1124,888xm1220,1167l1182,1167,1182,1285,1220,1285,1220,1167xm1315,1262l1277,1262,1277,1285,1315,1285,1315,1262xm1410,932l1372,932,1372,1285,1410,1285,1410,932xm1507,926l1467,926,1467,1285,1507,1285,1507,926xm1601,1288l1564,1288,1564,1356,1601,1356,1601,1288xm1696,1275l1659,1275,1659,1285,1696,1285,1696,1275xm1792,1284l1754,1284,1754,1415,1792,1415,1792,1284xm1887,1284l1849,1284,1849,1557,1887,1557,1887,1284xm1984,1291l1943,1291,1943,1418,1984,1418,1984,1291xm2078,511l2040,511,2040,682,2078,682,2078,511xm2173,1301l2136,1301,2136,1338,2173,1338,2173,1301xm2268,981l2231,981,2231,1028,2268,1028,2268,981xm2365,752l2325,752,2325,756,2365,756,2365,752xm2460,1285l2420,1285,2420,1317,2460,1317,2460,1285xm2555,1284l2517,1284,2517,1288,2555,1288,2555,1284xm2650,1022l2612,1022,2612,1065,2650,1065,2650,1022xm2745,1149l2707,1149,2707,1174,2745,1174,2745,1149xm2842,917l2802,917,2802,1006,2842,1006,2842,917xm2936,864l2899,864,2899,910,2936,910,2936,864xm3031,1285l2994,1285,2994,1317,3031,1317,3031,1285xm3126,994l3089,994,3089,1015,3126,1015,3126,994xm3222,580l3184,580,3184,778,3222,778,3222,580xm3319,1284l3278,1284,3278,1462,3319,1462,3319,1284xm3413,1284l3375,1284,3375,1348,3413,1348,3413,1284xm3508,643l3471,643,3471,720,3508,720,3508,643xm3603,1284l3566,1284,3566,1460,3603,1460,3603,1284xm3698,1284l3661,1284,3661,1538,3698,1538,3698,1284xm3795,1284l3755,1284,3755,1296,3795,1296,3795,1284xm3890,1284l3852,1284,3852,1365,3890,1365,3890,1284xm3985,1289l3947,1289,3947,1358,3985,1358,3985,1289xm4080,1112l4042,1112,4042,1114,4080,1114,4080,1112xm4177,816l4137,816,4137,843,4177,843,4177,816xm4271,932l4234,932,4234,1059,4271,1059,4271,932xe" filled="true" fillcolor="#74c043" stroked="false">
              <v:path arrowok="t"/>
              <v:fill type="solid"/>
            </v:shape>
            <v:shape style="position:absolute;left:989;top:501;width:3282;height:2150" coordorigin="990,501" coordsize="3282,2150" path="m1030,1588l990,1588,990,1750,1030,1750,1030,1588xm1124,1434l1087,1434,1087,1472,1124,1472,1124,1434xm1220,1126l1182,1126,1182,1167,1220,1167,1220,1126xm1315,2427l1277,2427,1277,2650,1315,2650,1315,2427xm1410,2146l1372,2146,1372,2492,1410,2492,1410,2146xm1507,1794l1467,1794,1467,1966,1507,1966,1507,1794xm1601,1356l1564,1356,1564,1415,1601,1415,1601,1356xm1696,600l1659,600,1659,1275,1696,1275,1696,600xm1792,789l1754,789,1754,1043,1792,1043,1792,789xm1887,505l1849,505,1849,673,1887,673,1887,505xm1984,721l1943,721,1943,1013,1984,1013,1984,721xm2078,1285l2040,1285,2040,1535,2078,1535,2078,1285xm2173,1338l2136,1338,2136,1486,2173,1486,2173,1338xm2268,822l2231,822,2231,981,2268,981,2268,822xm2365,1284l2325,1284,2325,1607,2365,1607,2365,1284xm2460,501l2420,501,2420,932,2460,932,2460,501xm2555,1288l2517,1288,2517,1368,2555,1368,2555,1288xm2650,937l2612,937,2612,1022,2650,1022,2650,937xm2745,1284l2707,1284,2707,1312,2745,1312,2745,1284xm2842,1284l2802,1284,2802,1521,2842,1521,2842,1284xm2936,723l2899,723,2899,864,2936,864,2936,723xm3031,1076l2994,1076,2994,1088,3031,1088,3031,1076xm3126,748l3089,748,3089,994,3126,994,3126,748xm3222,1284l3184,1284,3184,1301,3222,1301,3222,1284xm3319,1462l3278,1462,3278,1752,3319,1752,3319,1462xm3413,616l3375,616,3375,720,3413,720,3413,616xm3508,594l3471,594,3471,643,3508,643,3508,594xm3603,745l3566,745,3566,780,3603,780,3603,745xm3698,786l3661,786,3661,940,3698,940,3698,786xm3795,1296l3755,1296,3755,1377,3795,1377,3795,1296xm3890,1365l3852,1365,3852,1452,3890,1452,3890,1365xm3985,1358l3947,1358,3947,1414,3985,1414,3985,1358xm4080,1307l4042,1307,4042,1371,4080,1371,4080,1307xm4177,1312l4137,1312,4137,1491,4177,1491,4177,1312xm4271,838l4234,838,4234,932,4271,932,4271,838xe" filled="true" fillcolor="#ab937c" stroked="false">
              <v:path arrowok="t"/>
              <v:fill type="solid"/>
            </v:shape>
            <v:shape style="position:absolute;left:989;top:411;width:3282;height:1371" coordorigin="990,411" coordsize="3282,1371" path="m1030,1235l990,1235,990,1285,1030,1285,1030,1235xm1124,792l1087,792,1087,888,1124,888,1124,792xm1220,953l1182,953,1182,1126,1220,1126,1220,953xm1315,1175l1277,1175,1277,1262,1315,1262,1315,1175xm1410,909l1372,909,1372,932,1410,932,1410,909xm1507,686l1467,686,1467,926,1507,926,1507,686xm1601,954l1564,954,1564,1027,1601,1027,1601,954xm1696,1341l1659,1341,1659,1367,1696,1367,1696,1341xm1792,1415l1754,1415,1754,1511,1792,1511,1792,1415xm1887,411l1849,411,1849,505,1887,505,1887,411xm1984,1418l1943,1418,1943,1428,1984,1428,1984,1418xm2078,1535l2040,1535,2040,1668,2078,1668,2078,1535xm2173,1486l2136,1486,2136,1731,2173,1731,2173,1486xm2268,1284l2231,1284,2231,1296,2268,1296,2268,1284xm2365,1607l2325,1607,2325,1686,2365,1686,2365,1607xm2460,1317l2420,1317,2420,1365,2460,1365,2460,1317xm2555,1368l2517,1368,2517,1431,2555,1431,2555,1368xm2650,1284l2612,1284,2612,1344,2650,1344,2650,1284xm2745,1312l2707,1312,2707,1346,2745,1346,2745,1312xm2842,1521l2802,1521,2802,1636,2842,1636,2842,1521xm2936,1285l2899,1285,2899,1412,2936,1412,2936,1285xm3031,1317l2994,1317,2994,1373,3031,1373,3031,1317xm3126,1284l3089,1284,3089,1341,3126,1341,3126,1284xm3222,1301l3184,1301,3184,1383,3222,1383,3222,1301xm3319,1752l3278,1752,3278,1782,3319,1782,3319,1752xm3413,614l3375,614,3375,616,3413,616,3413,614xm3508,523l3471,523,3471,594,3508,594,3508,523xm3603,1460l3566,1460,3566,1470,3603,1470,3603,1460xm3698,717l3661,717,3661,786,3698,786,3698,717xm3795,792l3755,792,3755,879,3795,879,3795,792xm3890,813l3852,813,3852,866,3890,866,3890,813xm3985,1022l3947,1022,3947,1049,3985,1049,3985,1022xm4080,1070l4042,1070,4042,1113,4080,1113,4080,1070xm4177,1491l4137,1491,4137,1536,4177,1536,4177,1491xm4271,824l4234,824,4234,838,4271,838,4271,824xe" filled="true" fillcolor="#00586a" stroked="false">
              <v:path arrowok="t"/>
              <v:fill type="solid"/>
            </v:shape>
            <v:line style="position:absolute" from="4327,364" to="4438,364" stroked="true" strokeweight=".49pt" strokecolor="#231f20">
              <v:stroke dashstyle="solid"/>
            </v:line>
            <v:line style="position:absolute" from="4327,671" to="4438,671" stroked="true" strokeweight=".49pt" strokecolor="#231f20">
              <v:stroke dashstyle="solid"/>
            </v:line>
            <v:line style="position:absolute" from="4327,978" to="4438,978" stroked="true" strokeweight=".49pt" strokecolor="#231f20">
              <v:stroke dashstyle="solid"/>
            </v:line>
            <v:line style="position:absolute" from="4327,1285" to="4438,1285" stroked="true" strokeweight=".49pt" strokecolor="#231f20">
              <v:stroke dashstyle="solid"/>
            </v:line>
            <v:line style="position:absolute" from="4327,1591" to="4438,1591" stroked="true" strokeweight=".49pt" strokecolor="#231f20">
              <v:stroke dashstyle="solid"/>
            </v:line>
            <v:line style="position:absolute" from="4327,1898" to="4438,1898" stroked="true" strokeweight=".49pt" strokecolor="#231f20">
              <v:stroke dashstyle="solid"/>
            </v:line>
            <v:line style="position:absolute" from="4327,2205" to="4438,2205" stroked="true" strokeweight=".49pt" strokecolor="#231f20">
              <v:stroke dashstyle="solid"/>
            </v:line>
            <v:line style="position:absolute" from="4327,2512" to="4438,2512" stroked="true" strokeweight=".49pt" strokecolor="#231f20">
              <v:stroke dashstyle="solid"/>
            </v:line>
            <v:line style="position:absolute" from="827,364" to="938,364" stroked="true" strokeweight=".49pt" strokecolor="#231f20">
              <v:stroke dashstyle="solid"/>
            </v:line>
            <v:line style="position:absolute" from="827,671" to="938,671" stroked="true" strokeweight=".49pt" strokecolor="#231f20">
              <v:stroke dashstyle="solid"/>
            </v:line>
            <v:line style="position:absolute" from="827,978" to="938,978" stroked="true" strokeweight=".49pt" strokecolor="#231f20">
              <v:stroke dashstyle="solid"/>
            </v:line>
            <v:line style="position:absolute" from="827,1285" to="938,1285" stroked="true" strokeweight=".49pt" strokecolor="#231f20">
              <v:stroke dashstyle="solid"/>
            </v:line>
            <v:line style="position:absolute" from="827,1591" to="938,1591" stroked="true" strokeweight=".49pt" strokecolor="#231f20">
              <v:stroke dashstyle="solid"/>
            </v:line>
            <v:line style="position:absolute" from="827,1898" to="938,1898" stroked="true" strokeweight=".49pt" strokecolor="#231f20">
              <v:stroke dashstyle="solid"/>
            </v:line>
            <v:line style="position:absolute" from="827,2205" to="938,2205" stroked="true" strokeweight=".49pt" strokecolor="#231f20">
              <v:stroke dashstyle="solid"/>
            </v:line>
            <v:line style="position:absolute" from="827,2512" to="938,2512" stroked="true" strokeweight=".49pt" strokecolor="#231f20">
              <v:stroke dashstyle="solid"/>
            </v:line>
            <v:line style="position:absolute" from="4046,2711" to="4046,2823" stroked="true" strokeweight=".49pt" strokecolor="#231f20">
              <v:stroke dashstyle="solid"/>
            </v:line>
            <v:line style="position:absolute" from="3664,2711" to="3664,2823" stroked="true" strokeweight=".49pt" strokecolor="#231f20">
              <v:stroke dashstyle="solid"/>
            </v:line>
            <v:line style="position:absolute" from="3283,2711" to="3283,2823" stroked="true" strokeweight=".49pt" strokecolor="#231f20">
              <v:stroke dashstyle="solid"/>
            </v:line>
            <v:line style="position:absolute" from="2901,2711" to="2901,2823" stroked="true" strokeweight=".49pt" strokecolor="#231f20">
              <v:stroke dashstyle="solid"/>
            </v:line>
            <v:line style="position:absolute" from="2520,2711" to="2520,2823" stroked="true" strokeweight=".49pt" strokecolor="#231f20">
              <v:stroke dashstyle="solid"/>
            </v:line>
            <v:line style="position:absolute" from="2138,2711" to="2138,2823" stroked="true" strokeweight=".49pt" strokecolor="#231f20">
              <v:stroke dashstyle="solid"/>
            </v:line>
            <v:line style="position:absolute" from="1757,2711" to="1757,2823" stroked="true" strokeweight=".49pt" strokecolor="#231f20">
              <v:stroke dashstyle="solid"/>
            </v:line>
            <v:line style="position:absolute" from="1376,2711" to="1376,2823" stroked="true" strokeweight=".49pt" strokecolor="#231f20">
              <v:stroke dashstyle="solid"/>
            </v:line>
            <v:line style="position:absolute" from="994,2711" to="994,2823" stroked="true" strokeweight=".49pt" strokecolor="#231f20">
              <v:stroke dashstyle="solid"/>
            </v:line>
            <v:rect style="position:absolute;left:1750;top:2121;width:139;height:139" filled="true" fillcolor="#00586a" stroked="false">
              <v:fill type="solid"/>
            </v:rect>
            <v:rect style="position:absolute;left:1750;top:2306;width:139;height:139" filled="true" fillcolor="#ab937c" stroked="false">
              <v:fill type="solid"/>
            </v:rect>
            <v:rect style="position:absolute;left:1750;top:2492;width:139;height:139" filled="true" fillcolor="#74c043" stroked="false">
              <v:fill type="solid"/>
            </v:rect>
            <v:line style="position:absolute" from="3037,2561" to="3176,2561" stroked="true" strokeweight=".98pt" strokecolor="#fcaf17">
              <v:stroke dashstyle="solid"/>
            </v:line>
            <v:rect style="position:absolute;left:3036;top:2121;width:139;height:139" filled="true" fillcolor="#58b6e7" stroked="false">
              <v:fill type="solid"/>
            </v:rect>
            <v:rect style="position:absolute;left:3036;top:2306;width:139;height:139" filled="true" fillcolor="#b01c88" stroked="false">
              <v:fill type="solid"/>
            </v:rect>
            <v:line style="position:absolute" from="992,1285" to="4271,1285" stroked="true" strokeweight=".49pt" strokecolor="#231f20">
              <v:stroke dashstyle="solid"/>
            </v:line>
            <v:shape style="position:absolute;left:1010;top:516;width:3242;height:2026" coordorigin="1010,517" coordsize="3242,2026" path="m1010,1699l1105,977,1200,1576,1297,2543,1392,2113,1487,1361,1582,1085,1677,686,1773,1024,1868,686,1964,871,2059,901,2154,1515,2250,840,2345,1162,2440,578,2535,871,2632,993,2727,1208,2822,1269,2917,855,3012,1162,3108,808,3203,670,3298,1469,3394,670,3489,517,3585,932,3680,977,3775,885,3870,977,3966,1147,4062,1162,4157,1070,4252,840e" filled="false" stroked="true" strokeweight=".98pt" strokecolor="#fcaf17">
              <v:path arrowok="t"/>
              <v:stroke dashstyle="solid"/>
            </v:shape>
            <v:shape style="position:absolute;left:822;top:39;width:3622;height:27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tabs>
                        <w:tab w:pos="2394" w:val="left" w:leader="none"/>
                      </w:tabs>
                      <w:spacing w:line="345" w:lineRule="auto" w:before="0"/>
                      <w:ind w:left="1107" w:right="16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Government</w:t>
                      <w:tab/>
                      <w:t>Personal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consumption Change</w:t>
                    </w:r>
                    <w:r>
                      <w:rPr>
                        <w:color w:val="231F20"/>
                        <w:spacing w:val="-17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inventories</w:t>
                      <w:tab/>
                      <w:t>Private investment Net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exports</w:t>
                      <w:tab/>
                      <w:t>GDP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14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1"/>
          <w:sz w:val="11"/>
        </w:rPr>
        <w:t>8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27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2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122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line="169" w:lineRule="exact" w:before="15"/>
        <w:ind w:left="385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01" w:lineRule="exact" w:before="0"/>
        <w:ind w:left="3907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2" w:lineRule="exact" w:before="0"/>
        <w:ind w:left="3862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9"/>
        <w:ind w:left="0" w:right="1227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122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1227" w:firstLine="0"/>
        <w:jc w:val="right"/>
        <w:rPr>
          <w:sz w:val="11"/>
        </w:rPr>
      </w:pPr>
      <w:bookmarkStart w:name="1.4 Commodity markets and developments i" w:id="19"/>
      <w:bookmarkEnd w:id="19"/>
      <w:r>
        <w:rPr/>
      </w:r>
      <w:r>
        <w:rPr>
          <w:color w:val="231F20"/>
          <w:w w:val="108"/>
          <w:sz w:val="11"/>
        </w:rPr>
        <w:t>6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1227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5"/>
        <w:rPr>
          <w:sz w:val="15"/>
        </w:rPr>
      </w:pPr>
    </w:p>
    <w:p>
      <w:pPr>
        <w:spacing w:line="118" w:lineRule="exact" w:before="0"/>
        <w:ind w:left="385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271" w:val="left" w:leader="none"/>
          <w:tab w:pos="1661" w:val="left" w:leader="none"/>
          <w:tab w:pos="2036" w:val="left" w:leader="none"/>
          <w:tab w:pos="2416" w:val="left" w:leader="none"/>
          <w:tab w:pos="2797" w:val="left" w:leader="none"/>
          <w:tab w:pos="3180" w:val="left" w:leader="none"/>
        </w:tabs>
        <w:spacing w:line="118" w:lineRule="exact" w:before="0"/>
        <w:ind w:left="438" w:right="0" w:firstLine="0"/>
        <w:jc w:val="left"/>
        <w:rPr>
          <w:sz w:val="11"/>
        </w:rPr>
      </w:pPr>
      <w:r>
        <w:rPr>
          <w:color w:val="231F20"/>
          <w:sz w:val="11"/>
        </w:rPr>
        <w:t>2008     </w:t>
      </w:r>
      <w:r>
        <w:rPr>
          <w:color w:val="231F20"/>
          <w:spacing w:val="17"/>
          <w:sz w:val="11"/>
        </w:rPr>
        <w:t> </w:t>
      </w:r>
      <w:r>
        <w:rPr>
          <w:color w:val="231F20"/>
          <w:sz w:val="11"/>
        </w:rPr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8"/>
          <w:sz w:val="11"/>
        </w:rPr>
        <w:t> </w:t>
      </w:r>
      <w:r>
        <w:rPr>
          <w:color w:val="231F20"/>
          <w:sz w:val="11"/>
        </w:rPr>
        <w:t>16</w:t>
      </w:r>
    </w:p>
    <w:p>
      <w:pPr>
        <w:spacing w:before="86"/>
        <w:ind w:left="202" w:right="0" w:firstLine="0"/>
        <w:jc w:val="left"/>
        <w:rPr>
          <w:sz w:val="11"/>
        </w:rPr>
      </w:pPr>
      <w:r>
        <w:rPr>
          <w:color w:val="231F20"/>
          <w:sz w:val="11"/>
        </w:rPr>
        <w:t>Source: US Bureau of Economic Analysis.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Seasonally adjusted annualised rate.</w:t>
      </w: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76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1.11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Financial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conditions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may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held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back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spacing w:val="-5"/>
          <w:w w:val="95"/>
          <w:sz w:val="18"/>
        </w:rPr>
        <w:t>EME </w:t>
      </w:r>
      <w:r>
        <w:rPr>
          <w:color w:val="A70741"/>
          <w:sz w:val="18"/>
        </w:rPr>
        <w:t>growth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recently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EME bank lending conditions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130"/>
        <w:ind w:left="3021" w:right="0" w:firstLine="0"/>
        <w:jc w:val="left"/>
        <w:rPr>
          <w:sz w:val="11"/>
        </w:rPr>
      </w:pPr>
      <w:r>
        <w:rPr>
          <w:color w:val="231F20"/>
          <w:sz w:val="11"/>
        </w:rPr>
        <w:t>Diffusion indices</w:t>
      </w:r>
    </w:p>
    <w:p>
      <w:pPr>
        <w:spacing w:line="114" w:lineRule="exact" w:before="0"/>
        <w:ind w:left="3843" w:right="0" w:firstLine="0"/>
        <w:jc w:val="left"/>
        <w:rPr>
          <w:sz w:val="11"/>
        </w:rPr>
      </w:pPr>
      <w:r>
        <w:rPr/>
        <w:pict>
          <v:group style="position:absolute;margin-left:39.685001pt;margin-top:2.10977pt;width:181.1pt;height:139.4pt;mso-position-horizontal-relative:page;mso-position-vertical-relative:paragraph;z-index:15775232" coordorigin="794,42" coordsize="3622,2788">
            <v:rect style="position:absolute;left:798;top:47;width:3612;height:2778" filled="false" stroked="true" strokeweight=".49pt" strokecolor="#231f20">
              <v:stroke dashstyle="solid"/>
            </v:rect>
            <v:line style="position:absolute" from="4299,1642" to="4410,1642" stroked="true" strokeweight=".49pt" strokecolor="#231f20">
              <v:stroke dashstyle="solid"/>
            </v:line>
            <v:line style="position:absolute" from="963,1642" to="4242,1642" stroked="true" strokeweight=".49pt" strokecolor="#231f20">
              <v:stroke dashstyle="solid"/>
            </v:line>
            <v:line style="position:absolute" from="4299,448" to="4410,448" stroked="true" strokeweight=".49pt" strokecolor="#231f20">
              <v:stroke dashstyle="solid"/>
            </v:line>
            <v:line style="position:absolute" from="4299,840" to="4410,840" stroked="true" strokeweight=".49pt" strokecolor="#231f20">
              <v:stroke dashstyle="solid"/>
            </v:line>
            <v:line style="position:absolute" from="4299,1231" to="4410,1231" stroked="true" strokeweight=".49pt" strokecolor="#231f20">
              <v:stroke dashstyle="solid"/>
            </v:line>
            <v:line style="position:absolute" from="4299,2034" to="4410,2034" stroked="true" strokeweight=".49pt" strokecolor="#231f20">
              <v:stroke dashstyle="solid"/>
            </v:line>
            <v:line style="position:absolute" from="4299,2425" to="4410,2425" stroked="true" strokeweight=".49pt" strokecolor="#231f20">
              <v:stroke dashstyle="solid"/>
            </v:line>
            <v:line style="position:absolute" from="799,448" to="910,448" stroked="true" strokeweight=".49pt" strokecolor="#231f20">
              <v:stroke dashstyle="solid"/>
            </v:line>
            <v:line style="position:absolute" from="799,840" to="910,840" stroked="true" strokeweight=".49pt" strokecolor="#231f20">
              <v:stroke dashstyle="solid"/>
            </v:line>
            <v:line style="position:absolute" from="799,1231" to="910,1231" stroked="true" strokeweight=".49pt" strokecolor="#231f20">
              <v:stroke dashstyle="solid"/>
            </v:line>
            <v:line style="position:absolute" from="799,1642" to="910,1642" stroked="true" strokeweight=".49pt" strokecolor="#231f20">
              <v:stroke dashstyle="solid"/>
            </v:line>
            <v:line style="position:absolute" from="799,2034" to="910,2034" stroked="true" strokeweight=".49pt" strokecolor="#231f20">
              <v:stroke dashstyle="solid"/>
            </v:line>
            <v:line style="position:absolute" from="799,2425" to="910,2425" stroked="true" strokeweight=".49pt" strokecolor="#231f20">
              <v:stroke dashstyle="solid"/>
            </v:line>
            <v:line style="position:absolute" from="4108,2714" to="4108,2825" stroked="true" strokeweight=".49pt" strokecolor="#231f20">
              <v:stroke dashstyle="solid"/>
            </v:line>
            <v:line style="position:absolute" from="3578,2714" to="3578,2825" stroked="true" strokeweight=".49pt" strokecolor="#231f20">
              <v:stroke dashstyle="solid"/>
            </v:line>
            <v:line style="position:absolute" from="3066,2714" to="3066,2825" stroked="true" strokeweight=".49pt" strokecolor="#231f20">
              <v:stroke dashstyle="solid"/>
            </v:line>
            <v:line style="position:absolute" from="2537,2714" to="2537,2825" stroked="true" strokeweight=".49pt" strokecolor="#231f20">
              <v:stroke dashstyle="solid"/>
            </v:line>
            <v:line style="position:absolute" from="2007,2714" to="2007,2825" stroked="true" strokeweight=".49pt" strokecolor="#231f20">
              <v:stroke dashstyle="solid"/>
            </v:line>
            <v:line style="position:absolute" from="1495,2714" to="1495,2825" stroked="true" strokeweight=".49pt" strokecolor="#231f20">
              <v:stroke dashstyle="solid"/>
            </v:line>
            <v:line style="position:absolute" from="966,2714" to="966,2825" stroked="true" strokeweight=".49pt" strokecolor="#231f20">
              <v:stroke dashstyle="solid"/>
            </v:line>
            <v:line style="position:absolute" from="4108,2324" to="4242,2073" stroked="true" strokeweight=".98pt" strokecolor="#58b6e7">
              <v:stroke dashstyle="solid"/>
            </v:line>
            <v:line style="position:absolute" from="3984,2132" to="4108,2324" stroked="true" strokeweight=".98pt" strokecolor="#58b6e7">
              <v:stroke dashstyle="solid"/>
            </v:line>
            <v:line style="position:absolute" from="3843,1955" to="3984,2132" stroked="true" strokeweight=".98pt" strokecolor="#58b6e7">
              <v:stroke dashstyle="solid"/>
            </v:line>
            <v:line style="position:absolute" from="3719,1681" to="3843,1955" stroked="true" strokeweight=".98pt" strokecolor="#58b6e7">
              <v:stroke dashstyle="solid"/>
            </v:line>
            <v:line style="position:absolute" from="3578,1564" to="3719,1681" stroked="true" strokeweight=".98pt" strokecolor="#58b6e7">
              <v:stroke dashstyle="solid"/>
            </v:line>
            <v:line style="position:absolute" from="3454,1446" to="3578,1564" stroked="true" strokeweight=".98pt" strokecolor="#58b6e7">
              <v:stroke dashstyle="solid"/>
            </v:line>
            <v:line style="position:absolute" from="3331,1388" to="3454,1446" stroked="true" strokeweight=".98pt" strokecolor="#58b6e7">
              <v:stroke dashstyle="solid"/>
            </v:line>
            <v:line style="position:absolute" from="3190,1290" to="3331,1388" stroked="true" strokeweight=".98pt" strokecolor="#58b6e7">
              <v:stroke dashstyle="solid"/>
            </v:line>
            <v:line style="position:absolute" from="3066,1407" to="3190,1290" stroked="true" strokeweight=".98pt" strokecolor="#58b6e7">
              <v:stroke dashstyle="solid"/>
            </v:line>
            <v:line style="position:absolute" from="2925,1466" to="3066,1407" stroked="true" strokeweight=".98pt" strokecolor="#58b6e7">
              <v:stroke dashstyle="solid"/>
            </v:line>
            <v:line style="position:absolute" from="2801,1486" to="2925,1466" stroked="true" strokeweight=".98pt" strokecolor="#58b6e7">
              <v:stroke dashstyle="solid"/>
            </v:line>
            <v:line style="position:absolute" from="2660,1407" to="2801,1486" stroked="true" strokeweight=".98pt" strokecolor="#58b6e7">
              <v:stroke dashstyle="solid"/>
            </v:line>
            <v:line style="position:absolute" from="2537,1525" to="2660,1407" stroked="true" strokeweight=".98pt" strokecolor="#58b6e7">
              <v:stroke dashstyle="solid"/>
            </v:line>
            <v:line style="position:absolute" from="2413,1584" to="2537,1525" stroked="true" strokeweight=".98pt" strokecolor="#58b6e7">
              <v:stroke dashstyle="solid"/>
            </v:line>
            <v:line style="position:absolute" from="2272,1603" to="2413,1584" stroked="true" strokeweight=".98pt" strokecolor="#58b6e7">
              <v:stroke dashstyle="solid"/>
            </v:line>
            <v:line style="position:absolute" from="2148,1721" to="2272,1603" stroked="true" strokeweight=".98pt" strokecolor="#58b6e7">
              <v:stroke dashstyle="solid"/>
            </v:line>
            <v:line style="position:absolute" from="2007,1779" to="2148,1721" stroked="true" strokeweight=".98pt" strokecolor="#58b6e7">
              <v:stroke dashstyle="solid"/>
            </v:line>
            <v:line style="position:absolute" from="1883,1955" to="2007,1779" stroked="true" strokeweight=".98pt" strokecolor="#58b6e7">
              <v:stroke dashstyle="solid"/>
            </v:line>
            <v:line style="position:absolute" from="1742,1584" to="1883,1955" stroked="true" strokeweight=".98pt" strokecolor="#58b6e7">
              <v:stroke dashstyle="solid"/>
            </v:line>
            <v:line style="position:absolute" from="1619,1251" to="1742,1584" stroked="true" strokeweight=".98pt" strokecolor="#58b6e7">
              <v:stroke dashstyle="solid"/>
            </v:line>
            <v:line style="position:absolute" from="1495,1368" to="1619,1251" stroked="true" strokeweight=".98pt" strokecolor="#58b6e7">
              <v:stroke dashstyle="solid"/>
            </v:line>
            <v:line style="position:absolute" from="1354,1172" to="1495,1368" stroked="true" strokeweight=".98pt" strokecolor="#58b6e7">
              <v:stroke dashstyle="solid"/>
            </v:line>
            <v:line style="position:absolute" from="1230,1349" to="1354,1172" stroked="true" strokeweight=".98pt" strokecolor="#58b6e7">
              <v:stroke dashstyle="solid"/>
            </v:line>
            <v:line style="position:absolute" from="1089,1172" to="1230,1349" stroked="true" strokeweight=".98pt" strokecolor="#58b6e7">
              <v:stroke dashstyle="solid"/>
            </v:line>
            <v:line style="position:absolute" from="966,1172" to="1089,1172" stroked="true" strokeweight=".98pt" strokecolor="#58b6e7">
              <v:stroke dashstyle="solid"/>
            </v:line>
            <v:line style="position:absolute" from="4108,2327" to="4242,2112" stroked="true" strokeweight=".98pt" strokecolor="#fcaf17">
              <v:stroke dashstyle="solid"/>
            </v:line>
            <v:line style="position:absolute" from="3984,2132" to="4108,2327" stroked="true" strokeweight=".98pt" strokecolor="#fcaf17">
              <v:stroke dashstyle="solid"/>
            </v:line>
            <v:line style="position:absolute" from="3843,2073" to="3984,2132" stroked="true" strokeweight=".98pt" strokecolor="#fcaf17">
              <v:stroke dashstyle="solid"/>
            </v:line>
            <v:line style="position:absolute" from="3719,1955" to="3843,2073" stroked="true" strokeweight=".98pt" strokecolor="#fcaf17">
              <v:stroke dashstyle="solid"/>
            </v:line>
            <v:line style="position:absolute" from="3578,1975" to="3719,1955" stroked="true" strokeweight=".98pt" strokecolor="#fcaf17">
              <v:stroke dashstyle="solid"/>
            </v:line>
            <v:line style="position:absolute" from="3454,1740" to="3578,1975" stroked="true" strokeweight=".98pt" strokecolor="#fcaf17">
              <v:stroke dashstyle="solid"/>
            </v:line>
            <v:line style="position:absolute" from="3331,1838" to="3454,1740" stroked="true" strokeweight=".98pt" strokecolor="#fcaf17">
              <v:stroke dashstyle="solid"/>
            </v:line>
            <v:line style="position:absolute" from="3190,1877" to="3331,1838" stroked="true" strokeweight=".98pt" strokecolor="#fcaf17">
              <v:stroke dashstyle="solid"/>
            </v:line>
            <v:line style="position:absolute" from="3066,1779" to="3190,1877" stroked="true" strokeweight=".98pt" strokecolor="#fcaf17">
              <v:stroke dashstyle="solid"/>
            </v:line>
            <v:line style="position:absolute" from="2925,1584" to="3066,1779" stroked="true" strokeweight=".98pt" strokecolor="#fcaf17">
              <v:stroke dashstyle="solid"/>
            </v:line>
            <v:line style="position:absolute" from="2801,1818" to="2925,1584" stroked="true" strokeweight=".98pt" strokecolor="#fcaf17">
              <v:stroke dashstyle="solid"/>
            </v:line>
            <v:line style="position:absolute" from="2660,1818" to="2801,1818" stroked="true" strokeweight=".98pt" strokecolor="#fcaf17">
              <v:stroke dashstyle="solid"/>
            </v:line>
            <v:line style="position:absolute" from="2537,1642" to="2660,1818" stroked="true" strokeweight=".98pt" strokecolor="#fcaf17">
              <v:stroke dashstyle="solid"/>
            </v:line>
            <v:line style="position:absolute" from="2413,1525" to="2537,1642" stroked="true" strokeweight=".98pt" strokecolor="#fcaf17">
              <v:stroke dashstyle="solid"/>
            </v:line>
            <v:line style="position:absolute" from="2272,1505" to="2413,1525" stroked="true" strokeweight=".98pt" strokecolor="#fcaf17">
              <v:stroke dashstyle="solid"/>
            </v:line>
            <v:line style="position:absolute" from="2148,1564" to="2272,1505" stroked="true" strokeweight=".98pt" strokecolor="#fcaf17">
              <v:stroke dashstyle="solid"/>
            </v:line>
            <v:line style="position:absolute" from="2007,1486" to="2148,1564" stroked="true" strokeweight=".98pt" strokecolor="#fcaf17">
              <v:stroke dashstyle="solid"/>
            </v:line>
            <v:line style="position:absolute" from="1883,1818" to="2007,1486" stroked="true" strokeweight=".98pt" strokecolor="#fcaf17">
              <v:stroke dashstyle="solid"/>
            </v:line>
            <v:line style="position:absolute" from="1742,1564" to="1883,1818" stroked="true" strokeweight=".98pt" strokecolor="#fcaf17">
              <v:stroke dashstyle="solid"/>
            </v:line>
            <v:line style="position:absolute" from="1619,1564" to="1742,1564" stroked="true" strokeweight=".98pt" strokecolor="#fcaf17">
              <v:stroke dashstyle="solid"/>
            </v:line>
            <v:line style="position:absolute" from="1495,1153" to="1619,1564" stroked="true" strokeweight=".98pt" strokecolor="#fcaf17">
              <v:stroke dashstyle="solid"/>
            </v:line>
            <v:line style="position:absolute" from="1354,507" to="1495,1153" stroked="true" strokeweight=".98pt" strokecolor="#fcaf17">
              <v:stroke dashstyle="solid"/>
            </v:line>
            <v:line style="position:absolute" from="1230,331" to="1354,507" stroked="true" strokeweight=".98pt" strokecolor="#fcaf17">
              <v:stroke dashstyle="solid"/>
            </v:line>
            <v:line style="position:absolute" from="1089,605" to="1230,331" stroked="true" strokeweight=".98pt" strokecolor="#fcaf17">
              <v:stroke dashstyle="solid"/>
            </v:line>
            <v:line style="position:absolute" from="966,194" to="1089,605" stroked="true" strokeweight=".98pt" strokecolor="#fcaf17">
              <v:stroke dashstyle="solid"/>
            </v:line>
            <v:line style="position:absolute" from="4108,1623" to="4242,1290" stroked="true" strokeweight=".98pt" strokecolor="#74c043">
              <v:stroke dashstyle="solid"/>
            </v:line>
            <v:line style="position:absolute" from="3984,1584" to="4108,1623" stroked="true" strokeweight=".98pt" strokecolor="#74c043">
              <v:stroke dashstyle="solid"/>
            </v:line>
            <v:line style="position:absolute" from="3843,1877" to="3984,1584" stroked="true" strokeweight=".98pt" strokecolor="#74c043">
              <v:stroke dashstyle="solid"/>
            </v:line>
            <v:line style="position:absolute" from="3719,1368" to="3843,1877" stroked="true" strokeweight=".98pt" strokecolor="#74c043">
              <v:stroke dashstyle="solid"/>
            </v:line>
            <v:line style="position:absolute" from="3578,1662" to="3719,1368" stroked="true" strokeweight=".98pt" strokecolor="#74c043">
              <v:stroke dashstyle="solid"/>
            </v:line>
            <v:line style="position:absolute" from="3454,1525" to="3578,1662" stroked="true" strokeweight=".98pt" strokecolor="#74c043">
              <v:stroke dashstyle="solid"/>
            </v:line>
            <v:line style="position:absolute" from="3331,1603" to="3454,1525" stroked="true" strokeweight=".98pt" strokecolor="#74c043">
              <v:stroke dashstyle="solid"/>
            </v:line>
            <v:line style="position:absolute" from="3190,1427" to="3331,1603" stroked="true" strokeweight=".98pt" strokecolor="#74c043">
              <v:stroke dashstyle="solid"/>
            </v:line>
            <v:line style="position:absolute" from="3066,1897" to="3190,1427" stroked="true" strokeweight=".98pt" strokecolor="#74c043">
              <v:stroke dashstyle="solid"/>
            </v:line>
            <v:line style="position:absolute" from="2925,1662" to="3066,1897" stroked="true" strokeweight=".98pt" strokecolor="#74c043">
              <v:stroke dashstyle="solid"/>
            </v:line>
            <v:line style="position:absolute" from="2801,1681" to="2925,1662" stroked="true" strokeweight=".98pt" strokecolor="#74c043">
              <v:stroke dashstyle="solid"/>
            </v:line>
            <v:line style="position:absolute" from="2660,1505" to="2801,1681" stroked="true" strokeweight=".98pt" strokecolor="#74c043">
              <v:stroke dashstyle="solid"/>
            </v:line>
            <v:line style="position:absolute" from="2537,1544" to="2660,1505" stroked="true" strokeweight=".98pt" strokecolor="#74c043">
              <v:stroke dashstyle="solid"/>
            </v:line>
            <v:line style="position:absolute" from="2413,1603" to="2537,1544" stroked="true" strokeweight=".98pt" strokecolor="#74c043">
              <v:stroke dashstyle="solid"/>
            </v:line>
            <v:line style="position:absolute" from="2272,1721" to="2413,1603" stroked="true" strokeweight=".98pt" strokecolor="#74c043">
              <v:stroke dashstyle="solid"/>
            </v:line>
            <v:line style="position:absolute" from="2148,1877" to="2272,1721" stroked="true" strokeweight=".98pt" strokecolor="#74c043">
              <v:stroke dashstyle="solid"/>
            </v:line>
            <v:line style="position:absolute" from="2007,1838" to="2148,1877" stroked="true" strokeweight=".98pt" strokecolor="#74c043">
              <v:stroke dashstyle="solid"/>
            </v:line>
            <v:line style="position:absolute" from="1883,2557" to="2007,1838" stroked="true" strokeweight=".98pt" strokecolor="#74c043">
              <v:stroke dashstyle="solid"/>
            </v:line>
            <v:line style="position:absolute" from="1742,2132" to="1883,2557" stroked="true" strokeweight=".98pt" strokecolor="#74c043">
              <v:stroke dashstyle="solid"/>
            </v:line>
            <v:line style="position:absolute" from="1619,1309" to="1742,2132" stroked="true" strokeweight=".98pt" strokecolor="#74c043">
              <v:stroke dashstyle="solid"/>
            </v:line>
            <v:line style="position:absolute" from="1495,1172" to="1619,1309" stroked="true" strokeweight=".98pt" strokecolor="#74c043">
              <v:stroke dashstyle="solid"/>
            </v:line>
            <v:line style="position:absolute" from="1354,722" to="1495,1172" stroked="true" strokeweight=".98pt" strokecolor="#74c043">
              <v:stroke dashstyle="solid"/>
            </v:line>
            <v:line style="position:absolute" from="1230,1094" to="1354,722" stroked="true" strokeweight=".98pt" strokecolor="#74c043">
              <v:stroke dashstyle="solid"/>
            </v:line>
            <v:line style="position:absolute" from="1089,1192" to="1230,1094" stroked="true" strokeweight=".98pt" strokecolor="#74c043">
              <v:stroke dashstyle="solid"/>
            </v:line>
            <v:line style="position:absolute" from="966,1114" to="1089,1192" stroked="true" strokeweight=".98pt" strokecolor="#74c043">
              <v:stroke dashstyle="solid"/>
            </v:line>
            <v:line style="position:absolute" from="4108,1916" to="4242,1760" stroked="true" strokeweight=".98pt" strokecolor="#9c8dc3">
              <v:stroke dashstyle="solid"/>
            </v:line>
            <v:line style="position:absolute" from="3984,1975" to="4108,1916" stroked="true" strokeweight=".98pt" strokecolor="#9c8dc3">
              <v:stroke dashstyle="solid"/>
            </v:line>
            <v:line style="position:absolute" from="3843,2210" to="3984,1975" stroked="true" strokeweight=".98pt" strokecolor="#9c8dc3">
              <v:stroke dashstyle="solid"/>
            </v:line>
            <v:line style="position:absolute" from="3719,1838" to="3843,2210" stroked="true" strokeweight=".98pt" strokecolor="#9c8dc3">
              <v:stroke dashstyle="solid"/>
            </v:line>
            <v:line style="position:absolute" from="3578,1955" to="3719,1838" stroked="true" strokeweight=".98pt" strokecolor="#9c8dc3">
              <v:stroke dashstyle="solid"/>
            </v:line>
            <v:line style="position:absolute" from="3454,1897" to="3578,1955" stroked="true" strokeweight=".98pt" strokecolor="#9c8dc3">
              <v:stroke dashstyle="solid"/>
            </v:line>
            <v:line style="position:absolute" from="3331,1838" to="3454,1897" stroked="true" strokeweight=".98pt" strokecolor="#9c8dc3">
              <v:stroke dashstyle="solid"/>
            </v:line>
            <v:line style="position:absolute" from="3190,1877" to="3331,1838" stroked="true" strokeweight=".98pt" strokecolor="#9c8dc3">
              <v:stroke dashstyle="solid"/>
            </v:line>
            <v:line style="position:absolute" from="3066,2014" to="3190,1877" stroked="true" strokeweight=".98pt" strokecolor="#9c8dc3">
              <v:stroke dashstyle="solid"/>
            </v:line>
            <v:line style="position:absolute" from="2925,2014" to="3066,2014" stroked="true" strokeweight=".98pt" strokecolor="#9c8dc3">
              <v:stroke dashstyle="solid"/>
            </v:line>
            <v:line style="position:absolute" from="2801,2112" to="2925,2014" stroked="true" strokeweight=".98pt" strokecolor="#9c8dc3">
              <v:stroke dashstyle="solid"/>
            </v:line>
            <v:line style="position:absolute" from="2660,1975" to="2801,2112" stroked="true" strokeweight=".98pt" strokecolor="#9c8dc3">
              <v:stroke dashstyle="solid"/>
            </v:line>
            <v:line style="position:absolute" from="2537,1642" to="2660,1975" stroked="true" strokeweight=".98pt" strokecolor="#9c8dc3">
              <v:stroke dashstyle="solid"/>
            </v:line>
            <v:line style="position:absolute" from="2413,1681" to="2537,1642" stroked="true" strokeweight=".98pt" strokecolor="#9c8dc3">
              <v:stroke dashstyle="solid"/>
            </v:line>
            <v:line style="position:absolute" from="2272,1721" to="2413,1681" stroked="true" strokeweight=".98pt" strokecolor="#9c8dc3">
              <v:stroke dashstyle="solid"/>
            </v:line>
            <v:line style="position:absolute" from="2148,1838" to="2272,1721" stroked="true" strokeweight=".98pt" strokecolor="#9c8dc3">
              <v:stroke dashstyle="solid"/>
            </v:line>
            <v:line style="position:absolute" from="2007,1897" to="2148,1838" stroked="true" strokeweight=".98pt" strokecolor="#9c8dc3">
              <v:stroke dashstyle="solid"/>
            </v:line>
            <v:line style="position:absolute" from="1883,1897" to="2007,1897" stroked="true" strokeweight=".98pt" strokecolor="#9c8dc3">
              <v:stroke dashstyle="solid"/>
            </v:line>
            <v:line style="position:absolute" from="1742,1544" to="1883,1897" stroked="true" strokeweight=".98pt" strokecolor="#9c8dc3">
              <v:stroke dashstyle="solid"/>
            </v:line>
            <v:line style="position:absolute" from="1619,1466" to="1742,1544" stroked="true" strokeweight=".98pt" strokecolor="#9c8dc3">
              <v:stroke dashstyle="solid"/>
            </v:line>
            <v:line style="position:absolute" from="1495,1309" to="1619,1466" stroked="true" strokeweight=".98pt" strokecolor="#9c8dc3">
              <v:stroke dashstyle="solid"/>
            </v:line>
            <v:line style="position:absolute" from="1354,1349" to="1495,1309" stroked="true" strokeweight=".98pt" strokecolor="#9c8dc3">
              <v:stroke dashstyle="solid"/>
            </v:line>
            <v:line style="position:absolute" from="1230,1564" to="1354,1349" stroked="true" strokeweight=".98pt" strokecolor="#9c8dc3">
              <v:stroke dashstyle="solid"/>
            </v:line>
            <v:line style="position:absolute" from="1089,1544" to="1230,1564" stroked="true" strokeweight=".98pt" strokecolor="#9c8dc3">
              <v:stroke dashstyle="solid"/>
            </v:line>
            <v:line style="position:absolute" from="966,1349" to="1089,1544" stroked="true" strokeweight=".98pt" strokecolor="#9c8dc3">
              <v:stroke dashstyle="solid"/>
            </v:line>
            <v:line style="position:absolute" from="4108,2053" to="4242,1799" stroked="true" strokeweight=".98pt" strokecolor="#00568b">
              <v:stroke dashstyle="solid"/>
            </v:line>
            <v:line style="position:absolute" from="3984,1955" to="4108,2053" stroked="true" strokeweight=".98pt" strokecolor="#00568b">
              <v:stroke dashstyle="solid"/>
            </v:line>
            <v:line style="position:absolute" from="3843,2034" to="3984,1955" stroked="true" strokeweight=".98pt" strokecolor="#00568b">
              <v:stroke dashstyle="solid"/>
            </v:line>
            <v:line style="position:absolute" from="3719,1721" to="3843,2034" stroked="true" strokeweight=".98pt" strokecolor="#00568b">
              <v:stroke dashstyle="solid"/>
            </v:line>
            <v:line style="position:absolute" from="3578,1779" to="3719,1721" stroked="true" strokeweight=".98pt" strokecolor="#00568b">
              <v:stroke dashstyle="solid"/>
            </v:line>
            <v:line style="position:absolute" from="3454,1642" to="3578,1779" stroked="true" strokeweight=".98pt" strokecolor="#00568b">
              <v:stroke dashstyle="solid"/>
            </v:line>
            <v:line style="position:absolute" from="3331,1662" to="3454,1642" stroked="true" strokeweight=".98pt" strokecolor="#00568b">
              <v:stroke dashstyle="solid"/>
            </v:line>
            <v:line style="position:absolute" from="3190,1623" to="3331,1662" stroked="true" strokeweight=".98pt" strokecolor="#00568b">
              <v:stroke dashstyle="solid"/>
            </v:line>
            <v:line style="position:absolute" from="3066,1779" to="3190,1623" stroked="true" strokeweight=".98pt" strokecolor="#00568b">
              <v:stroke dashstyle="solid"/>
            </v:line>
            <v:line style="position:absolute" from="2925,1681" to="3066,1779" stroked="true" strokeweight=".98pt" strokecolor="#00568b">
              <v:stroke dashstyle="solid"/>
            </v:line>
            <v:line style="position:absolute" from="2801,1779" to="2925,1681" stroked="true" strokeweight=".98pt" strokecolor="#00568b">
              <v:stroke dashstyle="solid"/>
            </v:line>
            <v:line style="position:absolute" from="2660,1681" to="2801,1779" stroked="true" strokeweight=".98pt" strokecolor="#00568b">
              <v:stroke dashstyle="solid"/>
            </v:line>
            <v:line style="position:absolute" from="2537,1584" to="2660,1681" stroked="true" strokeweight=".98pt" strokecolor="#00568b">
              <v:stroke dashstyle="solid"/>
            </v:line>
            <v:line style="position:absolute" from="2413,1603" to="2537,1584" stroked="true" strokeweight=".98pt" strokecolor="#00568b">
              <v:stroke dashstyle="solid"/>
            </v:line>
            <v:line style="position:absolute" from="2272,1642" to="2413,1603" stroked="true" strokeweight=".98pt" strokecolor="#00568b">
              <v:stroke dashstyle="solid"/>
            </v:line>
            <v:line style="position:absolute" from="2148,1760" to="2272,1642" stroked="true" strokeweight=".98pt" strokecolor="#00568b">
              <v:stroke dashstyle="solid"/>
            </v:line>
            <v:line style="position:absolute" from="2007,1740" to="2148,1760" stroked="true" strokeweight=".98pt" strokecolor="#00568b">
              <v:stroke dashstyle="solid"/>
            </v:line>
            <v:line style="position:absolute" from="1883,2053" to="2007,1740" stroked="true" strokeweight=".98pt" strokecolor="#00568b">
              <v:stroke dashstyle="solid"/>
            </v:line>
            <v:line style="position:absolute" from="1742,1701" to="1883,2053" stroked="true" strokeweight=".98pt" strokecolor="#00568b">
              <v:stroke dashstyle="solid"/>
            </v:line>
            <v:line style="position:absolute" from="1619,1388" to="1742,1701" stroked="true" strokeweight=".98pt" strokecolor="#00568b">
              <v:stroke dashstyle="solid"/>
            </v:line>
            <v:line style="position:absolute" from="1495,1251" to="1619,1388" stroked="true" strokeweight=".98pt" strokecolor="#00568b">
              <v:stroke dashstyle="solid"/>
            </v:line>
            <v:line style="position:absolute" from="1354,937" to="1495,1251" stroked="true" strokeweight=".98pt" strokecolor="#00568b">
              <v:stroke dashstyle="solid"/>
            </v:line>
            <v:line style="position:absolute" from="1230,1094" to="1354,937" stroked="true" strokeweight=".98pt" strokecolor="#00568b">
              <v:stroke dashstyle="solid"/>
            </v:line>
            <v:line style="position:absolute" from="1089,1133" to="1230,1094" stroked="true" strokeweight=".98pt" strokecolor="#00568b">
              <v:stroke dashstyle="solid"/>
            </v:line>
            <v:line style="position:absolute" from="966,957" to="1089,1133" stroked="true" strokeweight=".98pt" strokecolor="#00568b">
              <v:stroke dashstyle="solid"/>
            </v:line>
            <v:line style="position:absolute" from="1090,962" to="1742,743" stroked="true" strokeweight=".49pt" strokecolor="#231f20">
              <v:stroke dashstyle="solid"/>
            </v:line>
            <v:shape style="position:absolute;left:1027;top:937;width:84;height:47" coordorigin="1027,937" coordsize="84,47" path="m1097,937l1027,983,1111,978,1097,937xe" filled="true" fillcolor="#231f20" stroked="false">
              <v:path arrowok="t"/>
              <v:fill type="solid"/>
            </v:shape>
            <v:shape style="position:absolute;left:1292;top:245;width:1624;height:543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Latin America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2"/>
                      <w:ind w:left="48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All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emerging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economies</w:t>
                    </w:r>
                  </w:p>
                </w:txbxContent>
              </v:textbox>
              <w10:wrap type="none"/>
            </v:shape>
            <v:shape style="position:absolute;left:2863;top:1001;width:616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-20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Africa and Middle East</w:t>
                    </w:r>
                  </w:p>
                </w:txbxContent>
              </v:textbox>
              <w10:wrap type="none"/>
            </v:shape>
            <v:shape style="position:absolute;left:1292;top:2167;width:459;height:282" type="#_x0000_t202" filled="false" stroked="false">
              <v:textbox inset="0,0,0,0">
                <w:txbxContent>
                  <w:p>
                    <w:pPr>
                      <w:spacing w:line="264" w:lineRule="auto" w:before="8"/>
                      <w:ind w:left="53" w:right="7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Emerging </w:t>
                    </w:r>
                    <w:r>
                      <w:rPr>
                        <w:color w:val="231F20"/>
                        <w:sz w:val="11"/>
                      </w:rPr>
                      <w:t>Europe</w:t>
                    </w:r>
                  </w:p>
                </w:txbxContent>
              </v:textbox>
              <w10:wrap type="none"/>
            </v:shape>
            <v:shape style="position:absolute;left:2351;top:2098;width:680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Emerging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Asia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spacing w:before="106"/>
        <w:ind w:left="0" w:right="123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65</w:t>
      </w:r>
    </w:p>
    <w:p>
      <w:pPr>
        <w:pStyle w:val="BodyText"/>
        <w:rPr>
          <w:sz w:val="14"/>
        </w:rPr>
      </w:pPr>
    </w:p>
    <w:p>
      <w:pPr>
        <w:spacing w:before="105"/>
        <w:ind w:left="0" w:right="123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before="106"/>
        <w:ind w:left="0" w:right="1237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55</w:t>
      </w:r>
    </w:p>
    <w:p>
      <w:pPr>
        <w:pStyle w:val="BodyText"/>
        <w:rPr>
          <w:sz w:val="14"/>
        </w:rPr>
      </w:pPr>
    </w:p>
    <w:p>
      <w:pPr>
        <w:spacing w:before="106"/>
        <w:ind w:left="0" w:right="123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spacing w:before="106"/>
        <w:ind w:left="0" w:right="1237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45</w:t>
      </w:r>
    </w:p>
    <w:p>
      <w:pPr>
        <w:pStyle w:val="BodyText"/>
        <w:rPr>
          <w:sz w:val="14"/>
        </w:rPr>
      </w:pPr>
    </w:p>
    <w:p>
      <w:pPr>
        <w:spacing w:before="106"/>
        <w:ind w:left="0" w:right="1237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line="115" w:lineRule="exact" w:before="105"/>
        <w:ind w:left="384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35</w:t>
      </w:r>
    </w:p>
    <w:p>
      <w:pPr>
        <w:tabs>
          <w:tab w:pos="1069" w:val="left" w:leader="none"/>
          <w:tab w:pos="1586" w:val="left" w:leader="none"/>
          <w:tab w:pos="2108" w:val="left" w:leader="none"/>
          <w:tab w:pos="2630" w:val="left" w:leader="none"/>
          <w:tab w:pos="3155" w:val="left" w:leader="none"/>
          <w:tab w:pos="3515" w:val="left" w:leader="none"/>
        </w:tabs>
        <w:spacing w:line="115" w:lineRule="exact" w:before="0"/>
        <w:ind w:left="478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before="8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Institute of International Finance.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83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neutral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(higher)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tighter </w:t>
      </w:r>
      <w:r>
        <w:rPr>
          <w:color w:val="231F20"/>
          <w:sz w:val="11"/>
        </w:rPr>
        <w:t>(looser)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conditions.</w: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1.C </w:t>
      </w:r>
      <w:r>
        <w:rPr>
          <w:color w:val="A70741"/>
          <w:sz w:val="18"/>
        </w:rPr>
        <w:t>Inflation remains weak across countries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Inflation in selected countries and regions</w:t>
      </w:r>
    </w:p>
    <w:p>
      <w:pPr>
        <w:spacing w:before="142"/>
        <w:ind w:left="129" w:right="4505" w:firstLine="0"/>
        <w:jc w:val="center"/>
        <w:rPr>
          <w:sz w:val="14"/>
        </w:rPr>
      </w:pPr>
      <w:r>
        <w:rPr>
          <w:color w:val="231F20"/>
          <w:sz w:val="14"/>
        </w:rPr>
        <w:t>Per cent</w:t>
      </w:r>
    </w:p>
    <w:p>
      <w:pPr>
        <w:spacing w:before="12"/>
        <w:ind w:left="129" w:right="821" w:firstLine="0"/>
        <w:jc w:val="center"/>
        <w:rPr>
          <w:sz w:val="14"/>
        </w:rPr>
      </w:pPr>
      <w:r>
        <w:rPr>
          <w:color w:val="231F20"/>
          <w:sz w:val="14"/>
        </w:rPr>
        <w:t>Monthly averages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210"/>
        <w:rPr>
          <w:sz w:val="2"/>
        </w:rPr>
      </w:pPr>
      <w:r>
        <w:rPr>
          <w:sz w:val="2"/>
        </w:rPr>
        <w:pict>
          <v:group style="width:110.35pt;height:.15pt;mso-position-horizontal-relative:char;mso-position-vertical-relative:line" coordorigin="0,0" coordsize="2207,3">
            <v:line style="position:absolute" from="0,1" to="220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751" w:val="left" w:leader="none"/>
          <w:tab w:pos="4167" w:val="left" w:leader="none"/>
          <w:tab w:pos="5122" w:val="left" w:leader="none"/>
        </w:tabs>
        <w:spacing w:before="10"/>
        <w:ind w:left="1177" w:right="0" w:firstLine="0"/>
        <w:jc w:val="center"/>
        <w:rPr>
          <w:sz w:val="14"/>
        </w:rPr>
      </w:pPr>
      <w:r>
        <w:rPr>
          <w:color w:val="231F20"/>
          <w:sz w:val="14"/>
        </w:rPr>
        <w:t>1998–</w:t>
        <w:tab/>
        <w:t>2015    2015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2016 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z w:val="14"/>
          <w:u w:val="single" w:color="231F20"/>
        </w:rPr>
        <w:t> </w:t>
        <w:tab/>
        <w:t>2016</w:t>
        <w:tab/>
      </w:r>
    </w:p>
    <w:p>
      <w:pPr>
        <w:tabs>
          <w:tab w:pos="1818" w:val="left" w:leader="none"/>
          <w:tab w:pos="2243" w:val="left" w:leader="none"/>
          <w:tab w:pos="2685" w:val="left" w:leader="none"/>
          <w:tab w:pos="3118" w:val="left" w:leader="none"/>
          <w:tab w:pos="3495" w:val="left" w:leader="none"/>
          <w:tab w:pos="4342" w:val="left" w:leader="none"/>
        </w:tabs>
        <w:spacing w:before="12"/>
        <w:ind w:left="1175" w:right="0" w:firstLine="0"/>
        <w:jc w:val="center"/>
        <w:rPr>
          <w:sz w:val="14"/>
        </w:rPr>
      </w:pPr>
      <w:r>
        <w:rPr>
          <w:color w:val="231F20"/>
          <w:sz w:val="14"/>
        </w:rPr>
        <w:t>2007</w:t>
        <w:tab/>
        <w:t>H1</w:t>
        <w:tab/>
        <w:t>H2</w:t>
        <w:tab/>
        <w:t>Q1</w:t>
        <w:tab/>
        <w:t>Q2</w:t>
        <w:tab/>
        <w:t>July 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Aug.</w:t>
        <w:tab/>
        <w:t>Sep. </w:t>
      </w:r>
      <w:r>
        <w:rPr>
          <w:color w:val="231F20"/>
          <w:spacing w:val="38"/>
          <w:sz w:val="14"/>
        </w:rPr>
        <w:t> </w:t>
      </w:r>
      <w:r>
        <w:rPr>
          <w:color w:val="231F20"/>
          <w:sz w:val="14"/>
        </w:rPr>
        <w:t>Oct.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7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430"/>
        <w:gridCol w:w="487"/>
        <w:gridCol w:w="439"/>
        <w:gridCol w:w="427"/>
        <w:gridCol w:w="438"/>
        <w:gridCol w:w="418"/>
        <w:gridCol w:w="435"/>
        <w:gridCol w:w="439"/>
        <w:gridCol w:w="371"/>
      </w:tblGrid>
      <w:tr>
        <w:trPr>
          <w:trHeight w:val="235" w:hRule="atLeast"/>
        </w:trPr>
        <w:tc>
          <w:tcPr>
            <w:tcW w:w="5038" w:type="dxa"/>
            <w:gridSpan w:val="10"/>
          </w:tcPr>
          <w:p>
            <w:pPr>
              <w:pStyle w:val="TableParagraph"/>
              <w:spacing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Annual headline consumer price inflation</w:t>
            </w:r>
          </w:p>
        </w:tc>
      </w:tr>
      <w:tr>
        <w:trPr>
          <w:trHeight w:val="180" w:hRule="atLeast"/>
        </w:trPr>
        <w:tc>
          <w:tcPr>
            <w:tcW w:w="1154" w:type="dxa"/>
          </w:tcPr>
          <w:p>
            <w:pPr>
              <w:pStyle w:val="TableParagraph"/>
              <w:spacing w:line="158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2"/>
              <w:ind w:left="1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87" w:type="dxa"/>
          </w:tcPr>
          <w:p>
            <w:pPr>
              <w:pStyle w:val="TableParagraph"/>
              <w:spacing w:line="158" w:lineRule="exact"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"/>
              <w:ind w:left="86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27" w:type="dxa"/>
          </w:tcPr>
          <w:p>
            <w:pPr>
              <w:pStyle w:val="TableParagraph"/>
              <w:spacing w:line="158" w:lineRule="exact" w:before="2"/>
              <w:ind w:left="95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38" w:type="dxa"/>
          </w:tcPr>
          <w:p>
            <w:pPr>
              <w:pStyle w:val="TableParagraph"/>
              <w:spacing w:line="158" w:lineRule="exact" w:before="2"/>
              <w:ind w:left="83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18" w:type="dxa"/>
          </w:tcPr>
          <w:p>
            <w:pPr>
              <w:pStyle w:val="TableParagraph"/>
              <w:spacing w:line="158" w:lineRule="exact" w:before="2"/>
              <w:ind w:left="79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"/>
              <w:ind w:left="86" w:right="8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"/>
              <w:ind w:left="95" w:right="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71" w:type="dxa"/>
          </w:tcPr>
          <w:p>
            <w:pPr>
              <w:pStyle w:val="TableParagraph"/>
              <w:spacing w:line="158" w:lineRule="exact" w:before="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154" w:type="dxa"/>
          </w:tcPr>
          <w:p>
            <w:pPr>
              <w:pStyle w:val="TableParagraph"/>
              <w:spacing w:line="170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28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87" w:type="dxa"/>
          </w:tcPr>
          <w:p>
            <w:pPr>
              <w:pStyle w:val="TableParagraph"/>
              <w:spacing w:line="158" w:lineRule="exact" w:before="28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8"/>
              <w:ind w:left="95" w:right="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27" w:type="dxa"/>
          </w:tcPr>
          <w:p>
            <w:pPr>
              <w:pStyle w:val="TableParagraph"/>
              <w:spacing w:line="158" w:lineRule="exact" w:before="28"/>
              <w:ind w:left="94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38" w:type="dxa"/>
          </w:tcPr>
          <w:p>
            <w:pPr>
              <w:pStyle w:val="TableParagraph"/>
              <w:spacing w:line="158" w:lineRule="exact" w:before="28"/>
              <w:ind w:left="82" w:right="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18" w:type="dxa"/>
          </w:tcPr>
          <w:p>
            <w:pPr>
              <w:pStyle w:val="TableParagraph"/>
              <w:spacing w:line="158" w:lineRule="exact" w:before="28"/>
              <w:ind w:left="79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8"/>
              <w:ind w:left="86" w:right="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8"/>
              <w:ind w:left="9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71" w:type="dxa"/>
          </w:tcPr>
          <w:p>
            <w:pPr>
              <w:pStyle w:val="TableParagraph"/>
              <w:spacing w:line="158" w:lineRule="exact" w:before="2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13" w:hRule="atLeast"/>
        </w:trPr>
        <w:tc>
          <w:tcPr>
            <w:tcW w:w="1154" w:type="dxa"/>
          </w:tcPr>
          <w:p>
            <w:pPr>
              <w:pStyle w:val="TableParagraph"/>
              <w:spacing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30" w:type="dxa"/>
          </w:tcPr>
          <w:p>
            <w:pPr>
              <w:pStyle w:val="TableParagraph"/>
              <w:spacing w:before="28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87" w:type="dxa"/>
          </w:tcPr>
          <w:p>
            <w:pPr>
              <w:pStyle w:val="TableParagraph"/>
              <w:spacing w:before="28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39" w:type="dxa"/>
          </w:tcPr>
          <w:p>
            <w:pPr>
              <w:pStyle w:val="TableParagraph"/>
              <w:spacing w:before="28"/>
              <w:ind w:left="86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27" w:type="dxa"/>
          </w:tcPr>
          <w:p>
            <w:pPr>
              <w:pStyle w:val="TableParagraph"/>
              <w:spacing w:before="28"/>
              <w:ind w:left="98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8" w:type="dxa"/>
          </w:tcPr>
          <w:p>
            <w:pPr>
              <w:pStyle w:val="TableParagraph"/>
              <w:spacing w:before="28"/>
              <w:ind w:left="83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18" w:type="dxa"/>
          </w:tcPr>
          <w:p>
            <w:pPr>
              <w:pStyle w:val="TableParagraph"/>
              <w:spacing w:before="28"/>
              <w:ind w:left="79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5" w:type="dxa"/>
          </w:tcPr>
          <w:p>
            <w:pPr>
              <w:pStyle w:val="TableParagraph"/>
              <w:spacing w:before="28"/>
              <w:ind w:left="86" w:right="6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39" w:type="dxa"/>
          </w:tcPr>
          <w:p>
            <w:pPr>
              <w:pStyle w:val="TableParagraph"/>
              <w:spacing w:before="28"/>
              <w:ind w:left="95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371" w:type="dxa"/>
          </w:tcPr>
          <w:p>
            <w:pPr>
              <w:pStyle w:val="TableParagraph"/>
              <w:spacing w:before="2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94" w:hRule="atLeast"/>
        </w:trPr>
        <w:tc>
          <w:tcPr>
            <w:tcW w:w="11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40"/>
              <w:ind w:left="113" w:right="7" w:hanging="64"/>
              <w:rPr>
                <w:sz w:val="11"/>
              </w:rPr>
            </w:pPr>
            <w:r>
              <w:rPr>
                <w:color w:val="231F20"/>
                <w:sz w:val="14"/>
              </w:rPr>
              <w:t>UK-weighted </w:t>
            </w:r>
            <w:r>
              <w:rPr>
                <w:color w:val="231F20"/>
                <w:w w:val="90"/>
                <w:sz w:val="14"/>
              </w:rPr>
              <w:t>world inflation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4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106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92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95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83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79" w:right="8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86" w:right="9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left="93" w:right="8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before="0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5038" w:type="dxa"/>
            <w:gridSpan w:val="10"/>
          </w:tcPr>
          <w:p>
            <w:pPr>
              <w:pStyle w:val="TableParagraph"/>
              <w:spacing w:before="5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Annual consumer price inflation excluding food and energy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183" w:hRule="atLeast"/>
        </w:trPr>
        <w:tc>
          <w:tcPr>
            <w:tcW w:w="1154" w:type="dxa"/>
          </w:tcPr>
          <w:p>
            <w:pPr>
              <w:pStyle w:val="TableParagraph"/>
              <w:spacing w:line="158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2"/>
              <w:ind w:left="12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87" w:type="dxa"/>
          </w:tcPr>
          <w:p>
            <w:pPr>
              <w:pStyle w:val="TableParagraph"/>
              <w:spacing w:line="158" w:lineRule="exact"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"/>
              <w:ind w:left="95" w:right="6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27" w:type="dxa"/>
          </w:tcPr>
          <w:p>
            <w:pPr>
              <w:pStyle w:val="TableParagraph"/>
              <w:spacing w:line="158" w:lineRule="exact" w:before="2"/>
              <w:ind w:left="99" w:right="6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38" w:type="dxa"/>
          </w:tcPr>
          <w:p>
            <w:pPr>
              <w:pStyle w:val="TableParagraph"/>
              <w:spacing w:line="158" w:lineRule="exact" w:before="2"/>
              <w:ind w:left="83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18" w:type="dxa"/>
          </w:tcPr>
          <w:p>
            <w:pPr>
              <w:pStyle w:val="TableParagraph"/>
              <w:spacing w:line="158" w:lineRule="exact" w:before="2"/>
              <w:ind w:left="79" w:right="5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"/>
              <w:ind w:left="86" w:right="6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"/>
              <w:ind w:left="95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71" w:type="dxa"/>
          </w:tcPr>
          <w:p>
            <w:pPr>
              <w:pStyle w:val="TableParagraph"/>
              <w:spacing w:line="158" w:lineRule="exact" w:before="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154" w:type="dxa"/>
          </w:tcPr>
          <w:p>
            <w:pPr>
              <w:pStyle w:val="TableParagraph"/>
              <w:spacing w:line="170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Euro area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28"/>
              <w:ind w:left="1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87" w:type="dxa"/>
          </w:tcPr>
          <w:p>
            <w:pPr>
              <w:pStyle w:val="TableParagraph"/>
              <w:spacing w:line="158" w:lineRule="exact" w:before="28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8"/>
              <w:ind w:left="88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27" w:type="dxa"/>
          </w:tcPr>
          <w:p>
            <w:pPr>
              <w:pStyle w:val="TableParagraph"/>
              <w:spacing w:line="158" w:lineRule="exact" w:before="28"/>
              <w:ind w:left="99" w:right="6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38" w:type="dxa"/>
          </w:tcPr>
          <w:p>
            <w:pPr>
              <w:pStyle w:val="TableParagraph"/>
              <w:spacing w:line="158" w:lineRule="exact" w:before="28"/>
              <w:ind w:left="83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18" w:type="dxa"/>
          </w:tcPr>
          <w:p>
            <w:pPr>
              <w:pStyle w:val="TableParagraph"/>
              <w:spacing w:line="158" w:lineRule="exact" w:before="28"/>
              <w:ind w:left="79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35" w:type="dxa"/>
          </w:tcPr>
          <w:p>
            <w:pPr>
              <w:pStyle w:val="TableParagraph"/>
              <w:spacing w:line="158" w:lineRule="exact" w:before="28"/>
              <w:ind w:left="86" w:right="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39" w:type="dxa"/>
          </w:tcPr>
          <w:p>
            <w:pPr>
              <w:pStyle w:val="TableParagraph"/>
              <w:spacing w:line="158" w:lineRule="exact" w:before="28"/>
              <w:ind w:left="9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71" w:type="dxa"/>
          </w:tcPr>
          <w:p>
            <w:pPr>
              <w:pStyle w:val="TableParagraph"/>
              <w:spacing w:line="158" w:lineRule="exact" w:before="2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193" w:hRule="atLeast"/>
        </w:trPr>
        <w:tc>
          <w:tcPr>
            <w:tcW w:w="1154" w:type="dxa"/>
          </w:tcPr>
          <w:p>
            <w:pPr>
              <w:pStyle w:val="TableParagraph"/>
              <w:spacing w:line="157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United States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30" w:type="dxa"/>
          </w:tcPr>
          <w:p>
            <w:pPr>
              <w:pStyle w:val="TableParagraph"/>
              <w:spacing w:line="145" w:lineRule="exact" w:before="28"/>
              <w:ind w:left="12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87" w:type="dxa"/>
          </w:tcPr>
          <w:p>
            <w:pPr>
              <w:pStyle w:val="TableParagraph"/>
              <w:spacing w:line="145" w:lineRule="exact" w:before="28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39" w:type="dxa"/>
          </w:tcPr>
          <w:p>
            <w:pPr>
              <w:pStyle w:val="TableParagraph"/>
              <w:spacing w:line="145" w:lineRule="exact" w:before="28"/>
              <w:ind w:left="95" w:right="7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27" w:type="dxa"/>
          </w:tcPr>
          <w:p>
            <w:pPr>
              <w:pStyle w:val="TableParagraph"/>
              <w:spacing w:line="145" w:lineRule="exact" w:before="28"/>
              <w:ind w:left="99" w:right="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38" w:type="dxa"/>
          </w:tcPr>
          <w:p>
            <w:pPr>
              <w:pStyle w:val="TableParagraph"/>
              <w:spacing w:line="145" w:lineRule="exact" w:before="28"/>
              <w:ind w:left="83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 w:before="28"/>
              <w:ind w:left="79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35" w:type="dxa"/>
          </w:tcPr>
          <w:p>
            <w:pPr>
              <w:pStyle w:val="TableParagraph"/>
              <w:spacing w:line="145" w:lineRule="exact" w:before="28"/>
              <w:ind w:left="86" w:right="5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439" w:type="dxa"/>
          </w:tcPr>
          <w:p>
            <w:pPr>
              <w:pStyle w:val="TableParagraph"/>
              <w:spacing w:line="145" w:lineRule="exact" w:before="28"/>
              <w:ind w:left="95" w:right="4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71" w:type="dxa"/>
          </w:tcPr>
          <w:p>
            <w:pPr>
              <w:pStyle w:val="TableParagraph"/>
              <w:spacing w:line="145" w:lineRule="exact" w:before="2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9" w:hRule="atLeast"/>
        </w:trPr>
        <w:tc>
          <w:tcPr>
            <w:tcW w:w="5038" w:type="dxa"/>
            <w:gridSpan w:val="10"/>
          </w:tcPr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spacing w:line="110" w:lineRule="exact" w:before="0"/>
              <w:ind w:left="50"/>
              <w:rPr>
                <w:sz w:val="11"/>
              </w:rPr>
            </w:pPr>
            <w:r>
              <w:rPr>
                <w:color w:val="231F20"/>
                <w:sz w:val="11"/>
              </w:rPr>
              <w:t>Sources:</w:t>
            </w:r>
            <w:r>
              <w:rPr>
                <w:color w:val="231F20"/>
                <w:spacing w:val="-5"/>
                <w:sz w:val="11"/>
              </w:rPr>
              <w:t> </w:t>
            </w:r>
            <w:r>
              <w:rPr>
                <w:color w:val="231F20"/>
                <w:sz w:val="11"/>
              </w:rPr>
              <w:t>Eurostat,</w:t>
            </w:r>
            <w:r>
              <w:rPr>
                <w:color w:val="231F20"/>
                <w:spacing w:val="-20"/>
                <w:sz w:val="11"/>
              </w:rPr>
              <w:t> </w:t>
            </w:r>
            <w:r>
              <w:rPr>
                <w:color w:val="231F20"/>
                <w:sz w:val="11"/>
              </w:rPr>
              <w:t>IMF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i/>
                <w:color w:val="231F20"/>
                <w:sz w:val="11"/>
              </w:rPr>
              <w:t>WEO</w:t>
            </w:r>
            <w:r>
              <w:rPr>
                <w:color w:val="231F20"/>
                <w:sz w:val="11"/>
              </w:rPr>
              <w:t>,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ONS,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Thomson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Reuters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Datastream,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US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Bureau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of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Economic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Analysis</w:t>
            </w:r>
            <w:r>
              <w:rPr>
                <w:color w:val="231F20"/>
                <w:spacing w:val="-19"/>
                <w:sz w:val="11"/>
              </w:rPr>
              <w:t> </w:t>
            </w:r>
            <w:r>
              <w:rPr>
                <w:color w:val="231F20"/>
                <w:sz w:val="11"/>
              </w:rPr>
              <w:t>and</w:t>
            </w:r>
          </w:p>
        </w:tc>
      </w:tr>
    </w:tbl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4" w:lineRule="auto" w:before="3" w:after="0"/>
        <w:ind w:left="343" w:right="237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preliminary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4" w:lineRule="auto" w:before="0" w:after="0"/>
        <w:ind w:left="343" w:right="16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yet </w:t>
      </w:r>
      <w:r>
        <w:rPr>
          <w:color w:val="231F20"/>
          <w:sz w:val="11"/>
        </w:rPr>
        <w:t>available,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4" w:lineRule="auto" w:before="0" w:after="0"/>
        <w:ind w:left="343" w:right="81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1"/>
      </w:pPr>
      <w:r>
        <w:rPr>
          <w:color w:val="231F20"/>
        </w:rPr>
        <w:t>FOMC</w:t>
      </w:r>
      <w:r>
        <w:rPr>
          <w:color w:val="231F20"/>
          <w:spacing w:val="-43"/>
        </w:rPr>
        <w:t> </w:t>
      </w:r>
      <w:r>
        <w:rPr>
          <w:color w:val="231F20"/>
        </w:rPr>
        <w:t>members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longer-run</w:t>
      </w:r>
      <w:r>
        <w:rPr>
          <w:color w:val="231F20"/>
          <w:spacing w:val="-43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4.8%.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include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marginally</w:t>
      </w:r>
      <w:r>
        <w:rPr>
          <w:color w:val="231F20"/>
          <w:spacing w:val="-45"/>
        </w:rPr>
        <w:t> </w:t>
      </w:r>
      <w:r>
        <w:rPr>
          <w:color w:val="231F20"/>
        </w:rPr>
        <w:t>attached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force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elevated relative to their pre-crisis levels, most measures 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years. Perhaps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shown tentative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Cost</w:t>
      </w:r>
      <w:r>
        <w:rPr>
          <w:color w:val="231F20"/>
          <w:spacing w:val="-38"/>
        </w:rPr>
        <w:t> </w:t>
      </w:r>
      <w:r>
        <w:rPr>
          <w:color w:val="231F20"/>
        </w:rPr>
        <w:t>Index</w:t>
      </w:r>
      <w:r>
        <w:rPr>
          <w:color w:val="231F20"/>
          <w:spacing w:val="-37"/>
        </w:rPr>
        <w:t> </w:t>
      </w:r>
      <w:r>
        <w:rPr>
          <w:color w:val="231F20"/>
        </w:rPr>
        <w:t>measure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wages</w:t>
      </w:r>
      <w:r>
        <w:rPr>
          <w:color w:val="231F20"/>
          <w:spacing w:val="-37"/>
        </w:rPr>
        <w:t> </w:t>
      </w:r>
      <w:r>
        <w:rPr>
          <w:color w:val="231F20"/>
        </w:rPr>
        <w:t>increased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2.4%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four quarters to 2016 Q3, up from around 2% in 2014–15.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</w:pPr>
      <w:r>
        <w:rPr>
          <w:color w:val="A70741"/>
        </w:rPr>
        <w:t>Emerging market economies</w:t>
      </w:r>
    </w:p>
    <w:p>
      <w:pPr>
        <w:pStyle w:val="BodyText"/>
        <w:spacing w:line="268" w:lineRule="auto" w:before="23"/>
        <w:ind w:left="173" w:right="270"/>
      </w:pP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China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 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6.7%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last</w:t>
      </w:r>
      <w:r>
        <w:rPr>
          <w:color w:val="231F20"/>
          <w:spacing w:val="-39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concerns</w:t>
      </w:r>
      <w:r>
        <w:rPr>
          <w:color w:val="231F20"/>
          <w:spacing w:val="-40"/>
        </w:rPr>
        <w:t> </w:t>
      </w:r>
      <w:r>
        <w:rPr>
          <w:color w:val="231F20"/>
        </w:rPr>
        <w:t>among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diminished,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term; </w:t>
      </w:r>
      <w:r>
        <w:rPr>
          <w:color w:val="231F20"/>
          <w:w w:val="95"/>
        </w:rPr>
        <w:t>capital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outflow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renminbi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 </w:t>
      </w:r>
      <w:r>
        <w:rPr>
          <w:color w:val="231F20"/>
        </w:rPr>
        <w:t>continues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underpinned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strong</w:t>
      </w:r>
      <w:r>
        <w:rPr>
          <w:color w:val="231F20"/>
          <w:spacing w:val="-40"/>
        </w:rPr>
        <w:t> </w:t>
      </w:r>
      <w:r>
        <w:rPr>
          <w:color w:val="231F20"/>
        </w:rPr>
        <w:t>domestic</w:t>
      </w:r>
      <w:r>
        <w:rPr>
          <w:color w:val="231F20"/>
          <w:spacing w:val="-39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growth,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sustainability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180"/>
      </w:pPr>
      <w:r>
        <w:rPr>
          <w:color w:val="231F20"/>
          <w:w w:val="90"/>
        </w:rPr>
        <w:t>Elsewhere,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2016</w:t>
      </w:r>
      <w:r>
        <w:rPr>
          <w:color w:val="231F20"/>
          <w:spacing w:val="-41"/>
        </w:rPr>
        <w:t> </w:t>
      </w:r>
      <w:r>
        <w:rPr>
          <w:color w:val="231F20"/>
        </w:rPr>
        <w:t>H1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Brazil contracted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anticipated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India </w:t>
      </w:r>
      <w:r>
        <w:rPr>
          <w:color w:val="231F20"/>
          <w:w w:val="95"/>
        </w:rPr>
        <w:t>slowed slightly. Bank lending conditions also continued to </w:t>
      </w:r>
      <w:r>
        <w:rPr>
          <w:color w:val="231F20"/>
        </w:rPr>
        <w:t>tighten (Chart 1.11). Some of the weakness in growth reflected erratic factors and so is likely to dissipate. In addition,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adverse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commodity</w:t>
      </w:r>
      <w:r>
        <w:rPr>
          <w:color w:val="231F20"/>
          <w:spacing w:val="-43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1.4)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diminish 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portfolio capital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inflows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</w:rPr>
        <w:t>spreads have also narrowed in recent months. This may </w:t>
      </w:r>
      <w:r>
        <w:rPr>
          <w:color w:val="231F20"/>
          <w:w w:val="95"/>
        </w:rPr>
        <w:t>suggest some improvement in financial conditions, which 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this,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 </w:t>
      </w:r>
      <w:r>
        <w:rPr>
          <w:color w:val="231F20"/>
        </w:rPr>
        <w:t>there are signs of stabilisation in Russia and Brazil, two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slowdown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overall</w:t>
      </w:r>
      <w:r>
        <w:rPr>
          <w:color w:val="231F20"/>
          <w:spacing w:val="-27"/>
        </w:rPr>
        <w:t> </w:t>
      </w:r>
      <w:r>
        <w:rPr>
          <w:color w:val="231F20"/>
        </w:rPr>
        <w:t>EME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27"/>
        </w:rPr>
        <w:t> </w:t>
      </w:r>
      <w:r>
        <w:rPr>
          <w:color w:val="231F20"/>
        </w:rPr>
        <w:t>during</w:t>
      </w:r>
      <w:r>
        <w:rPr>
          <w:color w:val="231F20"/>
          <w:spacing w:val="-27"/>
        </w:rPr>
        <w:t> </w:t>
      </w:r>
      <w:r>
        <w:rPr>
          <w:color w:val="231F20"/>
        </w:rPr>
        <w:t>2012–16.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73" w:right="383"/>
      </w:pP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prospects remains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outstanding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outflows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US interest rates rise more quickly than expected.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54" w:val="left" w:leader="none"/>
        </w:tabs>
        <w:spacing w:line="259" w:lineRule="auto" w:before="0" w:after="0"/>
        <w:ind w:left="173" w:right="422" w:firstLine="0"/>
        <w:jc w:val="left"/>
        <w:rPr>
          <w:sz w:val="26"/>
        </w:rPr>
      </w:pPr>
      <w:r>
        <w:rPr>
          <w:color w:val="231F20"/>
          <w:w w:val="95"/>
          <w:sz w:val="26"/>
        </w:rPr>
        <w:t>Commodity markets and </w:t>
      </w:r>
      <w:r>
        <w:rPr>
          <w:color w:val="231F20"/>
          <w:spacing w:val="-2"/>
          <w:w w:val="95"/>
          <w:sz w:val="26"/>
        </w:rPr>
        <w:t>developments </w:t>
      </w:r>
      <w:r>
        <w:rPr>
          <w:color w:val="231F20"/>
          <w:sz w:val="26"/>
        </w:rPr>
        <w:t>in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29"/>
        <w:ind w:left="173" w:right="469"/>
      </w:pPr>
      <w:r>
        <w:rPr>
          <w:color w:val="231F20"/>
          <w:w w:val="90"/>
        </w:rPr>
        <w:t>Inflation across advanced economies remains weaker than prior to the financial crisis (Table 1.C). Headline inflation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84448" from="39.685101pt,-4.655291pt" to="255.1191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1.12</w:t>
      </w:r>
      <w:r>
        <w:rPr>
          <w:b/>
          <w:color w:val="A70741"/>
          <w:spacing w:val="-2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August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US dollar oil and commodity prices</w:t>
      </w:r>
    </w:p>
    <w:p>
      <w:pPr>
        <w:spacing w:before="154"/>
        <w:ind w:left="0" w:right="0" w:firstLine="0"/>
        <w:jc w:val="right"/>
        <w:rPr>
          <w:sz w:val="11"/>
        </w:rPr>
      </w:pPr>
      <w:r>
        <w:rPr>
          <w:color w:val="231F20"/>
          <w:sz w:val="11"/>
        </w:rPr>
        <w:t>Indices: 2014 = 100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173" w:right="-58"/>
      </w:pPr>
      <w:r>
        <w:rPr/>
        <w:pict>
          <v:group style="width:181.1pt;height:139.4pt;mso-position-horizontal-relative:char;mso-position-vertical-relative:line" coordorigin="0,0" coordsize="3622,2788">
            <v:rect style="position:absolute;left:4;top:4;width:3612;height:2778" filled="false" stroked="true" strokeweight=".49pt" strokecolor="#231f20">
              <v:stroke dashstyle="solid"/>
            </v:rect>
            <v:line style="position:absolute" from="3188,2783" to="3188,10" stroked="true" strokeweight=".49pt" strokecolor="#231f20">
              <v:stroke dashstyle="solid"/>
            </v:line>
            <v:line style="position:absolute" from="3505,471" to="3616,471" stroked="true" strokeweight=".49pt" strokecolor="#231f20">
              <v:stroke dashstyle="solid"/>
            </v:line>
            <v:line style="position:absolute" from="3505,933" to="3616,933" stroked="true" strokeweight=".49pt" strokecolor="#231f20">
              <v:stroke dashstyle="solid"/>
            </v:line>
            <v:line style="position:absolute" from="3505,1394" to="3616,1394" stroked="true" strokeweight=".49pt" strokecolor="#231f20">
              <v:stroke dashstyle="solid"/>
            </v:line>
            <v:line style="position:absolute" from="3505,1857" to="3616,1857" stroked="true" strokeweight=".49pt" strokecolor="#231f20">
              <v:stroke dashstyle="solid"/>
            </v:line>
            <v:line style="position:absolute" from="3505,2318" to="3616,2318" stroked="true" strokeweight=".49pt" strokecolor="#231f20">
              <v:stroke dashstyle="solid"/>
            </v:line>
            <v:line style="position:absolute" from="5,471" to="116,471" stroked="true" strokeweight=".49pt" strokecolor="#231f20">
              <v:stroke dashstyle="solid"/>
            </v:line>
            <v:line style="position:absolute" from="5,933" to="116,933" stroked="true" strokeweight=".49pt" strokecolor="#231f20">
              <v:stroke dashstyle="solid"/>
            </v:line>
            <v:line style="position:absolute" from="5,1394" to="116,1394" stroked="true" strokeweight=".49pt" strokecolor="#231f20">
              <v:stroke dashstyle="solid"/>
            </v:line>
            <v:line style="position:absolute" from="5,1857" to="116,1857" stroked="true" strokeweight=".49pt" strokecolor="#231f20">
              <v:stroke dashstyle="solid"/>
            </v:line>
            <v:line style="position:absolute" from="5,2318" to="116,2318" stroked="true" strokeweight=".49pt" strokecolor="#231f20">
              <v:stroke dashstyle="solid"/>
            </v:line>
            <v:line style="position:absolute" from="3083,2727" to="3083,2783" stroked="true" strokeweight=".49pt" strokecolor="#231f20">
              <v:stroke dashstyle="solid"/>
            </v:line>
            <v:line style="position:absolute" from="2502,2672" to="2502,2783" stroked="true" strokeweight=".49pt" strokecolor="#231f20">
              <v:stroke dashstyle="solid"/>
            </v:line>
            <v:line style="position:absolute" from="1914,2727" to="1914,2783" stroked="true" strokeweight=".49pt" strokecolor="#231f20">
              <v:stroke dashstyle="solid"/>
            </v:line>
            <v:line style="position:absolute" from="1336,2672" to="1336,2783" stroked="true" strokeweight=".49pt" strokecolor="#231f20">
              <v:stroke dashstyle="solid"/>
            </v:line>
            <v:line style="position:absolute" from="749,2727" to="749,2783" stroked="true" strokeweight=".49pt" strokecolor="#231f20">
              <v:stroke dashstyle="solid"/>
            </v:line>
            <v:line style="position:absolute" from="171,2672" to="171,2783" stroked="true" strokeweight=".49pt" strokecolor="#231f20">
              <v:stroke dashstyle="solid"/>
            </v:line>
            <v:shape style="position:absolute;left:170;top:93;width:3285;height:2071" coordorigin="171,93" coordsize="3285,2071" path="m171,191l175,268,178,291,187,287,190,279,194,281,197,299,200,279,209,306,213,307,216,292,219,307,222,285,232,273,235,250,238,221,241,230,244,230,254,245,257,247,260,246,263,245,267,276,276,307,279,303,282,301,286,277,289,230,299,254,302,244,306,248,309,227,312,232,321,234,325,191,328,197,331,199,334,216,344,194,347,219,350,221,353,234,356,226,366,188,369,233,372,269,375,254,379,243,388,266,391,256,394,260,398,276,401,248,410,296,413,292,417,309,420,301,423,281,432,296,436,289,440,289,442,279,446,274,456,280,459,338,462,351,465,321,468,302,478,317,481,286,484,273,487,283,490,291,500,247,503,238,506,222,510,216,513,216,522,211,525,224,529,233,532,204,535,224,544,247,548,224,551,242,554,268,557,240,567,273,570,276,573,259,576,265,579,265,590,252,593,237,595,220,599,218,602,203,612,193,615,182,618,168,621,172,625,170,634,180,637,180,641,188,644,184,647,194,656,226,660,229,663,254,666,229,669,231,679,205,682,220,685,200,688,149,691,148,701,143,704,133,707,113,710,93,713,104,723,125,726,125,729,122,732,143,736,143,746,161,749,179,752,204,756,212,759,219,768,235,772,253,775,271,778,264,781,308,791,296,794,321,797,320,800,280,803,307,813,290,816,318,819,284,822,312,825,288,835,306,838,300,841,334,844,353,848,361,857,345,860,353,863,355,867,332,870,356,879,358,882,396,886,364,889,427,893,397,903,433,906,454,909,436,912,428,915,440,925,426,928,428,931,433,934,436,937,415,947,411,950,450,953,414,956,426,960,440,969,456,972,477,975,509,979,503,982,527,991,525,994,506,998,508,1001,527,1004,515,1013,553,1017,561,1020,559,1023,552,1026,556,1036,550,1039,603,1043,595,1046,609,1049,645,1059,627,1062,654,1065,653,1068,716,1072,686,1081,726,1084,792,1087,838,1091,764,1094,791,1103,811,1106,787,1110,822,1113,774,1116,787,1125,803,1129,789,1132,778,1135,797,1138,799,1148,828,1151,862,1154,846,1157,861,1160,855,1170,881,1173,902,1176,938,1179,998,1183,951,1193,969,1196,984,1199,991,1203,945,1206,930,1215,955,1218,982,1222,996,1225,1104,1228,1168,1237,1093,1241,1129,1244,1151,1247,1168,1250,1186,1260,1246,1263,1239,1266,1291,1269,1313,1272,1353,1282,1382,1285,1397,1288,1380,1291,1397,1295,1349,1304,1400,1307,1386,1310,1413,1314,1413,1317,1429,1326,1465,1329,1476,1333,1477,1336,1477,1339,1479,1349,1557,1353,1606,1356,1608,1359,1605,1362,1626,1372,1693,1375,1698,1378,1667,1381,1698,1384,1666,1394,1679,1397,1717,1400,1701,1403,1693,1406,1708,1416,1723,1419,1692,1422,1699,1426,1685,1429,1594,1438,1526,1441,1481,1445,1538,1448,1471,1451,1436,1460,1444,1464,1465,1467,1513,1470,1448,1473,1391,1483,1380,1486,1350,1489,1412,1493,1394,1496,1383,1506,1411,1509,1418,1512,1347,1515,1385,1518,1335,1528,1357,1531,1354,1534,1375,1537,1375,1541,1394,1550,1421,1553,1474,1557,1444,1560,1463,1563,1523,1572,1551,1576,1581,1579,1511,1582,1554,1585,1537,1595,1524,1598,1537,1601,1509,1604,1452,1607,1509,1617,1499,1620,1534,1623,1476,1626,1513,1629,1513,1639,1447,1642,1429,1646,1488,1649,1475,1653,1440,1662,1455,1665,1434,1668,1374,1672,1328,1675,1350,1684,1351,1687,1394,1691,1365,1694,1317,1697,1293,1707,1318,1710,1315,1713,1292,1716,1265,1719,1252,1729,1254,1732,1230,1735,1233,1738,1281,1741,1277,1751,1288,1754,1231,1757,1242,1760,1244,1764,1243,1773,1247,1776,1305,1779,1292,1783,1252,1787,1266,1796,1258,1799,1320,1803,1352,1806,1347,1809,1287,1818,1282,1822,1275,1825,1315,1828,1354,1831,1328,1841,1344,1844,1279,1847,1270,1850,1290,1853,1315,1863,1325,1866,1329,1869,1343,1872,1310,1876,1360,1885,1351,1888,1322,1891,1330,1895,1331,1898,1346,1907,1366,1910,1346,1914,1357,1917,1360,1920,1389,1929,1481,1933,1461,1937,1465,1940,1433,1943,1423,1953,1442,1956,1431,1959,1465,1962,1461,1965,1463,1975,1480,1978,1469,1981,1486,1984,1505,1988,1523,1997,1561,2000,1559,2003,1549,2007,1556,2010,1598,2019,1637,2022,1626,2026,1637,2029,1634,2032,1657,2041,1623,2045,1644,2048,1626,2051,1644,2054,1674,2064,1670,2067,1669,2070,1722,2073,1727,2076,1744,2087,1828,2090,1808,2093,1806,2096,1711,2100,1652,2109,1582,2112,1669,2115,1618,2119,1613,2122,1643,2131,1684,2134,1652,2138,1693,2141,1657,2144,1672,2153,1716,2157,1702,2160,1659,2163,1668,2166,1702,2176,1683,2179,1677,2182,1708,2185,1691,2188,1690,2198,1709,2201,1694,2204,1679,2207,1678,2210,1672,2220,1647,2223,1578,2226,1583,2230,1548,2233,1564,2243,1619,2246,1648,2250,1662,2253,1643,2256,1634,2265,1668,2269,1687,2272,1706,2275,1699,2278,1704,2288,1719,2291,1726,2294,1678,2297,1691,2300,1667,2310,1664,2313,1637,2316,1668,2319,1684,2322,1691,2332,1698,2335,1709,2338,1730,2341,1767,2345,1795,2354,1782,2357,1806,2361,1797,2364,1799,2367,1792,2376,1770,2380,1744,2383,1737,2386,1763,2389,1774,2400,1779,2403,1764,2406,1801,2409,1776,2412,1798,2422,1847,2425,1853,2428,1853,2431,1867,2434,1908,2444,1911,2447,1918,2450,1936,2453,1954,2457,1961,2466,1967,2469,1965,2472,1934,2476,1928,2479,1928,2488,1962,2492,1931,2495,1961,2498,1944,2501,1936,2511,1933,2514,1948,2517,2010,2520,2021,2523,2031,2533,2087,2536,2109,2539,2117,2543,2083,2546,2127,2556,2136,2559,2140,2562,2163,2565,2122,2569,2055,2578,2109,2581,2080,2584,2039,2588,2008,2591,2004,2600,1997,2603,2032,2607,1955,2610,1985,2613,1993,2623,2014,2626,2070,2629,2057,2632,2054,2635,2026,2645,1995,2648,2038,2651,1977,2654,1998,2657,2020,2667,1984,2670,2021,2673,1988,2676,1974,2680,1967,2689,1940,2693,1933,2696,1921,2700,1924,2703,1883,2712,1841,2715,1869,2719,1849,2722,1860,2725,1858,2734,1879,2738,1894,2741,1858,2744,1832,2747,1833,2757,1832,2760,1824,2763,1851,2766,1856,2769,1856,2779,1862,2782,1877,2785,1873,2788,1875,2792,1895,2801,1923,2804,1908,2807,1872,2811,1876,2814,1822,2823,1801,2826,1768,2830,1779,2833,1782,2836,1800,2846,1798,2850,1777,2853,1743,2856,1764,2859,1752,2869,1766,2872,1732,2875,1705,2878,1690,2881,1697,2891,1720,2894,1739,2897,1744,2900,1735,2904,1732,2913,1775,2916,1725,2919,1691,2923,1670,2926,1674,2935,1647,2938,1641,2942,1661,2945,1650,2948,1651,2957,1664,2961,1647,2964,1628,2967,1616,2970,1636,2980,1632,2984,1651,2986,1638,2989,1633,2993,1634,3003,1635,3006,1612,3009,1581,3012,1603,3015,1638,3025,1651,3028,1669,3031,1680,3035,1717,3038,1664,3047,1636,3050,1624,3054,1650,3057,1623,3060,1683,3069,1704,3073,1673,3076,1643,3079,1648,3082,1628,3092,1647,3095,1693,3098,1674,3101,1732,3104,1737,3114,1744,3117,1694,3120,1725,3123,1712,3126,1689,3137,1713,3139,1721,3143,1710,3146,1734,3150,1742,3159,1767,3162,1769,3166,1792,3169,1818,3172,1822,3181,1826,3185,1832,3188,1790,3191,1774,3194,1769,3204,1751,3207,1758,3210,1785,3213,1735,3216,1700,3226,1678,3229,1654,3232,1634,3235,1611,3238,1614,3248,1656,3251,1643,3254,1650,3257,1635,3261,1632,3270,1643,3273,1672,3276,1701,3280,1725,3283,1709,3292,1690,3297,1689,3300,1671,3303,1638,3306,1682,3316,1681,3319,1706,3322,1733,3325,1722,3328,1731,3338,1733,3341,1730,3344,1705,3347,1700,3350,1732,3360,1713,3363,1730,3366,1668,3369,1662,3373,1666,3382,1632,3385,1613,3388,1607,3392,1584,3395,1604,3404,1575,3407,1585,3411,1613,3414,1603,3417,1603,3427,1613,3430,1604,3433,1591,3437,1622,3440,1612,3450,1621,3453,1651,3456,1651e" filled="false" stroked="true" strokeweight=".98pt" strokecolor="#74c043">
              <v:path arrowok="t"/>
              <v:stroke dashstyle="solid"/>
            </v:shape>
            <v:shape style="position:absolute;left:170;top:142;width:3285;height:917" coordorigin="171,143" coordsize="3285,917" path="m171,574l175,583,178,573,187,562,190,570,194,590,197,597,200,582,209,572,213,562,216,569,219,556,222,569,232,569,235,573,238,568,241,563,244,563,254,567,257,566,260,582,263,570,267,555,276,546,279,518,282,504,286,513,289,505,299,502,302,494,306,494,309,476,312,472,321,472,325,436,328,419,331,418,334,416,344,395,347,384,350,384,353,388,356,362,366,323,369,290,372,288,375,268,379,260,388,279,391,257,394,244,398,247,401,240,410,252,413,216,417,199,420,235,423,252,432,227,436,235,440,236,442,203,446,209,456,204,459,214,462,253,465,240,468,247,478,244,481,226,484,224,487,232,490,240,500,210,503,196,506,201,510,200,513,200,522,233,525,212,529,194,532,186,535,168,544,172,548,143,551,147,554,176,557,181,567,166,570,151,573,168,576,164,579,179,590,193,593,181,595,192,599,218,602,231,612,226,615,240,618,234,621,243,625,258,634,258,637,289,641,290,644,283,647,297,656,300,660,311,663,317,666,332,669,314,679,330,682,350,685,377,688,377,691,361,701,379,704,390,707,384,710,351,713,354,723,362,726,362,729,361,732,346,736,351,746,404,749,418,752,419,756,412,759,412,768,443,772,461,775,494,778,531,781,563,791,549,794,556,797,553,800,542,803,558,813,566,816,570,819,562,822,570,825,558,835,553,838,578,841,580,844,588,848,602,857,581,860,591,863,563,867,589,870,611,879,597,882,625,886,628,889,623,893,610,903,618,906,627,909,647,912,636,915,629,925,639,928,626,931,623,934,605,937,604,947,604,950,596,953,616,956,626,960,599,969,618,972,618,975,626,979,648,982,660,991,665,994,669,998,668,1001,691,1004,711,1013,716,1017,720,1020,708,1023,724,1026,711,1036,688,1039,704,1043,693,1046,682,1049,684,1059,639,1062,622,1065,621,1068,633,1072,650,1081,624,1084,611,1087,644,1091,622,1094,636,1103,639,1106,632,1110,629,1113,614,1116,633,1125,618,1129,605,1132,588,1135,600,1138,600,1148,601,1151,626,1154,632,1157,632,1160,622,1170,617,1173,586,1176,566,1179,545,1183,547,1193,555,1196,569,1199,582,1203,568,1206,561,1215,578,1218,558,1222,553,1225,553,1228,567,1237,537,1241,566,1244,585,1247,574,1250,572,1260,582,1263,580,1266,591,1269,579,1272,571,1282,563,1285,583,1288,577,1291,551,1295,562,1304,566,1307,558,1310,586,1314,586,1317,572,1326,564,1329,583,1333,612,1336,612,1339,623,1349,592,1353,584,1356,600,1359,620,1362,622,1372,647,1375,678,1378,693,1381,704,1384,702,1394,702,1397,713,1400,715,1403,728,1406,752,1416,754,1419,749,1422,759,1426,774,1429,776,1438,801,1441,757,1445,777,1448,769,1451,748,1460,728,1464,744,1467,757,1470,751,1473,727,1483,727,1486,732,1489,741,1493,737,1496,765,1506,779,1509,779,1512,788,1515,773,1518,755,1528,770,1531,784,1534,778,1537,795,1541,790,1550,785,1553,788,1557,782,1560,778,1563,807,1572,794,1576,813,1579,790,1582,786,1585,759,1595,740,1598,747,1601,752,1604,773,1607,767,1617,754,1620,784,1623,757,1626,736,1629,736,1639,744,1642,748,1646,752,1649,764,1653,766,1662,787,1665,777,1668,784,1672,774,1675,785,1684,797,1687,795,1691,801,1694,776,1697,780,1707,799,1710,791,1713,777,1716,790,1719,805,1729,802,1732,796,1735,786,1738,800,1741,778,1751,786,1754,786,1757,785,1760,752,1764,760,1773,757,1776,776,1779,781,1783,770,1787,788,1796,788,1799,814,1803,822,1806,807,1809,822,1818,803,1822,779,1825,789,1828,774,1831,786,1841,764,1844,756,1847,774,1850,794,1853,810,1863,834,1866,819,1869,811,1872,819,1876,829,1885,802,1888,785,1891,788,1895,769,1898,733,1907,722,1910,653,1914,665,1917,656,1920,656,1929,661,1933,680,1937,697,1940,701,1943,697,1953,692,1956,700,1959,709,1962,719,1965,742,1975,780,1978,792,1981,800,1984,809,1988,836,1997,874,2000,851,2003,862,2007,857,2010,867,2019,866,2022,860,2026,852,2029,863,2032,850,2041,810,2045,838,2048,883,2051,849,2054,849,2064,852,2067,856,2070,868,2073,853,2076,887,2087,892,2090,897,2093,914,2096,895,2100,896,2109,896,2112,914,2115,917,2119,925,2122,927,2131,927,2134,905,2138,905,2141,899,2144,890,2153,868,2157,876,2160,899,2163,907,2166,922,2176,900,2179,916,2182,916,2185,920,2188,883,2198,892,2201,895,2204,897,2207,900,2210,894,2220,885,2223,856,2226,854,2230,858,2233,863,2243,863,2246,843,2250,856,2253,868,2256,872,2265,876,2269,860,2272,853,2275,858,2278,871,2288,861,2291,874,2294,868,2297,866,2300,861,2310,875,2313,866,2316,882,2319,906,2322,908,2332,942,2335,961,2338,936,2341,919,2345,937,2354,950,2357,948,2361,948,2364,934,2367,929,2376,915,2380,933,2383,923,2386,923,2389,932,2400,939,2403,917,2406,934,2409,920,2412,908,2422,938,2425,943,2428,942,2431,932,2434,942,2444,944,2447,947,2450,969,2453,973,2457,950,2466,945,2469,950,2472,940,2476,937,2479,937,2488,948,2492,940,2495,934,2498,933,2501,933,2511,959,2514,954,2517,958,2520,966,2523,958,2533,975,2536,952,2539,943,2543,945,2546,950,2556,950,2559,937,2562,959,2565,937,2569,926,2578,929,2581,923,2584,926,2588,941,2591,930,2600,932,2603,931,2607,928,2610,938,2613,948,2623,967,2626,971,2629,967,2632,974,2635,972,2645,972,2648,950,2651,936,2654,942,2657,953,2667,947,2670,945,2673,947,2676,943,2680,951,2689,953,2693,960,2696,955,2700,945,2703,932,2712,933,2715,926,2719,922,2722,904,2725,893,2734,881,2738,878,2741,877,2744,874,2747,883,2757,885,2760,881,2763,890,2766,902,2769,902,2779,892,2782,885,2785,914,2788,921,2792,922,2801,933,2804,944,2807,945,2811,947,2814,925,2823,941,2826,929,2830,911,2833,915,2836,898,2846,889,2850,865,2853,833,2856,850,2859,905,2869,883,2872,860,2875,866,2878,869,2881,856,2891,850,2894,876,2897,873,2900,886,2904,878,2913,887,2916,856,2919,855,2923,842,2926,843,2935,832,2938,819,2942,823,2945,854,2948,849,2957,869,2961,874,2964,851,2967,823,2970,812,2980,812,2984,829,2986,809,2989,777,2993,755,3003,734,3006,730,3009,688,3012,702,3015,715,3025,719,3028,716,3031,732,3035,742,3038,716,3047,749,3050,791,3054,801,3057,806,3060,833,3069,828,3073,814,3076,819,3079,827,3082,843,3092,843,3095,862,3098,887,3101,915,3104,894,3114,908,3117,898,3120,884,3123,895,3126,927,3137,914,3139,956,3143,976,3146,985,3150,976,3159,966,3162,974,3166,979,3169,999,3172,986,3181,996,3185,1000,3188,993,3191,995,3194,963,3204,955,3207,959,3210,961,3213,963,3216,958,3226,943,3229,949,3232,948,3235,947,3238,949,3248,947,3251,956,3254,972,3257,986,3261,1006,3270,1025,3273,1028,3276,1039,3280,1034,3283,1030,3292,1030,3297,1037,3300,1012,3303,1009,3306,1010,3316,1010,3319,1041,3322,1043,3325,1038,3328,1008,3338,1005,3341,989,3344,988,3347,997,3350,1007,3360,1021,3363,1025,3366,1026,3369,1037,3373,1047,3382,1042,3385,1027,3388,1024,3392,1041,3395,1042,3404,1046,3407,1042,3411,1059,3414,1038,3417,1026,3427,1013,3430,1018,3433,1019,3437,1026,3440,1017,3450,1010,3453,1005,3456,992e" filled="false" stroked="true" strokeweight=".98pt" strokecolor="#f6891f">
              <v:path arrowok="t"/>
              <v:stroke dashstyle="solid"/>
            </v:shape>
            <v:shape style="position:absolute;left:170;top:313;width:3285;height:907" coordorigin="171,313" coordsize="3285,907" path="m171,470l175,461,178,494,187,493,190,490,194,495,197,530,200,499,209,479,213,490,216,463,219,464,222,449,232,449,235,456,238,471,241,502,244,509,254,524,257,526,260,537,263,551,267,563,276,584,279,580,282,574,286,548,289,539,299,555,302,556,306,526,309,534,312,522,321,522,325,499,328,501,331,509,334,509,344,526,347,526,350,528,353,528,356,530,366,553,369,513,372,513,375,501,379,562,388,580,391,620,394,612,398,632,401,623,410,625,413,615,417,601,420,638,423,623,432,624,436,589,440,620,442,610,446,585,456,578,459,573,462,556,465,557,487,510,490,510,500,503,503,537,506,508,510,507,513,507,522,507,525,486,529,494,532,479,535,487,544,504,548,519,551,535,554,543,557,530,567,530,570,526,573,545,576,522,579,515,590,465,593,474,595,456,599,496,602,497,612,470,615,483,618,498,621,475,625,460,634,460,637,455,641,453,644,466,647,474,656,452,660,462,663,483,666,480,669,483,679,469,682,475,685,493,688,524,691,516,701,498,704,487,707,481,710,473,713,458,723,442,726,442,729,432,732,423,736,430,746,411,749,416,752,370,756,357,759,357,768,376,772,358,775,362,778,366,781,353,791,358,794,353,797,356,800,353,803,376,813,349,816,332,819,342,822,313,825,329,835,323,838,350,841,323,844,345,848,363,857,327,860,348,863,355,867,349,870,358,879,353,882,346,886,377,889,398,893,389,903,378,906,374,909,324,912,332,915,322,925,322,928,317,931,319,934,340,937,323,947,323,950,324,953,342,956,320,960,319,969,313,972,371,975,372,979,390,982,392,991,417,994,387,998,395,1001,418,1004,421,1013,452,1017,453,1020,440,1023,460,1026,462,1036,452,1039,468,1043,486,1046,514,1049,491,1059,468,1062,460,1065,475,1068,453,1072,480,1081,460,1084,447,1087,498,1091,526,1094,480,1103,499,1106,474,1110,463,1113,465,1116,479,1125,468,1129,440,1132,416,1135,427,1138,429,1148,418,1151,447,1154,452,1157,438,1160,436,1170,454,1173,441,1176,435,1179,453,1183,450,1193,444,1196,466,1199,448,1203,443,1206,416,1215,427,1218,440,1222,442,1225,442,1228,506,1237,479,1241,509,1244,514,1247,482,1250,494,1260,513,1263,501,1266,523,1269,522,1272,517,1282,542,1285,567,1288,567,1291,581,1295,562,1304,581,1307,592,1310,602,1314,602,1317,602,1326,610,1329,597,1333,606,1336,606,1339,621,1349,644,1353,656,1356,659,1359,642,1362,654,1372,667,1375,711,1378,777,1381,754,1384,708,1394,708,1397,707,1400,676,1403,700,1406,749,1416,711,1419,747,1422,734,1426,766,1429,726,1438,723,1441,684,1445,689,1448,684,1451,699,1460,695,1464,732,1467,738,1470,704,1473,705,1483,705,1486,741,1489,725,1493,730,1496,753,1506,756,1509,725,1512,735,1515,712,1518,713,1528,720,1531,740,1534,730,1537,725,1541,744,1550,721,1553,753,1557,770,1560,748,1563,737,1572,745,1576,752,1579,784,1582,742,1585,691,1595,671,1598,673,1601,687,1604,673,1607,702,1617,694,1620,714,1623,708,1626,708,1629,708,1639,708,1642,697,1646,709,1649,710,1653,694,1662,705,1665,703,1668,689,1672,660,1675,669,1684,684,1687,686,1691,691,1694,700,1697,658,1707,635,1710,615,1713,607,1716,548,1719,548,1729,548,1732,497,1735,546,1738,557,1741,560,1751,574,1754,547,1757,564,1760,581,1764,584,1773,606,1776,658,1779,664,1783,662,1787,684,1796,684,1799,701,1803,708,1806,683,1809,720,1818,711,1822,715,1825,713,1828,736,1831,730,1841,723,1844,714,1847,701,1850,736,1853,738,1863,769,1866,789,1869,790,1872,791,1876,813,1885,816,1888,780,1891,792,1895,787,1898,800,1907,806,1910,816,1914,792,1917,791,1920,791,1929,843,1933,916,1937,871,1940,832,1943,843,1953,823,1956,830,1959,829,1962,827,1965,847,1975,853,1978,872,1981,893,1984,920,1988,925,1997,944,2000,911,2003,906,2007,928,2010,947,2019,955,2022,945,2026,965,2029,970,2032,971,2041,930,2045,983,2048,969,2051,975,2054,973,2064,988,2067,1015,2070,1017,2073,986,2076,1014,2087,1057,2090,1018,2093,1054,2096,998,2100,974,2109,974,2112,990,2115,983,2119,952,2122,987,2131,987,2134,939,2138,935,2141,922,2144,930,2153,961,2157,956,2160,941,2163,941,2166,973,2176,975,2179,1021,2182,1026,2185,1021,2188,1037,2198,1054,2201,1046,2204,1002,2207,1023,2210,1027,2220,1017,2223,1021,2226,1003,2230,1019,2233,945,2243,944,2246,956,2250,952,2253,956,2256,961,2265,987,2269,994,2272,1017,2275,1012,2278,1017,2288,1023,2291,1018,2294,1018,2297,1041,2300,1046,2310,1041,2313,1040,2316,1039,2319,1059,2322,1059,2332,1067,2335,1080,2338,1070,2341,1101,2345,1101,2354,1137,2357,1141,2361,1158,2364,1156,2367,1169,2376,1195,2380,1162,2383,1165,2386,1165,2389,1165,2400,1162,2403,1146,2406,1153,2409,1164,2412,1134,2422,1158,2425,1156,2428,1151,2431,1151,2434,1132,2444,1132,2447,1165,2450,1151,2453,1171,2457,1130,2466,1114,2469,1134,2472,1108,2476,1113,2479,1113,2488,1113,2492,1099,2495,1096,2498,1108,2501,1108,2511,1148,2514,1148,2517,1153,2520,1173,2523,1176,2533,1211,2536,1220,2539,1203,2543,1188,2546,1212,2556,1212,2559,1190,2562,1207,2565,1182,2569,1181,2578,1190,2581,1154,2584,1130,2588,1149,2591,1134,2600,1133,2603,1138,2607,1110,2610,1095,2613,1129,2623,1123,2626,1151,2629,1161,2632,1160,2635,1143,2645,1143,2648,1128,2651,1129,2654,1127,2657,1100,2667,1073,2670,1097,2673,1092,2676,1106,2680,1081,2689,1077,2693,1068,2696,1045,2700,1031,2703,994,2712,998,2715,1048,2719,1025,2722,1046,2725,1026,2734,1043,2738,1060,2741,1066,2744,1021,2747,1032,2757,1027,2760,1032,2763,1066,2766,1073,2769,1073,2779,1073,2782,1083,2785,1082,2788,1075,2792,1066,2801,1081,2804,1089,2807,1088,2811,1121,2814,1112,2823,1114,2826,1075,2830,1047,2833,1051,2836,1056,2846,1041,2850,1009,2853,988,2856,985,2859,973,2869,983,2872,987,2875,1000,2878,981,2881,952,2891,952,2894,997,2897,1007,2900,1038,2904,1035,2913,1080,2916,1079,2919,1061,2923,1094,2926,1094,2935,1083,2938,1081,2942,1090,2945,1102,2948,1103,2957,1108,2961,1103,2964,1101,2967,1088,2970,1079,2980,1079,2984,1080,2986,1078,2989,1088,2993,1072,3003,1063,3006,1083,3009,1053,3012,1075,3015,1075,3025,1059,3028,1070,3031,1040,3035,1070,3038,1062,3047,1035,3050,1030,3054,1023,3057,1007,3060,1035,3069,1045,3073,1003,3076,990,3079,981,3082,950,3092,950,3095,979,3098,986,3101,1006,3104,987,3114,983,3117,942,3120,935,3123,927,3126,938,3137,936,3139,930,3143,940,3146,944,3150,956,3159,961,3162,965,3166,985,3169,964,3172,942,3181,950,3185,951,3188,949,3191,967,3194,963,3204,959,3207,962,3210,950,3213,945,3216,966,3226,950,3229,940,3232,943,3235,938,3238,948,3248,959,3251,961,3254,988,3257,988,3261,990,3270,990,3273,996,3276,999,3280,991,3283,994,3292,994,3297,1000,3300,996,3303,993,3306,1005,3316,1015,3319,1019,3322,984,3325,994,3328,994,3338,983,3341,974,3344,982,3347,941,3350,944,3360,937,3363,942,3366,928,3369,918,3373,906,3382,914,3385,927,3388,931,3392,937,3395,932,3404,910,3407,932,3411,928,3414,945,3417,955,3427,962,3430,967,3433,969,3437,982,3440,986,3450,975,3453,937,3456,935e" filled="false" stroked="true" strokeweight=".98pt" strokecolor="#741c66">
              <v:path arrowok="t"/>
              <v:stroke dashstyle="solid"/>
            </v:shape>
            <v:shape style="position:absolute;left:1020;top:68;width:2161;height:626" type="#_x0000_t202" filled="false" stroked="false">
              <v:textbox inset="0,0,0,0">
                <w:txbxContent>
                  <w:p>
                    <w:pPr>
                      <w:spacing w:before="8"/>
                      <w:ind w:left="0" w:right="18" w:firstLine="0"/>
                      <w:jc w:val="righ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Industrial metals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125"/>
                      <w:ind w:left="93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Agricultural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1474;top:1615;width:533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 price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39" w:val="left" w:leader="none"/>
          <w:tab w:pos="1520" w:val="left" w:leader="none"/>
          <w:tab w:pos="2038" w:val="left" w:leader="none"/>
          <w:tab w:pos="2105" w:val="left" w:leader="none"/>
          <w:tab w:pos="2685" w:val="left" w:leader="none"/>
          <w:tab w:pos="3210" w:val="right" w:leader="none"/>
          <w:tab w:pos="3273" w:val="left" w:leader="none"/>
        </w:tabs>
        <w:spacing w:line="160" w:lineRule="atLeast" w:before="0"/>
        <w:ind w:left="808" w:right="341" w:hanging="454"/>
        <w:jc w:val="left"/>
        <w:rPr>
          <w:sz w:val="11"/>
        </w:rPr>
      </w:pPr>
      <w:r>
        <w:rPr>
          <w:color w:val="231F20"/>
          <w:sz w:val="11"/>
        </w:rPr>
        <w:t>Jan.</w:t>
        <w:tab/>
        <w:tab/>
        <w:t>July</w:t>
        <w:tab/>
        <w:t>Jan.</w:t>
        <w:tab/>
        <w:tab/>
        <w:t>July</w:t>
        <w:tab/>
        <w:t>Jan.</w:t>
        <w:tab/>
        <w:tab/>
      </w:r>
      <w:r>
        <w:rPr>
          <w:color w:val="231F20"/>
          <w:spacing w:val="-5"/>
          <w:w w:val="95"/>
          <w:sz w:val="11"/>
        </w:rPr>
        <w:t>July </w:t>
      </w:r>
      <w:r>
        <w:rPr>
          <w:color w:val="231F20"/>
          <w:sz w:val="11"/>
        </w:rPr>
        <w:t>2014</w:t>
        <w:tab/>
        <w:tab/>
        <w:t>15</w:t>
        <w:tab/>
        <w:tab/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-17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-17" w:right="38" w:firstLine="0"/>
        <w:jc w:val="righ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-17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-17" w:right="38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-17" w:right="3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-17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73"/>
      </w:pPr>
      <w:r>
        <w:rPr>
          <w:color w:val="231F20"/>
        </w:rPr>
        <w:t>rates have been dragged down by falls in the prices of</w:t>
      </w:r>
    </w:p>
    <w:p>
      <w:pPr>
        <w:pStyle w:val="BodyText"/>
        <w:spacing w:line="268" w:lineRule="auto" w:before="27"/>
        <w:ind w:left="173" w:right="227"/>
      </w:pPr>
      <w:r>
        <w:rPr>
          <w:color w:val="231F20"/>
          <w:w w:val="95"/>
        </w:rPr>
        <w:t>energy-related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2014–15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commodities, 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agricultural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drifted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 two</w:t>
      </w:r>
      <w:r>
        <w:rPr>
          <w:color w:val="231F20"/>
          <w:spacing w:val="-36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319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fade, 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boosted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year.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Ultimately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robust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outstripped</w:t>
      </w:r>
      <w:r>
        <w:rPr>
          <w:color w:val="231F20"/>
          <w:spacing w:val="-43"/>
        </w:rPr>
        <w:t> </w:t>
      </w:r>
      <w:r>
        <w:rPr>
          <w:color w:val="231F20"/>
        </w:rPr>
        <w:t>demand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non-OPEC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1.13). 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non-OPEC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2016</w:t>
      </w:r>
      <w:r>
        <w:rPr>
          <w:color w:val="231F20"/>
          <w:spacing w:val="-32"/>
        </w:rPr>
        <w:t> </w:t>
      </w:r>
      <w:r>
        <w:rPr>
          <w:color w:val="231F20"/>
        </w:rPr>
        <w:t>Q3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part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response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lower</w:t>
      </w:r>
      <w:r>
        <w:rPr>
          <w:color w:val="231F20"/>
          <w:spacing w:val="-31"/>
        </w:rPr>
        <w:t> </w:t>
      </w:r>
      <w:r>
        <w:rPr>
          <w:color w:val="231F20"/>
        </w:rPr>
        <w:t>oil</w:t>
      </w:r>
      <w:r>
        <w:rPr>
          <w:color w:val="231F20"/>
          <w:spacing w:val="-31"/>
        </w:rPr>
        <w:t> </w:t>
      </w:r>
      <w:r>
        <w:rPr>
          <w:color w:val="231F20"/>
        </w:rPr>
        <w:t>prices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795" w:space="40"/>
            <w:col w:w="202" w:space="1292"/>
            <w:col w:w="5361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6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GSCI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agricultural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0" w:lineRule="exact"/>
        <w:ind w:left="166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8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1.13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supply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slowed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3"/>
          <w:sz w:val="18"/>
        </w:rPr>
        <w:t>below </w:t>
      </w:r>
      <w:r>
        <w:rPr>
          <w:color w:val="A70741"/>
          <w:sz w:val="18"/>
        </w:rPr>
        <w:t>demand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growth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Four-quarter growth in global oil supply and demand</w:t>
      </w:r>
    </w:p>
    <w:p>
      <w:pPr>
        <w:spacing w:line="116" w:lineRule="exact" w:before="120"/>
        <w:ind w:left="2955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6" w:lineRule="exact" w:before="0"/>
        <w:ind w:left="3846" w:right="0" w:firstLine="0"/>
        <w:jc w:val="left"/>
        <w:rPr>
          <w:sz w:val="11"/>
        </w:rPr>
      </w:pPr>
      <w:r>
        <w:rPr/>
        <w:pict>
          <v:group style="position:absolute;margin-left:39.685001pt;margin-top:1.914636pt;width:181.1pt;height:139.4pt;mso-position-horizontal-relative:page;mso-position-vertical-relative:paragraph;z-index:15783936" coordorigin="794,38" coordsize="3622,2788">
            <v:rect style="position:absolute;left:1964;top:2017;width:139;height:139" filled="true" fillcolor="#58b6e7" stroked="false">
              <v:fill type="solid"/>
            </v:rect>
            <v:rect style="position:absolute;left:1964;top:2190;width:139;height:139" filled="true" fillcolor="#f6891f" stroked="false">
              <v:fill type="solid"/>
            </v:rect>
            <v:line style="position:absolute" from="1964,2606" to="2103,2606" stroked="true" strokeweight=".98pt" strokecolor="#00568b">
              <v:stroke dashstyle="solid"/>
            </v:line>
            <v:line style="position:absolute" from="1964,2435" to="2103,2435" stroked="true" strokeweight=".98pt" strokecolor="#b01c88">
              <v:stroke dashstyle="solid"/>
            </v:line>
            <v:rect style="position:absolute;left:798;top:43;width:3612;height:2778" filled="false" stroked="true" strokeweight=".49pt" strokecolor="#231f20">
              <v:stroke dashstyle="solid"/>
            </v:rect>
            <v:shape style="position:absolute;left:953;top:654;width:3294;height:1729" coordorigin="953,655" coordsize="3294,1729" path="m991,954l953,954,953,1586,991,1586,991,954xm1086,942l1049,942,1049,1586,1086,1586,1086,942xm1182,1114l1144,1114,1144,1586,1182,1586,1182,1114xm1278,1586l1240,1586,1240,1661,1278,1661,1278,1586xm1374,1586l1336,1586,1336,2357,1374,2357,1374,1586xm1469,1586l1431,1586,1431,2384,1469,2384,1469,1586xm1566,1586l1526,1586,1526,2359,1566,2359,1566,1586xm1661,1586l1623,1586,1623,2013,1661,2013,1661,1586xm1756,1432l1719,1432,1719,1586,1756,1586,1756,1432xm1854,1443l1813,1443,1813,1586,1854,1586,1854,1443xm1948,1360l1910,1360,1910,1586,1948,1586,1948,1360xm2044,1419l2006,1419,2006,1586,2044,1586,2044,1419xm2141,1184l2100,1184,2100,1586,2141,1586,2141,1184xm2235,1335l2198,1335,2198,1586,2235,1586,2235,1335xm2331,1297l2293,1297,2293,1586,2331,1586,2331,1297xm2428,1050l2388,1050,2388,1586,2428,1586,2428,1050xm2523,989l2485,989,2485,1586,2523,1586,2523,989xm2618,655l2580,655,2580,1586,2618,1586,2618,655xm2715,906l2675,906,2675,1586,2715,1586,2715,906xm2810,1385l2772,1385,2772,1586,2810,1586,2810,1385xm2905,1586l2868,1586,2868,1883,2905,1883,2905,1586xm3001,1586l2963,1586,2963,1870,3001,1870,3001,1586xm3097,1586l3059,1586,3059,1912,3097,1912,3097,1586xm3193,1586l3155,1586,3155,1953,3193,1953,3193,1586xm3288,1586l3250,1586,3250,1725,3288,1725,3288,1586xm3384,1586l3347,1586,3347,1844,3384,1844,3384,1586xm3480,1555l3442,1555,3442,1586,3480,1586,3480,1555xm3575,1264l3538,1264,3538,1586,3575,1586,3575,1264xm3672,1337l3634,1337,3634,1586,3672,1586,3672,1337xm3767,1016l3729,1016,3729,1586,3767,1586,3767,1016xm3863,1117l3825,1117,3825,1586,3863,1586,3863,1117xm3959,1130l3921,1130,3921,1586,3959,1586,3959,1130xm4054,1094l4017,1094,4017,1586,4054,1586,4054,1094xm4150,1360l4112,1360,4112,1586,4150,1586,4150,1360xm4247,1265l4207,1265,4207,1586,4247,1586,4247,1265xe" filled="true" fillcolor="#58b6e7" stroked="false">
              <v:path arrowok="t"/>
              <v:fill type="solid"/>
            </v:shape>
            <v:shape style="position:absolute;left:953;top:350;width:3294;height:1652" coordorigin="953,350" coordsize="3294,1652" path="m991,1586l953,1586,953,1679,991,1679,991,1586xm1086,1586l1049,1586,1049,1684,1086,1684,1086,1586xm1182,1586l1144,1586,1144,1669,1182,1669,1182,1586xm1278,1578l1240,1578,1240,1586,1278,1586,1278,1578xm1374,1521l1336,1521,1336,1586,1374,1586,1374,1521xm1469,1415l1431,1415,1431,1586,1469,1586,1469,1415xm1566,1128l1526,1128,1526,1586,1566,1586,1566,1128xm1661,1169l1623,1169,1623,1586,1661,1586,1661,1169xm1756,960l1719,960,1719,1432,1756,1432,1756,960xm1854,906l1813,906,1813,1443,1854,1443,1854,906xm1948,962l1910,962,1910,1361,1948,1361,1948,962xm2044,1022l2006,1022,2006,1419,2044,1419,2044,1022xm2141,953l2100,953,2100,1184,2141,1184,2141,953xm2235,1586l2198,1586,2198,1661,2235,1661,2235,1586xm2331,1586l2293,1586,2293,1612,2331,1612,2331,1586xm2428,1586l2388,1586,2388,1589,2428,1589,2428,1586xm2523,771l2485,771,2485,990,2523,990,2523,771xm2618,515l2580,515,2580,655,2618,655,2618,515xm2715,780l2675,780,2675,906,2715,906,2715,780xm2810,1001l2772,1001,2772,1385,2810,1385,2810,1001xm2905,1364l2868,1364,2868,1586,2905,1586,2905,1364xm3001,1022l2963,1022,2963,1586,3001,1586,3001,1022xm3097,806l3059,806,3059,1586,3097,1586,3097,806xm3193,944l3155,944,3155,1586,3193,1586,3193,944xm3288,823l3250,823,3250,1586,3288,1586,3288,823xm3384,706l3347,706,3347,1586,3384,1586,3384,706xm3480,733l3442,733,3442,1555,3480,1555,3480,733xm3575,350l3538,350,3538,1264,3575,1264,3575,350xm3672,567l3634,567,3634,1337,3672,1337,3672,567xm3767,472l3729,472,3729,1016,3767,1016,3767,472xm3863,660l3825,660,3825,1117,3863,1117,3863,660xm3959,995l3921,995,3921,1130,3959,1130,3959,995xm4054,1586l4017,1586,4017,1646,4054,1646,4054,1586xm4150,1586l4112,1586,4112,2002,4150,2002,4150,1586xm4247,1586l4207,1586,4207,1949,4247,1949,4247,1586xe" filled="true" fillcolor="#f6891f" stroked="false">
              <v:path arrowok="t"/>
              <v:fill type="solid"/>
            </v:shape>
            <v:line style="position:absolute" from="4299,355" to="4410,355" stroked="true" strokeweight=".49pt" strokecolor="#231f20">
              <v:stroke dashstyle="solid"/>
            </v:line>
            <v:line style="position:absolute" from="4299,663" to="4410,663" stroked="true" strokeweight=".49pt" strokecolor="#231f20">
              <v:stroke dashstyle="solid"/>
            </v:line>
            <v:line style="position:absolute" from="4299,971" to="4410,971" stroked="true" strokeweight=".49pt" strokecolor="#231f20">
              <v:stroke dashstyle="solid"/>
            </v:line>
            <v:line style="position:absolute" from="4299,1279" to="4410,1279" stroked="true" strokeweight=".49pt" strokecolor="#231f20">
              <v:stroke dashstyle="solid"/>
            </v:line>
            <v:line style="position:absolute" from="4299,1587" to="4410,1587" stroked="true" strokeweight=".49pt" strokecolor="#231f20">
              <v:stroke dashstyle="solid"/>
            </v:line>
            <v:line style="position:absolute" from="4299,1894" to="4410,1894" stroked="true" strokeweight=".49pt" strokecolor="#231f20">
              <v:stroke dashstyle="solid"/>
            </v:line>
            <v:line style="position:absolute" from="4299,2202" to="4410,2202" stroked="true" strokeweight=".49pt" strokecolor="#231f20">
              <v:stroke dashstyle="solid"/>
            </v:line>
            <v:line style="position:absolute" from="4299,2510" to="4410,2510" stroked="true" strokeweight=".49pt" strokecolor="#231f20">
              <v:stroke dashstyle="solid"/>
            </v:line>
            <v:line style="position:absolute" from="799,355" to="910,355" stroked="true" strokeweight=".49pt" strokecolor="#231f20">
              <v:stroke dashstyle="solid"/>
            </v:line>
            <v:line style="position:absolute" from="799,663" to="910,663" stroked="true" strokeweight=".49pt" strokecolor="#231f20">
              <v:stroke dashstyle="solid"/>
            </v:line>
            <v:line style="position:absolute" from="799,971" to="910,971" stroked="true" strokeweight=".49pt" strokecolor="#231f20">
              <v:stroke dashstyle="solid"/>
            </v:line>
            <v:line style="position:absolute" from="799,1279" to="910,1279" stroked="true" strokeweight=".49pt" strokecolor="#231f20">
              <v:stroke dashstyle="solid"/>
            </v:line>
            <v:line style="position:absolute" from="799,1587" to="910,1587" stroked="true" strokeweight=".49pt" strokecolor="#231f20">
              <v:stroke dashstyle="solid"/>
            </v:line>
            <v:line style="position:absolute" from="799,1894" to="910,1894" stroked="true" strokeweight=".49pt" strokecolor="#231f20">
              <v:stroke dashstyle="solid"/>
            </v:line>
            <v:line style="position:absolute" from="799,2202" to="910,2202" stroked="true" strokeweight=".49pt" strokecolor="#231f20">
              <v:stroke dashstyle="solid"/>
            </v:line>
            <v:line style="position:absolute" from="799,2510" to="910,2510" stroked="true" strokeweight=".49pt" strokecolor="#231f20">
              <v:stroke dashstyle="solid"/>
            </v:line>
            <v:line style="position:absolute" from="3603,2710" to="3603,2821" stroked="true" strokeweight=".49pt" strokecolor="#231f20">
              <v:stroke dashstyle="solid"/>
            </v:line>
            <v:line style="position:absolute" from="3981,2710" to="3981,2821" stroked="true" strokeweight=".49pt" strokecolor="#231f20">
              <v:stroke dashstyle="solid"/>
            </v:line>
            <v:line style="position:absolute" from="3225,2710" to="3225,2821" stroked="true" strokeweight=".49pt" strokecolor="#231f20">
              <v:stroke dashstyle="solid"/>
            </v:line>
            <v:line style="position:absolute" from="2846,2710" to="2846,2821" stroked="true" strokeweight=".49pt" strokecolor="#231f20">
              <v:stroke dashstyle="solid"/>
            </v:line>
            <v:line style="position:absolute" from="2468,2710" to="2468,2821" stroked="true" strokeweight=".49pt" strokecolor="#231f20">
              <v:stroke dashstyle="solid"/>
            </v:line>
            <v:line style="position:absolute" from="2090,2710" to="2090,2821" stroked="true" strokeweight=".49pt" strokecolor="#231f20">
              <v:stroke dashstyle="solid"/>
            </v:line>
            <v:line style="position:absolute" from="1712,2710" to="1712,2821" stroked="true" strokeweight=".49pt" strokecolor="#231f20">
              <v:stroke dashstyle="solid"/>
            </v:line>
            <v:line style="position:absolute" from="1334,2710" to="1334,2821" stroked="true" strokeweight=".49pt" strokecolor="#231f20">
              <v:stroke dashstyle="solid"/>
            </v:line>
            <v:line style="position:absolute" from="955,2710" to="955,2821" stroked="true" strokeweight=".49pt" strokecolor="#231f20">
              <v:stroke dashstyle="solid"/>
            </v:line>
            <v:line style="position:absolute" from="953,1587" to="4247,1587" stroked="true" strokeweight=".49pt" strokecolor="#231f20">
              <v:stroke dashstyle="solid"/>
            </v:line>
            <v:shape style="position:absolute;left:971;top:349;width:3256;height:1943" coordorigin="972,350" coordsize="3256,1943" path="m972,1048l1067,1039,1163,1196,1259,1652,1354,2292,1451,2211,1546,1900,1642,1595,1738,959,1833,906,1929,962,2025,1021,2121,953,2216,1409,2312,1321,2408,1053,2503,771,2600,515,2695,780,2791,1002,2887,1660,2982,1305,3078,1131,3174,1311,3270,960,3365,963,3461,733,3557,350,3652,568,3748,472,3844,660,3940,995,4035,1155,4131,1776,4227,1627e" filled="false" stroked="true" strokeweight=".98pt" strokecolor="#00568b">
              <v:path arrowok="t"/>
              <v:stroke dashstyle="solid"/>
            </v:shape>
            <v:shape style="position:absolute;left:971;top:315;width:3256;height:2268" coordorigin="972,315" coordsize="3256,2268" path="m972,1438l1067,1226,1163,1893,1259,2547,1354,2583,1451,2480,1546,1618,1642,1115,1738,596,1833,377,1929,315,2025,479,2121,1063,2216,1484,2312,1371,2408,1512,2503,1366,2600,1032,2695,1284,2791,976,2887,1080,2982,956,3078,1043,3174,1237,3270,1002,3365,1248,3461,1306,3557,1170,3652,1095,3748,954,3844,753,3940,1149,4035,1099,4131,1159,4227,1339e" filled="false" stroked="true" strokeweight=".98pt" strokecolor="#b01c88">
              <v:path arrowok="t"/>
              <v:stroke dashstyle="solid"/>
            </v:shape>
            <v:shape style="position:absolute;left:793;top:38;width:3622;height:27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line="328" w:lineRule="auto" w:before="0"/>
                      <w:ind w:left="1347" w:right="16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Contribution to supply growth: OPEC Contribution to supply growth: non-OPEC Total demand growth (per cent)</w:t>
                    </w:r>
                  </w:p>
                  <w:p>
                    <w:pPr>
                      <w:spacing w:line="126" w:lineRule="exact" w:before="0"/>
                      <w:ind w:left="135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Total supply growth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3"/>
          <w:sz w:val="11"/>
        </w:rPr>
        <w:t>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81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8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8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line="125" w:lineRule="exact" w:before="0"/>
        <w:ind w:left="3858" w:right="0" w:firstLine="0"/>
        <w:jc w:val="lef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spacing w:line="171" w:lineRule="exact" w:before="0"/>
        <w:ind w:left="3838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09" w:lineRule="exact" w:before="12"/>
        <w:ind w:left="3841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56" w:lineRule="exact" w:before="0"/>
        <w:ind w:left="3844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3"/>
        <w:ind w:left="0" w:right="181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81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8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line="112" w:lineRule="exact" w:before="0"/>
        <w:ind w:left="3842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tabs>
          <w:tab w:pos="1224" w:val="left" w:leader="none"/>
          <w:tab w:pos="1610" w:val="left" w:leader="none"/>
          <w:tab w:pos="1983" w:val="left" w:leader="none"/>
          <w:tab w:pos="2360" w:val="left" w:leader="none"/>
          <w:tab w:pos="2737" w:val="left" w:leader="none"/>
          <w:tab w:pos="3118" w:val="left" w:leader="none"/>
          <w:tab w:pos="3440" w:val="left" w:leader="none"/>
        </w:tabs>
        <w:spacing w:line="112" w:lineRule="exact" w:before="0"/>
        <w:ind w:left="397" w:right="0" w:firstLine="0"/>
        <w:jc w:val="left"/>
        <w:rPr>
          <w:sz w:val="11"/>
        </w:rPr>
      </w:pPr>
      <w:r>
        <w:rPr>
          <w:color w:val="231F20"/>
          <w:sz w:val="11"/>
        </w:rPr>
        <w:t>2008     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line="244" w:lineRule="auto" w:before="106"/>
        <w:ind w:left="173" w:right="41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International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Agency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Oil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Market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©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OECD/IEA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line="196" w:lineRule="exact"/>
        <w:ind w:left="173"/>
      </w:pPr>
      <w:r>
        <w:rPr/>
        <w:br w:type="column"/>
      </w:r>
      <w:r>
        <w:rPr>
          <w:color w:val="231F20"/>
        </w:rPr>
        <w:t>International Energy Agency projects supply to recover in</w:t>
      </w:r>
    </w:p>
    <w:p>
      <w:pPr>
        <w:pStyle w:val="BodyText"/>
        <w:spacing w:line="268" w:lineRule="auto" w:before="27"/>
        <w:ind w:left="173" w:right="365"/>
      </w:pPr>
      <w:r>
        <w:rPr>
          <w:color w:val="231F20"/>
          <w:w w:val="90"/>
        </w:rPr>
        <w:t>2017. Uncertainty surrounding a potential OPEC agreement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August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September. 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agreement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28</w:t>
      </w:r>
      <w:r>
        <w:rPr>
          <w:color w:val="231F20"/>
          <w:spacing w:val="-41"/>
        </w:rPr>
        <w:t> </w:t>
      </w:r>
      <w:r>
        <w:rPr>
          <w:color w:val="231F20"/>
        </w:rPr>
        <w:t>September</w:t>
      </w:r>
      <w:r>
        <w:rPr>
          <w:color w:val="231F20"/>
          <w:spacing w:val="-40"/>
        </w:rPr>
        <w:t> </w:t>
      </w:r>
      <w:r>
        <w:rPr>
          <w:color w:val="231F20"/>
        </w:rPr>
        <w:t>that,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implemented,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reduce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</w:p>
    <w:p>
      <w:pPr>
        <w:pStyle w:val="BodyText"/>
        <w:spacing w:line="268" w:lineRule="auto"/>
        <w:ind w:left="173" w:right="233"/>
        <w:jc w:val="both"/>
      </w:pPr>
      <w:r>
        <w:rPr>
          <w:color w:val="231F20"/>
          <w:w w:val="95"/>
        </w:rPr>
        <w:t>production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1.12).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63"/>
      </w:pP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 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subdued.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remaining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advanced </w:t>
      </w:r>
      <w:r>
        <w:rPr>
          <w:color w:val="231F20"/>
          <w:w w:val="95"/>
        </w:rPr>
        <w:t>economies.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 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core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</w:p>
    <w:p>
      <w:pPr>
        <w:pStyle w:val="BodyText"/>
        <w:spacing w:line="268" w:lineRule="auto"/>
        <w:ind w:left="173" w:right="843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</w:rPr>
        <w:t>months</w:t>
      </w:r>
      <w:r>
        <w:rPr>
          <w:color w:val="231F20"/>
          <w:spacing w:val="-18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090" w:space="1239"/>
            <w:col w:w="5361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6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9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1.D </w:t>
      </w:r>
      <w:r>
        <w:rPr>
          <w:color w:val="231F20"/>
          <w:sz w:val="18"/>
        </w:rPr>
        <w:t>Monitoring the MPC’s key judgements</w:t>
      </w:r>
    </w:p>
    <w:p>
      <w:pPr>
        <w:pStyle w:val="BodyText"/>
        <w:spacing w:before="1"/>
        <w:rPr>
          <w:sz w:val="17"/>
        </w:rPr>
      </w:pPr>
    </w:p>
    <w:p>
      <w:pPr>
        <w:tabs>
          <w:tab w:pos="2538" w:val="left" w:leader="none"/>
        </w:tabs>
        <w:spacing w:before="1" w:after="86"/>
        <w:ind w:left="219" w:right="0" w:firstLine="0"/>
        <w:jc w:val="left"/>
        <w:rPr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  <w:t>Developments now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ind w:left="179"/>
      </w:pPr>
      <w:r>
        <w:rPr/>
        <w:pict>
          <v:group style="width:249.65pt;height:14.2pt;mso-position-horizontal-relative:char;mso-position-vertical-relative:line" coordorigin="0,0" coordsize="4993,284">
            <v:rect style="position:absolute;left:0;top:0;width:2320;height:284" filled="true" fillcolor="#a70741" stroked="false">
              <v:fill type="solid"/>
            </v:rect>
            <v:rect style="position:absolute;left:2319;top:0;width:2674;height:284" filled="true" fillcolor="#c2656f" stroked="false">
              <v:fill type="solid"/>
            </v:rect>
            <v:shape style="position:absolute;left:40;top:32;width:124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2359;top: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333" w:val="left" w:leader="none"/>
        </w:tabs>
        <w:spacing w:line="283" w:lineRule="auto" w:before="8" w:after="0"/>
        <w:ind w:left="332" w:right="1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Quarterly euro-area growth to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¼%.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increase.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333" w:val="left" w:leader="none"/>
        </w:tabs>
        <w:spacing w:line="283" w:lineRule="auto" w:before="0" w:after="0"/>
        <w:ind w:left="332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 </w:t>
      </w:r>
      <w:r>
        <w:rPr>
          <w:color w:val="231F20"/>
          <w:sz w:val="14"/>
        </w:rPr>
        <w:t>a little above ½%. Annual PCE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pick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coming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months, </w:t>
      </w:r>
      <w:r>
        <w:rPr>
          <w:color w:val="231F20"/>
          <w:sz w:val="14"/>
        </w:rPr>
        <w:t>averaging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below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1½%.</w:t>
      </w:r>
    </w:p>
    <w:p>
      <w:pPr>
        <w:pStyle w:val="ListParagraph"/>
        <w:numPr>
          <w:ilvl w:val="0"/>
          <w:numId w:val="16"/>
        </w:numPr>
        <w:tabs>
          <w:tab w:pos="166" w:val="left" w:leader="none"/>
        </w:tabs>
        <w:spacing w:line="283" w:lineRule="auto" w:before="8" w:after="0"/>
        <w:ind w:left="165" w:right="5717" w:hanging="114"/>
        <w:jc w:val="left"/>
        <w:rPr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w w:val="95"/>
          <w:sz w:val="14"/>
        </w:rPr>
        <w:t>Quarterly euro-area growth to average between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12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euro-area </w:t>
      </w:r>
      <w:r>
        <w:rPr>
          <w:color w:val="231F20"/>
          <w:sz w:val="14"/>
        </w:rPr>
        <w:t>HICP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increase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1% around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turn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ListParagraph"/>
        <w:numPr>
          <w:ilvl w:val="0"/>
          <w:numId w:val="16"/>
        </w:numPr>
        <w:tabs>
          <w:tab w:pos="166" w:val="left" w:leader="none"/>
        </w:tabs>
        <w:spacing w:line="283" w:lineRule="auto" w:before="27" w:after="0"/>
        <w:ind w:left="165" w:right="5573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little </w:t>
      </w:r>
      <w:r>
        <w:rPr>
          <w:color w:val="231F20"/>
          <w:sz w:val="14"/>
        </w:rPr>
        <w:t>above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½%.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Annual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US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pick up in coming months as past falls in oil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drop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calculation, </w:t>
      </w:r>
      <w:r>
        <w:rPr>
          <w:color w:val="231F20"/>
          <w:sz w:val="14"/>
        </w:rPr>
        <w:t>reaching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first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half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2017.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447" w:space="40"/>
            <w:col w:w="8203"/>
          </w:cols>
        </w:sect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179"/>
      </w:pPr>
      <w:r>
        <w:rPr/>
        <w:pict>
          <v:group style="width:249.65pt;height:14.2pt;mso-position-horizontal-relative:char;mso-position-vertical-relative:line" coordorigin="0,0" coordsize="4993,284">
            <v:rect style="position:absolute;left:0;top:0;width:2320;height:284" filled="true" fillcolor="#a70741" stroked="false">
              <v:fill type="solid"/>
            </v:rect>
            <v:rect style="position:absolute;left:2319;top:0;width:2674;height:284" filled="true" fillcolor="#c2656f" stroked="false">
              <v:fill type="solid"/>
            </v:rect>
            <v:shape style="position:absolute;left:40;top:32;width:102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2359;top: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1"/>
          <w:numId w:val="16"/>
        </w:numPr>
        <w:tabs>
          <w:tab w:pos="333" w:val="left" w:leader="none"/>
        </w:tabs>
        <w:spacing w:line="283" w:lineRule="auto" w:before="8" w:after="0"/>
        <w:ind w:left="332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 four-quarter PPP-weighted </w:t>
      </w:r>
      <w:r>
        <w:rPr>
          <w:color w:val="231F20"/>
          <w:sz w:val="14"/>
        </w:rPr>
        <w:t>EME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4¼%;</w:t>
      </w:r>
      <w:r>
        <w:rPr>
          <w:color w:val="231F20"/>
          <w:spacing w:val="-16"/>
          <w:sz w:val="14"/>
        </w:rPr>
        <w:t> </w:t>
      </w:r>
      <w:r>
        <w:rPr>
          <w:color w:val="231F20"/>
          <w:spacing w:val="-3"/>
          <w:sz w:val="14"/>
        </w:rPr>
        <w:t>Chinese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6½%.</w:t>
      </w:r>
    </w:p>
    <w:p>
      <w:pPr>
        <w:pStyle w:val="ListParagraph"/>
        <w:numPr>
          <w:ilvl w:val="0"/>
          <w:numId w:val="16"/>
        </w:numPr>
        <w:tabs>
          <w:tab w:pos="157" w:val="left" w:leader="none"/>
        </w:tabs>
        <w:spacing w:line="283" w:lineRule="auto" w:before="8" w:after="0"/>
        <w:ind w:left="156" w:right="5780" w:hanging="114"/>
        <w:jc w:val="left"/>
        <w:rPr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w w:val="90"/>
          <w:sz w:val="14"/>
        </w:rPr>
        <w:t>Average four-quarter PPP-weighted </w:t>
      </w:r>
      <w:r>
        <w:rPr>
          <w:color w:val="231F20"/>
          <w:spacing w:val="-5"/>
          <w:w w:val="90"/>
          <w:sz w:val="14"/>
        </w:rPr>
        <w:t>EME </w:t>
      </w:r>
      <w:r>
        <w:rPr>
          <w:color w:val="231F20"/>
          <w:sz w:val="14"/>
        </w:rPr>
        <w:t>growth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4¼%;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Chinese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GDP growth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6½%.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456" w:space="40"/>
            <w:col w:w="8194"/>
          </w:cols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79"/>
      </w:pPr>
      <w:r>
        <w:rPr/>
        <w:pict>
          <v:group style="width:249.65pt;height:21.75pt;mso-position-horizontal-relative:char;mso-position-vertical-relative:line" coordorigin="0,0" coordsize="4993,435">
            <v:rect style="position:absolute;left:0;top:0;width:2320;height:435" filled="true" fillcolor="#a70741" stroked="false">
              <v:fill type="solid"/>
            </v:rect>
            <v:rect style="position:absolute;left:2319;top:0;width:2674;height:435" filled="true" fillcolor="#c2656f" stroked="false">
              <v:fill type="solid"/>
            </v:rect>
            <v:shape style="position:absolute;left:0;top:0;width:4993;height:435" type="#_x0000_t202" filled="false" stroked="false">
              <v:textbox inset="0,0,0,0">
                <w:txbxContent>
                  <w:p>
                    <w:pPr>
                      <w:tabs>
                        <w:tab w:pos="2359" w:val="left" w:leader="none"/>
                      </w:tabs>
                      <w:spacing w:line="283" w:lineRule="auto" w:before="34"/>
                      <w:ind w:left="39" w:right="826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Commodity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prices</w:t>
                    </w:r>
                    <w:r>
                      <w:rPr>
                        <w:color w:val="FFFFFF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and</w:t>
                    </w:r>
                    <w:r>
                      <w:rPr>
                        <w:color w:val="FFFFFF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the</w:t>
                    </w:r>
                    <w:r>
                      <w:rPr>
                        <w:color w:val="FFFFFF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exchange</w:t>
                      <w:tab/>
                      <w:t>Sterling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expected rate</w:t>
                      <w:tab/>
                    </w:r>
                    <w:r>
                      <w:rPr>
                        <w:color w:val="FFFFFF"/>
                        <w:w w:val="95"/>
                        <w:sz w:val="14"/>
                      </w:rPr>
                      <w:t>Oil</w:t>
                    </w:r>
                    <w:r>
                      <w:rPr>
                        <w:color w:val="FFFFFF"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1"/>
          <w:numId w:val="16"/>
        </w:numPr>
        <w:tabs>
          <w:tab w:pos="333" w:val="left" w:leader="none"/>
        </w:tabs>
        <w:spacing w:line="283" w:lineRule="auto" w:before="9" w:after="0"/>
        <w:ind w:left="332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conditioning </w:t>
      </w:r>
      <w:r>
        <w:rPr>
          <w:color w:val="231F20"/>
          <w:sz w:val="14"/>
        </w:rPr>
        <w:t>assumptions.</w:t>
      </w:r>
    </w:p>
    <w:p>
      <w:pPr>
        <w:pStyle w:val="ListParagraph"/>
        <w:numPr>
          <w:ilvl w:val="0"/>
          <w:numId w:val="16"/>
        </w:numPr>
        <w:tabs>
          <w:tab w:pos="213" w:val="left" w:leader="none"/>
        </w:tabs>
        <w:spacing w:line="283" w:lineRule="auto" w:before="9" w:after="0"/>
        <w:ind w:left="212" w:right="5572" w:hanging="114"/>
        <w:jc w:val="left"/>
        <w:rPr>
          <w:sz w:val="14"/>
        </w:rPr>
      </w:pPr>
      <w:r>
        <w:rPr>
          <w:color w:val="231F20"/>
          <w:w w:val="94"/>
          <w:sz w:val="14"/>
        </w:rPr>
        <w:br w:type="column"/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evolve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conditioning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assumptions.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400" w:space="40"/>
            <w:col w:w="82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910" w:val="left" w:leader="none"/>
        </w:tabs>
        <w:ind w:left="173" w:firstLine="0"/>
        <w:rPr>
          <w:rFonts w:ascii="Times New Roman"/>
        </w:rPr>
      </w:pPr>
      <w:bookmarkStart w:name="_TOC_250002" w:id="20"/>
      <w:bookmarkStart w:name="2 Demand and output" w:id="21"/>
      <w:r>
        <w:rPr/>
      </w:r>
      <w:r>
        <w:rPr>
          <w:color w:val="A70741"/>
        </w:rPr>
        <w:t>2</w:t>
        <w:tab/>
      </w:r>
      <w:r>
        <w:rPr>
          <w:rFonts w:ascii="Times New Roman"/>
          <w:color w:val="231F20"/>
        </w:rPr>
        <w:t>Demand and</w:t>
      </w:r>
      <w:r>
        <w:rPr>
          <w:rFonts w:ascii="Times New Roman"/>
          <w:color w:val="231F20"/>
          <w:spacing w:val="-29"/>
        </w:rPr>
        <w:t> </w:t>
      </w:r>
      <w:bookmarkEnd w:id="20"/>
      <w:r>
        <w:rPr>
          <w:rFonts w:ascii="Times New Roman"/>
          <w:color w:val="231F20"/>
        </w:rPr>
        <w:t>output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001pt;margin-top:13.960563pt;width:515.9500pt;height:.1pt;mso-position-horizontal-relative:page;mso-position-vertical-relative:paragraph;z-index:-15672320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400"/>
      </w:pPr>
      <w:r>
        <w:rPr>
          <w:color w:val="A70741"/>
        </w:rPr>
        <w:t>Output</w:t>
      </w:r>
      <w:r>
        <w:rPr>
          <w:color w:val="A70741"/>
          <w:spacing w:val="-49"/>
        </w:rPr>
        <w:t> </w:t>
      </w:r>
      <w:r>
        <w:rPr>
          <w:color w:val="A70741"/>
        </w:rPr>
        <w:t>grew</w:t>
      </w:r>
      <w:r>
        <w:rPr>
          <w:color w:val="A70741"/>
          <w:spacing w:val="-49"/>
        </w:rPr>
        <w:t> </w:t>
      </w:r>
      <w:r>
        <w:rPr>
          <w:color w:val="A70741"/>
        </w:rPr>
        <w:t>by</w:t>
      </w:r>
      <w:r>
        <w:rPr>
          <w:color w:val="A70741"/>
          <w:spacing w:val="-48"/>
        </w:rPr>
        <w:t> </w:t>
      </w:r>
      <w:r>
        <w:rPr>
          <w:color w:val="A70741"/>
        </w:rPr>
        <w:t>0.5%</w:t>
      </w:r>
      <w:r>
        <w:rPr>
          <w:color w:val="A70741"/>
          <w:spacing w:val="-49"/>
        </w:rPr>
        <w:t> </w:t>
      </w:r>
      <w:r>
        <w:rPr>
          <w:color w:val="A70741"/>
        </w:rPr>
        <w:t>in</w:t>
      </w:r>
      <w:r>
        <w:rPr>
          <w:color w:val="A70741"/>
          <w:spacing w:val="-49"/>
        </w:rPr>
        <w:t> </w:t>
      </w:r>
      <w:r>
        <w:rPr>
          <w:color w:val="A70741"/>
        </w:rPr>
        <w:t>Q3.</w:t>
      </w:r>
      <w:r>
        <w:rPr>
          <w:color w:val="A70741"/>
          <w:spacing w:val="-18"/>
        </w:rPr>
        <w:t> </w:t>
      </w:r>
      <w:r>
        <w:rPr>
          <w:color w:val="A70741"/>
        </w:rPr>
        <w:t>This</w:t>
      </w:r>
      <w:r>
        <w:rPr>
          <w:color w:val="A70741"/>
          <w:spacing w:val="-49"/>
        </w:rPr>
        <w:t> </w:t>
      </w:r>
      <w:r>
        <w:rPr>
          <w:color w:val="A70741"/>
        </w:rPr>
        <w:t>was</w:t>
      </w:r>
      <w:r>
        <w:rPr>
          <w:color w:val="A70741"/>
          <w:spacing w:val="-49"/>
        </w:rPr>
        <w:t> </w:t>
      </w:r>
      <w:r>
        <w:rPr>
          <w:color w:val="A70741"/>
        </w:rPr>
        <w:t>slightly</w:t>
      </w:r>
      <w:r>
        <w:rPr>
          <w:color w:val="A70741"/>
          <w:spacing w:val="-48"/>
        </w:rPr>
        <w:t> </w:t>
      </w:r>
      <w:r>
        <w:rPr>
          <w:color w:val="A70741"/>
        </w:rPr>
        <w:t>lower</w:t>
      </w:r>
      <w:r>
        <w:rPr>
          <w:color w:val="A70741"/>
          <w:spacing w:val="-49"/>
        </w:rPr>
        <w:t> </w:t>
      </w:r>
      <w:r>
        <w:rPr>
          <w:color w:val="A70741"/>
        </w:rPr>
        <w:t>than</w:t>
      </w:r>
      <w:r>
        <w:rPr>
          <w:color w:val="A70741"/>
          <w:spacing w:val="-49"/>
        </w:rPr>
        <w:t> </w:t>
      </w:r>
      <w:r>
        <w:rPr>
          <w:color w:val="A70741"/>
        </w:rPr>
        <w:t>Q2</w:t>
      </w:r>
      <w:r>
        <w:rPr>
          <w:color w:val="A70741"/>
          <w:spacing w:val="-48"/>
        </w:rPr>
        <w:t> </w:t>
      </w:r>
      <w:r>
        <w:rPr>
          <w:color w:val="A70741"/>
        </w:rPr>
        <w:t>growth</w:t>
      </w:r>
      <w:r>
        <w:rPr>
          <w:color w:val="A70741"/>
          <w:spacing w:val="-49"/>
        </w:rPr>
        <w:t> </w:t>
      </w:r>
      <w:r>
        <w:rPr>
          <w:color w:val="A70741"/>
        </w:rPr>
        <w:t>and</w:t>
      </w:r>
      <w:r>
        <w:rPr>
          <w:color w:val="A70741"/>
          <w:spacing w:val="-48"/>
        </w:rPr>
        <w:t> </w:t>
      </w:r>
      <w:r>
        <w:rPr>
          <w:color w:val="A70741"/>
        </w:rPr>
        <w:t>a</w:t>
      </w:r>
      <w:r>
        <w:rPr>
          <w:color w:val="A70741"/>
          <w:spacing w:val="-49"/>
        </w:rPr>
        <w:t> </w:t>
      </w:r>
      <w:r>
        <w:rPr>
          <w:color w:val="A70741"/>
        </w:rPr>
        <w:t>much</w:t>
      </w:r>
      <w:r>
        <w:rPr>
          <w:color w:val="A70741"/>
          <w:spacing w:val="-49"/>
        </w:rPr>
        <w:t> </w:t>
      </w:r>
      <w:r>
        <w:rPr>
          <w:color w:val="A70741"/>
        </w:rPr>
        <w:t>less</w:t>
      </w:r>
      <w:r>
        <w:rPr>
          <w:color w:val="A70741"/>
          <w:spacing w:val="-48"/>
        </w:rPr>
        <w:t> </w:t>
      </w:r>
      <w:r>
        <w:rPr>
          <w:color w:val="A70741"/>
        </w:rPr>
        <w:t>marked </w:t>
      </w:r>
      <w:r>
        <w:rPr>
          <w:color w:val="A70741"/>
          <w:w w:val="95"/>
        </w:rPr>
        <w:t>slowing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time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August</w:t>
      </w:r>
      <w:r>
        <w:rPr>
          <w:color w:val="A70741"/>
          <w:spacing w:val="-50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.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near-term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also </w:t>
      </w:r>
      <w:r>
        <w:rPr>
          <w:color w:val="A70741"/>
          <w:w w:val="90"/>
        </w:rPr>
        <w:t>stronger. While investment intentions have weakened further since August, household spending </w:t>
      </w:r>
      <w:r>
        <w:rPr>
          <w:color w:val="A70741"/>
          <w:w w:val="95"/>
        </w:rPr>
        <w:t>appears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remained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robust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conditions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housing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resilient.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The past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depreciation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should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support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net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trade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boost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value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foreign </w:t>
      </w:r>
      <w:r>
        <w:rPr>
          <w:color w:val="A70741"/>
        </w:rPr>
        <w:t>income,</w:t>
      </w:r>
      <w:r>
        <w:rPr>
          <w:color w:val="A70741"/>
          <w:spacing w:val="-29"/>
        </w:rPr>
        <w:t> </w:t>
      </w:r>
      <w:r>
        <w:rPr>
          <w:color w:val="A70741"/>
        </w:rPr>
        <w:t>helping</w:t>
      </w:r>
      <w:r>
        <w:rPr>
          <w:color w:val="A70741"/>
          <w:spacing w:val="-28"/>
        </w:rPr>
        <w:t> </w:t>
      </w:r>
      <w:r>
        <w:rPr>
          <w:color w:val="A70741"/>
        </w:rPr>
        <w:t>to</w:t>
      </w:r>
      <w:r>
        <w:rPr>
          <w:color w:val="A70741"/>
          <w:spacing w:val="-29"/>
        </w:rPr>
        <w:t> </w:t>
      </w:r>
      <w:r>
        <w:rPr>
          <w:color w:val="A70741"/>
        </w:rPr>
        <w:t>narrow</w:t>
      </w:r>
      <w:r>
        <w:rPr>
          <w:color w:val="A70741"/>
          <w:spacing w:val="-28"/>
        </w:rPr>
        <w:t> </w:t>
      </w:r>
      <w:r>
        <w:rPr>
          <w:color w:val="A70741"/>
        </w:rPr>
        <w:t>the</w:t>
      </w:r>
      <w:r>
        <w:rPr>
          <w:color w:val="A70741"/>
          <w:spacing w:val="-28"/>
        </w:rPr>
        <w:t> </w:t>
      </w:r>
      <w:r>
        <w:rPr>
          <w:color w:val="A70741"/>
        </w:rPr>
        <w:t>current</w:t>
      </w:r>
      <w:r>
        <w:rPr>
          <w:color w:val="A70741"/>
          <w:spacing w:val="-29"/>
        </w:rPr>
        <w:t> </w:t>
      </w:r>
      <w:r>
        <w:rPr>
          <w:color w:val="A70741"/>
        </w:rPr>
        <w:t>account</w:t>
      </w:r>
      <w:r>
        <w:rPr>
          <w:color w:val="A70741"/>
          <w:spacing w:val="-28"/>
        </w:rPr>
        <w:t> </w:t>
      </w:r>
      <w:r>
        <w:rPr>
          <w:color w:val="A70741"/>
        </w:rPr>
        <w:t>deficit.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1"/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9.45pt;height:.7pt;mso-position-horizontal-relative:char;mso-position-vertical-relative:line" coordorigin="0,0" coordsize="4389,14">
            <v:line style="position:absolute" from="0,7" to="43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66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2.1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slow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slightly further in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Q4</w:t>
      </w:r>
    </w:p>
    <w:p>
      <w:pPr>
        <w:spacing w:before="0"/>
        <w:ind w:left="0" w:right="938" w:firstLine="0"/>
        <w:jc w:val="right"/>
        <w:rPr>
          <w:sz w:val="12"/>
        </w:rPr>
      </w:pPr>
      <w:r>
        <w:rPr>
          <w:color w:val="231F20"/>
          <w:w w:val="95"/>
          <w:sz w:val="16"/>
        </w:rPr>
        <w:t>Output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Bank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staff’s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near-term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projection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67"/>
        <w:ind w:left="0" w:right="1003" w:firstLine="0"/>
        <w:jc w:val="right"/>
        <w:rPr>
          <w:sz w:val="11"/>
        </w:rPr>
      </w:pPr>
      <w:r>
        <w:rPr/>
        <w:pict>
          <v:group style="position:absolute;margin-left:39.685001pt;margin-top:10.688318pt;width:165.9pt;height:127.65pt;mso-position-horizontal-relative:page;mso-position-vertical-relative:paragraph;z-index:-21684224" coordorigin="794,214" coordsize="3318,2553">
            <v:line style="position:absolute" from="794,723" to="896,723" stroked="true" strokeweight=".45pt" strokecolor="#231f20">
              <v:stroke dashstyle="solid"/>
            </v:line>
            <v:line style="position:absolute" from="794,1234" to="896,1234" stroked="true" strokeweight=".45pt" strokecolor="#231f20">
              <v:stroke dashstyle="solid"/>
            </v:line>
            <v:line style="position:absolute" from="947,1745" to="3957,1745" stroked="true" strokeweight=".45pt" strokecolor="#231f20">
              <v:stroke dashstyle="solid"/>
            </v:line>
            <v:line style="position:absolute" from="794,1745" to="896,1745" stroked="true" strokeweight=".45pt" strokecolor="#231f20">
              <v:stroke dashstyle="solid"/>
            </v:line>
            <v:line style="position:absolute" from="4008,1745" to="4110,1745" stroked="true" strokeweight=".45pt" strokecolor="#231f20">
              <v:stroke dashstyle="solid"/>
            </v:line>
            <v:line style="position:absolute" from="3709,1438" to="3781,1438" stroked="true" strokeweight=".45pt" strokecolor="#b01c88">
              <v:stroke dashstyle="solid"/>
            </v:line>
            <v:line style="position:absolute" from="3709,2051" to="3781,2051" stroked="true" strokeweight=".45pt" strokecolor="#b01c88">
              <v:stroke dashstyle="solid"/>
            </v:line>
            <v:shape style="position:absolute;left:3745;top:1438;width:2;height:613" coordorigin="3745,1438" coordsize="0,613" path="m3745,2051l3745,1744,3745,1438e" filled="false" stroked="true" strokeweight=".45pt" strokecolor="#b01c88">
              <v:path arrowok="t"/>
              <v:stroke dashstyle="solid"/>
            </v:shape>
            <v:line style="position:absolute" from="3867,1642" to="3938,1642" stroked="true" strokeweight=".45pt" strokecolor="#74c043">
              <v:stroke dashstyle="solid"/>
            </v:line>
            <v:line style="position:absolute" from="3867,1029" to="3938,1029" stroked="true" strokeweight=".45pt" strokecolor="#74c043">
              <v:stroke dashstyle="solid"/>
            </v:line>
            <v:shape style="position:absolute;left:3903;top:1029;width:2;height:613" coordorigin="3903,1029" coordsize="0,613" path="m3903,1642l3903,1337,3903,1029e" filled="false" stroked="true" strokeweight=".45pt" strokecolor="#74c043">
              <v:path arrowok="t"/>
              <v:stroke dashstyle="solid"/>
            </v:shape>
            <v:shape style="position:absolute;left:946;top:622;width:2799;height:1328" coordorigin="947,622" coordsize="2799,1328" path="m947,1337l1101,1848,1259,622,1415,1950,1567,1133,1723,1235,1880,927,2036,1235,2190,927,2344,826,2502,927,2658,927,2810,1438,2967,1235,3123,1438,3279,1029,3435,1337,3589,1029,3745,1235e" filled="false" stroked="true" strokeweight=".9pt" strokecolor="#fcaf17">
              <v:path arrowok="t"/>
              <v:stroke dashstyle="solid"/>
            </v:shape>
            <v:shape style="position:absolute;left:946;top:622;width:2957;height:1328" coordorigin="947,622" coordsize="2957,1328" path="m947,1337l1101,1848,1259,622,1415,1950,1567,1133,1723,1235,1880,927,2036,1235,2190,826,2344,826,2502,826,2658,927,2810,1337,2967,1235,3123,1235,3279,1133,3435,1235,3589,1133,3745,1235,3903,1337e" filled="false" stroked="true" strokeweight=".9pt" strokecolor="#00568b">
              <v:path arrowok="t"/>
              <v:stroke dashstyle="solid"/>
            </v:shape>
            <v:shape style="position:absolute;left:3688;top:1683;width:111;height:119" coordorigin="3689,1683" coordsize="111,119" path="m3744,1683l3689,1743,3744,1802,3799,1743,3744,1683xe" filled="true" fillcolor="#b01c88" stroked="false">
              <v:path arrowok="t"/>
              <v:fill type="solid"/>
            </v:shape>
            <v:line style="position:absolute" from="4008,1234" to="4110,1234" stroked="true" strokeweight=".45pt" strokecolor="#231f20">
              <v:stroke dashstyle="solid"/>
            </v:line>
            <v:shape style="position:absolute;left:3846;top:1276;width:111;height:119" coordorigin="3847,1276" coordsize="111,119" path="m3902,1276l3847,1336,3902,1394,3957,1336,3902,1276xe" filled="true" fillcolor="#74c043" stroked="false">
              <v:path arrowok="t"/>
              <v:fill type="solid"/>
            </v:shape>
            <v:line style="position:absolute" from="3824,214" to="3824,2765" stroked="true" strokeweight=".45pt" strokecolor="#231f20">
              <v:stroke dashstyle="shortdot"/>
            </v:line>
            <v:line style="position:absolute" from="3222,2121" to="3640,1817" stroked="true" strokeweight=".45pt" strokecolor="#231f20">
              <v:stroke dashstyle="solid"/>
            </v:line>
            <v:shape style="position:absolute;left:3617;top:1781;width:72;height:60" coordorigin="3617,1781" coordsize="72,60" path="m3689,1781l3617,1809,3641,1841,3689,1781xe" filled="true" fillcolor="#231f20" stroked="false">
              <v:path arrowok="t"/>
              <v:fill type="solid"/>
            </v:shape>
            <v:line style="position:absolute" from="3564,715" to="3859,1224" stroked="true" strokeweight=".45pt" strokecolor="#231f20">
              <v:stroke dashstyle="solid"/>
            </v:line>
            <v:shape style="position:absolute;left:3834;top:1202;width:55;height:75" coordorigin="3835,1203" coordsize="55,75" path="m3869,1203l3835,1223,3889,1277,3869,1203xe" filled="true" fillcolor="#231f20" stroked="false">
              <v:path arrowok="t"/>
              <v:fill type="solid"/>
            </v:shape>
            <v:line style="position:absolute" from="794,2256" to="896,2256" stroked="true" strokeweight=".45pt" strokecolor="#231f20">
              <v:stroke dashstyle="solid"/>
            </v:line>
            <v:line style="position:absolute" from="4008,723" to="4110,723" stroked="true" strokeweight=".45pt" strokecolor="#231f20">
              <v:stroke dashstyle="solid"/>
            </v:line>
            <v:line style="position:absolute" from="4008,2256" to="4110,2256" stroked="true" strokeweight=".45pt" strokecolor="#231f20">
              <v:stroke dashstyle="solid"/>
            </v:line>
            <v:line style="position:absolute" from="3434,2663" to="3434,2765" stroked="true" strokeweight=".45pt" strokecolor="#231f20">
              <v:stroke dashstyle="solid"/>
            </v:line>
            <v:line style="position:absolute" from="2811,2663" to="2811,2765" stroked="true" strokeweight=".45pt" strokecolor="#231f20">
              <v:stroke dashstyle="solid"/>
            </v:line>
            <v:line style="position:absolute" from="2189,2663" to="2189,2765" stroked="true" strokeweight=".45pt" strokecolor="#231f20">
              <v:stroke dashstyle="solid"/>
            </v:line>
            <v:line style="position:absolute" from="1568,2663" to="1568,2765" stroked="true" strokeweight=".45pt" strokecolor="#231f20">
              <v:stroke dashstyle="solid"/>
            </v:line>
            <v:line style="position:absolute" from="948,2663" to="948,2765" stroked="true" strokeweight=".45pt" strokecolor="#231f20">
              <v:stroke dashstyle="solid"/>
            </v:line>
            <v:rect style="position:absolute;left:798;top:218;width:3309;height:2544" filled="false" stroked="true" strokeweight=".45pt" strokecolor="#231f20">
              <v:stroke dashstyle="solid"/>
            </v:rect>
            <v:shape style="position:absolute;left:1047;top:304;width:1309;height:259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14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Estimate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implied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by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0"/>
                        <w:sz w:val="11"/>
                      </w:rPr>
                      <w:t>mode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latest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backcast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152;top:542;width:565;height:15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15;top:1452;width:21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857;top:2120;width:1566;height:259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Projection for preliminary GDP</w:t>
                    </w:r>
                  </w:p>
                  <w:p>
                    <w:pPr>
                      <w:spacing w:line="144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time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earlier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position w:val="-7"/>
          <w:sz w:val="11"/>
        </w:rPr>
        <w:t>1.5</w:t>
      </w:r>
    </w:p>
    <w:p>
      <w:pPr>
        <w:pStyle w:val="BodyText"/>
      </w:pPr>
    </w:p>
    <w:p>
      <w:pPr>
        <w:spacing w:before="151"/>
        <w:ind w:left="0" w:right="1003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3"/>
        <w:ind w:left="0" w:right="1003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spacing w:before="5"/>
        <w:rPr>
          <w:sz w:val="9"/>
        </w:rPr>
      </w:pPr>
    </w:p>
    <w:p>
      <w:pPr>
        <w:spacing w:before="1"/>
        <w:ind w:left="3561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110"/>
        <w:ind w:left="0" w:right="1003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0.0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3561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110"/>
        <w:ind w:left="0" w:right="1003" w:firstLine="0"/>
        <w:jc w:val="righ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09" w:lineRule="exact" w:before="103"/>
        <w:ind w:left="355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tabs>
          <w:tab w:pos="1208" w:val="left" w:leader="none"/>
          <w:tab w:pos="1829" w:val="left" w:leader="none"/>
          <w:tab w:pos="2453" w:val="left" w:leader="none"/>
          <w:tab w:pos="3024" w:val="left" w:leader="none"/>
        </w:tabs>
        <w:spacing w:line="109" w:lineRule="exact" w:before="0"/>
        <w:ind w:left="531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  <w:tab/>
        <w:t>14</w:t>
        <w:tab/>
        <w:t>15</w:t>
        <w:tab/>
        <w:t>16</w:t>
      </w:r>
    </w:p>
    <w:p>
      <w:pPr>
        <w:spacing w:before="72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 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line,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44" w:lineRule="auto" w:before="0" w:after="0"/>
        <w:ind w:left="343" w:right="6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GDP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0.1%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2.13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 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</w:p>
    <w:p>
      <w:pPr>
        <w:spacing w:line="69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73" w:right="202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</w:rPr>
        <w:t>materially in 2016 H2 (Chart 2.1), although there was </w:t>
      </w:r>
      <w:r>
        <w:rPr>
          <w:color w:val="231F20"/>
          <w:w w:val="95"/>
        </w:rPr>
        <w:t>considerable uncertainty around that judgement and the </w:t>
      </w:r>
      <w:r>
        <w:rPr>
          <w:color w:val="231F20"/>
        </w:rPr>
        <w:t>precise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timing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hard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judge from the range of indicators available. Measures of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 </w:t>
      </w:r>
      <w:r>
        <w:rPr>
          <w:color w:val="231F20"/>
        </w:rPr>
        <w:t>referendum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July.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appeared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weighing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 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activity.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46"/>
        </w:rPr>
        <w:t> </w:t>
      </w:r>
      <w:r>
        <w:rPr>
          <w:color w:val="231F20"/>
        </w:rPr>
        <w:t>Kingdom’s</w:t>
      </w:r>
      <w:r>
        <w:rPr>
          <w:color w:val="231F20"/>
          <w:spacing w:val="-45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trading</w:t>
      </w:r>
      <w:r>
        <w:rPr>
          <w:color w:val="231F20"/>
          <w:spacing w:val="-45"/>
        </w:rPr>
        <w:t> </w:t>
      </w:r>
      <w:r>
        <w:rPr>
          <w:color w:val="231F20"/>
        </w:rPr>
        <w:t>arrangements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differing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73" w:right="392"/>
      </w:pP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severe 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latest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89" w:space="640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ind w:left="17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0.5%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2016</w:t>
      </w:r>
      <w:r>
        <w:rPr>
          <w:color w:val="231F20"/>
          <w:spacing w:val="-31"/>
        </w:rPr>
        <w:t> </w:t>
      </w:r>
      <w:r>
        <w:rPr>
          <w:color w:val="231F20"/>
        </w:rPr>
        <w:t>Q3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0.7%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Q2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2.1). It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expected</w:t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spacing w:before="74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755" w:val="left" w:leader="none"/>
        </w:tabs>
        <w:spacing w:before="139"/>
        <w:ind w:left="213" w:right="0" w:firstLine="0"/>
        <w:jc w:val="left"/>
        <w:rPr>
          <w:sz w:val="14"/>
        </w:rPr>
      </w:pPr>
      <w:r>
        <w:rPr/>
        <w:pict>
          <v:group style="position:absolute;margin-left:39.683998pt;margin-top:18.618755pt;width:249.45pt;height:12.05pt;mso-position-horizontal-relative:page;mso-position-vertical-relative:paragraph;z-index:15787008" coordorigin="794,372" coordsize="4989,241">
            <v:rect style="position:absolute;left:793;top:372;width:2542;height:241" filled="true" fillcolor="#a70741" stroked="false">
              <v:fill type="solid"/>
            </v:rect>
            <v:rect style="position:absolute;left:3335;top:372;width:2448;height:241" filled="true" fillcolor="#c2656f" stroked="false">
              <v:fill type="solid"/>
            </v:rect>
            <v:shape style="position:absolute;left:833;top:384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75;top:384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  <w:t>Developments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now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  <w:tab w:pos="2735" w:val="left" w:leader="none"/>
        </w:tabs>
        <w:spacing w:line="240" w:lineRule="auto" w:before="140" w:after="0"/>
        <w:ind w:left="307" w:right="0" w:hanging="115"/>
        <w:jc w:val="left"/>
        <w:rPr>
          <w:sz w:val="14"/>
        </w:rPr>
      </w:pPr>
      <w:r>
        <w:rPr/>
        <w:pict>
          <v:group style="position:absolute;margin-left:39.683998pt;margin-top:18.245747pt;width:249.45pt;height:12.05pt;mso-position-horizontal-relative:page;mso-position-vertical-relative:paragraph;z-index:15788544" coordorigin="794,365" coordsize="4989,241">
            <v:rect style="position:absolute;left:793;top:364;width:2542;height:241" filled="true" fillcolor="#a70741" stroked="false">
              <v:fill type="solid"/>
            </v:rect>
            <v:rect style="position:absolute;left:3335;top:364;width:2448;height:241" filled="true" fillcolor="#c2656f" stroked="false">
              <v:fill type="solid"/>
            </v:rect>
            <v:shape style="position:absolute;left:833;top:377;width:116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375;top:377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slightly.</w:t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flat.</w:t>
      </w:r>
    </w:p>
    <w:p>
      <w:pPr>
        <w:pStyle w:val="BodyText"/>
        <w:spacing w:line="268" w:lineRule="auto" w:before="28"/>
        <w:ind w:left="173" w:right="190"/>
      </w:pPr>
      <w:r>
        <w:rPr/>
        <w:br w:type="column"/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0.5%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mature</w:t>
      </w:r>
      <w:r>
        <w:rPr>
          <w:color w:val="231F20"/>
          <w:spacing w:val="-45"/>
        </w:rPr>
        <w:t> </w:t>
      </w:r>
      <w:r>
        <w:rPr>
          <w:color w:val="231F20"/>
        </w:rPr>
        <w:t>estimate,</w:t>
      </w:r>
      <w:r>
        <w:rPr>
          <w:color w:val="231F20"/>
          <w:spacing w:val="-45"/>
        </w:rPr>
        <w:t> </w:t>
      </w:r>
      <w:r>
        <w:rPr>
          <w:color w:val="231F20"/>
        </w:rPr>
        <w:t>compared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0.1%.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 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2.2).</w:t>
      </w:r>
    </w:p>
    <w:p>
      <w:pPr>
        <w:pStyle w:val="BodyText"/>
        <w:spacing w:line="268" w:lineRule="auto"/>
        <w:ind w:left="173" w:right="259"/>
      </w:pPr>
      <w:r>
        <w:rPr>
          <w:color w:val="231F20"/>
        </w:rPr>
        <w:t>Growth in business-facing service sectors also slowed </w:t>
      </w:r>
      <w:r>
        <w:rPr>
          <w:color w:val="231F20"/>
          <w:w w:val="90"/>
        </w:rPr>
        <w:t>somewhat.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weakening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963" w:space="366"/>
            <w:col w:w="5361"/>
          </w:cols>
        </w:sect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63" w:after="0"/>
        <w:ind w:left="307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slow </w:t>
      </w:r>
      <w:r>
        <w:rPr>
          <w:color w:val="231F20"/>
          <w:sz w:val="14"/>
        </w:rPr>
        <w:t>gradually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0" w:after="0"/>
        <w:ind w:left="307" w:right="27" w:hanging="114"/>
        <w:jc w:val="left"/>
        <w:rPr>
          <w:sz w:val="14"/>
        </w:rPr>
      </w:pPr>
      <w:r>
        <w:rPr/>
        <w:pict>
          <v:group style="position:absolute;margin-left:39.683998pt;margin-top:-12.774253pt;width:249.45pt;height:12.05pt;mso-position-horizontal-relative:page;mso-position-vertical-relative:paragraph;z-index:15790080" coordorigin="794,-255" coordsize="4989,241">
            <v:rect style="position:absolute;left:793;top:-256;width:2542;height:241" filled="true" fillcolor="#a70741" stroked="false">
              <v:fill type="solid"/>
            </v:rect>
            <v:rect style="position:absolute;left:3335;top:-256;width:2448;height:241" filled="true" fillcolor="#c2656f" stroked="false">
              <v:fill type="solid"/>
            </v:rect>
            <v:shape style="position:absolute;left:833;top:-243;width:94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75;top:-243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56,000 a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63" w:after="0"/>
        <w:ind w:left="307" w:right="38" w:hanging="114"/>
        <w:jc w:val="left"/>
        <w:rPr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been </w:t>
      </w:r>
      <w:r>
        <w:rPr>
          <w:color w:val="231F20"/>
          <w:sz w:val="14"/>
        </w:rPr>
        <w:t>revised up in the near term and is expected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 2017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0" w:after="0"/>
        <w:ind w:left="307" w:right="150" w:hanging="114"/>
        <w:jc w:val="left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65,000 per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BodyText"/>
        <w:spacing w:line="268" w:lineRule="auto"/>
        <w:ind w:left="193" w:right="132"/>
      </w:pPr>
      <w:r>
        <w:rPr/>
        <w:br w:type="column"/>
      </w:r>
      <w:r>
        <w:rPr>
          <w:color w:val="231F20"/>
        </w:rPr>
        <w:t>in commercial real estate transactions (Section 2.1). In </w:t>
      </w:r>
      <w:r>
        <w:rPr>
          <w:color w:val="231F20"/>
          <w:w w:val="95"/>
        </w:rPr>
        <w:t>contrast, output growth in consumer-facing service sectors </w:t>
      </w:r>
      <w:r>
        <w:rPr>
          <w:color w:val="231F20"/>
          <w:w w:val="90"/>
        </w:rPr>
        <w:t>strengthened, suggesting household demand growth remained </w:t>
      </w:r>
      <w:r>
        <w:rPr>
          <w:color w:val="231F20"/>
        </w:rPr>
        <w:t>robust.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155" w:lineRule="exact" w:before="1"/>
        <w:ind w:left="193"/>
      </w:pPr>
      <w:r>
        <w:rPr>
          <w:color w:val="231F20"/>
        </w:rPr>
        <w:t>While survey measures of expected activity continued to</w:t>
      </w:r>
    </w:p>
    <w:p>
      <w:pPr>
        <w:spacing w:after="0" w:line="155" w:lineRule="exact"/>
        <w:sectPr>
          <w:type w:val="continuous"/>
          <w:pgSz w:w="11910" w:h="16840"/>
          <w:pgMar w:top="1540" w:bottom="0" w:left="620" w:right="600"/>
          <w:cols w:num="3" w:equalWidth="0">
            <w:col w:w="2485" w:space="57"/>
            <w:col w:w="2608" w:space="159"/>
            <w:col w:w="5381"/>
          </w:cols>
        </w:sect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100" w:lineRule="exact" w:before="2" w:after="0"/>
        <w:ind w:left="30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Halifax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Nationwide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Halifax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</w:p>
    <w:p>
      <w:pPr>
        <w:spacing w:after="0" w:line="100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line="283" w:lineRule="auto" w:before="91"/>
        <w:ind w:left="307" w:right="-4" w:firstLine="0"/>
        <w:jc w:val="left"/>
        <w:rPr>
          <w:sz w:val="14"/>
        </w:rPr>
      </w:pPr>
      <w:r>
        <w:rPr>
          <w:color w:val="231F20"/>
          <w:w w:val="90"/>
          <w:sz w:val="14"/>
        </w:rPr>
        <w:t>house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indices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decline </w:t>
      </w:r>
      <w:r>
        <w:rPr>
          <w:color w:val="231F20"/>
          <w:sz w:val="14"/>
        </w:rPr>
        <w:t>a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next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28" w:after="0"/>
        <w:ind w:left="307" w:right="45" w:hanging="114"/>
        <w:jc w:val="left"/>
        <w:rPr>
          <w:sz w:val="14"/>
        </w:rPr>
      </w:pPr>
      <w:r>
        <w:rPr/>
        <w:pict>
          <v:group style="position:absolute;margin-left:39.683998pt;margin-top:21.872755pt;width:249.45pt;height:12.05pt;mso-position-horizontal-relative:page;mso-position-vertical-relative:paragraph;z-index:15791616" coordorigin="794,437" coordsize="4989,241">
            <v:rect style="position:absolute;left:793;top:437;width:2542;height:241" filled="true" fillcolor="#a70741" stroked="false">
              <v:fill type="solid"/>
            </v:rect>
            <v:rect style="position:absolute;left:3335;top:437;width:2448;height:241" filled="true" fillcolor="#c2656f" stroked="false">
              <v:fill type="solid"/>
            </v:rect>
            <v:shape style="position:absolute;left:833;top:450;width:120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75;top:450;width:64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 growth in housing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investment </w:t>
      </w:r>
      <w:r>
        <w:rPr>
          <w:color w:val="231F20"/>
          <w:sz w:val="14"/>
        </w:rPr>
        <w:t>to average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-1%.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6"/>
        </w:numPr>
        <w:tabs>
          <w:tab w:pos="308" w:val="left" w:leader="none"/>
        </w:tabs>
        <w:spacing w:line="283" w:lineRule="auto" w:before="95" w:after="0"/>
        <w:ind w:left="307" w:right="197" w:hanging="114"/>
        <w:jc w:val="left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1¾%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quarter,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spacing w:line="283" w:lineRule="auto" w:before="91"/>
        <w:ind w:left="218" w:right="25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Nationwide house price indices is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quarter.</w:t>
      </w:r>
    </w:p>
    <w:p>
      <w:pPr>
        <w:pStyle w:val="ListParagraph"/>
        <w:numPr>
          <w:ilvl w:val="0"/>
          <w:numId w:val="16"/>
        </w:numPr>
        <w:tabs>
          <w:tab w:pos="219" w:val="left" w:leader="none"/>
        </w:tabs>
        <w:spacing w:line="240" w:lineRule="auto" w:before="28" w:after="0"/>
        <w:ind w:left="218" w:right="0" w:hanging="114"/>
        <w:jc w:val="left"/>
        <w:rPr>
          <w:sz w:val="14"/>
        </w:rPr>
      </w:pPr>
      <w:r>
        <w:rPr>
          <w:color w:val="231F20"/>
          <w:sz w:val="14"/>
        </w:rPr>
        <w:t>Housing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investment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flat.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219" w:val="left" w:leader="none"/>
        </w:tabs>
        <w:spacing w:line="240" w:lineRule="auto" w:before="130" w:after="0"/>
        <w:ind w:left="218" w:right="0" w:hanging="114"/>
        <w:jc w:val="left"/>
        <w:rPr>
          <w:sz w:val="14"/>
        </w:rPr>
      </w:pPr>
      <w:r>
        <w:rPr>
          <w:color w:val="231F20"/>
          <w:sz w:val="14"/>
        </w:rPr>
        <w:t>Business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investment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around</w:t>
      </w:r>
    </w:p>
    <w:p>
      <w:pPr>
        <w:spacing w:before="29"/>
        <w:ind w:left="218" w:right="0" w:firstLine="0"/>
        <w:jc w:val="left"/>
        <w:rPr>
          <w:sz w:val="14"/>
        </w:rPr>
      </w:pPr>
      <w:r>
        <w:rPr>
          <w:color w:val="231F20"/>
          <w:sz w:val="14"/>
        </w:rPr>
        <w:t>¾% a quarter, on average.</w:t>
      </w:r>
    </w:p>
    <w:p>
      <w:pPr>
        <w:pStyle w:val="BodyText"/>
        <w:spacing w:line="268" w:lineRule="auto" w:before="2"/>
        <w:ind w:left="193" w:right="537"/>
      </w:pPr>
      <w:r>
        <w:rPr/>
        <w:br w:type="column"/>
      </w:r>
      <w:r>
        <w:rPr>
          <w:color w:val="231F20"/>
          <w:w w:val="95"/>
        </w:rPr>
        <w:t>decline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 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September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slow</w:t>
      </w:r>
      <w:r>
        <w:rPr>
          <w:color w:val="231F20"/>
          <w:spacing w:val="-39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0.4%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0.4%. </w:t>
      </w:r>
      <w:r>
        <w:rPr>
          <w:color w:val="231F20"/>
        </w:rPr>
        <w:t>Within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modest</w:t>
      </w:r>
      <w:r>
        <w:rPr>
          <w:color w:val="231F20"/>
          <w:spacing w:val="-36"/>
        </w:rPr>
        <w:t> </w:t>
      </w:r>
      <w:r>
        <w:rPr>
          <w:color w:val="231F20"/>
        </w:rPr>
        <w:t>slowing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2016</w:t>
      </w:r>
      <w:r>
        <w:rPr>
          <w:color w:val="231F20"/>
          <w:spacing w:val="-36"/>
        </w:rPr>
        <w:t> </w:t>
      </w:r>
      <w:r>
        <w:rPr>
          <w:color w:val="231F20"/>
        </w:rPr>
        <w:t>H2,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590" w:space="40"/>
            <w:col w:w="2520" w:space="159"/>
            <w:col w:w="53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7"/>
          <w:headerReference w:type="even" r:id="rId48"/>
          <w:pgSz w:w="11910" w:h="16840"/>
          <w:pgMar w:header="425" w:footer="0" w:top="620" w:bottom="280" w:left="620" w:right="600"/>
          <w:pgNumType w:start="13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6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73" w:right="34" w:firstLine="0"/>
        <w:jc w:val="left"/>
        <w:rPr>
          <w:sz w:val="12"/>
        </w:rPr>
      </w:pPr>
      <w:bookmarkStart w:name="2.1 Domestic demand" w:id="22"/>
      <w:bookmarkEnd w:id="22"/>
      <w:r>
        <w:rPr/>
      </w:r>
      <w:r>
        <w:rPr>
          <w:b/>
          <w:color w:val="A70741"/>
          <w:sz w:val="18"/>
        </w:rPr>
        <w:t>Chart 2.2 </w:t>
      </w:r>
      <w:r>
        <w:rPr>
          <w:color w:val="A70741"/>
          <w:sz w:val="18"/>
        </w:rPr>
        <w:t>Output grew by 0.5% in Q3</w:t>
      </w:r>
      <w:bookmarkStart w:name="Business spending" w:id="23"/>
      <w:bookmarkEnd w:id="23"/>
      <w:r>
        <w:rPr>
          <w:color w:val="A70741"/>
          <w:sz w:val="18"/>
        </w:rPr>
      </w:r>
      <w:r>
        <w:rPr>
          <w:color w:val="A70741"/>
          <w:sz w:val="18"/>
        </w:rPr>
        <w:t>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quarterly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GVA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18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19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output </w:t>
      </w:r>
      <w:r>
        <w:rPr>
          <w:color w:val="231F20"/>
          <w:sz w:val="16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20"/>
      </w:pP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fallen,</w:t>
      </w:r>
      <w:r>
        <w:rPr>
          <w:color w:val="231F20"/>
          <w:spacing w:val="-43"/>
        </w:rPr>
        <w:t> </w:t>
      </w:r>
      <w:r>
        <w:rPr>
          <w:color w:val="231F20"/>
        </w:rPr>
        <w:t>while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3987" w:space="1342"/>
            <w:col w:w="536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0"/>
        <w:ind w:left="364" w:right="0" w:firstLine="0"/>
        <w:jc w:val="left"/>
        <w:rPr>
          <w:sz w:val="12"/>
        </w:rPr>
      </w:pPr>
      <w:r>
        <w:rPr/>
        <w:pict>
          <v:group style="position:absolute;margin-left:39.686001pt;margin-top:.012815pt;width:7.1pt;height:34.65pt;mso-position-horizontal-relative:page;mso-position-vertical-relative:paragraph;z-index:15798272" coordorigin="794,0" coordsize="142,693">
            <v:rect style="position:absolute;left:793;top:182;width:142;height:142" filled="true" fillcolor="#58b6e7" stroked="false">
              <v:fill type="solid"/>
            </v:rect>
            <v:rect style="position:absolute;left:793;top:366;width:142;height:142" filled="true" fillcolor="#00568b" stroked="false">
              <v:fill type="solid"/>
            </v:rect>
            <v:rect style="position:absolute;left:793;top:0;width:142;height:142" filled="true" fillcolor="#b01c88" stroked="false">
              <v:fill type="solid"/>
            </v:rect>
            <v:rect style="position:absolute;left:793;top:551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Business-focused services (33%)</w:t>
      </w:r>
    </w:p>
    <w:p>
      <w:pPr>
        <w:spacing w:before="44"/>
        <w:ind w:left="3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Consumer-focused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(27%)</w:t>
      </w:r>
    </w:p>
    <w:p>
      <w:pPr>
        <w:spacing w:before="43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Manufacturing (10%)</w:t>
      </w:r>
    </w:p>
    <w:p>
      <w:pPr>
        <w:spacing w:before="44"/>
        <w:ind w:left="364" w:right="0" w:firstLine="0"/>
        <w:jc w:val="left"/>
        <w:rPr>
          <w:sz w:val="12"/>
        </w:rPr>
      </w:pPr>
      <w:r>
        <w:rPr>
          <w:color w:val="231F20"/>
          <w:sz w:val="12"/>
        </w:rPr>
        <w:t>Construction (6%)</w:t>
      </w:r>
    </w:p>
    <w:p>
      <w:pPr>
        <w:spacing w:before="95"/>
        <w:ind w:left="27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Other services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(19%)</w:t>
      </w:r>
    </w:p>
    <w:p>
      <w:pPr>
        <w:spacing w:before="11"/>
        <w:ind w:left="271" w:right="0" w:firstLine="0"/>
        <w:jc w:val="left"/>
        <w:rPr>
          <w:sz w:val="12"/>
        </w:rPr>
      </w:pPr>
      <w:r>
        <w:rPr/>
        <w:pict>
          <v:group style="position:absolute;margin-left:136.205002pt;margin-top:-6.940664pt;width:7.1pt;height:25.5pt;mso-position-horizontal-relative:page;mso-position-vertical-relative:paragraph;z-index:15798784" coordorigin="2724,-139" coordsize="142,510">
            <v:rect style="position:absolute;left:2724;top:-139;width:142;height:142" filled="true" fillcolor="#ca7ca6" stroked="false">
              <v:fill type="solid"/>
            </v:rect>
            <v:rect style="position:absolute;left:2724;top:43;width:142;height:142" filled="true" fillcolor="#a4694b" stroked="false">
              <v:fill type="solid"/>
            </v:rect>
            <v:shape style="position:absolute;left:2743;top:228;width:114;height:142" coordorigin="2743,229" coordsize="114,142" path="m2800,229l2743,300,2800,371,2856,300,2800,22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Other production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(5%)</w:t>
      </w:r>
    </w:p>
    <w:p>
      <w:pPr>
        <w:spacing w:line="247" w:lineRule="auto" w:before="38"/>
        <w:ind w:left="326" w:right="168" w:hanging="55"/>
        <w:jc w:val="left"/>
        <w:rPr>
          <w:sz w:val="12"/>
        </w:rPr>
      </w:pPr>
      <w:r>
        <w:rPr>
          <w:color w:val="231F20"/>
          <w:w w:val="95"/>
          <w:sz w:val="12"/>
        </w:rPr>
        <w:t>Output gross value added (GVA) </w:t>
      </w:r>
      <w:r>
        <w:rPr>
          <w:color w:val="231F20"/>
          <w:sz w:val="12"/>
        </w:rPr>
        <w:t>growth (per cent)</w:t>
      </w:r>
    </w:p>
    <w:p>
      <w:pPr>
        <w:spacing w:before="60"/>
        <w:ind w:left="978" w:right="0" w:firstLine="0"/>
        <w:jc w:val="left"/>
        <w:rPr>
          <w:sz w:val="12"/>
        </w:rPr>
      </w:pPr>
      <w:r>
        <w:rPr/>
        <w:pict>
          <v:group style="position:absolute;margin-left:39.685001pt;margin-top:11.051772pt;width:184.35pt;height:141.85pt;mso-position-horizontal-relative:page;mso-position-vertical-relative:paragraph;z-index:-21679104" coordorigin="794,221" coordsize="3687,2837">
            <v:rect style="position:absolute;left:3724;top:1835;width:335;height:750" filled="true" fillcolor="#58b6e7" stroked="false">
              <v:fill type="solid"/>
            </v:rect>
            <v:rect style="position:absolute;left:3724;top:1181;width:335;height:654" filled="true" fillcolor="#b01c88" stroked="false">
              <v:fill type="solid"/>
            </v:rect>
            <v:rect style="position:absolute;left:3724;top:2585;width:335;height:232" filled="true" fillcolor="#00568b" stroked="false">
              <v:fill type="solid"/>
            </v:rect>
            <v:rect style="position:absolute;left:3724;top:2816;width:335;height:204" filled="true" fillcolor="#74c043" stroked="false">
              <v:fill type="solid"/>
            </v:rect>
            <v:rect style="position:absolute;left:3724;top:1090;width:335;height:92" filled="true" fillcolor="#a4694b" stroked="false">
              <v:fill type="solid"/>
            </v:rect>
            <v:rect style="position:absolute;left:3724;top:986;width:335;height:104" filled="true" fillcolor="#ca7ca6" stroked="false">
              <v:fill type="solid"/>
            </v:rect>
            <v:rect style="position:absolute;left:2886;top:2282;width:335;height:303" filled="true" fillcolor="#58b6e7" stroked="false">
              <v:fill type="solid"/>
            </v:rect>
            <v:rect style="position:absolute;left:2886;top:1516;width:335;height:766" filled="true" fillcolor="#b01c88" stroked="false">
              <v:fill type="solid"/>
            </v:rect>
            <v:rect style="position:absolute;left:2886;top:1365;width:335;height:152" filled="true" fillcolor="#00568b" stroked="false">
              <v:fill type="solid"/>
            </v:rect>
            <v:rect style="position:absolute;left:2886;top:1317;width:335;height:48" filled="true" fillcolor="#74c043" stroked="false">
              <v:fill type="solid"/>
            </v:rect>
            <v:rect style="position:absolute;left:2886;top:1153;width:335;height:164" filled="true" fillcolor="#a4694b" stroked="false">
              <v:fill type="solid"/>
            </v:rect>
            <v:rect style="position:absolute;left:2886;top:1074;width:335;height:80" filled="true" fillcolor="#ca7ca6" stroked="false">
              <v:fill type="solid"/>
            </v:rect>
            <v:rect style="position:absolute;left:2051;top:2230;width:335;height:355" filled="true" fillcolor="#58b6e7" stroked="false">
              <v:fill type="solid"/>
            </v:rect>
            <v:rect style="position:absolute;left:2051;top:1708;width:335;height:523" filled="true" fillcolor="#b01c88" stroked="false">
              <v:fill type="solid"/>
            </v:rect>
            <v:rect style="position:absolute;left:2051;top:2585;width:335;height:48" filled="true" fillcolor="#00568b" stroked="false">
              <v:fill type="solid"/>
            </v:rect>
            <v:rect style="position:absolute;left:2051;top:1592;width:335;height:116" filled="true" fillcolor="#74c043" stroked="false">
              <v:fill type="solid"/>
            </v:rect>
            <v:rect style="position:absolute;left:2051;top:1484;width:335;height:108" filled="true" fillcolor="#a4694b" stroked="false">
              <v:fill type="solid"/>
            </v:rect>
            <v:rect style="position:absolute;left:2051;top:1432;width:335;height:52" filled="true" fillcolor="#ca7ca6" stroked="false">
              <v:fill type="solid"/>
            </v:rect>
            <v:rect style="position:absolute;left:1215;top:2202;width:335;height:383" filled="true" fillcolor="#58b6e7" stroked="false">
              <v:fill type="solid"/>
            </v:rect>
            <v:rect style="position:absolute;left:1215;top:1317;width:335;height:886" filled="true" fillcolor="#b01c88" stroked="false">
              <v:fill type="solid"/>
            </v:rect>
            <v:rect style="position:absolute;left:1215;top:1193;width:335;height:124" filled="true" fillcolor="#00568b" stroked="false">
              <v:fill type="solid"/>
            </v:rect>
            <v:rect style="position:absolute;left:1215;top:978;width:335;height:216" filled="true" fillcolor="#74c043" stroked="false">
              <v:fill type="solid"/>
            </v:rect>
            <v:rect style="position:absolute;left:1215;top:922;width:335;height:56" filled="true" fillcolor="#a4694b" stroked="false">
              <v:fill type="solid"/>
            </v:rect>
            <v:rect style="position:absolute;left:1215;top:898;width:335;height:24" filled="true" fillcolor="#ca7ca6" stroked="false">
              <v:fill type="solid"/>
            </v:rect>
            <v:line style="position:absolute" from="964,2585" to="4309,2585" stroked="true" strokeweight=".5pt" strokecolor="#231f20">
              <v:stroke dashstyle="solid"/>
            </v:line>
            <v:line style="position:absolute" from="794,2585" to="907,2585" stroked="true" strokeweight=".5pt" strokecolor="#231f20">
              <v:stroke dashstyle="solid"/>
            </v:line>
            <v:line style="position:absolute" from="4365,1166" to="4479,1166" stroked="true" strokeweight=".5pt" strokecolor="#231f20">
              <v:stroke dashstyle="solid"/>
            </v:line>
            <v:line style="position:absolute" from="4365,1640" to="4479,1640" stroked="true" strokeweight=".5pt" strokecolor="#231f20">
              <v:stroke dashstyle="solid"/>
            </v:line>
            <v:line style="position:absolute" from="4365,2111" to="4479,2111" stroked="true" strokeweight=".5pt" strokecolor="#231f20">
              <v:stroke dashstyle="solid"/>
            </v:line>
            <v:line style="position:absolute" from="4365,2585" to="4479,2585" stroked="true" strokeweight=".5pt" strokecolor="#231f20">
              <v:stroke dashstyle="solid"/>
            </v:line>
            <v:line style="position:absolute" from="4309,2942" to="4309,3056" stroked="true" strokeweight=".5pt" strokecolor="#231f20">
              <v:stroke dashstyle="solid"/>
            </v:line>
            <v:line style="position:absolute" from="3473,2942" to="3473,3056" stroked="true" strokeweight=".5pt" strokecolor="#231f20">
              <v:stroke dashstyle="solid"/>
            </v:line>
            <v:line style="position:absolute" from="2637,2942" to="2637,3056" stroked="true" strokeweight=".5pt" strokecolor="#231f20">
              <v:stroke dashstyle="solid"/>
            </v:line>
            <v:line style="position:absolute" from="1799,2942" to="1799,3056" stroked="true" strokeweight=".5pt" strokecolor="#231f20">
              <v:stroke dashstyle="solid"/>
            </v:line>
            <v:line style="position:absolute" from="964,2942" to="964,3056" stroked="true" strokeweight=".5pt" strokecolor="#231f20">
              <v:stroke dashstyle="solid"/>
            </v:line>
            <v:shape style="position:absolute;left:1323;top:807;width:2623;height:744" coordorigin="1323,808" coordsize="2623,744" path="m1437,879l1380,808,1323,879,1380,949,1437,879xm2275,1481l2218,1410,2161,1481,2218,1551,2275,1481xm3110,1074l3054,1003,2997,1074,3054,1145,3110,1074xm3946,1421l3890,1350,3833,1421,3890,1492,3946,1421xe" filled="true" fillcolor="#fcaf17" stroked="false">
              <v:path arrowok="t"/>
              <v:fill type="solid"/>
            </v:shape>
            <v:line style="position:absolute" from="794,691" to="907,691" stroked="true" strokeweight=".5pt" strokecolor="#231f20">
              <v:stroke dashstyle="solid"/>
            </v:line>
            <v:line style="position:absolute" from="794,1166" to="907,1166" stroked="true" strokeweight=".5pt" strokecolor="#231f20">
              <v:stroke dashstyle="solid"/>
            </v:line>
            <v:line style="position:absolute" from="794,1640" to="907,1640" stroked="true" strokeweight=".5pt" strokecolor="#231f20">
              <v:stroke dashstyle="solid"/>
            </v:line>
            <v:line style="position:absolute" from="794,2111" to="907,2111" stroked="true" strokeweight=".5pt" strokecolor="#231f20">
              <v:stroke dashstyle="solid"/>
            </v:line>
            <v:line style="position:absolute" from="4365,691" to="4479,691" stroked="true" strokeweight=".5pt" strokecolor="#231f20">
              <v:stroke dashstyle="solid"/>
            </v:line>
            <v:rect style="position:absolute;left:798;top:226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1.0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before="71"/>
        <w:ind w:left="189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71"/>
        <w:ind w:left="1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364" w:right="285"/>
      </w:pPr>
      <w:r>
        <w:rPr/>
        <w:br w:type="column"/>
      </w:r>
      <w:r>
        <w:rPr>
          <w:color w:val="231F20"/>
        </w:rPr>
        <w:t>(Section 2.1). A broad-based indicator of the level of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CBI 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coming</w:t>
      </w:r>
      <w:r>
        <w:rPr>
          <w:color w:val="231F20"/>
          <w:spacing w:val="-44"/>
        </w:rPr>
        <w:t> </w:t>
      </w:r>
      <w:r>
        <w:rPr>
          <w:color w:val="231F20"/>
        </w:rPr>
        <w:t>quarters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perceptions of the United Kingdom’s future trading arrangements</w:t>
      </w:r>
      <w:r>
        <w:rPr>
          <w:color w:val="231F20"/>
          <w:spacing w:val="-26"/>
        </w:rPr>
        <w:t> </w:t>
      </w:r>
      <w:r>
        <w:rPr>
          <w:color w:val="231F20"/>
        </w:rPr>
        <w:t>(see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box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pages</w:t>
      </w:r>
      <w:r>
        <w:rPr>
          <w:color w:val="231F20"/>
          <w:spacing w:val="-26"/>
        </w:rPr>
        <w:t> </w:t>
      </w:r>
      <w:r>
        <w:rPr>
          <w:color w:val="231F20"/>
        </w:rPr>
        <w:t>21–22).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845" w:val="left" w:leader="none"/>
        </w:tabs>
        <w:spacing w:line="240" w:lineRule="auto" w:before="0" w:after="0"/>
        <w:ind w:left="844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4"/>
        <w:spacing w:before="256"/>
        <w:ind w:left="364"/>
      </w:pPr>
      <w:r>
        <w:rPr>
          <w:color w:val="A70741"/>
        </w:rPr>
        <w:t>Business spending</w:t>
      </w:r>
    </w:p>
    <w:p>
      <w:pPr>
        <w:pStyle w:val="BodyText"/>
        <w:spacing w:before="23"/>
        <w:ind w:left="364"/>
      </w:pP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3"/>
        </w:rPr>
        <w:t> </w:t>
      </w:r>
      <w:r>
        <w:rPr>
          <w:color w:val="231F20"/>
        </w:rPr>
        <w:t>modestly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2.B)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3" w:equalWidth="0">
            <w:col w:w="1986" w:space="40"/>
            <w:col w:w="2089" w:space="1024"/>
            <w:col w:w="555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tabs>
          <w:tab w:pos="1480" w:val="left" w:leader="none"/>
          <w:tab w:pos="2236" w:val="left" w:leader="none"/>
          <w:tab w:pos="3061" w:val="left" w:leader="none"/>
        </w:tabs>
        <w:spacing w:before="0"/>
        <w:ind w:left="558" w:right="0" w:firstLine="0"/>
        <w:jc w:val="left"/>
        <w:rPr>
          <w:sz w:val="12"/>
        </w:rPr>
      </w:pPr>
      <w:r>
        <w:rPr>
          <w:color w:val="231F20"/>
          <w:sz w:val="12"/>
        </w:rPr>
        <w:t>2013–14</w:t>
        <w:tab/>
        <w:t>2015</w:t>
        <w:tab/>
        <w:t>2016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H1</w:t>
        <w:tab/>
        <w:t>2016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7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pStyle w:val="BodyText"/>
        <w:spacing w:line="260" w:lineRule="exact" w:before="6"/>
        <w:ind w:left="173" w:right="283"/>
      </w:pPr>
      <w:r>
        <w:rPr/>
        <w:br w:type="column"/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volatile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revision.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6"/>
          <w:w w:val="95"/>
          <w:position w:val="4"/>
          <w:sz w:val="14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00"/>
          <w:cols w:num="3" w:equalWidth="0">
            <w:col w:w="3522" w:space="225"/>
            <w:col w:w="367" w:space="1215"/>
            <w:col w:w="5361"/>
          </w:cols>
        </w:sectPr>
      </w:pP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6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244" w:lineRule="auto" w:before="2"/>
        <w:ind w:left="343" w:right="108" w:firstLine="0"/>
        <w:jc w:val="left"/>
        <w:rPr>
          <w:sz w:val="11"/>
        </w:rPr>
      </w:pPr>
      <w:r>
        <w:rPr>
          <w:color w:val="231F20"/>
          <w:w w:val="95"/>
          <w:sz w:val="11"/>
        </w:rPr>
        <w:t>rounding.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industries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‘consumer-focused’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 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directly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exceeds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be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inputs,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while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reverse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true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‘business-focused’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w w:val="95"/>
          <w:sz w:val="11"/>
        </w:rPr>
        <w:t>Calculated using the </w:t>
      </w:r>
      <w:r>
        <w:rPr>
          <w:i/>
          <w:color w:val="231F20"/>
          <w:w w:val="95"/>
          <w:sz w:val="11"/>
        </w:rPr>
        <w:t>United Kingdom Input-Output Analytical Tables 2010</w:t>
      </w:r>
      <w:r>
        <w:rPr>
          <w:color w:val="231F20"/>
          <w:w w:val="95"/>
          <w:sz w:val="11"/>
        </w:rPr>
        <w:t>. Figures 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administration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defence;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health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production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utilities;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agriculture.</w:t>
      </w:r>
    </w:p>
    <w:p>
      <w:pPr>
        <w:pStyle w:val="BodyText"/>
        <w:spacing w:before="3"/>
        <w:rPr>
          <w:sz w:val="26"/>
        </w:rPr>
      </w:pPr>
      <w:r>
        <w:rPr/>
        <w:pict>
          <v:shape style="position:absolute;margin-left:39.685101pt;margin-top:17.559029pt;width:215.45pt;height:.1pt;mso-position-horizontal-relative:page;mso-position-vertical-relative:paragraph;z-index:-15662080;mso-wrap-distance-left:0;mso-wrap-distance-right:0" coordorigin="794,351" coordsize="4309,0" path="m794,351l5102,35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5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2.3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Markit/CIPS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indicator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output </w:t>
      </w:r>
      <w:r>
        <w:rPr>
          <w:color w:val="A70741"/>
          <w:sz w:val="18"/>
        </w:rPr>
        <w:t>has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recovered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July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low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Survey indicators of expected output growth</w:t>
      </w:r>
    </w:p>
    <w:p>
      <w:pPr>
        <w:spacing w:line="247" w:lineRule="auto" w:before="124"/>
        <w:ind w:left="2324" w:right="416" w:hanging="262"/>
        <w:jc w:val="left"/>
        <w:rPr>
          <w:sz w:val="12"/>
        </w:rPr>
      </w:pPr>
      <w:r>
        <w:rPr/>
        <w:pict>
          <v:group style="position:absolute;margin-left:39.685001pt;margin-top:21.469791pt;width:184.35pt;height:141.85pt;mso-position-horizontal-relative:page;mso-position-vertical-relative:paragraph;z-index:-21680640" coordorigin="794,429" coordsize="3687,2837">
            <v:line style="position:absolute" from="794,790" to="907,790" stroked="true" strokeweight=".5pt" strokecolor="#231f20">
              <v:stroke dashstyle="solid"/>
            </v:line>
            <v:line style="position:absolute" from="794,1151" to="907,1151" stroked="true" strokeweight=".5pt" strokecolor="#231f20">
              <v:stroke dashstyle="solid"/>
            </v:line>
            <v:line style="position:absolute" from="964,1490" to="4309,1490" stroked="true" strokeweight=".5pt" strokecolor="#231f20">
              <v:stroke dashstyle="solid"/>
            </v:line>
            <v:line style="position:absolute" from="794,1490" to="907,1490" stroked="true" strokeweight=".5pt" strokecolor="#231f20">
              <v:stroke dashstyle="solid"/>
            </v:line>
            <v:line style="position:absolute" from="4365,1490" to="4479,1490" stroked="true" strokeweight=".5pt" strokecolor="#231f20">
              <v:stroke dashstyle="solid"/>
            </v:line>
            <v:line style="position:absolute" from="4269,1724" to="4304,1681" stroked="true" strokeweight=".942pt" strokecolor="#fcaf17">
              <v:stroke dashstyle="solid"/>
            </v:line>
            <v:line style="position:absolute" from="4252,2275" to="4269,1724" stroked="true" strokeweight=".942pt" strokecolor="#fcaf17">
              <v:stroke dashstyle="solid"/>
            </v:line>
            <v:line style="position:absolute" from="4217,1702" to="4252,2275" stroked="true" strokeweight=".942pt" strokecolor="#fcaf17">
              <v:stroke dashstyle="solid"/>
            </v:line>
            <v:line style="position:absolute" from="4182,1490" to="4217,1702" stroked="true" strokeweight=".942pt" strokecolor="#fcaf17">
              <v:stroke dashstyle="solid"/>
            </v:line>
            <v:line style="position:absolute" from="4147,1681" to="4182,1490" stroked="true" strokeweight=".942pt" strokecolor="#fcaf17">
              <v:stroke dashstyle="solid"/>
            </v:line>
            <v:line style="position:absolute" from="4113,1618" to="4147,1681" stroked="true" strokeweight=".942pt" strokecolor="#fcaf17">
              <v:stroke dashstyle="solid"/>
            </v:line>
            <v:line style="position:absolute" from="4078,1639" to="4113,1618" stroked="true" strokeweight=".942pt" strokecolor="#fcaf17">
              <v:stroke dashstyle="solid"/>
            </v:line>
            <v:line style="position:absolute" from="4060,1660" to="4078,1639" stroked="true" strokeweight=".942pt" strokecolor="#fcaf17">
              <v:stroke dashstyle="solid"/>
            </v:line>
            <v:line style="position:absolute" from="4026,1639" to="4060,1660" stroked="true" strokeweight=".942pt" strokecolor="#fcaf17">
              <v:stroke dashstyle="solid"/>
            </v:line>
            <v:line style="position:absolute" from="3991,1575" to="4026,1639" stroked="true" strokeweight=".942pt" strokecolor="#fcaf17">
              <v:stroke dashstyle="solid"/>
            </v:line>
            <v:line style="position:absolute" from="3956,1533" to="3991,1575" stroked="true" strokeweight=".942pt" strokecolor="#fcaf17">
              <v:stroke dashstyle="solid"/>
            </v:line>
            <v:line style="position:absolute" from="3921,1575" to="3956,1533" stroked="true" strokeweight=".942pt" strokecolor="#fcaf17">
              <v:stroke dashstyle="solid"/>
            </v:line>
            <v:line style="position:absolute" from="3886,1448" to="3921,1575" stroked="true" strokeweight=".942pt" strokecolor="#fcaf17">
              <v:stroke dashstyle="solid"/>
            </v:line>
            <v:line style="position:absolute" from="3852,1448" to="3886,1448" stroked="true" strokeweight=".942pt" strokecolor="#fcaf17">
              <v:stroke dashstyle="solid"/>
            </v:line>
            <v:line style="position:absolute" from="3834,1405" to="3852,1448" stroked="true" strokeweight=".942pt" strokecolor="#fcaf17">
              <v:stroke dashstyle="solid"/>
            </v:line>
            <v:line style="position:absolute" from="3799,1384" to="3834,1405" stroked="true" strokeweight=".942pt" strokecolor="#fcaf17">
              <v:stroke dashstyle="solid"/>
            </v:line>
            <v:line style="position:absolute" from="3765,1448" to="3799,1384" stroked="true" strokeweight=".942pt" strokecolor="#fcaf17">
              <v:stroke dashstyle="solid"/>
            </v:line>
            <v:line style="position:absolute" from="3730,1278" to="3765,1448" stroked="true" strokeweight=".942pt" strokecolor="#fcaf17">
              <v:stroke dashstyle="solid"/>
            </v:line>
            <v:line style="position:absolute" from="3695,1448" to="3730,1278" stroked="true" strokeweight=".942pt" strokecolor="#fcaf17">
              <v:stroke dashstyle="solid"/>
            </v:line>
            <v:line style="position:absolute" from="3660,1490" to="3695,1448" stroked="true" strokeweight=".942pt" strokecolor="#fcaf17">
              <v:stroke dashstyle="solid"/>
            </v:line>
            <v:line style="position:absolute" from="3643,1511" to="3660,1490" stroked="true" strokeweight=".942pt" strokecolor="#fcaf17">
              <v:stroke dashstyle="solid"/>
            </v:line>
            <v:line style="position:absolute" from="3608,1448" to="3643,1511" stroked="true" strokeweight=".942pt" strokecolor="#fcaf17">
              <v:stroke dashstyle="solid"/>
            </v:line>
            <v:line style="position:absolute" from="3573,1533" to="3608,1448" stroked="true" strokeweight=".942pt" strokecolor="#fcaf17">
              <v:stroke dashstyle="solid"/>
            </v:line>
            <v:line style="position:absolute" from="3539,1469" to="3573,1533" stroked="true" strokeweight=".942pt" strokecolor="#fcaf17">
              <v:stroke dashstyle="solid"/>
            </v:line>
            <v:line style="position:absolute" from="3504,1533" to="3539,1469" stroked="true" strokeweight=".942pt" strokecolor="#fcaf17">
              <v:stroke dashstyle="solid"/>
            </v:line>
            <v:line style="position:absolute" from="3469,1384" to="3504,1533" stroked="true" strokeweight=".942pt" strokecolor="#fcaf17">
              <v:stroke dashstyle="solid"/>
            </v:line>
            <v:line style="position:absolute" from="3434,1299" to="3469,1384" stroked="true" strokeweight=".942pt" strokecolor="#fcaf17">
              <v:stroke dashstyle="solid"/>
            </v:line>
            <v:line style="position:absolute" from="3417,1236" to="3434,1299" stroked="true" strokeweight=".942pt" strokecolor="#fcaf17">
              <v:stroke dashstyle="solid"/>
            </v:line>
            <v:line style="position:absolute" from="3382,1172" to="3417,1236" stroked="true" strokeweight=".942pt" strokecolor="#fcaf17">
              <v:stroke dashstyle="solid"/>
            </v:line>
            <v:line style="position:absolute" from="3347,1299" to="3382,1172" stroked="true" strokeweight=".942pt" strokecolor="#fcaf17">
              <v:stroke dashstyle="solid"/>
            </v:line>
            <v:line style="position:absolute" from="3312,1172" to="3347,1299" stroked="true" strokeweight=".942pt" strokecolor="#fcaf17">
              <v:stroke dashstyle="solid"/>
            </v:line>
            <v:line style="position:absolute" from="3278,1172" to="3312,1172" stroked="true" strokeweight=".942pt" strokecolor="#fcaf17">
              <v:stroke dashstyle="solid"/>
            </v:line>
            <v:line style="position:absolute" from="3243,1236" to="3278,1172" stroked="true" strokeweight=".942pt" strokecolor="#fcaf17">
              <v:stroke dashstyle="solid"/>
            </v:line>
            <v:line style="position:absolute" from="3225,1320" to="3243,1236" stroked="true" strokeweight=".942pt" strokecolor="#fcaf17">
              <v:stroke dashstyle="solid"/>
            </v:line>
            <v:line style="position:absolute" from="3191,1384" to="3225,1320" stroked="true" strokeweight=".942pt" strokecolor="#fcaf17">
              <v:stroke dashstyle="solid"/>
            </v:line>
            <v:line style="position:absolute" from="3156,1342" to="3191,1384" stroked="true" strokeweight=".942pt" strokecolor="#fcaf17">
              <v:stroke dashstyle="solid"/>
            </v:line>
            <v:line style="position:absolute" from="3121,1363" to="3156,1342" stroked="true" strokeweight=".942pt" strokecolor="#fcaf17">
              <v:stroke dashstyle="solid"/>
            </v:line>
            <v:line style="position:absolute" from="3086,1342" to="3121,1363" stroked="true" strokeweight=".942pt" strokecolor="#fcaf17">
              <v:stroke dashstyle="solid"/>
            </v:line>
            <v:line style="position:absolute" from="3051,1554" to="3086,1342" stroked="true" strokeweight=".942pt" strokecolor="#fcaf17">
              <v:stroke dashstyle="solid"/>
            </v:line>
            <v:line style="position:absolute" from="3017,1639" to="3051,1554" stroked="true" strokeweight=".942pt" strokecolor="#fcaf17">
              <v:stroke dashstyle="solid"/>
            </v:line>
            <v:line style="position:absolute" from="2999,1681" to="3017,1639" stroked="true" strokeweight=".942pt" strokecolor="#fcaf17">
              <v:stroke dashstyle="solid"/>
            </v:line>
            <v:line style="position:absolute" from="2964,1660" to="2999,1681" stroked="true" strokeweight=".942pt" strokecolor="#fcaf17">
              <v:stroke dashstyle="solid"/>
            </v:line>
            <v:line style="position:absolute" from="2930,1766" to="2964,1660" stroked="true" strokeweight=".942pt" strokecolor="#fcaf17">
              <v:stroke dashstyle="solid"/>
            </v:line>
            <v:line style="position:absolute" from="2895,1766" to="2930,1766" stroked="true" strokeweight=".942pt" strokecolor="#fcaf17">
              <v:stroke dashstyle="solid"/>
            </v:line>
            <v:line style="position:absolute" from="2860,1936" to="2895,1766" stroked="true" strokeweight=".942pt" strokecolor="#fcaf17">
              <v:stroke dashstyle="solid"/>
            </v:line>
            <v:line style="position:absolute" from="2825,1978" to="2860,1936" stroked="true" strokeweight=".942pt" strokecolor="#fcaf17">
              <v:stroke dashstyle="solid"/>
            </v:line>
            <v:line style="position:absolute" from="2808,1915" to="2825,1978" stroked="true" strokeweight=".942pt" strokecolor="#fcaf17">
              <v:stroke dashstyle="solid"/>
            </v:line>
            <v:line style="position:absolute" from="2773,1787" to="2808,1915" stroked="true" strokeweight=".942pt" strokecolor="#fcaf17">
              <v:stroke dashstyle="solid"/>
            </v:line>
            <v:line style="position:absolute" from="2738,1830" to="2773,1787" stroked="true" strokeweight=".942pt" strokecolor="#fcaf17">
              <v:stroke dashstyle="solid"/>
            </v:line>
            <v:line style="position:absolute" from="2703,1936" to="2738,1830" stroked="true" strokeweight=".942pt" strokecolor="#fcaf17">
              <v:stroke dashstyle="solid"/>
            </v:line>
            <v:line style="position:absolute" from="2669,1957" to="2703,1936" stroked="true" strokeweight=".942pt" strokecolor="#fcaf17">
              <v:stroke dashstyle="solid"/>
            </v:line>
            <v:line style="position:absolute" from="2634,1745" to="2669,1957" stroked="true" strokeweight=".942pt" strokecolor="#fcaf17">
              <v:stroke dashstyle="solid"/>
            </v:line>
            <v:line style="position:absolute" from="2625,1438" to="2625,1754" stroked="true" strokeweight="1.812pt" strokecolor="#fcaf17">
              <v:stroke dashstyle="solid"/>
            </v:line>
            <v:line style="position:absolute" from="2582,1469" to="2616,1448" stroked="true" strokeweight=".942pt" strokecolor="#fcaf17">
              <v:stroke dashstyle="solid"/>
            </v:line>
            <v:line style="position:absolute" from="2547,1490" to="2582,1469" stroked="true" strokeweight=".942pt" strokecolor="#fcaf17">
              <v:stroke dashstyle="solid"/>
            </v:line>
            <v:line style="position:absolute" from="2512,1554" to="2547,1490" stroked="true" strokeweight=".942pt" strokecolor="#fcaf17">
              <v:stroke dashstyle="solid"/>
            </v:line>
            <v:line style="position:absolute" from="2495,1544" to="2495,1988" stroked="true" strokeweight="2.682pt" strokecolor="#fcaf17">
              <v:stroke dashstyle="solid"/>
            </v:line>
            <v:shape style="position:absolute;left:1893;top:1395;width:593;height:592" type="#_x0000_t75" stroked="false">
              <v:imagedata r:id="rId49" o:title=""/>
            </v:shape>
            <v:line style="position:absolute" from="1886,1332" to="1886,1839" stroked="true" strokeweight="2.682pt" strokecolor="#fcaf17">
              <v:stroke dashstyle="solid"/>
            </v:line>
            <v:shape style="position:absolute;left:1476;top:1204;width:402;height:380" type="#_x0000_t75" stroked="false">
              <v:imagedata r:id="rId50" o:title=""/>
            </v:shape>
            <v:shape style="position:absolute;left:1433;top:1565;width:35;height:804" coordorigin="1434,1566" coordsize="35,804" path="m1468,1566l1468,1988m1434,1969l1434,2370e" filled="false" stroked="true" strokeweight="2.682pt" strokecolor="#fcaf17">
              <v:path arrowok="t"/>
              <v:stroke dashstyle="solid"/>
            </v:shape>
            <v:line style="position:absolute" from="1381,2530" to="1416,2360" stroked="true" strokeweight=".942pt" strokecolor="#fcaf17">
              <v:stroke dashstyle="solid"/>
            </v:line>
            <v:line style="position:absolute" from="1364,2572" to="1381,2530" stroked="true" strokeweight=".942pt" strokecolor="#fcaf17">
              <v:stroke dashstyle="solid"/>
            </v:line>
            <v:line style="position:absolute" from="1347,2563" to="1347,2940" stroked="true" strokeweight="2.682pt" strokecolor="#fcaf17">
              <v:stroke dashstyle="solid"/>
            </v:line>
            <v:line style="position:absolute" from="1294,2931" to="1329,2931" stroked="true" strokeweight=".942pt" strokecolor="#fcaf17">
              <v:stroke dashstyle="solid"/>
            </v:line>
            <v:line style="position:absolute" from="1260,2827" to="1294,2931" stroked="true" strokeweight=".942pt" strokecolor="#fcaf17">
              <v:stroke dashstyle="solid"/>
            </v:line>
            <v:line style="position:absolute" from="1242,2414" to="1242,2836" stroked="true" strokeweight="2.681pt" strokecolor="#fcaf17">
              <v:stroke dashstyle="solid"/>
            </v:line>
            <v:line style="position:absolute" from="1190,2233" to="1225,2424" stroked="true" strokeweight=".942pt" strokecolor="#fcaf17">
              <v:stroke dashstyle="solid"/>
            </v:line>
            <v:line style="position:absolute" from="1181,2223" to="1181,2518" stroked="true" strokeweight="1.812pt" strokecolor="#fcaf17">
              <v:stroke dashstyle="solid"/>
            </v:line>
            <v:line style="position:absolute" from="1138,2275" to="1173,2509" stroked="true" strokeweight=".942pt" strokecolor="#fcaf17">
              <v:stroke dashstyle="solid"/>
            </v:line>
            <v:line style="position:absolute" from="1120,1926" to="1120,2285" stroked="true" strokeweight="2.681pt" strokecolor="#fcaf17">
              <v:stroke dashstyle="solid"/>
            </v:line>
            <v:line style="position:absolute" from="1068,1893" to="1103,1936" stroked="true" strokeweight=".942pt" strokecolor="#fcaf17">
              <v:stroke dashstyle="solid"/>
            </v:line>
            <v:line style="position:absolute" from="1033,1830" to="1068,1893" stroked="true" strokeweight=".942pt" strokecolor="#fcaf17">
              <v:stroke dashstyle="solid"/>
            </v:line>
            <v:line style="position:absolute" from="999,1618" to="1033,1830" stroked="true" strokeweight=".942pt" strokecolor="#fcaf17">
              <v:stroke dashstyle="solid"/>
            </v:line>
            <v:line style="position:absolute" from="794,1851" to="907,1851" stroked="true" strokeweight=".5pt" strokecolor="#231f20">
              <v:stroke dashstyle="solid"/>
            </v:line>
            <v:line style="position:absolute" from="964,1830" to="999,1618" stroked="true" strokeweight=".942pt" strokecolor="#fcaf17">
              <v:stroke dashstyle="solid"/>
            </v:line>
            <v:line style="position:absolute" from="4217,1490" to="4304,1618" stroked="true" strokeweight="1pt" strokecolor="#7d8fc8">
              <v:stroke dashstyle="solid"/>
            </v:line>
            <v:line style="position:absolute" from="4113,1320" to="4217,1490" stroked="true" strokeweight="1pt" strokecolor="#7d8fc8">
              <v:stroke dashstyle="solid"/>
            </v:line>
            <v:line style="position:absolute" from="4026,1257" to="4113,1320" stroked="true" strokeweight="1pt" strokecolor="#7d8fc8">
              <v:stroke dashstyle="solid"/>
            </v:line>
            <v:line style="position:absolute" from="3921,1214" to="4026,1257" stroked="true" strokeweight="1pt" strokecolor="#7d8fc8">
              <v:stroke dashstyle="solid"/>
            </v:line>
            <v:line style="position:absolute" from="3834,1108" to="3921,1214" stroked="true" strokeweight="1pt" strokecolor="#7d8fc8">
              <v:stroke dashstyle="solid"/>
            </v:line>
            <v:line style="position:absolute" from="3730,1193" to="3834,1108" stroked="true" strokeweight="1.0pt" strokecolor="#7d8fc8">
              <v:stroke dashstyle="solid"/>
            </v:line>
            <v:line style="position:absolute" from="3643,1172" to="3730,1193" stroked="true" strokeweight="1pt" strokecolor="#7d8fc8">
              <v:stroke dashstyle="solid"/>
            </v:line>
            <v:line style="position:absolute" from="3539,1023" to="3643,1172" stroked="true" strokeweight="1pt" strokecolor="#7d8fc8">
              <v:stroke dashstyle="solid"/>
            </v:line>
            <v:line style="position:absolute" from="3434,1130" to="3539,1023" stroked="true" strokeweight="1pt" strokecolor="#7d8fc8">
              <v:stroke dashstyle="solid"/>
            </v:line>
            <v:line style="position:absolute" from="3347,854" to="3434,1130" stroked="true" strokeweight="1pt" strokecolor="#7d8fc8">
              <v:stroke dashstyle="solid"/>
            </v:line>
            <v:line style="position:absolute" from="3243,1151" to="3347,854" stroked="true" strokeweight="1pt" strokecolor="#7d8fc8">
              <v:stroke dashstyle="solid"/>
            </v:line>
            <v:line style="position:absolute" from="3156,1214" to="3243,1151" stroked="true" strokeweight="1pt" strokecolor="#7d8fc8">
              <v:stroke dashstyle="solid"/>
            </v:line>
            <v:line style="position:absolute" from="3051,1384" to="3156,1214" stroked="true" strokeweight="1pt" strokecolor="#7d8fc8">
              <v:stroke dashstyle="solid"/>
            </v:line>
            <v:line style="position:absolute" from="2964,1427" to="3051,1384" stroked="true" strokeweight="1pt" strokecolor="#7d8fc8">
              <v:stroke dashstyle="solid"/>
            </v:line>
            <v:line style="position:absolute" from="2860,1511" to="2964,1427" stroked="true" strokeweight="1.0pt" strokecolor="#7d8fc8">
              <v:stroke dashstyle="solid"/>
            </v:line>
            <v:line style="position:absolute" from="2773,1808" to="2860,1511" stroked="true" strokeweight="1pt" strokecolor="#7d8fc8">
              <v:stroke dashstyle="solid"/>
            </v:line>
            <v:line style="position:absolute" from="2669,1533" to="2773,1808" stroked="true" strokeweight="1pt" strokecolor="#7d8fc8">
              <v:stroke dashstyle="solid"/>
            </v:line>
            <v:line style="position:absolute" from="2582,1766" to="2669,1533" stroked="true" strokeweight="1pt" strokecolor="#7d8fc8">
              <v:stroke dashstyle="solid"/>
            </v:line>
            <v:line style="position:absolute" from="2477,1999" to="2582,1766" stroked="true" strokeweight="1pt" strokecolor="#7d8fc8">
              <v:stroke dashstyle="solid"/>
            </v:line>
            <v:line style="position:absolute" from="2390,1936" to="2477,1999" stroked="true" strokeweight="1pt" strokecolor="#7d8fc8">
              <v:stroke dashstyle="solid"/>
            </v:line>
            <v:line style="position:absolute" from="2286,1490" to="2390,1936" stroked="true" strokeweight="1pt" strokecolor="#7d8fc8">
              <v:stroke dashstyle="solid"/>
            </v:line>
            <v:shape style="position:absolute;left:1597;top:1437;width:699;height:339" type="#_x0000_t75" stroked="false">
              <v:imagedata r:id="rId51" o:title=""/>
            </v:shape>
            <v:line style="position:absolute" from="1520,2127" to="1607,1660" stroked="true" strokeweight="1pt" strokecolor="#7d8fc8">
              <v:stroke dashstyle="solid"/>
            </v:line>
            <v:line style="position:absolute" from="1416,2487" to="1520,2127" stroked="true" strokeweight="1pt" strokecolor="#7d8fc8">
              <v:stroke dashstyle="solid"/>
            </v:line>
            <v:line style="position:absolute" from="1329,2798" to="1416,2487" stroked="true" strokeweight="1pt" strokecolor="#7d8fc8">
              <v:stroke dashstyle="solid"/>
            </v:line>
            <v:line style="position:absolute" from="1225,2169" to="1329,2798" stroked="true" strokeweight="1pt" strokecolor="#7d8fc8">
              <v:stroke dashstyle="solid"/>
            </v:line>
            <v:line style="position:absolute" from="1138,1745" to="1225,2169" stroked="true" strokeweight="1pt" strokecolor="#7d8fc8">
              <v:stroke dashstyle="solid"/>
            </v:line>
            <v:line style="position:absolute" from="1033,1851" to="1138,1745" stroked="true" strokeweight="1pt" strokecolor="#7d8fc8">
              <v:stroke dashstyle="solid"/>
            </v:line>
            <v:line style="position:absolute" from="4217,1469" to="4304,1766" stroked="true" strokeweight=".942pt" strokecolor="#b01c88">
              <v:stroke dashstyle="solid"/>
            </v:line>
            <v:line style="position:absolute" from="4113,1448" to="4217,1469" stroked="true" strokeweight=".942pt" strokecolor="#b01c88">
              <v:stroke dashstyle="solid"/>
            </v:line>
            <v:line style="position:absolute" from="4026,1448" to="4113,1448" stroked="true" strokeweight=".942pt" strokecolor="#b01c88">
              <v:stroke dashstyle="solid"/>
            </v:line>
            <v:line style="position:absolute" from="3921,1299" to="4026,1448" stroked="true" strokeweight=".942pt" strokecolor="#b01c88">
              <v:stroke dashstyle="solid"/>
            </v:line>
            <v:line style="position:absolute" from="3834,1236" to="3921,1299" stroked="true" strokeweight=".942pt" strokecolor="#b01c88">
              <v:stroke dashstyle="solid"/>
            </v:line>
            <v:line style="position:absolute" from="3730,1299" to="3834,1236" stroked="true" strokeweight=".942pt" strokecolor="#b01c88">
              <v:stroke dashstyle="solid"/>
            </v:line>
            <v:line style="position:absolute" from="3643,1108" to="3730,1299" stroked="true" strokeweight=".942pt" strokecolor="#b01c88">
              <v:stroke dashstyle="solid"/>
            </v:line>
            <v:line style="position:absolute" from="3539,1172" to="3643,1108" stroked="true" strokeweight=".942pt" strokecolor="#b01c88">
              <v:stroke dashstyle="solid"/>
            </v:line>
            <v:line style="position:absolute" from="3434,1172" to="3539,1172" stroked="true" strokeweight=".942pt" strokecolor="#b01c88">
              <v:stroke dashstyle="solid"/>
            </v:line>
            <v:line style="position:absolute" from="3347,1087" to="3434,1172" stroked="true" strokeweight=".942pt" strokecolor="#b01c88">
              <v:stroke dashstyle="solid"/>
            </v:line>
            <v:line style="position:absolute" from="3243,1087" to="3347,1087" stroked="true" strokeweight=".942pt" strokecolor="#b01c88">
              <v:stroke dashstyle="solid"/>
            </v:line>
            <v:line style="position:absolute" from="3156,1108" to="3243,1087" stroked="true" strokeweight=".942pt" strokecolor="#b01c88">
              <v:stroke dashstyle="solid"/>
            </v:line>
            <v:line style="position:absolute" from="3051,1384" to="3156,1108" stroked="true" strokeweight=".942pt" strokecolor="#b01c88">
              <v:stroke dashstyle="solid"/>
            </v:line>
            <v:line style="position:absolute" from="2964,1511" to="3051,1384" stroked="true" strokeweight=".942pt" strokecolor="#b01c88">
              <v:stroke dashstyle="solid"/>
            </v:line>
            <v:line style="position:absolute" from="2860,1575" to="2964,1511" stroked="true" strokeweight=".942pt" strokecolor="#b01c88">
              <v:stroke dashstyle="solid"/>
            </v:line>
            <v:line style="position:absolute" from="2773,1766" to="2860,1575" stroked="true" strokeweight=".942pt" strokecolor="#b01c88">
              <v:stroke dashstyle="solid"/>
            </v:line>
            <v:line style="position:absolute" from="2669,1681" to="2773,1766" stroked="true" strokeweight=".942pt" strokecolor="#b01c88">
              <v:stroke dashstyle="solid"/>
            </v:line>
            <v:line style="position:absolute" from="2582,1724" to="2669,1681" stroked="true" strokeweight=".942pt" strokecolor="#b01c88">
              <v:stroke dashstyle="solid"/>
            </v:line>
            <v:line style="position:absolute" from="2477,1978" to="2582,1724" stroked="true" strokeweight=".942pt" strokecolor="#b01c88">
              <v:stroke dashstyle="solid"/>
            </v:line>
            <v:line style="position:absolute" from="2390,1830" to="2477,1978" stroked="true" strokeweight=".942pt" strokecolor="#b01c88">
              <v:stroke dashstyle="solid"/>
            </v:line>
            <v:line style="position:absolute" from="2286,1702" to="2390,1830" stroked="true" strokeweight=".942pt" strokecolor="#b01c88">
              <v:stroke dashstyle="solid"/>
            </v:line>
            <v:line style="position:absolute" from="2199,1745" to="2286,1702" stroked="true" strokeweight=".942pt" strokecolor="#b01c88">
              <v:stroke dashstyle="solid"/>
            </v:line>
            <v:line style="position:absolute" from="2095,1745" to="2199,1745" stroked="true" strokeweight=".942pt" strokecolor="#b01c88">
              <v:stroke dashstyle="solid"/>
            </v:line>
            <v:line style="position:absolute" from="1990,1915" to="2095,1745" stroked="true" strokeweight=".942pt" strokecolor="#b01c88">
              <v:stroke dashstyle="solid"/>
            </v:line>
            <v:line style="position:absolute" from="1903,1702" to="1990,1915" stroked="true" strokeweight=".942pt" strokecolor="#b01c88">
              <v:stroke dashstyle="solid"/>
            </v:line>
            <v:line style="position:absolute" from="1799,1639" to="1903,1702" stroked="true" strokeweight=".942pt" strokecolor="#b01c88">
              <v:stroke dashstyle="solid"/>
            </v:line>
            <v:line style="position:absolute" from="1712,1724" to="1799,1639" stroked="true" strokeweight=".942pt" strokecolor="#b01c88">
              <v:stroke dashstyle="solid"/>
            </v:line>
            <v:line style="position:absolute" from="1607,1872" to="1712,1724" stroked="true" strokeweight=".942pt" strokecolor="#b01c88">
              <v:stroke dashstyle="solid"/>
            </v:line>
            <v:line style="position:absolute" from="1520,2233" to="1607,1872" stroked="true" strokeweight=".942pt" strokecolor="#b01c88">
              <v:stroke dashstyle="solid"/>
            </v:line>
            <v:line style="position:absolute" from="1416,2742" to="1520,2233" stroked="true" strokeweight=".942pt" strokecolor="#b01c88">
              <v:stroke dashstyle="solid"/>
            </v:line>
            <v:line style="position:absolute" from="1329,2891" to="1416,2742" stroked="true" strokeweight=".942pt" strokecolor="#b01c88">
              <v:stroke dashstyle="solid"/>
            </v:line>
            <v:line style="position:absolute" from="1225,2190" to="1329,2891" stroked="true" strokeweight=".942pt" strokecolor="#b01c88">
              <v:stroke dashstyle="solid"/>
            </v:line>
            <v:line style="position:absolute" from="1138,1936" to="1225,2190" stroked="true" strokeweight=".942pt" strokecolor="#b01c88">
              <v:stroke dashstyle="solid"/>
            </v:line>
            <v:line style="position:absolute" from="1033,1533" to="1138,1936" stroked="true" strokeweight=".942pt" strokecolor="#b01c88">
              <v:stroke dashstyle="solid"/>
            </v:line>
            <v:line style="position:absolute" from="794,2212" to="907,2212" stroked="true" strokeweight=".5pt" strokecolor="#231f20">
              <v:stroke dashstyle="solid"/>
            </v:line>
            <v:line style="position:absolute" from="794,2551" to="907,2551" stroked="true" strokeweight=".5pt" strokecolor="#231f20">
              <v:stroke dashstyle="solid"/>
            </v:line>
            <v:line style="position:absolute" from="794,2912" to="907,2912" stroked="true" strokeweight=".5pt" strokecolor="#231f20">
              <v:stroke dashstyle="solid"/>
            </v:line>
            <v:line style="position:absolute" from="4365,790" to="4479,790" stroked="true" strokeweight=".5pt" strokecolor="#231f20">
              <v:stroke dashstyle="solid"/>
            </v:line>
            <v:line style="position:absolute" from="4365,1151" to="4479,1151" stroked="true" strokeweight=".5pt" strokecolor="#231f20">
              <v:stroke dashstyle="solid"/>
            </v:line>
            <v:line style="position:absolute" from="4365,1851" to="4479,1851" stroked="true" strokeweight=".5pt" strokecolor="#231f20">
              <v:stroke dashstyle="solid"/>
            </v:line>
            <v:line style="position:absolute" from="4365,2212" to="4479,2212" stroked="true" strokeweight=".5pt" strokecolor="#231f20">
              <v:stroke dashstyle="solid"/>
            </v:line>
            <v:line style="position:absolute" from="4365,2551" to="4479,2551" stroked="true" strokeweight=".5pt" strokecolor="#231f20">
              <v:stroke dashstyle="solid"/>
            </v:line>
            <v:line style="position:absolute" from="4365,2912" to="4479,2912" stroked="true" strokeweight=".5pt" strokecolor="#231f20">
              <v:stroke dashstyle="solid"/>
            </v:line>
            <v:line style="position:absolute" from="4052,3151" to="4052,3264" stroked="true" strokeweight=".5pt" strokecolor="#231f20">
              <v:stroke dashstyle="solid"/>
            </v:line>
            <v:line style="position:absolute" from="3278,3151" to="3278,3264" stroked="true" strokeweight=".5pt" strokecolor="#231f20">
              <v:stroke dashstyle="solid"/>
            </v:line>
            <v:line style="position:absolute" from="2512,3151" to="2512,3264" stroked="true" strokeweight=".5pt" strokecolor="#231f20">
              <v:stroke dashstyle="solid"/>
            </v:line>
            <v:line style="position:absolute" from="1747,3151" to="1747,3264" stroked="true" strokeweight=".5pt" strokecolor="#231f20">
              <v:stroke dashstyle="solid"/>
            </v:line>
            <v:line style="position:absolute" from="964,3151" to="964,3264" stroked="true" strokeweight=".5pt" strokecolor="#231f20">
              <v:stroke dashstyle="solid"/>
            </v:line>
            <v:rect style="position:absolute;left:798;top:434;width:3677;height:2827" filled="false" stroked="true" strokeweight=".5pt" strokecolor="#231f20">
              <v:stroke dashstyle="solid"/>
            </v:rect>
            <v:shape style="position:absolute;left:3242;top:664;width: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81;top:1032;width:7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Markit/CIPS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68;top:2549;width:3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 from averages since 2000 (number of standard deviations) </w:t>
      </w:r>
      <w:r>
        <w:rPr>
          <w:color w:val="231F20"/>
          <w:w w:val="95"/>
          <w:position w:val="-8"/>
          <w:sz w:val="12"/>
        </w:rPr>
        <w:t>3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1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126" w:val="left" w:leader="none"/>
          <w:tab w:pos="1892" w:val="left" w:leader="none"/>
          <w:tab w:pos="2643" w:val="left" w:leader="none"/>
          <w:tab w:pos="3423" w:val="left" w:leader="none"/>
        </w:tabs>
        <w:spacing w:line="120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10</w:t>
        <w:tab/>
        <w:t>12</w:t>
        <w:tab/>
        <w:t>14</w:t>
        <w:tab/>
        <w:t>16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IHS Markit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89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expect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output/business/sales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spacing w:val="-7"/>
          <w:w w:val="90"/>
          <w:sz w:val="11"/>
        </w:rPr>
        <w:t>to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business/consumer/professional 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data. </w:t>
      </w:r>
      <w:r>
        <w:rPr>
          <w:color w:val="231F20"/>
          <w:sz w:val="11"/>
        </w:rPr>
        <w:t>Weighted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2016. 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they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 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(manufacturing).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0" w:after="0"/>
        <w:ind w:left="343" w:right="19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 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shares.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20"/>
        <w:ind w:left="173" w:right="247"/>
      </w:pPr>
      <w:r>
        <w:rPr/>
        <w:br w:type="column"/>
      </w:r>
      <w:r>
        <w:rPr>
          <w:color w:val="231F20"/>
          <w:w w:val="90"/>
        </w:rPr>
        <w:t>suggested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firms’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173" w:right="337"/>
      </w:pP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weakened 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suggests,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projected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August</w:t>
      </w:r>
      <w:r>
        <w:rPr>
          <w:color w:val="231F20"/>
          <w:spacing w:val="-21"/>
        </w:rPr>
        <w:t> </w:t>
      </w:r>
      <w:r>
        <w:rPr>
          <w:color w:val="231F20"/>
        </w:rPr>
        <w:t>(Table</w:t>
      </w:r>
      <w:r>
        <w:rPr>
          <w:color w:val="231F20"/>
          <w:spacing w:val="-23"/>
        </w:rPr>
        <w:t> </w:t>
      </w:r>
      <w:r>
        <w:rPr>
          <w:color w:val="231F20"/>
        </w:rPr>
        <w:t>2.A).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55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investment. First, heightened uncertainty following the referendum is likely to weigh on companies’ investment decisions.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 decisions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reallocate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changes in UK trading arrangements. Third, the 21% </w:t>
      </w:r>
      <w:r>
        <w:rPr>
          <w:color w:val="231F20"/>
          <w:w w:val="90"/>
        </w:rPr>
        <w:t>depreciation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2015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raise the cost of imported capital goods. As a significant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capital-intensive,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may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deter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73"/>
      </w:pP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(CRE)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ways.</w:t>
      </w:r>
    </w:p>
    <w:p>
      <w:pPr>
        <w:pStyle w:val="BodyText"/>
        <w:spacing w:line="268" w:lineRule="auto"/>
        <w:ind w:left="173" w:right="275"/>
      </w:pP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buildings,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CRE</w:t>
      </w:r>
      <w:r>
        <w:rPr>
          <w:color w:val="231F20"/>
          <w:spacing w:val="-40"/>
        </w:rPr>
        <w:t> </w:t>
      </w:r>
      <w:r>
        <w:rPr>
          <w:color w:val="231F20"/>
        </w:rPr>
        <w:t>transactions,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legal</w:t>
      </w:r>
      <w:r>
        <w:rPr>
          <w:color w:val="231F20"/>
          <w:spacing w:val="-39"/>
        </w:rPr>
        <w:t> </w:t>
      </w:r>
      <w:r>
        <w:rPr>
          <w:color w:val="231F20"/>
        </w:rPr>
        <w:t>fees.</w:t>
      </w:r>
      <w:r>
        <w:rPr>
          <w:color w:val="231F20"/>
          <w:spacing w:val="-18"/>
        </w:rPr>
        <w:t> </w:t>
      </w:r>
      <w:r>
        <w:rPr>
          <w:color w:val="231F20"/>
        </w:rPr>
        <w:t>While</w:t>
      </w:r>
      <w:r>
        <w:rPr>
          <w:color w:val="231F20"/>
          <w:spacing w:val="-39"/>
        </w:rPr>
        <w:t> </w:t>
      </w:r>
      <w:r>
        <w:rPr>
          <w:color w:val="231F20"/>
        </w:rPr>
        <w:t>CRE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activity will directly affect that transaction expenditure, sentiment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broadly.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borrowing. Fluctuations in CRE prices can, therefore, affect </w:t>
      </w:r>
      <w:r>
        <w:rPr>
          <w:color w:val="231F20"/>
        </w:rPr>
        <w:t>their</w:t>
      </w:r>
      <w:r>
        <w:rPr>
          <w:color w:val="231F20"/>
          <w:spacing w:val="-20"/>
        </w:rPr>
        <w:t> </w:t>
      </w:r>
      <w:r>
        <w:rPr>
          <w:color w:val="231F20"/>
        </w:rPr>
        <w:t>access</w:t>
      </w:r>
      <w:r>
        <w:rPr>
          <w:color w:val="231F20"/>
          <w:spacing w:val="-20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finance.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00" w:space="82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50.6pt;height:.6pt;mso-position-horizontal-relative:char;mso-position-vertical-relative:line" coordorigin="0,0" coordsize="5012,12">
            <v:line style="position:absolute" from="0,6" to="5012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0"/>
        </w:numPr>
        <w:tabs>
          <w:tab w:pos="5716" w:val="left" w:leader="none"/>
        </w:tabs>
        <w:spacing w:line="235" w:lineRule="auto" w:before="57" w:after="0"/>
        <w:ind w:left="5715" w:right="488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2.10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May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Report;</w:t>
      </w:r>
      <w:r>
        <w:rPr>
          <w:i/>
          <w:color w:val="231F20"/>
          <w:spacing w:val="-3"/>
          <w:w w:val="90"/>
          <w:sz w:val="14"/>
        </w:rPr>
        <w:t> </w:t>
      </w:r>
      <w:hyperlink r:id="rId52">
        <w:r>
          <w:rPr>
            <w:color w:val="231F20"/>
            <w:w w:val="90"/>
            <w:sz w:val="14"/>
          </w:rPr>
          <w:t>www.bankofengland.co.uk/publications/</w:t>
        </w:r>
      </w:hyperlink>
      <w:hyperlink r:id="rId52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Documents/inflationreport/2016/may.pdf.</w:t>
        </w:r>
      </w:hyperlink>
    </w:p>
    <w:p>
      <w:pPr>
        <w:pStyle w:val="ListParagraph"/>
        <w:numPr>
          <w:ilvl w:val="1"/>
          <w:numId w:val="20"/>
        </w:numPr>
        <w:tabs>
          <w:tab w:pos="5716" w:val="left" w:leader="none"/>
        </w:tabs>
        <w:spacing w:line="235" w:lineRule="auto" w:before="2" w:after="0"/>
        <w:ind w:left="5715" w:right="20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effect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uncertainty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companies’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decisions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 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14–15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Broadbent,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‘Uncertain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times’; </w:t>
      </w:r>
      <w:hyperlink r:id="rId53">
        <w:r>
          <w:rPr>
            <w:color w:val="231F20"/>
            <w:w w:val="85"/>
            <w:sz w:val="14"/>
          </w:rPr>
          <w:t>www.bankofengland.co.uk/publications/Documents/speeches/2016/speech929.pdf.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line="259" w:lineRule="auto" w:before="256"/>
        <w:ind w:right="32"/>
      </w:pPr>
      <w:bookmarkStart w:name="Box - Defined-benefit pension fund defic" w:id="24"/>
      <w:bookmarkEnd w:id="24"/>
      <w:r>
        <w:rPr/>
      </w:r>
      <w:r>
        <w:rPr>
          <w:color w:val="A70741"/>
          <w:w w:val="95"/>
        </w:rPr>
        <w:t>Defined-benefit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pension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fund</w:t>
      </w:r>
      <w:r>
        <w:rPr>
          <w:color w:val="A70741"/>
          <w:spacing w:val="-35"/>
          <w:w w:val="95"/>
        </w:rPr>
        <w:t> </w:t>
      </w:r>
      <w:r>
        <w:rPr>
          <w:color w:val="A70741"/>
          <w:w w:val="95"/>
        </w:rPr>
        <w:t>deficits</w:t>
      </w:r>
      <w:r>
        <w:rPr>
          <w:color w:val="A70741"/>
          <w:spacing w:val="-34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34"/>
          <w:w w:val="95"/>
        </w:rPr>
        <w:t> </w:t>
      </w:r>
      <w:r>
        <w:rPr>
          <w:color w:val="A70741"/>
          <w:spacing w:val="-5"/>
          <w:w w:val="95"/>
        </w:rPr>
        <w:t>the </w:t>
      </w:r>
      <w:r>
        <w:rPr>
          <w:color w:val="A70741"/>
        </w:rPr>
        <w:t>real</w:t>
      </w:r>
      <w:r>
        <w:rPr>
          <w:color w:val="A70741"/>
          <w:spacing w:val="-24"/>
        </w:rPr>
        <w:t> </w:t>
      </w:r>
      <w:r>
        <w:rPr>
          <w:color w:val="A70741"/>
        </w:rPr>
        <w:t>economy</w:t>
      </w:r>
    </w:p>
    <w:p>
      <w:pPr>
        <w:pStyle w:val="BodyText"/>
        <w:spacing w:line="184" w:lineRule="exact" w:before="249"/>
        <w:ind w:left="173"/>
      </w:pPr>
      <w:r>
        <w:rPr>
          <w:color w:val="231F20"/>
        </w:rPr>
        <w:t>Pension funds invest upfront contributions to provide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127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7"/>
          <w:sz w:val="18"/>
        </w:rPr>
        <w:t> </w:t>
      </w:r>
      <w:r>
        <w:rPr>
          <w:color w:val="A70741"/>
          <w:sz w:val="18"/>
        </w:rPr>
        <w:t>Defined-benefit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pension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fund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deficits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widened</w:t>
      </w:r>
      <w:r>
        <w:rPr>
          <w:color w:val="A70741"/>
          <w:spacing w:val="-20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yields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9"/>
          <w:sz w:val="18"/>
        </w:rPr>
        <w:t> </w:t>
      </w:r>
      <w:r>
        <w:rPr>
          <w:color w:val="A70741"/>
          <w:sz w:val="18"/>
        </w:rPr>
        <w:t>fallen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Fifteen-year government bond yield and the balance on</w:t>
      </w:r>
    </w:p>
    <w:p>
      <w:pPr>
        <w:spacing w:before="25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UK defined-benefit pension funds as a proportion of total assets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40" w:bottom="0" w:left="620" w:right="600"/>
          <w:cols w:num="2" w:equalWidth="0">
            <w:col w:w="5097" w:space="232"/>
            <w:col w:w="5361"/>
          </w:cols>
        </w:sectPr>
      </w:pPr>
    </w:p>
    <w:p>
      <w:pPr>
        <w:pStyle w:val="BodyText"/>
        <w:spacing w:line="268" w:lineRule="auto" w:before="76"/>
        <w:ind w:left="173" w:right="584"/>
      </w:pPr>
      <w:r>
        <w:rPr>
          <w:color w:val="231F20"/>
          <w:w w:val="90"/>
        </w:rPr>
        <w:t>payments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beneficiaries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retirement.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two </w:t>
      </w:r>
      <w:r>
        <w:rPr>
          <w:color w:val="231F20"/>
        </w:rPr>
        <w:t>main</w:t>
      </w:r>
      <w:r>
        <w:rPr>
          <w:color w:val="231F20"/>
          <w:spacing w:val="-42"/>
        </w:rPr>
        <w:t> </w:t>
      </w:r>
      <w:r>
        <w:rPr>
          <w:color w:val="231F20"/>
        </w:rPr>
        <w:t>types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pension</w:t>
      </w:r>
      <w:r>
        <w:rPr>
          <w:color w:val="231F20"/>
          <w:spacing w:val="-41"/>
        </w:rPr>
        <w:t> </w:t>
      </w:r>
      <w:r>
        <w:rPr>
          <w:color w:val="231F20"/>
        </w:rPr>
        <w:t>funds:</w:t>
      </w:r>
      <w:r>
        <w:rPr>
          <w:color w:val="231F20"/>
          <w:spacing w:val="-21"/>
        </w:rPr>
        <w:t> </w:t>
      </w:r>
      <w:r>
        <w:rPr>
          <w:color w:val="231F20"/>
        </w:rPr>
        <w:t>defined-benefit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73" w:right="161"/>
      </w:pPr>
      <w:r>
        <w:rPr>
          <w:color w:val="231F20"/>
          <w:w w:val="90"/>
        </w:rPr>
        <w:t>defined-contribution. Payouts by defined-contribution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funds </w:t>
      </w:r>
      <w:r>
        <w:rPr>
          <w:color w:val="231F20"/>
        </w:rPr>
        <w:t>depend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return</w:t>
      </w:r>
      <w:r>
        <w:rPr>
          <w:color w:val="231F20"/>
          <w:spacing w:val="-42"/>
        </w:rPr>
        <w:t> </w:t>
      </w:r>
      <w:r>
        <w:rPr>
          <w:color w:val="231F20"/>
        </w:rPr>
        <w:t>earned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investments,</w:t>
      </w:r>
      <w:r>
        <w:rPr>
          <w:color w:val="231F20"/>
          <w:spacing w:val="-41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73" w:right="26"/>
      </w:pPr>
      <w:r>
        <w:rPr>
          <w:color w:val="231F20"/>
          <w:w w:val="90"/>
        </w:rPr>
        <w:t>defined-benefit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specified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advance.</w:t>
      </w:r>
      <w:r>
        <w:rPr>
          <w:color w:val="231F20"/>
          <w:spacing w:val="-1"/>
        </w:rPr>
        <w:t> </w:t>
      </w:r>
      <w:r>
        <w:rPr>
          <w:color w:val="231F20"/>
        </w:rPr>
        <w:t>When</w:t>
      </w:r>
      <w:r>
        <w:rPr>
          <w:color w:val="231F20"/>
          <w:spacing w:val="-31"/>
        </w:rPr>
        <w:t> </w:t>
      </w:r>
      <w:r>
        <w:rPr>
          <w:color w:val="231F20"/>
        </w:rPr>
        <w:t>calculating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current</w:t>
      </w:r>
      <w:r>
        <w:rPr>
          <w:color w:val="231F20"/>
          <w:spacing w:val="-32"/>
        </w:rPr>
        <w:t> </w:t>
      </w:r>
      <w:r>
        <w:rPr>
          <w:color w:val="231F20"/>
        </w:rPr>
        <w:t>value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73" w:right="48"/>
      </w:pPr>
      <w:r>
        <w:rPr>
          <w:color w:val="231F20"/>
          <w:w w:val="95"/>
        </w:rPr>
        <w:t>defined-benefit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liabilities,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future payments are typically discounted in line with a </w:t>
      </w:r>
      <w:r>
        <w:rPr>
          <w:color w:val="231F20"/>
          <w:w w:val="90"/>
        </w:rPr>
        <w:t>benchmark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curve.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liabilities</w:t>
      </w:r>
    </w:p>
    <w:p>
      <w:pPr>
        <w:spacing w:before="8"/>
        <w:ind w:left="17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-8"/>
          <w:sz w:val="11"/>
        </w:rPr>
        <w:t>6 </w:t>
      </w:r>
      <w:r>
        <w:rPr>
          <w:color w:val="231F20"/>
          <w:sz w:val="11"/>
        </w:rPr>
        <w:t>Per cent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5"/>
        </w:rPr>
      </w:pPr>
    </w:p>
    <w:p>
      <w:pPr>
        <w:spacing w:line="261" w:lineRule="auto" w:before="0"/>
        <w:ind w:left="226" w:right="15" w:hanging="53"/>
        <w:jc w:val="left"/>
        <w:rPr>
          <w:sz w:val="11"/>
        </w:rPr>
      </w:pPr>
      <w:r>
        <w:rPr>
          <w:color w:val="231F20"/>
          <w:w w:val="95"/>
          <w:sz w:val="11"/>
        </w:rPr>
        <w:t>Fifteen-year </w:t>
      </w:r>
      <w:r>
        <w:rPr>
          <w:color w:val="231F20"/>
          <w:spacing w:val="-4"/>
          <w:w w:val="95"/>
          <w:sz w:val="11"/>
        </w:rPr>
        <w:t>yield</w:t>
      </w:r>
      <w:r>
        <w:rPr>
          <w:color w:val="231F20"/>
          <w:spacing w:val="-4"/>
          <w:w w:val="95"/>
          <w:position w:val="4"/>
          <w:sz w:val="11"/>
        </w:rPr>
        <w:t>(a) </w:t>
      </w:r>
      <w:r>
        <w:rPr>
          <w:color w:val="231F20"/>
          <w:sz w:val="11"/>
        </w:rPr>
        <w:t>(left-hand scale)</w:t>
      </w:r>
    </w:p>
    <w:p>
      <w:pPr>
        <w:spacing w:before="8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  <w:r>
        <w:rPr>
          <w:color w:val="231F20"/>
          <w:spacing w:val="-4"/>
          <w:sz w:val="11"/>
        </w:rPr>
        <w:t> </w:t>
      </w:r>
      <w:r>
        <w:rPr>
          <w:color w:val="231F20"/>
          <w:position w:val="-8"/>
          <w:sz w:val="11"/>
        </w:rPr>
        <w:t>20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62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75"/>
        <w:ind w:left="607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81"/>
        <w:ind w:left="670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75"/>
        <w:ind w:left="607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81"/>
        <w:ind w:left="62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61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4" w:equalWidth="0">
            <w:col w:w="5184" w:space="146"/>
            <w:col w:w="715" w:space="50"/>
            <w:col w:w="1141" w:space="1412"/>
            <w:col w:w="2042"/>
          </w:cols>
        </w:sectPr>
      </w:pPr>
    </w:p>
    <w:p>
      <w:pPr>
        <w:pStyle w:val="BodyText"/>
        <w:spacing w:line="232" w:lineRule="exact"/>
        <w:ind w:left="173"/>
      </w:pPr>
      <w:r>
        <w:rPr/>
        <w:pict>
          <v:group style="position:absolute;margin-left:19.841pt;margin-top:56.693016pt;width:575.450pt;height:734.2pt;mso-position-horizontal-relative:page;mso-position-vertical-relative:page;z-index:-21678592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4616" to="11142,14616" stroked="true" strokeweight=".6pt" strokecolor="#a70741">
              <v:stroke dashstyle="solid"/>
            </v:line>
            <v:line style="position:absolute" from="6247,3270" to="6357,3270" stroked="true" strokeweight=".485pt" strokecolor="#231f20">
              <v:stroke dashstyle="solid"/>
            </v:line>
            <v:line style="position:absolute" from="6412,3742" to="9656,3742" stroked="true" strokeweight=".485pt" strokecolor="#231f20">
              <v:stroke dashstyle="solid"/>
            </v:line>
            <v:line style="position:absolute" from="6247,3742" to="6357,3742" stroked="true" strokeweight=".485pt" strokecolor="#231f20">
              <v:stroke dashstyle="solid"/>
            </v:line>
            <v:line style="position:absolute" from="6247,4194" to="6357,4194" stroked="true" strokeweight=".485pt" strokecolor="#231f20">
              <v:stroke dashstyle="solid"/>
            </v:line>
            <v:line style="position:absolute" from="6247,4646" to="6357,4646" stroked="true" strokeweight=".485pt" strokecolor="#231f20">
              <v:stroke dashstyle="solid"/>
            </v:line>
            <v:line style="position:absolute" from="6247,5119" to="6357,5119" stroked="true" strokeweight=".485pt" strokecolor="#231f20">
              <v:stroke dashstyle="solid"/>
            </v:line>
            <v:line style="position:absolute" from="9711,3270" to="9821,3270" stroked="true" strokeweight=".485pt" strokecolor="#231f20">
              <v:stroke dashstyle="solid"/>
            </v:line>
            <v:line style="position:absolute" from="9711,3742" to="9821,3742" stroked="true" strokeweight=".485pt" strokecolor="#231f20">
              <v:stroke dashstyle="solid"/>
            </v:line>
            <v:line style="position:absolute" from="9711,4194" to="9821,4194" stroked="true" strokeweight=".485pt" strokecolor="#231f20">
              <v:stroke dashstyle="solid"/>
            </v:line>
            <v:line style="position:absolute" from="9711,4646" to="9821,4646" stroked="true" strokeweight=".485pt" strokecolor="#231f20">
              <v:stroke dashstyle="solid"/>
            </v:line>
            <v:line style="position:absolute" from="9711,5119" to="9821,5119" stroked="true" strokeweight=".485pt" strokecolor="#231f20">
              <v:stroke dashstyle="solid"/>
            </v:line>
            <v:line style="position:absolute" from="9074,5457" to="9074,5567" stroked="true" strokeweight=".485pt" strokecolor="#231f20">
              <v:stroke dashstyle="solid"/>
            </v:line>
            <v:line style="position:absolute" from="8402,5457" to="8402,5567" stroked="true" strokeweight=".485pt" strokecolor="#231f20">
              <v:stroke dashstyle="solid"/>
            </v:line>
            <v:line style="position:absolute" from="7747,5457" to="7747,5567" stroked="true" strokeweight=".485pt" strokecolor="#231f20">
              <v:stroke dashstyle="solid"/>
            </v:line>
            <v:line style="position:absolute" from="7075,5457" to="7075,5567" stroked="true" strokeweight=".485pt" strokecolor="#231f20">
              <v:stroke dashstyle="solid"/>
            </v:line>
            <v:line style="position:absolute" from="6420,5457" to="6420,5567" stroked="true" strokeweight=".485pt" strokecolor="#231f20">
              <v:stroke dashstyle="solid"/>
            </v:line>
            <v:shape style="position:absolute;left:9097;top:4390;width:541;height:797" type="#_x0000_t75" stroked="false">
              <v:imagedata r:id="rId54" o:title=""/>
            </v:shape>
            <v:line style="position:absolute" from="9090,4637" to="9090,5067" stroked="true" strokeweight="2.65pt" strokecolor="#00568b">
              <v:stroke dashstyle="solid"/>
            </v:line>
            <v:line style="position:absolute" from="9057,4719" to="9057,5067" stroked="true" strokeweight="2.649pt" strokecolor="#00568b">
              <v:stroke dashstyle="solid"/>
            </v:line>
            <v:line style="position:absolute" from="9032,4554" to="9032,4738" stroked="true" strokeweight="1.811pt" strokecolor="#00568b">
              <v:stroke dashstyle="solid"/>
            </v:line>
            <v:line style="position:absolute" from="8990,4359" to="9023,4564" stroked="true" strokeweight=".97pt" strokecolor="#00568b">
              <v:stroke dashstyle="solid"/>
            </v:line>
            <v:line style="position:absolute" from="8956,4297" to="8990,4359" stroked="true" strokeweight=".97pt" strokecolor="#00568b">
              <v:stroke dashstyle="solid"/>
            </v:line>
            <v:line style="position:absolute" from="8939,4318" to="8956,4297" stroked="true" strokeweight=".97pt" strokecolor="#00568b">
              <v:stroke dashstyle="solid"/>
            </v:line>
            <v:line style="position:absolute" from="8906,4112" to="8939,4318" stroked="true" strokeweight=".97pt" strokecolor="#00568b">
              <v:stroke dashstyle="solid"/>
            </v:line>
            <v:line style="position:absolute" from="8872,4050" to="8906,4112" stroked="true" strokeweight=".97pt" strokecolor="#00568b">
              <v:stroke dashstyle="solid"/>
            </v:line>
            <v:line style="position:absolute" from="8855,4092" to="8872,4050" stroked="true" strokeweight=".97pt" strokecolor="#00568b">
              <v:stroke dashstyle="solid"/>
            </v:line>
            <v:line style="position:absolute" from="8822,3907" to="8855,4092" stroked="true" strokeweight=".97pt" strokecolor="#00568b">
              <v:stroke dashstyle="solid"/>
            </v:line>
            <v:line style="position:absolute" from="8788,3886" to="8822,3907" stroked="true" strokeweight=".97pt" strokecolor="#00568b">
              <v:stroke dashstyle="solid"/>
            </v:line>
            <v:line style="position:absolute" from="8771,3989" to="8788,3886" stroked="true" strokeweight=".97pt" strokecolor="#00568b">
              <v:stroke dashstyle="solid"/>
            </v:line>
            <v:line style="position:absolute" from="8738,4050" to="8771,3989" stroked="true" strokeweight=".97pt" strokecolor="#00568b">
              <v:stroke dashstyle="solid"/>
            </v:line>
            <v:line style="position:absolute" from="8729,3835" to="8729,4060" stroked="true" strokeweight="1.811pt" strokecolor="#00568b">
              <v:stroke dashstyle="solid"/>
            </v:line>
            <v:line style="position:absolute" from="8687,3968" to="8721,3845" stroked="true" strokeweight=".97pt" strokecolor="#00568b">
              <v:stroke dashstyle="solid"/>
            </v:line>
            <v:line style="position:absolute" from="8654,4030" to="8687,3968" stroked="true" strokeweight=".97pt" strokecolor="#00568b">
              <v:stroke dashstyle="solid"/>
            </v:line>
            <v:line style="position:absolute" from="8637,4092" to="8654,4030" stroked="true" strokeweight=".97pt" strokecolor="#00568b">
              <v:stroke dashstyle="solid"/>
            </v:line>
            <v:line style="position:absolute" from="8603,4071" to="8637,4092" stroked="true" strokeweight=".97pt" strokecolor="#00568b">
              <v:stroke dashstyle="solid"/>
            </v:line>
            <v:line style="position:absolute" from="8570,4092" to="8603,4071" stroked="true" strokeweight=".97pt" strokecolor="#00568b">
              <v:stroke dashstyle="solid"/>
            </v:line>
            <v:line style="position:absolute" from="8553,4174" to="8570,4092" stroked="true" strokeweight=".97pt" strokecolor="#00568b">
              <v:stroke dashstyle="solid"/>
            </v:line>
            <v:line style="position:absolute" from="8519,4379" to="8553,4174" stroked="true" strokeweight=".97pt" strokecolor="#00568b">
              <v:stroke dashstyle="solid"/>
            </v:line>
            <v:line style="position:absolute" from="8486,4667" to="8519,4379" stroked="true" strokeweight=".97pt" strokecolor="#00568b">
              <v:stroke dashstyle="solid"/>
            </v:line>
            <v:line style="position:absolute" from="8469,4605" to="8486,4667" stroked="true" strokeweight=".97pt" strokecolor="#00568b">
              <v:stroke dashstyle="solid"/>
            </v:line>
            <v:line style="position:absolute" from="8435,4564" to="8469,4605" stroked="true" strokeweight=".97pt" strokecolor="#00568b">
              <v:stroke dashstyle="solid"/>
            </v:line>
            <v:line style="position:absolute" from="8402,4626" to="8435,4564" stroked="true" strokeweight=".97pt" strokecolor="#00568b">
              <v:stroke dashstyle="solid"/>
            </v:line>
            <v:line style="position:absolute" from="8393,4616" to="8393,4800" stroked="true" strokeweight="1.81pt" strokecolor="#00568b">
              <v:stroke dashstyle="solid"/>
            </v:line>
            <v:line style="position:absolute" from="8351,4831" to="8385,4790" stroked="true" strokeweight=".97pt" strokecolor="#00568b">
              <v:stroke dashstyle="solid"/>
            </v:line>
            <v:line style="position:absolute" from="8318,4770" to="8351,4831" stroked="true" strokeweight=".97pt" strokecolor="#00568b">
              <v:stroke dashstyle="solid"/>
            </v:line>
            <v:line style="position:absolute" from="8301,4770" to="8318,4770" stroked="true" strokeweight=".97pt" strokecolor="#00568b">
              <v:stroke dashstyle="solid"/>
            </v:line>
            <v:line style="position:absolute" from="8267,4996" to="8301,4770" stroked="true" strokeweight=".97pt" strokecolor="#00568b">
              <v:stroke dashstyle="solid"/>
            </v:line>
            <v:line style="position:absolute" from="8234,5016" to="8267,4996" stroked="true" strokeweight=".97pt" strokecolor="#00568b">
              <v:stroke dashstyle="solid"/>
            </v:line>
            <v:line style="position:absolute" from="8217,4934" to="8234,5016" stroked="true" strokeweight=".97pt" strokecolor="#00568b">
              <v:stroke dashstyle="solid"/>
            </v:line>
            <v:line style="position:absolute" from="8183,5160" to="8217,4934" stroked="true" strokeweight=".97pt" strokecolor="#00568b">
              <v:stroke dashstyle="solid"/>
            </v:line>
            <v:line style="position:absolute" from="8167,4708" to="8183,5160" stroked="true" strokeweight=".97pt" strokecolor="#00568b">
              <v:stroke dashstyle="solid"/>
            </v:line>
            <v:line style="position:absolute" from="8133,4646" to="8166,4708" stroked="true" strokeweight=".97pt" strokecolor="#00568b">
              <v:stroke dashstyle="solid"/>
            </v:line>
            <v:line style="position:absolute" from="8099,4708" to="8133,4646" stroked="true" strokeweight=".97pt" strokecolor="#00568b">
              <v:stroke dashstyle="solid"/>
            </v:line>
            <v:line style="position:absolute" from="8091,4698" to="8091,4923" stroked="true" strokeweight="1.81pt" strokecolor="#00568b">
              <v:stroke dashstyle="solid"/>
            </v:line>
            <v:line style="position:absolute" from="8049,4955" to="8083,4914" stroked="true" strokeweight=".97pt" strokecolor="#00568b">
              <v:stroke dashstyle="solid"/>
            </v:line>
            <v:line style="position:absolute" from="8015,4811" to="8049,4955" stroked="true" strokeweight=".97pt" strokecolor="#00568b">
              <v:stroke dashstyle="solid"/>
            </v:line>
            <v:line style="position:absolute" from="8007,4513" to="8007,4820" stroked="true" strokeweight="1.81pt" strokecolor="#00568b">
              <v:stroke dashstyle="solid"/>
            </v:line>
            <v:line style="position:absolute" from="7965,4708" to="7999,4523" stroked="true" strokeweight=".97pt" strokecolor="#00568b">
              <v:stroke dashstyle="solid"/>
            </v:line>
            <v:line style="position:absolute" from="7948,4328" to="7948,4718" stroked="true" strokeweight="2.65pt" strokecolor="#00568b">
              <v:stroke dashstyle="solid"/>
            </v:line>
            <v:line style="position:absolute" from="7923,4082" to="7923,4348" stroked="true" strokeweight="1.81pt" strokecolor="#00568b">
              <v:stroke dashstyle="solid"/>
            </v:line>
            <v:line style="position:absolute" from="7881,3824" to="7915,4092" stroked="true" strokeweight=".97pt" strokecolor="#00568b">
              <v:stroke dashstyle="solid"/>
            </v:line>
            <v:line style="position:absolute" from="7847,3845" to="7881,3824" stroked="true" strokeweight=".97pt" strokecolor="#00568b">
              <v:stroke dashstyle="solid"/>
            </v:line>
            <v:line style="position:absolute" from="7831,3783" to="7847,3845" stroked="true" strokeweight=".97pt" strokecolor="#00568b">
              <v:stroke dashstyle="solid"/>
            </v:line>
            <v:line style="position:absolute" from="7797,3557" to="7831,3783" stroked="true" strokeweight=".97pt" strokecolor="#00568b">
              <v:stroke dashstyle="solid"/>
            </v:line>
            <v:line style="position:absolute" from="7763,3516" to="7797,3557" stroked="true" strokeweight=".97pt" strokecolor="#00568b">
              <v:stroke dashstyle="solid"/>
            </v:line>
            <v:line style="position:absolute" from="7747,3516" to="7763,3516" stroked="true" strokeweight=".97pt" strokecolor="#00568b">
              <v:stroke dashstyle="solid"/>
            </v:line>
            <v:line style="position:absolute" from="7713,3639" to="7747,3516" stroked="true" strokeweight=".97pt" strokecolor="#00568b">
              <v:stroke dashstyle="solid"/>
            </v:line>
            <v:line style="position:absolute" from="7679,3742" to="7713,3639" stroked="true" strokeweight=".97pt" strokecolor="#00568b">
              <v:stroke dashstyle="solid"/>
            </v:line>
            <v:line style="position:absolute" from="7663,3763" to="7679,3742" stroked="true" strokeweight=".97pt" strokecolor="#00568b">
              <v:stroke dashstyle="solid"/>
            </v:line>
            <v:line style="position:absolute" from="7629,3927" to="7663,3763" stroked="true" strokeweight=".97pt" strokecolor="#00568b">
              <v:stroke dashstyle="solid"/>
            </v:line>
            <v:line style="position:absolute" from="7595,4092" to="7629,3927" stroked="true" strokeweight=".97pt" strokecolor="#00568b">
              <v:stroke dashstyle="solid"/>
            </v:line>
            <v:line style="position:absolute" from="7587,3774" to="7587,4101" stroked="true" strokeweight="1.81pt" strokecolor="#00568b">
              <v:stroke dashstyle="solid"/>
            </v:line>
            <v:line style="position:absolute" from="7545,3927" to="7579,3783" stroked="true" strokeweight=".97pt" strokecolor="#00568b">
              <v:stroke dashstyle="solid"/>
            </v:line>
            <v:line style="position:absolute" from="7511,3763" to="7545,3927" stroked="true" strokeweight=".97pt" strokecolor="#00568b">
              <v:stroke dashstyle="solid"/>
            </v:line>
            <v:line style="position:absolute" from="7503,3548" to="7503,3772" stroked="true" strokeweight="1.81pt" strokecolor="#00568b">
              <v:stroke dashstyle="solid"/>
            </v:line>
            <v:line style="position:absolute" from="7461,3537" to="7495,3557" stroked="true" strokeweight=".97pt" strokecolor="#00568b">
              <v:stroke dashstyle="solid"/>
            </v:line>
            <v:line style="position:absolute" from="7444,3557" to="7461,3537" stroked="true" strokeweight=".97pt" strokecolor="#00568b">
              <v:stroke dashstyle="solid"/>
            </v:line>
            <v:line style="position:absolute" from="7411,3722" to="7444,3557" stroked="true" strokeweight=".97pt" strokecolor="#00568b">
              <v:stroke dashstyle="solid"/>
            </v:line>
            <v:line style="position:absolute" from="7377,3639" to="7411,3722" stroked="true" strokeweight=".97pt" strokecolor="#00568b">
              <v:stroke dashstyle="solid"/>
            </v:line>
            <v:line style="position:absolute" from="7369,3630" to="7369,3937" stroked="true" strokeweight="1.81pt" strokecolor="#00568b">
              <v:stroke dashstyle="solid"/>
            </v:line>
            <v:line style="position:absolute" from="7327,3968" to="7360,3927" stroked="true" strokeweight=".97pt" strokecolor="#00568b">
              <v:stroke dashstyle="solid"/>
            </v:line>
            <v:line style="position:absolute" from="7293,4256" to="7327,3968" stroked="true" strokeweight=".97pt" strokecolor="#00568b">
              <v:stroke dashstyle="solid"/>
            </v:line>
            <v:line style="position:absolute" from="7276,4400" to="7293,4256" stroked="true" strokeweight=".97pt" strokecolor="#00568b">
              <v:stroke dashstyle="solid"/>
            </v:line>
            <v:line style="position:absolute" from="7243,4338" to="7276,4400" stroked="true" strokeweight=".97pt" strokecolor="#00568b">
              <v:stroke dashstyle="solid"/>
            </v:line>
            <v:line style="position:absolute" from="7209,4605" to="7243,4338" stroked="true" strokeweight=".97pt" strokecolor="#00568b">
              <v:stroke dashstyle="solid"/>
            </v:line>
            <v:line style="position:absolute" from="7192,4482" to="7209,4605" stroked="true" strokeweight=".97pt" strokecolor="#00568b">
              <v:stroke dashstyle="solid"/>
            </v:line>
            <v:line style="position:absolute" from="7159,4544" to="7192,4482" stroked="true" strokeweight=".97pt" strokecolor="#00568b">
              <v:stroke dashstyle="solid"/>
            </v:line>
            <v:line style="position:absolute" from="7142,4534" to="7142,4882" stroked="true" strokeweight="2.649pt" strokecolor="#00568b">
              <v:stroke dashstyle="solid"/>
            </v:line>
            <v:line style="position:absolute" from="7117,4863" to="7117,5047" stroked="true" strokeweight="1.81pt" strokecolor="#00568b">
              <v:stroke dashstyle="solid"/>
            </v:line>
            <v:line style="position:absolute" from="7075,4872" to="7108,5037" stroked="true" strokeweight=".97pt" strokecolor="#00568b">
              <v:stroke dashstyle="solid"/>
            </v:line>
            <v:line style="position:absolute" from="7058,4852" to="7075,4872" stroked="true" strokeweight=".97pt" strokecolor="#00568b">
              <v:stroke dashstyle="solid"/>
            </v:line>
            <v:line style="position:absolute" from="7041,4493" to="7041,4862" stroked="true" strokeweight="2.65pt" strokecolor="#00568b">
              <v:stroke dashstyle="solid"/>
            </v:line>
            <v:line style="position:absolute" from="6991,4215" to="7024,4503" stroked="true" strokeweight=".97pt" strokecolor="#00568b">
              <v:stroke dashstyle="solid"/>
            </v:line>
            <v:line style="position:absolute" from="6982,4020" to="6982,4225" stroked="true" strokeweight="1.81pt" strokecolor="#00568b">
              <v:stroke dashstyle="solid"/>
            </v:line>
            <v:line style="position:absolute" from="6940,3948" to="6974,4030" stroked="true" strokeweight=".97pt" strokecolor="#00568b">
              <v:stroke dashstyle="solid"/>
            </v:line>
            <v:line style="position:absolute" from="6907,3845" to="6940,3948" stroked="true" strokeweight=".97pt" strokecolor="#00568b">
              <v:stroke dashstyle="solid"/>
            </v:line>
            <v:line style="position:absolute" from="6898,3650" to="6898,3855" stroked="true" strokeweight="1.81pt" strokecolor="#00568b">
              <v:stroke dashstyle="solid"/>
            </v:line>
            <v:line style="position:absolute" from="6856,3455" to="6890,3660" stroked="true" strokeweight=".97pt" strokecolor="#00568b">
              <v:stroke dashstyle="solid"/>
            </v:line>
            <v:line style="position:absolute" from="6823,3598" to="6856,3455" stroked="true" strokeweight=".97pt" strokecolor="#00568b">
              <v:stroke dashstyle="solid"/>
            </v:line>
            <v:line style="position:absolute" from="6814,3589" to="6814,3875" stroked="true" strokeweight="1.81pt" strokecolor="#00568b">
              <v:stroke dashstyle="solid"/>
            </v:line>
            <v:line style="position:absolute" from="6772,4112" to="6806,3865" stroked="true" strokeweight=".97pt" strokecolor="#00568b">
              <v:stroke dashstyle="solid"/>
            </v:line>
            <v:line style="position:absolute" from="6739,4009" to="6772,4112" stroked="true" strokeweight=".97pt" strokecolor="#00568b">
              <v:stroke dashstyle="solid"/>
            </v:line>
            <v:line style="position:absolute" from="6730,3671" to="6730,4019" stroked="true" strokeweight="1.81pt" strokecolor="#00568b">
              <v:stroke dashstyle="solid"/>
            </v:line>
            <v:line style="position:absolute" from="6688,3598" to="6722,3681" stroked="true" strokeweight=".97pt" strokecolor="#00568b">
              <v:stroke dashstyle="solid"/>
            </v:line>
            <v:line style="position:absolute" from="6655,3311" to="6688,3598" stroked="true" strokeweight=".97pt" strokecolor="#00568b">
              <v:stroke dashstyle="solid"/>
            </v:line>
            <v:line style="position:absolute" from="6638,3331" to="6655,3311" stroked="true" strokeweight=".97pt" strokecolor="#00568b">
              <v:stroke dashstyle="solid"/>
            </v:line>
            <v:line style="position:absolute" from="6604,3413" to="6638,3331" stroked="true" strokeweight=".97pt" strokecolor="#00568b">
              <v:stroke dashstyle="solid"/>
            </v:line>
            <v:line style="position:absolute" from="6571,3290" to="6604,3413" stroked="true" strokeweight=".97pt" strokecolor="#00568b">
              <v:stroke dashstyle="solid"/>
            </v:line>
            <v:line style="position:absolute" from="6562,3034" to="6562,3300" stroked="true" strokeweight="1.81pt" strokecolor="#00568b">
              <v:stroke dashstyle="solid"/>
            </v:line>
            <v:line style="position:absolute" from="6520,3064" to="6554,3044" stroked="true" strokeweight=".97pt" strokecolor="#00568b">
              <v:stroke dashstyle="solid"/>
            </v:line>
            <v:line style="position:absolute" from="6487,3270" to="6520,3064" stroked="true" strokeweight=".97pt" strokecolor="#00568b">
              <v:stroke dashstyle="solid"/>
            </v:line>
            <v:line style="position:absolute" from="6470,3372" to="6487,3270" stroked="true" strokeweight=".97pt" strokecolor="#00568b">
              <v:stroke dashstyle="solid"/>
            </v:line>
            <v:line style="position:absolute" from="6453,3363" to="6453,3731" stroked="true" strokeweight="2.65pt" strokecolor="#00568b">
              <v:stroke dashstyle="solid"/>
            </v:line>
            <v:line style="position:absolute" from="6428,3548" to="6428,3731" stroked="true" strokeweight="1.81pt" strokecolor="#00568b">
              <v:stroke dashstyle="solid"/>
            </v:line>
            <v:line style="position:absolute" from="9628,5016" to="9656,4893" stroked="true" strokeweight=".97pt" strokecolor="#b01c88">
              <v:stroke dashstyle="solid"/>
            </v:line>
            <v:line style="position:absolute" from="9594,5055" to="9628,5016" stroked="true" strokeweight=".97pt" strokecolor="#b01c88">
              <v:stroke dashstyle="solid"/>
            </v:line>
            <v:line style="position:absolute" from="9578,4934" to="9594,5055" stroked="true" strokeweight=".97pt" strokecolor="#b01c88">
              <v:stroke dashstyle="solid"/>
            </v:line>
            <v:line style="position:absolute" from="9544,4749" to="9578,4934" stroked="true" strokeweight=".97pt" strokecolor="#b01c88">
              <v:stroke dashstyle="solid"/>
            </v:line>
            <v:line style="position:absolute" from="9510,4646" to="9544,4749" stroked="true" strokeweight=".97pt" strokecolor="#b01c88">
              <v:stroke dashstyle="solid"/>
            </v:line>
            <v:line style="position:absolute" from="9494,4626" to="9510,4646" stroked="true" strokeweight=".97pt" strokecolor="#b01c88">
              <v:stroke dashstyle="solid"/>
            </v:line>
            <v:line style="position:absolute" from="9460,4626" to="9494,4626" stroked="true" strokeweight=".97pt" strokecolor="#b01c88">
              <v:stroke dashstyle="solid"/>
            </v:line>
            <v:line style="position:absolute" from="9426,4646" to="9460,4626" stroked="true" strokeweight=".97pt" strokecolor="#b01c88">
              <v:stroke dashstyle="solid"/>
            </v:line>
            <v:line style="position:absolute" from="9410,4544" to="9426,4646" stroked="true" strokeweight=".97pt" strokecolor="#b01c88">
              <v:stroke dashstyle="solid"/>
            </v:line>
            <v:line style="position:absolute" from="9376,4503" to="9410,4544" stroked="true" strokeweight=".97pt" strokecolor="#b01c88">
              <v:stroke dashstyle="solid"/>
            </v:line>
            <v:line style="position:absolute" from="9342,4461" to="9376,4503" stroked="true" strokeweight=".97pt" strokecolor="#b01c88">
              <v:stroke dashstyle="solid"/>
            </v:line>
            <v:line style="position:absolute" from="9326,4523" to="9342,4461" stroked="true" strokeweight=".97pt" strokecolor="#b01c88">
              <v:stroke dashstyle="solid"/>
            </v:line>
            <v:line style="position:absolute" from="9292,4523" to="9326,4523" stroked="true" strokeweight=".97pt" strokecolor="#b01c88">
              <v:stroke dashstyle="solid"/>
            </v:line>
            <v:line style="position:absolute" from="9275,4503" to="9292,4523" stroked="true" strokeweight=".97pt" strokecolor="#b01c88">
              <v:stroke dashstyle="solid"/>
            </v:line>
            <v:line style="position:absolute" from="9242,4420" to="9275,4503" stroked="true" strokeweight=".97pt" strokecolor="#b01c88">
              <v:stroke dashstyle="solid"/>
            </v:line>
            <v:line style="position:absolute" from="9208,4400" to="9242,4420" stroked="true" strokeweight=".97pt" strokecolor="#b01c88">
              <v:stroke dashstyle="solid"/>
            </v:line>
            <v:line style="position:absolute" from="9191,4461" to="9208,4400" stroked="true" strokeweight=".97pt" strokecolor="#b01c88">
              <v:stroke dashstyle="solid"/>
            </v:line>
            <v:line style="position:absolute" from="9158,4605" to="9191,4461" stroked="true" strokeweight=".97pt" strokecolor="#b01c88">
              <v:stroke dashstyle="solid"/>
            </v:line>
            <v:line style="position:absolute" from="9124,4585" to="9158,4605" stroked="true" strokeweight=".97pt" strokecolor="#b01c88">
              <v:stroke dashstyle="solid"/>
            </v:line>
            <v:line style="position:absolute" from="9107,4605" to="9124,4585" stroked="true" strokeweight=".97pt" strokecolor="#b01c88">
              <v:stroke dashstyle="solid"/>
            </v:line>
            <v:line style="position:absolute" from="9074,4667" to="9107,4605" stroked="true" strokeweight=".97pt" strokecolor="#b01c88">
              <v:stroke dashstyle="solid"/>
            </v:line>
            <v:line style="position:absolute" from="9040,4503" to="9074,4667" stroked="true" strokeweight=".97pt" strokecolor="#b01c88">
              <v:stroke dashstyle="solid"/>
            </v:line>
            <v:line style="position:absolute" from="9023,4379" to="9040,4503" stroked="true" strokeweight=".97pt" strokecolor="#b01c88">
              <v:stroke dashstyle="solid"/>
            </v:line>
            <v:line style="position:absolute" from="8990,4338" to="9023,4379" stroked="true" strokeweight=".97pt" strokecolor="#b01c88">
              <v:stroke dashstyle="solid"/>
            </v:line>
            <v:line style="position:absolute" from="8956,4235" to="8990,4338" stroked="true" strokeweight=".97pt" strokecolor="#b01c88">
              <v:stroke dashstyle="solid"/>
            </v:line>
            <v:line style="position:absolute" from="8939,4215" to="8956,4235" stroked="true" strokeweight=".97pt" strokecolor="#b01c88">
              <v:stroke dashstyle="solid"/>
            </v:line>
            <v:line style="position:absolute" from="8906,4112" to="8939,4215" stroked="true" strokeweight=".97pt" strokecolor="#b01c88">
              <v:stroke dashstyle="solid"/>
            </v:line>
            <v:line style="position:absolute" from="8872,4071" to="8906,4112" stroked="true" strokeweight=".97pt" strokecolor="#b01c88">
              <v:stroke dashstyle="solid"/>
            </v:line>
            <v:line style="position:absolute" from="8855,4092" to="8872,4071" stroked="true" strokeweight=".97pt" strokecolor="#b01c88">
              <v:stroke dashstyle="solid"/>
            </v:line>
            <v:line style="position:absolute" from="8822,4071" to="8855,4092" stroked="true" strokeweight=".97pt" strokecolor="#b01c88">
              <v:stroke dashstyle="solid"/>
            </v:line>
            <v:line style="position:absolute" from="8788,4050" to="8822,4071" stroked="true" strokeweight=".97pt" strokecolor="#b01c88">
              <v:stroke dashstyle="solid"/>
            </v:line>
            <v:line style="position:absolute" from="8771,4030" to="8788,4050" stroked="true" strokeweight=".97pt" strokecolor="#b01c88">
              <v:stroke dashstyle="solid"/>
            </v:line>
            <v:line style="position:absolute" from="8738,3989" to="8771,4030" stroked="true" strokeweight=".97pt" strokecolor="#b01c88">
              <v:stroke dashstyle="solid"/>
            </v:line>
            <v:line style="position:absolute" from="8721,3948" to="8738,3989" stroked="true" strokeweight=".97pt" strokecolor="#b01c88">
              <v:stroke dashstyle="solid"/>
            </v:line>
            <v:line style="position:absolute" from="8687,4009" to="8721,3948" stroked="true" strokeweight=".97pt" strokecolor="#b01c88">
              <v:stroke dashstyle="solid"/>
            </v:line>
            <v:line style="position:absolute" from="8654,4050" to="8687,4009" stroked="true" strokeweight=".97pt" strokecolor="#b01c88">
              <v:stroke dashstyle="solid"/>
            </v:line>
            <v:line style="position:absolute" from="8637,3968" to="8654,4050" stroked="true" strokeweight=".97pt" strokecolor="#b01c88">
              <v:stroke dashstyle="solid"/>
            </v:line>
            <v:line style="position:absolute" from="8603,4009" to="8637,3968" stroked="true" strokeweight=".97pt" strokecolor="#b01c88">
              <v:stroke dashstyle="solid"/>
            </v:line>
            <v:line style="position:absolute" from="8570,4112" to="8603,4009" stroked="true" strokeweight=".97pt" strokecolor="#b01c88">
              <v:stroke dashstyle="solid"/>
            </v:line>
            <v:line style="position:absolute" from="8553,4174" to="8570,4112" stroked="true" strokeweight=".97pt" strokecolor="#b01c88">
              <v:stroke dashstyle="solid"/>
            </v:line>
            <v:line style="position:absolute" from="8519,4338" to="8553,4174" stroked="true" strokeweight=".97pt" strokecolor="#b01c88">
              <v:stroke dashstyle="solid"/>
            </v:line>
            <v:line style="position:absolute" from="8486,4400" to="8519,4338" stroked="true" strokeweight=".97pt" strokecolor="#b01c88">
              <v:stroke dashstyle="solid"/>
            </v:line>
            <v:line style="position:absolute" from="8469,4297" to="8486,4400" stroked="true" strokeweight=".97pt" strokecolor="#b01c88">
              <v:stroke dashstyle="solid"/>
            </v:line>
            <v:line style="position:absolute" from="8435,4215" to="8469,4297" stroked="true" strokeweight=".97pt" strokecolor="#b01c88">
              <v:stroke dashstyle="solid"/>
            </v:line>
            <v:line style="position:absolute" from="8402,4276" to="8435,4215" stroked="true" strokeweight=".97pt" strokecolor="#b01c88">
              <v:stroke dashstyle="solid"/>
            </v:line>
            <v:line style="position:absolute" from="8385,4379" to="8402,4276" stroked="true" strokeweight=".97pt" strokecolor="#b01c88">
              <v:stroke dashstyle="solid"/>
            </v:line>
            <v:line style="position:absolute" from="8351,4420" to="8385,4379" stroked="true" strokeweight=".97pt" strokecolor="#b01c88">
              <v:stroke dashstyle="solid"/>
            </v:line>
            <v:line style="position:absolute" from="8318,4420" to="8351,4420" stroked="true" strokeweight=".97pt" strokecolor="#b01c88">
              <v:stroke dashstyle="solid"/>
            </v:line>
            <v:line style="position:absolute" from="8301,4441" to="8318,4420" stroked="true" strokeweight=".97pt" strokecolor="#b01c88">
              <v:stroke dashstyle="solid"/>
            </v:line>
            <v:line style="position:absolute" from="8267,4482" to="8301,4441" stroked="true" strokeweight=".97pt" strokecolor="#b01c88">
              <v:stroke dashstyle="solid"/>
            </v:line>
            <v:line style="position:absolute" from="8234,4482" to="8267,4482" stroked="true" strokeweight=".97pt" strokecolor="#b01c88">
              <v:stroke dashstyle="solid"/>
            </v:line>
            <v:line style="position:absolute" from="8217,4441" to="8234,4482" stroked="true" strokeweight=".97pt" strokecolor="#b01c88">
              <v:stroke dashstyle="solid"/>
            </v:line>
            <v:line style="position:absolute" from="8183,4338" to="8217,4441" stroked="true" strokeweight=".97pt" strokecolor="#b01c88">
              <v:stroke dashstyle="solid"/>
            </v:line>
            <v:line style="position:absolute" from="8167,4215" to="8183,4338" stroked="true" strokeweight=".97pt" strokecolor="#b01c88">
              <v:stroke dashstyle="solid"/>
            </v:line>
            <v:line style="position:absolute" from="8133,4174" to="8166,4215" stroked="true" strokeweight=".97pt" strokecolor="#b01c88">
              <v:stroke dashstyle="solid"/>
            </v:line>
            <v:line style="position:absolute" from="8099,4215" to="8133,4174" stroked="true" strokeweight=".97pt" strokecolor="#b01c88">
              <v:stroke dashstyle="solid"/>
            </v:line>
            <v:line style="position:absolute" from="8083,4297" to="8099,4215" stroked="true" strokeweight=".97pt" strokecolor="#b01c88">
              <v:stroke dashstyle="solid"/>
            </v:line>
            <v:line style="position:absolute" from="8049,4256" to="8083,4297" stroked="true" strokeweight=".97pt" strokecolor="#b01c88">
              <v:stroke dashstyle="solid"/>
            </v:line>
            <v:line style="position:absolute" from="8015,4235" to="8049,4256" stroked="true" strokeweight=".97pt" strokecolor="#b01c88">
              <v:stroke dashstyle="solid"/>
            </v:line>
            <v:line style="position:absolute" from="7999,4133" to="8015,4235" stroked="true" strokeweight=".97pt" strokecolor="#b01c88">
              <v:stroke dashstyle="solid"/>
            </v:line>
            <v:line style="position:absolute" from="7965,4071" to="7999,4133" stroked="true" strokeweight=".97pt" strokecolor="#b01c88">
              <v:stroke dashstyle="solid"/>
            </v:line>
            <v:line style="position:absolute" from="7931,3907" to="7965,4071" stroked="true" strokeweight=".97pt" strokecolor="#b01c88">
              <v:stroke dashstyle="solid"/>
            </v:line>
            <v:line style="position:absolute" from="7923,3671" to="7923,3916" stroked="true" strokeweight="1.81pt" strokecolor="#b01c88">
              <v:stroke dashstyle="solid"/>
            </v:line>
            <v:line style="position:absolute" from="7881,3660" to="7915,3681" stroked="true" strokeweight=".97pt" strokecolor="#b01c88">
              <v:stroke dashstyle="solid"/>
            </v:line>
            <v:line style="position:absolute" from="7847,3660" to="7881,3660" stroked="true" strokeweight=".97pt" strokecolor="#b01c88">
              <v:stroke dashstyle="solid"/>
            </v:line>
            <v:line style="position:absolute" from="7831,3578" to="7847,3660" stroked="true" strokeweight=".97pt" strokecolor="#b01c88">
              <v:stroke dashstyle="solid"/>
            </v:line>
            <v:line style="position:absolute" from="7797,3578" to="7831,3578" stroked="true" strokeweight=".97pt" strokecolor="#b01c88">
              <v:stroke dashstyle="solid"/>
            </v:line>
            <v:line style="position:absolute" from="7763,3537" to="7797,3578" stroked="true" strokeweight=".97pt" strokecolor="#b01c88">
              <v:stroke dashstyle="solid"/>
            </v:line>
            <v:line style="position:absolute" from="7747,3578" to="7763,3537" stroked="true" strokeweight=".97pt" strokecolor="#b01c88">
              <v:stroke dashstyle="solid"/>
            </v:line>
            <v:line style="position:absolute" from="7713,3598" to="7747,3578" stroked="true" strokeweight=".97pt" strokecolor="#b01c88">
              <v:stroke dashstyle="solid"/>
            </v:line>
            <v:line style="position:absolute" from="7679,3681" to="7713,3598" stroked="true" strokeweight=".97pt" strokecolor="#b01c88">
              <v:stroke dashstyle="solid"/>
            </v:line>
            <v:line style="position:absolute" from="7663,3804" to="7679,3681" stroked="true" strokeweight=".97pt" strokecolor="#b01c88">
              <v:stroke dashstyle="solid"/>
            </v:line>
            <v:line style="position:absolute" from="7629,3783" to="7663,3804" stroked="true" strokeweight=".97pt" strokecolor="#b01c88">
              <v:stroke dashstyle="solid"/>
            </v:line>
            <v:line style="position:absolute" from="7595,3742" to="7629,3783" stroked="true" strokeweight=".97pt" strokecolor="#b01c88">
              <v:stroke dashstyle="solid"/>
            </v:line>
            <v:line style="position:absolute" from="7579,3639" to="7595,3742" stroked="true" strokeweight=".97pt" strokecolor="#b01c88">
              <v:stroke dashstyle="solid"/>
            </v:line>
            <v:line style="position:absolute" from="7545,3619" to="7579,3639" stroked="true" strokeweight=".97pt" strokecolor="#b01c88">
              <v:stroke dashstyle="solid"/>
            </v:line>
            <v:line style="position:absolute" from="7511,3557" to="7545,3619" stroked="true" strokeweight=".97pt" strokecolor="#b01c88">
              <v:stroke dashstyle="solid"/>
            </v:line>
            <v:line style="position:absolute" from="7495,3413" to="7511,3557" stroked="true" strokeweight=".97pt" strokecolor="#b01c88">
              <v:stroke dashstyle="solid"/>
            </v:line>
            <v:line style="position:absolute" from="7461,3413" to="7495,3413" stroked="true" strokeweight=".97pt" strokecolor="#b01c88">
              <v:stroke dashstyle="solid"/>
            </v:line>
            <v:line style="position:absolute" from="7444,3455" to="7461,3413" stroked="true" strokeweight=".97pt" strokecolor="#b01c88">
              <v:stroke dashstyle="solid"/>
            </v:line>
            <v:line style="position:absolute" from="7411,3496" to="7444,3455" stroked="true" strokeweight=".97pt" strokecolor="#b01c88">
              <v:stroke dashstyle="solid"/>
            </v:line>
            <v:line style="position:absolute" from="7377,3537" to="7411,3496" stroked="true" strokeweight=".97pt" strokecolor="#b01c88">
              <v:stroke dashstyle="solid"/>
            </v:line>
            <v:line style="position:absolute" from="7360,3598" to="7377,3537" stroked="true" strokeweight=".97pt" strokecolor="#b01c88">
              <v:stroke dashstyle="solid"/>
            </v:line>
            <v:line style="position:absolute" from="7327,3701" to="7360,3598" stroked="true" strokeweight=".97pt" strokecolor="#b01c88">
              <v:stroke dashstyle="solid"/>
            </v:line>
            <v:line style="position:absolute" from="7293,3681" to="7327,3701" stroked="true" strokeweight=".97pt" strokecolor="#b01c88">
              <v:stroke dashstyle="solid"/>
            </v:line>
            <v:line style="position:absolute" from="7276,3639" to="7293,3681" stroked="true" strokeweight=".97pt" strokecolor="#b01c88">
              <v:stroke dashstyle="solid"/>
            </v:line>
            <v:line style="position:absolute" from="7243,3537" to="7276,3639" stroked="true" strokeweight=".97pt" strokecolor="#b01c88">
              <v:stroke dashstyle="solid"/>
            </v:line>
            <v:line style="position:absolute" from="7209,3537" to="7243,3537" stroked="true" strokeweight=".97pt" strokecolor="#b01c88">
              <v:stroke dashstyle="solid"/>
            </v:line>
            <v:line style="position:absolute" from="7192,3557" to="7209,3537" stroked="true" strokeweight=".97pt" strokecolor="#b01c88">
              <v:stroke dashstyle="solid"/>
            </v:line>
            <v:line style="position:absolute" from="7159,3660" to="7192,3557" stroked="true" strokeweight=".97pt" strokecolor="#b01c88">
              <v:stroke dashstyle="solid"/>
            </v:line>
            <v:line style="position:absolute" from="7125,3763" to="7159,3660" stroked="true" strokeweight=".97pt" strokecolor="#b01c88">
              <v:stroke dashstyle="solid"/>
            </v:line>
            <v:line style="position:absolute" from="7117,3568" to="7117,3772" stroked="true" strokeweight="1.81pt" strokecolor="#b01c88">
              <v:stroke dashstyle="solid"/>
            </v:line>
            <v:line style="position:absolute" from="7075,3619" to="7108,3578" stroked="true" strokeweight=".97pt" strokecolor="#b01c88">
              <v:stroke dashstyle="solid"/>
            </v:line>
            <v:line style="position:absolute" from="7058,3681" to="7075,3619" stroked="true" strokeweight=".97pt" strokecolor="#b01c88">
              <v:stroke dashstyle="solid"/>
            </v:line>
            <v:line style="position:absolute" from="7024,3413" to="7058,3681" stroked="true" strokeweight=".97pt" strokecolor="#b01c88">
              <v:stroke dashstyle="solid"/>
            </v:line>
            <v:line style="position:absolute" from="6991,3372" to="7024,3413" stroked="true" strokeweight=".97pt" strokecolor="#b01c88">
              <v:stroke dashstyle="solid"/>
            </v:line>
            <v:line style="position:absolute" from="6974,3434" to="6991,3372" stroked="true" strokeweight=".97pt" strokecolor="#b01c88">
              <v:stroke dashstyle="solid"/>
            </v:line>
            <v:line style="position:absolute" from="6940,3393" to="6974,3434" stroked="true" strokeweight=".97pt" strokecolor="#b01c88">
              <v:stroke dashstyle="solid"/>
            </v:line>
            <v:line style="position:absolute" from="6907,3290" to="6940,3393" stroked="true" strokeweight=".97pt" strokecolor="#b01c88">
              <v:stroke dashstyle="solid"/>
            </v:line>
            <v:line style="position:absolute" from="6890,3249" to="6907,3290" stroked="true" strokeweight=".97pt" strokecolor="#b01c88">
              <v:stroke dashstyle="solid"/>
            </v:line>
            <v:line style="position:absolute" from="6856,3311" to="6890,3249" stroked="true" strokeweight=".97pt" strokecolor="#b01c88">
              <v:stroke dashstyle="solid"/>
            </v:line>
            <v:line style="position:absolute" from="6823,3372" to="6856,3311" stroked="true" strokeweight=".97pt" strokecolor="#b01c88">
              <v:stroke dashstyle="solid"/>
            </v:line>
            <v:line style="position:absolute" from="6806,3475" to="6823,3372" stroked="true" strokeweight=".97pt" strokecolor="#b01c88">
              <v:stroke dashstyle="solid"/>
            </v:line>
            <v:line style="position:absolute" from="6772,3434" to="6806,3475" stroked="true" strokeweight=".97pt" strokecolor="#b01c88">
              <v:stroke dashstyle="solid"/>
            </v:line>
            <v:line style="position:absolute" from="6739,3516" to="6772,3434" stroked="true" strokeweight=".97pt" strokecolor="#b01c88">
              <v:stroke dashstyle="solid"/>
            </v:line>
            <v:line style="position:absolute" from="6722,3455" to="6739,3516" stroked="true" strokeweight=".97pt" strokecolor="#b01c88">
              <v:stroke dashstyle="solid"/>
            </v:line>
            <v:line style="position:absolute" from="6688,3455" to="6722,3455" stroked="true" strokeweight=".97pt" strokecolor="#b01c88">
              <v:stroke dashstyle="solid"/>
            </v:line>
            <v:line style="position:absolute" from="6655,3393" to="6688,3455" stroked="true" strokeweight=".97pt" strokecolor="#b01c88">
              <v:stroke dashstyle="solid"/>
            </v:line>
            <v:line style="position:absolute" from="6638,3393" to="6655,3393" stroked="true" strokeweight=".97pt" strokecolor="#b01c88">
              <v:stroke dashstyle="solid"/>
            </v:line>
            <v:line style="position:absolute" from="6604,3352" to="6638,3393" stroked="true" strokeweight=".97pt" strokecolor="#b01c88">
              <v:stroke dashstyle="solid"/>
            </v:line>
            <v:line style="position:absolute" from="6571,3249" to="6604,3352" stroked="true" strokeweight=".97pt" strokecolor="#b01c88">
              <v:stroke dashstyle="solid"/>
            </v:line>
            <v:line style="position:absolute" from="6554,3228" to="6571,3249" stroked="true" strokeweight=".97pt" strokecolor="#b01c88">
              <v:stroke dashstyle="solid"/>
            </v:line>
            <v:line style="position:absolute" from="6520,3352" to="6554,3228" stroked="true" strokeweight=".97pt" strokecolor="#b01c88">
              <v:stroke dashstyle="solid"/>
            </v:line>
            <v:line style="position:absolute" from="6487,3393" to="6520,3352" stroked="true" strokeweight=".97pt" strokecolor="#b01c88">
              <v:stroke dashstyle="solid"/>
            </v:line>
            <v:line style="position:absolute" from="6470,3496" to="6487,3393" stroked="true" strokeweight=".97pt" strokecolor="#b01c88">
              <v:stroke dashstyle="solid"/>
            </v:line>
            <v:line style="position:absolute" from="6436,3475" to="6470,3496" stroked="true" strokeweight=".97pt" strokecolor="#b01c88">
              <v:stroke dashstyle="solid"/>
            </v:line>
            <v:line style="position:absolute" from="6420,3496" to="6436,3475" stroked="true" strokeweight=".97pt" strokecolor="#b01c88">
              <v:stroke dashstyle="solid"/>
            </v:line>
            <v:rect style="position:absolute;left:6251;top:2822;width:3567;height:2742" filled="false" stroked="true" strokeweight=".48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can increase when long-term interest rates fall.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3"/>
        <w:rPr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change.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 assets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liabilities.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starting 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position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see </w:t>
      </w:r>
      <w:r>
        <w:rPr>
          <w:color w:val="231F20"/>
        </w:rPr>
        <w:t>some</w:t>
      </w:r>
      <w:r>
        <w:rPr>
          <w:color w:val="231F20"/>
          <w:spacing w:val="-23"/>
        </w:rPr>
        <w:t> </w:t>
      </w:r>
      <w:r>
        <w:rPr>
          <w:color w:val="231F20"/>
        </w:rPr>
        <w:t>widening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deficits.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36"/>
      </w:pP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typically closed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historically </w:t>
      </w:r>
      <w:r>
        <w:rPr>
          <w:color w:val="231F20"/>
          <w:w w:val="90"/>
        </w:rPr>
        <w:t>earned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calculate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liabilities.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riskier </w:t>
      </w:r>
      <w:r>
        <w:rPr>
          <w:color w:val="231F20"/>
          <w:w w:val="95"/>
        </w:rPr>
        <w:t>assets,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widened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A).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2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explained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0"/>
        </w:rPr>
        <w:t> </w:t>
      </w:r>
      <w:r>
        <w:rPr>
          <w:color w:val="231F20"/>
        </w:rPr>
        <w:t>8–9,</w:t>
      </w:r>
      <w:r>
        <w:rPr>
          <w:color w:val="231F20"/>
          <w:spacing w:val="-40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aversion.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273"/>
      </w:pPr>
      <w:r>
        <w:rPr>
          <w:color w:val="231F20"/>
          <w:w w:val="90"/>
        </w:rPr>
        <w:t>There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6,000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defined-benefit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schemes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deficit.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aggregate deficit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Protection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measure,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defined-benefit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29%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their</w:t>
      </w:r>
      <w:r>
        <w:rPr>
          <w:color w:val="231F20"/>
          <w:spacing w:val="-36"/>
        </w:rPr>
        <w:t> </w:t>
      </w:r>
      <w:r>
        <w:rPr>
          <w:color w:val="231F20"/>
        </w:rPr>
        <w:t>assets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end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September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A).</w:t>
      </w:r>
    </w:p>
    <w:p>
      <w:pPr>
        <w:pStyle w:val="BodyText"/>
        <w:spacing w:line="268" w:lineRule="auto"/>
        <w:ind w:left="173" w:right="94"/>
      </w:pP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 </w:t>
      </w:r>
      <w:r>
        <w:rPr>
          <w:color w:val="231F20"/>
        </w:rPr>
        <w:t>it narrowed slightly in September and is likely to have </w:t>
      </w:r>
      <w:r>
        <w:rPr>
          <w:color w:val="231F20"/>
          <w:w w:val="95"/>
        </w:rPr>
        <w:t>narrowed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interest</w:t>
      </w:r>
      <w:r>
        <w:rPr>
          <w:color w:val="231F20"/>
          <w:spacing w:val="-21"/>
        </w:rPr>
        <w:t> </w:t>
      </w:r>
      <w:r>
        <w:rPr>
          <w:color w:val="231F20"/>
        </w:rPr>
        <w:t>rates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1).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99"/>
      </w:pPr>
      <w:r>
        <w:rPr>
          <w:color w:val="231F20"/>
          <w:w w:val="90"/>
        </w:rPr>
        <w:t>The widening in defined-benefit pension funds’ deficits over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consequences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influences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hiring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dividend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payouts.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examines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evidence,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far,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macroeconomic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recent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Agents.</w:t>
      </w:r>
    </w:p>
    <w:p>
      <w:pPr>
        <w:tabs>
          <w:tab w:pos="656" w:val="left" w:leader="none"/>
          <w:tab w:pos="4053" w:val="right" w:leader="none"/>
        </w:tabs>
        <w:spacing w:line="136" w:lineRule="exact" w:before="0"/>
        <w:ind w:left="19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position w:val="4"/>
          <w:sz w:val="11"/>
        </w:rPr>
        <w:t>1</w:t>
        <w:tab/>
      </w:r>
      <w:r>
        <w:rPr>
          <w:color w:val="231F20"/>
          <w:sz w:val="11"/>
        </w:rPr>
        <w:t>Pension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fund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position w:val="4"/>
          <w:sz w:val="11"/>
        </w:rPr>
        <w:t>(b)</w:t>
        <w:tab/>
        <w:t>30</w:t>
      </w:r>
    </w:p>
    <w:p>
      <w:pPr>
        <w:spacing w:before="12"/>
        <w:ind w:left="709" w:right="0" w:firstLine="0"/>
        <w:jc w:val="left"/>
        <w:rPr>
          <w:sz w:val="11"/>
        </w:rPr>
      </w:pPr>
      <w:r>
        <w:rPr>
          <w:color w:val="231F20"/>
          <w:sz w:val="11"/>
        </w:rPr>
        <w:t>(right-hand scale)</w:t>
      </w:r>
    </w:p>
    <w:p>
      <w:pPr>
        <w:pStyle w:val="BodyText"/>
        <w:spacing w:before="10"/>
        <w:rPr>
          <w:sz w:val="12"/>
        </w:rPr>
      </w:pPr>
    </w:p>
    <w:p>
      <w:pPr>
        <w:tabs>
          <w:tab w:pos="3925" w:val="left" w:leader="none"/>
        </w:tabs>
        <w:spacing w:line="113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  <w:tab/>
        <w:t>40</w:t>
      </w:r>
    </w:p>
    <w:p>
      <w:pPr>
        <w:tabs>
          <w:tab w:pos="1132" w:val="left" w:leader="none"/>
          <w:tab w:pos="1792" w:val="left" w:leader="none"/>
          <w:tab w:pos="2463" w:val="left" w:leader="none"/>
          <w:tab w:pos="3135" w:val="left" w:leader="none"/>
        </w:tabs>
        <w:spacing w:line="113" w:lineRule="exact" w:before="0"/>
        <w:ind w:left="461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</w:r>
    </w:p>
    <w:p>
      <w:pPr>
        <w:spacing w:before="89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 Bloomberg, Pension Protection Fund and 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44" w:lineRule="auto" w:before="1" w:after="0"/>
        <w:ind w:left="343" w:right="878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Zero-coupon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prices.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244" w:lineRule="auto" w:before="0" w:after="0"/>
        <w:ind w:left="343" w:right="98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schemes’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liabilities,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S179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basis,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theoretical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insurance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protection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Protection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 protection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liability,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(the technical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trustees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considered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Pensions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Regulator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every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years.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4"/>
      </w:pPr>
      <w:r>
        <w:rPr>
          <w:color w:val="A70741"/>
        </w:rPr>
        <w:t>Economic implications</w:t>
      </w:r>
    </w:p>
    <w:p>
      <w:pPr>
        <w:pStyle w:val="BodyText"/>
        <w:spacing w:line="268" w:lineRule="auto" w:before="23"/>
        <w:ind w:left="173" w:right="186"/>
      </w:pPr>
      <w:r>
        <w:rPr>
          <w:color w:val="231F20"/>
        </w:rPr>
        <w:t>An increase in pension deficits could affect businesses’ </w:t>
      </w:r>
      <w:r>
        <w:rPr>
          <w:color w:val="231F20"/>
          <w:w w:val="95"/>
        </w:rPr>
        <w:t>decisions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channels.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firms </w:t>
      </w:r>
      <w:r>
        <w:rPr>
          <w:color w:val="231F20"/>
        </w:rPr>
        <w:t>reduce spending in order to increase their pension </w:t>
      </w:r>
      <w:r>
        <w:rPr>
          <w:color w:val="231F20"/>
          <w:w w:val="90"/>
        </w:rPr>
        <w:t>contributions.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Regulator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plans,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allowed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consider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plans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defined-benefit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 </w:t>
      </w:r>
      <w:r>
        <w:rPr>
          <w:color w:val="231F20"/>
          <w:w w:val="95"/>
        </w:rPr>
        <w:t>contributions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decade </w:t>
      </w:r>
      <w:r>
        <w:rPr>
          <w:color w:val="231F20"/>
        </w:rPr>
        <w:t>despite</w:t>
      </w:r>
      <w:r>
        <w:rPr>
          <w:color w:val="231F20"/>
          <w:spacing w:val="-26"/>
        </w:rPr>
        <w:t> </w:t>
      </w:r>
      <w:r>
        <w:rPr>
          <w:color w:val="231F20"/>
        </w:rPr>
        <w:t>fluctuations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size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deficits.</w:t>
      </w:r>
    </w:p>
    <w:p>
      <w:pPr>
        <w:pStyle w:val="BodyText"/>
        <w:spacing w:line="268" w:lineRule="auto" w:before="200"/>
        <w:ind w:left="173" w:right="196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deficits raises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 2014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 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 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 </w:t>
      </w:r>
      <w:r>
        <w:rPr>
          <w:color w:val="231F20"/>
        </w:rPr>
        <w:t>these companies’ equity prices more recently, perhaps </w:t>
      </w:r>
      <w:r>
        <w:rPr>
          <w:color w:val="231F20"/>
          <w:w w:val="95"/>
        </w:rPr>
        <w:t>because they are on average more internationally focused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199"/>
        <w:ind w:left="173" w:right="279"/>
      </w:pPr>
      <w:r>
        <w:rPr>
          <w:color w:val="231F20"/>
          <w:w w:val="95"/>
        </w:rPr>
        <w:t>Perhaps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pension</w:t>
      </w:r>
      <w:r>
        <w:rPr>
          <w:color w:val="231F20"/>
          <w:spacing w:val="-45"/>
        </w:rPr>
        <w:t> </w:t>
      </w:r>
      <w:r>
        <w:rPr>
          <w:color w:val="231F20"/>
        </w:rPr>
        <w:t>deficits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weighed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firms’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aggregate.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researchers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1"/>
        </w:numPr>
        <w:tabs>
          <w:tab w:pos="387" w:val="left" w:leader="none"/>
        </w:tabs>
        <w:spacing w:line="235" w:lineRule="auto" w:before="157" w:after="0"/>
        <w:ind w:left="386" w:right="198" w:hanging="213"/>
        <w:jc w:val="left"/>
        <w:rPr>
          <w:sz w:val="14"/>
        </w:rPr>
      </w:pPr>
      <w:r>
        <w:rPr>
          <w:color w:val="231F20"/>
          <w:sz w:val="14"/>
        </w:rPr>
        <w:t>See Bean, C (2012), ‘Pension funds and quantitative easing’; </w:t>
      </w:r>
      <w:hyperlink r:id="rId55">
        <w:r>
          <w:rPr>
            <w:color w:val="231F20"/>
            <w:w w:val="85"/>
            <w:sz w:val="14"/>
          </w:rPr>
          <w:t>www.bankofengland.co.uk/archive/Documents/historicpubs/news/2012/050.pdf </w:t>
        </w:r>
      </w:hyperlink>
      <w:r>
        <w:rPr>
          <w:color w:val="231F20"/>
          <w:w w:val="85"/>
          <w:sz w:val="14"/>
        </w:rPr>
        <w:t>for </w:t>
      </w:r>
      <w:r>
        <w:rPr>
          <w:color w:val="231F20"/>
          <w:spacing w:val="-16"/>
          <w:w w:val="85"/>
          <w:sz w:val="14"/>
        </w:rPr>
        <w:t>a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monetary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pension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fund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assets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liabilities.</w:t>
      </w:r>
    </w:p>
    <w:p>
      <w:pPr>
        <w:pStyle w:val="ListParagraph"/>
        <w:numPr>
          <w:ilvl w:val="1"/>
          <w:numId w:val="21"/>
        </w:numPr>
        <w:tabs>
          <w:tab w:pos="387" w:val="left" w:leader="none"/>
        </w:tabs>
        <w:spacing w:line="235" w:lineRule="auto" w:before="2" w:after="0"/>
        <w:ind w:left="386" w:right="170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Broadbent,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(2016),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‘Uncertain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times’;</w:t>
      </w:r>
      <w:r>
        <w:rPr>
          <w:color w:val="231F20"/>
          <w:spacing w:val="-4"/>
          <w:w w:val="90"/>
          <w:sz w:val="14"/>
        </w:rPr>
        <w:t> </w:t>
      </w:r>
      <w:hyperlink r:id="rId53">
        <w:r>
          <w:rPr>
            <w:color w:val="231F20"/>
            <w:w w:val="90"/>
            <w:sz w:val="14"/>
          </w:rPr>
          <w:t>www.bankofengland.co.uk/publications/</w:t>
        </w:r>
      </w:hyperlink>
      <w:hyperlink r:id="rId53">
        <w:r>
          <w:rPr>
            <w:color w:val="231F20"/>
            <w:w w:val="90"/>
            <w:sz w:val="14"/>
          </w:rPr>
          <w:t> Documents/speeches/2016/speech929.pdf</w:t>
        </w:r>
        <w:r>
          <w:rPr>
            <w:color w:val="231F20"/>
            <w:spacing w:val="-13"/>
            <w:w w:val="90"/>
            <w:sz w:val="14"/>
          </w:rPr>
          <w:t> </w:t>
        </w:r>
      </w:hyperlink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issue.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97" w:space="13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64" w:lineRule="auto" w:before="109"/>
        <w:ind w:left="173" w:right="26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Equity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firms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large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pension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deficits do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not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appear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relative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other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companies </w:t>
      </w:r>
      <w:r>
        <w:rPr>
          <w:color w:val="231F20"/>
          <w:sz w:val="16"/>
        </w:rPr>
        <w:t>Equity prices: FTSE All-Share and companies with pension deficits</w:t>
      </w:r>
      <w:r>
        <w:rPr>
          <w:color w:val="231F20"/>
          <w:position w:val="4"/>
          <w:sz w:val="12"/>
        </w:rPr>
        <w:t>(a)</w:t>
      </w:r>
    </w:p>
    <w:p>
      <w:pPr>
        <w:spacing w:line="180" w:lineRule="atLeast" w:before="101"/>
        <w:ind w:left="1915" w:right="375" w:firstLine="528"/>
        <w:jc w:val="left"/>
        <w:rPr>
          <w:sz w:val="12"/>
        </w:rPr>
      </w:pPr>
      <w:r>
        <w:rPr>
          <w:color w:val="231F20"/>
          <w:w w:val="95"/>
          <w:sz w:val="12"/>
        </w:rPr>
        <w:t>Indices: 1 January 2014 = 100 </w:t>
      </w:r>
      <w:r>
        <w:rPr>
          <w:color w:val="231F20"/>
          <w:w w:val="95"/>
          <w:position w:val="-8"/>
          <w:sz w:val="12"/>
        </w:rPr>
        <w:t>140 </w:t>
      </w:r>
      <w:r>
        <w:rPr>
          <w:color w:val="231F20"/>
          <w:sz w:val="12"/>
        </w:rPr>
        <w:t>FTSE companies with pension deficit</w:t>
      </w:r>
    </w:p>
    <w:p>
      <w:pPr>
        <w:spacing w:before="5"/>
        <w:ind w:left="1970" w:right="0" w:firstLine="0"/>
        <w:jc w:val="left"/>
        <w:rPr>
          <w:sz w:val="12"/>
        </w:rPr>
      </w:pPr>
      <w:r>
        <w:rPr>
          <w:color w:val="231F20"/>
          <w:sz w:val="12"/>
        </w:rPr>
        <w:t>to EBITDA ratio greater than 10%</w:t>
      </w:r>
    </w:p>
    <w:p>
      <w:pPr>
        <w:spacing w:before="9"/>
        <w:ind w:left="3918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517" w:right="0" w:firstLine="0"/>
        <w:jc w:val="left"/>
        <w:rPr>
          <w:sz w:val="12"/>
        </w:rPr>
      </w:pPr>
      <w:r>
        <w:rPr>
          <w:color w:val="231F20"/>
          <w:sz w:val="12"/>
        </w:rPr>
        <w:t>FTSE companies with</w:t>
      </w:r>
    </w:p>
    <w:p>
      <w:pPr>
        <w:spacing w:line="259" w:lineRule="auto" w:before="109"/>
        <w:ind w:left="173" w:right="1181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7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4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Bank’s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Agents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suggests</w:t>
      </w:r>
      <w:r>
        <w:rPr>
          <w:color w:val="A70741"/>
          <w:spacing w:val="-25"/>
          <w:sz w:val="18"/>
        </w:rPr>
        <w:t> </w:t>
      </w:r>
      <w:r>
        <w:rPr>
          <w:color w:val="A70741"/>
          <w:spacing w:val="-4"/>
          <w:sz w:val="18"/>
        </w:rPr>
        <w:t>that </w:t>
      </w:r>
      <w:r>
        <w:rPr>
          <w:color w:val="A70741"/>
          <w:sz w:val="18"/>
        </w:rPr>
        <w:t>defined-benefit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pension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fund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deficits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not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key influence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aggregate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at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present</w:t>
      </w:r>
    </w:p>
    <w:p>
      <w:pPr>
        <w:spacing w:line="187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Agents’ survey: factors influencing firms’ investment decisions</w:t>
      </w:r>
      <w:r>
        <w:rPr>
          <w:color w:val="231F20"/>
          <w:position w:val="4"/>
          <w:sz w:val="12"/>
        </w:rPr>
        <w:t>(a)</w:t>
      </w:r>
    </w:p>
    <w:p>
      <w:pPr>
        <w:spacing w:line="302" w:lineRule="exact" w:before="78"/>
        <w:ind w:left="175" w:right="3019" w:firstLine="472"/>
        <w:jc w:val="right"/>
        <w:rPr>
          <w:sz w:val="12"/>
        </w:rPr>
      </w:pPr>
      <w:r>
        <w:rPr>
          <w:color w:val="231F20"/>
          <w:w w:val="90"/>
          <w:sz w:val="12"/>
        </w:rPr>
        <w:t>Uncertainty about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demand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outlook</w:t>
      </w:r>
      <w:r>
        <w:rPr>
          <w:color w:val="231F20"/>
          <w:w w:val="91"/>
          <w:sz w:val="12"/>
        </w:rPr>
        <w:t> </w:t>
      </w:r>
      <w:r>
        <w:rPr>
          <w:color w:val="231F20"/>
          <w:w w:val="90"/>
          <w:sz w:val="12"/>
        </w:rPr>
        <w:t>Uncertainty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about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future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trade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2"/>
          <w:w w:val="90"/>
          <w:sz w:val="12"/>
        </w:rPr>
        <w:t>arrangements</w:t>
      </w:r>
      <w:r>
        <w:rPr>
          <w:color w:val="231F20"/>
          <w:w w:val="89"/>
          <w:sz w:val="12"/>
        </w:rPr>
        <w:t> </w:t>
      </w:r>
      <w:r>
        <w:rPr>
          <w:color w:val="231F20"/>
          <w:w w:val="90"/>
          <w:sz w:val="12"/>
        </w:rPr>
        <w:t>Defined-benefit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pension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fund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deficit</w:t>
      </w:r>
    </w:p>
    <w:p>
      <w:pPr>
        <w:spacing w:line="64" w:lineRule="exact" w:before="59"/>
        <w:ind w:left="7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Reallocation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investment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within</w:t>
      </w:r>
    </w:p>
    <w:p>
      <w:pPr>
        <w:spacing w:after="0" w:line="6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558" w:space="771"/>
            <w:col w:w="5361"/>
          </w:cols>
        </w:sectPr>
      </w:pPr>
    </w:p>
    <w:p>
      <w:pPr>
        <w:spacing w:before="2"/>
        <w:ind w:left="57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pension deficits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9"/>
        <w:ind w:left="5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FTSE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All-Share</w:t>
      </w:r>
    </w:p>
    <w:p>
      <w:pPr>
        <w:spacing w:before="35"/>
        <w:ind w:left="24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3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2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00" w:lineRule="exact" w:before="0"/>
        <w:ind w:left="2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line="398" w:lineRule="auto" w:before="80"/>
        <w:ind w:left="1421" w:right="0" w:firstLine="741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wider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group</w:t>
      </w:r>
      <w:r>
        <w:rPr>
          <w:color w:val="231F20"/>
          <w:w w:val="91"/>
          <w:sz w:val="12"/>
        </w:rPr>
        <w:t> </w:t>
      </w:r>
      <w:r>
        <w:rPr>
          <w:color w:val="231F20"/>
          <w:w w:val="90"/>
          <w:sz w:val="12"/>
        </w:rPr>
        <w:t>Future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availability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labour</w:t>
      </w:r>
    </w:p>
    <w:p>
      <w:pPr>
        <w:spacing w:before="7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Availability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cost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external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finance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Major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maintenance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needs/replacement</w:t>
      </w:r>
    </w:p>
    <w:p>
      <w:pPr>
        <w:spacing w:line="247" w:lineRule="auto" w:before="91"/>
        <w:ind w:left="1483" w:right="-3" w:hanging="456"/>
        <w:jc w:val="left"/>
        <w:rPr>
          <w:sz w:val="12"/>
        </w:rPr>
      </w:pPr>
      <w:r>
        <w:rPr>
          <w:color w:val="231F20"/>
          <w:w w:val="90"/>
          <w:sz w:val="12"/>
        </w:rPr>
        <w:t>Expected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demand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your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products (ie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your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need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capacity)</w:t>
      </w:r>
    </w:p>
    <w:p>
      <w:pPr>
        <w:spacing w:before="88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Achieving</w:t>
      </w:r>
      <w:r>
        <w:rPr>
          <w:color w:val="231F20"/>
          <w:spacing w:val="-24"/>
          <w:w w:val="90"/>
          <w:sz w:val="12"/>
        </w:rPr>
        <w:t> </w:t>
      </w:r>
      <w:r>
        <w:rPr>
          <w:color w:val="231F20"/>
          <w:w w:val="90"/>
          <w:sz w:val="12"/>
        </w:rPr>
        <w:t>future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efficiency/productivity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gains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spacing w:line="173" w:lineRule="exact" w:before="0"/>
        <w:ind w:left="168" w:right="0" w:firstLine="0"/>
        <w:jc w:val="left"/>
        <w:rPr>
          <w:sz w:val="12"/>
        </w:rPr>
      </w:pPr>
      <w:r>
        <w:rPr>
          <w:color w:val="231F20"/>
          <w:sz w:val="12"/>
        </w:rPr>
        <w:t>15 10 5 </w:t>
      </w:r>
      <w:r>
        <w:rPr>
          <w:color w:val="231F20"/>
          <w:position w:val="1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position w:val="1"/>
          <w:sz w:val="16"/>
        </w:rPr>
        <w:t>+ </w:t>
      </w:r>
      <w:r>
        <w:rPr>
          <w:color w:val="231F20"/>
          <w:sz w:val="12"/>
        </w:rPr>
        <w:t>5 10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9"/>
        <w:ind w:left="83" w:right="0" w:firstLine="0"/>
        <w:jc w:val="left"/>
        <w:rPr>
          <w:sz w:val="12"/>
        </w:rPr>
      </w:pPr>
      <w:r>
        <w:rPr>
          <w:color w:val="231F20"/>
          <w:sz w:val="12"/>
        </w:rPr>
        <w:t>15 20 25 30 35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6" w:equalWidth="0">
            <w:col w:w="1356" w:space="1013"/>
            <w:col w:w="1268" w:space="39"/>
            <w:col w:w="461" w:space="794"/>
            <w:col w:w="2734" w:space="39"/>
            <w:col w:w="1462" w:space="40"/>
            <w:col w:w="1484"/>
          </w:cols>
        </w:sectPr>
      </w:pPr>
    </w:p>
    <w:p>
      <w:pPr>
        <w:tabs>
          <w:tab w:pos="2068" w:val="left" w:leader="none"/>
          <w:tab w:pos="3145" w:val="left" w:leader="none"/>
        </w:tabs>
        <w:spacing w:before="1"/>
        <w:ind w:left="81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1638400">
            <wp:simplePos x="0" y="0"/>
            <wp:positionH relativeFrom="page">
              <wp:posOffset>-12</wp:posOffset>
            </wp:positionH>
            <wp:positionV relativeFrom="page">
              <wp:posOffset>720001</wp:posOffset>
            </wp:positionV>
            <wp:extent cx="7308011" cy="9323997"/>
            <wp:effectExtent l="0" t="0" r="0" b="0"/>
            <wp:wrapNone/>
            <wp:docPr id="1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8011" cy="9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2014</w:t>
        <w:tab/>
        <w:t>15</w:t>
        <w:tab/>
        <w:t>16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Datastream, Worldscope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deficits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68" w:lineRule="auto"/>
        <w:ind w:left="173" w:right="253"/>
      </w:pPr>
      <w:r>
        <w:rPr>
          <w:color w:val="231F20"/>
          <w:w w:val="90"/>
        </w:rPr>
        <w:t>dividend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payouts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pension </w:t>
      </w:r>
      <w:r>
        <w:rPr>
          <w:color w:val="231F20"/>
        </w:rPr>
        <w:t>deficits,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do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appear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influence on business investment.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Changes in pension deficits may, however, have been important to certain </w:t>
      </w:r>
      <w:r>
        <w:rPr>
          <w:color w:val="231F20"/>
        </w:rPr>
        <w:t>companies’ spending</w:t>
      </w:r>
      <w:r>
        <w:rPr>
          <w:color w:val="231F20"/>
          <w:spacing w:val="-44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9"/>
      </w:pPr>
      <w:r>
        <w:rPr>
          <w:color w:val="231F20"/>
        </w:rPr>
        <w:t>In addition, a recent survey on investment intentions </w:t>
      </w:r>
      <w:r>
        <w:rPr>
          <w:color w:val="231F20"/>
          <w:w w:val="95"/>
        </w:rPr>
        <w:t>conducted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aggregate, </w:t>
      </w:r>
      <w:r>
        <w:rPr>
          <w:color w:val="231F20"/>
          <w:w w:val="90"/>
        </w:rPr>
        <w:t>pension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firms’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C). Companies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pension</w:t>
      </w:r>
      <w:r>
        <w:rPr>
          <w:color w:val="231F20"/>
          <w:spacing w:val="-42"/>
        </w:rPr>
        <w:t> </w:t>
      </w:r>
      <w:r>
        <w:rPr>
          <w:color w:val="231F20"/>
        </w:rPr>
        <w:t>deficits</w:t>
      </w:r>
      <w:r>
        <w:rPr>
          <w:color w:val="231F20"/>
          <w:spacing w:val="-42"/>
        </w:rPr>
        <w:t> </w:t>
      </w:r>
      <w:r>
        <w:rPr>
          <w:color w:val="231F20"/>
        </w:rPr>
        <w:t>report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due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factors,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 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deficits,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 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finance,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evidence,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weighed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Agents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factor as being a significant influence on hiring or pay decisions.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Conclusion</w:t>
      </w:r>
    </w:p>
    <w:p>
      <w:pPr>
        <w:pStyle w:val="BodyText"/>
        <w:spacing w:line="268" w:lineRule="auto" w:before="23"/>
        <w:ind w:left="173" w:right="239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examined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far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defined-benefit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influence,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firms’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8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defined-benefit </w:t>
      </w:r>
      <w:r>
        <w:rPr>
          <w:color w:val="231F20"/>
          <w:w w:val="95"/>
        </w:rPr>
        <w:t>pension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discussed 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(FPC)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 Committee (MPC) met on 4 October. Both Committees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continue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monitor</w:t>
      </w:r>
      <w:r>
        <w:rPr>
          <w:color w:val="231F20"/>
          <w:spacing w:val="-38"/>
        </w:rPr>
        <w:t> </w:t>
      </w:r>
      <w:r>
        <w:rPr>
          <w:color w:val="231F20"/>
        </w:rPr>
        <w:t>developments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spacing w:before="16"/>
        <w:ind w:left="284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percentage balance of respondents</w:t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44" w:lineRule="auto" w:before="0" w:after="0"/>
        <w:ind w:left="343" w:right="706" w:hanging="171"/>
        <w:jc w:val="left"/>
        <w:rPr>
          <w:sz w:val="11"/>
        </w:rPr>
      </w:pPr>
      <w:r>
        <w:rPr>
          <w:color w:val="231F20"/>
          <w:sz w:val="11"/>
        </w:rPr>
        <w:t>Factors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influencing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decisions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whether 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pushing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down,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boosting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 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select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option. Responses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 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turnover.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detail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forthcoming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Agents’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summary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of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business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conditions</w:t>
      </w:r>
      <w:r>
        <w:rPr>
          <w:i/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68" w:lineRule="auto"/>
        <w:ind w:left="173" w:right="284"/>
      </w:pPr>
      <w:r>
        <w:rPr>
          <w:color w:val="231F20"/>
          <w:w w:val="90"/>
        </w:rPr>
        <w:t>pension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economic</w:t>
      </w:r>
      <w:r>
        <w:rPr>
          <w:color w:val="231F20"/>
          <w:spacing w:val="-32"/>
        </w:rPr>
        <w:t> </w:t>
      </w:r>
      <w:r>
        <w:rPr>
          <w:color w:val="231F20"/>
        </w:rPr>
        <w:t>outlook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stability</w:t>
      </w:r>
      <w:r>
        <w:rPr>
          <w:color w:val="231F20"/>
          <w:spacing w:val="-31"/>
        </w:rPr>
        <w:t> </w:t>
      </w:r>
      <w:r>
        <w:rPr>
          <w:color w:val="231F20"/>
        </w:rPr>
        <w:t>closely.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38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briefed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economic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evolved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detailed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Minutes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5.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briefed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evolved.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detailed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FPC’s</w:t>
      </w:r>
      <w:r>
        <w:rPr>
          <w:color w:val="231F20"/>
          <w:spacing w:val="-43"/>
        </w:rPr>
        <w:t> </w:t>
      </w:r>
      <w:r>
        <w:rPr>
          <w:color w:val="231F20"/>
        </w:rPr>
        <w:t>September</w:t>
      </w:r>
      <w:r>
        <w:rPr>
          <w:color w:val="231F20"/>
          <w:spacing w:val="-43"/>
        </w:rPr>
        <w:t> </w:t>
      </w:r>
      <w:r>
        <w:rPr>
          <w:color w:val="231F20"/>
        </w:rPr>
        <w:t>Record,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system</w:t>
      </w:r>
      <w:r>
        <w:rPr>
          <w:color w:val="231F20"/>
          <w:spacing w:val="-43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demonstrated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spikes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  <w:w w:val="90"/>
        </w:rPr>
        <w:t>aversion.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functioned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effectively</w:t>
      </w:r>
    </w:p>
    <w:p>
      <w:pPr>
        <w:pStyle w:val="BodyText"/>
        <w:spacing w:line="268" w:lineRule="auto"/>
        <w:ind w:left="173" w:right="233"/>
      </w:pP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volumes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markets.</w:t>
      </w:r>
    </w:p>
    <w:p>
      <w:pPr>
        <w:pStyle w:val="BodyText"/>
        <w:spacing w:line="268" w:lineRule="auto"/>
        <w:ind w:left="173" w:right="239"/>
        <w:rPr>
          <w:sz w:val="14"/>
        </w:rPr>
      </w:pP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system over recent years, extensive contingency planning undertaken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institutions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co-ordinated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actions </w:t>
      </w:r>
      <w:r>
        <w:rPr>
          <w:color w:val="231F20"/>
        </w:rPr>
        <w:t>taken</w:t>
      </w:r>
      <w:r>
        <w:rPr>
          <w:color w:val="231F20"/>
          <w:spacing w:val="-27"/>
        </w:rPr>
        <w:t>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Bank</w:t>
      </w:r>
      <w:r>
        <w:rPr>
          <w:color w:val="231F20"/>
          <w:spacing w:val="-26"/>
        </w:rPr>
        <w:t> </w:t>
      </w:r>
      <w:r>
        <w:rPr>
          <w:color w:val="231F20"/>
        </w:rPr>
        <w:t>after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referendum.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73" w:right="183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defined-benefit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number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issues</w:t>
      </w:r>
      <w:r>
        <w:rPr>
          <w:color w:val="231F20"/>
          <w:spacing w:val="-45"/>
        </w:rPr>
        <w:t> </w:t>
      </w:r>
      <w:r>
        <w:rPr>
          <w:color w:val="231F20"/>
        </w:rPr>
        <w:t>identified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particularly </w:t>
      </w:r>
      <w:r>
        <w:rPr>
          <w:color w:val="231F20"/>
          <w:w w:val="95"/>
        </w:rPr>
        <w:t>pertinent to both Committees and which they agreed they </w:t>
      </w:r>
      <w:r>
        <w:rPr>
          <w:color w:val="231F20"/>
        </w:rPr>
        <w:t>would continue to monitor closely in this forum. That included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resilience,</w:t>
      </w:r>
      <w:r>
        <w:rPr>
          <w:color w:val="231F20"/>
          <w:spacing w:val="-44"/>
        </w:rPr>
        <w:t> </w:t>
      </w:r>
      <w:r>
        <w:rPr>
          <w:color w:val="231F20"/>
        </w:rPr>
        <w:t>profitability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indebtedness.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1"/>
          <w:numId w:val="22"/>
        </w:numPr>
        <w:tabs>
          <w:tab w:pos="387" w:val="left" w:leader="none"/>
        </w:tabs>
        <w:spacing w:line="235" w:lineRule="auto" w:before="0" w:after="0"/>
        <w:ind w:left="386" w:right="404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Tonks,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Liu,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‘Pension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constraints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sz w:val="14"/>
        </w:rPr>
        <w:t>corporate expenditures’; </w:t>
      </w:r>
      <w:hyperlink r:id="rId57">
        <w:r>
          <w:rPr>
            <w:color w:val="231F20"/>
            <w:sz w:val="14"/>
          </w:rPr>
          <w:t>http://people.bath.ac.uk/it237/Research/</w:t>
        </w:r>
      </w:hyperlink>
      <w:hyperlink r:id="rId57">
        <w:r>
          <w:rPr>
            <w:color w:val="231F20"/>
            <w:sz w:val="14"/>
          </w:rPr>
          <w:t> </w:t>
        </w:r>
        <w:r>
          <w:rPr>
            <w:color w:val="231F20"/>
            <w:w w:val="90"/>
            <w:sz w:val="14"/>
          </w:rPr>
          <w:t>Dividend&amp;Investment_Sensitivity.pdf,</w:t>
        </w:r>
        <w:r>
          <w:rPr>
            <w:color w:val="231F20"/>
            <w:spacing w:val="-16"/>
            <w:w w:val="90"/>
            <w:sz w:val="14"/>
          </w:rPr>
          <w:t> </w:t>
        </w:r>
      </w:hyperlink>
      <w:r>
        <w:rPr>
          <w:color w:val="231F20"/>
          <w:w w:val="90"/>
          <w:sz w:val="14"/>
        </w:rPr>
        <w:t>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Bunn,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Trivedi,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(2005),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‘Corporate </w:t>
      </w:r>
      <w:r>
        <w:rPr>
          <w:color w:val="231F20"/>
          <w:w w:val="95"/>
          <w:sz w:val="14"/>
        </w:rPr>
        <w:t>expenditures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pension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contributions: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evidence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company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accounts’,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276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-15"/>
          <w:w w:val="95"/>
          <w:sz w:val="14"/>
        </w:rPr>
        <w:t> </w:t>
      </w:r>
      <w:hyperlink r:id="rId58">
        <w:r>
          <w:rPr>
            <w:color w:val="231F20"/>
            <w:w w:val="95"/>
            <w:sz w:val="14"/>
          </w:rPr>
          <w:t>www.bankofengland.co.uk/archive/</w:t>
        </w:r>
      </w:hyperlink>
      <w:hyperlink r:id="rId58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Documents/historicpubs/workingpapers/2005/wp276.pdf.</w:t>
        </w:r>
      </w:hyperlink>
    </w:p>
    <w:p>
      <w:pPr>
        <w:pStyle w:val="ListParagraph"/>
        <w:numPr>
          <w:ilvl w:val="1"/>
          <w:numId w:val="22"/>
        </w:numPr>
        <w:tabs>
          <w:tab w:pos="387" w:val="left" w:leader="none"/>
        </w:tabs>
        <w:spacing w:line="235" w:lineRule="auto" w:before="5" w:after="0"/>
        <w:ind w:left="386" w:right="246" w:hanging="213"/>
        <w:jc w:val="left"/>
        <w:rPr>
          <w:sz w:val="14"/>
        </w:rPr>
      </w:pPr>
      <w:r>
        <w:rPr>
          <w:color w:val="231F20"/>
          <w:sz w:val="14"/>
        </w:rPr>
        <w:t>The MPC’s September Minutes can be found at </w:t>
      </w:r>
      <w:hyperlink r:id="rId59">
        <w:r>
          <w:rPr>
            <w:color w:val="231F20"/>
            <w:w w:val="85"/>
            <w:sz w:val="14"/>
          </w:rPr>
          <w:t>www.bankofengland.co.uk/publications/minutes/Documents/mpc/pdf/2016/sep.pdf;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5"/>
          <w:sz w:val="14"/>
        </w:rPr>
        <w:t>and the FPC’s September Record can be found at </w:t>
      </w:r>
      <w:hyperlink r:id="rId60">
        <w:r>
          <w:rPr>
            <w:color w:val="231F20"/>
            <w:w w:val="95"/>
            <w:sz w:val="14"/>
          </w:rPr>
          <w:t>www.bankofengland.co.uk/</w:t>
        </w:r>
      </w:hyperlink>
      <w:hyperlink r:id="rId60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publications/Documents/records/fpc/pdf/2016/record1610.pdf.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86" w:space="144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8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Uncertainty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eased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above</w:t>
      </w:r>
      <w:r>
        <w:rPr>
          <w:color w:val="A70741"/>
          <w:spacing w:val="-35"/>
          <w:sz w:val="18"/>
        </w:rPr>
        <w:t> </w:t>
      </w:r>
      <w:r>
        <w:rPr>
          <w:color w:val="A70741"/>
          <w:spacing w:val="-5"/>
          <w:sz w:val="18"/>
        </w:rPr>
        <w:t>its </w:t>
      </w:r>
      <w:r>
        <w:rPr>
          <w:color w:val="A70741"/>
          <w:sz w:val="18"/>
        </w:rPr>
        <w:t>long-run average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level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Range of uncertainty measures</w:t>
      </w:r>
    </w:p>
    <w:p>
      <w:pPr>
        <w:spacing w:line="247" w:lineRule="auto" w:before="124"/>
        <w:ind w:left="2324" w:right="434" w:hanging="228"/>
        <w:jc w:val="left"/>
        <w:rPr>
          <w:sz w:val="12"/>
        </w:rPr>
      </w:pPr>
      <w:r>
        <w:rPr/>
        <w:pict>
          <v:group style="position:absolute;margin-left:39.685001pt;margin-top:21.468801pt;width:184.35pt;height:141.85pt;mso-position-horizontal-relative:page;mso-position-vertical-relative:paragraph;z-index:-21673984" coordorigin="794,429" coordsize="3687,2837">
            <v:shape style="position:absolute;left:968;top:557;width:3336;height:2500" coordorigin="968,558" coordsize="3336,2500" path="m4260,558l4250,1220,4239,1517,4228,1454,4217,1864,4206,2127,4196,2277,4185,2234,4174,2201,4163,2154,4152,2239,4142,2267,4131,2199,4120,2169,4109,2027,4098,1940,4088,2001,4077,2194,4066,2197,4055,2140,4044,2381,4034,2112,4023,2353,4012,2352,4001,2388,3991,2420,3980,2417,3969,2151,3958,2368,3947,2360,3937,2169,3926,2117,3915,2126,3904,2268,3893,2194,3883,2276,3872,1957,3861,1981,3850,2021,3839,1989,3829,1901,3818,1617,3807,1772,3796,1609,3785,1687,3775,1754,3764,1894,3753,1794,3742,1726,3731,1609,3721,1762,3710,1776,3699,1808,3688,1779,3678,1806,3667,1429,3656,1641,3645,1670,3634,1830,3624,1878,3613,1894,3602,1995,3591,1654,3580,1771,3570,1723,3559,1809,3548,1882,3537,1842,3526,1723,3516,1850,3505,1592,3494,1496,3483,1740,3472,1757,3462,1908,3451,1663,3440,1726,3429,1889,3418,1858,3408,1719,3397,1787,3386,1642,3375,1571,3365,1616,3354,1574,3343,1643,3332,1462,3321,1190,3311,978,3300,849,3289,905,3278,827,3267,878,3257,1805,3246,1778,3235,1595,3224,1901,3213,1953,3203,1954,3192,1881,3181,1966,3170,2009,3159,1975,3149,2043,3138,2185,3127,2218,3116,2143,3105,2296,3095,2271,3084,2290,3073,2244,3062,2212,3052,2225,3041,2164,3030,2162,3019,2141,3008,2177,2998,2095,2987,2150,2976,2183,2965,2200,2954,2141,2944,2229,2933,2278,2922,2160,2911,2171,2900,2219,2890,2098,2879,2171,2868,2068,2857,2249,2846,2131,2836,2320,2825,2272,2814,2390,2803,2353,2792,2339,2782,2270,2771,2228,2760,2273,2749,2307,2738,2160,2728,2285,2717,2368,2695,2302,2685,2176,2663,2384,2652,2401,2641,2325,2631,2073,2620,2190,2609,2355,2598,1997,2587,1986,2577,1860,2566,1969,2555,1810,2544,1681,2533,1665,2523,1491,2512,1749,2501,1891,2490,1495,2479,1492,2469,1710,2458,1683,2447,2002,2436,2116,2425,2412,2415,2355,2404,2278,2393,2271,2382,2160,2372,2036,2361,1758,2350,1804,2339,2273,2328,2234,2318,2343,2307,2349,2296,2171,2285,2130,2274,2159,2264,2175,2253,2137,2242,2152,2231,2166,2220,2311,2210,2315,2199,2080,2188,2061,2177,2072,2166,2036,2156,2091,2145,1911,2134,2041,2123,2206,2112,2224,2102,2040,2091,2071,2080,2003,2069,2109,2059,2125,2048,2021,2037,2152,2026,1983,2015,1756,2005,1618,1994,1711,1983,1812,1972,1393,1961,1387,1951,1796,1940,2157,1929,2100,1918,2076,1907,2099,1897,2249,1886,2198,1875,1995,1864,2018,1853,1754,1843,1931,1832,1781,1821,1911,1810,2052,1799,2227,1789,2171,1778,2135,1767,2045,1756,2023,1735,2222,1724,2396,1713,2264,1702,2328,1692,2292,1681,2233,1670,2217,1659,2296,1648,2356,1627,2276,1616,2324,1605,2320,1594,2272,1584,2332,1573,2209,1562,2200,1551,2161,1540,2217,1530,1838,1519,1969,1508,1969,1497,1965,1486,1901,1476,1698,1465,2025,1454,1934,1443,1826,1433,1862,1422,1702,1411,1686,1400,1427,1389,1399,1379,1563,1368,1654,1357,1794,1346,1646,1335,1838,1325,1838,1314,1993,1303,2025,1292,1953,1281,1894,1271,2061,1260,1901,1249,1840,1238,1710,1227,1859,1217,1719,1206,1430,1195,1503,1184,1874,1173,1600,1163,1791,1152,1917,1141,1876,1130,1802,1120,1855,1109,1835,1098,1994,1076,1996,1066,1919,1044,1922,1033,1890,1022,1894,1012,1874,1001,1934,990,1884,979,1727,968,1760,968,2602,979,2639,990,2623,1001,2524,1012,2611,1022,2587,1044,2587,1055,2668,1066,2651,1076,2721,1087,2700,1098,2610,1109,2601,1120,2598,1130,2629,1141,2629,1152,2671,1163,2680,1173,2657,1184,2283,1195,2273,1206,2359,1217,2516,1227,2463,1238,2462,1249,2471,1260,2562,1271,2529,1281,2576,1292,2566,1303,2570,1314,2572,1325,2586,1335,2473,1346,2557,1357,2563,1368,2622,1379,2565,1389,2527,1400,2544,1411,2572,1422,2589,1433,2645,1443,2567,1454,2611,1465,2600,1476,2665,1486,2684,1497,2622,1508,2447,1519,2572,1530,2586,1540,2579,1551,2661,1562,2618,1573,2668,1584,2571,1594,2554,1605,2612,1616,2631,1627,2612,1638,2569,1648,2617,1659,2620,1670,2643,1681,2673,1692,2658,1702,2661,1713,2656,1724,2698,1735,2719,1746,2725,1756,2700,1767,2679,1778,2677,1789,2926,1799,2926,1810,3058,1821,2924,1832,2895,1843,2958,1853,2914,1864,2815,1875,2931,1886,2887,1897,2864,1907,2908,1918,2801,1929,2725,1940,2677,1951,2770,1961,2777,1972,2384,1994,2527,2005,2516,2015,2587,2026,2595,2037,2625,2048,2650,2059,2629,2069,2597,2080,2627,2091,2596,2102,2725,2112,2605,2123,2820,2134,2721,2145,2686,2156,2668,2166,2689,2177,2729,2188,2830,2199,2783,2210,2672,2220,2647,2231,2838,2242,2806,2253,2673,2264,2623,2274,2674,2285,2690,2296,2723,2307,2719,2318,2793,2328,2828,2339,2862,2350,2741,2361,2671,2372,2623,2382,2731,2404,2723,2415,2739,2425,2707,2436,2723,2447,2663,2458,2703,2469,2707,2479,2850,2490,2775,2501,2787,2512,2675,2523,2623,2533,2559,2544,2563,2555,2619,2566,2595,2577,2659,2587,2663,2598,2569,2609,2737,2620,2567,2631,2629,2641,2572,2652,2772,2663,2583,2674,2643,2685,2636,2695,2579,2706,2594,2717,2547,2728,2540,2738,2609,2749,2624,2760,2675,2771,2690,2782,2710,2792,2759,2803,2725,2814,2682,2825,2720,2836,2760,2846,2728,2857,2712,2868,2729,2879,2615,2890,2651,2900,2663,2911,2650,2922,2695,2933,2639,2944,2747,2954,2651,2965,2723,2976,2635,2987,2657,2998,2677,3008,2723,3019,2725,3030,2701,3041,2697,3052,2669,3062,2643,3073,2631,3084,2686,3095,2736,3105,2727,3116,2663,3127,2699,3138,2731,3149,2607,3159,2607,3170,2511,3181,2472,3192,2452,3203,2289,3213,2289,3224,2300,3235,2293,3246,2299,3257,2160,3267,1875,3278,2123,3289,2282,3300,2233,3311,2204,3321,2201,3332,2328,3343,2190,3354,2187,3365,2233,3375,2363,3386,2392,3397,2444,3408,2440,3418,2388,3429,2472,3440,2492,3451,2428,3462,2376,3472,2200,3494,2297,3505,2341,3516,2477,3526,2330,3537,2334,3548,2321,3559,2466,3570,2421,3580,2438,3591,2434,3602,2591,3613,2600,3624,2536,3634,2543,3645,2382,3656,2139,3667,2169,3678,2222,3688,2259,3699,2397,3710,2421,3721,2433,3731,2308,3742,2278,3753,2407,3764,2433,3775,2534,3785,2602,3796,2623,3807,2654,3818,2600,3829,2589,3839,2595,3850,2587,3861,2592,3872,2538,3883,2543,3893,2626,3904,2655,3915,2803,3926,2904,3937,2673,3947,2644,3958,2673,3969,2740,3980,2758,3991,2817,4001,2792,4012,2715,4023,2792,4034,2742,4055,2852,4066,2865,4077,2740,4088,2804,4098,2817,4109,2780,4120,2820,4131,2830,4142,2835,4152,2904,4163,2860,4174,2743,4185,2605,4196,2801,4206,2862,4217,2708,4228,2610,4239,2584,4250,2732,4260,2714,4271,2460,4282,2551,4293,2594,4304,2545,4304,1850,4293,1879,4282,1864,4271,894,4260,558xe" filled="true" fillcolor="#85c5ec" stroked="false">
              <v:path arrowok="t"/>
              <v:fill type="solid"/>
            </v:shape>
            <v:line style="position:absolute" from="794,745" to="907,745" stroked="true" strokeweight=".5pt" strokecolor="#231f20">
              <v:stroke dashstyle="solid"/>
            </v:line>
            <v:line style="position:absolute" from="794,1060" to="907,1060" stroked="true" strokeweight=".5pt" strokecolor="#231f20">
              <v:stroke dashstyle="solid"/>
            </v:line>
            <v:line style="position:absolute" from="794,1375" to="907,1375" stroked="true" strokeweight=".5pt" strokecolor="#231f20">
              <v:stroke dashstyle="solid"/>
            </v:line>
            <v:line style="position:absolute" from="794,1690" to="907,1690" stroked="true" strokeweight=".5pt" strokecolor="#231f20">
              <v:stroke dashstyle="solid"/>
            </v:line>
            <v:line style="position:absolute" from="794,2005" to="907,2005" stroked="true" strokeweight=".5pt" strokecolor="#231f20">
              <v:stroke dashstyle="solid"/>
            </v:line>
            <v:line style="position:absolute" from="964,2321" to="4309,2321" stroked="true" strokeweight=".5pt" strokecolor="#231f20">
              <v:stroke dashstyle="solid"/>
            </v:line>
            <v:line style="position:absolute" from="794,2636" to="907,2636" stroked="true" strokeweight=".5pt" strokecolor="#231f20">
              <v:stroke dashstyle="solid"/>
            </v:line>
            <v:line style="position:absolute" from="794,2949" to="907,2949" stroked="true" strokeweight=".5pt" strokecolor="#231f20">
              <v:stroke dashstyle="solid"/>
            </v:line>
            <v:line style="position:absolute" from="4365,745" to="4479,745" stroked="true" strokeweight=".5pt" strokecolor="#231f20">
              <v:stroke dashstyle="solid"/>
            </v:line>
            <v:line style="position:absolute" from="4365,1060" to="4479,1060" stroked="true" strokeweight=".5pt" strokecolor="#231f20">
              <v:stroke dashstyle="solid"/>
            </v:line>
            <v:line style="position:absolute" from="4365,1375" to="4479,1375" stroked="true" strokeweight=".5pt" strokecolor="#231f20">
              <v:stroke dashstyle="solid"/>
            </v:line>
            <v:line style="position:absolute" from="4365,1690" to="4479,1690" stroked="true" strokeweight=".5pt" strokecolor="#231f20">
              <v:stroke dashstyle="solid"/>
            </v:line>
            <v:line style="position:absolute" from="4365,2005" to="4479,2005" stroked="true" strokeweight=".5pt" strokecolor="#231f20">
              <v:stroke dashstyle="solid"/>
            </v:line>
            <v:line style="position:absolute" from="4365,2321" to="4479,2321" stroked="true" strokeweight=".5pt" strokecolor="#231f20">
              <v:stroke dashstyle="solid"/>
            </v:line>
            <v:line style="position:absolute" from="4365,2636" to="4479,2636" stroked="true" strokeweight=".5pt" strokecolor="#231f20">
              <v:stroke dashstyle="solid"/>
            </v:line>
            <v:line style="position:absolute" from="4365,2949" to="4479,2949" stroked="true" strokeweight=".5pt" strokecolor="#231f20">
              <v:stroke dashstyle="solid"/>
            </v:line>
            <v:shape style="position:absolute;left:967;top:1013;width:3335;height:1774" coordorigin="968,1013" coordsize="3335,1774" path="m968,2056l978,2121,991,2249,1001,2251,1011,2209,1021,2228,1034,2235,1044,2223,1054,2328,1065,2335,1077,2355,1087,2321,1097,2277,1108,2265,1120,2321,1130,2360,1141,2453,1151,2316,1163,2209,1173,2084,1184,1857,1194,1734,1206,1744,1217,1929,1227,2015,1237,1952,1250,2003,1260,2133,1270,2335,1280,2281,1293,2277,1303,2360,1313,2332,1324,2284,1336,2242,1346,2362,1356,2406,1367,2355,1379,2237,1389,2223,1400,2270,1410,2300,1422,2284,1433,2427,1443,2325,1453,2379,1465,2332,1476,2256,1486,2397,1496,2328,1509,2277,1519,2346,1529,2311,1539,2439,1552,2476,1562,2543,1572,2557,1583,2562,1595,2543,1605,2552,1616,2601,1626,2578,1638,2592,1648,2627,1659,2615,1669,2636,1681,2661,1692,2687,1702,2726,1712,2668,1724,2685,1735,2631,1745,2569,1755,2548,1768,2481,1778,2488,1788,2629,1798,2571,1811,2494,1821,2427,1831,2367,1842,2439,1854,2353,1864,2457,1875,2511,1885,2590,1897,2613,1907,2652,1918,2629,1928,2532,1940,2490,1951,2367,1961,2221,1971,1992,1984,2158,1994,2147,2004,2265,2014,2351,2027,2409,2037,2471,2047,2504,2058,2525,2070,2522,2080,2508,2090,2494,2101,2615,2113,2578,2123,2747,2134,2659,2144,2543,2156,2513,2166,2508,2177,2469,2187,2525,2199,2543,2210,2634,2220,2532,2230,2615,2243,2552,2253,2504,2263,2501,2273,2508,2286,2460,2296,2497,2306,2564,2317,2636,2329,2617,2339,2562,2349,2304,2360,2144,2372,2291,2382,2430,2393,2499,2403,2564,2415,2657,2426,2668,2436,2529,2446,2409,2458,2202,2469,2258,2479,2182,2489,2163,2502,2439,2512,2205,2522,2052,2532,2012,2545,1975,2555,2156,2565,2284,2576,2274,2588,2365,2598,2395,2608,2587,2619,2457,2631,2453,2641,2513,2652,2652,2662,2548,2674,2515,2685,2518,2695,2515,2705,2557,2717,2541,2728,2518,2738,2513,2748,2532,2761,2559,2771,2573,2781,2647,2791,2685,2804,2680,2814,2622,2824,2585,2835,2606,2847,2585,2857,2599,2868,2490,2878,2501,2890,2485,2900,2534,2911,2562,2921,2585,2933,2548,2944,2640,2954,2497,2964,2483,2976,2506,2987,2522,2997,2462,3007,2590,3020,2606,3030,2610,3040,2536,3050,2576,3063,2494,3073,2557,3083,2622,3094,2629,3106,2622,3116,2478,3127,2397,3137,2392,3149,2202,3159,2235,3170,2105,3180,2082,3192,2026,3203,2061,3213,2075,3223,1982,3236,1806,3246,1924,3256,1804,3266,1222,3279,1118,3289,1185,3299,1013,3310,1171,3322,1261,3332,1440,3342,1614,3353,1623,3365,1727,3375,1818,3386,1894,3396,1978,3408,1978,3418,1952,3429,2061,3439,2056,3451,1980,3462,2121,3472,1825,3482,1866,3495,1771,3505,1885,3515,1950,3525,1913,3538,1894,3548,1959,3558,1985,3569,1987,3581,1934,3591,1954,3601,2161,3612,2126,3624,2084,3634,1883,3645,1711,3655,1655,3667,1635,3678,1852,3688,1883,3698,1982,3710,1966,3721,2047,3731,1878,3741,1894,3754,2038,3764,2117,3774,2093,3784,2093,3797,2163,3807,2237,3817,2189,3828,2233,3840,2258,3850,2348,3861,2367,3871,2339,3883,2448,3893,2471,3904,2550,3914,2545,3926,2608,3937,2499,3947,2590,3957,2627,3969,2613,3980,2754,3990,2782,4000,2787,4013,2756,4023,2726,4033,2583,4043,2701,4056,2685,4066,2629,4076,2527,4087,2536,4099,2536,4109,2508,4120,2566,4130,2631,4142,2627,4152,2603,4163,2418,4173,2481,4185,2504,4196,2634,4206,2455,4216,2267,4229,2158,4239,2158,4249,2029,4259,1797,4272,1686,4282,2158,4292,2223,4303,2170e" filled="false" stroked="true" strokeweight="1pt" strokecolor="#b01c88">
              <v:path arrowok="t"/>
              <v:stroke dashstyle="solid"/>
            </v:shape>
            <v:shape style="position:absolute;left:990;top:1263;width:3302;height:1774" coordorigin="991,1264" coordsize="3302,1774" path="m991,2360l1021,2189,1054,2233,1087,2017,1120,2233,1151,2103,1184,2147,1217,2189,1250,2446,1280,2274,1313,2233,1346,2705,1379,2233,1410,2446,1443,2532,1476,2490,1509,2490,1539,2661,1572,2404,1605,2532,1638,2360,1669,2233,1702,2318,1735,2404,1768,2404,1798,2661,1831,2705,1864,2747,1897,2446,1928,2446,1961,2189,1994,2103,2027,2559,2058,2274,2090,2432,2123,2189,2156,2555,2187,2703,2220,2844,2253,2617,2286,2726,2317,2432,2349,2091,2382,1716,2415,2189,2446,2258,2479,2042,2512,2045,2545,2219,2576,1961,2608,2332,2641,2277,2674,2543,2705,2311,2738,2569,2771,2281,2804,2573,2835,2583,2867,2430,2900,2566,2933,2390,2964,2506,2997,2351,3030,2411,3063,2868,3094,3037,3127,2284,3159,2742,3192,2416,3223,2446,3256,1920,3289,1264,3322,1512,3353,1660,3386,1753,3418,1880,3451,1910,3482,2151,3515,2156,3548,1864,3581,1857,3612,2156,3645,2140,3678,1788,3710,2339,3741,2045,3774,1899,3807,2056,3840,1894,3871,1947,3904,2091,3937,2599,3969,2557,4000,2831,4033,2585,4066,2671,4099,2970,4130,2543,4163,2620,4196,2522,4228,2522,4259,2511,4292,2038e" filled="false" stroked="true" strokeweight="1pt" strokecolor="#fcaf17">
              <v:path arrowok="t"/>
              <v:stroke dashstyle="solid"/>
            </v:shape>
            <v:line style="position:absolute" from="794,2321" to="907,2321" stroked="true" strokeweight=".5pt" strokecolor="#231f20">
              <v:stroke dashstyle="solid"/>
            </v:line>
            <v:line style="position:absolute" from="2380,1286" to="2380,1623" stroked="true" strokeweight=".5pt" strokecolor="#231f20">
              <v:stroke dashstyle="solid"/>
            </v:line>
            <v:shape style="position:absolute;left:2357;top:1607;width:45;height:83" coordorigin="2357,1608" coordsize="45,83" path="m2402,1608l2357,1608,2380,1690,2402,1608xe" filled="true" fillcolor="#231f20" stroked="false">
              <v:path arrowok="t"/>
              <v:fill type="solid"/>
            </v:shape>
            <v:line style="position:absolute" from="1472,2959" to="1627,2728" stroked="true" strokeweight=".5pt" strokecolor="#231f20">
              <v:stroke dashstyle="solid"/>
            </v:line>
            <v:shape style="position:absolute;left:1600;top:2672;width:65;height:81" coordorigin="1601,2673" coordsize="65,81" path="m1665,2673l1601,2729,1637,2753,1665,2673xe" filled="true" fillcolor="#231f20" stroked="false">
              <v:path arrowok="t"/>
              <v:fill type="solid"/>
            </v:shape>
            <v:line style="position:absolute" from="4072,3151" to="4072,3264" stroked="true" strokeweight=".5pt" strokecolor="#231f20">
              <v:stroke dashstyle="solid"/>
            </v:line>
            <v:line style="position:absolute" from="3554,3151" to="3554,3264" stroked="true" strokeweight=".5pt" strokecolor="#231f20">
              <v:stroke dashstyle="solid"/>
            </v:line>
            <v:line style="position:absolute" from="3036,3151" to="3036,3264" stroked="true" strokeweight=".5pt" strokecolor="#231f20">
              <v:stroke dashstyle="solid"/>
            </v:line>
            <v:line style="position:absolute" from="2518,3151" to="2518,3264" stroked="true" strokeweight=".5pt" strokecolor="#231f20">
              <v:stroke dashstyle="solid"/>
            </v:line>
            <v:line style="position:absolute" from="2000,3151" to="2000,3264" stroked="true" strokeweight=".5pt" strokecolor="#231f20">
              <v:stroke dashstyle="solid"/>
            </v:line>
            <v:line style="position:absolute" from="1482,3151" to="1482,3264" stroked="true" strokeweight=".5pt" strokecolor="#231f20">
              <v:stroke dashstyle="solid"/>
            </v:line>
            <v:line style="position:absolute" from="964,3151" to="964,3264" stroked="true" strokeweight=".5pt" strokecolor="#231f20">
              <v:stroke dashstyle="solid"/>
            </v:line>
            <v:rect style="position:absolute;left:798;top:434;width:3677;height:2827" filled="false" stroked="true" strokeweight=".5pt" strokecolor="#231f20">
              <v:stroke dashstyle="solid"/>
            </v:rect>
            <v:shape style="position:absolute;left:2025;top:986;width:74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CBI business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uncertainty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83;top:601;width:666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Range of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uncertainty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20;top:2829;width:74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Principal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component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 from averages since 1991 (number of standard deviations) </w:t>
      </w:r>
      <w:r>
        <w:rPr>
          <w:color w:val="231F20"/>
          <w:w w:val="95"/>
          <w:position w:val="-8"/>
          <w:sz w:val="12"/>
        </w:rPr>
        <w:t>6</w:t>
      </w:r>
    </w:p>
    <w:p>
      <w:pPr>
        <w:spacing w:before="172"/>
        <w:ind w:left="0" w:right="5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bookmarkStart w:name="Household spending and the housing marke" w:id="25"/>
      <w:bookmarkEnd w:id="25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1"/>
        <w:ind w:left="391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51" w:val="left" w:leader="none"/>
          <w:tab w:pos="1373" w:val="left" w:leader="none"/>
          <w:tab w:pos="1890" w:val="left" w:leader="none"/>
          <w:tab w:pos="2408" w:val="left" w:leader="none"/>
          <w:tab w:pos="2929" w:val="left" w:leader="none"/>
          <w:tab w:pos="3446" w:val="left" w:leader="none"/>
        </w:tabs>
        <w:spacing w:line="120" w:lineRule="exact" w:before="0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95</w:t>
        <w:tab/>
        <w:t>99</w:t>
        <w:tab/>
        <w:t>2003</w:t>
        <w:tab/>
        <w:t>07</w:t>
        <w:tab/>
        <w:t>11</w:t>
        <w:tab/>
        <w:t>15</w:t>
      </w:r>
    </w:p>
    <w:p>
      <w:pPr>
        <w:pStyle w:val="BodyText"/>
        <w:rPr>
          <w:sz w:val="12"/>
        </w:rPr>
      </w:pPr>
    </w:p>
    <w:p>
      <w:pPr>
        <w:spacing w:line="244" w:lineRule="auto" w:before="0"/>
        <w:ind w:left="173" w:right="11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Commission),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2"/>
          <w:numId w:val="22"/>
        </w:numPr>
        <w:tabs>
          <w:tab w:pos="344" w:val="left" w:leader="none"/>
        </w:tabs>
        <w:spacing w:line="244" w:lineRule="auto" w:before="1" w:after="0"/>
        <w:ind w:left="343" w:right="39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number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uncertainty.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standard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next </w:t>
      </w:r>
      <w:r>
        <w:rPr>
          <w:color w:val="231F20"/>
          <w:sz w:val="11"/>
        </w:rPr>
        <w:t>year ahead, seasonally adjusted by Bank staff; the number of media reports citing </w:t>
      </w:r>
      <w:r>
        <w:rPr>
          <w:color w:val="231F20"/>
          <w:w w:val="95"/>
          <w:sz w:val="11"/>
        </w:rPr>
        <w:t>uncertainty in four national broadsheet newspapers; survey responses of households to questions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expectations;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and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volatilities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Media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implied volatilities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ListParagraph"/>
        <w:numPr>
          <w:ilvl w:val="2"/>
          <w:numId w:val="22"/>
        </w:numPr>
        <w:tabs>
          <w:tab w:pos="344" w:val="left" w:leader="none"/>
        </w:tabs>
        <w:spacing w:line="244" w:lineRule="auto" w:before="0" w:after="0"/>
        <w:ind w:left="343" w:right="6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 expenditure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15"/>
          <w:w w:val="95"/>
          <w:sz w:val="11"/>
        </w:rPr>
        <w:t>— </w:t>
      </w:r>
      <w:r>
        <w:rPr>
          <w:color w:val="231F20"/>
          <w:sz w:val="11"/>
        </w:rPr>
        <w:t>weighted together using shares in value added. Prior to 1998, CBI data are for manufacturing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ListParagraph"/>
        <w:numPr>
          <w:ilvl w:val="2"/>
          <w:numId w:val="2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principal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extracted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50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H1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September, 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year ago.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small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occupier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CRE,</w:t>
      </w:r>
      <w:r>
        <w:rPr>
          <w:color w:val="231F20"/>
          <w:spacing w:val="-40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demand remains</w:t>
      </w:r>
      <w:r>
        <w:rPr>
          <w:color w:val="231F20"/>
          <w:spacing w:val="-42"/>
        </w:rPr>
        <w:t> </w:t>
      </w:r>
      <w:r>
        <w:rPr>
          <w:color w:val="231F20"/>
        </w:rPr>
        <w:t>weak,</w:t>
      </w:r>
      <w:r>
        <w:rPr>
          <w:color w:val="231F20"/>
          <w:spacing w:val="-41"/>
        </w:rPr>
        <w:t> </w:t>
      </w:r>
      <w:r>
        <w:rPr>
          <w:color w:val="231F20"/>
        </w:rPr>
        <w:t>especially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London.</w:t>
      </w:r>
      <w:r>
        <w:rPr>
          <w:color w:val="231F20"/>
          <w:spacing w:val="-22"/>
        </w:rPr>
        <w:t> </w:t>
      </w:r>
      <w:r>
        <w:rPr>
          <w:color w:val="231F20"/>
        </w:rPr>
        <w:t>Consistent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 weakness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CRE,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Q3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contacts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new</w:t>
      </w:r>
      <w:r>
        <w:rPr>
          <w:color w:val="231F20"/>
          <w:spacing w:val="-42"/>
        </w:rPr>
        <w:t> </w:t>
      </w:r>
      <w:r>
        <w:rPr>
          <w:color w:val="231F20"/>
        </w:rPr>
        <w:t>construction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declined.</w:t>
      </w:r>
      <w:r>
        <w:rPr>
          <w:color w:val="231F20"/>
          <w:spacing w:val="-2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contacts</w:t>
      </w:r>
      <w:r>
        <w:rPr>
          <w:color w:val="231F20"/>
          <w:spacing w:val="-41"/>
        </w:rPr>
        <w:t> </w:t>
      </w:r>
      <w:r>
        <w:rPr>
          <w:color w:val="231F20"/>
        </w:rPr>
        <w:t>expect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CRE prices to fall further over the coming year.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647"/>
      </w:pPr>
      <w:r>
        <w:rPr>
          <w:color w:val="231F20"/>
          <w:w w:val="90"/>
        </w:rPr>
        <w:t>Businesses’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market-based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</w:p>
    <w:p>
      <w:pPr>
        <w:pStyle w:val="BodyText"/>
        <w:spacing w:line="268" w:lineRule="auto"/>
        <w:ind w:left="173" w:right="112"/>
      </w:pPr>
      <w:r>
        <w:rPr>
          <w:color w:val="231F20"/>
          <w:w w:val="90"/>
        </w:rPr>
        <w:t>non-financial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corporate bonds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 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or Libor, fell in the months following the MPC’s August announcement</w:t>
      </w:r>
      <w:r>
        <w:rPr>
          <w:color w:val="231F20"/>
          <w:spacing w:val="-27"/>
        </w:rPr>
        <w:t> </w:t>
      </w:r>
      <w:r>
        <w:rPr>
          <w:color w:val="231F20"/>
        </w:rPr>
        <w:t>(Table</w:t>
      </w:r>
      <w:r>
        <w:rPr>
          <w:color w:val="231F20"/>
          <w:spacing w:val="-27"/>
        </w:rPr>
        <w:t> </w:t>
      </w:r>
      <w:r>
        <w:rPr>
          <w:color w:val="231F20"/>
        </w:rPr>
        <w:t>2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box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pages</w:t>
      </w:r>
      <w:r>
        <w:rPr>
          <w:color w:val="231F20"/>
          <w:spacing w:val="-28"/>
        </w:rPr>
        <w:t> </w:t>
      </w:r>
      <w:r>
        <w:rPr>
          <w:color w:val="231F20"/>
        </w:rPr>
        <w:t>2–3).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12"/>
      </w:pPr>
      <w:r>
        <w:rPr>
          <w:color w:val="231F20"/>
        </w:rPr>
        <w:t>Despite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declines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finance,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external </w:t>
      </w:r>
      <w:r>
        <w:rPr>
          <w:color w:val="231F20"/>
          <w:w w:val="90"/>
        </w:rPr>
        <w:t>finance raised by private non-financial corporations was lower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 commercial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Q3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firms’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18" w:space="811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rFonts w:ascii="Times New Roman" w:hAnsi="Times New Roman"/>
          <w:color w:val="231F20"/>
          <w:u w:val="single" w:color="A70741"/>
        </w:rPr>
        <w:t> </w:t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issuance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contacts</w:t>
      </w:r>
      <w:r>
        <w:rPr>
          <w:color w:val="231F20"/>
          <w:spacing w:val="-41"/>
        </w:rPr>
        <w:t> </w:t>
      </w:r>
      <w:r>
        <w:rPr>
          <w:color w:val="231F20"/>
        </w:rPr>
        <w:t>expect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Bank’s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00"/>
        </w:sectPr>
      </w:pPr>
    </w:p>
    <w:p>
      <w:pPr>
        <w:spacing w:line="259" w:lineRule="auto" w:before="60"/>
        <w:ind w:left="173" w:right="16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2.B</w:t>
      </w:r>
      <w:r>
        <w:rPr>
          <w:b/>
          <w:color w:val="A70741"/>
          <w:spacing w:val="-23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up,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while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5"/>
          <w:sz w:val="18"/>
        </w:rPr>
        <w:t>net </w:t>
      </w:r>
      <w:r>
        <w:rPr>
          <w:color w:val="A70741"/>
          <w:sz w:val="18"/>
        </w:rPr>
        <w:t>trade fell in</w:t>
      </w:r>
      <w:r>
        <w:rPr>
          <w:color w:val="A70741"/>
          <w:spacing w:val="-41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3"/>
        <w:ind w:left="2841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2003"/>
        <w:rPr>
          <w:sz w:val="2"/>
        </w:rPr>
      </w:pPr>
      <w:r>
        <w:rPr>
          <w:sz w:val="2"/>
        </w:rPr>
        <w:pict>
          <v:group style="width:109.3pt;height:.15pt;mso-position-horizontal-relative:char;mso-position-vertical-relative:line" coordorigin="0,0" coordsize="2186,3">
            <v:line style="position:absolute" from="0,1" to="2186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652" w:val="left" w:leader="none"/>
        </w:tabs>
        <w:spacing w:before="7"/>
        <w:ind w:left="2039" w:right="0" w:firstLine="0"/>
        <w:jc w:val="left"/>
        <w:rPr>
          <w:sz w:val="14"/>
        </w:rPr>
      </w:pPr>
      <w:r>
        <w:rPr>
          <w:color w:val="231F20"/>
          <w:sz w:val="14"/>
        </w:rPr>
        <w:t>1998–  2008–   2010– 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2013–   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2015</w:t>
        <w:tab/>
        <w:t>2016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spacing w:line="20" w:lineRule="exact"/>
        <w:ind w:left="4425" w:right="-101"/>
        <w:rPr>
          <w:sz w:val="2"/>
        </w:rPr>
      </w:pPr>
      <w:r>
        <w:rPr>
          <w:sz w:val="2"/>
        </w:rPr>
        <w:pict>
          <v:group style="width:36.75pt;height:.15pt;mso-position-horizontal-relative:char;mso-position-vertical-relative:line" coordorigin="0,0" coordsize="735,3">
            <v:line style="position:absolute" from="0,1" to="735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686" w:val="left" w:leader="none"/>
          <w:tab w:pos="3163" w:val="left" w:leader="none"/>
          <w:tab w:pos="3611" w:val="left" w:leader="none"/>
          <w:tab w:pos="4490" w:val="left" w:leader="none"/>
          <w:tab w:pos="4930" w:val="left" w:leader="none"/>
        </w:tabs>
        <w:spacing w:before="12"/>
        <w:ind w:left="2094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  <w:tab/>
        <w:t>12</w:t>
        <w:tab/>
        <w:t>14</w:t>
        <w:tab/>
        <w:t>Q1</w:t>
        <w:tab/>
        <w:t>Q2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7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202" w:val="left" w:leader="none"/>
          <w:tab w:pos="2605" w:val="left" w:leader="none"/>
          <w:tab w:pos="3113" w:val="left" w:leader="none"/>
          <w:tab w:pos="3566" w:val="left" w:leader="none"/>
          <w:tab w:pos="4025" w:val="left" w:leader="none"/>
          <w:tab w:pos="4479" w:val="left" w:leader="none"/>
          <w:tab w:pos="4924" w:val="left" w:leader="none"/>
        </w:tabs>
        <w:spacing w:before="28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2"/>
        </w:rPr>
        <w:t>(b)</w:t>
        <w:tab/>
      </w:r>
      <w:r>
        <w:rPr>
          <w:color w:val="231F20"/>
          <w:sz w:val="14"/>
        </w:rPr>
        <w:t>0.9</w:t>
        <w:tab/>
        <w:t>-0.6</w:t>
        <w:tab/>
        <w:t>0.2</w:t>
        <w:tab/>
        <w:t>0.5</w:t>
        <w:tab/>
        <w:t>0.7</w:t>
        <w:tab/>
        <w:t>0.7</w:t>
        <w:tab/>
        <w:t>0.9</w:t>
      </w:r>
    </w:p>
    <w:p>
      <w:pPr>
        <w:tabs>
          <w:tab w:pos="2211" w:val="left" w:leader="none"/>
          <w:tab w:pos="2604" w:val="left" w:leader="none"/>
          <w:tab w:pos="3129" w:val="left" w:leader="none"/>
          <w:tab w:pos="3600" w:val="left" w:leader="none"/>
          <w:tab w:pos="4014" w:val="left" w:leader="none"/>
          <w:tab w:pos="4437" w:val="left" w:leader="none"/>
          <w:tab w:pos="4927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Private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  <w:tab/>
      </w:r>
      <w:r>
        <w:rPr>
          <w:color w:val="231F20"/>
          <w:sz w:val="14"/>
        </w:rPr>
        <w:t>0.7</w:t>
        <w:tab/>
        <w:t>-4.4</w:t>
        <w:tab/>
        <w:t>1.6</w:t>
        <w:tab/>
        <w:t>1.1</w:t>
        <w:tab/>
        <w:t>0.8</w:t>
        <w:tab/>
        <w:t>-0.1</w:t>
        <w:tab/>
        <w:t>0.5</w:t>
      </w:r>
    </w:p>
    <w:p>
      <w:pPr>
        <w:tabs>
          <w:tab w:pos="2202" w:val="left" w:leader="none"/>
          <w:tab w:pos="2612" w:val="left" w:leader="none"/>
          <w:tab w:pos="3123" w:val="left" w:leader="none"/>
          <w:tab w:pos="3562" w:val="left" w:leader="none"/>
          <w:tab w:pos="4022" w:val="left" w:leader="none"/>
          <w:tab w:pos="4458" w:val="left" w:leader="none"/>
          <w:tab w:pos="4944" w:val="left" w:leader="none"/>
        </w:tabs>
        <w:spacing w:before="52"/>
        <w:ind w:left="224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business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</w:r>
      <w:r>
        <w:rPr>
          <w:color w:val="231F20"/>
          <w:w w:val="90"/>
          <w:position w:val="4"/>
          <w:sz w:val="12"/>
        </w:rPr>
        <w:t>(c)</w:t>
        <w:tab/>
      </w:r>
      <w:r>
        <w:rPr>
          <w:i/>
          <w:color w:val="231F20"/>
          <w:w w:val="95"/>
          <w:sz w:val="14"/>
        </w:rPr>
        <w:t>0.6</w:t>
        <w:tab/>
        <w:t>-3.0</w:t>
        <w:tab/>
        <w:t>1.9</w:t>
        <w:tab/>
        <w:t>0.8</w:t>
        <w:tab/>
        <w:t>0.5</w:t>
        <w:tab/>
        <w:t>-1.1</w:t>
        <w:tab/>
        <w:t>1.0</w:t>
      </w:r>
    </w:p>
    <w:p>
      <w:pPr>
        <w:spacing w:line="156" w:lineRule="exact" w:before="72"/>
        <w:ind w:left="224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of which, private sector</w:t>
      </w:r>
    </w:p>
    <w:p>
      <w:pPr>
        <w:tabs>
          <w:tab w:pos="2202" w:val="left" w:leader="none"/>
          <w:tab w:pos="2613" w:val="left" w:leader="none"/>
          <w:tab w:pos="3109" w:val="left" w:leader="none"/>
          <w:tab w:pos="3563" w:val="left" w:leader="none"/>
          <w:tab w:pos="4038" w:val="left" w:leader="none"/>
          <w:tab w:pos="4476" w:val="left" w:leader="none"/>
          <w:tab w:pos="4881" w:val="left" w:leader="none"/>
        </w:tabs>
        <w:spacing w:line="156" w:lineRule="exact" w:before="0"/>
        <w:ind w:left="224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housing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0.8</w:t>
        <w:tab/>
        <w:t>-7.4</w:t>
        <w:tab/>
        <w:t>0.8</w:t>
        <w:tab/>
        <w:t>2.8</w:t>
        <w:tab/>
        <w:t>1.5</w:t>
        <w:tab/>
        <w:t>2.0</w:t>
        <w:tab/>
        <w:t>-0.5</w:t>
      </w:r>
    </w:p>
    <w:p>
      <w:pPr>
        <w:spacing w:line="156" w:lineRule="exact"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Private sector final domestic</w:t>
      </w:r>
    </w:p>
    <w:p>
      <w:pPr>
        <w:tabs>
          <w:tab w:pos="2193" w:val="left" w:leader="none"/>
          <w:tab w:pos="2617" w:val="left" w:leader="none"/>
          <w:tab w:pos="3102" w:val="left" w:leader="none"/>
          <w:tab w:pos="3565" w:val="left" w:leader="none"/>
          <w:tab w:pos="4018" w:val="left" w:leader="none"/>
          <w:tab w:pos="4463" w:val="left" w:leader="none"/>
          <w:tab w:pos="4915" w:val="left" w:leader="none"/>
        </w:tabs>
        <w:spacing w:line="156" w:lineRule="exact" w:before="0"/>
        <w:ind w:left="234" w:right="0" w:firstLine="0"/>
        <w:jc w:val="left"/>
        <w:rPr>
          <w:sz w:val="14"/>
        </w:rPr>
      </w:pPr>
      <w:r>
        <w:rPr>
          <w:color w:val="231F20"/>
          <w:sz w:val="14"/>
        </w:rPr>
        <w:t>demand</w:t>
        <w:tab/>
        <w:t>0.8</w:t>
        <w:tab/>
        <w:t>-1.3</w:t>
        <w:tab/>
        <w:t>0.6</w:t>
        <w:tab/>
        <w:t>0.7</w:t>
        <w:tab/>
        <w:t>0.7</w:t>
        <w:tab/>
        <w:t>0.6</w:t>
        <w:tab/>
        <w:t>0.8</w:t>
      </w:r>
    </w:p>
    <w:p>
      <w:pPr>
        <w:spacing w:line="146" w:lineRule="exact"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Government consumption</w:t>
      </w:r>
    </w:p>
    <w:p>
      <w:pPr>
        <w:tabs>
          <w:tab w:pos="2200" w:val="left" w:leader="none"/>
          <w:tab w:pos="2656" w:val="left" w:leader="none"/>
          <w:tab w:pos="3076" w:val="left" w:leader="none"/>
          <w:tab w:pos="3560" w:val="left" w:leader="none"/>
          <w:tab w:pos="4014" w:val="left" w:leader="none"/>
          <w:tab w:pos="4468" w:val="left" w:leader="none"/>
          <w:tab w:pos="4921" w:val="left" w:leader="none"/>
        </w:tabs>
        <w:spacing w:line="167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w w:val="95"/>
          <w:position w:val="4"/>
          <w:sz w:val="12"/>
        </w:rPr>
        <w:t>(c)</w:t>
        <w:tab/>
      </w:r>
      <w:r>
        <w:rPr>
          <w:color w:val="231F20"/>
          <w:sz w:val="14"/>
        </w:rPr>
        <w:t>0.8</w:t>
        <w:tab/>
        <w:t>0.9</w:t>
        <w:tab/>
        <w:t>-0.1</w:t>
        <w:tab/>
        <w:t>0.4</w:t>
        <w:tab/>
        <w:t>0.4</w:t>
        <w:tab/>
        <w:t>0.4</w:t>
        <w:tab/>
        <w:t>0.8</w:t>
      </w:r>
    </w:p>
    <w:p>
      <w:pPr>
        <w:tabs>
          <w:tab w:pos="2193" w:val="left" w:leader="none"/>
          <w:tab w:pos="2596" w:val="left" w:leader="none"/>
          <w:tab w:pos="3099" w:val="left" w:leader="none"/>
          <w:tab w:pos="3555" w:val="left" w:leader="none"/>
          <w:tab w:pos="4009" w:val="left" w:leader="none"/>
          <w:tab w:pos="4467" w:val="left" w:leader="none"/>
          <w:tab w:pos="4915" w:val="lef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Final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</w:t>
        <w:tab/>
        <w:t>0.8</w:t>
        <w:tab/>
        <w:t>-0.8</w:t>
        <w:tab/>
        <w:t>0.4</w:t>
        <w:tab/>
        <w:t>0.6</w:t>
        <w:tab/>
        <w:t>0.6</w:t>
        <w:tab/>
        <w:t>0.5</w:t>
        <w:tab/>
        <w:t>0.8</w:t>
      </w:r>
    </w:p>
    <w:p>
      <w:pPr>
        <w:tabs>
          <w:tab w:pos="2199" w:val="left" w:leader="none"/>
          <w:tab w:pos="2659" w:val="left" w:leader="none"/>
          <w:tab w:pos="3106" w:val="left" w:leader="none"/>
          <w:tab w:pos="3560" w:val="left" w:leader="none"/>
          <w:tab w:pos="3983" w:val="left" w:leader="none"/>
          <w:tab w:pos="4471" w:val="left" w:leader="none"/>
          <w:tab w:pos="4871" w:val="lef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Change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inventories</w:t>
      </w:r>
      <w:r>
        <w:rPr>
          <w:color w:val="231F20"/>
          <w:w w:val="95"/>
          <w:position w:val="4"/>
          <w:sz w:val="12"/>
        </w:rPr>
        <w:t>(d)(e)</w:t>
        <w:tab/>
      </w:r>
      <w:r>
        <w:rPr>
          <w:color w:val="231F20"/>
          <w:sz w:val="14"/>
        </w:rPr>
        <w:t>0.0</w:t>
        <w:tab/>
        <w:t>0.2</w:t>
        <w:tab/>
        <w:t>0.0</w:t>
        <w:tab/>
        <w:t>0.0</w:t>
        <w:tab/>
        <w:t>-0.1</w:t>
        <w:tab/>
        <w:t>0.3</w:t>
        <w:tab/>
        <w:t>-0.4</w:t>
      </w:r>
    </w:p>
    <w:p>
      <w:pPr>
        <w:tabs>
          <w:tab w:pos="2199" w:val="left" w:leader="none"/>
          <w:tab w:pos="2623" w:val="left" w:leader="none"/>
          <w:tab w:pos="3106" w:val="left" w:leader="none"/>
          <w:tab w:pos="3580" w:val="left" w:leader="none"/>
          <w:tab w:pos="3983" w:val="left" w:leader="none"/>
          <w:tab w:pos="4424" w:val="left" w:leader="none"/>
          <w:tab w:pos="4921" w:val="lef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Alignment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adjustment</w:t>
      </w:r>
      <w:r>
        <w:rPr>
          <w:color w:val="231F20"/>
          <w:w w:val="95"/>
          <w:position w:val="4"/>
          <w:sz w:val="12"/>
        </w:rPr>
        <w:t>(e)</w:t>
        <w:tab/>
      </w:r>
      <w:r>
        <w:rPr>
          <w:color w:val="231F20"/>
          <w:sz w:val="14"/>
        </w:rPr>
        <w:t>0.0</w:t>
        <w:tab/>
        <w:t>-0.1</w:t>
        <w:tab/>
        <w:t>0.0</w:t>
        <w:tab/>
        <w:t>0.1</w:t>
        <w:tab/>
        <w:t>-0.1</w:t>
        <w:tab/>
        <w:t>-0.5</w:t>
        <w:tab/>
        <w:t>0.8</w:t>
      </w:r>
    </w:p>
    <w:p>
      <w:pPr>
        <w:tabs>
          <w:tab w:pos="2193" w:val="left" w:leader="none"/>
          <w:tab w:pos="2596" w:val="left" w:leader="none"/>
          <w:tab w:pos="3099" w:val="left" w:leader="none"/>
          <w:tab w:pos="3554" w:val="left" w:leader="none"/>
          <w:tab w:pos="4006" w:val="left" w:leader="none"/>
          <w:tab w:pos="4480" w:val="left" w:leader="none"/>
          <w:tab w:pos="4932" w:val="left" w:leader="none"/>
        </w:tabs>
        <w:spacing w:before="5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demand</w:t>
      </w:r>
      <w:r>
        <w:rPr>
          <w:color w:val="231F20"/>
          <w:position w:val="4"/>
          <w:sz w:val="12"/>
        </w:rPr>
        <w:t>(f)</w:t>
        <w:tab/>
      </w:r>
      <w:r>
        <w:rPr>
          <w:color w:val="231F20"/>
          <w:sz w:val="14"/>
        </w:rPr>
        <w:t>0.8</w:t>
        <w:tab/>
        <w:t>-0.8</w:t>
        <w:tab/>
        <w:t>0.4</w:t>
        <w:tab/>
        <w:t>0.8</w:t>
        <w:tab/>
        <w:t>0.4</w:t>
        <w:tab/>
        <w:t>0.1</w:t>
        <w:tab/>
        <w:t>1.4</w:t>
      </w:r>
    </w:p>
    <w:p>
      <w:pPr>
        <w:tabs>
          <w:tab w:pos="2226" w:val="left" w:leader="none"/>
          <w:tab w:pos="2643" w:val="left" w:leader="none"/>
          <w:tab w:pos="3118" w:val="left" w:leader="none"/>
          <w:tab w:pos="3560" w:val="left" w:leader="none"/>
          <w:tab w:pos="4037" w:val="left" w:leader="none"/>
          <w:tab w:pos="4487" w:val="left" w:leader="none"/>
          <w:tab w:pos="4911" w:val="lef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w w:val="90"/>
          <w:position w:val="4"/>
          <w:sz w:val="12"/>
        </w:rPr>
        <w:t>(g)</w:t>
        <w:tab/>
      </w:r>
      <w:r>
        <w:rPr>
          <w:color w:val="231F20"/>
          <w:w w:val="95"/>
          <w:sz w:val="14"/>
        </w:rPr>
        <w:t>1.2</w:t>
        <w:tab/>
        <w:t>-1.1</w:t>
        <w:tab/>
        <w:t>0.7</w:t>
        <w:tab/>
        <w:t>0.8</w:t>
        <w:tab/>
        <w:t>1.3</w:t>
        <w:tab/>
        <w:t>0.1</w:t>
        <w:tab/>
      </w:r>
      <w:r>
        <w:rPr>
          <w:color w:val="231F20"/>
          <w:w w:val="85"/>
          <w:sz w:val="14"/>
        </w:rPr>
        <w:t>-1.1</w:t>
      </w:r>
    </w:p>
    <w:p>
      <w:pPr>
        <w:tabs>
          <w:tab w:pos="2220" w:val="left" w:leader="none"/>
          <w:tab w:pos="2629" w:val="left" w:leader="none"/>
          <w:tab w:pos="3107" w:val="left" w:leader="none"/>
          <w:tab w:pos="3600" w:val="left" w:leader="none"/>
          <w:tab w:pos="4040" w:val="left" w:leader="none"/>
          <w:tab w:pos="4474" w:val="left" w:leader="none"/>
          <w:tab w:pos="4944" w:val="lef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w w:val="90"/>
          <w:position w:val="4"/>
          <w:sz w:val="12"/>
        </w:rPr>
        <w:t>(g)</w:t>
        <w:tab/>
      </w:r>
      <w:r>
        <w:rPr>
          <w:color w:val="231F20"/>
          <w:w w:val="95"/>
          <w:sz w:val="14"/>
        </w:rPr>
        <w:t>1.4</w:t>
        <w:tab/>
        <w:t>-1.2</w:t>
        <w:tab/>
        <w:t>0.8</w:t>
        <w:tab/>
        <w:t>1.1</w:t>
        <w:tab/>
        <w:t>1.2</w:t>
        <w:tab/>
        <w:t>0.2</w:t>
        <w:tab/>
        <w:t>1.3</w:t>
      </w:r>
    </w:p>
    <w:p>
      <w:pPr>
        <w:tabs>
          <w:tab w:pos="2161" w:val="left" w:leader="none"/>
          <w:tab w:pos="2647" w:val="left" w:leader="none"/>
          <w:tab w:pos="3100" w:val="left" w:leader="none"/>
          <w:tab w:pos="3522" w:val="left" w:leader="none"/>
          <w:tab w:pos="4008" w:val="left" w:leader="none"/>
          <w:tab w:pos="4461" w:val="left" w:leader="none"/>
          <w:tab w:pos="4864" w:val="left" w:leader="none"/>
        </w:tabs>
        <w:spacing w:line="109" w:lineRule="exact" w:before="5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position w:val="4"/>
          <w:sz w:val="12"/>
        </w:rPr>
        <w:t>(e)(g)</w:t>
        <w:tab/>
      </w:r>
      <w:r>
        <w:rPr>
          <w:color w:val="231F20"/>
          <w:sz w:val="14"/>
        </w:rPr>
        <w:t>-0.1</w:t>
        <w:tab/>
        <w:t>0.0</w:t>
        <w:tab/>
        <w:t>0.0</w:t>
        <w:tab/>
        <w:t>-0.1</w:t>
        <w:tab/>
        <w:t>0.0</w:t>
        <w:tab/>
        <w:t>0.0</w:t>
        <w:tab/>
        <w:t>-0.8</w:t>
      </w:r>
    </w:p>
    <w:p>
      <w:pPr>
        <w:pStyle w:val="BodyText"/>
        <w:spacing w:line="268" w:lineRule="auto" w:before="27"/>
        <w:ind w:left="173" w:right="357"/>
      </w:pPr>
      <w:r>
        <w:rPr/>
        <w:br w:type="column"/>
      </w:r>
      <w:r>
        <w:rPr>
          <w:color w:val="231F20"/>
        </w:rPr>
        <w:t>Corporate</w:t>
      </w:r>
      <w:r>
        <w:rPr>
          <w:color w:val="231F20"/>
          <w:spacing w:val="-46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Purchase</w:t>
      </w:r>
      <w:r>
        <w:rPr>
          <w:color w:val="231F20"/>
          <w:spacing w:val="-46"/>
        </w:rPr>
        <w:t> </w:t>
      </w:r>
      <w:r>
        <w:rPr>
          <w:color w:val="231F20"/>
        </w:rPr>
        <w:t>Scheme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1)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support sterling</w:t>
      </w:r>
      <w:r>
        <w:rPr>
          <w:color w:val="231F20"/>
          <w:spacing w:val="-45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4"/>
        </w:rPr>
        <w:t> </w:t>
      </w:r>
      <w:r>
        <w:rPr>
          <w:color w:val="231F20"/>
        </w:rPr>
        <w:t>months.</w:t>
      </w:r>
      <w:r>
        <w:rPr>
          <w:color w:val="231F20"/>
          <w:spacing w:val="-27"/>
        </w:rPr>
        <w:t> </w:t>
      </w:r>
      <w:r>
        <w:rPr>
          <w:color w:val="231F20"/>
        </w:rPr>
        <w:t>Respondents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of </w:t>
      </w:r>
      <w:r>
        <w:rPr>
          <w:color w:val="231F20"/>
          <w:w w:val="95"/>
        </w:rPr>
        <w:t>corporate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subdued in</w:t>
      </w:r>
      <w:r>
        <w:rPr>
          <w:color w:val="231F20"/>
          <w:spacing w:val="-35"/>
        </w:rPr>
        <w:t> </w:t>
      </w:r>
      <w:r>
        <w:rPr>
          <w:color w:val="231F20"/>
        </w:rPr>
        <w:t>Q4.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107"/>
      </w:pP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 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liabilities,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 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deficits 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contributions.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explained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 pages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14–15,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pension</w:t>
      </w:r>
      <w:r>
        <w:rPr>
          <w:color w:val="231F20"/>
          <w:spacing w:val="-45"/>
        </w:rPr>
        <w:t> </w:t>
      </w:r>
      <w:r>
        <w:rPr>
          <w:color w:val="231F20"/>
        </w:rPr>
        <w:t>deficits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firms’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suggests </w:t>
      </w:r>
      <w:r>
        <w:rPr>
          <w:color w:val="231F20"/>
        </w:rPr>
        <w:t>that, in aggregate, pension deficits were not having any significant</w:t>
      </w:r>
      <w:r>
        <w:rPr>
          <w:color w:val="231F20"/>
          <w:spacing w:val="-31"/>
        </w:rPr>
        <w:t> </w:t>
      </w:r>
      <w:r>
        <w:rPr>
          <w:color w:val="231F20"/>
        </w:rPr>
        <w:t>influence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firms’</w:t>
      </w:r>
      <w:r>
        <w:rPr>
          <w:color w:val="231F20"/>
          <w:spacing w:val="-31"/>
        </w:rPr>
        <w:t> </w:t>
      </w:r>
      <w:r>
        <w:rPr>
          <w:color w:val="231F20"/>
        </w:rPr>
        <w:t>investment</w:t>
      </w:r>
      <w:r>
        <w:rPr>
          <w:color w:val="231F20"/>
          <w:spacing w:val="-30"/>
        </w:rPr>
        <w:t> </w:t>
      </w:r>
      <w:r>
        <w:rPr>
          <w:color w:val="231F20"/>
        </w:rPr>
        <w:t>plans.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1"/>
        </w:rPr>
        <w:t>Household spending and the housing market</w:t>
      </w:r>
    </w:p>
    <w:p>
      <w:pPr>
        <w:pStyle w:val="BodyText"/>
        <w:spacing w:before="23"/>
        <w:ind w:left="173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projected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2" w:equalWidth="0">
            <w:col w:w="5147" w:space="183"/>
            <w:col w:w="5360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27" w:lineRule="exact" w:before="3"/>
        <w:ind w:left="173"/>
      </w:pPr>
      <w:r>
        <w:rPr>
          <w:rFonts w:ascii="Times New Roman"/>
          <w:color w:val="231F20"/>
          <w:u w:val="single" w:color="231F20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ease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3"/>
        </w:rPr>
        <w:t> </w:t>
      </w:r>
      <w:r>
        <w:rPr>
          <w:color w:val="231F20"/>
        </w:rPr>
        <w:t>H2.</w:t>
      </w:r>
      <w:r>
        <w:rPr>
          <w:color w:val="231F20"/>
          <w:spacing w:val="-25"/>
        </w:rPr>
        <w:t> </w:t>
      </w:r>
      <w:r>
        <w:rPr>
          <w:color w:val="231F20"/>
        </w:rPr>
        <w:t>Indicators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</w:p>
    <w:p>
      <w:pPr>
        <w:spacing w:after="0" w:line="227" w:lineRule="exact"/>
        <w:sectPr>
          <w:type w:val="continuous"/>
          <w:pgSz w:w="11910" w:h="16840"/>
          <w:pgMar w:top="1540" w:bottom="0" w:left="620" w:right="600"/>
        </w:sectPr>
      </w:pPr>
    </w:p>
    <w:p>
      <w:pPr>
        <w:tabs>
          <w:tab w:pos="2204" w:val="left" w:leader="none"/>
          <w:tab w:pos="2607" w:val="left" w:leader="none"/>
          <w:tab w:pos="3099" w:val="left" w:leader="none"/>
          <w:tab w:pos="3565" w:val="left" w:leader="none"/>
          <w:tab w:pos="4006" w:val="left" w:leader="none"/>
          <w:tab w:pos="4460" w:val="left" w:leader="none"/>
          <w:tab w:pos="4926" w:val="left" w:leader="none"/>
        </w:tabs>
        <w:spacing w:before="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prices</w:t>
        <w:tab/>
        <w:t>0.7</w:t>
        <w:tab/>
        <w:t>-0.7</w:t>
        <w:tab/>
        <w:t>0.4</w:t>
        <w:tab/>
        <w:t>0.7</w:t>
        <w:tab/>
        <w:t>0.4</w:t>
        <w:tab/>
        <w:t>0.4</w:t>
        <w:tab/>
        <w:t>0.7</w:t>
      </w:r>
    </w:p>
    <w:p>
      <w:pPr>
        <w:spacing w:line="156" w:lineRule="exact"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Memo: nominal GDP at</w:t>
      </w:r>
    </w:p>
    <w:p>
      <w:pPr>
        <w:tabs>
          <w:tab w:pos="2226" w:val="left" w:leader="none"/>
          <w:tab w:pos="2609" w:val="left" w:leader="none"/>
          <w:tab w:pos="3110" w:val="left" w:leader="none"/>
          <w:tab w:pos="3580" w:val="left" w:leader="none"/>
          <w:tab w:pos="4020" w:val="left" w:leader="none"/>
          <w:tab w:pos="4494" w:val="left" w:leader="none"/>
          <w:tab w:pos="5105" w:val="right" w:leader="none"/>
        </w:tabs>
        <w:spacing w:line="156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market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  <w:tab/>
        <w:t>1.2</w:t>
        <w:tab/>
        <w:t>-0.2</w:t>
        <w:tab/>
        <w:t>0.9</w:t>
        <w:tab/>
        <w:t>1.0</w:t>
        <w:tab/>
        <w:t>0.5</w:t>
        <w:tab/>
        <w:t>1.2</w:t>
        <w:tab/>
        <w:t>1.5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measures unless otherwise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non-profit institutions serving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4" w:lineRule="auto" w:before="2" w:after="0"/>
        <w:ind w:left="343" w:right="206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government in 2005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33"/>
        <w:ind w:left="173" w:right="153"/>
      </w:pPr>
      <w:r>
        <w:rPr/>
        <w:br w:type="column"/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car</w:t>
      </w:r>
      <w:r>
        <w:rPr>
          <w:color w:val="231F20"/>
          <w:spacing w:val="-43"/>
        </w:rPr>
        <w:t> </w:t>
      </w:r>
      <w:r>
        <w:rPr>
          <w:color w:val="231F20"/>
        </w:rPr>
        <w:t>registrations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retail</w:t>
      </w:r>
      <w:r>
        <w:rPr>
          <w:color w:val="231F20"/>
          <w:spacing w:val="-43"/>
        </w:rPr>
        <w:t> </w:t>
      </w:r>
      <w:r>
        <w:rPr>
          <w:color w:val="231F20"/>
        </w:rPr>
        <w:t>sales,</w:t>
      </w:r>
      <w:r>
        <w:rPr>
          <w:color w:val="231F20"/>
          <w:spacing w:val="-44"/>
        </w:rPr>
        <w:t> </w:t>
      </w:r>
      <w:r>
        <w:rPr>
          <w:color w:val="231F20"/>
        </w:rPr>
        <w:t>and stronger-than-expected output growth suggest that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depressing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534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 modestly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While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46" w:space="18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1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54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2.5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intentions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weakened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further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Business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investment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investment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intentions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55"/>
      </w:pP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2.D)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boosted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62" w:space="773"/>
            <w:col w:w="5355"/>
          </w:cols>
        </w:sectPr>
      </w:pPr>
    </w:p>
    <w:p>
      <w:pPr>
        <w:spacing w:before="50"/>
        <w:ind w:left="341" w:right="859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 </w:t>
      </w:r>
      <w:r>
        <w:rPr>
          <w:color w:val="231F20"/>
          <w:w w:val="95"/>
          <w:sz w:val="11"/>
        </w:rPr>
        <w:t>on a year earlier</w:t>
      </w:r>
    </w:p>
    <w:p>
      <w:pPr>
        <w:spacing w:line="71" w:lineRule="exact" w:before="0"/>
        <w:ind w:left="188" w:right="0" w:firstLine="0"/>
        <w:jc w:val="left"/>
        <w:rPr>
          <w:sz w:val="11"/>
        </w:rPr>
      </w:pPr>
      <w:r>
        <w:rPr/>
        <w:pict>
          <v:group style="position:absolute;margin-left:47.849998pt;margin-top:1.495075pt;width:165.9pt;height:127.65pt;mso-position-horizontal-relative:page;mso-position-vertical-relative:paragraph;z-index:-21669376" coordorigin="957,30" coordsize="3318,2553">
            <v:line style="position:absolute" from="3484,1510" to="3201,1240" stroked="true" strokeweight=".45pt" strokecolor="#000000">
              <v:stroke dashstyle="solid"/>
            </v:line>
            <v:shape style="position:absolute;left:3156;top:1198;width:68;height:66" coordorigin="3157,1198" coordsize="68,66" path="m3157,1198l3197,1264,3224,1235,3157,1198xe" filled="true" fillcolor="#000000" stroked="false">
              <v:path arrowok="t"/>
              <v:fill type="solid"/>
            </v:shape>
            <v:line style="position:absolute" from="1110,1116" to="4120,1116" stroked="true" strokeweight=".45pt" strokecolor="#231f20">
              <v:stroke dashstyle="solid"/>
            </v:line>
            <v:line style="position:absolute" from="957,1116" to="1059,1116" stroked="true" strokeweight=".45pt" strokecolor="#231f20">
              <v:stroke dashstyle="solid"/>
            </v:line>
            <v:line style="position:absolute" from="4172,1116" to="4274,1116" stroked="true" strokeweight=".45pt" strokecolor="#231f20">
              <v:stroke dashstyle="solid"/>
            </v:line>
            <v:line style="position:absolute" from="4041,1016" to="4105,1337" stroked="true" strokeweight=".9pt" strokecolor="#b01c88">
              <v:stroke dashstyle="solid"/>
            </v:line>
            <v:line style="position:absolute" from="3962,1036" to="4041,1016" stroked="true" strokeweight=".9pt" strokecolor="#b01c88">
              <v:stroke dashstyle="solid"/>
            </v:line>
            <v:line style="position:absolute" from="3899,755" to="3962,1036" stroked="true" strokeweight=".9pt" strokecolor="#b01c88">
              <v:stroke dashstyle="solid"/>
            </v:line>
            <v:line style="position:absolute" from="3819,895" to="3899,755" stroked="true" strokeweight=".9pt" strokecolor="#b01c88">
              <v:stroke dashstyle="solid"/>
            </v:line>
            <v:line style="position:absolute" from="3756,775" to="3819,895" stroked="true" strokeweight=".9pt" strokecolor="#b01c88">
              <v:stroke dashstyle="solid"/>
            </v:line>
            <v:line style="position:absolute" from="3677,755" to="3756,775" stroked="true" strokeweight=".9pt" strokecolor="#b01c88">
              <v:stroke dashstyle="solid"/>
            </v:line>
            <v:line style="position:absolute" from="3613,654" to="3677,755" stroked="true" strokeweight=".9pt" strokecolor="#b01c88">
              <v:stroke dashstyle="solid"/>
            </v:line>
            <v:line style="position:absolute" from="3534,735" to="3613,654" stroked="true" strokeweight=".9pt" strokecolor="#b01c88">
              <v:stroke dashstyle="solid"/>
            </v:line>
            <v:line style="position:absolute" from="3471,714" to="3534,735" stroked="true" strokeweight=".9pt" strokecolor="#b01c88">
              <v:stroke dashstyle="solid"/>
            </v:line>
            <v:line style="position:absolute" from="3392,594" to="3471,714" stroked="true" strokeweight=".9pt" strokecolor="#b01c88">
              <v:stroke dashstyle="solid"/>
            </v:line>
            <v:line style="position:absolute" from="3328,614" to="3392,594" stroked="true" strokeweight=".9pt" strokecolor="#b01c88">
              <v:stroke dashstyle="solid"/>
            </v:line>
            <v:line style="position:absolute" from="3249,875" to="3328,614" stroked="true" strokeweight=".9pt" strokecolor="#b01c88">
              <v:stroke dashstyle="solid"/>
            </v:line>
            <v:line style="position:absolute" from="3186,1136" to="3249,875" stroked="true" strokeweight=".9pt" strokecolor="#b01c88">
              <v:stroke dashstyle="solid"/>
            </v:line>
            <v:line style="position:absolute" from="3106,1136" to="3186,1136" stroked="true" strokeweight=".9pt" strokecolor="#b01c88">
              <v:stroke dashstyle="solid"/>
            </v:line>
            <v:line style="position:absolute" from="3043,1257" to="3106,1136" stroked="true" strokeweight=".9pt" strokecolor="#b01c88">
              <v:stroke dashstyle="solid"/>
            </v:line>
            <v:line style="position:absolute" from="2964,1337" to="3043,1257" stroked="true" strokeweight=".9pt" strokecolor="#b01c88">
              <v:stroke dashstyle="solid"/>
            </v:line>
            <v:line style="position:absolute" from="2900,1257" to="2964,1337" stroked="true" strokeweight=".9pt" strokecolor="#b01c88">
              <v:stroke dashstyle="solid"/>
            </v:line>
            <v:line style="position:absolute" from="2821,1217" to="2900,1257" stroked="true" strokeweight=".9pt" strokecolor="#b01c88">
              <v:stroke dashstyle="solid"/>
            </v:line>
            <v:line style="position:absolute" from="2758,1377" to="2821,1217" stroked="true" strokeweight=".9pt" strokecolor="#b01c88">
              <v:stroke dashstyle="solid"/>
            </v:line>
            <v:line style="position:absolute" from="2679,1397" to="2758,1377" stroked="true" strokeweight=".9pt" strokecolor="#b01c88">
              <v:stroke dashstyle="solid"/>
            </v:line>
            <v:line style="position:absolute" from="2615,1317" to="2679,1397" stroked="true" strokeweight=".9pt" strokecolor="#b01c88">
              <v:stroke dashstyle="solid"/>
            </v:line>
            <v:line style="position:absolute" from="2536,1357" to="2615,1317" stroked="true" strokeweight=".9pt" strokecolor="#b01c88">
              <v:stroke dashstyle="solid"/>
            </v:line>
            <v:line style="position:absolute" from="2473,1438" to="2536,1357" stroked="true" strokeweight=".9pt" strokecolor="#b01c88">
              <v:stroke dashstyle="solid"/>
            </v:line>
            <v:line style="position:absolute" from="2393,1438" to="2473,1438" stroked="true" strokeweight=".9pt" strokecolor="#b01c88">
              <v:stroke dashstyle="solid"/>
            </v:line>
            <v:line style="position:absolute" from="2330,1377" to="2393,1438" stroked="true" strokeweight=".9pt" strokecolor="#b01c88">
              <v:stroke dashstyle="solid"/>
            </v:line>
            <v:line style="position:absolute" from="2251,1659" to="2330,1377" stroked="true" strokeweight=".9pt" strokecolor="#b01c88">
              <v:stroke dashstyle="solid"/>
            </v:line>
            <v:line style="position:absolute" from="2187,1578" to="2251,1659" stroked="true" strokeweight=".9pt" strokecolor="#b01c88">
              <v:stroke dashstyle="solid"/>
            </v:line>
            <v:line style="position:absolute" from="2108,1839" to="2187,1578" stroked="true" strokeweight=".9pt" strokecolor="#b01c88">
              <v:stroke dashstyle="solid"/>
            </v:line>
            <v:line style="position:absolute" from="2045,2161" to="2108,1839" stroked="true" strokeweight=".9pt" strokecolor="#b01c88">
              <v:stroke dashstyle="solid"/>
            </v:line>
            <v:line style="position:absolute" from="1966,2301" to="2045,2161" stroked="true" strokeweight=".9pt" strokecolor="#b01c88">
              <v:stroke dashstyle="solid"/>
            </v:line>
            <v:line style="position:absolute" from="1902,2335" to="1966,2301" stroked="true" strokeweight=".9pt" strokecolor="#b01c88">
              <v:stroke dashstyle="solid"/>
            </v:line>
            <v:line style="position:absolute" from="1823,1558" to="1902,2335" stroked="true" strokeweight=".9pt" strokecolor="#b01c88">
              <v:stroke dashstyle="solid"/>
            </v:line>
            <v:line style="position:absolute" from="1760,1317" to="1823,1558" stroked="true" strokeweight=".9pt" strokecolor="#b01c88">
              <v:stroke dashstyle="solid"/>
            </v:line>
            <v:line style="position:absolute" from="1680,1176" to="1760,1317" stroked="true" strokeweight=".9pt" strokecolor="#b01c88">
              <v:stroke dashstyle="solid"/>
            </v:line>
            <v:line style="position:absolute" from="1617,956" to="1680,1176" stroked="true" strokeweight=".9pt" strokecolor="#b01c88">
              <v:stroke dashstyle="solid"/>
            </v:line>
            <v:line style="position:absolute" from="1538,795" to="1617,956" stroked="true" strokeweight=".9pt" strokecolor="#b01c88">
              <v:stroke dashstyle="solid"/>
            </v:line>
            <v:line style="position:absolute" from="1474,775" to="1538,795" stroked="true" strokeweight=".9pt" strokecolor="#b01c88">
              <v:stroke dashstyle="solid"/>
            </v:line>
            <v:line style="position:absolute" from="1395,795" to="1474,775" stroked="true" strokeweight=".9pt" strokecolor="#b01c88">
              <v:stroke dashstyle="solid"/>
            </v:line>
            <v:line style="position:absolute" from="1332,815" to="1395,795" stroked="true" strokeweight=".9pt" strokecolor="#b01c88">
              <v:stroke dashstyle="solid"/>
            </v:line>
            <v:line style="position:absolute" from="1253,714" to="1332,815" stroked="true" strokeweight=".9pt" strokecolor="#b01c88">
              <v:stroke dashstyle="solid"/>
            </v:line>
            <v:line style="position:absolute" from="1189,915" to="1253,714" stroked="true" strokeweight=".9pt" strokecolor="#b01c88">
              <v:stroke dashstyle="solid"/>
            </v:line>
            <v:line style="position:absolute" from="1110,956" to="1189,915" stroked="true" strokeweight=".9pt" strokecolor="#b01c88">
              <v:stroke dashstyle="solid"/>
            </v:line>
            <v:line style="position:absolute" from="4041,1116" to="4105,1337" stroked="true" strokeweight=".9pt" strokecolor="#74c043">
              <v:stroke dashstyle="solid"/>
            </v:line>
            <v:line style="position:absolute" from="3962,1076" to="4041,1116" stroked="true" strokeweight=".9pt" strokecolor="#74c043">
              <v:stroke dashstyle="solid"/>
            </v:line>
            <v:line style="position:absolute" from="3899,996" to="3962,1076" stroked="true" strokeweight=".9pt" strokecolor="#74c043">
              <v:stroke dashstyle="solid"/>
            </v:line>
            <v:line style="position:absolute" from="3819,976" to="3899,996" stroked="true" strokeweight=".9pt" strokecolor="#74c043">
              <v:stroke dashstyle="solid"/>
            </v:line>
            <v:line style="position:absolute" from="3756,976" to="3819,976" stroked="true" strokeweight=".9pt" strokecolor="#74c043">
              <v:stroke dashstyle="solid"/>
            </v:line>
            <v:line style="position:absolute" from="3677,956" to="3756,976" stroked="true" strokeweight=".9pt" strokecolor="#74c043">
              <v:stroke dashstyle="solid"/>
            </v:line>
            <v:line style="position:absolute" from="3613,915" to="3677,956" stroked="true" strokeweight=".9pt" strokecolor="#74c043">
              <v:stroke dashstyle="solid"/>
            </v:line>
            <v:line style="position:absolute" from="3534,835" to="3613,915" stroked="true" strokeweight=".9pt" strokecolor="#74c043">
              <v:stroke dashstyle="solid"/>
            </v:line>
            <v:line style="position:absolute" from="3471,835" to="3534,835" stroked="true" strokeweight=".9pt" strokecolor="#74c043">
              <v:stroke dashstyle="solid"/>
            </v:line>
            <v:line style="position:absolute" from="3392,935" to="3471,835" stroked="true" strokeweight=".9pt" strokecolor="#74c043">
              <v:stroke dashstyle="solid"/>
            </v:line>
            <v:line style="position:absolute" from="3328,1036" to="3392,935" stroked="true" strokeweight=".9pt" strokecolor="#74c043">
              <v:stroke dashstyle="solid"/>
            </v:line>
            <v:line style="position:absolute" from="3249,1076" to="3328,1036" stroked="true" strokeweight=".9pt" strokecolor="#74c043">
              <v:stroke dashstyle="solid"/>
            </v:line>
            <v:line style="position:absolute" from="3186,1156" to="3249,1076" stroked="true" strokeweight=".9pt" strokecolor="#74c043">
              <v:stroke dashstyle="solid"/>
            </v:line>
            <v:line style="position:absolute" from="3106,1217" to="3186,1156" stroked="true" strokeweight=".9pt" strokecolor="#74c043">
              <v:stroke dashstyle="solid"/>
            </v:line>
            <v:line style="position:absolute" from="3043,1277" to="3106,1217" stroked="true" strokeweight=".9pt" strokecolor="#74c043">
              <v:stroke dashstyle="solid"/>
            </v:line>
            <v:line style="position:absolute" from="2964,1277" to="3043,1277" stroked="true" strokeweight=".9pt" strokecolor="#74c043">
              <v:stroke dashstyle="solid"/>
            </v:line>
            <v:line style="position:absolute" from="2900,1156" to="2964,1277" stroked="true" strokeweight=".9pt" strokecolor="#74c043">
              <v:stroke dashstyle="solid"/>
            </v:line>
            <v:line style="position:absolute" from="2821,1237" to="2900,1156" stroked="true" strokeweight=".9pt" strokecolor="#74c043">
              <v:stroke dashstyle="solid"/>
            </v:line>
            <v:line style="position:absolute" from="2758,1156" to="2821,1237" stroked="true" strokeweight=".9pt" strokecolor="#74c043">
              <v:stroke dashstyle="solid"/>
            </v:line>
            <v:line style="position:absolute" from="2679,956" to="2758,1156" stroked="true" strokeweight=".9pt" strokecolor="#74c043">
              <v:stroke dashstyle="solid"/>
            </v:line>
            <v:line style="position:absolute" from="2615,915" to="2679,956" stroked="true" strokeweight=".9pt" strokecolor="#74c043">
              <v:stroke dashstyle="solid"/>
            </v:line>
            <v:line style="position:absolute" from="2536,855" to="2615,915" stroked="true" strokeweight=".9pt" strokecolor="#74c043">
              <v:stroke dashstyle="solid"/>
            </v:line>
            <v:line style="position:absolute" from="2473,976" to="2536,855" stroked="true" strokeweight=".9pt" strokecolor="#74c043">
              <v:stroke dashstyle="solid"/>
            </v:line>
            <v:line style="position:absolute" from="2393,1036" to="2473,976" stroked="true" strokeweight=".9pt" strokecolor="#74c043">
              <v:stroke dashstyle="solid"/>
            </v:line>
            <v:line style="position:absolute" from="2330,1136" to="2393,1036" stroked="true" strokeweight=".9pt" strokecolor="#74c043">
              <v:stroke dashstyle="solid"/>
            </v:line>
            <v:line style="position:absolute" from="2251,1438" to="2330,1136" stroked="true" strokeweight=".9pt" strokecolor="#74c043">
              <v:stroke dashstyle="solid"/>
            </v:line>
            <v:line style="position:absolute" from="2187,1799" to="2251,1438" stroked="true" strokeweight=".9pt" strokecolor="#74c043">
              <v:stroke dashstyle="solid"/>
            </v:line>
            <v:line style="position:absolute" from="2108,2181" to="2187,1799" stroked="true" strokeweight=".9pt" strokecolor="#74c043">
              <v:stroke dashstyle="solid"/>
            </v:line>
            <v:line style="position:absolute" from="2045,2342" to="2108,2181" stroked="true" strokeweight=".9pt" strokecolor="#74c043">
              <v:stroke dashstyle="solid"/>
            </v:line>
            <v:line style="position:absolute" from="1966,2361" to="2045,2342" stroked="true" strokeweight=".9pt" strokecolor="#74c043">
              <v:stroke dashstyle="solid"/>
            </v:line>
            <v:line style="position:absolute" from="1902,2040" to="1966,2361" stroked="true" strokeweight=".9pt" strokecolor="#74c043">
              <v:stroke dashstyle="solid"/>
            </v:line>
            <v:line style="position:absolute" from="1823,1518" to="1902,2040" stroked="true" strokeweight=".9pt" strokecolor="#74c043">
              <v:stroke dashstyle="solid"/>
            </v:line>
            <v:line style="position:absolute" from="1760,1277" to="1823,1518" stroked="true" strokeweight=".9pt" strokecolor="#74c043">
              <v:stroke dashstyle="solid"/>
            </v:line>
            <v:line style="position:absolute" from="1680,1016" to="1760,1277" stroked="true" strokeweight=".9pt" strokecolor="#74c043">
              <v:stroke dashstyle="solid"/>
            </v:line>
            <v:line style="position:absolute" from="1617,815" to="1680,1016" stroked="true" strokeweight=".9pt" strokecolor="#74c043">
              <v:stroke dashstyle="solid"/>
            </v:line>
            <v:line style="position:absolute" from="1538,574" to="1617,815" stroked="true" strokeweight=".9pt" strokecolor="#74c043">
              <v:stroke dashstyle="solid"/>
            </v:line>
            <v:line style="position:absolute" from="1474,514" to="1538,574" stroked="true" strokeweight=".9pt" strokecolor="#74c043">
              <v:stroke dashstyle="solid"/>
            </v:line>
            <v:line style="position:absolute" from="1395,634" to="1474,514" stroked="true" strokeweight=".9pt" strokecolor="#74c043">
              <v:stroke dashstyle="solid"/>
            </v:line>
            <v:line style="position:absolute" from="1332,714" to="1395,634" stroked="true" strokeweight=".9pt" strokecolor="#74c043">
              <v:stroke dashstyle="solid"/>
            </v:line>
            <v:line style="position:absolute" from="1253,895" to="1332,714" stroked="true" strokeweight=".9pt" strokecolor="#74c043">
              <v:stroke dashstyle="solid"/>
            </v:line>
            <v:line style="position:absolute" from="1189,1016" to="1253,895" stroked="true" strokeweight=".9pt" strokecolor="#74c043">
              <v:stroke dashstyle="solid"/>
            </v:line>
            <v:line style="position:absolute" from="1110,1156" to="1189,1016" stroked="true" strokeweight=".9pt" strokecolor="#74c043">
              <v:stroke dashstyle="solid"/>
            </v:line>
            <v:line style="position:absolute" from="4172,755" to="4274,755" stroked="true" strokeweight=".45pt" strokecolor="#231f20">
              <v:stroke dashstyle="solid"/>
            </v:line>
            <v:shape style="position:absolute;left:3461;top:625;width:652;height:420" type="#_x0000_t75" stroked="false">
              <v:imagedata r:id="rId61" o:title=""/>
            </v:shape>
            <v:line style="position:absolute" from="3392,473" to="3471,1036" stroked="true" strokeweight=".9pt" strokecolor="#7d8fc8">
              <v:stroke dashstyle="solid"/>
            </v:line>
            <v:line style="position:absolute" from="3328,594" to="3392,473" stroked="true" strokeweight=".9pt" strokecolor="#7d8fc8">
              <v:stroke dashstyle="solid"/>
            </v:line>
            <v:line style="position:absolute" from="3249,1016" to="3328,594" stroked="true" strokeweight=".9pt" strokecolor="#7d8fc8">
              <v:stroke dashstyle="solid"/>
            </v:line>
            <v:line style="position:absolute" from="3186,1036" to="3249,1016" stroked="true" strokeweight=".9pt" strokecolor="#7d8fc8">
              <v:stroke dashstyle="solid"/>
            </v:line>
            <v:line style="position:absolute" from="3106,915" to="3186,1036" stroked="true" strokeweight=".9pt" strokecolor="#7d8fc8">
              <v:stroke dashstyle="solid"/>
            </v:line>
            <v:line style="position:absolute" from="3043,1116" to="3106,915" stroked="true" strokeweight=".9pt" strokecolor="#7d8fc8">
              <v:stroke dashstyle="solid"/>
            </v:line>
            <v:line style="position:absolute" from="2964,1297" to="3043,1116" stroked="true" strokeweight=".9pt" strokecolor="#7d8fc8">
              <v:stroke dashstyle="solid"/>
            </v:line>
            <v:line style="position:absolute" from="2900,1016" to="2964,1297" stroked="true" strokeweight=".9pt" strokecolor="#7d8fc8">
              <v:stroke dashstyle="solid"/>
            </v:line>
            <v:line style="position:absolute" from="2821,1116" to="2900,1016" stroked="true" strokeweight=".9pt" strokecolor="#7d8fc8">
              <v:stroke dashstyle="solid"/>
            </v:line>
            <v:line style="position:absolute" from="2758,1156" to="2821,1116" stroked="true" strokeweight=".9pt" strokecolor="#7d8fc8">
              <v:stroke dashstyle="solid"/>
            </v:line>
            <v:line style="position:absolute" from="2679,1116" to="2758,1156" stroked="true" strokeweight=".9pt" strokecolor="#7d8fc8">
              <v:stroke dashstyle="solid"/>
            </v:line>
            <v:line style="position:absolute" from="2615,915" to="2679,1116" stroked="true" strokeweight=".9pt" strokecolor="#7d8fc8">
              <v:stroke dashstyle="solid"/>
            </v:line>
            <v:line style="position:absolute" from="2536,735" to="2615,915" stroked="true" strokeweight=".9pt" strokecolor="#7d8fc8">
              <v:stroke dashstyle="solid"/>
            </v:line>
            <v:line style="position:absolute" from="2473,775" to="2536,735" stroked="true" strokeweight=".9pt" strokecolor="#7d8fc8">
              <v:stroke dashstyle="solid"/>
            </v:line>
            <v:line style="position:absolute" from="2393,996" to="2473,775" stroked="true" strokeweight=".9pt" strokecolor="#7d8fc8">
              <v:stroke dashstyle="solid"/>
            </v:line>
            <v:line style="position:absolute" from="2330,1217" to="2393,996" stroked="true" strokeweight=".9pt" strokecolor="#7d8fc8">
              <v:stroke dashstyle="solid"/>
            </v:line>
            <v:line style="position:absolute" from="2251,1257" to="2330,1217" stroked="true" strokeweight=".9pt" strokecolor="#7d8fc8">
              <v:stroke dashstyle="solid"/>
            </v:line>
            <v:line style="position:absolute" from="2187,1538" to="2251,1257" stroked="true" strokeweight=".9pt" strokecolor="#7d8fc8">
              <v:stroke dashstyle="solid"/>
            </v:line>
            <v:line style="position:absolute" from="2108,1237" to="2187,1538" stroked="true" strokeweight=".9pt" strokecolor="#7d8fc8">
              <v:stroke dashstyle="solid"/>
            </v:line>
            <v:line style="position:absolute" from="2045,2101" to="2108,1237" stroked="true" strokeweight=".9pt" strokecolor="#7d8fc8">
              <v:stroke dashstyle="solid"/>
            </v:line>
            <v:line style="position:absolute" from="1966,2241" to="2045,2101" stroked="true" strokeweight=".9pt" strokecolor="#7d8fc8">
              <v:stroke dashstyle="solid"/>
            </v:line>
            <v:line style="position:absolute" from="1902,2362" to="1966,2241" stroked="true" strokeweight=".9pt" strokecolor="#7d8fc8">
              <v:stroke dashstyle="solid"/>
            </v:line>
            <v:line style="position:absolute" from="1823,1940" to="1902,2362" stroked="true" strokeweight=".9pt" strokecolor="#7d8fc8">
              <v:stroke dashstyle="solid"/>
            </v:line>
            <v:line style="position:absolute" from="1760,1317" to="1823,1940" stroked="true" strokeweight=".9pt" strokecolor="#7d8fc8">
              <v:stroke dashstyle="solid"/>
            </v:line>
            <v:shape style="position:absolute;left:1101;top:846;width:668;height:480" type="#_x0000_t75" stroked="false">
              <v:imagedata r:id="rId62" o:title=""/>
            </v:shape>
            <v:line style="position:absolute" from="4041,1357" to="4105,1377" stroked="true" strokeweight=".9pt" strokecolor="#58b6e7">
              <v:stroke dashstyle="solid"/>
            </v:line>
            <v:line style="position:absolute" from="3962,1317" to="4041,1357" stroked="true" strokeweight=".9pt" strokecolor="#58b6e7">
              <v:stroke dashstyle="solid"/>
            </v:line>
            <v:line style="position:absolute" from="3899,1217" to="3962,1317" stroked="true" strokeweight=".9pt" strokecolor="#58b6e7">
              <v:stroke dashstyle="solid"/>
            </v:line>
            <v:line style="position:absolute" from="3819,1096" to="3899,1217" stroked="true" strokeweight=".9pt" strokecolor="#58b6e7">
              <v:stroke dashstyle="solid"/>
            </v:line>
            <v:line style="position:absolute" from="3756,1076" to="3819,1096" stroked="true" strokeweight=".9pt" strokecolor="#58b6e7">
              <v:stroke dashstyle="solid"/>
            </v:line>
            <v:line style="position:absolute" from="3677,795" to="3756,1076" stroked="true" strokeweight=".9pt" strokecolor="#58b6e7">
              <v:stroke dashstyle="solid"/>
            </v:line>
            <v:line style="position:absolute" from="3613,795" to="3677,795" stroked="true" strokeweight=".9pt" strokecolor="#58b6e7">
              <v:stroke dashstyle="solid"/>
            </v:line>
            <v:line style="position:absolute" from="3534,775" to="3613,795" stroked="true" strokeweight=".9pt" strokecolor="#58b6e7">
              <v:stroke dashstyle="solid"/>
            </v:line>
            <v:line style="position:absolute" from="3471,534" to="3534,775" stroked="true" strokeweight=".9pt" strokecolor="#58b6e7">
              <v:stroke dashstyle="solid"/>
            </v:line>
            <v:line style="position:absolute" from="3392,393" to="3471,534" stroked="true" strokeweight=".9pt" strokecolor="#58b6e7">
              <v:stroke dashstyle="solid"/>
            </v:line>
            <v:line style="position:absolute" from="3328,554" to="3392,393" stroked="true" strokeweight=".9pt" strokecolor="#58b6e7">
              <v:stroke dashstyle="solid"/>
            </v:line>
            <v:line style="position:absolute" from="3249,614" to="3328,554" stroked="true" strokeweight=".9pt" strokecolor="#58b6e7">
              <v:stroke dashstyle="solid"/>
            </v:line>
            <v:line style="position:absolute" from="3186,996" to="3249,614" stroked="true" strokeweight=".9pt" strokecolor="#58b6e7">
              <v:stroke dashstyle="solid"/>
            </v:line>
            <v:line style="position:absolute" from="3106,855" to="3186,996" stroked="true" strokeweight=".9pt" strokecolor="#58b6e7">
              <v:stroke dashstyle="solid"/>
            </v:line>
            <v:line style="position:absolute" from="3043,915" to="3106,855" stroked="true" strokeweight=".9pt" strokecolor="#58b6e7">
              <v:stroke dashstyle="solid"/>
            </v:line>
            <v:line style="position:absolute" from="2964,815" to="3043,915" stroked="true" strokeweight=".9pt" strokecolor="#58b6e7">
              <v:stroke dashstyle="solid"/>
            </v:line>
            <v:line style="position:absolute" from="2900,815" to="2964,815" stroked="true" strokeweight=".9pt" strokecolor="#58b6e7">
              <v:stroke dashstyle="solid"/>
            </v:line>
            <v:line style="position:absolute" from="2821,755" to="2900,815" stroked="true" strokeweight=".9pt" strokecolor="#58b6e7">
              <v:stroke dashstyle="solid"/>
            </v:line>
            <v:line style="position:absolute" from="2758,875" to="2821,755" stroked="true" strokeweight=".9pt" strokecolor="#58b6e7">
              <v:stroke dashstyle="solid"/>
            </v:line>
            <v:line style="position:absolute" from="2679,755" to="2758,875" stroked="true" strokeweight=".9pt" strokecolor="#58b6e7">
              <v:stroke dashstyle="solid"/>
            </v:line>
            <v:line style="position:absolute" from="2615,755" to="2679,755" stroked="true" strokeweight=".9pt" strokecolor="#58b6e7">
              <v:stroke dashstyle="solid"/>
            </v:line>
            <v:line style="position:absolute" from="2536,634" to="2615,755" stroked="true" strokeweight=".9pt" strokecolor="#58b6e7">
              <v:stroke dashstyle="solid"/>
            </v:line>
            <v:line style="position:absolute" from="2473,815" to="2536,634" stroked="true" strokeweight=".9pt" strokecolor="#58b6e7">
              <v:stroke dashstyle="solid"/>
            </v:line>
            <v:line style="position:absolute" from="2393,996" to="2473,815" stroked="true" strokeweight=".9pt" strokecolor="#58b6e7">
              <v:stroke dashstyle="solid"/>
            </v:line>
            <v:line style="position:absolute" from="2330,1156" to="2393,996" stroked="true" strokeweight=".9pt" strokecolor="#58b6e7">
              <v:stroke dashstyle="solid"/>
            </v:line>
            <v:line style="position:absolute" from="2251,1317" to="2330,1156" stroked="true" strokeweight=".9pt" strokecolor="#58b6e7">
              <v:stroke dashstyle="solid"/>
            </v:line>
            <v:line style="position:absolute" from="2187,1518" to="2251,1317" stroked="true" strokeweight=".9pt" strokecolor="#58b6e7">
              <v:stroke dashstyle="solid"/>
            </v:line>
            <v:line style="position:absolute" from="2108,2020" to="2187,1518" stroked="true" strokeweight=".9pt" strokecolor="#58b6e7">
              <v:stroke dashstyle="solid"/>
            </v:line>
            <v:line style="position:absolute" from="2045,2141" to="2108,2020" stroked="true" strokeweight=".9pt" strokecolor="#58b6e7">
              <v:stroke dashstyle="solid"/>
            </v:line>
            <v:line style="position:absolute" from="1966,2141" to="2045,2141" stroked="true" strokeweight=".9pt" strokecolor="#58b6e7">
              <v:stroke dashstyle="solid"/>
            </v:line>
            <v:line style="position:absolute" from="1902,1618" to="1966,2141" stroked="true" strokeweight=".9pt" strokecolor="#58b6e7">
              <v:stroke dashstyle="solid"/>
            </v:line>
            <v:line style="position:absolute" from="1823,1176" to="1902,1618" stroked="true" strokeweight=".9pt" strokecolor="#58b6e7">
              <v:stroke dashstyle="solid"/>
            </v:line>
            <v:line style="position:absolute" from="957,755" to="1059,755" stroked="true" strokeweight=".45pt" strokecolor="#231f20">
              <v:stroke dashstyle="solid"/>
            </v:line>
            <v:shape style="position:absolute;left:1110;top:524;width:722;height:661" type="#_x0000_t75" stroked="false">
              <v:imagedata r:id="rId63" o:title=""/>
            </v:shape>
            <v:line style="position:absolute" from="3962,1257" to="4041,1176" stroked="true" strokeweight=".9pt" strokecolor="#f6891f">
              <v:stroke dashstyle="solid"/>
            </v:line>
            <v:line style="position:absolute" from="3899,996" to="3962,1257" stroked="true" strokeweight=".9pt" strokecolor="#f6891f">
              <v:stroke dashstyle="solid"/>
            </v:line>
            <v:line style="position:absolute" from="3819,674" to="3899,996" stroked="true" strokeweight=".9pt" strokecolor="#f6891f">
              <v:stroke dashstyle="solid"/>
            </v:line>
            <v:line style="position:absolute" from="3756,895" to="3819,674" stroked="true" strokeweight=".9pt" strokecolor="#f6891f">
              <v:stroke dashstyle="solid"/>
            </v:line>
            <v:line style="position:absolute" from="3677,433" to="3756,895" stroked="true" strokeweight=".9pt" strokecolor="#f6891f">
              <v:stroke dashstyle="solid"/>
            </v:line>
            <v:line style="position:absolute" from="3613,895" to="3677,433" stroked="true" strokeweight=".9pt" strokecolor="#f6891f">
              <v:stroke dashstyle="solid"/>
            </v:line>
            <v:line style="position:absolute" from="3534,915" to="3613,895" stroked="true" strokeweight=".9pt" strokecolor="#f6891f">
              <v:stroke dashstyle="solid"/>
            </v:line>
            <v:line style="position:absolute" from="3471,534" to="3534,915" stroked="true" strokeweight=".9pt" strokecolor="#f6891f">
              <v:stroke dashstyle="solid"/>
            </v:line>
            <v:line style="position:absolute" from="3392,996" to="3471,534" stroked="true" strokeweight=".9pt" strokecolor="#f6891f">
              <v:stroke dashstyle="solid"/>
            </v:line>
            <v:line style="position:absolute" from="3328,915" to="3392,996" stroked="true" strokeweight=".9pt" strokecolor="#f6891f">
              <v:stroke dashstyle="solid"/>
            </v:line>
            <v:line style="position:absolute" from="3249,714" to="3328,915" stroked="true" strokeweight=".9pt" strokecolor="#f6891f">
              <v:stroke dashstyle="solid"/>
            </v:line>
            <v:line style="position:absolute" from="3186,1016" to="3249,714" stroked="true" strokeweight=".9pt" strokecolor="#f6891f">
              <v:stroke dashstyle="solid"/>
            </v:line>
            <v:line style="position:absolute" from="3106,1076" to="3186,1016" stroked="true" strokeweight=".9pt" strokecolor="#f6891f">
              <v:stroke dashstyle="solid"/>
            </v:line>
            <v:line style="position:absolute" from="3043,634" to="3106,1076" stroked="true" strokeweight=".9pt" strokecolor="#f6891f">
              <v:stroke dashstyle="solid"/>
            </v:line>
            <v:line style="position:absolute" from="2964,835" to="3043,634" stroked="true" strokeweight=".9pt" strokecolor="#f6891f">
              <v:stroke dashstyle="solid"/>
            </v:line>
            <v:line style="position:absolute" from="2900,554" to="2964,835" stroked="true" strokeweight=".9pt" strokecolor="#f6891f">
              <v:stroke dashstyle="solid"/>
            </v:line>
            <v:line style="position:absolute" from="2821,313" to="2900,554" stroked="true" strokeweight=".9pt" strokecolor="#f6891f">
              <v:stroke dashstyle="solid"/>
            </v:line>
            <v:line style="position:absolute" from="2758,775" to="2821,313" stroked="true" strokeweight=".9pt" strokecolor="#f6891f">
              <v:stroke dashstyle="solid"/>
            </v:line>
            <v:line style="position:absolute" from="2679,795" to="2758,775" stroked="true" strokeweight=".9pt" strokecolor="#f6891f">
              <v:stroke dashstyle="solid"/>
            </v:line>
            <v:line style="position:absolute" from="2615,755" to="2679,795" stroked="true" strokeweight=".9pt" strokecolor="#f6891f">
              <v:stroke dashstyle="solid"/>
            </v:line>
            <v:line style="position:absolute" from="2536,895" to="2615,755" stroked="true" strokeweight=".9pt" strokecolor="#f6891f">
              <v:stroke dashstyle="solid"/>
            </v:line>
            <v:line style="position:absolute" from="2473,212" to="2536,895" stroked="true" strokeweight=".9pt" strokecolor="#f6891f">
              <v:stroke dashstyle="solid"/>
            </v:line>
            <v:line style="position:absolute" from="2393,473" to="2473,212" stroked="true" strokeweight=".9pt" strokecolor="#f6891f">
              <v:stroke dashstyle="solid"/>
            </v:line>
            <v:line style="position:absolute" from="2330,815" to="2393,473" stroked="true" strokeweight=".9pt" strokecolor="#f6891f">
              <v:stroke dashstyle="solid"/>
            </v:line>
            <v:line style="position:absolute" from="2251,1197" to="2330,815" stroked="true" strokeweight=".9pt" strokecolor="#f6891f">
              <v:stroke dashstyle="solid"/>
            </v:line>
            <v:line style="position:absolute" from="2187,2060" to="2251,1197" stroked="true" strokeweight=".9pt" strokecolor="#f6891f">
              <v:stroke dashstyle="solid"/>
            </v:line>
            <v:line style="position:absolute" from="2108,2382" to="2187,2060" stroked="true" strokeweight=".9pt" strokecolor="#f6891f">
              <v:stroke dashstyle="solid"/>
            </v:line>
            <v:line style="position:absolute" from="2045,2533" to="2108,2382" stroked="true" strokeweight=".9pt" strokecolor="#f6891f">
              <v:stroke dashstyle="solid"/>
            </v:line>
            <v:line style="position:absolute" from="1966,2201" to="2045,2533" stroked="true" strokeweight=".9pt" strokecolor="#f6891f">
              <v:stroke dashstyle="solid"/>
            </v:line>
            <v:line style="position:absolute" from="1902,1880" to="1966,2201" stroked="true" strokeweight=".9pt" strokecolor="#f6891f">
              <v:stroke dashstyle="solid"/>
            </v:line>
            <v:line style="position:absolute" from="1823,996" to="1902,1880" stroked="true" strokeweight=".9pt" strokecolor="#f6891f">
              <v:stroke dashstyle="solid"/>
            </v:line>
            <v:line style="position:absolute" from="1760,1116" to="1823,996" stroked="true" strokeweight=".9pt" strokecolor="#f6891f">
              <v:stroke dashstyle="solid"/>
            </v:line>
            <v:line style="position:absolute" from="1680,795" to="1760,1116" stroked="true" strokeweight=".9pt" strokecolor="#f6891f">
              <v:stroke dashstyle="solid"/>
            </v:line>
            <v:line style="position:absolute" from="1617,453" to="1680,795" stroked="true" strokeweight=".9pt" strokecolor="#f6891f">
              <v:stroke dashstyle="solid"/>
            </v:line>
            <v:line style="position:absolute" from="1538,935" to="1617,453" stroked="true" strokeweight=".9pt" strokecolor="#f6891f">
              <v:stroke dashstyle="solid"/>
            </v:line>
            <v:line style="position:absolute" from="1474,172" to="1538,935" stroked="true" strokeweight=".9pt" strokecolor="#f6891f">
              <v:stroke dashstyle="solid"/>
            </v:line>
            <v:line style="position:absolute" from="1395,192" to="1474,172" stroked="true" strokeweight=".9pt" strokecolor="#f6891f">
              <v:stroke dashstyle="solid"/>
            </v:line>
            <v:line style="position:absolute" from="1332,393" to="1395,192" stroked="true" strokeweight=".9pt" strokecolor="#f6891f">
              <v:stroke dashstyle="solid"/>
            </v:line>
            <v:line style="position:absolute" from="1253,694" to="1332,393" stroked="true" strokeweight=".9pt" strokecolor="#f6891f">
              <v:stroke dashstyle="solid"/>
            </v:line>
            <v:line style="position:absolute" from="1189,1217" to="1253,694" stroked="true" strokeweight=".9pt" strokecolor="#f6891f">
              <v:stroke dashstyle="solid"/>
            </v:line>
            <v:line style="position:absolute" from="1110,935" to="1189,1217" stroked="true" strokeweight=".9pt" strokecolor="#f6891f">
              <v:stroke dashstyle="solid"/>
            </v:line>
            <v:line style="position:absolute" from="957,393" to="1059,393" stroked="true" strokeweight=".45pt" strokecolor="#231f20">
              <v:stroke dashstyle="solid"/>
            </v:line>
            <v:line style="position:absolute" from="957,1498" to="1059,1498" stroked="true" strokeweight=".45pt" strokecolor="#231f20">
              <v:stroke dashstyle="solid"/>
            </v:line>
            <v:line style="position:absolute" from="957,1859" to="1059,1859" stroked="true" strokeweight=".45pt" strokecolor="#231f20">
              <v:stroke dashstyle="solid"/>
            </v:line>
            <v:line style="position:absolute" from="957,2221" to="1059,2221" stroked="true" strokeweight=".45pt" strokecolor="#231f20">
              <v:stroke dashstyle="solid"/>
            </v:line>
            <v:line style="position:absolute" from="4172,393" to="4274,393" stroked="true" strokeweight=".45pt" strokecolor="#231f20">
              <v:stroke dashstyle="solid"/>
            </v:line>
            <v:line style="position:absolute" from="4172,1498" to="4274,1498" stroked="true" strokeweight=".45pt" strokecolor="#231f20">
              <v:stroke dashstyle="solid"/>
            </v:line>
            <v:line style="position:absolute" from="4172,1859" to="4274,1859" stroked="true" strokeweight=".45pt" strokecolor="#231f20">
              <v:stroke dashstyle="solid"/>
            </v:line>
            <v:line style="position:absolute" from="4172,2221" to="4274,2221" stroked="true" strokeweight=".45pt" strokecolor="#231f20">
              <v:stroke dashstyle="solid"/>
            </v:line>
            <v:line style="position:absolute" from="3957,2481" to="3957,2583" stroked="true" strokeweight=".45pt" strokecolor="#231f20">
              <v:stroke dashstyle="solid"/>
            </v:line>
            <v:line style="position:absolute" from="3392,2481" to="3392,2583" stroked="true" strokeweight=".45pt" strokecolor="#231f20">
              <v:stroke dashstyle="solid"/>
            </v:line>
            <v:line style="position:absolute" from="2821,2481" to="2821,2583" stroked="true" strokeweight=".45pt" strokecolor="#231f20">
              <v:stroke dashstyle="solid"/>
            </v:line>
            <v:line style="position:absolute" from="2251,2481" to="2251,2583" stroked="true" strokeweight=".45pt" strokecolor="#231f20">
              <v:stroke dashstyle="solid"/>
            </v:line>
            <v:line style="position:absolute" from="1680,2481" to="1680,2583" stroked="true" strokeweight=".45pt" strokecolor="#231f20">
              <v:stroke dashstyle="solid"/>
            </v:line>
            <v:line style="position:absolute" from="1110,2481" to="1110,2583" stroked="true" strokeweight=".45pt" strokecolor="#231f20">
              <v:stroke dashstyle="solid"/>
            </v:line>
            <v:rect style="position:absolute;left:961;top:34;width:3309;height:2544" filled="false" stroked="true" strokeweight=".4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1"/>
        </w:rPr>
        <w:t>15</w:t>
      </w:r>
    </w:p>
    <w:p>
      <w:pPr>
        <w:spacing w:line="130" w:lineRule="exact" w:before="9"/>
        <w:ind w:left="1082" w:right="0" w:hanging="49"/>
        <w:jc w:val="left"/>
        <w:rPr>
          <w:sz w:val="11"/>
        </w:rPr>
      </w:pPr>
      <w:r>
        <w:rPr>
          <w:color w:val="231F20"/>
          <w:w w:val="90"/>
          <w:sz w:val="11"/>
        </w:rPr>
        <w:t>Business </w:t>
      </w:r>
      <w:r>
        <w:rPr>
          <w:color w:val="231F20"/>
          <w:spacing w:val="-3"/>
          <w:w w:val="90"/>
          <w:sz w:val="11"/>
        </w:rPr>
        <w:t>investment</w:t>
      </w:r>
      <w:r>
        <w:rPr>
          <w:color w:val="231F20"/>
          <w:spacing w:val="-3"/>
          <w:w w:val="90"/>
          <w:position w:val="4"/>
          <w:sz w:val="10"/>
        </w:rPr>
        <w:t>(a) </w:t>
      </w:r>
      <w:r>
        <w:rPr>
          <w:color w:val="231F20"/>
          <w:w w:val="95"/>
          <w:sz w:val="11"/>
        </w:rPr>
        <w:t>(left-hand scale)</w:t>
      </w:r>
    </w:p>
    <w:p>
      <w:pPr>
        <w:spacing w:line="116" w:lineRule="exact" w:before="0"/>
        <w:ind w:left="183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98"/>
        <w:ind w:left="233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spacing w:before="36"/>
        <w:ind w:left="212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8"/>
        <w:ind w:left="228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37"/>
        <w:ind w:left="222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50"/>
        <w:ind w:left="228" w:right="96" w:hanging="235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Differences from averages since 2000 (number of standard deviations)</w:t>
      </w:r>
    </w:p>
    <w:p>
      <w:pPr>
        <w:spacing w:line="90" w:lineRule="exact" w:before="0"/>
        <w:ind w:left="1657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spacing w:line="213" w:lineRule="auto" w:before="5"/>
        <w:ind w:left="600" w:right="0" w:firstLine="0"/>
        <w:jc w:val="left"/>
        <w:rPr>
          <w:sz w:val="10"/>
        </w:rPr>
      </w:pPr>
      <w:r>
        <w:rPr>
          <w:color w:val="231F20"/>
          <w:w w:val="95"/>
          <w:position w:val="-3"/>
          <w:sz w:val="11"/>
        </w:rPr>
        <w:t>EEF</w:t>
      </w:r>
      <w:r>
        <w:rPr>
          <w:color w:val="231F20"/>
          <w:w w:val="95"/>
          <w:sz w:val="10"/>
        </w:rPr>
        <w:t>(b)</w:t>
      </w:r>
    </w:p>
    <w:p>
      <w:pPr>
        <w:tabs>
          <w:tab w:pos="1711" w:val="right" w:leader="none"/>
        </w:tabs>
        <w:spacing w:before="4"/>
        <w:ind w:left="649" w:right="0" w:firstLine="0"/>
        <w:jc w:val="left"/>
        <w:rPr>
          <w:sz w:val="11"/>
        </w:rPr>
      </w:pPr>
      <w:r>
        <w:rPr>
          <w:color w:val="231F20"/>
          <w:sz w:val="11"/>
        </w:rPr>
        <w:t>(right-hand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scale)</w:t>
        <w:tab/>
      </w:r>
      <w:r>
        <w:rPr>
          <w:color w:val="231F20"/>
          <w:position w:val="-7"/>
          <w:sz w:val="11"/>
        </w:rPr>
        <w:t>2</w:t>
      </w:r>
    </w:p>
    <w:p>
      <w:pPr>
        <w:pStyle w:val="BodyText"/>
        <w:spacing w:before="8"/>
      </w:pPr>
    </w:p>
    <w:p>
      <w:pPr>
        <w:spacing w:before="0"/>
        <w:ind w:left="1657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before="37"/>
        <w:ind w:left="1657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7"/>
        <w:ind w:left="1657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37"/>
        <w:ind w:left="1657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pStyle w:val="BodyText"/>
        <w:spacing w:line="268" w:lineRule="auto"/>
        <w:ind w:left="183" w:right="317" w:firstLine="6"/>
      </w:pPr>
      <w:r>
        <w:rPr/>
        <w:br w:type="column"/>
      </w:r>
      <w:r>
        <w:rPr>
          <w:color w:val="231F20"/>
          <w:w w:val="95"/>
        </w:rPr>
        <w:t>increase in purchasing power appears to have supported robust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H1.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stopped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2"/>
        </w:rPr>
        <w:t> </w:t>
      </w:r>
      <w:r>
        <w:rPr>
          <w:color w:val="231F20"/>
        </w:rPr>
        <w:t>H2.</w:t>
      </w:r>
      <w:r>
        <w:rPr>
          <w:color w:val="231F20"/>
          <w:spacing w:val="-25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ahead,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pickup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sterling, </w:t>
      </w:r>
      <w:r>
        <w:rPr>
          <w:color w:val="231F20"/>
        </w:rPr>
        <w:t>is</w:t>
      </w:r>
      <w:r>
        <w:rPr>
          <w:color w:val="231F20"/>
          <w:spacing w:val="-30"/>
        </w:rPr>
        <w:t> </w:t>
      </w:r>
      <w:r>
        <w:rPr>
          <w:color w:val="231F20"/>
        </w:rPr>
        <w:t>likely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weigh</w:t>
      </w:r>
      <w:r>
        <w:rPr>
          <w:color w:val="231F20"/>
          <w:spacing w:val="-29"/>
        </w:rPr>
        <w:t> </w:t>
      </w:r>
      <w:r>
        <w:rPr>
          <w:color w:val="231F20"/>
        </w:rPr>
        <w:t>further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real</w:t>
      </w:r>
      <w:r>
        <w:rPr>
          <w:color w:val="231F20"/>
          <w:spacing w:val="-30"/>
        </w:rPr>
        <w:t> </w:t>
      </w:r>
      <w:r>
        <w:rPr>
          <w:color w:val="231F20"/>
        </w:rPr>
        <w:t>income</w:t>
      </w:r>
      <w:r>
        <w:rPr>
          <w:color w:val="231F20"/>
          <w:spacing w:val="-30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016" w:space="40"/>
            <w:col w:w="1773" w:space="1490"/>
            <w:col w:w="5371"/>
          </w:cols>
        </w:sectPr>
      </w:pPr>
    </w:p>
    <w:p>
      <w:pPr>
        <w:spacing w:before="37"/>
        <w:ind w:left="233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spacing w:line="216" w:lineRule="auto" w:before="61"/>
        <w:ind w:left="618" w:right="0" w:firstLine="0"/>
        <w:jc w:val="left"/>
        <w:rPr>
          <w:sz w:val="10"/>
        </w:rPr>
      </w:pPr>
      <w:r>
        <w:rPr>
          <w:color w:val="231F20"/>
          <w:position w:val="-3"/>
          <w:sz w:val="11"/>
        </w:rPr>
        <w:t>CBI</w:t>
      </w:r>
      <w:r>
        <w:rPr>
          <w:color w:val="231F20"/>
          <w:sz w:val="10"/>
        </w:rPr>
        <w:t>(b)</w:t>
      </w:r>
    </w:p>
    <w:p>
      <w:pPr>
        <w:tabs>
          <w:tab w:pos="667" w:val="left" w:leader="none"/>
        </w:tabs>
        <w:spacing w:line="196" w:lineRule="auto" w:before="17"/>
        <w:ind w:left="667" w:right="38" w:hanging="484"/>
        <w:jc w:val="left"/>
        <w:rPr>
          <w:sz w:val="11"/>
        </w:rPr>
      </w:pPr>
      <w:r>
        <w:rPr>
          <w:color w:val="231F20"/>
          <w:position w:val="-2"/>
          <w:sz w:val="11"/>
        </w:rPr>
        <w:t>10</w:t>
        <w:tab/>
      </w:r>
      <w:r>
        <w:rPr>
          <w:color w:val="231F20"/>
          <w:w w:val="85"/>
          <w:sz w:val="11"/>
        </w:rPr>
        <w:t>(right-hand </w:t>
      </w:r>
      <w:r>
        <w:rPr>
          <w:color w:val="231F20"/>
          <w:sz w:val="11"/>
        </w:rPr>
        <w:t>scale)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8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15</w:t>
      </w:r>
    </w:p>
    <w:p>
      <w:pPr>
        <w:spacing w:line="216" w:lineRule="auto" w:before="36"/>
        <w:ind w:left="183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position w:val="-3"/>
          <w:sz w:val="11"/>
        </w:rPr>
        <w:t>BCC</w:t>
      </w:r>
      <w:r>
        <w:rPr>
          <w:color w:val="231F20"/>
          <w:sz w:val="10"/>
        </w:rPr>
        <w:t>(c)</w:t>
      </w:r>
    </w:p>
    <w:p>
      <w:pPr>
        <w:spacing w:before="3"/>
        <w:ind w:left="23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(right-hand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scale)</w:t>
      </w:r>
    </w:p>
    <w:p>
      <w:pPr>
        <w:tabs>
          <w:tab w:pos="1126" w:val="right" w:leader="none"/>
        </w:tabs>
        <w:spacing w:before="33"/>
        <w:ind w:left="8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Agents</w:t>
      </w:r>
      <w:r>
        <w:rPr>
          <w:color w:val="231F20"/>
          <w:w w:val="95"/>
          <w:position w:val="4"/>
          <w:sz w:val="10"/>
        </w:rPr>
        <w:t>(d)</w:t>
        <w:tab/>
      </w:r>
      <w:r>
        <w:rPr>
          <w:color w:val="231F20"/>
          <w:w w:val="95"/>
          <w:position w:val="8"/>
          <w:sz w:val="11"/>
        </w:rPr>
        <w:t>1</w:t>
      </w:r>
    </w:p>
    <w:p>
      <w:pPr>
        <w:spacing w:before="2"/>
        <w:ind w:left="13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(right-hand scale)</w:t>
      </w:r>
    </w:p>
    <w:p>
      <w:pPr>
        <w:spacing w:before="31"/>
        <w:ind w:left="1082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97"/>
        <w:ind w:left="1082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spacing w:line="268" w:lineRule="auto" w:before="90"/>
        <w:ind w:left="183" w:right="206"/>
      </w:pPr>
      <w:r>
        <w:rPr/>
        <w:br w:type="column"/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situation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their current income. The GfK/EC measure of households’ confidence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1197" w:space="400"/>
            <w:col w:w="993" w:space="40"/>
            <w:col w:w="1180" w:space="1509"/>
            <w:col w:w="5371"/>
          </w:cols>
        </w:sectPr>
      </w:pPr>
    </w:p>
    <w:p>
      <w:pPr>
        <w:tabs>
          <w:tab w:pos="3538" w:val="left" w:leader="none"/>
        </w:tabs>
        <w:spacing w:line="117" w:lineRule="exact" w:before="0"/>
        <w:ind w:left="0" w:right="1226" w:firstLine="0"/>
        <w:jc w:val="center"/>
        <w:rPr>
          <w:sz w:val="11"/>
        </w:rPr>
      </w:pPr>
      <w:r>
        <w:rPr>
          <w:color w:val="231F20"/>
          <w:sz w:val="11"/>
        </w:rPr>
        <w:t>20</w:t>
        <w:tab/>
        <w:t>4</w:t>
      </w:r>
    </w:p>
    <w:p>
      <w:pPr>
        <w:tabs>
          <w:tab w:pos="563" w:val="left" w:leader="none"/>
          <w:tab w:pos="1142" w:val="left" w:leader="none"/>
          <w:tab w:pos="1707" w:val="left" w:leader="none"/>
          <w:tab w:pos="2275" w:val="left" w:leader="none"/>
          <w:tab w:pos="2847" w:val="left" w:leader="none"/>
        </w:tabs>
        <w:spacing w:line="117" w:lineRule="exact" w:before="0"/>
        <w:ind w:left="0" w:right="1244" w:firstLine="0"/>
        <w:jc w:val="center"/>
        <w:rPr>
          <w:sz w:val="11"/>
        </w:rPr>
      </w:pPr>
      <w:r>
        <w:rPr>
          <w:color w:val="231F20"/>
          <w:sz w:val="11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63"/>
        <w:ind w:left="0" w:right="1789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BCC, CBI/PwC, EEF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4" w:lineRule="auto" w:before="0" w:after="0"/>
        <w:ind w:left="343" w:right="863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4" w:lineRule="auto" w:before="0" w:after="0"/>
        <w:ind w:left="343" w:right="954" w:hanging="171"/>
        <w:jc w:val="left"/>
        <w:rPr>
          <w:sz w:val="11"/>
        </w:rPr>
      </w:pPr>
      <w:r>
        <w:rPr>
          <w:color w:val="231F20"/>
          <w:w w:val="95"/>
          <w:sz w:val="11"/>
        </w:rPr>
        <w:t>EEF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 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months.</w:t>
      </w:r>
    </w:p>
    <w:p>
      <w:pPr>
        <w:spacing w:line="244" w:lineRule="auto" w:before="0"/>
        <w:ind w:left="343" w:right="711" w:firstLine="0"/>
        <w:jc w:val="left"/>
        <w:rPr>
          <w:sz w:val="11"/>
        </w:rPr>
      </w:pPr>
      <w:r>
        <w:rPr>
          <w:color w:val="231F20"/>
          <w:w w:val="95"/>
          <w:sz w:val="11"/>
        </w:rPr>
        <w:t>EEF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sz w:val="11"/>
        </w:rPr>
        <w:t>together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4" w:lineRule="auto" w:before="0" w:after="0"/>
        <w:ind w:left="343" w:right="1052" w:hanging="171"/>
        <w:jc w:val="left"/>
        <w:rPr>
          <w:sz w:val="11"/>
        </w:rPr>
      </w:pP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 increased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machinery.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24"/>
        </w:numPr>
        <w:tabs>
          <w:tab w:pos="344" w:val="left" w:leader="none"/>
        </w:tabs>
        <w:spacing w:line="244" w:lineRule="auto" w:before="0" w:after="0"/>
        <w:ind w:left="343" w:right="8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intended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 months,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investment. </w:t>
      </w:r>
      <w:r>
        <w:rPr>
          <w:color w:val="231F20"/>
          <w:sz w:val="11"/>
        </w:rPr>
        <w:t>Q3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39.685101pt;margin-top:8.840591pt;width:249.45pt;height:.1pt;mso-position-horizontal-relative:page;mso-position-vertical-relative:paragraph;z-index:-15651840;mso-wrap-distance-left:0;mso-wrap-distance-right:0" coordorigin="794,177" coordsize="4989,0" path="m794,177l5783,17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6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-6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finance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raised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Q3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was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4"/>
          <w:sz w:val="18"/>
        </w:rPr>
        <w:t>than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Net external finance raised by private non-financial corporations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3"/>
        <w:ind w:left="2491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0"/>
        <w:gridCol w:w="525"/>
        <w:gridCol w:w="634"/>
        <w:gridCol w:w="657"/>
        <w:gridCol w:w="622"/>
        <w:gridCol w:w="467"/>
        <w:gridCol w:w="666"/>
      </w:tblGrid>
      <w:tr>
        <w:trPr>
          <w:trHeight w:val="420" w:hRule="atLeast"/>
        </w:trPr>
        <w:tc>
          <w:tcPr>
            <w:tcW w:w="14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12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2003–</w:t>
            </w:r>
          </w:p>
          <w:p>
            <w:pPr>
              <w:pStyle w:val="TableParagraph"/>
              <w:spacing w:line="156" w:lineRule="exact" w:before="0"/>
              <w:ind w:right="129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08</w:t>
            </w:r>
          </w:p>
        </w:tc>
        <w:tc>
          <w:tcPr>
            <w:tcW w:w="6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2009–</w:t>
            </w:r>
          </w:p>
          <w:p>
            <w:pPr>
              <w:pStyle w:val="TableParagraph"/>
              <w:spacing w:line="156" w:lineRule="exact" w:before="0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65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172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2013–</w:t>
            </w:r>
          </w:p>
          <w:p>
            <w:pPr>
              <w:pStyle w:val="TableParagraph"/>
              <w:spacing w:line="156" w:lineRule="exact" w:before="0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62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4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left="17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29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6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left="326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 w:before="0"/>
              <w:ind w:left="42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38" w:hRule="atLeast"/>
        </w:trPr>
        <w:tc>
          <w:tcPr>
            <w:tcW w:w="14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11.6</w:t>
            </w:r>
          </w:p>
        </w:tc>
        <w:tc>
          <w:tcPr>
            <w:tcW w:w="6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6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-1.5</w:t>
            </w:r>
          </w:p>
        </w:tc>
        <w:tc>
          <w:tcPr>
            <w:tcW w:w="6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6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6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06" w:hRule="atLeast"/>
        </w:trPr>
        <w:tc>
          <w:tcPr>
            <w:tcW w:w="1420" w:type="dxa"/>
          </w:tcPr>
          <w:p>
            <w:pPr>
              <w:pStyle w:val="TableParagraph"/>
              <w:spacing w:line="204" w:lineRule="auto" w:before="24"/>
              <w:rPr>
                <w:sz w:val="12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2"/>
              </w:rPr>
              <w:t>(b)(c)</w:t>
            </w:r>
          </w:p>
        </w:tc>
        <w:tc>
          <w:tcPr>
            <w:tcW w:w="525" w:type="dxa"/>
          </w:tcPr>
          <w:p>
            <w:pPr>
              <w:pStyle w:val="TableParagraph"/>
              <w:spacing w:line="154" w:lineRule="exact" w:before="3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634" w:type="dxa"/>
          </w:tcPr>
          <w:p>
            <w:pPr>
              <w:pStyle w:val="TableParagraph"/>
              <w:spacing w:line="154" w:lineRule="exact" w:before="3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57" w:type="dxa"/>
          </w:tcPr>
          <w:p>
            <w:pPr>
              <w:pStyle w:val="TableParagraph"/>
              <w:spacing w:line="154" w:lineRule="exact" w:before="3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622" w:type="dxa"/>
          </w:tcPr>
          <w:p>
            <w:pPr>
              <w:pStyle w:val="TableParagraph"/>
              <w:spacing w:line="154" w:lineRule="exact" w:before="3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67" w:type="dxa"/>
          </w:tcPr>
          <w:p>
            <w:pPr>
              <w:pStyle w:val="TableParagraph"/>
              <w:spacing w:line="154" w:lineRule="exact" w:before="3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666" w:type="dxa"/>
          </w:tcPr>
          <w:p>
            <w:pPr>
              <w:pStyle w:val="TableParagraph"/>
              <w:spacing w:line="154" w:lineRule="exact" w:before="3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6.1</w:t>
            </w:r>
          </w:p>
        </w:tc>
      </w:tr>
      <w:tr>
        <w:trPr>
          <w:trHeight w:val="206" w:hRule="atLeast"/>
        </w:trPr>
        <w:tc>
          <w:tcPr>
            <w:tcW w:w="1420" w:type="dxa"/>
          </w:tcPr>
          <w:p>
            <w:pPr>
              <w:pStyle w:val="TableParagraph"/>
              <w:spacing w:line="176" w:lineRule="exact" w:before="11"/>
              <w:rPr>
                <w:sz w:val="12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spacing w:line="154" w:lineRule="exact" w:before="3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34" w:type="dxa"/>
          </w:tcPr>
          <w:p>
            <w:pPr>
              <w:pStyle w:val="TableParagraph"/>
              <w:spacing w:line="154" w:lineRule="exact" w:before="3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657" w:type="dxa"/>
          </w:tcPr>
          <w:p>
            <w:pPr>
              <w:pStyle w:val="TableParagraph"/>
              <w:spacing w:line="154" w:lineRule="exact" w:before="3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22" w:type="dxa"/>
          </w:tcPr>
          <w:p>
            <w:pPr>
              <w:pStyle w:val="TableParagraph"/>
              <w:spacing w:line="154" w:lineRule="exact" w:before="3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67" w:type="dxa"/>
          </w:tcPr>
          <w:p>
            <w:pPr>
              <w:pStyle w:val="TableParagraph"/>
              <w:spacing w:line="154" w:lineRule="exact" w:before="3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666" w:type="dxa"/>
          </w:tcPr>
          <w:p>
            <w:pPr>
              <w:pStyle w:val="TableParagraph"/>
              <w:spacing w:line="154" w:lineRule="exact" w:before="3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06" w:hRule="atLeast"/>
        </w:trPr>
        <w:tc>
          <w:tcPr>
            <w:tcW w:w="1420" w:type="dxa"/>
          </w:tcPr>
          <w:p>
            <w:pPr>
              <w:pStyle w:val="TableParagraph"/>
              <w:spacing w:line="176" w:lineRule="exact" w:before="11"/>
              <w:rPr>
                <w:sz w:val="12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2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spacing w:line="154" w:lineRule="exact" w:before="3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34" w:type="dxa"/>
          </w:tcPr>
          <w:p>
            <w:pPr>
              <w:pStyle w:val="TableParagraph"/>
              <w:spacing w:line="154" w:lineRule="exact" w:before="3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57" w:type="dxa"/>
          </w:tcPr>
          <w:p>
            <w:pPr>
              <w:pStyle w:val="TableParagraph"/>
              <w:spacing w:line="154" w:lineRule="exact" w:before="3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22" w:type="dxa"/>
          </w:tcPr>
          <w:p>
            <w:pPr>
              <w:pStyle w:val="TableParagraph"/>
              <w:spacing w:line="154" w:lineRule="exact" w:before="3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67" w:type="dxa"/>
          </w:tcPr>
          <w:p>
            <w:pPr>
              <w:pStyle w:val="TableParagraph"/>
              <w:spacing w:line="154" w:lineRule="exact" w:before="3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666" w:type="dxa"/>
          </w:tcPr>
          <w:p>
            <w:pPr>
              <w:pStyle w:val="TableParagraph"/>
              <w:spacing w:line="154" w:lineRule="exact" w:before="3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-3.3</w:t>
            </w:r>
          </w:p>
        </w:tc>
      </w:tr>
      <w:tr>
        <w:trPr>
          <w:trHeight w:val="197" w:hRule="atLeast"/>
        </w:trPr>
        <w:tc>
          <w:tcPr>
            <w:tcW w:w="1420" w:type="dxa"/>
          </w:tcPr>
          <w:p>
            <w:pPr>
              <w:pStyle w:val="TableParagraph"/>
              <w:spacing w:line="166" w:lineRule="exact" w:before="11"/>
              <w:rPr>
                <w:sz w:val="12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2"/>
              </w:rPr>
              <w:t>(d)</w:t>
            </w:r>
          </w:p>
        </w:tc>
        <w:tc>
          <w:tcPr>
            <w:tcW w:w="525" w:type="dxa"/>
          </w:tcPr>
          <w:p>
            <w:pPr>
              <w:pStyle w:val="TableParagraph"/>
              <w:spacing w:line="145" w:lineRule="exact" w:before="3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12.9</w:t>
            </w:r>
          </w:p>
        </w:tc>
        <w:tc>
          <w:tcPr>
            <w:tcW w:w="634" w:type="dxa"/>
          </w:tcPr>
          <w:p>
            <w:pPr>
              <w:pStyle w:val="TableParagraph"/>
              <w:spacing w:line="145" w:lineRule="exact" w:before="3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-1.9</w:t>
            </w:r>
          </w:p>
        </w:tc>
        <w:tc>
          <w:tcPr>
            <w:tcW w:w="657" w:type="dxa"/>
          </w:tcPr>
          <w:p>
            <w:pPr>
              <w:pStyle w:val="TableParagraph"/>
              <w:spacing w:line="145" w:lineRule="exact" w:before="3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622" w:type="dxa"/>
          </w:tcPr>
          <w:p>
            <w:pPr>
              <w:pStyle w:val="TableParagraph"/>
              <w:spacing w:line="145" w:lineRule="exact" w:before="3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6.3</w:t>
            </w:r>
          </w:p>
        </w:tc>
        <w:tc>
          <w:tcPr>
            <w:tcW w:w="467" w:type="dxa"/>
          </w:tcPr>
          <w:p>
            <w:pPr>
              <w:pStyle w:val="TableParagraph"/>
              <w:spacing w:line="145" w:lineRule="exact" w:before="3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10.4</w:t>
            </w:r>
          </w:p>
        </w:tc>
        <w:tc>
          <w:tcPr>
            <w:tcW w:w="666" w:type="dxa"/>
          </w:tcPr>
          <w:p>
            <w:pPr>
              <w:pStyle w:val="TableParagraph"/>
              <w:spacing w:line="145" w:lineRule="exact" w:before="3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6.8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adjusted,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components.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39.685101pt;margin-top:13.395637pt;width:249.45pt;height:.1pt;mso-position-horizontal-relative:page;mso-position-vertical-relative:paragraph;z-index:-15651328;mso-wrap-distance-left:0;mso-wrap-distance-right:0" coordorigin="794,268" coordsize="4989,0" path="m794,268l5783,26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501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2.D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income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supported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consumption growth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Household income, consumption and saving</w:t>
      </w:r>
    </w:p>
    <w:p>
      <w:pPr>
        <w:spacing w:before="142"/>
        <w:ind w:left="2690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737"/>
        <w:rPr>
          <w:sz w:val="2"/>
        </w:rPr>
      </w:pPr>
      <w:r>
        <w:rPr>
          <w:sz w:val="2"/>
        </w:rPr>
        <w:pict>
          <v:group style="width:121.5pt;height:.15pt;mso-position-horizontal-relative:char;mso-position-vertical-relative:line" coordorigin="0,0" coordsize="2430,3">
            <v:line style="position:absolute" from="0,1" to="243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622" w:val="left" w:leader="none"/>
          <w:tab w:pos="4635" w:val="left" w:leader="none"/>
        </w:tabs>
        <w:spacing w:before="7"/>
        <w:ind w:left="1735" w:right="0" w:firstLine="0"/>
        <w:jc w:val="left"/>
        <w:rPr>
          <w:sz w:val="14"/>
        </w:rPr>
      </w:pPr>
      <w:r>
        <w:rPr>
          <w:color w:val="231F20"/>
          <w:sz w:val="14"/>
        </w:rPr>
        <w:t>1998–  </w:t>
      </w:r>
      <w:r>
        <w:rPr>
          <w:color w:val="231F20"/>
          <w:spacing w:val="35"/>
          <w:sz w:val="14"/>
        </w:rPr>
        <w:t> </w:t>
      </w:r>
      <w:r>
        <w:rPr>
          <w:color w:val="231F20"/>
          <w:sz w:val="14"/>
        </w:rPr>
        <w:t>2010–  </w:t>
      </w:r>
      <w:r>
        <w:rPr>
          <w:color w:val="231F20"/>
          <w:spacing w:val="39"/>
          <w:sz w:val="14"/>
        </w:rPr>
        <w:t> </w:t>
      </w:r>
      <w:r>
        <w:rPr>
          <w:color w:val="231F20"/>
          <w:sz w:val="14"/>
        </w:rPr>
        <w:t>2013–</w:t>
        <w:tab/>
        <w:t>2015</w:t>
        <w:tab/>
        <w:t>2016</w:t>
      </w:r>
    </w:p>
    <w:p>
      <w:pPr>
        <w:pStyle w:val="BodyText"/>
        <w:spacing w:before="10"/>
        <w:rPr>
          <w:sz w:val="2"/>
        </w:rPr>
      </w:pPr>
    </w:p>
    <w:p>
      <w:pPr>
        <w:tabs>
          <w:tab w:pos="4401" w:val="left" w:leader="none"/>
        </w:tabs>
        <w:spacing w:line="20" w:lineRule="exact"/>
        <w:ind w:left="3393" w:right="-72" w:firstLine="0"/>
        <w:rPr>
          <w:sz w:val="2"/>
        </w:rPr>
      </w:pPr>
      <w:r>
        <w:rPr>
          <w:sz w:val="2"/>
        </w:rPr>
        <w:pict>
          <v:group style="width:38.7pt;height:.15pt;mso-position-horizontal-relative:char;mso-position-vertical-relative:line" coordorigin="0,0" coordsize="774,3">
            <v:line style="position:absolute" from="0,1" to="773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8.450pt;height:.15pt;mso-position-horizontal-relative:char;mso-position-vertical-relative:line" coordorigin="0,0" coordsize="769,3">
            <v:line style="position:absolute" from="0,1" to="76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461" w:val="left" w:leader="none"/>
          <w:tab w:pos="2964" w:val="left" w:leader="none"/>
          <w:tab w:pos="3454" w:val="left" w:leader="none"/>
          <w:tab w:pos="3954" w:val="left" w:leader="none"/>
          <w:tab w:pos="4467" w:val="left" w:leader="none"/>
          <w:tab w:pos="4958" w:val="left" w:leader="none"/>
        </w:tabs>
        <w:spacing w:before="19"/>
        <w:ind w:left="1789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12</w:t>
        <w:tab/>
        <w:t>14</w:t>
        <w:tab/>
        <w:t>H1</w:t>
        <w:tab/>
        <w:t>H2</w:t>
        <w:tab/>
        <w:t>Q1</w:t>
        <w:tab/>
        <w:t>Q2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71" w:right="-58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ago</w:t>
      </w:r>
    </w:p>
    <w:p>
      <w:pPr>
        <w:tabs>
          <w:tab w:pos="1899" w:val="left" w:leader="none"/>
          <w:tab w:pos="2408" w:val="left" w:leader="none"/>
          <w:tab w:pos="2933" w:val="left" w:leader="none"/>
          <w:tab w:pos="3446" w:val="left" w:leader="none"/>
          <w:tab w:pos="3949" w:val="left" w:leader="none"/>
          <w:tab w:pos="4454" w:val="left" w:leader="none"/>
          <w:tab w:pos="5133" w:val="righ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Real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post-tax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w w:val="95"/>
          <w:position w:val="4"/>
          <w:sz w:val="12"/>
        </w:rPr>
        <w:t>(a)</w:t>
        <w:tab/>
      </w:r>
      <w:r>
        <w:rPr>
          <w:color w:val="231F20"/>
          <w:sz w:val="14"/>
        </w:rPr>
        <w:t>3.0</w:t>
        <w:tab/>
        <w:t>0.3</w:t>
        <w:tab/>
        <w:t>1.0</w:t>
        <w:tab/>
        <w:t>1.3</w:t>
        <w:tab/>
        <w:t>2.2</w:t>
        <w:tab/>
        <w:t>2.6</w:t>
        <w:tab/>
        <w:t>1.7</w:t>
      </w:r>
    </w:p>
    <w:p>
      <w:pPr>
        <w:spacing w:line="146" w:lineRule="exact" w:before="44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Real post-tax</w:t>
      </w:r>
    </w:p>
    <w:p>
      <w:pPr>
        <w:tabs>
          <w:tab w:pos="1900" w:val="left" w:leader="none"/>
          <w:tab w:pos="2424" w:val="left" w:leader="none"/>
          <w:tab w:pos="2934" w:val="left" w:leader="none"/>
          <w:tab w:pos="3429" w:val="left" w:leader="none"/>
          <w:tab w:pos="3946" w:val="left" w:leader="none"/>
          <w:tab w:pos="4476" w:val="left" w:leader="none"/>
          <w:tab w:pos="5133" w:val="right" w:leader="none"/>
        </w:tabs>
        <w:spacing w:line="167" w:lineRule="exact" w:before="0"/>
        <w:ind w:left="237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labour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w w:val="95"/>
          <w:position w:val="4"/>
          <w:sz w:val="12"/>
        </w:rPr>
        <w:t>(b)</w:t>
        <w:tab/>
      </w:r>
      <w:r>
        <w:rPr>
          <w:color w:val="231F20"/>
          <w:sz w:val="14"/>
        </w:rPr>
        <w:t>3.4</w:t>
        <w:tab/>
        <w:t>0.1</w:t>
        <w:tab/>
        <w:t>1.4</w:t>
        <w:tab/>
        <w:t>2.0</w:t>
        <w:tab/>
        <w:t>3.2</w:t>
        <w:tab/>
        <w:t>1.7</w:t>
        <w:tab/>
        <w:t>2.7</w:t>
      </w:r>
    </w:p>
    <w:p>
      <w:pPr>
        <w:tabs>
          <w:tab w:pos="1905" w:val="left" w:leader="none"/>
          <w:tab w:pos="2407" w:val="left" w:leader="none"/>
          <w:tab w:pos="2937" w:val="left" w:leader="none"/>
          <w:tab w:pos="3436" w:val="left" w:leader="none"/>
          <w:tab w:pos="3949" w:val="left" w:leader="none"/>
          <w:tab w:pos="4463" w:val="left" w:leader="none"/>
          <w:tab w:pos="5133" w:val="right" w:leader="none"/>
        </w:tabs>
        <w:spacing w:before="2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2"/>
        </w:rPr>
        <w:t>(c)</w:t>
        <w:tab/>
      </w:r>
      <w:r>
        <w:rPr>
          <w:color w:val="231F20"/>
          <w:sz w:val="14"/>
        </w:rPr>
        <w:t>3.5</w:t>
        <w:tab/>
        <w:t>0.6</w:t>
        <w:tab/>
        <w:t>1.9</w:t>
        <w:tab/>
        <w:t>2.5</w:t>
        <w:tab/>
        <w:t>2.5</w:t>
        <w:tab/>
        <w:t>2.7</w:t>
        <w:tab/>
        <w:t>2.9</w:t>
      </w:r>
    </w:p>
    <w:p>
      <w:pPr>
        <w:spacing w:before="158"/>
        <w:ind w:left="1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8512" from="39.685101pt,4.550751pt" to="289.134101pt,4.55075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Per cent</w:t>
      </w:r>
    </w:p>
    <w:p>
      <w:pPr>
        <w:tabs>
          <w:tab w:pos="1896" w:val="left" w:leader="none"/>
          <w:tab w:pos="2408" w:val="left" w:leader="none"/>
          <w:tab w:pos="2928" w:val="left" w:leader="none"/>
          <w:tab w:pos="3425" w:val="left" w:leader="none"/>
          <w:tab w:pos="3942" w:val="left" w:leader="none"/>
          <w:tab w:pos="4453" w:val="left" w:leader="none"/>
          <w:tab w:pos="5133" w:val="right" w:leader="none"/>
        </w:tabs>
        <w:spacing w:before="51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Saving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w w:val="95"/>
          <w:position w:val="4"/>
          <w:sz w:val="12"/>
        </w:rPr>
        <w:t>(d)</w:t>
        <w:tab/>
      </w:r>
      <w:r>
        <w:rPr>
          <w:color w:val="231F20"/>
          <w:sz w:val="14"/>
        </w:rPr>
        <w:t>8.0</w:t>
        <w:tab/>
        <w:t>9.4</w:t>
        <w:tab/>
        <w:t>6.7</w:t>
        <w:tab/>
        <w:t>6.0</w:t>
        <w:tab/>
        <w:t>6.3</w:t>
        <w:tab/>
        <w:t>5.6</w:t>
        <w:tab/>
        <w:t>5.1</w:t>
      </w:r>
    </w:p>
    <w:p>
      <w:pPr>
        <w:spacing w:line="146" w:lineRule="exact" w:before="44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Saving out of</w:t>
      </w:r>
    </w:p>
    <w:p>
      <w:pPr>
        <w:tabs>
          <w:tab w:pos="1869" w:val="left" w:leader="none"/>
          <w:tab w:pos="2436" w:val="left" w:leader="none"/>
          <w:tab w:pos="2870" w:val="left" w:leader="none"/>
          <w:tab w:pos="3442" w:val="left" w:leader="none"/>
          <w:tab w:pos="3962" w:val="left" w:leader="none"/>
          <w:tab w:pos="4464" w:val="left" w:leader="none"/>
          <w:tab w:pos="5133" w:val="right" w:leader="none"/>
        </w:tabs>
        <w:spacing w:line="167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available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w w:val="95"/>
          <w:position w:val="4"/>
          <w:sz w:val="12"/>
        </w:rPr>
        <w:t>(e)</w:t>
        <w:tab/>
      </w:r>
      <w:r>
        <w:rPr>
          <w:color w:val="231F20"/>
          <w:w w:val="95"/>
          <w:sz w:val="14"/>
        </w:rPr>
        <w:t>-1.3</w:t>
        <w:tab/>
        <w:t>1.7</w:t>
        <w:tab/>
        <w:t>-0.2</w:t>
        <w:tab/>
        <w:t>0.1</w:t>
        <w:tab/>
        <w:t>1.2</w:t>
        <w:tab/>
        <w:t>1.0</w:t>
        <w:tab/>
        <w:t>0.9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3" w:after="0"/>
        <w:ind w:left="34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expenditure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employment-related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schemes.</w:t>
      </w:r>
    </w:p>
    <w:p>
      <w:pPr>
        <w:pStyle w:val="BodyText"/>
        <w:spacing w:line="268" w:lineRule="auto"/>
        <w:ind w:left="173" w:right="390"/>
      </w:pPr>
      <w:r>
        <w:rPr/>
        <w:br w:type="column"/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long-run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  <w:r>
        <w:rPr>
          <w:color w:val="231F20"/>
          <w:spacing w:val="-39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2.6).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47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lowered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deposits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borrowing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2–3).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</w:p>
    <w:p>
      <w:pPr>
        <w:pStyle w:val="BodyText"/>
        <w:spacing w:line="268" w:lineRule="auto"/>
        <w:ind w:left="173" w:right="213"/>
      </w:pP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debt-servicing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borrowers.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 will support aggregate consumption. Moreover, the latest </w:t>
      </w:r>
      <w:r>
        <w:rPr>
          <w:color w:val="231F20"/>
        </w:rPr>
        <w:t>Bank/NMG survey of household finances shows that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experiencing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deposits,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non-deposit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response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lower</w:t>
      </w:r>
      <w:r>
        <w:rPr>
          <w:color w:val="231F20"/>
          <w:spacing w:val="-21"/>
        </w:rPr>
        <w:t> </w:t>
      </w:r>
      <w:r>
        <w:rPr>
          <w:color w:val="231F20"/>
        </w:rPr>
        <w:t>interest</w:t>
      </w:r>
      <w:r>
        <w:rPr>
          <w:color w:val="231F20"/>
          <w:spacing w:val="-22"/>
        </w:rPr>
        <w:t> </w:t>
      </w:r>
      <w:r>
        <w:rPr>
          <w:color w:val="231F20"/>
        </w:rPr>
        <w:t>rates.</w:t>
      </w:r>
    </w:p>
    <w:p>
      <w:pPr>
        <w:pStyle w:val="BodyText"/>
        <w:spacing w:line="268" w:lineRule="auto" w:before="199"/>
        <w:ind w:left="173" w:right="21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 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future. 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 </w:t>
      </w:r>
      <w:r>
        <w:rPr>
          <w:color w:val="231F20"/>
        </w:rPr>
        <w:t>expect</w:t>
      </w:r>
      <w:r>
        <w:rPr>
          <w:color w:val="231F20"/>
          <w:spacing w:val="-23"/>
        </w:rPr>
        <w:t> </w:t>
      </w:r>
      <w:r>
        <w:rPr>
          <w:color w:val="231F20"/>
        </w:rPr>
        <w:t>demand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credit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rise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 w:before="200"/>
        <w:ind w:left="173" w:right="236"/>
      </w:pPr>
      <w:r>
        <w:rPr>
          <w:color w:val="231F20"/>
          <w:w w:val="95"/>
        </w:rPr>
        <w:t>Another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money holdings, such as deposits. Growth in household money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5"/>
        </w:rPr>
        <w:t> </w:t>
      </w:r>
      <w:r>
        <w:rPr>
          <w:color w:val="231F20"/>
        </w:rPr>
        <w:t>picking</w:t>
      </w:r>
      <w:r>
        <w:rPr>
          <w:color w:val="231F20"/>
          <w:spacing w:val="-35"/>
        </w:rPr>
        <w:t> </w:t>
      </w:r>
      <w:r>
        <w:rPr>
          <w:color w:val="231F20"/>
        </w:rPr>
        <w:t>up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start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year</w:t>
      </w:r>
      <w:r>
        <w:rPr>
          <w:color w:val="231F20"/>
          <w:spacing w:val="-35"/>
        </w:rPr>
        <w:t> </w:t>
      </w:r>
      <w:r>
        <w:rPr>
          <w:color w:val="231F20"/>
        </w:rPr>
        <w:t>— annual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M4</w:t>
      </w:r>
      <w:r>
        <w:rPr>
          <w:color w:val="231F20"/>
          <w:spacing w:val="-37"/>
        </w:rPr>
        <w:t> </w:t>
      </w:r>
      <w:r>
        <w:rPr>
          <w:color w:val="231F20"/>
        </w:rPr>
        <w:t>measure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6.9%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September </w:t>
      </w:r>
      <w:r>
        <w:rPr>
          <w:color w:val="231F20"/>
          <w:w w:val="95"/>
        </w:rPr>
        <w:t>compared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3.8%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period, 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withdrawn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property-related</w:t>
      </w:r>
      <w:r>
        <w:rPr>
          <w:color w:val="231F20"/>
          <w:spacing w:val="-46"/>
        </w:rPr>
        <w:t> </w:t>
      </w:r>
      <w:r>
        <w:rPr>
          <w:color w:val="231F20"/>
        </w:rPr>
        <w:t>funds.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such,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household money</w:t>
      </w:r>
      <w:r>
        <w:rPr>
          <w:color w:val="231F20"/>
          <w:spacing w:val="-45"/>
        </w:rPr>
        <w:t> </w:t>
      </w:r>
      <w:r>
        <w:rPr>
          <w:color w:val="231F20"/>
        </w:rPr>
        <w:t>holdings</w:t>
      </w:r>
      <w:r>
        <w:rPr>
          <w:color w:val="231F20"/>
          <w:spacing w:val="-45"/>
        </w:rPr>
        <w:t> </w:t>
      </w:r>
      <w:r>
        <w:rPr>
          <w:color w:val="231F20"/>
        </w:rPr>
        <w:t>may,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desire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hold</w:t>
      </w:r>
      <w:r>
        <w:rPr>
          <w:color w:val="231F20"/>
          <w:spacing w:val="-45"/>
        </w:rPr>
        <w:t> </w:t>
      </w:r>
      <w:r>
        <w:rPr>
          <w:color w:val="231F20"/>
        </w:rPr>
        <w:t>more liquid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face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general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opposed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desire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spend.</w:t>
      </w:r>
    </w:p>
    <w:p>
      <w:pPr>
        <w:pStyle w:val="BodyText"/>
        <w:spacing w:line="268" w:lineRule="auto" w:before="199"/>
        <w:ind w:left="173" w:right="286"/>
      </w:pP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 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confident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response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any</w:t>
      </w:r>
      <w:r>
        <w:rPr>
          <w:color w:val="231F20"/>
          <w:spacing w:val="-38"/>
        </w:rPr>
        <w:t> </w:t>
      </w:r>
      <w:r>
        <w:rPr>
          <w:color w:val="231F20"/>
        </w:rPr>
        <w:t>increases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unemployment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then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7"/>
        </w:rPr>
        <w:t> </w:t>
      </w:r>
      <w:r>
        <w:rPr>
          <w:color w:val="231F20"/>
        </w:rPr>
        <w:t>be associated</w:t>
      </w:r>
      <w:r>
        <w:rPr>
          <w:color w:val="231F20"/>
          <w:spacing w:val="-29"/>
        </w:rPr>
        <w:t>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29"/>
        </w:rPr>
        <w:t> </w:t>
      </w:r>
      <w:r>
        <w:rPr>
          <w:color w:val="231F20"/>
        </w:rPr>
        <w:t>rise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precautionary</w:t>
      </w:r>
      <w:r>
        <w:rPr>
          <w:color w:val="231F20"/>
          <w:spacing w:val="-29"/>
        </w:rPr>
        <w:t> </w:t>
      </w:r>
      <w:r>
        <w:rPr>
          <w:color w:val="231F20"/>
        </w:rPr>
        <w:t>saving.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74" w:space="15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before="256"/>
      </w:pPr>
      <w:bookmarkStart w:name="Box - The housing market and household s" w:id="26"/>
      <w:bookmarkEnd w:id="26"/>
      <w:r>
        <w:rPr/>
      </w: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housing</w:t>
      </w:r>
      <w:r>
        <w:rPr>
          <w:color w:val="A70741"/>
          <w:spacing w:val="-50"/>
        </w:rPr>
        <w:t> </w:t>
      </w:r>
      <w:r>
        <w:rPr>
          <w:color w:val="A70741"/>
        </w:rPr>
        <w:t>market</w:t>
      </w:r>
      <w:r>
        <w:rPr>
          <w:color w:val="A70741"/>
          <w:spacing w:val="-49"/>
        </w:rPr>
        <w:t> </w:t>
      </w:r>
      <w:r>
        <w:rPr>
          <w:color w:val="A70741"/>
        </w:rPr>
        <w:t>and</w:t>
      </w:r>
      <w:r>
        <w:rPr>
          <w:color w:val="A70741"/>
          <w:spacing w:val="-50"/>
        </w:rPr>
        <w:t> </w:t>
      </w:r>
      <w:r>
        <w:rPr>
          <w:color w:val="A70741"/>
        </w:rPr>
        <w:t>household</w:t>
      </w:r>
      <w:r>
        <w:rPr>
          <w:color w:val="A70741"/>
          <w:spacing w:val="-49"/>
        </w:rPr>
        <w:t> </w:t>
      </w:r>
      <w:r>
        <w:rPr>
          <w:color w:val="A70741"/>
        </w:rPr>
        <w:t>spending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74"/>
      </w:pP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 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has</w:t>
      </w:r>
      <w:r>
        <w:rPr>
          <w:color w:val="231F20"/>
          <w:spacing w:val="-47"/>
        </w:rPr>
        <w:t> </w:t>
      </w:r>
      <w:r>
        <w:rPr>
          <w:color w:val="231F20"/>
        </w:rPr>
        <w:t>weakened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August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 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linked.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house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highly </w:t>
      </w:r>
      <w:r>
        <w:rPr>
          <w:color w:val="231F20"/>
        </w:rPr>
        <w:t>correlated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past.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36"/>
      </w:pPr>
      <w:r>
        <w:rPr>
          <w:color w:val="231F20"/>
          <w:w w:val="95"/>
        </w:rPr>
        <w:t>In large part, that close relationship is because household 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common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confidence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financial </w:t>
      </w:r>
      <w:r>
        <w:rPr>
          <w:color w:val="231F20"/>
          <w:w w:val="90"/>
        </w:rPr>
        <w:t>conditions.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are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107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3"/>
          <w:sz w:val="18"/>
        </w:rPr>
        <w:t> </w:t>
      </w:r>
      <w:r>
        <w:rPr>
          <w:color w:val="A70741"/>
          <w:sz w:val="18"/>
        </w:rPr>
        <w:t>Changes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house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appear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had</w:t>
      </w:r>
      <w:r>
        <w:rPr>
          <w:color w:val="A70741"/>
          <w:spacing w:val="-28"/>
          <w:sz w:val="18"/>
        </w:rPr>
        <w:t> </w:t>
      </w:r>
      <w:r>
        <w:rPr>
          <w:color w:val="A70741"/>
          <w:spacing w:val="-14"/>
          <w:sz w:val="18"/>
        </w:rPr>
        <w:t>a </w:t>
      </w:r>
      <w:r>
        <w:rPr>
          <w:color w:val="A70741"/>
          <w:sz w:val="18"/>
        </w:rPr>
        <w:t>small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effect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through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collateral channel</w:t>
      </w:r>
    </w:p>
    <w:p>
      <w:pPr>
        <w:spacing w:line="271" w:lineRule="auto" w:before="2"/>
        <w:ind w:left="173" w:right="1399" w:firstLine="0"/>
        <w:jc w:val="left"/>
        <w:rPr>
          <w:sz w:val="16"/>
        </w:rPr>
      </w:pPr>
      <w:r>
        <w:rPr>
          <w:color w:val="231F20"/>
          <w:w w:val="95"/>
          <w:sz w:val="16"/>
        </w:rPr>
        <w:t>Estimates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contribution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consumption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through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the </w:t>
      </w:r>
      <w:r>
        <w:rPr>
          <w:color w:val="231F20"/>
          <w:sz w:val="16"/>
        </w:rPr>
        <w:t>collateral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channel</w:t>
      </w:r>
    </w:p>
    <w:p>
      <w:pPr>
        <w:spacing w:line="260" w:lineRule="atLeast" w:before="68"/>
        <w:ind w:left="1197" w:right="1363" w:firstLine="250"/>
        <w:jc w:val="left"/>
        <w:rPr>
          <w:sz w:val="11"/>
        </w:rPr>
      </w:pPr>
      <w:r>
        <w:rPr>
          <w:color w:val="231F20"/>
          <w:sz w:val="11"/>
        </w:rPr>
        <w:t>Cumulative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1995</w:t>
      </w:r>
      <w:r>
        <w:rPr>
          <w:color w:val="231F20"/>
          <w:spacing w:val="11"/>
          <w:sz w:val="11"/>
        </w:rPr>
        <w:t> </w:t>
      </w:r>
      <w:r>
        <w:rPr>
          <w:color w:val="231F20"/>
          <w:spacing w:val="-6"/>
          <w:position w:val="-8"/>
          <w:sz w:val="11"/>
        </w:rPr>
        <w:t>2.0 </w:t>
      </w:r>
      <w:r>
        <w:rPr>
          <w:color w:val="231F20"/>
          <w:sz w:val="11"/>
        </w:rPr>
        <w:t>Estimate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from</w:t>
      </w:r>
    </w:p>
    <w:p>
      <w:pPr>
        <w:spacing w:line="147" w:lineRule="exact" w:before="0"/>
        <w:ind w:left="1250" w:right="0" w:firstLine="0"/>
        <w:jc w:val="left"/>
        <w:rPr>
          <w:sz w:val="11"/>
        </w:rPr>
      </w:pPr>
      <w:r>
        <w:rPr>
          <w:color w:val="231F20"/>
          <w:sz w:val="11"/>
        </w:rPr>
        <w:t>equity withdrawals</w:t>
      </w:r>
      <w:r>
        <w:rPr>
          <w:color w:val="231F20"/>
          <w:position w:val="4"/>
          <w:sz w:val="11"/>
        </w:rPr>
        <w:t>(a)</w:t>
      </w:r>
    </w:p>
    <w:p>
      <w:pPr>
        <w:spacing w:before="12"/>
        <w:ind w:left="0" w:right="1371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1371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137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spacing w:before="121"/>
        <w:ind w:left="0" w:right="1438" w:firstLine="0"/>
        <w:jc w:val="righ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after="0"/>
        <w:jc w:val="right"/>
        <w:rPr>
          <w:sz w:val="15"/>
        </w:rPr>
        <w:sectPr>
          <w:type w:val="continuous"/>
          <w:pgSz w:w="11910" w:h="16840"/>
          <w:pgMar w:top="1540" w:bottom="0" w:left="620" w:right="600"/>
          <w:cols w:num="2" w:equalWidth="0">
            <w:col w:w="5192" w:space="137"/>
            <w:col w:w="5361"/>
          </w:cols>
        </w:sectPr>
      </w:pPr>
    </w:p>
    <w:p>
      <w:pPr>
        <w:pStyle w:val="BodyText"/>
        <w:spacing w:line="268" w:lineRule="auto"/>
        <w:ind w:left="173" w:right="36"/>
      </w:pP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interlinked.</w:t>
      </w:r>
    </w:p>
    <w:p>
      <w:pPr>
        <w:spacing w:line="77" w:lineRule="exact" w:before="0"/>
        <w:ind w:left="142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79"/>
          <w:sz w:val="11"/>
          <w:u w:val="thick" w:color="B01C88"/>
        </w:rPr>
        <w:t> </w:t>
      </w:r>
      <w:r>
        <w:rPr>
          <w:color w:val="231F20"/>
          <w:spacing w:val="-6"/>
          <w:sz w:val="11"/>
          <w:u w:val="thick" w:color="B01C88"/>
        </w:rPr>
        <w:t> </w:t>
      </w:r>
    </w:p>
    <w:p>
      <w:pPr>
        <w:spacing w:line="199" w:lineRule="auto" w:before="29"/>
        <w:ind w:left="226" w:right="282" w:hanging="53"/>
        <w:jc w:val="left"/>
        <w:rPr>
          <w:sz w:val="11"/>
        </w:rPr>
      </w:pPr>
      <w:r>
        <w:rPr>
          <w:color w:val="231F20"/>
          <w:sz w:val="11"/>
        </w:rPr>
        <w:t>Estimate from </w:t>
      </w:r>
      <w:r>
        <w:rPr>
          <w:color w:val="231F20"/>
          <w:w w:val="95"/>
          <w:sz w:val="11"/>
        </w:rPr>
        <w:t>household-level data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77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</w:t>
      </w:r>
    </w:p>
    <w:p>
      <w:pPr>
        <w:spacing w:before="121"/>
        <w:ind w:left="179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line="19" w:lineRule="exact" w:before="126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after="0" w:line="1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3" w:equalWidth="0">
            <w:col w:w="4919" w:space="2199"/>
            <w:col w:w="1654" w:space="212"/>
            <w:col w:w="1706"/>
          </w:cols>
        </w:sectPr>
      </w:pPr>
    </w:p>
    <w:p>
      <w:pPr>
        <w:pStyle w:val="BodyText"/>
        <w:spacing w:line="268" w:lineRule="auto"/>
        <w:ind w:left="173" w:right="35"/>
      </w:pPr>
      <w:r>
        <w:rPr/>
        <w:pict>
          <v:group style="position:absolute;margin-left:19.841pt;margin-top:56.693016pt;width:575.450pt;height:734.2pt;mso-position-horizontal-relative:page;mso-position-vertical-relative:page;z-index:-21668864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4320" to="11112,14320" stroked="true" strokeweight=".6pt" strokecolor="#a70741">
              <v:stroke dashstyle="solid"/>
            </v:line>
            <v:line style="position:absolute" from="6123,3591" to="6233,3591" stroked="true" strokeweight=".485pt" strokecolor="#231f20">
              <v:stroke dashstyle="solid"/>
            </v:line>
            <v:line style="position:absolute" from="6123,4146" to="6233,4146" stroked="true" strokeweight=".485pt" strokecolor="#231f20">
              <v:stroke dashstyle="solid"/>
            </v:line>
            <v:line style="position:absolute" from="6123,4701" to="6233,4701" stroked="true" strokeweight=".485pt" strokecolor="#231f20">
              <v:stroke dashstyle="solid"/>
            </v:line>
            <v:line style="position:absolute" from="6288,5238" to="9532,5238" stroked="true" strokeweight=".485pt" strokecolor="#231f20">
              <v:stroke dashstyle="solid"/>
            </v:line>
            <v:line style="position:absolute" from="9587,3591" to="9697,3591" stroked="true" strokeweight=".485pt" strokecolor="#231f20">
              <v:stroke dashstyle="solid"/>
            </v:line>
            <v:line style="position:absolute" from="9587,4146" to="9697,4146" stroked="true" strokeweight=".485pt" strokecolor="#231f20">
              <v:stroke dashstyle="solid"/>
            </v:line>
            <v:line style="position:absolute" from="9587,4701" to="9697,4701" stroked="true" strokeweight=".485pt" strokecolor="#231f20">
              <v:stroke dashstyle="solid"/>
            </v:line>
            <v:line style="position:absolute" from="6123,5238" to="6233,5238" stroked="true" strokeweight=".485pt" strokecolor="#231f20">
              <v:stroke dashstyle="solid"/>
            </v:line>
            <v:line style="position:absolute" from="9587,5238" to="9697,5238" stroked="true" strokeweight=".485pt" strokecolor="#231f20">
              <v:stroke dashstyle="solid"/>
            </v:line>
            <v:line style="position:absolute" from="9176,5686" to="9176,5796" stroked="true" strokeweight=".485pt" strokecolor="#231f20">
              <v:stroke dashstyle="solid"/>
            </v:line>
            <v:line style="position:absolute" from="8709,5686" to="8709,5796" stroked="true" strokeweight=".485pt" strokecolor="#231f20">
              <v:stroke dashstyle="solid"/>
            </v:line>
            <v:line style="position:absolute" from="8225,5686" to="8225,5796" stroked="true" strokeweight=".485pt" strokecolor="#231f20">
              <v:stroke dashstyle="solid"/>
            </v:line>
            <v:line style="position:absolute" from="7740,5686" to="7740,5796" stroked="true" strokeweight=".485pt" strokecolor="#231f20">
              <v:stroke dashstyle="solid"/>
            </v:line>
            <v:line style="position:absolute" from="7256,5686" to="7256,5796" stroked="true" strokeweight=".485pt" strokecolor="#231f20">
              <v:stroke dashstyle="solid"/>
            </v:line>
            <v:line style="position:absolute" from="6772,5686" to="6772,5796" stroked="true" strokeweight=".485pt" strokecolor="#231f20">
              <v:stroke dashstyle="solid"/>
            </v:line>
            <v:line style="position:absolute" from="6288,5686" to="6288,5796" stroked="true" strokeweight=".485pt" strokecolor="#231f20">
              <v:stroke dashstyle="solid"/>
            </v:line>
            <v:line style="position:absolute" from="9343,4683" to="9505,4516" stroked="true" strokeweight=".97pt" strokecolor="#00568b">
              <v:stroke dashstyle="solid"/>
            </v:line>
            <v:line style="position:absolute" from="9176,5053" to="9343,4683" stroked="true" strokeweight=".97pt" strokecolor="#00568b">
              <v:stroke dashstyle="solid"/>
            </v:line>
            <v:line style="position:absolute" from="9026,5053" to="9176,5053" stroked="true" strokeweight=".97pt" strokecolor="#00568b">
              <v:stroke dashstyle="solid"/>
            </v:line>
            <v:line style="position:absolute" from="8859,5016" to="9026,5053" stroked="true" strokeweight=".97pt" strokecolor="#00568b">
              <v:stroke dashstyle="solid"/>
            </v:line>
            <v:line style="position:absolute" from="8709,5423" to="8859,5016" stroked="true" strokeweight=".97pt" strokecolor="#00568b">
              <v:stroke dashstyle="solid"/>
            </v:line>
            <v:line style="position:absolute" from="8542,5256" to="8709,5423" stroked="true" strokeweight=".97pt" strokecolor="#00568b">
              <v:stroke dashstyle="solid"/>
            </v:line>
            <v:line style="position:absolute" from="8375,5090" to="8542,5256" stroked="true" strokeweight=".97pt" strokecolor="#00568b">
              <v:stroke dashstyle="solid"/>
            </v:line>
            <v:line style="position:absolute" from="8225,4553" to="8375,5090" stroked="true" strokeweight=".97pt" strokecolor="#00568b">
              <v:stroke dashstyle="solid"/>
            </v:line>
            <v:line style="position:absolute" from="8058,4516" to="8224,4553" stroked="true" strokeweight=".97pt" strokecolor="#00568b">
              <v:stroke dashstyle="solid"/>
            </v:line>
            <v:line style="position:absolute" from="7907,4479" to="8058,4516" stroked="true" strokeweight=".97pt" strokecolor="#00568b">
              <v:stroke dashstyle="solid"/>
            </v:line>
            <v:line style="position:absolute" from="7740,4035" to="7907,4479" stroked="true" strokeweight=".97pt" strokecolor="#00568b">
              <v:stroke dashstyle="solid"/>
            </v:line>
            <v:line style="position:absolute" from="7573,4183" to="7740,4035" stroked="true" strokeweight=".97pt" strokecolor="#00568b">
              <v:stroke dashstyle="solid"/>
            </v:line>
            <v:line style="position:absolute" from="7423,4183" to="7573,4183" stroked="true" strokeweight=".97pt" strokecolor="#00568b">
              <v:stroke dashstyle="solid"/>
            </v:line>
            <v:line style="position:absolute" from="7256,4405" to="7423,4183" stroked="true" strokeweight=".97pt" strokecolor="#00568b">
              <v:stroke dashstyle="solid"/>
            </v:line>
            <v:line style="position:absolute" from="7106,4331" to="7256,4405" stroked="true" strokeweight=".97pt" strokecolor="#00568b">
              <v:stroke dashstyle="solid"/>
            </v:line>
            <v:line style="position:absolute" from="6939,4498" to="7106,4331" stroked="true" strokeweight=".97pt" strokecolor="#00568b">
              <v:stroke dashstyle="solid"/>
            </v:line>
            <v:line style="position:absolute" from="6772,4664" to="6939,4498" stroked="true" strokeweight=".97pt" strokecolor="#00568b">
              <v:stroke dashstyle="solid"/>
            </v:line>
            <v:line style="position:absolute" from="6622,4960" to="6772,4664" stroked="true" strokeweight=".97pt" strokecolor="#00568b">
              <v:stroke dashstyle="solid"/>
            </v:line>
            <v:line style="position:absolute" from="6455,5108" to="6622,4960" stroked="true" strokeweight=".97pt" strokecolor="#00568b">
              <v:stroke dashstyle="solid"/>
            </v:line>
            <v:line style="position:absolute" from="6288,5238" to="6455,5108" stroked="true" strokeweight=".97pt" strokecolor="#00568b">
              <v:stroke dashstyle="solid"/>
            </v:line>
            <v:line style="position:absolute" from="9343,5272" to="9505,5238" stroked="true" strokeweight=".97pt" strokecolor="#b01c88">
              <v:stroke dashstyle="solid"/>
            </v:line>
            <v:line style="position:absolute" from="9026,5238" to="9176,5256" stroked="true" strokeweight=".97pt" strokecolor="#b01c88">
              <v:stroke dashstyle="solid"/>
            </v:line>
            <v:line style="position:absolute" from="8859,5201" to="9026,5238" stroked="true" strokeweight=".97pt" strokecolor="#b01c88">
              <v:stroke dashstyle="solid"/>
            </v:line>
            <v:line style="position:absolute" from="8709,5164" to="8859,5201" stroked="true" strokeweight=".97pt" strokecolor="#b01c88">
              <v:stroke dashstyle="solid"/>
            </v:line>
            <v:line style="position:absolute" from="8542,5034" to="8709,5164" stroked="true" strokeweight=".97pt" strokecolor="#b01c88">
              <v:stroke dashstyle="solid"/>
            </v:line>
            <v:line style="position:absolute" from="8375,4738" to="8542,5034" stroked="true" strokeweight=".97pt" strokecolor="#b01c88">
              <v:stroke dashstyle="solid"/>
            </v:line>
            <v:line style="position:absolute" from="8225,4165" to="8375,4738" stroked="true" strokeweight=".97pt" strokecolor="#b01c88">
              <v:stroke dashstyle="solid"/>
            </v:line>
            <v:line style="position:absolute" from="8058,4054" to="8224,4165" stroked="true" strokeweight=".97pt" strokecolor="#b01c88">
              <v:stroke dashstyle="solid"/>
            </v:line>
            <v:line style="position:absolute" from="7907,4109" to="8058,4054" stroked="true" strokeweight=".97pt" strokecolor="#b01c88">
              <v:stroke dashstyle="solid"/>
            </v:line>
            <v:line style="position:absolute" from="7740,3813" to="7907,4109" stroked="true" strokeweight=".97pt" strokecolor="#b01c88">
              <v:stroke dashstyle="solid"/>
            </v:line>
            <v:line style="position:absolute" from="7573,3554" to="7740,3813" stroked="true" strokeweight=".97pt" strokecolor="#b01c88">
              <v:stroke dashstyle="solid"/>
            </v:line>
            <v:line style="position:absolute" from="7423,4035" to="7573,3554" stroked="true" strokeweight=".97pt" strokecolor="#b01c88">
              <v:stroke dashstyle="solid"/>
            </v:line>
            <v:line style="position:absolute" from="7256,4535" to="7423,4035" stroked="true" strokeweight=".97pt" strokecolor="#b01c88">
              <v:stroke dashstyle="solid"/>
            </v:line>
            <v:line style="position:absolute" from="7106,4886" to="7256,4535" stroked="true" strokeweight=".97pt" strokecolor="#b01c88">
              <v:stroke dashstyle="solid"/>
            </v:line>
            <v:line style="position:absolute" from="6939,4960" to="7106,4886" stroked="true" strokeweight=".97pt" strokecolor="#b01c88">
              <v:stroke dashstyle="solid"/>
            </v:line>
            <v:line style="position:absolute" from="6772,5201" to="6939,4960" stroked="true" strokeweight=".97pt" strokecolor="#b01c88">
              <v:stroke dashstyle="solid"/>
            </v:line>
            <v:line style="position:absolute" from="6622,5071" to="6772,5201" stroked="true" strokeweight=".97pt" strokecolor="#b01c88">
              <v:stroke dashstyle="solid"/>
            </v:line>
            <v:line style="position:absolute" from="6455,5127" to="6622,5071" stroked="true" strokeweight=".97pt" strokecolor="#b01c88">
              <v:stroke dashstyle="solid"/>
            </v:line>
            <v:line style="position:absolute" from="6288,5238" to="6455,5127" stroked="true" strokeweight=".97pt" strokecolor="#b01c88">
              <v:stroke dashstyle="solid"/>
            </v:line>
            <v:rect style="position:absolute;left:6127;top:3051;width:3567;height:2742" filled="false" stroked="true" strokeweight=".48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considers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evidence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main</w:t>
      </w:r>
      <w:r>
        <w:rPr>
          <w:color w:val="231F20"/>
          <w:spacing w:val="-41"/>
        </w:rPr>
        <w:t> </w:t>
      </w:r>
      <w:r>
        <w:rPr>
          <w:color w:val="231F20"/>
        </w:rPr>
        <w:t>potential </w:t>
      </w:r>
      <w:r>
        <w:rPr>
          <w:color w:val="231F20"/>
          <w:w w:val="90"/>
        </w:rPr>
        <w:t>channels,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drawing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household-level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latest </w:t>
      </w:r>
      <w:r>
        <w:rPr>
          <w:color w:val="231F20"/>
          <w:w w:val="95"/>
        </w:rPr>
        <w:t>Bank/NMG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considering </w:t>
      </w:r>
      <w:r>
        <w:rPr>
          <w:color w:val="231F20"/>
        </w:rPr>
        <w:t>estimates from a structural econometric model of the </w:t>
      </w:r>
      <w:r>
        <w:rPr>
          <w:color w:val="231F20"/>
          <w:w w:val="90"/>
        </w:rPr>
        <w:t>aggregate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The collateral effect</w:t>
      </w:r>
    </w:p>
    <w:p>
      <w:pPr>
        <w:pStyle w:val="BodyText"/>
        <w:spacing w:line="268" w:lineRule="auto" w:before="24"/>
        <w:ind w:left="173" w:right="143"/>
      </w:pPr>
      <w:r>
        <w:rPr>
          <w:color w:val="231F20"/>
          <w:w w:val="90"/>
        </w:rPr>
        <w:t>When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homeowners’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increases.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collateral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borrow</w:t>
      </w:r>
      <w:r>
        <w:rPr>
          <w:color w:val="231F20"/>
          <w:spacing w:val="-42"/>
        </w:rPr>
        <w:t> </w:t>
      </w:r>
      <w:r>
        <w:rPr>
          <w:color w:val="231F20"/>
        </w:rPr>
        <w:t>against.</w:t>
      </w:r>
      <w:r>
        <w:rPr>
          <w:color w:val="231F20"/>
          <w:spacing w:val="-2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collateral </w:t>
      </w:r>
      <w:r>
        <w:rPr>
          <w:color w:val="231F20"/>
          <w:w w:val="95"/>
        </w:rPr>
        <w:t>channel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being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homeowners’ consumption</w:t>
      </w:r>
      <w:r>
        <w:rPr>
          <w:color w:val="231F20"/>
          <w:spacing w:val="-25"/>
        </w:rPr>
        <w:t> </w:t>
      </w:r>
      <w:r>
        <w:rPr>
          <w:color w:val="231F20"/>
        </w:rPr>
        <w:t>relative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renters.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46"/>
      </w:pPr>
      <w:r>
        <w:rPr>
          <w:color w:val="231F20"/>
        </w:rPr>
        <w:t>Household-level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ONS</w:t>
      </w:r>
      <w:r>
        <w:rPr>
          <w:color w:val="231F20"/>
          <w:spacing w:val="-39"/>
        </w:rPr>
        <w:t> </w:t>
      </w:r>
      <w:r>
        <w:rPr>
          <w:color w:val="231F20"/>
        </w:rPr>
        <w:t>Living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Food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much of the past 25 years. On average, homeowners’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renters.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house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 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small, however, compared with the average comovement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house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consumption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past.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85"/>
      </w:pPr>
      <w:r>
        <w:rPr>
          <w:color w:val="231F20"/>
          <w:w w:val="90"/>
        </w:rPr>
        <w:t>Data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withdrawals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cross-check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estimate,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withdrawals</w:t>
      </w:r>
      <w:r>
        <w:rPr>
          <w:color w:val="231F20"/>
          <w:spacing w:val="-45"/>
        </w:rPr>
        <w:t> </w:t>
      </w:r>
      <w:r>
        <w:rPr>
          <w:color w:val="231F20"/>
        </w:rPr>
        <w:t>used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fund consumption are likely to be one of the main ways the collateral</w:t>
      </w:r>
      <w:r>
        <w:rPr>
          <w:color w:val="231F20"/>
          <w:spacing w:val="-46"/>
        </w:rPr>
        <w:t> </w:t>
      </w:r>
      <w:r>
        <w:rPr>
          <w:color w:val="231F20"/>
        </w:rPr>
        <w:t>channel</w:t>
      </w:r>
      <w:r>
        <w:rPr>
          <w:color w:val="231F20"/>
          <w:spacing w:val="-45"/>
        </w:rPr>
        <w:t> </w:t>
      </w:r>
      <w:r>
        <w:rPr>
          <w:color w:val="231F20"/>
        </w:rPr>
        <w:t>influences</w:t>
      </w:r>
      <w:r>
        <w:rPr>
          <w:color w:val="231F20"/>
          <w:spacing w:val="-45"/>
        </w:rPr>
        <w:t> </w:t>
      </w:r>
      <w:r>
        <w:rPr>
          <w:color w:val="231F20"/>
        </w:rPr>
        <w:t>consumption.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1995</w:t>
      </w:r>
      <w:r>
        <w:rPr>
          <w:color w:val="231F20"/>
          <w:spacing w:val="-45"/>
        </w:rPr>
        <w:t> </w:t>
      </w:r>
      <w:r>
        <w:rPr>
          <w:color w:val="231F20"/>
        </w:rPr>
        <w:t>to 2014,</w:t>
      </w:r>
      <w:r>
        <w:rPr>
          <w:color w:val="231F20"/>
          <w:spacing w:val="-46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estimate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equity</w:t>
      </w:r>
      <w:r>
        <w:rPr>
          <w:color w:val="231F20"/>
          <w:spacing w:val="-45"/>
        </w:rPr>
        <w:t> </w:t>
      </w:r>
      <w:r>
        <w:rPr>
          <w:color w:val="231F20"/>
        </w:rPr>
        <w:t>withdrawn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mortgage </w:t>
      </w:r>
      <w:r>
        <w:rPr>
          <w:color w:val="231F20"/>
          <w:w w:val="95"/>
        </w:rPr>
        <w:t>advances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aligns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propensity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spend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 house</w:t>
      </w:r>
      <w:r>
        <w:rPr>
          <w:color w:val="231F20"/>
          <w:spacing w:val="-24"/>
        </w:rPr>
        <w:t> </w:t>
      </w:r>
      <w:r>
        <w:rPr>
          <w:color w:val="231F20"/>
        </w:rPr>
        <w:t>prices</w:t>
      </w:r>
      <w:r>
        <w:rPr>
          <w:color w:val="231F20"/>
          <w:spacing w:val="-23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3"/>
        </w:rPr>
        <w:t> </w:t>
      </w:r>
      <w:r>
        <w:rPr>
          <w:color w:val="231F20"/>
        </w:rPr>
        <w:t>period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A).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30"/>
      </w:pPr>
      <w:r>
        <w:rPr>
          <w:color w:val="231F20"/>
        </w:rPr>
        <w:t>In the most recent Bank/NMG survey conducted in </w:t>
      </w:r>
      <w:r>
        <w:rPr>
          <w:color w:val="231F20"/>
          <w:w w:val="90"/>
        </w:rPr>
        <w:t>September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2016,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moment.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 proportion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renters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</w:p>
    <w:p>
      <w:pPr>
        <w:tabs>
          <w:tab w:pos="754" w:val="left" w:leader="none"/>
          <w:tab w:pos="1182" w:val="left" w:leader="none"/>
          <w:tab w:pos="1720" w:val="left" w:leader="none"/>
          <w:tab w:pos="2209" w:val="left" w:leader="none"/>
          <w:tab w:pos="2699" w:val="left" w:leader="none"/>
          <w:tab w:pos="3174" w:val="left" w:leader="none"/>
        </w:tabs>
        <w:spacing w:before="76"/>
        <w:ind w:left="19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1995</w:t>
        <w:tab/>
        <w:t>98</w:t>
        <w:tab/>
        <w:t>2001</w:t>
        <w:tab/>
        <w:t>04</w:t>
        <w:tab/>
        <w:t>07</w:t>
        <w:tab/>
        <w:t>10</w:t>
        <w:tab/>
        <w:t>13</w:t>
      </w: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173" w:right="122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British Household Panel Survey, ONS Living Costs and Food Survey, ONS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4" w:lineRule="auto" w:before="0" w:after="0"/>
        <w:ind w:left="343" w:right="1105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advances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withdrawals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consumption,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home </w:t>
      </w:r>
      <w:r>
        <w:rPr>
          <w:color w:val="231F20"/>
          <w:sz w:val="11"/>
        </w:rPr>
        <w:t>improvements,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4" w:lineRule="auto" w:before="0" w:after="0"/>
        <w:ind w:left="343" w:right="912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propensity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house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/>
        <w:ind w:left="201" w:right="288"/>
      </w:pP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10% </w:t>
      </w:r>
      <w:r>
        <w:rPr>
          <w:color w:val="231F20"/>
        </w:rPr>
        <w:t>increase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house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9"/>
      </w:pPr>
    </w:p>
    <w:p>
      <w:pPr>
        <w:pStyle w:val="Heading4"/>
        <w:ind w:left="202"/>
      </w:pPr>
      <w:r>
        <w:rPr>
          <w:color w:val="A70741"/>
        </w:rPr>
        <w:t>The distributional wealth effect</w:t>
      </w:r>
    </w:p>
    <w:p>
      <w:pPr>
        <w:pStyle w:val="BodyText"/>
        <w:spacing w:line="268" w:lineRule="auto" w:before="23"/>
        <w:ind w:left="202" w:right="133"/>
      </w:pP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house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affect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changing </w:t>
      </w:r>
      <w:r>
        <w:rPr>
          <w:color w:val="231F20"/>
          <w:w w:val="95"/>
        </w:rPr>
        <w:t>perceptions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wealth.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their current demand. For households planning on trading </w:t>
      </w:r>
      <w:r>
        <w:rPr>
          <w:color w:val="231F20"/>
        </w:rPr>
        <w:t>down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future,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house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mean</w:t>
      </w:r>
      <w:r>
        <w:rPr>
          <w:color w:val="231F20"/>
          <w:spacing w:val="-37"/>
        </w:rPr>
        <w:t> </w:t>
      </w:r>
      <w:r>
        <w:rPr>
          <w:color w:val="231F20"/>
        </w:rPr>
        <w:t>they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 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now.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move, 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former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bigger</w:t>
      </w:r>
      <w:r>
        <w:rPr>
          <w:color w:val="231F20"/>
          <w:spacing w:val="-44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latter,</w:t>
      </w:r>
      <w:r>
        <w:rPr>
          <w:color w:val="231F20"/>
          <w:spacing w:val="-44"/>
        </w:rPr>
        <w:t> </w:t>
      </w:r>
      <w:r>
        <w:rPr>
          <w:color w:val="231F20"/>
        </w:rPr>
        <w:t>then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distributional wealth</w:t>
      </w:r>
      <w:r>
        <w:rPr>
          <w:color w:val="231F20"/>
          <w:spacing w:val="-43"/>
        </w:rPr>
        <w:t> </w:t>
      </w:r>
      <w:r>
        <w:rPr>
          <w:color w:val="231F20"/>
        </w:rPr>
        <w:t>channel.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02" w:right="212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</w:rPr>
        <w:t>to changes in house prices, relative to that of younger </w:t>
      </w:r>
      <w:r>
        <w:rPr>
          <w:color w:val="231F20"/>
          <w:w w:val="95"/>
        </w:rPr>
        <w:t>households.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Household-level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difference.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younger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consumption</w:t>
      </w:r>
      <w:r>
        <w:rPr>
          <w:color w:val="231F20"/>
          <w:spacing w:val="-38"/>
        </w:rPr>
        <w:t> </w:t>
      </w:r>
      <w:r>
        <w:rPr>
          <w:color w:val="231F20"/>
        </w:rPr>
        <w:t>appears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risen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response</w:t>
      </w:r>
      <w:r>
        <w:rPr>
          <w:color w:val="231F20"/>
          <w:spacing w:val="-38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increases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past.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18"/>
          <w:w w:val="95"/>
          <w:position w:val="4"/>
          <w:sz w:val="14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Bank/NMG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27"/>
        </w:numPr>
        <w:tabs>
          <w:tab w:pos="387" w:val="left" w:leader="none"/>
        </w:tabs>
        <w:spacing w:line="235" w:lineRule="auto" w:before="0" w:after="0"/>
        <w:ind w:left="386" w:right="336" w:hanging="213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finding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those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other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researchers.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example </w:t>
      </w:r>
      <w:r>
        <w:rPr>
          <w:color w:val="231F20"/>
          <w:w w:val="90"/>
          <w:sz w:val="14"/>
        </w:rPr>
        <w:t>Disney,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Gathergood,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Henley,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(2010),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‘House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shocks,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negative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equity </w:t>
      </w:r>
      <w:r>
        <w:rPr>
          <w:color w:val="231F20"/>
          <w:w w:val="95"/>
          <w:sz w:val="14"/>
        </w:rPr>
        <w:t>and household consumption in the United Kingdom’, </w:t>
      </w:r>
      <w:r>
        <w:rPr>
          <w:i/>
          <w:color w:val="231F20"/>
          <w:w w:val="95"/>
          <w:sz w:val="14"/>
        </w:rPr>
        <w:t>Journal of the European </w:t>
      </w:r>
      <w:r>
        <w:rPr>
          <w:i/>
          <w:color w:val="231F20"/>
          <w:sz w:val="14"/>
        </w:rPr>
        <w:t>Economic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Association</w:t>
      </w:r>
      <w:r>
        <w:rPr>
          <w:color w:val="231F20"/>
          <w:sz w:val="14"/>
        </w:rPr>
        <w:t>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8(6),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1,179–207.</w:t>
      </w:r>
    </w:p>
    <w:p>
      <w:pPr>
        <w:pStyle w:val="ListParagraph"/>
        <w:numPr>
          <w:ilvl w:val="1"/>
          <w:numId w:val="27"/>
        </w:numPr>
        <w:tabs>
          <w:tab w:pos="387" w:val="left" w:leader="none"/>
        </w:tabs>
        <w:spacing w:line="161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example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Attanasio,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O,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Blow,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L,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Hamilton,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Leicester,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(2009),</w:t>
      </w:r>
    </w:p>
    <w:p>
      <w:pPr>
        <w:spacing w:line="235" w:lineRule="auto" w:before="1"/>
        <w:ind w:left="386" w:right="219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‘Booms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busts: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consumption,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house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expectations’,</w:t>
      </w:r>
      <w:r>
        <w:rPr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Economica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76, </w:t>
      </w:r>
      <w:r>
        <w:rPr>
          <w:color w:val="231F20"/>
          <w:sz w:val="14"/>
        </w:rPr>
        <w:t>Issue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301,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20–50.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219" w:space="11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-.001007pt;margin-top:56.693016pt;width:575.450pt;height:426pt;mso-position-horizontal-relative:page;mso-position-vertical-relative:page;z-index:-21667840" coordorigin="0,1134" coordsize="11509,8520">
            <v:rect style="position:absolute;left:-1;top:1133;width:11509;height:8520" filled="true" fillcolor="#f2dfdd" stroked="false">
              <v:fill type="solid"/>
            </v:rect>
            <v:line style="position:absolute" from="6123,8144" to="11112,8144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73" w:right="277"/>
      </w:pPr>
      <w:r>
        <w:rPr>
          <w:color w:val="231F20"/>
          <w:w w:val="95"/>
        </w:rPr>
        <w:t>suggests that younger households’ spending behaviour continues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older</w:t>
      </w:r>
      <w:r>
        <w:rPr>
          <w:color w:val="231F20"/>
          <w:spacing w:val="-21"/>
        </w:rPr>
        <w:t> </w:t>
      </w:r>
      <w:r>
        <w:rPr>
          <w:color w:val="231F20"/>
        </w:rPr>
        <w:t>households.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The durable goods effect</w:t>
      </w:r>
    </w:p>
    <w:p>
      <w:pPr>
        <w:pStyle w:val="BodyText"/>
        <w:spacing w:line="268" w:lineRule="auto" w:before="24"/>
        <w:ind w:left="173" w:right="198"/>
      </w:pPr>
      <w:r>
        <w:rPr>
          <w:color w:val="231F20"/>
          <w:w w:val="95"/>
        </w:rPr>
        <w:t>Moving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propensity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furniture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appliances. Changes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 transactions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consumption.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 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channel. 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moving </w:t>
      </w:r>
      <w:r>
        <w:rPr>
          <w:color w:val="231F20"/>
        </w:rPr>
        <w:t>house.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The effect of this channel on consumption is,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appliances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0.6% </w:t>
      </w:r>
      <w:r>
        <w:rPr>
          <w:color w:val="231F20"/>
        </w:rPr>
        <w:t>of the consumption basket. Those data suggest that an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100,000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doubling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transactions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monthly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 associated with around a 0.05% increase in annual consumption.</w:t>
      </w:r>
    </w:p>
    <w:p>
      <w:pPr>
        <w:pStyle w:val="BodyText"/>
        <w:spacing w:before="7"/>
      </w:pPr>
    </w:p>
    <w:p>
      <w:pPr>
        <w:pStyle w:val="Heading4"/>
        <w:spacing w:line="244" w:lineRule="auto" w:before="1"/>
        <w:ind w:right="945"/>
      </w:pPr>
      <w:r>
        <w:rPr>
          <w:color w:val="A70741"/>
        </w:rPr>
        <w:t>The</w:t>
      </w:r>
      <w:r>
        <w:rPr>
          <w:color w:val="A70741"/>
          <w:spacing w:val="-50"/>
        </w:rPr>
        <w:t> </w:t>
      </w:r>
      <w:r>
        <w:rPr>
          <w:color w:val="A70741"/>
        </w:rPr>
        <w:t>overall</w:t>
      </w:r>
      <w:r>
        <w:rPr>
          <w:color w:val="A70741"/>
          <w:spacing w:val="-49"/>
        </w:rPr>
        <w:t> </w:t>
      </w:r>
      <w:r>
        <w:rPr>
          <w:color w:val="A70741"/>
        </w:rPr>
        <w:t>impact</w:t>
      </w:r>
      <w:r>
        <w:rPr>
          <w:color w:val="A70741"/>
          <w:spacing w:val="-49"/>
        </w:rPr>
        <w:t> </w:t>
      </w:r>
      <w:r>
        <w:rPr>
          <w:color w:val="A70741"/>
        </w:rPr>
        <w:t>of</w:t>
      </w:r>
      <w:r>
        <w:rPr>
          <w:color w:val="A70741"/>
          <w:spacing w:val="-49"/>
        </w:rPr>
        <w:t> </w:t>
      </w:r>
      <w:r>
        <w:rPr>
          <w:color w:val="A70741"/>
        </w:rPr>
        <w:t>the</w:t>
      </w:r>
      <w:r>
        <w:rPr>
          <w:color w:val="A70741"/>
          <w:spacing w:val="-49"/>
        </w:rPr>
        <w:t> </w:t>
      </w:r>
      <w:r>
        <w:rPr>
          <w:color w:val="A70741"/>
        </w:rPr>
        <w:t>housing</w:t>
      </w:r>
      <w:r>
        <w:rPr>
          <w:color w:val="A70741"/>
          <w:spacing w:val="-49"/>
        </w:rPr>
        <w:t> </w:t>
      </w:r>
      <w:r>
        <w:rPr>
          <w:color w:val="A70741"/>
        </w:rPr>
        <w:t>market</w:t>
      </w:r>
      <w:r>
        <w:rPr>
          <w:color w:val="A70741"/>
          <w:spacing w:val="-49"/>
        </w:rPr>
        <w:t> </w:t>
      </w:r>
      <w:r>
        <w:rPr>
          <w:color w:val="A70741"/>
          <w:spacing w:val="-8"/>
        </w:rPr>
        <w:t>on </w:t>
      </w:r>
      <w:r>
        <w:rPr>
          <w:color w:val="A70741"/>
        </w:rPr>
        <w:t>consumption</w:t>
      </w:r>
    </w:p>
    <w:p>
      <w:pPr>
        <w:pStyle w:val="BodyText"/>
        <w:spacing w:line="268" w:lineRule="auto" w:before="17"/>
        <w:ind w:left="173" w:right="34"/>
      </w:pPr>
      <w:r>
        <w:rPr>
          <w:color w:val="231F20"/>
          <w:w w:val="95"/>
        </w:rPr>
        <w:t>Taken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links 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strong</w:t>
      </w:r>
      <w:r>
        <w:rPr>
          <w:color w:val="231F20"/>
          <w:spacing w:val="-45"/>
        </w:rPr>
        <w:t> </w:t>
      </w:r>
      <w:r>
        <w:rPr>
          <w:color w:val="231F20"/>
        </w:rPr>
        <w:t>correlation</w:t>
      </w:r>
      <w:r>
        <w:rPr>
          <w:color w:val="231F20"/>
          <w:spacing w:val="-45"/>
        </w:rPr>
        <w:t> </w:t>
      </w:r>
      <w:r>
        <w:rPr>
          <w:color w:val="231F20"/>
        </w:rPr>
        <w:t>seen</w:t>
      </w:r>
      <w:r>
        <w:rPr>
          <w:color w:val="231F20"/>
          <w:spacing w:val="-45"/>
        </w:rPr>
        <w:t> </w:t>
      </w:r>
      <w:r>
        <w:rPr>
          <w:color w:val="231F20"/>
        </w:rPr>
        <w:t>between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house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39.685101pt;margin-top:17.777328pt;width:221.3pt;height:.1pt;mso-position-horizontal-relative:page;mso-position-vertical-relative:paragraph;z-index:-15647232;mso-wrap-distance-left:0;mso-wrap-distance-right:0" coordorigin="794,356" coordsize="4426,0" path="m794,356l5219,35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2.6 </w:t>
      </w:r>
      <w:r>
        <w:rPr>
          <w:color w:val="A70741"/>
          <w:sz w:val="18"/>
        </w:rPr>
        <w:t>Consumer confidence remains robust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Measures of consumer confidence and unemployment expectations</w:t>
      </w:r>
    </w:p>
    <w:p>
      <w:pPr>
        <w:spacing w:line="247" w:lineRule="auto" w:before="131"/>
        <w:ind w:left="2324" w:right="1091" w:hanging="235"/>
        <w:jc w:val="left"/>
        <w:rPr>
          <w:sz w:val="12"/>
        </w:rPr>
      </w:pPr>
      <w:r>
        <w:rPr/>
        <w:pict>
          <v:group style="position:absolute;margin-left:39.685001pt;margin-top:21.803774pt;width:184.35pt;height:141.85pt;mso-position-horizontal-relative:page;mso-position-vertical-relative:paragraph;z-index:-21665280" coordorigin="794,436" coordsize="3687,2837">
            <v:line style="position:absolute" from="794,826" to="907,826" stroked="true" strokeweight=".5pt" strokecolor="#231f20">
              <v:stroke dashstyle="solid"/>
            </v:line>
            <v:line style="position:absolute" from="794,1237" to="907,1237" stroked="true" strokeweight=".5pt" strokecolor="#231f20">
              <v:stroke dashstyle="solid"/>
            </v:line>
            <v:line style="position:absolute" from="964,1648" to="4309,1648" stroked="true" strokeweight=".5pt" strokecolor="#231f20">
              <v:stroke dashstyle="solid"/>
            </v:line>
            <v:line style="position:absolute" from="794,2059" to="907,2059" stroked="true" strokeweight=".5pt" strokecolor="#231f20">
              <v:stroke dashstyle="solid"/>
            </v:line>
            <v:line style="position:absolute" from="794,2470" to="907,2470" stroked="true" strokeweight=".5pt" strokecolor="#231f20">
              <v:stroke dashstyle="solid"/>
            </v:line>
            <v:line style="position:absolute" from="794,2880" to="907,2880" stroked="true" strokeweight=".5pt" strokecolor="#231f20">
              <v:stroke dashstyle="solid"/>
            </v:line>
            <v:line style="position:absolute" from="4365,826" to="4479,826" stroked="true" strokeweight=".5pt" strokecolor="#231f20">
              <v:stroke dashstyle="solid"/>
            </v:line>
            <v:line style="position:absolute" from="4365,2059" to="4479,2059" stroked="true" strokeweight=".5pt" strokecolor="#231f20">
              <v:stroke dashstyle="solid"/>
            </v:line>
            <v:line style="position:absolute" from="4365,2470" to="4479,2470" stroked="true" strokeweight=".5pt" strokecolor="#231f20">
              <v:stroke dashstyle="solid"/>
            </v:line>
            <v:line style="position:absolute" from="4365,2880" to="4479,2880" stroked="true" strokeweight=".5pt" strokecolor="#231f20">
              <v:stroke dashstyle="solid"/>
            </v:line>
            <v:shape style="position:absolute;left:793;top:734;width:3686;height:2188" type="#_x0000_t75" stroked="false">
              <v:imagedata r:id="rId64" o:title=""/>
            </v:shape>
            <v:line style="position:absolute" from="3982,3157" to="3982,3271" stroked="true" strokeweight=".5pt" strokecolor="#231f20">
              <v:stroke dashstyle="solid"/>
            </v:line>
            <v:line style="position:absolute" from="3488,3157" to="3488,3271" stroked="true" strokeweight=".5pt" strokecolor="#231f20">
              <v:stroke dashstyle="solid"/>
            </v:line>
            <v:line style="position:absolute" from="2976,3157" to="2976,3271" stroked="true" strokeweight=".5pt" strokecolor="#231f20">
              <v:stroke dashstyle="solid"/>
            </v:line>
            <v:line style="position:absolute" from="2481,3157" to="2481,3271" stroked="true" strokeweight=".5pt" strokecolor="#231f20">
              <v:stroke dashstyle="solid"/>
            </v:line>
            <v:line style="position:absolute" from="1970,3157" to="1970,3271" stroked="true" strokeweight=".5pt" strokecolor="#231f20">
              <v:stroke dashstyle="solid"/>
            </v:line>
            <v:line style="position:absolute" from="1475,3157" to="1475,3271" stroked="true" strokeweight=".5pt" strokecolor="#231f20">
              <v:stroke dashstyle="solid"/>
            </v:line>
            <v:line style="position:absolute" from="964,3157" to="964,3271" stroked="true" strokeweight=".5pt" strokecolor="#231f20">
              <v:stroke dashstyle="solid"/>
            </v:line>
            <v:rect style="position:absolute;left:798;top:441;width:3677;height:2827" filled="false" stroked="true" strokeweight=".5pt" strokecolor="#231f20">
              <v:stroke dashstyle="solid"/>
            </v:rect>
            <v:shape style="position:absolute;left:1147;top:544;width:806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Unemployment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(inverted)</w:t>
                    </w:r>
                  </w:p>
                </w:txbxContent>
              </v:textbox>
              <w10:wrap type="none"/>
            </v:shape>
            <v:shape style="position:absolute;left:2834;top:644;width:9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Major purchases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79;top:2176;width:125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261;top:2665;width:857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Personal financial </w:t>
                    </w:r>
                    <w:r>
                      <w:rPr>
                        <w:color w:val="231F2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Differences from averages since 1997 (number of standard deviations) </w:t>
      </w:r>
      <w:r>
        <w:rPr>
          <w:color w:val="231F20"/>
          <w:w w:val="95"/>
          <w:position w:val="-8"/>
          <w:sz w:val="12"/>
        </w:rPr>
        <w:t>3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11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19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391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119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119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11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119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1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44" w:val="left" w:leader="none"/>
          <w:tab w:pos="1345" w:val="left" w:leader="none"/>
          <w:tab w:pos="1851" w:val="left" w:leader="none"/>
          <w:tab w:pos="2343" w:val="left" w:leader="none"/>
          <w:tab w:pos="2857" w:val="left" w:leader="none"/>
          <w:tab w:pos="3359" w:val="left" w:leader="none"/>
        </w:tabs>
        <w:spacing w:line="120" w:lineRule="exact" w:before="0"/>
        <w:ind w:left="335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GfK (research carried out on behalf of the European Commission)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777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73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situation,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furniture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electrical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65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general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improve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09"/>
      </w:pP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observed variables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be things that are hard to measure like households’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changing, and the outlook for household spending, even if </w:t>
      </w:r>
      <w:r>
        <w:rPr>
          <w:color w:val="231F20"/>
        </w:rPr>
        <w:t>they are not actually driving changes in that outlook themselves. Macroeconometric models of the economy typically</w:t>
      </w:r>
      <w:r>
        <w:rPr>
          <w:color w:val="231F20"/>
          <w:spacing w:val="-44"/>
        </w:rPr>
        <w:t> </w:t>
      </w:r>
      <w:r>
        <w:rPr>
          <w:color w:val="231F20"/>
        </w:rPr>
        <w:t>find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link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house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and consumption growth. One such model, which is used to </w:t>
      </w:r>
      <w:r>
        <w:rPr>
          <w:color w:val="231F20"/>
          <w:w w:val="90"/>
        </w:rPr>
        <w:t>inform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suggests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 of consumption averaging just under 1% over the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after.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This impact assumes no additional feedback to household </w:t>
      </w:r>
      <w:r>
        <w:rPr>
          <w:color w:val="231F20"/>
        </w:rPr>
        <w:t>incomes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variables.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fact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much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microeconometric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macroeconometric</w:t>
      </w:r>
      <w:r>
        <w:rPr>
          <w:color w:val="231F20"/>
          <w:spacing w:val="-45"/>
        </w:rPr>
        <w:t> </w:t>
      </w:r>
      <w:r>
        <w:rPr>
          <w:color w:val="231F20"/>
        </w:rPr>
        <w:t>models</w:t>
      </w:r>
      <w:r>
        <w:rPr>
          <w:color w:val="231F20"/>
          <w:spacing w:val="-45"/>
        </w:rPr>
        <w:t> </w:t>
      </w:r>
      <w:r>
        <w:rPr>
          <w:color w:val="231F20"/>
        </w:rPr>
        <w:t>may indeed reflect the effect of common factors that are </w:t>
      </w:r>
      <w:r>
        <w:rPr>
          <w:color w:val="231F20"/>
          <w:w w:val="90"/>
        </w:rPr>
        <w:t>influencing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spending.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28"/>
        </w:numPr>
        <w:tabs>
          <w:tab w:pos="387" w:val="left" w:leader="none"/>
        </w:tabs>
        <w:spacing w:line="235" w:lineRule="auto" w:before="0" w:after="0"/>
        <w:ind w:left="386" w:right="193" w:hanging="213"/>
        <w:jc w:val="left"/>
        <w:rPr>
          <w:sz w:val="14"/>
        </w:rPr>
      </w:pPr>
      <w:r>
        <w:rPr>
          <w:color w:val="231F20"/>
          <w:w w:val="95"/>
          <w:sz w:val="14"/>
        </w:rPr>
        <w:t>Benito,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important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durables </w:t>
      </w:r>
      <w:r>
        <w:rPr>
          <w:color w:val="231F20"/>
          <w:sz w:val="14"/>
        </w:rPr>
        <w:t>spending?’, </w:t>
      </w:r>
      <w:r>
        <w:rPr>
          <w:i/>
          <w:color w:val="231F20"/>
          <w:sz w:val="14"/>
        </w:rPr>
        <w:t>Bank of England Quarterly Bulletin</w:t>
      </w:r>
      <w:r>
        <w:rPr>
          <w:color w:val="231F20"/>
          <w:sz w:val="14"/>
        </w:rPr>
        <w:t>, Summer, pages 153–59; </w:t>
      </w:r>
      <w:hyperlink r:id="rId65">
        <w:r>
          <w:rPr>
            <w:color w:val="231F20"/>
            <w:w w:val="85"/>
            <w:sz w:val="14"/>
          </w:rPr>
          <w:t>www.bankofengland.co.uk/archive/Documents/historicpubs/qb/2005/qb050202.pdf.</w:t>
        </w:r>
      </w:hyperlink>
    </w:p>
    <w:p>
      <w:pPr>
        <w:pStyle w:val="ListParagraph"/>
        <w:numPr>
          <w:ilvl w:val="1"/>
          <w:numId w:val="28"/>
        </w:numPr>
        <w:tabs>
          <w:tab w:pos="387" w:val="left" w:leader="none"/>
        </w:tabs>
        <w:spacing w:line="235" w:lineRule="auto" w:before="2" w:after="0"/>
        <w:ind w:left="386" w:right="327" w:hanging="213"/>
        <w:jc w:val="left"/>
        <w:rPr>
          <w:sz w:val="14"/>
        </w:rPr>
      </w:pPr>
      <w:r>
        <w:rPr>
          <w:color w:val="231F20"/>
          <w:w w:val="95"/>
          <w:sz w:val="14"/>
        </w:rPr>
        <w:t>Cloyne,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Thomas,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Tuckett,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Wills,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sectoral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framework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 </w:t>
      </w:r>
      <w:r>
        <w:rPr>
          <w:color w:val="231F20"/>
          <w:w w:val="90"/>
          <w:sz w:val="14"/>
        </w:rPr>
        <w:t>analysing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money,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unconventional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policy’,</w:t>
      </w:r>
      <w:r>
        <w:rPr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spacing w:val="-3"/>
          <w:w w:val="90"/>
          <w:sz w:val="14"/>
        </w:rPr>
        <w:t>Staff </w:t>
      </w:r>
      <w:r>
        <w:rPr>
          <w:i/>
          <w:color w:val="231F20"/>
          <w:w w:val="95"/>
          <w:sz w:val="14"/>
        </w:rPr>
        <w:t>Working Paper No. 556</w:t>
      </w:r>
      <w:r>
        <w:rPr>
          <w:color w:val="231F20"/>
          <w:w w:val="95"/>
          <w:sz w:val="14"/>
        </w:rPr>
        <w:t>; </w:t>
      </w:r>
      <w:hyperlink r:id="rId66">
        <w:r>
          <w:rPr>
            <w:color w:val="231F20"/>
            <w:w w:val="95"/>
            <w:sz w:val="14"/>
          </w:rPr>
          <w:t>www.bankofengland.co.uk/research/Documents/</w:t>
        </w:r>
      </w:hyperlink>
      <w:hyperlink r:id="rId66">
        <w:r>
          <w:rPr>
            <w:color w:val="231F20"/>
            <w:w w:val="95"/>
            <w:sz w:val="14"/>
          </w:rPr>
          <w:t> workingpapers/2015/swp556.pdf.</w:t>
        </w:r>
      </w:hyperlink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73" w:right="225"/>
      </w:pP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18–19,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closely</w:t>
      </w:r>
      <w:r>
        <w:rPr>
          <w:color w:val="231F20"/>
          <w:spacing w:val="-41"/>
        </w:rPr>
        <w:t> </w:t>
      </w:r>
      <w:r>
        <w:rPr>
          <w:color w:val="231F20"/>
        </w:rPr>
        <w:t>related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housing</w:t>
      </w:r>
      <w:r>
        <w:rPr>
          <w:color w:val="231F20"/>
          <w:spacing w:val="-41"/>
        </w:rPr>
        <w:t> </w:t>
      </w:r>
      <w:r>
        <w:rPr>
          <w:color w:val="231F20"/>
        </w:rPr>
        <w:t>market.</w:t>
      </w:r>
    </w:p>
    <w:p>
      <w:pPr>
        <w:pStyle w:val="BodyText"/>
        <w:spacing w:line="268" w:lineRule="auto"/>
        <w:ind w:left="173" w:right="292"/>
      </w:pP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reflects spending on services associated with housing transactions.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discussed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194"/>
      </w:pPr>
      <w:r>
        <w:rPr>
          <w:color w:val="231F20"/>
        </w:rPr>
        <w:t>pre-announced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stamp</w:t>
      </w:r>
      <w:r>
        <w:rPr>
          <w:color w:val="231F20"/>
          <w:spacing w:val="-45"/>
        </w:rPr>
        <w:t> </w:t>
      </w:r>
      <w:r>
        <w:rPr>
          <w:color w:val="231F20"/>
        </w:rPr>
        <w:t>duty</w:t>
      </w:r>
      <w:r>
        <w:rPr>
          <w:color w:val="231F20"/>
          <w:spacing w:val="-45"/>
        </w:rPr>
        <w:t> </w:t>
      </w:r>
      <w:r>
        <w:rPr>
          <w:color w:val="231F20"/>
        </w:rPr>
        <w:t>land</w:t>
      </w:r>
      <w:r>
        <w:rPr>
          <w:color w:val="231F20"/>
          <w:spacing w:val="-44"/>
        </w:rPr>
        <w:t> </w:t>
      </w:r>
      <w:r>
        <w:rPr>
          <w:color w:val="231F20"/>
        </w:rPr>
        <w:t>tax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April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5"/>
        </w:rPr>
        <w:t> </w:t>
      </w:r>
      <w:r>
        <w:rPr>
          <w:color w:val="231F20"/>
        </w:rPr>
        <w:t>led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later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brought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April. 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 </w:t>
      </w:r>
      <w:r>
        <w:rPr>
          <w:color w:val="231F20"/>
        </w:rPr>
        <w:t>they</w:t>
      </w:r>
      <w:r>
        <w:rPr>
          <w:color w:val="231F20"/>
          <w:spacing w:val="-25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below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late-2015</w:t>
      </w:r>
      <w:r>
        <w:rPr>
          <w:color w:val="231F20"/>
          <w:spacing w:val="-25"/>
        </w:rPr>
        <w:t> </w:t>
      </w:r>
      <w:r>
        <w:rPr>
          <w:color w:val="231F20"/>
        </w:rPr>
        <w:t>levels.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240"/>
      </w:pPr>
      <w:r>
        <w:rPr>
          <w:color w:val="231F20"/>
        </w:rPr>
        <w:t>Mortgage approvals, a leading indicator of housing </w:t>
      </w:r>
      <w:r>
        <w:rPr>
          <w:color w:val="231F20"/>
          <w:w w:val="95"/>
        </w:rPr>
        <w:t>transactions,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2.7)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annualised growth in the average of the Halifax and </w:t>
      </w:r>
      <w:r>
        <w:rPr>
          <w:color w:val="231F20"/>
          <w:w w:val="95"/>
        </w:rPr>
        <w:t>Nationwide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June. Both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forward-looking 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and,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transactions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house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resilient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buyer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75" w:space="15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2.7 </w:t>
      </w:r>
      <w:r>
        <w:rPr>
          <w:color w:val="A70741"/>
          <w:w w:val="95"/>
          <w:sz w:val="18"/>
        </w:rPr>
        <w:t>Housing market activity has weakened </w:t>
      </w:r>
      <w:r>
        <w:rPr>
          <w:color w:val="A70741"/>
          <w:sz w:val="18"/>
        </w:rPr>
        <w:t>somewhat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Mortgage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approvals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house</w:t>
      </w:r>
      <w:r>
        <w:rPr>
          <w:color w:val="231F20"/>
          <w:spacing w:val="-20"/>
          <w:w w:val="95"/>
          <w:sz w:val="16"/>
        </w:rPr>
        <w:t> </w:t>
      </w:r>
      <w:r>
        <w:rPr>
          <w:color w:val="231F20"/>
          <w:w w:val="95"/>
          <w:sz w:val="16"/>
        </w:rPr>
        <w:t>purchase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housing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transactions</w:t>
      </w:r>
    </w:p>
    <w:p>
      <w:pPr>
        <w:spacing w:before="129"/>
        <w:ind w:left="2817" w:right="0" w:firstLine="0"/>
        <w:jc w:val="left"/>
        <w:rPr>
          <w:sz w:val="12"/>
        </w:rPr>
      </w:pPr>
      <w:r>
        <w:rPr/>
        <w:pict>
          <v:group style="position:absolute;margin-left:39.685001pt;margin-top:14.496778pt;width:184.35pt;height:141.85pt;mso-position-horizontal-relative:page;mso-position-vertical-relative:paragraph;z-index:-21660160" coordorigin="794,290" coordsize="3687,2837">
            <v:line style="position:absolute" from="794,582" to="907,582" stroked="true" strokeweight=".5pt" strokecolor="#231f20">
              <v:stroke dashstyle="solid"/>
            </v:line>
            <v:line style="position:absolute" from="794,855" to="907,855" stroked="true" strokeweight=".5pt" strokecolor="#231f20">
              <v:stroke dashstyle="solid"/>
            </v:line>
            <v:line style="position:absolute" from="794,1148" to="907,1148" stroked="true" strokeweight=".5pt" strokecolor="#231f20">
              <v:stroke dashstyle="solid"/>
            </v:line>
            <v:line style="position:absolute" from="4365,1713" to="4479,1713" stroked="true" strokeweight=".5pt" strokecolor="#231f20">
              <v:stroke dashstyle="solid"/>
            </v:line>
            <v:line style="position:absolute" from="4288,1752" to="4305,1810" stroked="true" strokeweight="1pt" strokecolor="#74c043">
              <v:stroke dashstyle="solid"/>
            </v:line>
            <v:line style="position:absolute" from="4253,1771" to="4288,1752" stroked="true" strokeweight="1pt" strokecolor="#74c043">
              <v:stroke dashstyle="solid"/>
            </v:line>
            <v:line style="position:absolute" from="4236,1791" to="4253,1771" stroked="true" strokeweight="1pt" strokecolor="#74c043">
              <v:stroke dashstyle="solid"/>
            </v:line>
            <v:line style="position:absolute" from="4202,1869" to="4236,1791" stroked="true" strokeweight="1pt" strokecolor="#74c043">
              <v:stroke dashstyle="solid"/>
            </v:line>
            <v:line style="position:absolute" from="4185,1986" to="4202,1869" stroked="true" strokeweight="1pt" strokecolor="#74c043">
              <v:stroke dashstyle="solid"/>
            </v:line>
            <v:line style="position:absolute" from="4150,582" to="4185,1986" stroked="true" strokeweight="1pt" strokecolor="#74c043">
              <v:stroke dashstyle="solid"/>
            </v:line>
            <v:line style="position:absolute" from="4133,1596" to="4150,582" stroked="true" strokeweight="1pt" strokecolor="#74c043">
              <v:stroke dashstyle="solid"/>
            </v:line>
            <v:line style="position:absolute" from="4099,1635" to="4133,1596" stroked="true" strokeweight="1pt" strokecolor="#74c043">
              <v:stroke dashstyle="solid"/>
            </v:line>
            <v:line style="position:absolute" from="4082,1615" to="4099,1635" stroked="true" strokeweight="1pt" strokecolor="#74c043">
              <v:stroke dashstyle="solid"/>
            </v:line>
            <v:line style="position:absolute" from="4047,1635" to="4082,1615" stroked="true" strokeweight="1.0pt" strokecolor="#74c043">
              <v:stroke dashstyle="solid"/>
            </v:line>
            <v:line style="position:absolute" from="4013,1615" to="4047,1635" stroked="true" strokeweight="1pt" strokecolor="#74c043">
              <v:stroke dashstyle="solid"/>
            </v:line>
            <v:line style="position:absolute" from="3996,1635" to="4013,1615" stroked="true" strokeweight="1pt" strokecolor="#74c043">
              <v:stroke dashstyle="solid"/>
            </v:line>
            <v:line style="position:absolute" from="3961,1654" to="3996,1635" stroked="true" strokeweight="1pt" strokecolor="#74c043">
              <v:stroke dashstyle="solid"/>
            </v:line>
            <v:line style="position:absolute" from="3944,1674" to="3961,1654" stroked="true" strokeweight="1pt" strokecolor="#74c043">
              <v:stroke dashstyle="solid"/>
            </v:line>
            <v:line style="position:absolute" from="3910,1635" to="3944,1674" stroked="true" strokeweight="1pt" strokecolor="#74c043">
              <v:stroke dashstyle="solid"/>
            </v:line>
            <v:line style="position:absolute" from="3893,1693" to="3910,1635" stroked="true" strokeweight="1pt" strokecolor="#74c043">
              <v:stroke dashstyle="solid"/>
            </v:line>
            <v:line style="position:absolute" from="3858,1732" to="3893,1693" stroked="true" strokeweight="1pt" strokecolor="#74c043">
              <v:stroke dashstyle="solid"/>
            </v:line>
            <v:line style="position:absolute" from="3841,1732" to="3858,1732" stroked="true" strokeweight="1pt" strokecolor="#74c043">
              <v:stroke dashstyle="solid"/>
            </v:line>
            <v:line style="position:absolute" from="3807,1752" to="3841,1732" stroked="true" strokeweight="1pt" strokecolor="#74c043">
              <v:stroke dashstyle="solid"/>
            </v:line>
            <v:line style="position:absolute" from="3790,1771" to="3807,1752" stroked="true" strokeweight="1pt" strokecolor="#74c043">
              <v:stroke dashstyle="solid"/>
            </v:line>
            <v:line style="position:absolute" from="3755,1752" to="3790,1771" stroked="true" strokeweight="1pt" strokecolor="#74c043">
              <v:stroke dashstyle="solid"/>
            </v:line>
            <v:line style="position:absolute" from="3738,1732" to="3755,1752" stroked="true" strokeweight="1pt" strokecolor="#74c043">
              <v:stroke dashstyle="solid"/>
            </v:line>
            <v:line style="position:absolute" from="3704,1713" to="3738,1732" stroked="true" strokeweight="1pt" strokecolor="#74c043">
              <v:stroke dashstyle="solid"/>
            </v:line>
            <v:line style="position:absolute" from="3686,1693" to="3704,1713" stroked="true" strokeweight="1pt" strokecolor="#74c043">
              <v:stroke dashstyle="solid"/>
            </v:line>
            <v:line style="position:absolute" from="3652,1693" to="3686,1693" stroked="true" strokeweight="1pt" strokecolor="#74c043">
              <v:stroke dashstyle="solid"/>
            </v:line>
            <v:line style="position:absolute" from="3635,1693" to="3652,1693" stroked="true" strokeweight="1pt" strokecolor="#74c043">
              <v:stroke dashstyle="solid"/>
            </v:line>
            <v:line style="position:absolute" from="3601,1674" to="3635,1693" stroked="true" strokeweight="1pt" strokecolor="#74c043">
              <v:stroke dashstyle="solid"/>
            </v:line>
            <v:line style="position:absolute" from="3583,1674" to="3601,1674" stroked="true" strokeweight="1pt" strokecolor="#74c043">
              <v:stroke dashstyle="solid"/>
            </v:line>
            <v:line style="position:absolute" from="3549,1635" to="3583,1674" stroked="true" strokeweight="1pt" strokecolor="#74c043">
              <v:stroke dashstyle="solid"/>
            </v:line>
            <v:line style="position:absolute" from="3532,1674" to="3549,1635" stroked="true" strokeweight="1pt" strokecolor="#74c043">
              <v:stroke dashstyle="solid"/>
            </v:line>
            <v:line style="position:absolute" from="3497,1615" to="3532,1674" stroked="true" strokeweight="1pt" strokecolor="#74c043">
              <v:stroke dashstyle="solid"/>
            </v:line>
            <v:line style="position:absolute" from="3480,1654" to="3497,1615" stroked="true" strokeweight="1pt" strokecolor="#74c043">
              <v:stroke dashstyle="solid"/>
            </v:line>
            <v:line style="position:absolute" from="3446,1713" to="3480,1654" stroked="true" strokeweight="1pt" strokecolor="#74c043">
              <v:stroke dashstyle="solid"/>
            </v:line>
            <v:line style="position:absolute" from="3429,1732" to="3446,1713" stroked="true" strokeweight="1pt" strokecolor="#74c043">
              <v:stroke dashstyle="solid"/>
            </v:line>
            <v:line style="position:absolute" from="3394,1791" to="3429,1732" stroked="true" strokeweight="1.0pt" strokecolor="#74c043">
              <v:stroke dashstyle="solid"/>
            </v:line>
            <v:line style="position:absolute" from="3360,1810" to="3394,1791" stroked="true" strokeweight="1pt" strokecolor="#74c043">
              <v:stroke dashstyle="solid"/>
            </v:line>
            <v:line style="position:absolute" from="3343,1830" to="3360,1810" stroked="true" strokeweight="1pt" strokecolor="#74c043">
              <v:stroke dashstyle="solid"/>
            </v:line>
            <v:line style="position:absolute" from="3308,1869" to="3343,1830" stroked="true" strokeweight="1pt" strokecolor="#74c043">
              <v:stroke dashstyle="solid"/>
            </v:line>
            <v:line style="position:absolute" from="3291,1869" to="3308,1869" stroked="true" strokeweight="1pt" strokecolor="#74c043">
              <v:stroke dashstyle="solid"/>
            </v:line>
            <v:line style="position:absolute" from="3257,1888" to="3291,1869" stroked="true" strokeweight="1pt" strokecolor="#74c043">
              <v:stroke dashstyle="solid"/>
            </v:line>
            <v:line style="position:absolute" from="3240,1986" to="3257,1888" stroked="true" strokeweight="1.0pt" strokecolor="#74c043">
              <v:stroke dashstyle="solid"/>
            </v:line>
            <v:line style="position:absolute" from="3205,1966" to="3240,1986" stroked="true" strokeweight="1pt" strokecolor="#74c043">
              <v:stroke dashstyle="solid"/>
            </v:line>
            <v:line style="position:absolute" from="3188,1986" to="3205,1966" stroked="true" strokeweight="1pt" strokecolor="#74c043">
              <v:stroke dashstyle="solid"/>
            </v:line>
            <v:line style="position:absolute" from="3154,2005" to="3188,1986" stroked="true" strokeweight="1pt" strokecolor="#74c043">
              <v:stroke dashstyle="solid"/>
            </v:line>
            <v:line style="position:absolute" from="3137,2005" to="3154,2005" stroked="true" strokeweight="1pt" strokecolor="#74c043">
              <v:stroke dashstyle="solid"/>
            </v:line>
            <v:line style="position:absolute" from="3102,2025" to="3137,2005" stroked="true" strokeweight="1pt" strokecolor="#74c043">
              <v:stroke dashstyle="solid"/>
            </v:line>
            <v:line style="position:absolute" from="3085,2044" to="3102,2025" stroked="true" strokeweight="1pt" strokecolor="#74c043">
              <v:stroke dashstyle="solid"/>
            </v:line>
            <v:line style="position:absolute" from="3051,2044" to="3085,2044" stroked="true" strokeweight="1pt" strokecolor="#74c043">
              <v:stroke dashstyle="solid"/>
            </v:line>
            <v:line style="position:absolute" from="3034,2064" to="3051,2044" stroked="true" strokeweight="1pt" strokecolor="#74c043">
              <v:stroke dashstyle="solid"/>
            </v:line>
            <v:line style="position:absolute" from="2999,2044" to="3034,2064" stroked="true" strokeweight="1pt" strokecolor="#74c043">
              <v:stroke dashstyle="solid"/>
            </v:line>
            <v:line style="position:absolute" from="2982,2064" to="2999,2044" stroked="true" strokeweight="1pt" strokecolor="#74c043">
              <v:stroke dashstyle="solid"/>
            </v:line>
            <v:line style="position:absolute" from="2948,2044" to="2982,2064" stroked="true" strokeweight="1pt" strokecolor="#74c043">
              <v:stroke dashstyle="solid"/>
            </v:line>
            <v:line style="position:absolute" from="2930,2122" to="2948,2044" stroked="true" strokeweight="1pt" strokecolor="#74c043">
              <v:stroke dashstyle="solid"/>
            </v:line>
            <v:line style="position:absolute" from="2896,1869" to="2930,2122" stroked="true" strokeweight="1pt" strokecolor="#74c043">
              <v:stroke dashstyle="solid"/>
            </v:line>
            <v:line style="position:absolute" from="2888,1859" to="2888,2054" stroked="true" strokeweight="1.859pt" strokecolor="#74c043">
              <v:stroke dashstyle="solid"/>
            </v:line>
            <v:line style="position:absolute" from="2845,2005" to="2879,2044" stroked="true" strokeweight="1pt" strokecolor="#74c043">
              <v:stroke dashstyle="solid"/>
            </v:line>
            <v:line style="position:absolute" from="2827,2025" to="2845,2005" stroked="true" strokeweight="1pt" strokecolor="#74c043">
              <v:stroke dashstyle="solid"/>
            </v:line>
            <v:line style="position:absolute" from="2793,2044" to="2827,2025" stroked="true" strokeweight="1pt" strokecolor="#74c043">
              <v:stroke dashstyle="solid"/>
            </v:line>
            <v:line style="position:absolute" from="2759,2044" to="2793,2044" stroked="true" strokeweight="1pt" strokecolor="#74c043">
              <v:stroke dashstyle="solid"/>
            </v:line>
            <v:line style="position:absolute" from="2741,2044" to="2759,2044" stroked="true" strokeweight="1pt" strokecolor="#74c043">
              <v:stroke dashstyle="solid"/>
            </v:line>
            <v:line style="position:absolute" from="2707,2044" to="2741,2044" stroked="true" strokeweight="1pt" strokecolor="#74c043">
              <v:stroke dashstyle="solid"/>
            </v:line>
            <v:line style="position:absolute" from="2690,2083" to="2707,2044" stroked="true" strokeweight="1pt" strokecolor="#74c043">
              <v:stroke dashstyle="solid"/>
            </v:line>
            <v:line style="position:absolute" from="2656,2103" to="2690,2083" stroked="true" strokeweight="1pt" strokecolor="#74c043">
              <v:stroke dashstyle="solid"/>
            </v:line>
            <v:line style="position:absolute" from="2638,2161" to="2656,2103" stroked="true" strokeweight="1pt" strokecolor="#74c043">
              <v:stroke dashstyle="solid"/>
            </v:line>
            <v:line style="position:absolute" from="2604,2103" to="2638,2161" stroked="true" strokeweight="1pt" strokecolor="#74c043">
              <v:stroke dashstyle="solid"/>
            </v:line>
            <v:line style="position:absolute" from="2587,2122" to="2604,2103" stroked="true" strokeweight="1pt" strokecolor="#74c043">
              <v:stroke dashstyle="solid"/>
            </v:line>
            <v:line style="position:absolute" from="2552,2122" to="2587,2122" stroked="true" strokeweight="1pt" strokecolor="#74c043">
              <v:stroke dashstyle="solid"/>
            </v:line>
            <v:line style="position:absolute" from="2535,2122" to="2552,2122" stroked="true" strokeweight="1pt" strokecolor="#74c043">
              <v:stroke dashstyle="solid"/>
            </v:line>
            <v:line style="position:absolute" from="2501,2181" to="2535,2122" stroked="true" strokeweight="1pt" strokecolor="#74c043">
              <v:stroke dashstyle="solid"/>
            </v:line>
            <v:line style="position:absolute" from="2484,2122" to="2501,2181" stroked="true" strokeweight="1pt" strokecolor="#74c043">
              <v:stroke dashstyle="solid"/>
            </v:line>
            <v:line style="position:absolute" from="2449,2103" to="2484,2122" stroked="true" strokeweight="1pt" strokecolor="#74c043">
              <v:stroke dashstyle="solid"/>
            </v:line>
            <v:line style="position:absolute" from="2432,2064" to="2449,2103" stroked="true" strokeweight="1pt" strokecolor="#74c043">
              <v:stroke dashstyle="solid"/>
            </v:line>
            <v:line style="position:absolute" from="2398,2064" to="2432,2064" stroked="true" strokeweight="1pt" strokecolor="#74c043">
              <v:stroke dashstyle="solid"/>
            </v:line>
            <v:line style="position:absolute" from="2381,2044" to="2398,2064" stroked="true" strokeweight="1pt" strokecolor="#74c043">
              <v:stroke dashstyle="solid"/>
            </v:line>
            <v:line style="position:absolute" from="2346,2044" to="2381,2044" stroked="true" strokeweight="1pt" strokecolor="#74c043">
              <v:stroke dashstyle="solid"/>
            </v:line>
            <v:line style="position:absolute" from="2329,2064" to="2346,2044" stroked="true" strokeweight="1pt" strokecolor="#74c043">
              <v:stroke dashstyle="solid"/>
            </v:line>
            <v:line style="position:absolute" from="2295,2083" to="2329,2064" stroked="true" strokeweight="1pt" strokecolor="#74c043">
              <v:stroke dashstyle="solid"/>
            </v:line>
            <v:line style="position:absolute" from="2278,2044" to="2295,2083" stroked="true" strokeweight="1pt" strokecolor="#74c043">
              <v:stroke dashstyle="solid"/>
            </v:line>
            <v:line style="position:absolute" from="2243,2044" to="2278,2044" stroked="true" strokeweight="1pt" strokecolor="#74c043">
              <v:stroke dashstyle="solid"/>
            </v:line>
            <v:line style="position:absolute" from="2235,2034" to="2235,2230" stroked="true" strokeweight="1.859pt" strokecolor="#74c043">
              <v:stroke dashstyle="solid"/>
            </v:line>
            <v:line style="position:absolute" from="2209,1722" to="2209,2230" stroked="true" strokeweight="2.718pt" strokecolor="#74c043">
              <v:stroke dashstyle="solid"/>
            </v:line>
            <v:line style="position:absolute" from="2157,1986" to="2192,1732" stroked="true" strokeweight="1.0pt" strokecolor="#74c043">
              <v:stroke dashstyle="solid"/>
            </v:line>
            <v:line style="position:absolute" from="2140,1986" to="2157,1986" stroked="true" strokeweight="1pt" strokecolor="#74c043">
              <v:stroke dashstyle="solid"/>
            </v:line>
            <v:line style="position:absolute" from="2106,2044" to="2140,1986" stroked="true" strokeweight="1pt" strokecolor="#74c043">
              <v:stroke dashstyle="solid"/>
            </v:line>
            <v:line style="position:absolute" from="2089,2064" to="2106,2044" stroked="true" strokeweight="1pt" strokecolor="#74c043">
              <v:stroke dashstyle="solid"/>
            </v:line>
            <v:line style="position:absolute" from="2054,2122" to="2089,2064" stroked="true" strokeweight="1pt" strokecolor="#74c043">
              <v:stroke dashstyle="solid"/>
            </v:line>
            <v:line style="position:absolute" from="2037,2181" to="2054,2122" stroked="true" strokeweight="1pt" strokecolor="#74c043">
              <v:stroke dashstyle="solid"/>
            </v:line>
            <v:line style="position:absolute" from="2003,2220" to="2037,2181" stroked="true" strokeweight="1pt" strokecolor="#74c043">
              <v:stroke dashstyle="solid"/>
            </v:line>
            <v:line style="position:absolute" from="1985,2239" to="2003,2220" stroked="true" strokeweight="1pt" strokecolor="#74c043">
              <v:stroke dashstyle="solid"/>
            </v:line>
            <v:line style="position:absolute" from="1951,2220" to="1985,2239" stroked="true" strokeweight="1pt" strokecolor="#74c043">
              <v:stroke dashstyle="solid"/>
            </v:line>
            <v:line style="position:absolute" from="1934,2336" to="1951,2220" stroked="true" strokeweight="1pt" strokecolor="#74c043">
              <v:stroke dashstyle="solid"/>
            </v:line>
            <v:line style="position:absolute" from="1900,2394" to="1934,2336" stroked="true" strokeweight="1pt" strokecolor="#74c043">
              <v:stroke dashstyle="solid"/>
            </v:line>
            <v:line style="position:absolute" from="1882,2336" to="1900,2394" stroked="true" strokeweight="1pt" strokecolor="#74c043">
              <v:stroke dashstyle="solid"/>
            </v:line>
            <v:line style="position:absolute" from="1848,2336" to="1882,2336" stroked="true" strokeweight="1pt" strokecolor="#74c043">
              <v:stroke dashstyle="solid"/>
            </v:line>
            <v:line style="position:absolute" from="1831,2239" to="1848,2336" stroked="true" strokeweight="1pt" strokecolor="#74c043">
              <v:stroke dashstyle="solid"/>
            </v:line>
            <v:line style="position:absolute" from="1796,2297" to="1831,2239" stroked="true" strokeweight="1.0pt" strokecolor="#74c043">
              <v:stroke dashstyle="solid"/>
            </v:line>
            <v:line style="position:absolute" from="1779,2239" to="1796,2297" stroked="true" strokeweight="1pt" strokecolor="#74c043">
              <v:stroke dashstyle="solid"/>
            </v:line>
            <v:line style="position:absolute" from="1745,2181" to="1779,2239" stroked="true" strokeweight="1pt" strokecolor="#74c043">
              <v:stroke dashstyle="solid"/>
            </v:line>
            <v:line style="position:absolute" from="1736,2015" to="1736,2191" stroked="true" strokeweight="1.859pt" strokecolor="#74c043">
              <v:stroke dashstyle="solid"/>
            </v:line>
            <v:line style="position:absolute" from="1693,1888" to="1728,2025" stroked="true" strokeweight="1pt" strokecolor="#74c043">
              <v:stroke dashstyle="solid"/>
            </v:line>
            <v:line style="position:absolute" from="1676,1771" to="1693,1888" stroked="true" strokeweight="1pt" strokecolor="#74c043">
              <v:stroke dashstyle="solid"/>
            </v:line>
            <v:line style="position:absolute" from="1642,1830" to="1676,1771" stroked="true" strokeweight="1.0pt" strokecolor="#74c043">
              <v:stroke dashstyle="solid"/>
            </v:line>
            <v:line style="position:absolute" from="1625,1713" to="1642,1830" stroked="true" strokeweight="1pt" strokecolor="#74c043">
              <v:stroke dashstyle="solid"/>
            </v:line>
            <v:line style="position:absolute" from="1590,1654" to="1625,1713" stroked="true" strokeweight="1pt" strokecolor="#74c043">
              <v:stroke dashstyle="solid"/>
            </v:line>
            <v:line style="position:absolute" from="1573,1576" to="1590,1654" stroked="true" strokeweight="1pt" strokecolor="#74c043">
              <v:stroke dashstyle="solid"/>
            </v:line>
            <v:line style="position:absolute" from="1539,1420" to="1573,1576" stroked="true" strokeweight="1pt" strokecolor="#74c043">
              <v:stroke dashstyle="solid"/>
            </v:line>
            <v:line style="position:absolute" from="1504,1362" to="1539,1420" stroked="true" strokeweight="1pt" strokecolor="#74c043">
              <v:stroke dashstyle="solid"/>
            </v:line>
            <v:line style="position:absolute" from="1487,1245" to="1504,1362" stroked="true" strokeweight="1pt" strokecolor="#74c043">
              <v:stroke dashstyle="solid"/>
            </v:line>
            <v:line style="position:absolute" from="1453,1186" to="1487,1245" stroked="true" strokeweight="1pt" strokecolor="#74c043">
              <v:stroke dashstyle="solid"/>
            </v:line>
            <v:line style="position:absolute" from="1436,1186" to="1453,1186" stroked="true" strokeweight="1pt" strokecolor="#74c043">
              <v:stroke dashstyle="solid"/>
            </v:line>
            <v:line style="position:absolute" from="1401,1148" to="1436,1186" stroked="true" strokeweight="1pt" strokecolor="#74c043">
              <v:stroke dashstyle="solid"/>
            </v:line>
            <v:line style="position:absolute" from="1384,1148" to="1401,1148" stroked="true" strokeweight="1pt" strokecolor="#74c043">
              <v:stroke dashstyle="solid"/>
            </v:line>
            <v:line style="position:absolute" from="1350,1167" to="1384,1147" stroked="true" strokeweight="1pt" strokecolor="#74c043">
              <v:stroke dashstyle="solid"/>
            </v:line>
            <v:line style="position:absolute" from="1333,1089" to="1350,1167" stroked="true" strokeweight="1pt" strokecolor="#74c043">
              <v:stroke dashstyle="solid"/>
            </v:line>
            <v:line style="position:absolute" from="1298,1050" to="1333,1089" stroked="true" strokeweight="1pt" strokecolor="#74c043">
              <v:stroke dashstyle="solid"/>
            </v:line>
            <v:line style="position:absolute" from="1281,1031" to="1298,1050" stroked="true" strokeweight="1pt" strokecolor="#74c043">
              <v:stroke dashstyle="solid"/>
            </v:line>
            <v:line style="position:absolute" from="1247,1011" to="1281,1031" stroked="true" strokeweight="1pt" strokecolor="#74c043">
              <v:stroke dashstyle="solid"/>
            </v:line>
            <v:line style="position:absolute" from="1229,1050" to="1247,1011" stroked="true" strokeweight="1pt" strokecolor="#74c043">
              <v:stroke dashstyle="solid"/>
            </v:line>
            <v:line style="position:absolute" from="1195,1089" to="1229,1050" stroked="true" strokeweight="1pt" strokecolor="#74c043">
              <v:stroke dashstyle="solid"/>
            </v:line>
            <v:line style="position:absolute" from="1178,1128" to="1195,1089" stroked="true" strokeweight="1pt" strokecolor="#74c043">
              <v:stroke dashstyle="solid"/>
            </v:line>
            <v:line style="position:absolute" from="1144,1109" to="1178,1128" stroked="true" strokeweight="1pt" strokecolor="#74c043">
              <v:stroke dashstyle="solid"/>
            </v:line>
            <v:line style="position:absolute" from="1126,1148" to="1144,1109" stroked="true" strokeweight="1pt" strokecolor="#74c043">
              <v:stroke dashstyle="solid"/>
            </v:line>
            <v:line style="position:absolute" from="1092,1206" to="1126,1147" stroked="true" strokeweight="1pt" strokecolor="#74c043">
              <v:stroke dashstyle="solid"/>
            </v:line>
            <v:line style="position:absolute" from="1075,1245" to="1092,1206" stroked="true" strokeweight="1pt" strokecolor="#74c043">
              <v:stroke dashstyle="solid"/>
            </v:line>
            <v:line style="position:absolute" from="1040,1186" to="1075,1245" stroked="true" strokeweight="1pt" strokecolor="#74c043">
              <v:stroke dashstyle="solid"/>
            </v:line>
            <v:line style="position:absolute" from="1023,1264" to="1040,1186" stroked="true" strokeweight="1pt" strokecolor="#74c043">
              <v:stroke dashstyle="solid"/>
            </v:line>
            <v:line style="position:absolute" from="989,1225" to="1023,1264" stroked="true" strokeweight="1pt" strokecolor="#74c043">
              <v:stroke dashstyle="solid"/>
            </v:line>
            <v:line style="position:absolute" from="972,1245" to="989,1225" stroked="true" strokeweight="1pt" strokecolor="#74c043">
              <v:stroke dashstyle="solid"/>
            </v:line>
            <v:line style="position:absolute" from="4365,2278" to="4479,2278" stroked="true" strokeweight=".5pt" strokecolor="#231f20">
              <v:stroke dashstyle="solid"/>
            </v:line>
            <v:line style="position:absolute" from="4288,2259" to="4305,2239" stroked="true" strokeweight="1pt" strokecolor="#b01c88">
              <v:stroke dashstyle="solid"/>
            </v:line>
            <v:line style="position:absolute" from="4253,2259" to="4288,2259" stroked="true" strokeweight="1pt" strokecolor="#b01c88">
              <v:stroke dashstyle="solid"/>
            </v:line>
            <v:line style="position:absolute" from="4236,2220" to="4253,2259" stroked="true" strokeweight="1pt" strokecolor="#b01c88">
              <v:stroke dashstyle="solid"/>
            </v:line>
            <v:line style="position:absolute" from="4202,2200" to="4236,2220" stroked="true" strokeweight="1pt" strokecolor="#b01c88">
              <v:stroke dashstyle="solid"/>
            </v:line>
            <v:line style="position:absolute" from="4185,2200" to="4202,2200" stroked="true" strokeweight="1pt" strokecolor="#b01c88">
              <v:stroke dashstyle="solid"/>
            </v:line>
            <v:line style="position:absolute" from="4150,2142" to="4185,2200" stroked="true" strokeweight="1.0pt" strokecolor="#b01c88">
              <v:stroke dashstyle="solid"/>
            </v:line>
            <v:line style="position:absolute" from="4133,2103" to="4150,2142" stroked="true" strokeweight="1pt" strokecolor="#b01c88">
              <v:stroke dashstyle="solid"/>
            </v:line>
            <v:line style="position:absolute" from="4099,2083" to="4133,2103" stroked="true" strokeweight="1pt" strokecolor="#b01c88">
              <v:stroke dashstyle="solid"/>
            </v:line>
            <v:line style="position:absolute" from="4082,2122" to="4099,2083" stroked="true" strokeweight="1pt" strokecolor="#b01c88">
              <v:stroke dashstyle="solid"/>
            </v:line>
            <v:line style="position:absolute" from="4047,2122" to="4082,2122" stroked="true" strokeweight="1pt" strokecolor="#b01c88">
              <v:stroke dashstyle="solid"/>
            </v:line>
            <v:line style="position:absolute" from="4013,2142" to="4047,2122" stroked="true" strokeweight="1pt" strokecolor="#b01c88">
              <v:stroke dashstyle="solid"/>
            </v:line>
            <v:line style="position:absolute" from="3996,2142" to="4013,2142" stroked="true" strokeweight="1pt" strokecolor="#b01c88">
              <v:stroke dashstyle="solid"/>
            </v:line>
            <v:line style="position:absolute" from="3961,2103" to="3996,2142" stroked="true" strokeweight="1pt" strokecolor="#b01c88">
              <v:stroke dashstyle="solid"/>
            </v:line>
            <v:line style="position:absolute" from="3944,2142" to="3961,2103" stroked="true" strokeweight="1pt" strokecolor="#b01c88">
              <v:stroke dashstyle="solid"/>
            </v:line>
            <v:line style="position:absolute" from="3910,2161" to="3944,2142" stroked="true" strokeweight="1.0pt" strokecolor="#b01c88">
              <v:stroke dashstyle="solid"/>
            </v:line>
            <v:line style="position:absolute" from="3893,2220" to="3910,2161" stroked="true" strokeweight="1pt" strokecolor="#b01c88">
              <v:stroke dashstyle="solid"/>
            </v:line>
            <v:line style="position:absolute" from="3858,2181" to="3893,2220" stroked="true" strokeweight="1pt" strokecolor="#b01c88">
              <v:stroke dashstyle="solid"/>
            </v:line>
            <v:line style="position:absolute" from="3841,2259" to="3858,2181" stroked="true" strokeweight="1pt" strokecolor="#b01c88">
              <v:stroke dashstyle="solid"/>
            </v:line>
            <v:line style="position:absolute" from="3807,2259" to="3841,2259" stroked="true" strokeweight="1pt" strokecolor="#b01c88">
              <v:stroke dashstyle="solid"/>
            </v:line>
            <v:line style="position:absolute" from="3790,2278" to="3807,2259" stroked="true" strokeweight="1pt" strokecolor="#b01c88">
              <v:stroke dashstyle="solid"/>
            </v:line>
            <v:line style="position:absolute" from="3755,2278" to="3790,2278" stroked="true" strokeweight="1pt" strokecolor="#b01c88">
              <v:stroke dashstyle="solid"/>
            </v:line>
            <v:line style="position:absolute" from="3738,2278" to="3755,2278" stroked="true" strokeweight="1pt" strokecolor="#b01c88">
              <v:stroke dashstyle="solid"/>
            </v:line>
            <v:line style="position:absolute" from="3704,2278" to="3738,2278" stroked="true" strokeweight="1pt" strokecolor="#b01c88">
              <v:stroke dashstyle="solid"/>
            </v:line>
            <v:line style="position:absolute" from="3686,2259" to="3704,2278" stroked="true" strokeweight="1pt" strokecolor="#b01c88">
              <v:stroke dashstyle="solid"/>
            </v:line>
            <v:line style="position:absolute" from="3652,2220" to="3686,2259" stroked="true" strokeweight="1pt" strokecolor="#b01c88">
              <v:stroke dashstyle="solid"/>
            </v:line>
            <v:line style="position:absolute" from="3635,2200" to="3652,2220" stroked="true" strokeweight="1pt" strokecolor="#b01c88">
              <v:stroke dashstyle="solid"/>
            </v:line>
            <v:line style="position:absolute" from="3601,2181" to="3635,2200" stroked="true" strokeweight="1pt" strokecolor="#b01c88">
              <v:stroke dashstyle="solid"/>
            </v:line>
            <v:line style="position:absolute" from="3583,2259" to="3601,2181" stroked="true" strokeweight="1pt" strokecolor="#b01c88">
              <v:stroke dashstyle="solid"/>
            </v:line>
            <v:line style="position:absolute" from="3549,2239" to="3583,2259" stroked="true" strokeweight="1pt" strokecolor="#b01c88">
              <v:stroke dashstyle="solid"/>
            </v:line>
            <v:line style="position:absolute" from="3532,2181" to="3549,2239" stroked="true" strokeweight="1pt" strokecolor="#b01c88">
              <v:stroke dashstyle="solid"/>
            </v:line>
            <v:line style="position:absolute" from="3497,2142" to="3532,2181" stroked="true" strokeweight="1pt" strokecolor="#b01c88">
              <v:stroke dashstyle="solid"/>
            </v:line>
            <v:line style="position:absolute" from="3480,2064" to="3497,2142" stroked="true" strokeweight="1pt" strokecolor="#b01c88">
              <v:stroke dashstyle="solid"/>
            </v:line>
            <v:line style="position:absolute" from="3446,2103" to="3480,2064" stroked="true" strokeweight="1pt" strokecolor="#b01c88">
              <v:stroke dashstyle="solid"/>
            </v:line>
            <v:line style="position:absolute" from="3429,2122" to="3446,2103" stroked="true" strokeweight="1pt" strokecolor="#b01c88">
              <v:stroke dashstyle="solid"/>
            </v:line>
            <v:line style="position:absolute" from="3394,2161" to="3429,2122" stroked="true" strokeweight="1pt" strokecolor="#b01c88">
              <v:stroke dashstyle="solid"/>
            </v:line>
            <v:line style="position:absolute" from="3360,2181" to="3394,2161" stroked="true" strokeweight="1pt" strokecolor="#b01c88">
              <v:stroke dashstyle="solid"/>
            </v:line>
            <v:line style="position:absolute" from="3343,2239" to="3360,2181" stroked="true" strokeweight="1pt" strokecolor="#b01c88">
              <v:stroke dashstyle="solid"/>
            </v:line>
            <v:line style="position:absolute" from="3308,2259" to="3343,2239" stroked="true" strokeweight="1pt" strokecolor="#b01c88">
              <v:stroke dashstyle="solid"/>
            </v:line>
            <v:line style="position:absolute" from="3291,2297" to="3308,2259" stroked="true" strokeweight="1pt" strokecolor="#b01c88">
              <v:stroke dashstyle="solid"/>
            </v:line>
            <v:line style="position:absolute" from="3257,2297" to="3291,2297" stroked="true" strokeweight="1pt" strokecolor="#b01c88">
              <v:stroke dashstyle="solid"/>
            </v:line>
            <v:line style="position:absolute" from="3240,2336" to="3257,2297" stroked="true" strokeweight="1pt" strokecolor="#b01c88">
              <v:stroke dashstyle="solid"/>
            </v:line>
            <v:line style="position:absolute" from="3205,2356" to="3240,2336" stroked="true" strokeweight="1pt" strokecolor="#b01c88">
              <v:stroke dashstyle="solid"/>
            </v:line>
            <v:line style="position:absolute" from="3188,2395" to="3205,2356" stroked="true" strokeweight="1pt" strokecolor="#b01c88">
              <v:stroke dashstyle="solid"/>
            </v:line>
            <v:line style="position:absolute" from="3154,2375" to="3188,2395" stroked="true" strokeweight="1pt" strokecolor="#b01c88">
              <v:stroke dashstyle="solid"/>
            </v:line>
            <v:line style="position:absolute" from="3137,2336" to="3154,2375" stroked="true" strokeweight="1pt" strokecolor="#b01c88">
              <v:stroke dashstyle="solid"/>
            </v:line>
            <v:line style="position:absolute" from="3102,2375" to="3137,2336" stroked="true" strokeweight="1pt" strokecolor="#b01c88">
              <v:stroke dashstyle="solid"/>
            </v:line>
            <v:line style="position:absolute" from="3085,2375" to="3102,2375" stroked="true" strokeweight="1pt" strokecolor="#b01c88">
              <v:stroke dashstyle="solid"/>
            </v:line>
            <v:line style="position:absolute" from="3051,2414" to="3085,2375" stroked="true" strokeweight="1pt" strokecolor="#b01c88">
              <v:stroke dashstyle="solid"/>
            </v:line>
            <v:line style="position:absolute" from="3034,2453" to="3051,2414" stroked="true" strokeweight="1pt" strokecolor="#b01c88">
              <v:stroke dashstyle="solid"/>
            </v:line>
            <v:line style="position:absolute" from="2999,2453" to="3034,2453" stroked="true" strokeweight="1pt" strokecolor="#b01c88">
              <v:stroke dashstyle="solid"/>
            </v:line>
            <v:line style="position:absolute" from="2982,2453" to="2999,2453" stroked="true" strokeweight="1pt" strokecolor="#b01c88">
              <v:stroke dashstyle="solid"/>
            </v:line>
            <v:line style="position:absolute" from="2948,2434" to="2982,2453" stroked="true" strokeweight="1pt" strokecolor="#b01c88">
              <v:stroke dashstyle="solid"/>
            </v:line>
            <v:line style="position:absolute" from="2930,2395" to="2948,2434" stroked="true" strokeweight="1pt" strokecolor="#b01c88">
              <v:stroke dashstyle="solid"/>
            </v:line>
            <v:line style="position:absolute" from="2896,2414" to="2930,2395" stroked="true" strokeweight="1pt" strokecolor="#b01c88">
              <v:stroke dashstyle="solid"/>
            </v:line>
            <v:line style="position:absolute" from="2879,2434" to="2896,2414" stroked="true" strokeweight="1pt" strokecolor="#b01c88">
              <v:stroke dashstyle="solid"/>
            </v:line>
            <v:line style="position:absolute" from="2845,2317" to="2879,2434" stroked="true" strokeweight="1pt" strokecolor="#b01c88">
              <v:stroke dashstyle="solid"/>
            </v:line>
            <v:line style="position:absolute" from="2827,2395" to="2845,2317" stroked="true" strokeweight="1pt" strokecolor="#b01c88">
              <v:stroke dashstyle="solid"/>
            </v:line>
            <v:line style="position:absolute" from="2793,2375" to="2827,2395" stroked="true" strokeweight="1pt" strokecolor="#b01c88">
              <v:stroke dashstyle="solid"/>
            </v:line>
            <v:line style="position:absolute" from="2759,2395" to="2793,2375" stroked="true" strokeweight="1pt" strokecolor="#b01c88">
              <v:stroke dashstyle="solid"/>
            </v:line>
            <v:line style="position:absolute" from="2741,2395" to="2759,2395" stroked="true" strokeweight="1pt" strokecolor="#b01c88">
              <v:stroke dashstyle="solid"/>
            </v:line>
            <v:line style="position:absolute" from="2707,2375" to="2741,2395" stroked="true" strokeweight="1pt" strokecolor="#b01c88">
              <v:stroke dashstyle="solid"/>
            </v:line>
            <v:line style="position:absolute" from="2690,2414" to="2707,2375" stroked="true" strokeweight="1pt" strokecolor="#b01c88">
              <v:stroke dashstyle="solid"/>
            </v:line>
            <v:line style="position:absolute" from="2656,2434" to="2690,2414" stroked="true" strokeweight="1pt" strokecolor="#b01c88">
              <v:stroke dashstyle="solid"/>
            </v:line>
            <v:line style="position:absolute" from="2638,2473" to="2656,2434" stroked="true" strokeweight="1pt" strokecolor="#b01c88">
              <v:stroke dashstyle="solid"/>
            </v:line>
            <v:line style="position:absolute" from="2604,2473" to="2638,2473" stroked="true" strokeweight="1pt" strokecolor="#b01c88">
              <v:stroke dashstyle="solid"/>
            </v:line>
            <v:line style="position:absolute" from="2587,2453" to="2604,2473" stroked="true" strokeweight="1pt" strokecolor="#b01c88">
              <v:stroke dashstyle="solid"/>
            </v:line>
            <v:line style="position:absolute" from="2552,2473" to="2587,2453" stroked="true" strokeweight="1.0pt" strokecolor="#b01c88">
              <v:stroke dashstyle="solid"/>
            </v:line>
            <v:line style="position:absolute" from="2535,2512" to="2552,2473" stroked="true" strokeweight="1pt" strokecolor="#b01c88">
              <v:stroke dashstyle="solid"/>
            </v:line>
            <v:line style="position:absolute" from="2501,2531" to="2535,2512" stroked="true" strokeweight="1pt" strokecolor="#b01c88">
              <v:stroke dashstyle="solid"/>
            </v:line>
            <v:line style="position:absolute" from="2484,2453" to="2501,2531" stroked="true" strokeweight="1pt" strokecolor="#b01c88">
              <v:stroke dashstyle="solid"/>
            </v:line>
            <v:line style="position:absolute" from="2449,2473" to="2484,2453" stroked="true" strokeweight="1pt" strokecolor="#b01c88">
              <v:stroke dashstyle="solid"/>
            </v:line>
            <v:line style="position:absolute" from="2432,2453" to="2449,2473" stroked="true" strokeweight="1pt" strokecolor="#b01c88">
              <v:stroke dashstyle="solid"/>
            </v:line>
            <v:line style="position:absolute" from="2398,2453" to="2432,2453" stroked="true" strokeweight="1pt" strokecolor="#b01c88">
              <v:stroke dashstyle="solid"/>
            </v:line>
            <v:line style="position:absolute" from="2381,2434" to="2398,2453" stroked="true" strokeweight="1pt" strokecolor="#b01c88">
              <v:stroke dashstyle="solid"/>
            </v:line>
            <v:line style="position:absolute" from="2346,2434" to="2381,2434" stroked="true" strokeweight="1pt" strokecolor="#b01c88">
              <v:stroke dashstyle="solid"/>
            </v:line>
            <v:line style="position:absolute" from="2329,2414" to="2346,2434" stroked="true" strokeweight="1pt" strokecolor="#b01c88">
              <v:stroke dashstyle="solid"/>
            </v:line>
            <v:line style="position:absolute" from="2295,2414" to="2329,2414" stroked="true" strokeweight="1pt" strokecolor="#b01c88">
              <v:stroke dashstyle="solid"/>
            </v:line>
            <v:line style="position:absolute" from="2278,2434" to="2295,2414" stroked="true" strokeweight="1pt" strokecolor="#b01c88">
              <v:stroke dashstyle="solid"/>
            </v:line>
            <v:line style="position:absolute" from="2243,2473" to="2278,2434" stroked="true" strokeweight="1pt" strokecolor="#b01c88">
              <v:stroke dashstyle="solid"/>
            </v:line>
            <v:line style="position:absolute" from="2226,2453" to="2243,2473" stroked="true" strokeweight="1pt" strokecolor="#b01c88">
              <v:stroke dashstyle="solid"/>
            </v:line>
            <v:line style="position:absolute" from="2192,2297" to="2226,2453" stroked="true" strokeweight="1pt" strokecolor="#b01c88">
              <v:stroke dashstyle="solid"/>
            </v:line>
            <v:line style="position:absolute" from="2157,2297" to="2192,2297" stroked="true" strokeweight="1pt" strokecolor="#b01c88">
              <v:stroke dashstyle="solid"/>
            </v:line>
            <v:line style="position:absolute" from="2140,2317" to="2157,2297" stroked="true" strokeweight="1pt" strokecolor="#b01c88">
              <v:stroke dashstyle="solid"/>
            </v:line>
            <v:line style="position:absolute" from="2106,2336" to="2140,2317" stroked="true" strokeweight="1pt" strokecolor="#b01c88">
              <v:stroke dashstyle="solid"/>
            </v:line>
            <v:line style="position:absolute" from="2089,2375" to="2106,2336" stroked="true" strokeweight="1pt" strokecolor="#b01c88">
              <v:stroke dashstyle="solid"/>
            </v:line>
            <v:line style="position:absolute" from="2054,2375" to="2089,2375" stroked="true" strokeweight="1pt" strokecolor="#b01c88">
              <v:stroke dashstyle="solid"/>
            </v:line>
            <v:line style="position:absolute" from="2037,2414" to="2054,2375" stroked="true" strokeweight="1pt" strokecolor="#b01c88">
              <v:stroke dashstyle="solid"/>
            </v:line>
            <v:line style="position:absolute" from="2003,2473" to="2037,2414" stroked="true" strokeweight="1.0pt" strokecolor="#b01c88">
              <v:stroke dashstyle="solid"/>
            </v:line>
            <v:line style="position:absolute" from="1985,2492" to="2003,2473" stroked="true" strokeweight="1pt" strokecolor="#b01c88">
              <v:stroke dashstyle="solid"/>
            </v:line>
            <v:line style="position:absolute" from="1951,2531" to="1985,2492" stroked="true" strokeweight="1pt" strokecolor="#b01c88">
              <v:stroke dashstyle="solid"/>
            </v:line>
            <v:line style="position:absolute" from="1934,2570" to="1951,2531" stroked="true" strokeweight="1pt" strokecolor="#b01c88">
              <v:stroke dashstyle="solid"/>
            </v:line>
            <v:line style="position:absolute" from="1900,2648" to="1934,2570" stroked="true" strokeweight="1pt" strokecolor="#b01c88">
              <v:stroke dashstyle="solid"/>
            </v:line>
            <v:line style="position:absolute" from="1882,2668" to="1900,2648" stroked="true" strokeweight="1pt" strokecolor="#b01c88">
              <v:stroke dashstyle="solid"/>
            </v:line>
            <v:line style="position:absolute" from="1848,2746" to="1882,2668" stroked="true" strokeweight="1pt" strokecolor="#b01c88">
              <v:stroke dashstyle="solid"/>
            </v:line>
            <v:line style="position:absolute" from="1831,2668" to="1848,2746" stroked="true" strokeweight="1pt" strokecolor="#b01c88">
              <v:stroke dashstyle="solid"/>
            </v:line>
            <v:line style="position:absolute" from="1796,2668" to="1831,2668" stroked="true" strokeweight="1pt" strokecolor="#b01c88">
              <v:stroke dashstyle="solid"/>
            </v:line>
            <v:line style="position:absolute" from="1779,2668" to="1796,2668" stroked="true" strokeweight="1pt" strokecolor="#b01c88">
              <v:stroke dashstyle="solid"/>
            </v:line>
            <v:line style="position:absolute" from="1745,2648" to="1779,2668" stroked="true" strokeweight="1pt" strokecolor="#b01c88">
              <v:stroke dashstyle="solid"/>
            </v:line>
            <v:line style="position:absolute" from="1728,2629" to="1745,2648" stroked="true" strokeweight="1pt" strokecolor="#b01c88">
              <v:stroke dashstyle="solid"/>
            </v:line>
            <v:line style="position:absolute" from="1693,2551" to="1728,2629" stroked="true" strokeweight="1pt" strokecolor="#b01c88">
              <v:stroke dashstyle="solid"/>
            </v:line>
            <v:line style="position:absolute" from="1685,2326" to="1685,2561" stroked="true" strokeweight="1.859pt" strokecolor="#b01c88">
              <v:stroke dashstyle="solid"/>
            </v:line>
            <v:line style="position:absolute" from="1642,2278" to="1676,2336" stroked="true" strokeweight="1.0pt" strokecolor="#b01c88">
              <v:stroke dashstyle="solid"/>
            </v:line>
            <v:line style="position:absolute" from="1625,2142" to="1642,2278" stroked="true" strokeweight="1pt" strokecolor="#b01c88">
              <v:stroke dashstyle="solid"/>
            </v:line>
            <v:line style="position:absolute" from="1590,2103" to="1625,2142" stroked="true" strokeweight="1pt" strokecolor="#b01c88">
              <v:stroke dashstyle="solid"/>
            </v:line>
            <v:line style="position:absolute" from="1573,2064" to="1590,2103" stroked="true" strokeweight="1pt" strokecolor="#b01c88">
              <v:stroke dashstyle="solid"/>
            </v:line>
            <v:line style="position:absolute" from="1539,1986" to="1573,2064" stroked="true" strokeweight="1pt" strokecolor="#b01c88">
              <v:stroke dashstyle="solid"/>
            </v:line>
            <v:line style="position:absolute" from="1504,1888" to="1539,1986" stroked="true" strokeweight="1pt" strokecolor="#b01c88">
              <v:stroke dashstyle="solid"/>
            </v:line>
            <v:line style="position:absolute" from="1496,1703" to="1496,1898" stroked="true" strokeweight="1.859pt" strokecolor="#b01c88">
              <v:stroke dashstyle="solid"/>
            </v:line>
            <v:line style="position:absolute" from="1453,1596" to="1487,1713" stroked="true" strokeweight="1pt" strokecolor="#b01c88">
              <v:stroke dashstyle="solid"/>
            </v:line>
            <v:line style="position:absolute" from="1436,1537" to="1453,1596" stroked="true" strokeweight="1pt" strokecolor="#b01c88">
              <v:stroke dashstyle="solid"/>
            </v:line>
            <v:line style="position:absolute" from="1401,1518" to="1436,1537" stroked="true" strokeweight="1pt" strokecolor="#b01c88">
              <v:stroke dashstyle="solid"/>
            </v:line>
            <v:line style="position:absolute" from="1384,1518" to="1401,1518" stroked="true" strokeweight="1pt" strokecolor="#b01c88">
              <v:stroke dashstyle="solid"/>
            </v:line>
            <v:line style="position:absolute" from="1350,1596" to="1384,1518" stroked="true" strokeweight="1pt" strokecolor="#b01c88">
              <v:stroke dashstyle="solid"/>
            </v:line>
            <v:line style="position:absolute" from="1333,1518" to="1350,1596" stroked="true" strokeweight="1pt" strokecolor="#b01c88">
              <v:stroke dashstyle="solid"/>
            </v:line>
            <v:line style="position:absolute" from="1298,1479" to="1333,1518" stroked="true" strokeweight="1pt" strokecolor="#b01c88">
              <v:stroke dashstyle="solid"/>
            </v:line>
            <v:line style="position:absolute" from="1281,1440" to="1298,1479" stroked="true" strokeweight="1pt" strokecolor="#b01c88">
              <v:stroke dashstyle="solid"/>
            </v:line>
            <v:line style="position:absolute" from="1247,1420" to="1281,1440" stroked="true" strokeweight="1pt" strokecolor="#b01c88">
              <v:stroke dashstyle="solid"/>
            </v:line>
            <v:line style="position:absolute" from="1229,1303" to="1247,1420" stroked="true" strokeweight="1pt" strokecolor="#b01c88">
              <v:stroke dashstyle="solid"/>
            </v:line>
            <v:line style="position:absolute" from="1195,1323" to="1229,1303" stroked="true" strokeweight="1pt" strokecolor="#b01c88">
              <v:stroke dashstyle="solid"/>
            </v:line>
            <v:line style="position:absolute" from="1178,1381" to="1195,1323" stroked="true" strokeweight="1pt" strokecolor="#b01c88">
              <v:stroke dashstyle="solid"/>
            </v:line>
            <v:line style="position:absolute" from="1144,1440" to="1178,1381" stroked="true" strokeweight="1pt" strokecolor="#b01c88">
              <v:stroke dashstyle="solid"/>
            </v:line>
            <v:line style="position:absolute" from="1126,1459" to="1144,1440" stroked="true" strokeweight="1pt" strokecolor="#b01c88">
              <v:stroke dashstyle="solid"/>
            </v:line>
            <v:line style="position:absolute" from="1092,1459" to="1126,1459" stroked="true" strokeweight="1pt" strokecolor="#b01c88">
              <v:stroke dashstyle="solid"/>
            </v:line>
            <v:line style="position:absolute" from="1075,1498" to="1092,1459" stroked="true" strokeweight="1pt" strokecolor="#b01c88">
              <v:stroke dashstyle="solid"/>
            </v:line>
            <v:line style="position:absolute" from="1040,1576" to="1075,1498" stroked="true" strokeweight="1pt" strokecolor="#b01c88">
              <v:stroke dashstyle="solid"/>
            </v:line>
            <v:line style="position:absolute" from="1023,1479" to="1040,1576" stroked="true" strokeweight="1pt" strokecolor="#b01c88">
              <v:stroke dashstyle="solid"/>
            </v:line>
            <v:line style="position:absolute" from="989,1537" to="1023,1479" stroked="true" strokeweight="1.0pt" strokecolor="#b01c88">
              <v:stroke dashstyle="solid"/>
            </v:line>
            <v:line style="position:absolute" from="794,1420" to="907,1420" stroked="true" strokeweight=".5pt" strokecolor="#231f20">
              <v:stroke dashstyle="solid"/>
            </v:line>
            <v:line style="position:absolute" from="972,1440" to="989,1537" stroked="true" strokeweight="1pt" strokecolor="#b01c88">
              <v:stroke dashstyle="solid"/>
            </v:line>
            <v:line style="position:absolute" from="794,1713" to="907,1713" stroked="true" strokeweight=".5pt" strokecolor="#231f20">
              <v:stroke dashstyle="solid"/>
            </v:line>
            <v:line style="position:absolute" from="794,1986" to="907,1986" stroked="true" strokeweight=".5pt" strokecolor="#231f20">
              <v:stroke dashstyle="solid"/>
            </v:line>
            <v:line style="position:absolute" from="794,2278" to="907,2278" stroked="true" strokeweight=".5pt" strokecolor="#231f20">
              <v:stroke dashstyle="solid"/>
            </v:line>
            <v:line style="position:absolute" from="794,2551" to="907,2551" stroked="true" strokeweight=".5pt" strokecolor="#231f20">
              <v:stroke dashstyle="solid"/>
            </v:line>
            <v:line style="position:absolute" from="794,2843" to="907,2843" stroked="true" strokeweight=".5pt" strokecolor="#231f20">
              <v:stroke dashstyle="solid"/>
            </v:line>
            <v:line style="position:absolute" from="4365,582" to="4479,582" stroked="true" strokeweight=".5pt" strokecolor="#231f20">
              <v:stroke dashstyle="solid"/>
            </v:line>
            <v:line style="position:absolute" from="4365,855" to="4479,855" stroked="true" strokeweight=".5pt" strokecolor="#231f20">
              <v:stroke dashstyle="solid"/>
            </v:line>
            <v:line style="position:absolute" from="4365,1148" to="4479,1148" stroked="true" strokeweight=".5pt" strokecolor="#231f20">
              <v:stroke dashstyle="solid"/>
            </v:line>
            <v:line style="position:absolute" from="4365,1420" to="4479,1420" stroked="true" strokeweight=".5pt" strokecolor="#231f20">
              <v:stroke dashstyle="solid"/>
            </v:line>
            <v:line style="position:absolute" from="4365,1986" to="4479,1986" stroked="true" strokeweight=".5pt" strokecolor="#231f20">
              <v:stroke dashstyle="solid"/>
            </v:line>
            <v:line style="position:absolute" from="4365,2551" to="4479,2551" stroked="true" strokeweight=".5pt" strokecolor="#231f20">
              <v:stroke dashstyle="solid"/>
            </v:line>
            <v:line style="position:absolute" from="4365,2843" to="4479,2843" stroked="true" strokeweight=".5pt" strokecolor="#231f20">
              <v:stroke dashstyle="solid"/>
            </v:line>
            <v:line style="position:absolute" from="4099,3011" to="4099,3125" stroked="true" strokeweight=".5pt" strokecolor="#231f20">
              <v:stroke dashstyle="solid"/>
            </v:line>
            <v:line style="position:absolute" from="3480,3011" to="3480,3125" stroked="true" strokeweight=".5pt" strokecolor="#231f20">
              <v:stroke dashstyle="solid"/>
            </v:line>
            <v:line style="position:absolute" from="2845,3011" to="2845,3125" stroked="true" strokeweight=".5pt" strokecolor="#231f20">
              <v:stroke dashstyle="solid"/>
            </v:line>
            <v:line style="position:absolute" from="2226,3011" to="2226,3125" stroked="true" strokeweight=".5pt" strokecolor="#231f20">
              <v:stroke dashstyle="solid"/>
            </v:line>
            <v:line style="position:absolute" from="1590,3011" to="1590,3125" stroked="true" strokeweight=".5pt" strokecolor="#231f20">
              <v:stroke dashstyle="solid"/>
            </v:line>
            <v:line style="position:absolute" from="972,3011" to="972,3125" stroked="true" strokeweight=".5pt" strokecolor="#231f20">
              <v:stroke dashstyle="solid"/>
            </v:line>
            <v:rect style="position:absolute;left:798;top:294;width:3677;height:2827" filled="false" stroked="true" strokeweight=".5pt" strokecolor="#231f20">
              <v:stroke dashstyle="solid"/>
            </v:rect>
            <v:shape style="position:absolute;left:2955;top:1413;width:11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71;top:2532;width:113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approvals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Thousands per month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200</w:t>
      </w:r>
    </w:p>
    <w:p>
      <w:pPr>
        <w:spacing w:before="144"/>
        <w:ind w:left="3927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928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927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32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92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76" w:right="0" w:firstLine="0"/>
        <w:jc w:val="left"/>
        <w:rPr>
          <w:sz w:val="12"/>
        </w:rPr>
      </w:pPr>
      <w:bookmarkStart w:name="Government spending" w:id="27"/>
      <w:bookmarkEnd w:id="27"/>
      <w:r>
        <w:rPr/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9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76" w:right="0" w:firstLine="0"/>
        <w:jc w:val="left"/>
        <w:rPr>
          <w:sz w:val="12"/>
        </w:rPr>
      </w:pPr>
      <w:bookmarkStart w:name="2.2 Net trade and the current account" w:id="28"/>
      <w:bookmarkEnd w:id="28"/>
      <w:r>
        <w:rPr/>
      </w: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98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line="120" w:lineRule="exact" w:before="0"/>
        <w:ind w:left="40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7" w:val="left" w:leader="none"/>
          <w:tab w:pos="1602" w:val="left" w:leader="none"/>
          <w:tab w:pos="2219" w:val="left" w:leader="none"/>
          <w:tab w:pos="2859" w:val="left" w:leader="none"/>
          <w:tab w:pos="3476" w:val="left" w:leader="none"/>
        </w:tabs>
        <w:spacing w:line="120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Number of residential property transactions for values of £40,000 or above.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11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2.8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export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orders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appeared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pick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8"/>
          <w:sz w:val="18"/>
        </w:rPr>
        <w:t>up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Survey measures of goods exports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3"/>
        <w:ind w:left="520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19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583895pt;width:184.55pt;height:141.85pt;mso-position-horizontal-relative:page;mso-position-vertical-relative:paragraph;z-index:15816704" coordorigin="794,52" coordsize="3691,2837">
            <v:line style="position:absolute" from="799,2483" to="912,2483" stroked="true" strokeweight=".5pt" strokecolor="#231f20">
              <v:stroke dashstyle="solid"/>
            </v:line>
            <v:line style="position:absolute" from="799,2078" to="912,2078" stroked="true" strokeweight=".5pt" strokecolor="#231f20">
              <v:stroke dashstyle="solid"/>
            </v:line>
            <v:line style="position:absolute" from="799,1673" to="912,1673" stroked="true" strokeweight=".5pt" strokecolor="#231f20">
              <v:stroke dashstyle="solid"/>
            </v:line>
            <v:line style="position:absolute" from="799,1268" to="912,1268" stroked="true" strokeweight=".5pt" strokecolor="#231f20">
              <v:stroke dashstyle="solid"/>
            </v:line>
            <v:line style="position:absolute" from="969,1268" to="4314,1268" stroked="true" strokeweight=".5pt" strokecolor="#231f20">
              <v:stroke dashstyle="solid"/>
            </v:line>
            <v:line style="position:absolute" from="4371,1268" to="4484,1268" stroked="true" strokeweight=".5pt" strokecolor="#231f20">
              <v:stroke dashstyle="solid"/>
            </v:line>
            <v:line style="position:absolute" from="799,863" to="912,863" stroked="true" strokeweight=".5pt" strokecolor="#231f20">
              <v:stroke dashstyle="solid"/>
            </v:line>
            <v:line style="position:absolute" from="799,458" to="912,458" stroked="true" strokeweight=".5pt" strokecolor="#231f20">
              <v:stroke dashstyle="solid"/>
            </v:line>
            <v:line style="position:absolute" from="4371,2078" to="4484,2078" stroked="true" strokeweight=".5pt" strokecolor="#231f20">
              <v:stroke dashstyle="solid"/>
            </v:line>
            <v:line style="position:absolute" from="4371,1673" to="4484,1673" stroked="true" strokeweight=".5pt" strokecolor="#231f20">
              <v:stroke dashstyle="solid"/>
            </v:line>
            <v:line style="position:absolute" from="4371,863" to="4484,863" stroked="true" strokeweight=".5pt" strokecolor="#231f20">
              <v:stroke dashstyle="solid"/>
            </v:line>
            <v:line style="position:absolute" from="4371,458" to="4484,458" stroked="true" strokeweight=".5pt" strokecolor="#231f20">
              <v:stroke dashstyle="solid"/>
            </v:line>
            <v:shape style="position:absolute;left:969;top:388;width:3344;height:1873" coordorigin="969,388" coordsize="3344,1873" path="m969,1338l1021,1635,1071,1428,1123,1131,1173,1548,1222,1695,1274,2052,1324,2171,1376,1635,1426,1518,1475,1665,1527,1725,1577,1725,1629,1785,1679,1755,1729,982,1781,1012,1830,1191,1882,1101,1932,1338,1982,1548,2034,835,2084,1488,2136,1249,2185,1191,2235,892,2287,1131,2337,1042,2389,1101,2439,1249,2491,922,2540,805,2590,1249,2642,1161,2692,1665,2744,1845,2794,2261,2843,2231,2895,1309,2945,922,2997,508,3047,565,3096,922,3148,715,3198,388,3250,982,3300,1072,3350,1665,3402,982,3451,1279,3503,1605,3553,1488,3603,1191,3655,892,3705,1012,3757,1101,3806,625,3856,1101,3908,1309,3958,982,4010,982,4060,922,4109,1605,4161,1161,4211,1309,4263,1161,4313,864e" filled="false" stroked="true" strokeweight="1pt" strokecolor="#7d8fc8">
              <v:path arrowok="t"/>
              <v:stroke dashstyle="solid"/>
            </v:shape>
            <v:line style="position:absolute" from="4371,2483" to="4484,2483" stroked="true" strokeweight=".5pt" strokecolor="#231f20">
              <v:stroke dashstyle="solid"/>
            </v:line>
            <v:shape style="position:absolute;left:969;top:480;width:3344;height:1952" coordorigin="969,480" coordsize="3344,1952" path="m969,1384l1021,1826,1071,1414,1123,1619,1173,1592,1222,1592,1274,2238,1324,2208,1376,1592,1426,1474,1475,1562,1527,1384,1577,1709,1629,1502,1679,1679,1729,1150,1781,1111,1830,991,1882,1410,1932,1021,1982,1141,2034,1290,2084,1380,2136,1410,2185,961,2235,1170,2287,809,2337,991,2389,1021,2439,869,2491,779,2540,1051,2590,1141,2642,961,2692,1741,2744,2190,2794,2431,2843,1861,2895,1741,2945,1111,2997,991,3047,869,3096,1081,3148,480,3198,869,3250,961,3300,1200,3350,1470,3402,1021,3451,899,3503,1380,3553,1290,3603,961,3655,961,3705,660,3757,749,3806,600,3856,720,3908,1200,3958,929,4010,929,4060,1170,4109,1327,4161,1589,4211,1380,4263,1470,4313,1260e" filled="false" stroked="true" strokeweight="1pt" strokecolor="#b01c88">
              <v:path arrowok="t"/>
              <v:stroke dashstyle="solid"/>
            </v:shape>
            <v:shape style="position:absolute;left:969;top:523;width:3344;height:2136" coordorigin="969,524" coordsize="3344,2136" path="m969,1233l1021,1527,1071,1269,1123,1152,1173,1290,1222,1612,1274,1893,1324,1879,1376,1414,1426,940,1475,1391,1527,1631,1577,1447,1629,1302,1679,1074,1729,837,1781,784,1830,904,1882,1366,1932,1095,1982,1297,2034,1483,2084,1219,2136,1021,2185,1322,2235,1028,2287,1249,2337,927,2389,715,2439,1081,2491,973,2540,883,2590,1460,2642,1631,2692,1932,2744,2514,2794,2659,2843,1700,2895,1152,2945,1099,2997,699,3047,673,3096,1095,3148,524,3198,604,3250,1044,3300,1368,3350,1410,3402,1405,3451,1755,3503,1755,3553,1702,3603,1543,3655,1081,3705,878,3757,782,3806,846,3856,754,3908,1115,3958,1557,4010,1279,4060,1412,4109,1426,4161,1242,4211,1410,4263,1302,4313,874e" filled="false" stroked="true" strokeweight="1pt" strokecolor="#fcaf17">
              <v:path arrowok="t"/>
              <v:stroke dashstyle="solid"/>
            </v:shape>
            <v:shape style="position:absolute;left:969;top:537;width:3344;height:1682" coordorigin="969,538" coordsize="3344,1682" path="m969,1272l1021,1456,1071,1302,1123,1180,1173,1150,1222,1578,1274,1914,1324,2128,1376,1914,1426,1730,1475,1516,1527,1608,1577,1578,1629,1578,1679,1424,1729,1332,1781,1210,1830,1088,1882,966,1932,1120,1982,1150,2034,1364,2084,1180,2136,1058,2185,996,2235,844,2287,752,2337,722,2389,782,2439,722,2491,722,2540,782,2590,814,2642,782,2692,966,2744,1608,2794,2095,2843,2220,2895,1914,2945,1516,2997,1332,3047,996,3096,752,3148,660,3198,538,3250,600,3300,752,3350,936,3402,906,3451,1088,3503,1394,3553,1424,3603,1364,3655,1302,3705,1180,3757,1210,3806,1028,3856,1088,3908,1302,3958,1545,4010,1486,4060,1394,4109,1608,4161,1822,4211,1914,4263,1759,4313,1516e" filled="false" stroked="true" strokeweight="1pt" strokecolor="#74c043">
              <v:path arrowok="t"/>
              <v:stroke dashstyle="solid"/>
            </v:shape>
            <v:line style="position:absolute" from="970,2775" to="970,2888" stroked="true" strokeweight=".5pt" strokecolor="#231f20">
              <v:stroke dashstyle="solid"/>
            </v:line>
            <v:line style="position:absolute" from="1578,2775" to="1578,2888" stroked="true" strokeweight=".5pt" strokecolor="#231f20">
              <v:stroke dashstyle="solid"/>
            </v:line>
            <v:line style="position:absolute" from="2187,2775" to="2187,2888" stroked="true" strokeweight=".5pt" strokecolor="#231f20">
              <v:stroke dashstyle="solid"/>
            </v:line>
            <v:line style="position:absolute" from="2792,2775" to="2792,2888" stroked="true" strokeweight=".5pt" strokecolor="#231f20">
              <v:stroke dashstyle="solid"/>
            </v:line>
            <v:line style="position:absolute" from="3400,2775" to="3400,2888" stroked="true" strokeweight=".5pt" strokecolor="#231f20">
              <v:stroke dashstyle="solid"/>
            </v:line>
            <v:line style="position:absolute" from="4009,2775" to="4009,2888" stroked="true" strokeweight=".5pt" strokecolor="#231f20">
              <v:stroke dashstyle="solid"/>
            </v:line>
            <v:rect style="position:absolute;left:798;top:56;width:3677;height:2827" filled="false" stroked="true" strokeweight=".5pt" strokecolor="#231f20">
              <v:stroke dashstyle="solid"/>
            </v:rect>
            <v:shape style="position:absolute;left:3144;top:227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071;top:772;width:59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Markit/CIPS</w:t>
                    </w:r>
                  </w:p>
                </w:txbxContent>
              </v:textbox>
              <w10:wrap type="none"/>
            </v:shape>
            <v:shape style="position:absolute;left:4031;top:1910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1124;top:2227;width:3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392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392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39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39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392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392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8" w:lineRule="exact" w:before="103"/>
        <w:ind w:left="392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49" w:val="left" w:leader="none"/>
          <w:tab w:pos="1556" w:val="left" w:leader="none"/>
          <w:tab w:pos="2162" w:val="left" w:leader="none"/>
          <w:tab w:pos="2779" w:val="left" w:leader="none"/>
          <w:tab w:pos="3385" w:val="left" w:leader="none"/>
        </w:tabs>
        <w:spacing w:line="128" w:lineRule="exact" w:before="0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  <w:t>15</w:t>
      </w:r>
    </w:p>
    <w:p>
      <w:pPr>
        <w:spacing w:before="12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IHS Markit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CIPS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with </w:t>
      </w:r>
      <w:r>
        <w:rPr>
          <w:color w:val="231F20"/>
          <w:sz w:val="11"/>
        </w:rPr>
        <w:t>the previous month; quarterly average of monthly data. The Agents measure is manufacturing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companies’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production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overseas customers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months;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BCC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97"/>
      </w:pPr>
      <w:r>
        <w:rPr>
          <w:color w:val="231F20"/>
          <w:w w:val="95"/>
        </w:rPr>
        <w:t>enquiries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levels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lows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June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July.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</w:p>
    <w:p>
      <w:pPr>
        <w:pStyle w:val="BodyText"/>
        <w:spacing w:line="268" w:lineRule="auto"/>
        <w:ind w:left="173" w:right="647"/>
      </w:pPr>
      <w:r>
        <w:rPr>
          <w:color w:val="231F20"/>
        </w:rPr>
        <w:t>(see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2–3)</w:t>
      </w:r>
      <w:r>
        <w:rPr>
          <w:color w:val="231F20"/>
          <w:spacing w:val="-40"/>
        </w:rPr>
        <w:t> </w:t>
      </w:r>
      <w:r>
        <w:rPr>
          <w:color w:val="231F20"/>
        </w:rPr>
        <w:t>should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supporting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purchases.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Q3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mortgages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recover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Q4.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73" w:right="219"/>
      </w:pP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existing </w:t>
      </w:r>
      <w:r>
        <w:rPr>
          <w:color w:val="231F20"/>
          <w:w w:val="95"/>
        </w:rPr>
        <w:t>dwellings.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heightened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starts.</w:t>
      </w:r>
    </w:p>
    <w:p>
      <w:pPr>
        <w:pStyle w:val="BodyText"/>
        <w:spacing w:line="268" w:lineRule="auto"/>
        <w:ind w:left="173" w:right="201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appears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severe,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projected.</w:t>
      </w:r>
    </w:p>
    <w:p>
      <w:pPr>
        <w:pStyle w:val="BodyText"/>
        <w:ind w:left="173"/>
      </w:pPr>
      <w:r>
        <w:rPr>
          <w:color w:val="231F20"/>
        </w:rPr>
        <w:t>Investment in new dwellings rose in 2016 Q2 and</w:t>
      </w:r>
    </w:p>
    <w:p>
      <w:pPr>
        <w:pStyle w:val="BodyText"/>
        <w:spacing w:line="268" w:lineRule="auto" w:before="27"/>
        <w:ind w:left="173" w:right="526"/>
      </w:pPr>
      <w:r>
        <w:rPr>
          <w:color w:val="231F20"/>
          <w:w w:val="90"/>
        </w:rPr>
        <w:t>forward-looking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starts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new </w:t>
      </w:r>
      <w:r>
        <w:rPr>
          <w:color w:val="231F20"/>
        </w:rPr>
        <w:t>construction</w:t>
      </w:r>
      <w:r>
        <w:rPr>
          <w:color w:val="231F20"/>
          <w:spacing w:val="-41"/>
        </w:rPr>
        <w:t> </w:t>
      </w:r>
      <w:r>
        <w:rPr>
          <w:color w:val="231F20"/>
        </w:rPr>
        <w:t>orders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rose.</w:t>
      </w:r>
      <w:r>
        <w:rPr>
          <w:color w:val="231F20"/>
          <w:spacing w:val="-21"/>
        </w:rPr>
        <w:t> </w:t>
      </w:r>
      <w:r>
        <w:rPr>
          <w:color w:val="231F20"/>
        </w:rPr>
        <w:t>Housing</w:t>
      </w:r>
      <w:r>
        <w:rPr>
          <w:color w:val="231F20"/>
          <w:spacing w:val="-40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2.A).</w:t>
      </w:r>
    </w:p>
    <w:p>
      <w:pPr>
        <w:pStyle w:val="BodyText"/>
        <w:spacing w:before="2"/>
        <w:rPr>
          <w:sz w:val="24"/>
        </w:rPr>
      </w:pPr>
    </w:p>
    <w:p>
      <w:pPr>
        <w:pStyle w:val="Heading4"/>
      </w:pPr>
      <w:r>
        <w:rPr>
          <w:color w:val="A70741"/>
        </w:rPr>
        <w:t>Government spending</w:t>
      </w:r>
    </w:p>
    <w:p>
      <w:pPr>
        <w:pStyle w:val="BodyText"/>
        <w:spacing w:line="268" w:lineRule="auto" w:before="23"/>
        <w:ind w:left="173" w:right="335"/>
      </w:pPr>
      <w:r>
        <w:rPr>
          <w:color w:val="231F20"/>
          <w:w w:val="95"/>
        </w:rPr>
        <w:t>The MPC’s November projections are conditioned on the 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benefit rates,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2017 </w:t>
      </w:r>
      <w:r>
        <w:rPr>
          <w:color w:val="231F20"/>
        </w:rPr>
        <w:t>projections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include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plans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policies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23 November.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1"/>
          <w:numId w:val="18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Net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trade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current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account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73" w:right="232"/>
      </w:pP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mainly 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2.B).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leave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flows,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 trading arrangements with other countries. There is considerable uncertainty around what those eventual </w:t>
      </w:r>
      <w:r>
        <w:rPr>
          <w:color w:val="231F20"/>
          <w:w w:val="90"/>
        </w:rPr>
        <w:t>arrangements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respond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anticipation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2"/>
        </w:rPr>
        <w:t> </w:t>
      </w:r>
      <w:r>
        <w:rPr>
          <w:color w:val="231F20"/>
        </w:rPr>
        <w:t>changes.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73"/>
      </w:pPr>
      <w:r>
        <w:rPr>
          <w:color w:val="231F20"/>
        </w:rPr>
        <w:t>Sterling has depreciated by 21% since its peak in</w:t>
      </w:r>
    </w:p>
    <w:p>
      <w:pPr>
        <w:pStyle w:val="BodyText"/>
        <w:spacing w:line="268" w:lineRule="auto" w:before="28"/>
        <w:ind w:left="173" w:right="274"/>
      </w:pP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exports,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should</w:t>
      </w:r>
      <w:r>
        <w:rPr>
          <w:color w:val="231F20"/>
          <w:spacing w:val="-45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key </w:t>
      </w:r>
      <w:r>
        <w:rPr>
          <w:color w:val="231F20"/>
          <w:w w:val="95"/>
        </w:rPr>
        <w:t>channels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exports. 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21–22,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influenced </w:t>
      </w:r>
      <w:r>
        <w:rPr>
          <w:color w:val="231F20"/>
        </w:rPr>
        <w:t>by</w:t>
      </w:r>
      <w:r>
        <w:rPr>
          <w:color w:val="231F20"/>
          <w:spacing w:val="-20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</w:rPr>
        <w:t>wide</w:t>
      </w:r>
      <w:r>
        <w:rPr>
          <w:color w:val="231F20"/>
          <w:spacing w:val="-20"/>
        </w:rPr>
        <w:t> </w:t>
      </w:r>
      <w:r>
        <w:rPr>
          <w:color w:val="231F20"/>
        </w:rPr>
        <w:t>range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factors.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302"/>
      </w:pPr>
      <w:r>
        <w:rPr>
          <w:color w:val="231F20"/>
        </w:rPr>
        <w:t>Net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 and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support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  <w:r>
        <w:rPr>
          <w:color w:val="231F20"/>
          <w:spacing w:val="-2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supported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</w:rPr>
        <w:t>indicators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export</w:t>
      </w:r>
      <w:r>
        <w:rPr>
          <w:color w:val="231F20"/>
          <w:spacing w:val="-40"/>
        </w:rPr>
        <w:t> </w:t>
      </w:r>
      <w:r>
        <w:rPr>
          <w:color w:val="231F20"/>
        </w:rPr>
        <w:t>orders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2.8).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69" w:space="86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before="256"/>
      </w:pPr>
      <w:bookmarkStart w:name="Box - Net trade and the exchange rate" w:id="29"/>
      <w:bookmarkEnd w:id="29"/>
      <w:r>
        <w:rPr/>
      </w:r>
      <w:r>
        <w:rPr>
          <w:color w:val="A70741"/>
        </w:rPr>
        <w:t>Net trade and the exchange rate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important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component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2.2).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foreign 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2.1)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21%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99"/>
      </w:pPr>
      <w:r>
        <w:rPr>
          <w:color w:val="231F20"/>
          <w:w w:val="95"/>
        </w:rPr>
        <w:t>prices,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sterling: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competitive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 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competed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away,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 </w:t>
      </w:r>
      <w:r>
        <w:rPr>
          <w:color w:val="231F20"/>
          <w:w w:val="90"/>
        </w:rPr>
        <w:t>production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</w:rPr>
        <w:t>supply.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take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shift between</w:t>
      </w:r>
      <w:r>
        <w:rPr>
          <w:color w:val="231F20"/>
          <w:spacing w:val="-22"/>
        </w:rPr>
        <w:t> </w:t>
      </w:r>
      <w:r>
        <w:rPr>
          <w:color w:val="231F20"/>
        </w:rPr>
        <w:t>sectors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enable</w:t>
      </w:r>
      <w:r>
        <w:rPr>
          <w:color w:val="231F20"/>
          <w:spacing w:val="-21"/>
        </w:rPr>
        <w:t> </w:t>
      </w:r>
      <w:r>
        <w:rPr>
          <w:color w:val="231F20"/>
        </w:rPr>
        <w:t>this.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25" w:space="304"/>
            <w:col w:w="5361"/>
          </w:cols>
        </w:sectPr>
      </w:pPr>
    </w:p>
    <w:p>
      <w:pPr>
        <w:pStyle w:val="BodyText"/>
        <w:tabs>
          <w:tab w:pos="5502" w:val="left" w:leader="none"/>
          <w:tab w:pos="9811" w:val="left" w:leader="none"/>
        </w:tabs>
        <w:ind w:left="173"/>
        <w:rPr>
          <w:rFonts w:ascii="Times New Roman"/>
        </w:rPr>
      </w:pP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27"/>
        <w:ind w:left="173" w:right="27"/>
      </w:pPr>
      <w:r>
        <w:rPr>
          <w:color w:val="231F20"/>
          <w:w w:val="95"/>
        </w:rPr>
        <w:t>weigh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box,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effects,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imports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sensitive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 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arrangements.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Trade prices</w:t>
      </w:r>
    </w:p>
    <w:p>
      <w:pPr>
        <w:spacing w:line="259" w:lineRule="auto" w:before="41"/>
        <w:ind w:left="173" w:right="1184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Export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increased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similarly following past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depreciations</w:t>
      </w:r>
    </w:p>
    <w:p>
      <w:pPr>
        <w:spacing w:before="3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 and measures of trade prices</w:t>
      </w:r>
    </w:p>
    <w:p>
      <w:pPr>
        <w:spacing w:before="129"/>
        <w:ind w:left="2900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2007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4"/>
          <w:sz w:val="12"/>
        </w:rPr>
        <w:t> </w:t>
      </w:r>
      <w:r>
        <w:rPr>
          <w:color w:val="231F20"/>
          <w:position w:val="-8"/>
          <w:sz w:val="12"/>
        </w:rPr>
        <w:t>135</w:t>
      </w:r>
    </w:p>
    <w:p>
      <w:pPr>
        <w:spacing w:before="78"/>
        <w:ind w:left="0" w:right="125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spacing w:before="79"/>
        <w:ind w:left="0" w:right="12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125</w:t>
      </w:r>
    </w:p>
    <w:p>
      <w:pPr>
        <w:spacing w:before="78"/>
        <w:ind w:left="0" w:right="12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spacing w:line="73" w:lineRule="exact" w:before="79"/>
        <w:ind w:left="0" w:right="1257" w:firstLine="0"/>
        <w:jc w:val="right"/>
        <w:rPr>
          <w:sz w:val="12"/>
        </w:rPr>
      </w:pPr>
      <w:r>
        <w:rPr>
          <w:color w:val="231F20"/>
          <w:w w:val="80"/>
          <w:sz w:val="12"/>
        </w:rPr>
        <w:t>115</w:t>
      </w:r>
    </w:p>
    <w:p>
      <w:pPr>
        <w:spacing w:after="0" w:line="73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058" w:space="271"/>
            <w:col w:w="5361"/>
          </w:cols>
        </w:sectPr>
      </w:pPr>
    </w:p>
    <w:p>
      <w:pPr>
        <w:pStyle w:val="BodyText"/>
        <w:spacing w:line="268" w:lineRule="auto" w:before="3"/>
        <w:ind w:left="173" w:right="23"/>
      </w:pP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 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firms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length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invoiced.</w:t>
      </w:r>
    </w:p>
    <w:p>
      <w:pPr>
        <w:spacing w:before="102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Import prices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Sterling </w:t>
      </w:r>
      <w:r>
        <w:rPr>
          <w:color w:val="231F20"/>
          <w:spacing w:val="-4"/>
          <w:w w:val="90"/>
          <w:sz w:val="12"/>
        </w:rPr>
        <w:t>ERI</w:t>
      </w:r>
      <w:r>
        <w:rPr>
          <w:color w:val="231F20"/>
          <w:spacing w:val="-4"/>
          <w:w w:val="90"/>
          <w:position w:val="4"/>
          <w:sz w:val="11"/>
        </w:rPr>
        <w:t>(d)</w:t>
      </w:r>
    </w:p>
    <w:p>
      <w:pPr>
        <w:spacing w:before="90"/>
        <w:ind w:left="-3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Export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  <w:spacing w:before="3"/>
        <w:rPr>
          <w:sz w:val="18"/>
        </w:rPr>
      </w:pPr>
    </w:p>
    <w:p>
      <w:pPr>
        <w:spacing w:line="204" w:lineRule="auto" w:before="0"/>
        <w:ind w:left="351" w:right="-5" w:hanging="55"/>
        <w:jc w:val="left"/>
        <w:rPr>
          <w:sz w:val="11"/>
        </w:rPr>
      </w:pPr>
      <w:r>
        <w:rPr>
          <w:color w:val="231F20"/>
          <w:w w:val="90"/>
          <w:sz w:val="12"/>
        </w:rPr>
        <w:t>Relative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export </w:t>
      </w:r>
      <w:r>
        <w:rPr>
          <w:color w:val="231F20"/>
          <w:w w:val="95"/>
          <w:sz w:val="12"/>
        </w:rPr>
        <w:t>prices</w:t>
      </w:r>
      <w:r>
        <w:rPr>
          <w:color w:val="231F20"/>
          <w:w w:val="95"/>
          <w:position w:val="4"/>
          <w:sz w:val="11"/>
        </w:rPr>
        <w:t>(c)</w:t>
      </w:r>
    </w:p>
    <w:p>
      <w:pPr>
        <w:pStyle w:val="BodyText"/>
        <w:spacing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spacing w:before="79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spacing w:before="78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79"/>
        <w:ind w:left="222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spacing w:before="79"/>
        <w:ind w:left="2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before="78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spacing w:before="79"/>
        <w:ind w:left="2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78"/>
        <w:ind w:left="229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5" w:equalWidth="0">
            <w:col w:w="5194" w:space="592"/>
            <w:col w:w="968" w:space="382"/>
            <w:col w:w="847" w:space="40"/>
            <w:col w:w="1018" w:space="39"/>
            <w:col w:w="1610"/>
          </w:cols>
        </w:sectPr>
      </w:pPr>
    </w:p>
    <w:p>
      <w:pPr>
        <w:pStyle w:val="BodyText"/>
        <w:spacing w:line="268" w:lineRule="auto" w:before="54"/>
        <w:ind w:left="173" w:right="119"/>
      </w:pPr>
      <w:r>
        <w:rPr/>
        <w:pict>
          <v:group style="position:absolute;margin-left:-.001007pt;margin-top:56.693016pt;width:575.450pt;height:734.2pt;mso-position-horizontal-relative:page;mso-position-vertical-relative:page;z-index:-21659648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6123,14787" to="11112,14787" stroked="true" strokeweight=".6pt" strokecolor="#a70741">
              <v:stroke dashstyle="solid"/>
            </v:line>
            <v:line style="position:absolute" from="6123,4876" to="6236,4876" stroked="true" strokeweight=".5pt" strokecolor="#231f20">
              <v:stroke dashstyle="solid"/>
            </v:line>
            <v:line style="position:absolute" from="6123,5094" to="6236,5094" stroked="true" strokeweight=".5pt" strokecolor="#231f20">
              <v:stroke dashstyle="solid"/>
            </v:line>
            <v:line style="position:absolute" from="6123,5311" to="6236,5311" stroked="true" strokeweight=".5pt" strokecolor="#231f20">
              <v:stroke dashstyle="solid"/>
            </v:line>
            <v:line style="position:absolute" from="6123,5530" to="6236,5530" stroked="true" strokeweight=".5pt" strokecolor="#231f20">
              <v:stroke dashstyle="solid"/>
            </v:line>
            <v:line style="position:absolute" from="6123,5747" to="6236,5747" stroked="true" strokeweight=".5pt" strokecolor="#231f20">
              <v:stroke dashstyle="solid"/>
            </v:line>
            <v:line style="position:absolute" from="6123,5965" to="6236,5965" stroked="true" strokeweight=".5pt" strokecolor="#231f20">
              <v:stroke dashstyle="solid"/>
            </v:line>
            <v:line style="position:absolute" from="6123,6184" to="6236,6184" stroked="true" strokeweight=".5pt" strokecolor="#231f20">
              <v:stroke dashstyle="solid"/>
            </v:line>
            <v:line style="position:absolute" from="6123,6401" to="6236,6401" stroked="true" strokeweight=".5pt" strokecolor="#231f20">
              <v:stroke dashstyle="solid"/>
            </v:line>
            <v:line style="position:absolute" from="6123,6618" to="6236,6618" stroked="true" strokeweight=".5pt" strokecolor="#231f20">
              <v:stroke dashstyle="solid"/>
            </v:line>
            <v:line style="position:absolute" from="6123,6838" to="6236,6838" stroked="true" strokeweight=".5pt" strokecolor="#231f20">
              <v:stroke dashstyle="solid"/>
            </v:line>
            <v:line style="position:absolute" from="6123,7055" to="6236,7055" stroked="true" strokeweight=".5pt" strokecolor="#231f20">
              <v:stroke dashstyle="solid"/>
            </v:line>
            <v:line style="position:absolute" from="6123,7272" to="6236,7272" stroked="true" strokeweight=".5pt" strokecolor="#231f20">
              <v:stroke dashstyle="solid"/>
            </v:line>
            <v:line style="position:absolute" from="9695,4876" to="9808,4876" stroked="true" strokeweight=".5pt" strokecolor="#231f20">
              <v:stroke dashstyle="solid"/>
            </v:line>
            <v:line style="position:absolute" from="9695,5094" to="9808,5094" stroked="true" strokeweight=".5pt" strokecolor="#231f20">
              <v:stroke dashstyle="solid"/>
            </v:line>
            <v:line style="position:absolute" from="9695,5311" to="9808,5311" stroked="true" strokeweight=".5pt" strokecolor="#231f20">
              <v:stroke dashstyle="solid"/>
            </v:line>
            <v:line style="position:absolute" from="9695,5530" to="9808,5530" stroked="true" strokeweight=".5pt" strokecolor="#231f20">
              <v:stroke dashstyle="solid"/>
            </v:line>
            <v:line style="position:absolute" from="9695,5747" to="9808,5747" stroked="true" strokeweight=".5pt" strokecolor="#231f20">
              <v:stroke dashstyle="solid"/>
            </v:line>
            <v:line style="position:absolute" from="9695,5965" to="9808,5965" stroked="true" strokeweight=".5pt" strokecolor="#231f20">
              <v:stroke dashstyle="solid"/>
            </v:line>
            <v:line style="position:absolute" from="9695,6184" to="9808,6184" stroked="true" strokeweight=".5pt" strokecolor="#231f20">
              <v:stroke dashstyle="solid"/>
            </v:line>
            <v:line style="position:absolute" from="9695,6401" to="9808,6401" stroked="true" strokeweight=".5pt" strokecolor="#231f20">
              <v:stroke dashstyle="solid"/>
            </v:line>
            <v:line style="position:absolute" from="9695,6618" to="9808,6618" stroked="true" strokeweight=".5pt" strokecolor="#231f20">
              <v:stroke dashstyle="solid"/>
            </v:line>
            <v:line style="position:absolute" from="9695,6838" to="9808,6838" stroked="true" strokeweight=".5pt" strokecolor="#231f20">
              <v:stroke dashstyle="solid"/>
            </v:line>
            <v:line style="position:absolute" from="9695,7055" to="9808,7055" stroked="true" strokeweight=".5pt" strokecolor="#231f20">
              <v:stroke dashstyle="solid"/>
            </v:line>
            <v:line style="position:absolute" from="9695,7272" to="9808,7272" stroked="true" strokeweight=".5pt" strokecolor="#231f20">
              <v:stroke dashstyle="solid"/>
            </v:line>
            <v:line style="position:absolute" from="9514,7378" to="9514,7492" stroked="true" strokeweight=".5pt" strokecolor="#231f20">
              <v:stroke dashstyle="solid"/>
            </v:line>
            <v:line style="position:absolute" from="9265,7378" to="9265,7492" stroked="true" strokeweight=".5pt" strokecolor="#231f20">
              <v:stroke dashstyle="solid"/>
            </v:line>
            <v:line style="position:absolute" from="9018,7378" to="9018,7492" stroked="true" strokeweight=".5pt" strokecolor="#231f20">
              <v:stroke dashstyle="solid"/>
            </v:line>
            <v:line style="position:absolute" from="8771,7378" to="8771,7492" stroked="true" strokeweight=".5pt" strokecolor="#231f20">
              <v:stroke dashstyle="solid"/>
            </v:line>
            <v:line style="position:absolute" from="8522,7378" to="8522,7492" stroked="true" strokeweight=".5pt" strokecolor="#231f20">
              <v:stroke dashstyle="solid"/>
            </v:line>
            <v:line style="position:absolute" from="8275,7378" to="8275,7492" stroked="true" strokeweight=".5pt" strokecolor="#231f20">
              <v:stroke dashstyle="solid"/>
            </v:line>
            <v:line style="position:absolute" from="8028,7378" to="8028,7492" stroked="true" strokeweight=".5pt" strokecolor="#231f20">
              <v:stroke dashstyle="solid"/>
            </v:line>
            <v:line style="position:absolute" from="7778,7378" to="7778,7492" stroked="true" strokeweight=".5pt" strokecolor="#231f20">
              <v:stroke dashstyle="solid"/>
            </v:line>
            <v:line style="position:absolute" from="7531,7378" to="7531,7492" stroked="true" strokeweight=".5pt" strokecolor="#231f20">
              <v:stroke dashstyle="solid"/>
            </v:line>
            <v:line style="position:absolute" from="7284,7378" to="7284,7492" stroked="true" strokeweight=".5pt" strokecolor="#231f20">
              <v:stroke dashstyle="solid"/>
            </v:line>
            <v:line style="position:absolute" from="7037,7378" to="7037,7492" stroked="true" strokeweight=".5pt" strokecolor="#231f20">
              <v:stroke dashstyle="solid"/>
            </v:line>
            <v:line style="position:absolute" from="6788,7378" to="6788,7492" stroked="true" strokeweight=".5pt" strokecolor="#231f20">
              <v:stroke dashstyle="solid"/>
            </v:line>
            <v:line style="position:absolute" from="6541,7378" to="6541,7492" stroked="true" strokeweight=".5pt" strokecolor="#231f20">
              <v:stroke dashstyle="solid"/>
            </v:line>
            <v:line style="position:absolute" from="6294,7378" to="6294,7492" stroked="true" strokeweight=".5pt" strokecolor="#231f20">
              <v:stroke dashstyle="solid"/>
            </v:line>
            <v:shape style="position:absolute;left:6292;top:6141;width:3314;height:1260" coordorigin="6293,6142" coordsize="3314,1260" path="m6293,6663l6325,6639,6356,6376,6386,6363,6416,6387,6449,6502,6479,6528,6510,6511,6542,6526,6572,6450,6603,6487,6633,6984,6666,7050,6696,6963,6726,6915,6759,6919,6789,6906,6820,6956,6850,6984,6882,6941,6913,7013,6943,7123,6976,7121,7006,7147,7036,7152,7067,7108,7099,7069,7129,6839,7160,6652,7192,6554,7223,6459,7253,6409,7283,6320,7316,6324,7346,6337,7376,6463,7409,6459,7439,6378,7470,6396,7500,6318,7532,6246,7563,6298,7593,6367,7626,6333,7656,6417,7686,6372,7717,6370,7749,6354,7780,6333,7810,6372,7842,6320,7873,6298,7903,6407,7933,6515,7966,6526,7996,6452,8027,6272,8059,6242,8089,6250,8120,6326,8150,6311,8183,6272,8213,6350,8243,6359,8276,6391,8306,6331,8336,6242,8367,6183,8399,6142,8430,6161,8460,6157,8492,6274,8523,6513,8553,6632,8584,6691,8616,7013,8646,7269,8677,7123,8709,7056,8740,7165,8770,7195,8800,7184,8833,7106,8863,7167,8893,7145,8926,7204,8956,7212,8987,7167,9017,7130,9049,7047,9080,7008,9110,7028,9143,7167,9173,7158,9203,7128,9234,7030,9266,6945,9296,6889,9327,6843,9359,6874,9390,6785,9420,6709,9450,6639,9483,6669,9513,6887,9544,6952,9576,7234,9606,7401e" filled="false" stroked="true" strokeweight="1.0pt" strokecolor="#00568b">
              <v:path arrowok="t"/>
              <v:stroke dashstyle="solid"/>
            </v:shape>
            <v:shape style="position:absolute;left:6292;top:4825;width:3251;height:1949" coordorigin="6293,4825" coordsize="3251,1949" path="m6293,6774l6325,6717,6356,6761,6386,6748,6416,6743,6449,6685,6479,6648,6510,6656,6542,6652,6572,6674,6603,6743,6633,6559,6666,6322,6696,6350,6726,6281,6759,6259,6789,6304,6820,6285,6850,6239,6882,6174,6913,6111,6943,6137,6976,6146,7006,6044,7036,6044,7067,6005,7099,6031,7129,6061,7160,6085,7192,6250,7223,6205,7253,6387,7283,6437,7316,6470,7346,6476,7376,6448,7409,6457,7439,6470,7470,6417,7500,6391,7532,6465,7563,6385,7593,6302,7626,6331,7656,6296,7686,6309,7717,6324,7749,6394,7780,6383,7810,6422,7842,6385,7873,6417,7903,6335,7933,6313,7966,6291,7996,6335,8027,6411,8059,6381,8089,6313,8120,6268,8150,6239,8183,6252,8213,6163,8243,6196,8276,6181,8306,6120,8336,6122,8367,6165,8399,6207,8430,6213,8460,6170,8492,6142,8523,6026,8553,5770,8584,5672,8616,5633,8646,5635,8677,5640,8709,5586,8740,5507,8770,5416,8800,5323,8833,5329,8863,5240,8893,5153,8926,4969,8956,4962,8987,5027,9017,5025,9049,5032,9080,5066,9110,5027,9143,4825,9173,4916,9203,4869,9234,4962,9266,5116,9296,4988,9327,4995,9359,5056,9390,5205,9420,5221,9450,5340,9483,5451,9513,5353,9544,5214e" filled="false" stroked="true" strokeweight="1pt" strokecolor="#f6891f">
              <v:path arrowok="t"/>
              <v:stroke dashstyle="solid"/>
            </v:shape>
            <v:shape style="position:absolute;left:9529;top:5017;width:91;height:91" coordorigin="9530,5018" coordsize="91,91" path="m9575,5018l9530,5063,9575,5108,9620,5063,9575,5018xe" filled="true" fillcolor="#f6891f" stroked="false">
              <v:path arrowok="t"/>
              <v:fill type="solid"/>
            </v:shape>
            <v:shape style="position:absolute;left:6292;top:6017;width:3251;height:848" coordorigin="6293,6018" coordsize="3251,848" path="m6293,6717l6325,6624,6356,6383,6386,6365,6416,6385,6449,6426,6479,6409,6510,6385,6542,6376,6572,6326,6603,6428,6633,6765,6666,6622,6696,6548,6726,6448,6759,6441,6789,6480,6820,6524,6850,6528,6882,6446,6913,6520,6943,6674,6976,6722,7006,6691,7036,6693,7067,6598,7099,6556,7129,6307,7160,6116,7192,6170,7223,6018,7253,6181,7283,6139,7316,6157,7346,6157,7376,6202,7409,6192,7439,6129,7470,6109,7500,6035,7532,6083,7563,6102,7593,6131,7626,6168,7656,6202,7686,6176,7717,6152,7749,6183,7780,6155,7810,6242,7842,6131,7873,6148,7903,6187,7933,6237,7966,6218,7996,6187,8027,6098,8059,6092,8089,6061,8120,6118,8150,6098,8183,6109,8213,6129,8243,6205,8276,6255,8306,6161,8336,6105,8367,6098,8399,6122,8430,6183,8460,6150,8492,6276,8523,6487,8553,6452,8584,6483,8616,6680,8646,6865,8677,6663,8709,6548,8740,6632,8770,6663,8800,6643,8833,6587,8863,6626,8893,6637,8926,6611,8956,6628,8987,6624,9017,6624,9049,6533,9080,6520,9110,6515,9143,6543,9173,6580,9203,6504,9234,6454,9266,6478,9296,6300,9327,6250,9359,6322,9390,6320,9420,6261,9450,6248,9483,6352,9513,6441,9544,6415e" filled="false" stroked="true" strokeweight="1pt" strokecolor="#f6891f">
              <v:path arrowok="t"/>
              <v:stroke dashstyle="dash"/>
            </v:shape>
            <v:shape style="position:absolute;left:9529;top:6592;width:91;height:91" coordorigin="9530,6593" coordsize="91,91" path="m9575,6593l9530,6638,9575,6683,9596,6662,9575,6662,9551,6638,9575,6614,9596,6614,9575,6593xm9596,6614l9575,6614,9599,6638,9575,6662,9596,6662,9620,6638,9596,6614xe" filled="true" fillcolor="#f6891f" stroked="false">
              <v:path arrowok="t"/>
              <v:fill type="solid"/>
            </v:shape>
            <v:shape style="position:absolute;left:6292;top:4840;width:3251;height:1851" coordorigin="6293,4840" coordsize="3251,1851" path="m6293,6589l6325,6563,6356,6691,6386,6643,6416,6678,6449,6615,6479,6537,6510,6593,6542,6641,6572,6672,6603,6672,6633,6439,6666,6281,6696,6268,6726,6281,6759,6250,6789,6244,6820,6192,6850,6085,6882,6070,6913,5981,6943,5911,6976,5837,7006,5837,7036,5820,7067,5820,7099,5920,7129,5974,7160,6079,7192,6157,7223,6133,7253,6222,7283,6354,7316,6378,7346,6430,7376,6426,7409,6448,7439,6422,7470,6402,7500,6411,7532,6409,7563,6324,7593,6285,7626,6270,7656,6272,7686,6257,7717,6341,7749,6413,7780,6426,7810,6396,7842,6430,7873,6450,7903,6402,7933,6396,7966,6383,7996,6407,8027,6493,8059,6443,8089,6430,8120,6385,8150,6367,8183,6337,8213,6228,8243,6207,8276,6159,8306,6176,8336,6170,8367,6220,8399,6294,8430,6213,8460,6168,8492,6059,8523,5851,8553,5605,8584,5462,8616,5512,8646,5449,8677,5553,8709,5551,8740,5481,8770,5399,8800,5312,8833,5318,8863,5205,8893,5073,8926,4910,8956,4840,8987,4990,9017,4919,9049,4990,9080,5014,9110,4997,9143,4923,9173,4962,9203,4949,9234,5001,9266,5138,9296,5168,9327,5203,9359,5229,9390,5386,9420,5431,9450,5512,9483,5523,9513,5460,9544,5353e" filled="false" stroked="true" strokeweight="1pt" strokecolor="#741c66">
              <v:path arrowok="t"/>
              <v:stroke dashstyle="solid"/>
            </v:shape>
            <v:shape style="position:absolute;left:9529;top:5115;width:91;height:91" coordorigin="9530,5116" coordsize="91,91" path="m9575,5116l9530,5161,9575,5206,9620,5161,9575,5116xe" filled="true" fillcolor="#741c66" stroked="false">
              <v:path arrowok="t"/>
              <v:fill type="solid"/>
            </v:shape>
            <v:rect style="position:absolute;left:6127;top:4661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</w:rPr>
        <w:t>When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choice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</w:rPr>
        <w:t>to adjust them by. For instance, in response to the </w:t>
      </w:r>
      <w:r>
        <w:rPr>
          <w:color w:val="231F20"/>
          <w:w w:val="90"/>
        </w:rPr>
        <w:t>depreciation,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export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foreign</w:t>
      </w:r>
      <w:r>
        <w:rPr>
          <w:color w:val="231F20"/>
          <w:spacing w:val="-46"/>
        </w:rPr>
        <w:t> </w:t>
      </w:r>
      <w:r>
        <w:rPr>
          <w:color w:val="231F20"/>
        </w:rPr>
        <w:t>currency</w:t>
      </w:r>
      <w:r>
        <w:rPr>
          <w:color w:val="231F20"/>
          <w:spacing w:val="-45"/>
        </w:rPr>
        <w:t> </w:t>
      </w:r>
      <w:r>
        <w:rPr>
          <w:color w:val="231F20"/>
        </w:rPr>
        <w:t>terms.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export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common </w:t>
      </w:r>
      <w:r>
        <w:rPr>
          <w:color w:val="231F20"/>
        </w:rPr>
        <w:t>currency terms, would therefore fall. This gain in competitiveness</w:t>
      </w:r>
      <w:r>
        <w:rPr>
          <w:color w:val="231F20"/>
          <w:spacing w:val="-35"/>
        </w:rPr>
        <w:t> </w:t>
      </w:r>
      <w:r>
        <w:rPr>
          <w:color w:val="231F20"/>
        </w:rPr>
        <w:t>would</w:t>
      </w:r>
      <w:r>
        <w:rPr>
          <w:color w:val="231F20"/>
          <w:spacing w:val="-35"/>
        </w:rPr>
        <w:t> </w:t>
      </w:r>
      <w:r>
        <w:rPr>
          <w:color w:val="231F20"/>
        </w:rPr>
        <w:t>support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5"/>
        </w:rPr>
        <w:t> </w:t>
      </w:r>
      <w:r>
        <w:rPr>
          <w:color w:val="231F20"/>
        </w:rPr>
        <w:t>export</w:t>
      </w:r>
      <w:r>
        <w:rPr>
          <w:color w:val="231F20"/>
          <w:spacing w:val="-34"/>
        </w:rPr>
        <w:t> </w:t>
      </w:r>
      <w:r>
        <w:rPr>
          <w:color w:val="231F20"/>
        </w:rPr>
        <w:t>volumes.</w:t>
      </w:r>
    </w:p>
    <w:p>
      <w:pPr>
        <w:pStyle w:val="BodyText"/>
        <w:spacing w:line="268" w:lineRule="auto"/>
        <w:ind w:left="173" w:right="26"/>
      </w:pPr>
      <w:r>
        <w:rPr>
          <w:color w:val="231F20"/>
          <w:w w:val="95"/>
        </w:rPr>
        <w:t>Alternatively, exporters could choose to maintain foreign </w:t>
      </w:r>
      <w:r>
        <w:rPr>
          <w:color w:val="231F20"/>
          <w:w w:val="90"/>
        </w:rPr>
        <w:t>currency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sold.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adjust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depend</w:t>
      </w:r>
      <w:r>
        <w:rPr>
          <w:color w:val="231F20"/>
          <w:spacing w:val="-39"/>
        </w:rPr>
        <w:t> </w:t>
      </w:r>
      <w:r>
        <w:rPr>
          <w:color w:val="231F20"/>
        </w:rPr>
        <w:t>on:</w:t>
      </w:r>
      <w:r>
        <w:rPr>
          <w:color w:val="231F20"/>
          <w:spacing w:val="-18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persistent</w:t>
      </w:r>
      <w:r>
        <w:rPr>
          <w:color w:val="231F20"/>
          <w:spacing w:val="-40"/>
        </w:rPr>
        <w:t> </w:t>
      </w:r>
      <w:r>
        <w:rPr>
          <w:color w:val="231F20"/>
        </w:rPr>
        <w:t>they expect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sterling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be;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strength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demand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price-sensitive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products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be;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many</w:t>
      </w:r>
      <w:r>
        <w:rPr>
          <w:color w:val="231F20"/>
          <w:spacing w:val="-39"/>
        </w:rPr>
        <w:t> </w:t>
      </w:r>
      <w:r>
        <w:rPr>
          <w:color w:val="231F20"/>
        </w:rPr>
        <w:t>inputs</w:t>
      </w:r>
      <w:r>
        <w:rPr>
          <w:color w:val="231F20"/>
          <w:spacing w:val="-39"/>
        </w:rPr>
        <w:t> </w:t>
      </w:r>
      <w:r>
        <w:rPr>
          <w:color w:val="231F20"/>
        </w:rPr>
        <w:t>to production they</w:t>
      </w:r>
      <w:r>
        <w:rPr>
          <w:color w:val="231F20"/>
          <w:spacing w:val="-39"/>
        </w:rPr>
        <w:t> </w:t>
      </w:r>
      <w:r>
        <w:rPr>
          <w:color w:val="231F20"/>
        </w:rPr>
        <w:t>import.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73" w:right="29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same</w:t>
      </w:r>
      <w:r>
        <w:rPr>
          <w:color w:val="231F20"/>
          <w:spacing w:val="-44"/>
        </w:rPr>
        <w:t> </w:t>
      </w:r>
      <w:r>
        <w:rPr>
          <w:color w:val="231F20"/>
        </w:rPr>
        <w:t>time,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pass-through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exporters’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strategies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6"/>
          <w:w w:val="95"/>
          <w:position w:val="4"/>
          <w:sz w:val="14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 prices of available domestic alternatives will make imported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competitive,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will weigh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import</w:t>
      </w:r>
      <w:r>
        <w:rPr>
          <w:color w:val="231F20"/>
          <w:spacing w:val="-19"/>
        </w:rPr>
        <w:t> </w:t>
      </w:r>
      <w:r>
        <w:rPr>
          <w:color w:val="231F20"/>
        </w:rPr>
        <w:t>volumes.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6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 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export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typically</w:t>
      </w:r>
      <w:r>
        <w:rPr>
          <w:color w:val="231F20"/>
          <w:spacing w:val="-42"/>
        </w:rPr>
        <w:t> </w:t>
      </w:r>
      <w:r>
        <w:rPr>
          <w:color w:val="231F20"/>
        </w:rPr>
        <w:t>changed</w:t>
      </w:r>
      <w:r>
        <w:rPr>
          <w:color w:val="231F20"/>
          <w:spacing w:val="-41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15%</w:t>
      </w:r>
      <w:r>
        <w:rPr>
          <w:color w:val="231F20"/>
          <w:spacing w:val="-43"/>
        </w:rPr>
        <w:t> </w:t>
      </w:r>
      <w:r>
        <w:rPr>
          <w:color w:val="231F20"/>
        </w:rPr>
        <w:t>following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of around</w:t>
      </w:r>
      <w:r>
        <w:rPr>
          <w:color w:val="231F20"/>
          <w:spacing w:val="-41"/>
        </w:rPr>
        <w:t> </w:t>
      </w:r>
      <w:r>
        <w:rPr>
          <w:color w:val="231F20"/>
        </w:rPr>
        <w:t>25%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2007–08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A).</w:t>
      </w:r>
      <w:r>
        <w:rPr>
          <w:color w:val="231F20"/>
          <w:spacing w:val="-20"/>
        </w:rPr>
        <w:t> </w:t>
      </w:r>
      <w:r>
        <w:rPr>
          <w:color w:val="231F20"/>
        </w:rPr>
        <w:t>Foreign</w:t>
      </w:r>
      <w:r>
        <w:rPr>
          <w:color w:val="231F20"/>
          <w:spacing w:val="-40"/>
        </w:rPr>
        <w:t> </w:t>
      </w:r>
      <w:r>
        <w:rPr>
          <w:color w:val="231F20"/>
        </w:rPr>
        <w:t>currency</w:t>
      </w:r>
      <w:r>
        <w:rPr>
          <w:color w:val="231F20"/>
          <w:spacing w:val="-40"/>
        </w:rPr>
        <w:t> </w:t>
      </w:r>
      <w:r>
        <w:rPr>
          <w:color w:val="231F20"/>
        </w:rPr>
        <w:t>export</w:t>
      </w:r>
    </w:p>
    <w:p>
      <w:pPr>
        <w:spacing w:line="120" w:lineRule="exact" w:before="79"/>
        <w:ind w:left="39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70</w:t>
      </w:r>
    </w:p>
    <w:p>
      <w:pPr>
        <w:spacing w:line="120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1990 92 94 96 98 2000 02 04 06 08 10 12 14 16</w:t>
      </w:r>
    </w:p>
    <w:p>
      <w:pPr>
        <w:pStyle w:val="BodyText"/>
        <w:rPr>
          <w:sz w:val="12"/>
        </w:rPr>
      </w:pPr>
    </w:p>
    <w:p>
      <w:pPr>
        <w:spacing w:line="244" w:lineRule="auto" w:before="0"/>
        <w:ind w:left="173" w:right="151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1144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staff’s </w:t>
      </w:r>
      <w:r>
        <w:rPr>
          <w:color w:val="231F20"/>
          <w:sz w:val="11"/>
        </w:rPr>
        <w:t>projection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1095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Bank </w:t>
      </w:r>
      <w:r>
        <w:rPr>
          <w:color w:val="231F20"/>
          <w:sz w:val="11"/>
        </w:rPr>
        <w:t>staff’s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96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fraud,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 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sample </w:t>
      </w:r>
      <w:r>
        <w:rPr>
          <w:color w:val="231F20"/>
          <w:sz w:val="11"/>
        </w:rPr>
        <w:t>excludes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0" w:after="0"/>
        <w:ind w:left="343" w:right="1188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9"/>
        </w:rPr>
      </w:pPr>
    </w:p>
    <w:p>
      <w:pPr>
        <w:pStyle w:val="Heading4"/>
      </w:pPr>
      <w:r>
        <w:rPr>
          <w:color w:val="A70741"/>
        </w:rPr>
        <w:t>The net trade outlook</w:t>
      </w:r>
    </w:p>
    <w:p>
      <w:pPr>
        <w:pStyle w:val="BodyText"/>
        <w:spacing w:before="23"/>
        <w:ind w:left="173"/>
      </w:pPr>
      <w:r>
        <w:rPr>
          <w:color w:val="231F20"/>
        </w:rPr>
        <w:t>The response of trade volumes to changes in trade</w:t>
      </w:r>
    </w:p>
    <w:p>
      <w:pPr>
        <w:pStyle w:val="BodyText"/>
        <w:spacing w:line="268" w:lineRule="auto" w:before="28"/>
        <w:ind w:left="173" w:right="549"/>
        <w:rPr>
          <w:sz w:val="14"/>
        </w:rPr>
      </w:pP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188"/>
      </w:pPr>
      <w:r>
        <w:rPr>
          <w:color w:val="231F20"/>
          <w:w w:val="95"/>
        </w:rPr>
        <w:t>Uncertainty over the United Kingdom’s long-term trading </w:t>
      </w:r>
      <w:r>
        <w:rPr>
          <w:color w:val="231F20"/>
        </w:rPr>
        <w:t>arrangements could mean that those companies that </w:t>
      </w:r>
      <w:r>
        <w:rPr>
          <w:color w:val="231F20"/>
          <w:w w:val="95"/>
        </w:rPr>
        <w:t>currently,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aspire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invest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delay</w:t>
      </w:r>
      <w:r>
        <w:rPr>
          <w:color w:val="231F20"/>
          <w:spacing w:val="-39"/>
        </w:rPr>
        <w:t> </w:t>
      </w:r>
      <w:r>
        <w:rPr>
          <w:color w:val="231F20"/>
        </w:rPr>
        <w:t>entering</w:t>
      </w:r>
      <w:r>
        <w:rPr>
          <w:color w:val="231F20"/>
          <w:spacing w:val="-38"/>
        </w:rPr>
        <w:t> </w:t>
      </w:r>
      <w:r>
        <w:rPr>
          <w:color w:val="231F20"/>
        </w:rPr>
        <w:t>new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foreign</w:t>
      </w:r>
      <w:r>
        <w:rPr>
          <w:color w:val="231F20"/>
          <w:spacing w:val="-38"/>
        </w:rPr>
        <w:t> </w:t>
      </w:r>
      <w:r>
        <w:rPr>
          <w:color w:val="231F20"/>
        </w:rPr>
        <w:t>firms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put</w:t>
      </w:r>
      <w:r>
        <w:rPr>
          <w:color w:val="231F20"/>
          <w:spacing w:val="-38"/>
        </w:rPr>
        <w:t> </w:t>
      </w:r>
      <w:r>
        <w:rPr>
          <w:color w:val="231F20"/>
        </w:rPr>
        <w:t>off planned investment in UK-based capacity. In addition,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importers,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importers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reluctant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contracts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</w:rPr>
        <w:t>exporters.</w:t>
      </w:r>
      <w:r>
        <w:rPr>
          <w:color w:val="231F20"/>
          <w:spacing w:val="-26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chains</w:t>
      </w:r>
      <w:r>
        <w:rPr>
          <w:color w:val="231F20"/>
          <w:spacing w:val="-43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crossing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borders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30"/>
        </w:numPr>
        <w:tabs>
          <w:tab w:pos="387" w:val="left" w:leader="none"/>
        </w:tabs>
        <w:spacing w:line="235" w:lineRule="auto" w:before="0" w:after="0"/>
        <w:ind w:left="386" w:right="397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28–29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67">
        <w:r>
          <w:rPr>
            <w:color w:val="231F20"/>
            <w:w w:val="85"/>
            <w:sz w:val="14"/>
          </w:rPr>
          <w:t>www.bankofengland.co.uk/publications/Documents/inflationreport/2015/nov.pdf.</w:t>
        </w:r>
      </w:hyperlink>
    </w:p>
    <w:p>
      <w:pPr>
        <w:pStyle w:val="ListParagraph"/>
        <w:numPr>
          <w:ilvl w:val="1"/>
          <w:numId w:val="30"/>
        </w:numPr>
        <w:tabs>
          <w:tab w:pos="387" w:val="left" w:leader="none"/>
        </w:tabs>
        <w:spacing w:line="235" w:lineRule="auto" w:before="2" w:after="0"/>
        <w:ind w:left="386" w:right="397" w:hanging="213"/>
        <w:jc w:val="left"/>
        <w:rPr>
          <w:sz w:val="14"/>
        </w:rPr>
      </w:pPr>
      <w:r>
        <w:rPr>
          <w:color w:val="231F20"/>
          <w:sz w:val="14"/>
        </w:rPr>
        <w:t>For more details see the box on page 29 of the August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68">
        <w:r>
          <w:rPr>
            <w:color w:val="231F20"/>
            <w:w w:val="85"/>
            <w:sz w:val="14"/>
          </w:rPr>
          <w:t>www.bankofengland.co.uk/publications/Documents/inflationreport/2016/aug.pdf.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97" w:space="13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28"/>
      </w:pPr>
      <w:r>
        <w:rPr>
          <w:color w:val="231F20"/>
          <w:w w:val="95"/>
        </w:rPr>
        <w:t>production process, may be particularly affected. The 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integrated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chains: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quarter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101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9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United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Kingdom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run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trade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surplus</w:t>
      </w:r>
      <w:r>
        <w:rPr>
          <w:color w:val="A70741"/>
          <w:spacing w:val="-28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services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Trade balances by sector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883" w:space="446"/>
            <w:col w:w="5361"/>
          </w:cols>
        </w:sectPr>
      </w:pPr>
    </w:p>
    <w:p>
      <w:pPr>
        <w:pStyle w:val="BodyText"/>
        <w:spacing w:line="268" w:lineRule="auto"/>
        <w:ind w:left="173" w:right="865"/>
        <w:rPr>
          <w:sz w:val="14"/>
        </w:rPr>
      </w:pP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EU</w:t>
      </w:r>
      <w:r>
        <w:rPr>
          <w:color w:val="231F20"/>
          <w:spacing w:val="-21"/>
        </w:rPr>
        <w:t> </w:t>
      </w:r>
      <w:r>
        <w:rPr>
          <w:color w:val="231F20"/>
        </w:rPr>
        <w:t>countries.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8"/>
      </w:pP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 across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integrated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chains.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 </w:t>
      </w:r>
      <w:r>
        <w:rPr>
          <w:color w:val="231F20"/>
          <w:w w:val="90"/>
        </w:rPr>
        <w:t>sectors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open access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GDP,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1¼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is 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surplus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B).</w:t>
      </w:r>
      <w:r>
        <w:rPr>
          <w:color w:val="231F20"/>
          <w:spacing w:val="-27"/>
        </w:rPr>
        <w:t> </w:t>
      </w:r>
      <w:r>
        <w:rPr>
          <w:color w:val="231F20"/>
        </w:rPr>
        <w:t>Prospects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these </w:t>
      </w:r>
      <w:r>
        <w:rPr>
          <w:color w:val="231F20"/>
          <w:w w:val="95"/>
        </w:rPr>
        <w:t>areas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any</w:t>
      </w:r>
      <w:r>
        <w:rPr>
          <w:color w:val="231F20"/>
          <w:spacing w:val="-24"/>
        </w:rPr>
        <w:t> </w:t>
      </w:r>
      <w:r>
        <w:rPr>
          <w:color w:val="231F20"/>
        </w:rPr>
        <w:t>changes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trading</w:t>
      </w:r>
      <w:r>
        <w:rPr>
          <w:color w:val="231F20"/>
          <w:spacing w:val="-23"/>
        </w:rPr>
        <w:t> </w:t>
      </w:r>
      <w:r>
        <w:rPr>
          <w:color w:val="231F20"/>
        </w:rPr>
        <w:t>arrangements.</w:t>
      </w:r>
    </w:p>
    <w:p>
      <w:pPr>
        <w:spacing w:line="312" w:lineRule="auto" w:before="105"/>
        <w:ind w:left="173" w:right="-1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Financial services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Goods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312" w:lineRule="auto" w:before="0"/>
        <w:ind w:left="173" w:right="-5" w:firstLine="0"/>
        <w:jc w:val="left"/>
        <w:rPr>
          <w:sz w:val="12"/>
        </w:rPr>
      </w:pPr>
      <w:r>
        <w:rPr>
          <w:color w:val="231F20"/>
          <w:w w:val="90"/>
          <w:sz w:val="12"/>
        </w:rPr>
        <w:t>Other </w:t>
      </w:r>
      <w:r>
        <w:rPr>
          <w:color w:val="231F20"/>
          <w:spacing w:val="-3"/>
          <w:w w:val="90"/>
          <w:sz w:val="12"/>
        </w:rPr>
        <w:t>services </w:t>
      </w:r>
      <w:r>
        <w:rPr>
          <w:color w:val="231F20"/>
          <w:w w:val="90"/>
          <w:sz w:val="12"/>
        </w:rPr>
        <w:t>Trade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sz w:val="12"/>
        </w:rPr>
        <w:t>balance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63"/>
        <w:ind w:left="106" w:right="0" w:firstLine="0"/>
        <w:jc w:val="left"/>
        <w:rPr>
          <w:sz w:val="12"/>
        </w:rPr>
      </w:pPr>
      <w:r>
        <w:rPr>
          <w:color w:val="231F20"/>
          <w:sz w:val="12"/>
        </w:rPr>
        <w:t>Percentages of nominal GDP </w:t>
      </w:r>
      <w:r>
        <w:rPr>
          <w:color w:val="231F20"/>
          <w:position w:val="-8"/>
          <w:sz w:val="12"/>
        </w:rPr>
        <w:t>6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54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159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172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154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161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159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154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00" w:lineRule="exact" w:before="103"/>
        <w:ind w:left="154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after="0" w:line="100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00"/>
          <w:cols w:num="4" w:equalWidth="0">
            <w:col w:w="5137" w:space="389"/>
            <w:col w:w="1159" w:space="131"/>
            <w:col w:w="860" w:space="39"/>
            <w:col w:w="2975"/>
          </w:cols>
        </w:sectPr>
      </w:pPr>
    </w:p>
    <w:p>
      <w:pPr>
        <w:pStyle w:val="BodyText"/>
        <w:spacing w:line="268" w:lineRule="auto" w:before="198"/>
        <w:ind w:left="173" w:right="23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specialisation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substitute easily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comparative </w:t>
      </w:r>
      <w:r>
        <w:rPr>
          <w:color w:val="231F20"/>
          <w:w w:val="90"/>
        </w:rPr>
        <w:t>advantage.</w:t>
      </w:r>
      <w:r>
        <w:rPr>
          <w:color w:val="231F20"/>
          <w:w w:val="90"/>
          <w:position w:val="4"/>
          <w:sz w:val="14"/>
        </w:rPr>
        <w:t>(2) </w:t>
      </w:r>
      <w:r>
        <w:rPr>
          <w:color w:val="231F20"/>
          <w:w w:val="90"/>
        </w:rPr>
        <w:t>Indeed,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cross-country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</w:p>
    <w:p>
      <w:pPr>
        <w:tabs>
          <w:tab w:pos="1428" w:val="left" w:leader="none"/>
          <w:tab w:pos="1794" w:val="left" w:leader="none"/>
          <w:tab w:pos="2158" w:val="left" w:leader="none"/>
          <w:tab w:pos="2527" w:val="left" w:leader="none"/>
          <w:tab w:pos="2891" w:val="left" w:leader="none"/>
          <w:tab w:pos="3264" w:val="left" w:leader="none"/>
          <w:tab w:pos="3624" w:val="left" w:leader="none"/>
        </w:tabs>
        <w:spacing w:before="1"/>
        <w:ind w:left="33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1998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2000 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44" w:lineRule="auto" w:before="2" w:after="0"/>
        <w:ind w:left="343" w:right="983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institutions,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companies,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pension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providers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other </w:t>
      </w:r>
      <w:r>
        <w:rPr>
          <w:color w:val="231F20"/>
          <w:sz w:val="11"/>
        </w:rPr>
        <w:t>financial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institutions.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5006" w:space="324"/>
            <w:col w:w="5360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line="232" w:lineRule="exact"/>
        <w:ind w:left="173"/>
        <w:rPr>
          <w:rFonts w:ascii="Times New Roman"/>
        </w:rPr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2" w:lineRule="exact"/>
        <w:rPr>
          <w:rFonts w:ascii="Times New Roman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27"/>
        <w:ind w:left="173" w:right="28"/>
        <w:rPr>
          <w:sz w:val="14"/>
        </w:rPr>
      </w:pPr>
      <w:r>
        <w:rPr>
          <w:color w:val="231F20"/>
          <w:w w:val="90"/>
        </w:rPr>
        <w:t>steadily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exchange</w:t>
      </w:r>
      <w:r>
        <w:rPr>
          <w:color w:val="231F20"/>
          <w:spacing w:val="-24"/>
        </w:rPr>
        <w:t> </w:t>
      </w:r>
      <w:r>
        <w:rPr>
          <w:color w:val="231F20"/>
        </w:rPr>
        <w:t>rate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trade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22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discussed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39.685001pt;margin-top:19.061769pt;width:215.45pt;height:.1pt;mso-position-horizontal-relative:page;mso-position-vertical-relative:paragraph;z-index:-15638016;mso-wrap-distance-left:0;mso-wrap-distance-right:0" coordorigin="794,381" coordsize="4309,0" path="m794,381l5102,38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848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1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2.9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widened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slightly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161" w:lineRule="exact" w:before="9" w:after="0"/>
        <w:ind w:left="386" w:right="0" w:hanging="214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This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estimate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based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data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OECD’s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World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Input-Output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database.</w:t>
      </w:r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235" w:lineRule="auto" w:before="1" w:after="0"/>
        <w:ind w:left="386" w:right="28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instance,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Kamath,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Paul,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V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developments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external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trade’,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51,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4,</w:t>
      </w:r>
    </w:p>
    <w:p>
      <w:pPr>
        <w:spacing w:line="235" w:lineRule="auto" w:before="1"/>
        <w:ind w:left="386" w:right="1060" w:firstLine="0"/>
        <w:jc w:val="left"/>
        <w:rPr>
          <w:sz w:val="14"/>
        </w:rPr>
      </w:pPr>
      <w:r>
        <w:rPr>
          <w:color w:val="231F20"/>
          <w:w w:val="90"/>
          <w:sz w:val="14"/>
        </w:rPr>
        <w:t>pages 294–304; </w:t>
      </w:r>
      <w:hyperlink r:id="rId69">
        <w:r>
          <w:rPr>
            <w:color w:val="231F20"/>
            <w:w w:val="90"/>
            <w:sz w:val="14"/>
          </w:rPr>
          <w:t>www.bankofengland.co.uk/publications/Documents/</w:t>
        </w:r>
      </w:hyperlink>
      <w:r>
        <w:rPr>
          <w:color w:val="231F20"/>
          <w:w w:val="90"/>
          <w:sz w:val="14"/>
        </w:rPr>
        <w:t> </w:t>
      </w:r>
      <w:hyperlink r:id="rId69">
        <w:r>
          <w:rPr>
            <w:color w:val="231F20"/>
            <w:sz w:val="14"/>
          </w:rPr>
          <w:t>quarterlybulletin/qb110401.pdf.</w:t>
        </w:r>
      </w:hyperlink>
    </w:p>
    <w:p>
      <w:pPr>
        <w:pStyle w:val="ListParagraph"/>
        <w:numPr>
          <w:ilvl w:val="0"/>
          <w:numId w:val="32"/>
        </w:numPr>
        <w:tabs>
          <w:tab w:pos="387" w:val="left" w:leader="none"/>
        </w:tabs>
        <w:spacing w:line="235" w:lineRule="auto" w:before="2" w:after="0"/>
        <w:ind w:left="386" w:right="314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Ahmed,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Appendino,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Ruta,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‘Depreciations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without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exports?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value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chains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elasticity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exports’,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World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Policy </w:t>
      </w:r>
      <w:r>
        <w:rPr>
          <w:i/>
          <w:color w:val="231F20"/>
          <w:sz w:val="14"/>
        </w:rPr>
        <w:t>Research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7390</w:t>
      </w:r>
      <w:r>
        <w:rPr>
          <w:color w:val="231F20"/>
          <w:sz w:val="14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68" w:lineRule="auto"/>
        <w:ind w:left="173" w:right="244"/>
        <w:jc w:val="both"/>
      </w:pPr>
      <w:r>
        <w:rPr>
          <w:color w:val="231F20"/>
          <w:w w:val="90"/>
        </w:rPr>
        <w:t>Payment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widened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20" w:right="600"/>
          <w:cols w:num="2" w:equalWidth="0">
            <w:col w:w="5159" w:space="170"/>
            <w:col w:w="5361"/>
          </w:cols>
        </w:sectPr>
      </w:pPr>
    </w:p>
    <w:p>
      <w:pPr>
        <w:spacing w:line="314" w:lineRule="auto" w:before="107"/>
        <w:ind w:left="373" w:right="0" w:firstLine="0"/>
        <w:jc w:val="left"/>
        <w:rPr>
          <w:sz w:val="12"/>
        </w:rPr>
      </w:pPr>
      <w:r>
        <w:rPr/>
        <w:pict>
          <v:group style="position:absolute;margin-left:39.948002pt;margin-top:5.374782pt;width:7.1pt;height:16.3pt;mso-position-horizontal-relative:page;mso-position-vertical-relative:paragraph;z-index:15820800" coordorigin="799,107" coordsize="142,326">
            <v:rect style="position:absolute;left:798;top:107;width:142;height:142" filled="true" fillcolor="#b01c88" stroked="false">
              <v:fill type="solid"/>
            </v:rect>
            <v:rect style="position:absolute;left:798;top:291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Trade balance </w:t>
      </w:r>
      <w:r>
        <w:rPr>
          <w:color w:val="231F20"/>
          <w:w w:val="90"/>
          <w:sz w:val="12"/>
        </w:rPr>
        <w:t>Primary</w:t>
      </w:r>
      <w:r>
        <w:rPr>
          <w:color w:val="231F20"/>
          <w:spacing w:val="-4"/>
          <w:w w:val="90"/>
          <w:sz w:val="12"/>
        </w:rPr>
        <w:t> income</w:t>
      </w:r>
    </w:p>
    <w:p>
      <w:pPr>
        <w:spacing w:line="314" w:lineRule="auto" w:before="107"/>
        <w:ind w:left="288" w:right="1273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Secondary income </w:t>
      </w:r>
      <w:r>
        <w:rPr>
          <w:color w:val="231F20"/>
          <w:w w:val="90"/>
          <w:sz w:val="12"/>
        </w:rPr>
        <w:t>Current account balance</w:t>
      </w:r>
    </w:p>
    <w:p>
      <w:pPr>
        <w:spacing w:line="119" w:lineRule="exact" w:before="23"/>
        <w:ind w:left="134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1312" from="93.467201pt,-5.304212pt" to="100.554201pt,-5.304212pt" stroked="true" strokeweight="1pt" strokecolor="#00568b">
            <v:stroke dashstyle="solid"/>
            <w10:wrap type="none"/>
          </v:line>
        </w:pict>
      </w:r>
      <w:r>
        <w:rPr/>
        <w:pict>
          <v:rect style="position:absolute;margin-left:93.467003pt;margin-top:-18.268211pt;width:7.087pt;height:7.086pt;mso-position-horizontal-relative:page;mso-position-vertical-relative:paragraph;z-index:15821824" filled="true" fillcolor="#fcaf17" stroked="false">
            <v:fill type="solid"/>
            <w10:wrap type="none"/>
          </v:rect>
        </w:pict>
      </w:r>
      <w:r>
        <w:rPr>
          <w:color w:val="231F20"/>
          <w:sz w:val="12"/>
        </w:rPr>
        <w:t>Percentages of nominal GDP</w:t>
      </w:r>
    </w:p>
    <w:p>
      <w:pPr>
        <w:spacing w:line="119" w:lineRule="exact" w:before="0"/>
        <w:ind w:left="2758" w:right="0" w:firstLine="0"/>
        <w:jc w:val="left"/>
        <w:rPr>
          <w:sz w:val="12"/>
        </w:rPr>
      </w:pPr>
      <w:r>
        <w:rPr/>
        <w:pict>
          <v:group style="position:absolute;margin-left:39.685001pt;margin-top:2.588387pt;width:184.55pt;height:141.85pt;mso-position-horizontal-relative:page;mso-position-vertical-relative:paragraph;z-index:15820288" coordorigin="794,52" coordsize="3691,2837">
            <v:shape style="position:absolute;left:992;top:999;width:3299;height:905" coordorigin="992,1000" coordsize="3299,905" path="m1023,1000l992,1000,992,1607,1023,1607,1023,1000xm1104,1000l1072,1000,1072,1495,1104,1495,1104,1000xm1183,1000l1151,1000,1151,1607,1183,1607,1183,1000xm1263,1000l1230,1000,1230,1633,1263,1633,1263,1000xm1342,1000l1311,1000,1311,1684,1342,1684,1342,1000xm1421,1000l1391,1000,1391,1518,1421,1518,1421,1000xm1502,1000l1470,1000,1470,1678,1502,1678,1502,1000xm1582,1000l1549,1000,1549,1584,1582,1584,1582,1000xm1661,1000l1628,1000,1628,1905,1661,1905,1661,1000xm1740,1000l1710,1000,1710,1761,1740,1761,1740,1000xm1819,1000l1789,1000,1789,1618,1819,1618,1819,1000xm1901,1000l1868,1000,1868,1495,1901,1495,1901,1000xm1980,1000l1948,1000,1948,1644,1980,1644,1980,1000xm2059,1000l2027,1000,2027,1564,2059,1564,2059,1000xm2139,1000l2108,1000,2108,1458,2139,1458,2139,1000xm2218,1000l2187,1000,2187,1469,2218,1469,2218,1000xm2299,1000l2267,1000,2267,1635,2299,1635,2299,1000xm2378,1000l2346,1000,2346,1561,2378,1561,2378,1000xm2458,1000l2425,1000,2425,1781,2458,1781,2458,1000xm2537,1000l2506,1000,2506,1575,2537,1575,2537,1000xm2618,1000l2586,1000,2586,1149,2618,1149,2618,1000xm2697,1000l2665,1000,2665,1266,2697,1266,2697,1000xm2777,1000l2744,1000,2744,1544,2777,1544,2777,1000xm2856,1000l2823,1000,2823,1604,2856,1604,2856,1000xm2935,1000l2905,1000,2905,1426,2935,1426,2935,1000xm3016,1000l2984,1000,2984,1676,3016,1676,3016,1000xm3096,1000l3063,1000,3063,1455,3096,1455,3096,1000xm3175,1000l3142,1000,3142,1547,3175,1547,3175,1000xm3254,1000l3222,1000,3222,1349,3254,1349,3254,1000xm3333,1000l3303,1000,3303,1418,3333,1418,3333,1000xm3415,1000l3382,1000,3382,1547,3415,1547,3415,1000xm3494,1000l3461,1000,3461,1807,3494,1807,3494,1000xm3573,1000l3541,1000,3541,1621,3573,1621,3573,1000xm3652,1000l3620,1000,3620,1343,3652,1343,3652,1000xm3732,1000l3701,1000,3701,1469,3732,1469,3732,1000xm3813,1000l3780,1000,3780,1444,3813,1444,3813,1000xm3892,1000l3860,1000,3860,1507,3892,1507,3892,1000xm3972,1000l3939,1000,3939,1412,3972,1412,3972,1000xm4051,1000l4018,1000,4018,1504,4051,1504,4051,1000xm4130,1000l4100,1000,4100,1530,4130,1530,4130,1000xm4211,1000l4179,1000,4179,1495,4211,1495,4211,1000xm4291,1000l4258,1000,4258,1618,4291,1618,4291,1000xe" filled="true" fillcolor="#b01c88" stroked="false">
              <v:path arrowok="t"/>
              <v:fill type="solid"/>
            </v:shape>
            <v:shape style="position:absolute;left:992;top:498;width:3299;height:1784" coordorigin="992,499" coordsize="3299,1784" path="m1023,665l992,665,992,1000,1023,1000,1023,665xm1104,648l1072,648,1072,1000,1104,1000,1104,648xm1183,860l1151,860,1151,1000,1183,1000,1183,860xm1263,751l1230,751,1230,1000,1263,1000,1263,751xm1342,742l1311,742,1311,1000,1342,1000,1342,742xm1421,648l1391,648,1391,1000,1421,1000,1421,648xm1502,857l1470,857,1470,1000,1502,1000,1502,857xm1582,734l1549,734,1549,1000,1582,1000,1582,734xm1661,596l1628,596,1628,1000,1661,1000,1661,596xm1740,923l1710,923,1710,1000,1740,1000,1740,923xm1819,894l1789,894,1789,1000,1819,1000,1819,894xm1901,1495l1868,1495,1868,1770,1901,1770,1901,1495xm1980,1644l1948,1644,1948,1833,1980,1833,1980,1644xm2059,1564l2027,1564,2027,1633,2059,1633,2059,1564xm2139,639l2108,639,2108,1000,2139,1000,2139,639xm2218,768l2187,768,2187,1000,2218,1000,2218,768xm2299,676l2267,676,2267,1000,2299,1000,2299,676xm2378,659l2346,659,2346,1000,2378,1000,2378,659xm2458,748l2425,748,2425,1000,2458,1000,2458,748xm2537,696l2506,696,2506,1000,2537,1000,2537,696xm2618,771l2586,771,2586,1000,2618,1000,2618,771xm2697,499l2665,499,2665,1000,2697,1000,2697,499xm2777,822l2744,822,2744,1000,2777,1000,2777,822xm2856,765l2823,765,2823,1000,2856,1000,2856,765xm2935,925l2905,925,2905,1000,2935,1000,2935,925xm3016,997l2984,997,2984,1000,3016,1000,3016,997xm3096,1455l3063,1455,3063,1530,3096,1530,3096,1455xm3175,1547l3142,1547,3142,1667,3175,1667,3175,1547xm3254,1349l3222,1349,3222,1527,3254,1527,3254,1349xm3333,965l3303,965,3303,1000,3333,1000,3333,965xm3415,1547l3382,1547,3382,1707,3415,1707,3415,1547xm3494,1807l3461,1807,3461,2062,3494,2062,3494,1807xm3573,1621l3541,1621,3541,1827,3573,1827,3573,1621xm3652,1343l3620,1343,3620,1564,3652,1564,3652,1343xm3732,1469l3701,1469,3701,1830,3732,1830,3732,1469xm3813,1444l3780,1444,3780,1885,3813,1885,3813,1444xm3892,1507l3860,1507,3860,1982,3892,1982,3892,1507xm3972,1412l3939,1412,3939,1790,3972,1790,3972,1412xm4051,1504l4018,1504,4018,1759,4051,1759,4051,1504xm4130,1530l4100,1530,4100,2283,4130,2283,4130,1530xm4211,1495l4179,1495,4179,2068,4211,2068,4211,1495xm4291,1618l4258,1618,4258,2108,4291,2108,4291,1618xe" filled="true" fillcolor="#74c043" stroked="false">
              <v:path arrowok="t"/>
              <v:fill type="solid"/>
            </v:shape>
            <v:shape style="position:absolute;left:992;top:1148;width:3299;height:1495" coordorigin="992,1149" coordsize="3299,1495" path="m1023,1607l992,1607,992,1824,1023,1824,1023,1607xm1104,1495l1072,1495,1072,1678,1104,1678,1104,1495xm1183,1607l1151,1607,1151,1793,1183,1793,1183,1607xm1263,1633l1230,1633,1230,1867,1263,1867,1263,1633xm1342,1684l1311,1684,1311,1882,1342,1882,1342,1684xm1421,1518l1391,1518,1391,1716,1421,1716,1421,1518xm1502,1678l1470,1678,1470,1879,1502,1879,1502,1678xm1582,1584l1549,1584,1549,1850,1582,1850,1582,1584xm1661,1905l1628,1905,1628,2151,1661,2151,1661,1905xm1740,1761l1710,1761,1710,1988,1740,1988,1740,1761xm1819,1618l1789,1618,1789,1839,1819,1839,1819,1618xm1901,1770l1868,1770,1868,1925,1901,1925,1901,1770xm1980,1833l1948,1833,1948,2074,1980,2074,1980,1833xm2059,1633l2027,1633,2027,1919,2059,1919,2059,1633xm2139,1458l2108,1458,2108,1701,2139,1701,2139,1458xm2218,1469l2187,1469,2187,1684,2218,1684,2218,1469xm2299,1635l2267,1635,2267,1922,2299,1922,2299,1635xm2378,1561l2346,1561,2346,1833,2378,1833,2378,1561xm2458,1781l2425,1781,2425,2088,2458,2088,2458,1781xm2537,1575l2506,1575,2506,1956,2537,1956,2537,1575xm2618,1149l2586,1149,2586,1469,2618,1469,2618,1149xm2697,1266l2665,1266,2665,1538,2697,1538,2697,1266xm2777,1544l2744,1544,2744,1885,2777,1885,2777,1544xm2856,1604l2823,1604,2823,1928,2856,1928,2856,1604xm2935,1426l2905,1426,2905,1724,2935,1724,2935,1426xm3016,1676l2984,1676,2984,1962,3016,1962,3016,1676xm3096,1530l3063,1530,3063,1836,3096,1836,3096,1530xm3175,1667l3142,1667,3142,2011,3175,2011,3175,1667xm3254,1527l3222,1527,3222,1873,3254,1873,3254,1527xm3333,1418l3303,1418,3303,1793,3333,1793,3333,1418xm3415,1707l3382,1707,3382,2099,3415,2099,3415,1707xm3494,2062l3461,2062,3461,2411,3494,2411,3494,2062xm3573,1827l3541,1827,3541,2116,3573,2116,3573,1827xm3652,1564l3620,1564,3620,1919,3652,1919,3652,1564xm3732,1830l3701,1830,3701,2096,3732,2096,3732,1830xm3813,1885l3780,1885,3780,2271,3813,2271,3813,1885xm3892,1982l3860,1982,3860,2274,3892,2274,3892,1982xm3972,1790l3939,1790,3939,2105,3972,2105,3972,1790xm4051,1759l4018,1759,4018,2033,4051,2033,4051,1759xm4130,2283l4100,2283,4100,2643,4130,2643,4130,2283xm4211,2068l4179,2068,4179,2340,4211,2340,4211,2068xm4291,2108l4258,2108,4258,2403,4291,2403,4291,2108xe" filled="true" fillcolor="#fcaf17" stroked="false">
              <v:path arrowok="t"/>
              <v:fill type="solid"/>
            </v:shape>
            <v:line style="position:absolute" from="799,998" to="912,998" stroked="true" strokeweight=".5pt" strokecolor="#231f20">
              <v:stroke dashstyle="solid"/>
            </v:line>
            <v:line style="position:absolute" from="969,998" to="4314,998" stroked="true" strokeweight=".5pt" strokecolor="#231f20">
              <v:stroke dashstyle="solid"/>
            </v:line>
            <v:line style="position:absolute" from="799,1471" to="912,1471" stroked="true" strokeweight=".5pt" strokecolor="#231f20">
              <v:stroke dashstyle="solid"/>
            </v:line>
            <v:line style="position:absolute" from="799,1943" to="912,1943" stroked="true" strokeweight=".5pt" strokecolor="#231f20">
              <v:stroke dashstyle="solid"/>
            </v:line>
            <v:line style="position:absolute" from="799,2416" to="912,2416" stroked="true" strokeweight=".5pt" strokecolor="#231f20">
              <v:stroke dashstyle="solid"/>
            </v:line>
            <v:line style="position:absolute" from="4371,526" to="4484,526" stroked="true" strokeweight=".5pt" strokecolor="#231f20">
              <v:stroke dashstyle="solid"/>
            </v:line>
            <v:line style="position:absolute" from="4371,998" to="4484,998" stroked="true" strokeweight=".5pt" strokecolor="#231f20">
              <v:stroke dashstyle="solid"/>
            </v:line>
            <v:line style="position:absolute" from="4371,1471" to="4484,1471" stroked="true" strokeweight=".5pt" strokecolor="#231f20">
              <v:stroke dashstyle="solid"/>
            </v:line>
            <v:line style="position:absolute" from="4371,1943" to="4484,1943" stroked="true" strokeweight=".5pt" strokecolor="#231f20">
              <v:stroke dashstyle="solid"/>
            </v:line>
            <v:line style="position:absolute" from="4371,2416" to="4484,2416" stroked="true" strokeweight=".5pt" strokecolor="#231f20">
              <v:stroke dashstyle="solid"/>
            </v:line>
            <v:shape style="position:absolute;left:1007;top:1038;width:3266;height:1604" coordorigin="1008,1038" coordsize="3266,1604" path="m1008,1491l1087,1328,1168,1654,1247,1620,1327,1623,1406,1365,1485,1737,1566,1585,1646,1749,1725,1912,1804,1734,1883,1926,1965,2075,2044,1917,2123,1345,2203,1454,2282,1600,2363,1491,2442,1837,2522,1654,2601,1239,2680,1038,2761,1708,2841,1694,2920,1651,2999,1960,3078,1834,3160,2009,3239,1872,3318,1760,3397,2101,3477,2410,3558,2115,3637,1920,3716,2095,3796,2273,3875,2273,3956,2106,4036,2032,4115,2642,4194,2338,4273,2401e" filled="false" stroked="true" strokeweight="1pt" strokecolor="#00568b">
              <v:path arrowok="t"/>
              <v:stroke dashstyle="solid"/>
            </v:shape>
            <v:line style="position:absolute" from="799,526" to="912,526" stroked="true" strokeweight=".5pt" strokecolor="#231f20">
              <v:stroke dashstyle="solid"/>
            </v:line>
            <v:line style="position:absolute" from="4155,2775" to="4155,2888" stroked="true" strokeweight=".5pt" strokecolor="#231f20">
              <v:stroke dashstyle="solid"/>
            </v:line>
            <v:line style="position:absolute" from="3517,2775" to="3517,2888" stroked="true" strokeweight=".5pt" strokecolor="#231f20">
              <v:stroke dashstyle="solid"/>
            </v:line>
            <v:line style="position:absolute" from="2879,2775" to="2879,2888" stroked="true" strokeweight=".5pt" strokecolor="#231f20">
              <v:stroke dashstyle="solid"/>
            </v:line>
            <v:line style="position:absolute" from="2243,2775" to="2243,2888" stroked="true" strokeweight=".5pt" strokecolor="#231f20">
              <v:stroke dashstyle="solid"/>
            </v:line>
            <v:line style="position:absolute" from="1605,2775" to="1605,2888" stroked="true" strokeweight=".5pt" strokecolor="#231f20">
              <v:stroke dashstyle="solid"/>
            </v:line>
            <v:line style="position:absolute" from="969,2775" to="969,2888" stroked="true" strokeweight=".5pt" strokecolor="#231f20">
              <v:stroke dashstyle="solid"/>
            </v:line>
            <v:rect style="position:absolute;left:798;top:56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2"/>
        <w:ind w:left="275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7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73" w:right="346"/>
      </w:pPr>
      <w:r>
        <w:rPr/>
        <w:br w:type="column"/>
      </w:r>
      <w:r>
        <w:rPr>
          <w:color w:val="231F20"/>
        </w:rPr>
        <w:t>slightly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5.9%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GDP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33"/>
        </w:rPr>
        <w:t> </w:t>
      </w:r>
      <w:r>
        <w:rPr>
          <w:color w:val="231F20"/>
        </w:rPr>
        <w:t>from</w:t>
      </w:r>
      <w:r>
        <w:rPr>
          <w:color w:val="231F20"/>
          <w:spacing w:val="-33"/>
        </w:rPr>
        <w:t> </w:t>
      </w:r>
      <w:r>
        <w:rPr>
          <w:color w:val="231F20"/>
        </w:rPr>
        <w:t>5.7%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Q1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2.9).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Primary 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 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residents.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currency </w:t>
      </w:r>
      <w:r>
        <w:rPr>
          <w:color w:val="231F20"/>
        </w:rPr>
        <w:t>assets than they have foreign currency liabilities, the depreciation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boosted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value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net </w:t>
      </w:r>
      <w:r>
        <w:rPr>
          <w:color w:val="231F20"/>
          <w:w w:val="90"/>
        </w:rPr>
        <w:t>primary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 currency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liabilities,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Kingdom’s</w:t>
      </w:r>
      <w:r>
        <w:rPr>
          <w:color w:val="231F20"/>
          <w:spacing w:val="-41"/>
        </w:rPr>
        <w:t> </w:t>
      </w:r>
      <w:r>
        <w:rPr>
          <w:color w:val="231F20"/>
        </w:rPr>
        <w:t>international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position.</w:t>
      </w:r>
    </w:p>
    <w:p>
      <w:pPr>
        <w:pStyle w:val="BodyText"/>
        <w:spacing w:line="268" w:lineRule="auto"/>
        <w:ind w:left="373" w:right="26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1126" w:space="40"/>
            <w:col w:w="2883" w:space="1080"/>
            <w:col w:w="5561"/>
          </w:cols>
        </w:sectPr>
      </w:pPr>
    </w:p>
    <w:p>
      <w:pPr>
        <w:spacing w:line="128" w:lineRule="exact" w:before="48"/>
        <w:ind w:left="3923" w:right="0" w:firstLine="0"/>
        <w:jc w:val="left"/>
        <w:rPr>
          <w:sz w:val="12"/>
        </w:rPr>
      </w:pPr>
      <w:r>
        <w:rPr/>
        <w:pict>
          <v:group style="position:absolute;margin-left:19.841pt;margin-top:56.693016pt;width:575.450pt;height:399.65pt;mso-position-horizontal-relative:page;mso-position-vertical-relative:page;z-index:-21658624" coordorigin="397,1134" coordsize="11509,7993">
            <v:rect style="position:absolute;left:396;top:1133;width:11509;height:7993" filled="true" fillcolor="#f2dfdd" stroked="false">
              <v:fill type="solid"/>
            </v:rect>
            <v:rect style="position:absolute;left:6122;top:2498;width:142;height:142" filled="true" fillcolor="#f6891f" stroked="false">
              <v:fill type="solid"/>
            </v:rect>
            <v:rect style="position:absolute;left:6122;top:2679;width:142;height:142" filled="true" fillcolor="#b01c88" stroked="false">
              <v:fill type="solid"/>
            </v:rect>
            <v:line style="position:absolute" from="7413,2747" to="7555,2747" stroked="true" strokeweight="1pt" strokecolor="#00568b">
              <v:stroke dashstyle="solid"/>
            </v:line>
            <v:rect style="position:absolute;left:7413;top:2498;width:142;height:142" filled="true" fillcolor="#74c043" stroked="false">
              <v:fill type="solid"/>
            </v:rect>
            <v:shape style="position:absolute;left:6429;top:4155;width:3209;height:1549" coordorigin="6429,4155" coordsize="3209,1549" path="m6445,4155l6429,4155,6429,4655,6445,4655,6445,4155xm6491,4155l6475,4155,6475,4775,6491,4775,6491,4155xm6537,4155l6521,4155,6521,4711,6537,4711,6537,4155xm6583,4155l6567,4155,6567,4711,6583,4711,6583,4155xm6628,4155l6612,4155,6612,4751,6628,4751,6628,4155xm6674,4155l6658,4155,6658,4729,6674,4729,6674,4155xm6718,4155l6704,4155,6704,4757,6718,4757,6718,4155xm6764,4155l6750,4155,6750,4825,6764,4825,6764,4155xm6809,4155l6796,4155,6796,4812,6809,4812,6809,4155xm6855,4155l6841,4155,6841,4853,6855,4853,6855,4155xm6901,4155l6885,4155,6885,4973,6901,4973,6901,4155xm6947,4155l6931,4155,6931,4912,6947,4912,6947,4155xm6993,4155l6977,4155,6977,4908,6993,4908,6993,4155xm7038,4155l7022,4155,7022,4962,7038,4962,7038,4155xm7084,4155l7068,4155,7068,4958,7084,4958,7084,4155xm7130,4155l7114,4155,7114,4980,7130,4980,7130,4155xm7176,4155l7160,4155,7160,5095,7176,5095,7176,4155xm7219,4155l7206,4155,7206,4962,7219,4962,7219,4155xm7265,4155l7251,4155,7251,4958,7265,4958,7265,4155xm7311,4155l7297,4155,7297,4962,7311,4962,7311,4155xm7357,4155l7343,4155,7343,5054,7357,5054,7357,4155xm7403,4155l7387,4155,7387,5095,7403,5095,7403,4155xm7448,4155l7432,4155,7432,5117,7448,5117,7448,4155xm7494,4155l7478,4155,7478,5126,7494,5126,7494,4155xm7540,4155l7524,4155,7524,5124,7540,5124,7540,4155xm7586,4155l7570,4155,7570,5169,7586,5169,7586,4155xm7631,4155l7616,4155,7616,5128,7631,5128,7631,4155xm7677,4155l7661,4155,7661,5220,7677,5220,7677,4155xm7721,4155l7707,4155,7707,5217,7721,5217,7721,4155xm7767,4155l7753,4155,7753,5285,7767,5285,7767,4155xm7813,4155l7799,4155,7799,5150,7813,5150,7813,4155xm7858,4155l7844,4155,7844,5289,7858,5289,7858,4155xm7904,4155l7888,4155,7888,5283,7904,5283,7904,4155xm7950,4155l7934,4155,7934,5381,7950,5381,7950,4155xm7996,4155l7980,4155,7980,5248,7996,5248,7996,4155xm8042,4155l8026,4155,8026,5425,8042,5425,8042,4155xm8087,4155l8071,4155,8071,5350,8087,5350,8087,4155xm8133,4155l8117,4155,8117,5411,8133,5411,8133,4155xm8179,4155l8163,4155,8163,5429,8179,5429,8179,4155xm8223,4155l8209,4155,8209,5324,8223,5324,8223,4155xm8268,4155l8254,4155,8254,5370,8268,5370,8268,4155xm8314,4155l8300,4155,8300,5394,8314,5394,8314,4155xm8360,4155l8346,4155,8346,5305,8360,5305,8360,4155xm8406,4155l8390,4155,8390,5248,8406,5248,8406,4155xm8452,4155l8436,4155,8436,5287,8452,5287,8452,4155xm8497,4155l8481,4155,8481,5348,8497,5348,8497,4155xm8543,4155l8527,4155,8527,5326,8543,5326,8543,4155xm8589,4155l8573,4155,8573,5459,8589,5459,8589,4155xm8635,4155l8619,4155,8619,5494,8635,5494,8635,4155xm8680,4155l8665,4155,8665,5152,8680,5152,8680,4155xm8724,4155l8710,4155,8710,5287,8724,5287,8724,4155xm8770,4155l8756,4155,8756,5542,8770,5542,8770,4155xm8816,4155l8802,4155,8802,5355,8816,5355,8816,4155xm8862,4155l8848,4155,8848,5401,8862,5401,8862,4155xm8907,4155l8891,4155,8891,5593,8907,5593,8907,4155xm8953,4155l8937,4155,8937,5431,8953,5431,8953,4155xm8999,4155l8983,4155,8983,5553,8999,5553,8999,4155xm9045,4155l9029,4155,9029,5492,9045,5492,9045,4155xm9090,4155l9075,4155,9075,5525,9090,5525,9090,4155xm9136,4155l9120,4155,9120,5514,9136,5514,9136,4155xm9182,4155l9166,4155,9166,5704,9182,5704,9182,4155xm9226,4155l9212,4155,9212,5466,9226,5466,9226,4155xm9272,4155l9258,4155,9258,5464,9272,5464,9272,4155xm9317,4155l9303,4155,9303,5527,9317,5527,9317,4155xm9363,4155l9349,4155,9349,5606,9363,5606,9363,4155xm9409,4155l9393,4155,9393,5645,9409,5645,9409,4155xm9455,4155l9439,4155,9439,5377,9455,5377,9455,4155xm9500,4155l9485,4155,9485,5481,9500,5481,9500,4155xm9546,4155l9530,4155,9530,5588,9546,5588,9546,4155xm9592,4155l9576,4155,9576,5551,9592,5551,9592,4155xm9638,4155l9622,4155,9622,5606,9638,5606,9638,4155xe" filled="true" fillcolor="#b01c88" stroked="false">
              <v:path arrowok="t"/>
              <v:fill type="solid"/>
            </v:shape>
            <v:shape style="position:absolute;left:6293;top:4155;width:152;height:502" coordorigin="6294,4155" coordsize="152,502" path="m6308,4155l6294,4155,6294,4528,6308,4528,6308,4155xm6354,4155l6340,4155,6340,4657,6354,4657,6354,4155xm6399,4155l6385,4155,6385,4620,6399,4620,6399,4155xm6445,4155l6429,4155,6429,4655,6445,4655,6445,4155xe" filled="true" fillcolor="#b01c88" stroked="false">
              <v:path arrowok="t"/>
              <v:fill type="solid"/>
            </v:shape>
            <v:shape style="position:absolute;left:6429;top:3426;width:3209;height:729" coordorigin="6429,3427" coordsize="3209,729" path="m6445,3861l6429,3861,6429,4155,6445,4155,6445,3861xm6491,3928l6475,3928,6475,4155,6491,4155,6491,3928xm6537,3874l6521,3874,6521,4155,6537,4155,6537,3874xm6583,3882l6567,3882,6567,4155,6583,4155,6583,3882xm6628,3837l6612,3837,6612,4155,6628,4155,6628,3837xm6674,3885l6658,3885,6658,4155,6674,4155,6674,3885xm6718,3900l6704,3900,6704,4155,6718,4155,6718,3900xm6764,3893l6750,3893,6750,4155,6764,4155,6764,3893xm6809,3821l6796,3821,6796,4155,6809,4155,6809,3821xm6855,3834l6841,3834,6841,4155,6855,4155,6855,3834xm6901,3806l6885,3806,6885,4155,6901,4155,6901,3806xm6947,3854l6931,3854,6931,4155,6947,4155,6947,3854xm6993,3826l6977,3826,6977,4155,6993,4155,6993,3826xm7038,3876l7022,3876,7022,4155,7038,4155,7038,3876xm7084,3861l7068,3861,7068,4155,7084,4155,7084,3861xm7130,3819l7114,3819,7114,4155,7130,4155,7130,3819xm7176,3830l7160,3830,7160,4155,7176,4155,7176,3830xm7219,3789l7206,3789,7206,4155,7219,4155,7219,3789xm7265,3797l7251,3797,7251,4155,7265,4155,7265,3797xm7311,3817l7297,3817,7297,4155,7311,4155,7311,3817xm7357,3828l7343,3828,7343,4155,7357,4155,7357,3828xm7403,3784l7387,3784,7387,4155,7403,4155,7403,3784xm7448,3791l7432,3791,7432,4155,7448,4155,7448,3791xm7494,3826l7478,3826,7478,4155,7494,4155,7494,3826xm7540,3793l7524,3793,7524,4155,7540,4155,7540,3793xm7586,3727l7570,3727,7570,4155,7586,4155,7586,3727xm7631,3695l7616,3695,7616,4155,7631,4155,7631,3695xm7677,3684l7661,3684,7661,4155,7677,4155,7677,3684xm7721,3697l7707,3697,7707,4155,7721,4155,7721,3697xm7767,3638l7753,3638,7753,4155,7767,4155,7767,3638xm7813,3651l7799,3651,7799,4155,7813,4155,7813,3651xm7858,3634l7844,3634,7844,4155,7858,4155,7858,3634xm7904,3555l7888,3555,7888,4155,7904,4155,7904,3555xm7950,3566l7934,3566,7934,4155,7950,4155,7950,3566xm7996,3568l7980,3568,7980,4155,7996,4155,7996,3568xm8042,3533l8026,3533,8026,4155,8042,4155,8042,3533xm8087,3546l8071,3546,8071,4155,8087,4155,8087,3546xm8133,3649l8117,3649,8117,4155,8133,4155,8133,3649xm8179,3621l8163,3621,8163,4155,8179,4155,8179,3621xm8223,3608l8209,3608,8209,4155,8223,4155,8223,3608xm8268,3444l8254,3444,8254,4155,8268,4155,8268,3444xm8314,3527l8300,3527,8300,4155,8314,4155,8314,3527xm8360,3557l8346,3557,8346,4155,8360,4155,8360,3557xm8406,3551l8390,3551,8390,4155,8406,4155,8406,3551xm8452,3549l8436,3549,8436,4155,8452,4155,8452,3549xm8497,3629l8481,3629,8481,4155,8497,4155,8497,3629xm8543,3577l8527,3577,8527,4155,8543,4155,8543,3577xm8589,3579l8573,3579,8573,4155,8589,4155,8589,3579xm8635,3527l8619,3527,8619,4155,8635,4155,8635,3527xm8680,3579l8665,3579,8665,4155,8680,4155,8680,3579xm8724,3427l8710,3427,8710,4155,8724,4155,8724,3427xm8770,3450l8756,3450,8756,4155,8770,4155,8770,3450xm8816,3544l8802,3544,8802,4155,8816,4155,8816,3544xm8862,3457l8848,3457,8848,4155,8862,4155,8862,3457xm8907,3464l8891,3464,8891,4155,8907,4155,8907,3464xm8953,3481l8937,3481,8937,4155,8953,4155,8953,3481xm8999,3466l8983,3466,8983,4155,8999,4155,8999,3466xm9045,3483l9029,3483,9029,4155,9045,4155,9045,3483xm9090,3446l9075,3446,9075,4155,9090,4155,9090,3446xm9136,3533l9120,3533,9120,4155,9136,4155,9136,3533xm9182,3542l9166,3542,9166,4155,9182,4155,9182,3542xm9226,3629l9212,3629,9212,4155,9226,4155,9226,3629xm9272,3588l9258,3588,9258,4155,9272,4155,9272,3588xm9317,3605l9303,3605,9303,4155,9317,4155,9317,3605xm9363,3529l9349,3529,9349,4155,9363,4155,9363,3529xm9409,3529l9393,3529,9393,4155,9409,4155,9409,3529xm9455,3586l9439,3586,9439,4155,9455,4155,9455,3586xm9500,3597l9485,3597,9485,4155,9500,4155,9500,3597xm9546,3531l9530,3531,9530,4155,9546,4155,9546,3531xm9592,3536l9576,3536,9576,4155,9592,4155,9592,3536xm9638,3555l9622,3555,9622,4155,9638,4155,9638,3555xe" filled="true" fillcolor="#f6891f" stroked="false">
              <v:path arrowok="t"/>
              <v:fill type="solid"/>
            </v:shape>
            <v:shape style="position:absolute;left:6293;top:3860;width:152;height:295" coordorigin="6294,3861" coordsize="152,295" path="m6308,3882l6294,3882,6294,4155,6308,4155,6308,3882xm6354,3919l6340,3919,6340,4155,6354,4155,6354,3919xm6399,3919l6385,3919,6385,4155,6399,4155,6399,3919xm6445,3861l6429,3861,6429,4155,6445,4155,6445,3861xe" filled="true" fillcolor="#f6891f" stroked="false">
              <v:path arrowok="t"/>
              <v:fill type="solid"/>
            </v:shape>
            <v:shape style="position:absolute;left:6429;top:3084;width:3209;height:2352" coordorigin="6429,3084" coordsize="3209,2352" path="m6445,3834l6429,3834,6429,3861,6445,3861,6445,3834xm6491,3843l6475,3843,6475,3928,6491,3928,6491,3843xm6537,4711l6521,4711,6521,4744,6537,4744,6537,4711xm6583,4711l6567,4711,6567,4729,6583,4729,6583,4711xm6628,4751l6612,4751,6612,4831,6628,4831,6628,4751xm6674,4729l6658,4729,6658,4759,6674,4759,6674,4729xm6718,4757l6704,4757,6704,4779,6718,4779,6718,4757xm6764,4825l6750,4825,6750,4853,6764,4853,6764,4825xm6809,4812l6796,4812,6796,4871,6809,4871,6809,4812xm6855,4853l6841,4853,6841,4857,6855,4857,6855,4853xm6901,4973l6885,4973,6885,5012,6901,5012,6901,4973xm6947,4912l6931,4912,6931,4982,6947,4982,6947,4912xm6993,4908l6977,4908,6977,4947,6993,4947,6993,4908xm7038,4962l7022,4962,7022,4977,7038,4977,7038,4962xm7084,4958l7068,4958,7068,5017,7084,5017,7084,4958xm7130,4980l7114,4980,7114,5019,7130,5019,7130,4980xm7176,5095l7160,5095,7160,5108,7176,5108,7176,5095xm7219,4962l7206,4962,7206,4980,7219,4980,7219,4962xm7265,4958l7251,4958,7251,4993,7265,4993,7265,4958xm7311,4962l7297,4962,7297,4973,7311,4973,7311,4962xm7357,3813l7343,3813,7343,3828,7357,3828,7357,3813xm7403,3756l7387,3756,7387,3784,7403,3784,7403,3756xm7448,3730l7432,3730,7432,3791,7448,3791,7448,3730xm7494,3789l7478,3789,7478,3826,7494,3826,7494,3789xm7540,3697l7524,3697,7524,3793,7540,3793,7540,3697xm7586,3704l7570,3704,7570,3727,7586,3727,7586,3704xm7631,5128l7616,5128,7616,5137,7631,5137,7631,5128xm7677,3608l7661,3608,7661,3684,7677,3684,7677,3608xm7721,3629l7707,3629,7707,3697,7721,3697,7721,3629xm7767,3542l7753,3542,7753,3638,7767,3638,7767,3542xm7813,3584l7799,3584,7799,3651,7813,3651,7813,3584xm7858,3540l7844,3540,7844,3634,7858,3634,7858,3540xm7904,5283l7888,5283,7888,5296,7904,5296,7904,5283xm7950,3512l7934,3512,7934,3566,7950,3566,7950,3512xm7996,3505l7980,3505,7980,3568,7996,3568,7996,3505xm8042,3468l8026,3468,8026,3533,8042,3533,8042,3468xm8087,3457l8071,3457,8071,3546,8087,3546,8087,3457xm8133,5411l8117,5411,8117,5435,8133,5435,8133,5411xm8179,3533l8163,3533,8163,3621,8179,3621,8179,3533xm8223,3516l8209,3516,8209,3608,8223,3608,8223,3516xm8268,3363l8254,3363,8254,3444,8268,3444,8268,3363xm8314,3466l8300,3466,8300,3527,8314,3527,8314,3466xm8360,3488l8346,3488,8346,3557,8360,3557,8360,3488xm8406,3453l8390,3453,8390,3551,8406,3551,8406,3453xm8452,3424l8436,3424,8436,3549,8452,3549,8452,3424xm8497,3505l8481,3505,8481,3629,8497,3629,8497,3505xm8543,3466l8527,3466,8527,3577,8543,3577,8543,3466xm8589,3518l8573,3518,8573,3579,8589,3579,8589,3518xm8635,3309l8619,3309,8619,3527,8635,3527,8635,3309xm8680,3285l8665,3285,8665,3579,8680,3579,8680,3285xm8724,3250l8710,3250,8710,3426,8724,3426,8724,3250xm8770,3232l8756,3232,8756,3450,8770,3450,8770,3232xm8816,3472l8802,3472,8802,3544,8816,3544,8816,3472xm8862,3274l8848,3274,8848,3457,8862,3457,8862,3274xm8907,3296l8891,3296,8891,3464,8907,3464,8907,3296xm8953,3267l8937,3267,8937,3481,8953,3481,8953,3267xm8999,3224l8983,3224,8983,3466,8999,3466,8999,3224xm9045,3117l9029,3117,9029,3483,9045,3483,9045,3117xm9090,3143l9075,3143,9075,3446,9090,3446,9090,3143xm9136,3263l9120,3263,9120,3533,9136,3533,9136,3263xm9182,3300l9166,3300,9166,3542,9182,3542,9182,3300xm9226,3374l9212,3374,9212,3629,9226,3629,9226,3374xm9272,3141l9258,3141,9258,3588,9272,3588,9272,3141xm9317,3187l9303,3187,9303,3605,9317,3605,9317,3187xm9363,3084l9349,3084,9349,3529,9363,3529,9363,3084xm9409,3099l9393,3099,9393,3529,9409,3529,9409,3099xm9455,3287l9439,3287,9439,3586,9455,3586,9455,3287xm9500,3259l9485,3259,9485,3597,9500,3597,9500,3259xm9546,3173l9530,3173,9530,3531,9546,3531,9546,3173xm9592,3182l9576,3182,9576,3536,9592,3536,9592,3182xm9638,3235l9622,3235,9622,3555,9638,3555,9638,3235xe" filled="true" fillcolor="#74c043" stroked="false">
              <v:path arrowok="t"/>
              <v:fill type="solid"/>
            </v:shape>
            <v:shape style="position:absolute;left:6293;top:3834;width:152;height:86" coordorigin="6294,3834" coordsize="152,86" path="m6308,3841l6294,3841,6294,3882,6308,3882,6308,3841xm6354,3895l6340,3895,6340,3919,6354,3919,6354,3895xm6399,3854l6385,3854,6385,3919,6399,3919,6399,3854xm6445,3834l6429,3834,6429,3861,6445,3861,6445,3834xe" filled="true" fillcolor="#74c043" stroked="false">
              <v:path arrowok="t"/>
              <v:fill type="solid"/>
            </v:shape>
            <v:line style="position:absolute" from="6123,3344" to="6236,3344" stroked="true" strokeweight=".5pt" strokecolor="#231f20">
              <v:stroke dashstyle="solid"/>
            </v:line>
            <v:line style="position:absolute" from="6123,3749" to="6236,3749" stroked="true" strokeweight=".5pt" strokecolor="#231f20">
              <v:stroke dashstyle="solid"/>
            </v:line>
            <v:line style="position:absolute" from="6293,4155" to="9638,4155" stroked="true" strokeweight=".5pt" strokecolor="#231f20">
              <v:stroke dashstyle="solid"/>
            </v:line>
            <v:line style="position:absolute" from="6123,4155" to="6236,4155" stroked="true" strokeweight=".5pt" strokecolor="#231f20">
              <v:stroke dashstyle="solid"/>
            </v:line>
            <v:line style="position:absolute" from="6123,4559" to="6236,4559" stroked="true" strokeweight=".5pt" strokecolor="#231f20">
              <v:stroke dashstyle="solid"/>
            </v:line>
            <v:line style="position:absolute" from="6123,4964" to="6236,4964" stroked="true" strokeweight=".5pt" strokecolor="#231f20">
              <v:stroke dashstyle="solid"/>
            </v:line>
            <v:line style="position:absolute" from="6123,5368" to="6236,5368" stroked="true" strokeweight=".5pt" strokecolor="#231f20">
              <v:stroke dashstyle="solid"/>
            </v:line>
            <v:line style="position:absolute" from="9695,3344" to="9808,3344" stroked="true" strokeweight=".5pt" strokecolor="#231f20">
              <v:stroke dashstyle="solid"/>
            </v:line>
            <v:line style="position:absolute" from="9695,3749" to="9808,3749" stroked="true" strokeweight=".5pt" strokecolor="#231f20">
              <v:stroke dashstyle="solid"/>
            </v:line>
            <v:line style="position:absolute" from="9695,4155" to="9808,4155" stroked="true" strokeweight=".5pt" strokecolor="#231f20">
              <v:stroke dashstyle="solid"/>
            </v:line>
            <v:line style="position:absolute" from="9695,4559" to="9808,4559" stroked="true" strokeweight=".5pt" strokecolor="#231f20">
              <v:stroke dashstyle="solid"/>
            </v:line>
            <v:line style="position:absolute" from="9695,4964" to="9808,4964" stroked="true" strokeweight=".5pt" strokecolor="#231f20">
              <v:stroke dashstyle="solid"/>
            </v:line>
            <v:line style="position:absolute" from="9695,5368" to="9808,5368" stroked="true" strokeweight=".5pt" strokecolor="#231f20">
              <v:stroke dashstyle="solid"/>
            </v:line>
            <v:line style="position:absolute" from="9577,5661" to="9577,5775" stroked="true" strokeweight=".5pt" strokecolor="#231f20">
              <v:stroke dashstyle="solid"/>
            </v:line>
            <v:line style="position:absolute" from="9211,5661" to="9211,5775" stroked="true" strokeweight=".5pt" strokecolor="#231f20">
              <v:stroke dashstyle="solid"/>
            </v:line>
            <v:line style="position:absolute" from="8847,5661" to="8847,5775" stroked="true" strokeweight=".5pt" strokecolor="#231f20">
              <v:stroke dashstyle="solid"/>
            </v:line>
            <v:line style="position:absolute" from="8482,5661" to="8482,5775" stroked="true" strokeweight=".5pt" strokecolor="#231f20">
              <v:stroke dashstyle="solid"/>
            </v:line>
            <v:line style="position:absolute" from="8116,5661" to="8116,5775" stroked="true" strokeweight=".5pt" strokecolor="#231f20">
              <v:stroke dashstyle="solid"/>
            </v:line>
            <v:line style="position:absolute" from="7752,5661" to="7752,5775" stroked="true" strokeweight=".5pt" strokecolor="#231f20">
              <v:stroke dashstyle="solid"/>
            </v:line>
            <v:line style="position:absolute" from="7388,5661" to="7388,5775" stroked="true" strokeweight=".5pt" strokecolor="#231f20">
              <v:stroke dashstyle="solid"/>
            </v:line>
            <v:line style="position:absolute" from="7023,5661" to="7023,5775" stroked="true" strokeweight=".5pt" strokecolor="#231f20">
              <v:stroke dashstyle="solid"/>
            </v:line>
            <v:line style="position:absolute" from="6657,5661" to="6657,5775" stroked="true" strokeweight=".5pt" strokecolor="#231f20">
              <v:stroke dashstyle="solid"/>
            </v:line>
            <v:line style="position:absolute" from="6293,5661" to="6293,5775" stroked="true" strokeweight=".5pt" strokecolor="#231f20">
              <v:stroke dashstyle="solid"/>
            </v:line>
            <v:shape style="position:absolute;left:6300;top:4217;width:3328;height:714" coordorigin="6301,4217" coordsize="3328,714" path="m6301,4217l6347,4398,6392,4320,6438,4333,6484,4464,6530,4462,6574,4457,6619,4514,6665,4490,6711,4525,6757,4592,6802,4538,6848,4538,6894,4667,6940,4682,6986,4619,7031,4699,7075,4721,7121,4684,7167,4784,7212,4614,7258,4634,7304,4636,7350,4710,7396,4695,7441,4691,7487,4760,7533,4669,7577,4717,7623,4677,7668,4673,7714,4693,7760,4675,7806,4579,7851,4675,7897,4697,7943,4741,7989,4599,8033,4736,8078,4656,8124,4931,8170,4808,8216,4684,8261,4579,8307,4706,8353,4638,8399,4547,8445,4558,8490,4699,8534,4636,8580,4826,8626,4649,8671,4283,8717,4383,8763,4623,8809,4673,8855,4520,8900,4734,8946,4547,8992,4623,9036,4455,9081,4514,9127,4623,9173,4848,9219,4686,9265,4451,9310,4558,9356,4534,9402,4588,9448,4507,9493,4586,9537,4610,9583,4579,9629,4686e" filled="false" stroked="true" strokeweight="1pt" strokecolor="#00568b">
              <v:path arrowok="t"/>
              <v:stroke dashstyle="solid"/>
            </v:shape>
            <v:rect style="position:absolute;left:6127;top:2945;width:3677;height:2827" filled="false" stroked="true" strokeweight=".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tabs>
          <w:tab w:pos="975" w:val="left" w:leader="none"/>
          <w:tab w:pos="1618" w:val="left" w:leader="none"/>
          <w:tab w:pos="2253" w:val="left" w:leader="none"/>
          <w:tab w:pos="2892" w:val="left" w:leader="none"/>
          <w:tab w:pos="3529" w:val="left" w:leader="none"/>
        </w:tabs>
        <w:spacing w:line="128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line="231" w:lineRule="exact"/>
        <w:ind w:left="340"/>
      </w:pPr>
      <w:r>
        <w:rPr/>
        <w:br w:type="column"/>
      </w:r>
      <w:r>
        <w:rPr>
          <w:color w:val="231F20"/>
        </w:rPr>
        <w:t>be passed through to income flows.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600"/>
          <w:cols w:num="2" w:equalWidth="0">
            <w:col w:w="4030" w:space="1132"/>
            <w:col w:w="552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2" w:val="left" w:leader="none"/>
        </w:tabs>
        <w:spacing w:line="240" w:lineRule="auto" w:before="110" w:after="0"/>
        <w:ind w:left="911" w:right="0" w:hanging="739"/>
        <w:jc w:val="left"/>
      </w:pPr>
      <w:bookmarkStart w:name="_TOC_250001" w:id="30"/>
      <w:bookmarkStart w:name="3 Supply and the labour market" w:id="31"/>
      <w:r>
        <w:rPr/>
      </w:r>
      <w:bookmarkEnd w:id="31"/>
      <w:bookmarkStart w:name="3 Supply and the labour market" w:id="32"/>
      <w:r>
        <w:rPr>
          <w:color w:val="231F20"/>
          <w:w w:val="95"/>
        </w:rPr>
        <w:t>Supply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8"/>
          <w:w w:val="95"/>
        </w:rPr>
        <w:t> </w:t>
      </w:r>
      <w:bookmarkEnd w:id="30"/>
      <w:r>
        <w:rPr>
          <w:color w:val="231F20"/>
          <w:w w:val="95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349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94"/>
      </w:pPr>
      <w:r>
        <w:rPr>
          <w:color w:val="A70741"/>
          <w:w w:val="95"/>
        </w:rPr>
        <w:t>Employment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eased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recent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months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surveys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employment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intentions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point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spacing w:val="-11"/>
          <w:w w:val="95"/>
        </w:rPr>
        <w:t>a </w:t>
      </w:r>
      <w:r>
        <w:rPr>
          <w:color w:val="A70741"/>
          <w:w w:val="95"/>
        </w:rPr>
        <w:t>further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slowing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term.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softening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employment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2016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H2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likely, however,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more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gradual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time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August</w:t>
      </w:r>
      <w:r>
        <w:rPr>
          <w:color w:val="A70741"/>
          <w:spacing w:val="-46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.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Unemployment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 projected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stable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term.</w:t>
      </w:r>
      <w:r>
        <w:rPr>
          <w:color w:val="A70741"/>
          <w:spacing w:val="-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output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depend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part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on</w:t>
      </w:r>
      <w:bookmarkStart w:name="3.1 Labour demand" w:id="33"/>
      <w:bookmarkEnd w:id="33"/>
      <w:r>
        <w:rPr>
          <w:color w:val="A70741"/>
          <w:w w:val="95"/>
        </w:rPr>
      </w:r>
      <w:r>
        <w:rPr>
          <w:color w:val="A70741"/>
          <w:w w:val="95"/>
        </w:rPr>
        <w:t> developments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supply,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which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sensitive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changes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trading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arrangements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between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the United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Kingdom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economic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partners.</w:t>
      </w:r>
      <w:r>
        <w:rPr>
          <w:color w:val="A70741"/>
          <w:spacing w:val="-2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term,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 </w:t>
      </w:r>
      <w:r>
        <w:rPr>
          <w:color w:val="A70741"/>
        </w:rPr>
        <w:t>remain</w:t>
      </w:r>
      <w:r>
        <w:rPr>
          <w:color w:val="A70741"/>
          <w:spacing w:val="-22"/>
        </w:rPr>
        <w:t> </w:t>
      </w:r>
      <w:r>
        <w:rPr>
          <w:color w:val="A70741"/>
        </w:rPr>
        <w:t>subdued.</w:t>
      </w: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70"/>
          <w:headerReference w:type="even" r:id="rId71"/>
          <w:pgSz w:w="11910" w:h="16840"/>
          <w:pgMar w:header="425" w:footer="0" w:top="620" w:bottom="280" w:left="620" w:right="600"/>
          <w:pgNumType w:start="23"/>
        </w:sectPr>
      </w:pPr>
    </w:p>
    <w:p>
      <w:pPr>
        <w:spacing w:line="259" w:lineRule="auto" w:before="80"/>
        <w:ind w:left="173" w:right="32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3.1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intentions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soften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referendum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employment intentions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0"/>
        <w:ind w:left="508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1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470386pt;width:184.8pt;height:142.25pt;mso-position-horizontal-relative:page;mso-position-vertical-relative:paragraph;z-index:15826432" coordorigin="794,49" coordsize="3696,2845">
            <v:line style="position:absolute" from="799,459" to="912,459" stroked="true" strokeweight=".5pt" strokecolor="#231f20">
              <v:stroke dashstyle="solid"/>
            </v:line>
            <v:line style="position:absolute" from="799,864" to="912,864" stroked="true" strokeweight=".5pt" strokecolor="#231f20">
              <v:stroke dashstyle="solid"/>
            </v:line>
            <v:line style="position:absolute" from="799,1269" to="912,1269" stroked="true" strokeweight=".5pt" strokecolor="#231f20">
              <v:stroke dashstyle="solid"/>
            </v:line>
            <v:line style="position:absolute" from="969,1269" to="4314,1269" stroked="true" strokeweight=".5pt" strokecolor="#231f20">
              <v:stroke dashstyle="solid"/>
            </v:line>
            <v:line style="position:absolute" from="4370,1269" to="4484,1269" stroked="true" strokeweight=".5pt" strokecolor="#231f20">
              <v:stroke dashstyle="solid"/>
            </v:line>
            <v:line style="position:absolute" from="799,1674" to="912,1674" stroked="true" strokeweight=".5pt" strokecolor="#231f20">
              <v:stroke dashstyle="solid"/>
            </v:line>
            <v:line style="position:absolute" from="799,2079" to="912,2079" stroked="true" strokeweight=".5pt" strokecolor="#231f20">
              <v:stroke dashstyle="solid"/>
            </v:line>
            <v:line style="position:absolute" from="799,2484" to="912,2484" stroked="true" strokeweight=".5pt" strokecolor="#231f20">
              <v:stroke dashstyle="solid"/>
            </v:line>
            <v:line style="position:absolute" from="4370,864" to="4484,864" stroked="true" strokeweight=".5pt" strokecolor="#231f20">
              <v:stroke dashstyle="solid"/>
            </v:line>
            <v:line style="position:absolute" from="4370,1674" to="4484,1674" stroked="true" strokeweight=".5pt" strokecolor="#231f20">
              <v:stroke dashstyle="solid"/>
            </v:line>
            <v:line style="position:absolute" from="4370,2079" to="4484,2079" stroked="true" strokeweight=".5pt" strokecolor="#231f20">
              <v:stroke dashstyle="solid"/>
            </v:line>
            <v:line style="position:absolute" from="4370,2484" to="4484,2484" stroked="true" strokeweight=".5pt" strokecolor="#231f20">
              <v:stroke dashstyle="solid"/>
            </v:line>
            <v:line style="position:absolute" from="4212,2776" to="4212,2889" stroked="true" strokeweight=".5pt" strokecolor="#231f20">
              <v:stroke dashstyle="solid"/>
            </v:line>
            <v:line style="position:absolute" from="3806,2776" to="3806,2889" stroked="true" strokeweight=".5pt" strokecolor="#231f20">
              <v:stroke dashstyle="solid"/>
            </v:line>
            <v:line style="position:absolute" from="3402,2776" to="3402,2889" stroked="true" strokeweight=".5pt" strokecolor="#231f20">
              <v:stroke dashstyle="solid"/>
            </v:line>
            <v:line style="position:absolute" from="2996,2776" to="2996,2889" stroked="true" strokeweight=".5pt" strokecolor="#231f20">
              <v:stroke dashstyle="solid"/>
            </v:line>
            <v:line style="position:absolute" from="2591,2776" to="2591,2889" stroked="true" strokeweight=".5pt" strokecolor="#231f20">
              <v:stroke dashstyle="solid"/>
            </v:line>
            <v:line style="position:absolute" from="2185,2776" to="2185,2889" stroked="true" strokeweight=".5pt" strokecolor="#231f20">
              <v:stroke dashstyle="solid"/>
            </v:line>
            <v:line style="position:absolute" from="1779,2776" to="1779,2889" stroked="true" strokeweight=".5pt" strokecolor="#231f20">
              <v:stroke dashstyle="solid"/>
            </v:line>
            <v:line style="position:absolute" from="1375,2776" to="1375,2889" stroked="true" strokeweight=".5pt" strokecolor="#231f20">
              <v:stroke dashstyle="solid"/>
            </v:line>
            <v:line style="position:absolute" from="970,2776" to="970,2889" stroked="true" strokeweight=".5pt" strokecolor="#231f20">
              <v:stroke dashstyle="solid"/>
            </v:line>
            <v:shape style="position:absolute;left:968;top:709;width:3344;height:2109" coordorigin="969,709" coordsize="3344,2109" path="m969,1065l1021,872,1071,995,1121,1147,1173,1089,1223,1217,1273,1422,1325,1572,1374,1104,1424,1184,1476,1318,1526,1579,1576,1470,1628,1422,1678,1303,1730,1363,1780,976,1830,876,1882,1211,1932,1262,1982,894,2034,1389,2084,1264,2134,1336,2186,970,2236,1077,2286,892,2338,1110,2388,946,2438,781,2490,999,2540,939,2590,1159,2642,1605,2692,1823,2742,2818,2794,2432,2844,2206,2896,1720,2945,1720,2995,1609,3047,1410,3097,1745,3147,1665,3199,1474,3249,1375,3299,1585,3351,1825,3401,1404,3451,1389,3503,1558,3553,1381,3603,1412,3655,1048,3705,869,3755,826,3807,709,3857,857,3909,719,3959,814,4009,851,4061,765,4111,976,4161,1098,4213,946,4263,878,4313,1281e" filled="false" stroked="true" strokeweight="1pt" strokecolor="#b01c88">
              <v:path arrowok="t"/>
              <v:stroke dashstyle="solid"/>
            </v:shape>
            <v:shape style="position:absolute;left:968;top:610;width:3344;height:1912" coordorigin="969,610" coordsize="3344,1912" path="m969,855l1021,1017,1071,894,1121,890,1173,1431,1223,1371,1273,1445,1325,1992,1374,1461,1424,1307,1476,1597,1526,1369,1576,1503,1628,1513,1678,1591,1730,1503,1780,1013,1830,1083,1882,1083,1932,1303,1982,1020,2034,1102,2084,1139,2134,1453,2186,1390,2236,1229,2286,1235,2338,956,2388,880,2438,1044,2490,1026,2540,1120,2590,1603,2642,1427,2692,1912,2742,2440,2794,2522,2844,2010,2896,1856,2945,1626,2995,1825,3047,1494,3097,1433,3147,1513,3199,1307,3249,1200,3299,1383,3351,1799,3401,1334,3451,1091,3503,1544,3553,1143,3603,1102,3655,1149,3705,1100,3755,874,3807,687,3857,623,3909,635,3959,610,4009,760,4061,670,4111,972,4161,849,4213,835,4263,705,4313,1137e" filled="false" stroked="true" strokeweight="1pt" strokecolor="#7d8fc8">
              <v:path arrowok="t"/>
              <v:stroke dashstyle="solid"/>
            </v:shape>
            <v:line style="position:absolute" from="4370,459" to="4484,459" stroked="true" strokeweight=".5pt" strokecolor="#231f20">
              <v:stroke dashstyle="solid"/>
            </v:line>
            <v:shape style="position:absolute;left:968;top:172;width:3344;height:2011" coordorigin="969,173" coordsize="3344,2011" path="m969,1015l1021,561,1071,691,1121,886,1173,886,1223,1015,1273,173,1325,1404,1374,886,1424,886,1476,950,1526,561,1576,886,1628,1015,1678,1015,1730,1015,1780,886,1830,886,1882,625,1932,754,1982,950,2034,1015,2084,1274,2134,1079,2186,1015,2236,1015,2286,1079,2338,886,2388,950,2438,950,2490,950,2540,1209,2590,1404,2642,1470,2692,1858,2742,1988,2794,2183,2844,2117,2896,1858,2945,1729,2995,1729,3047,1729,3097,1729,3147,1663,3199,1663,3249,1599,3299,1729,3351,1792,3401,1663,3451,1663,3503,1533,3553,1404,3603,1404,3655,1470,3705,1338,3755,1470,3807,1338,3857,1338,3909,1338,3959,1404,4009,1470,4061,1404,4111,1470,4161,1338,4213,1404,4263,1470,4313,1470e" filled="false" stroked="true" strokeweight="1pt" strokecolor="#00568b">
              <v:path arrowok="t"/>
              <v:stroke dashstyle="solid"/>
            </v:shape>
            <v:line style="position:absolute" from="4263,1334" to="4313,1470" stroked="true" strokeweight="1pt" strokecolor="#74c043">
              <v:stroke dashstyle="solid"/>
            </v:line>
            <v:shape style="position:absolute;left:968;top:768;width:3294;height:1982" coordorigin="969,769" coordsize="3294,1982" path="m969,863l1021,859,1071,769,1121,795,1173,978,1223,1176,1273,1276,1325,1507,1374,1437,1424,1346,1476,1377,1526,1474,1576,1517,1628,1509,1678,1365,1730,1104,1780,1007,1830,872,1882,923,1932,995,1982,1013,2034,1079,2084,1287,2134,1285,2186,1227,2236,1139,2286,982,2338,886,2388,777,2438,769,2490,900,2540,1083,2590,1484,2642,1667,2692,2029,2742,2522,2794,2750,2844,2510,2896,2103,2945,1753,2995,1406,3047,1215,3097,1180,3147,1139,3199,1137,3249,1165,3299,1262,3351,1474,3401,1515,3451,1480,3503,1484,3553,1355,3603,1385,3655,1305,3705,1194,3755,1094,3807,1013,3857,828,3909,853,3959,948,4009,989,4061,902,4111,1054,4161,1155,4213,1260,4263,1334e" filled="false" stroked="true" strokeweight="1pt" strokecolor="#74c043">
              <v:path arrowok="t"/>
              <v:stroke dashstyle="solid"/>
            </v:shape>
            <v:shape style="position:absolute;left:968;top:684;width:3344;height:2060" coordorigin="969,684" coordsize="3344,2060" path="m969,943l1021,832,1071,880,1121,826,1173,1003,1223,1422,1273,1665,1325,1940,1374,1702,1424,1350,1476,1509,1526,1605,1576,1616,1628,1739,1678,1398,1730,1165,1780,1104,1830,1042,1882,972,1932,966,1982,1126,2034,1172,2084,1258,2134,1244,2186,1174,2236,1122,2286,1071,2338,997,2388,997,2438,935,2490,1069,2540,1131,2590,1320,2642,1599,2692,1936,2742,2500,2794,2744,2844,2409,2896,1834,2945,1291,2995,1108,3047,1102,3097,1270,3147,1394,3199,1178,3249,1250,3299,1406,3351,1472,3401,1474,3451,1418,3503,1443,3553,1316,3603,1324,3655,1283,3705,941,3755,822,3807,744,3857,746,3909,684,3959,861,4009,849,4061,869,4111,921,4161,1005,4213,1028,4263,1155,4313,1316e" filled="false" stroked="true" strokeweight="1pt" strokecolor="#fcaf17">
              <v:path arrowok="t"/>
              <v:stroke dashstyle="solid"/>
            </v:shape>
            <v:line style="position:absolute" from="2834,901" to="2657,1014" stroked="true" strokeweight=".5pt" strokecolor="#231f20">
              <v:stroke dashstyle="solid"/>
            </v:line>
            <v:shape style="position:absolute;left:2600;top:987;width:82;height:63" coordorigin="2601,987" coordsize="82,63" path="m2658,987l2601,1050,2682,1024,2658,987xe" filled="true" fillcolor="#231f20" stroked="false">
              <v:path arrowok="t"/>
              <v:fill type="solid"/>
            </v:shape>
            <v:line style="position:absolute" from="1628,2039" to="1628,1830" stroked="true" strokeweight=".5pt" strokecolor="#231f20">
              <v:stroke dashstyle="solid"/>
            </v:line>
            <v:shape style="position:absolute;left:1605;top:1762;width:45;height:83" coordorigin="1606,1762" coordsize="45,83" path="m1628,1762l1606,1845,1650,1845,1628,1762xe" filled="true" fillcolor="#231f20" stroked="false">
              <v:path arrowok="t"/>
              <v:fill type="solid"/>
            </v:shape>
            <v:line style="position:absolute" from="3234,1993" to="3025,1969" stroked="true" strokeweight=".5pt" strokecolor="#231f20">
              <v:stroke dashstyle="solid"/>
            </v:line>
            <v:shape style="position:absolute;left:2958;top:1948;width:85;height:44" coordorigin="2958,1949" coordsize="85,44" path="m3043,1949l2958,1961,3038,1993,3043,1949xe" filled="true" fillcolor="#231f20" stroked="false">
              <v:path arrowok="t"/>
              <v:fill typ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1322;top:140;width:65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Manpower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818;top:411;width:31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64;top:768;width:3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67;top:1888;width:46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Agents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521;top:2034;width:21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REC</w:t>
                    </w:r>
                  </w:p>
                </w:txbxContent>
              </v:textbox>
              <w10:wrap type="none"/>
            </v:shape>
            <v:shape style="position:absolute;left:1713;top:2002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39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5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2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51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51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1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91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148" w:val="left" w:leader="none"/>
          <w:tab w:pos="1554" w:val="left" w:leader="none"/>
          <w:tab w:pos="1958" w:val="left" w:leader="none"/>
          <w:tab w:pos="2370" w:val="left" w:leader="none"/>
          <w:tab w:pos="2778" w:val="left" w:leader="none"/>
          <w:tab w:pos="3180" w:val="left" w:leader="none"/>
          <w:tab w:pos="3586" w:val="left" w:leader="none"/>
        </w:tabs>
        <w:spacing w:line="121" w:lineRule="exact" w:before="0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44" w:lineRule="auto" w:before="89"/>
        <w:ind w:left="173" w:right="24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KPMG/REC/IHS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Markit,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Manpower,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Jobs.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Manpower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economy.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 adjusted.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0" w:after="0"/>
        <w:ind w:left="343" w:right="182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next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0" w:after="0"/>
        <w:ind w:left="343" w:right="175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next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0" w:after="0"/>
        <w:ind w:left="343" w:right="65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agencies’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demand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employers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placements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BodyText"/>
        <w:spacing w:line="214" w:lineRule="exact"/>
        <w:ind w:left="173"/>
      </w:pPr>
      <w:r>
        <w:rPr/>
        <w:br w:type="column"/>
      </w:r>
      <w:r>
        <w:rPr>
          <w:color w:val="231F20"/>
        </w:rPr>
        <w:t>Output growth appears to have slowed slightly in</w:t>
      </w:r>
    </w:p>
    <w:p>
      <w:pPr>
        <w:pStyle w:val="BodyText"/>
        <w:spacing w:line="268" w:lineRule="auto" w:before="27"/>
        <w:ind w:left="173" w:right="479"/>
      </w:pP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eased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 softening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intentions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3.1),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slow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 gradual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3.B),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</w:rPr>
        <w:t>stronger-than-expected</w:t>
      </w:r>
      <w:r>
        <w:rPr>
          <w:color w:val="231F20"/>
          <w:spacing w:val="-26"/>
        </w:rPr>
        <w:t> </w:t>
      </w:r>
      <w:r>
        <w:rPr>
          <w:color w:val="231F20"/>
        </w:rPr>
        <w:t>output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73" w:right="188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3.2). 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3.3)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physical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innovation.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 </w:t>
      </w:r>
      <w:r>
        <w:rPr>
          <w:color w:val="231F20"/>
        </w:rPr>
        <w:t>any</w:t>
      </w:r>
      <w:r>
        <w:rPr>
          <w:color w:val="231F20"/>
          <w:spacing w:val="-32"/>
        </w:rPr>
        <w:t> </w:t>
      </w:r>
      <w:r>
        <w:rPr>
          <w:color w:val="231F20"/>
        </w:rPr>
        <w:t>changes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trading</w:t>
      </w:r>
      <w:r>
        <w:rPr>
          <w:color w:val="231F20"/>
          <w:spacing w:val="-31"/>
        </w:rPr>
        <w:t> </w:t>
      </w:r>
      <w:r>
        <w:rPr>
          <w:color w:val="231F20"/>
        </w:rPr>
        <w:t>arrangements</w:t>
      </w:r>
      <w:r>
        <w:rPr>
          <w:color w:val="231F20"/>
          <w:spacing w:val="-31"/>
        </w:rPr>
        <w:t> </w:t>
      </w:r>
      <w:r>
        <w:rPr>
          <w:color w:val="231F20"/>
        </w:rPr>
        <w:t>between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311"/>
      </w:pP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partners,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adaption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arrangements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73" w:right="194"/>
      </w:pPr>
      <w:r>
        <w:rPr>
          <w:color w:val="231F20"/>
          <w:w w:val="95"/>
        </w:rPr>
        <w:t>Employment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3.A),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stronger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 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absorption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2012–15.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greater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prior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financial</w:t>
      </w:r>
      <w:r>
        <w:rPr>
          <w:color w:val="231F20"/>
          <w:spacing w:val="-25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45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  <w:w w:val="90"/>
        </w:rPr>
        <w:t>further,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above-average </w:t>
      </w:r>
      <w:r>
        <w:rPr>
          <w:color w:val="231F20"/>
        </w:rPr>
        <w:t>levels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2).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00" w:space="82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00"/>
        </w:sectPr>
      </w:pPr>
    </w:p>
    <w:p>
      <w:pPr>
        <w:spacing w:before="80"/>
        <w:ind w:left="174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3.A </w:t>
      </w:r>
      <w:r>
        <w:rPr>
          <w:color w:val="A70741"/>
          <w:sz w:val="18"/>
        </w:rPr>
        <w:t>Employment growth has slowed</w:t>
      </w:r>
    </w:p>
    <w:p>
      <w:pPr>
        <w:spacing w:before="20"/>
        <w:ind w:left="1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Change in employment, and survey indicators of recruitment</w:t>
      </w:r>
      <w:r>
        <w:rPr>
          <w:color w:val="231F20"/>
          <w:spacing w:val="-17"/>
          <w:w w:val="90"/>
          <w:sz w:val="16"/>
        </w:rPr>
        <w:t> </w:t>
      </w:r>
      <w:r>
        <w:rPr>
          <w:color w:val="231F20"/>
          <w:w w:val="90"/>
          <w:sz w:val="16"/>
        </w:rPr>
        <w:t>difficulties</w:t>
      </w:r>
    </w:p>
    <w:p>
      <w:pPr>
        <w:tabs>
          <w:tab w:pos="4805" w:val="right" w:leader="none"/>
        </w:tabs>
        <w:spacing w:before="141"/>
        <w:ind w:left="2355" w:right="0" w:firstLine="0"/>
        <w:jc w:val="left"/>
        <w:rPr>
          <w:sz w:val="14"/>
        </w:rPr>
      </w:pPr>
      <w:r>
        <w:rPr>
          <w:color w:val="231F20"/>
          <w:sz w:val="14"/>
        </w:rPr>
        <w:t>Quarterly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averages</w:t>
        <w:tab/>
        <w:t>2016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770" w:right="-29"/>
        <w:rPr>
          <w:sz w:val="2"/>
        </w:rPr>
      </w:pPr>
      <w:r>
        <w:rPr>
          <w:sz w:val="2"/>
        </w:rPr>
        <w:pict>
          <v:group style="width:111.9pt;height:.15pt;mso-position-horizontal-relative:char;mso-position-vertical-relative:line" coordorigin="0,0" coordsize="2238,3">
            <v:line style="position:absolute" from="0,1" to="2238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37"/>
          <w:sz w:val="2"/>
        </w:rPr>
        <w:t> </w:t>
      </w:r>
      <w:r>
        <w:rPr>
          <w:spacing w:val="137"/>
          <w:sz w:val="2"/>
        </w:rPr>
        <w:pict>
          <v:group style="width:49.3pt;height:.15pt;mso-position-horizontal-relative:char;mso-position-vertical-relative:line" coordorigin="0,0" coordsize="986,3">
            <v:line style="position:absolute" from="0,1" to="986,1" stroked="true" strokeweight=".125pt" strokecolor="#231f20">
              <v:stroke dashstyle="solid"/>
            </v:line>
          </v:group>
        </w:pict>
      </w:r>
      <w:r>
        <w:rPr>
          <w:spacing w:val="137"/>
          <w:sz w:val="2"/>
        </w:rPr>
      </w:r>
    </w:p>
    <w:p>
      <w:pPr>
        <w:tabs>
          <w:tab w:pos="4572" w:val="left" w:leader="none"/>
          <w:tab w:pos="4977" w:val="left" w:leader="none"/>
        </w:tabs>
        <w:spacing w:before="2"/>
        <w:ind w:left="1779" w:right="0" w:firstLine="0"/>
        <w:jc w:val="left"/>
        <w:rPr>
          <w:sz w:val="14"/>
        </w:rPr>
      </w:pPr>
      <w:r>
        <w:rPr>
          <w:color w:val="231F20"/>
          <w:sz w:val="14"/>
        </w:rPr>
        <w:t>2000–  2008–    2010–   2013–   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2015  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Q1</w:t>
        <w:tab/>
        <w:t>Q2</w:t>
        <w:tab/>
        <w:t>Q3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8"/>
        <w:gridCol w:w="508"/>
        <w:gridCol w:w="483"/>
        <w:gridCol w:w="469"/>
        <w:gridCol w:w="468"/>
        <w:gridCol w:w="420"/>
        <w:gridCol w:w="343"/>
        <w:gridCol w:w="406"/>
        <w:gridCol w:w="359"/>
      </w:tblGrid>
      <w:tr>
        <w:trPr>
          <w:trHeight w:val="252" w:hRule="atLeast"/>
        </w:trPr>
        <w:tc>
          <w:tcPr>
            <w:tcW w:w="162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line="151" w:lineRule="exact" w:before="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07</w:t>
            </w:r>
          </w:p>
        </w:tc>
        <w:tc>
          <w:tcPr>
            <w:tcW w:w="483" w:type="dxa"/>
          </w:tcPr>
          <w:p>
            <w:pPr>
              <w:pStyle w:val="TableParagraph"/>
              <w:spacing w:line="151" w:lineRule="exact" w:before="0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469" w:type="dxa"/>
          </w:tcPr>
          <w:p>
            <w:pPr>
              <w:pStyle w:val="TableParagraph"/>
              <w:spacing w:line="151" w:lineRule="exact" w:before="0"/>
              <w:ind w:left="110" w:right="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468" w:type="dxa"/>
          </w:tcPr>
          <w:p>
            <w:pPr>
              <w:pStyle w:val="TableParagraph"/>
              <w:spacing w:line="151" w:lineRule="exact" w:before="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1528" w:type="dxa"/>
            <w:gridSpan w:val="4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06" w:hRule="atLeast"/>
        </w:trPr>
        <w:tc>
          <w:tcPr>
            <w:tcW w:w="162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06" w:lineRule="auto" w:before="69"/>
              <w:ind w:left="110" w:hanging="6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Change in employment </w:t>
            </w:r>
            <w:r>
              <w:rPr>
                <w:color w:val="231F20"/>
                <w:sz w:val="14"/>
              </w:rPr>
              <w:t>(thousands)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5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-59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left="110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67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4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left="98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149</w:t>
            </w:r>
          </w:p>
        </w:tc>
        <w:tc>
          <w:tcPr>
            <w:tcW w:w="3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left="50" w:right="6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44</w:t>
            </w:r>
          </w:p>
        </w:tc>
        <w:tc>
          <w:tcPr>
            <w:tcW w:w="4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172</w:t>
            </w:r>
          </w:p>
        </w:tc>
        <w:tc>
          <w:tcPr>
            <w:tcW w:w="3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spacing w:before="0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106</w:t>
            </w:r>
          </w:p>
        </w:tc>
      </w:tr>
      <w:tr>
        <w:trPr>
          <w:trHeight w:val="241" w:hRule="atLeast"/>
        </w:trPr>
        <w:tc>
          <w:tcPr>
            <w:tcW w:w="1628" w:type="dxa"/>
          </w:tcPr>
          <w:p>
            <w:pPr>
              <w:pStyle w:val="TableParagraph"/>
              <w:spacing w:before="17"/>
              <w:ind w:left="10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508" w:type="dxa"/>
          </w:tcPr>
          <w:p>
            <w:pPr>
              <w:pStyle w:val="TableParagraph"/>
              <w:spacing w:before="28"/>
              <w:ind w:right="11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83" w:type="dxa"/>
          </w:tcPr>
          <w:p>
            <w:pPr>
              <w:pStyle w:val="TableParagraph"/>
              <w:spacing w:before="28"/>
              <w:ind w:right="14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469" w:type="dxa"/>
          </w:tcPr>
          <w:p>
            <w:pPr>
              <w:pStyle w:val="TableParagraph"/>
              <w:spacing w:before="28"/>
              <w:ind w:left="110" w:right="4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32</w:t>
            </w:r>
          </w:p>
        </w:tc>
        <w:tc>
          <w:tcPr>
            <w:tcW w:w="468" w:type="dxa"/>
          </w:tcPr>
          <w:p>
            <w:pPr>
              <w:pStyle w:val="TableParagraph"/>
              <w:spacing w:before="28"/>
              <w:ind w:right="13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106</w:t>
            </w:r>
          </w:p>
        </w:tc>
        <w:tc>
          <w:tcPr>
            <w:tcW w:w="420" w:type="dxa"/>
          </w:tcPr>
          <w:p>
            <w:pPr>
              <w:pStyle w:val="TableParagraph"/>
              <w:spacing w:before="28"/>
              <w:ind w:left="104" w:right="3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112</w:t>
            </w:r>
          </w:p>
        </w:tc>
        <w:tc>
          <w:tcPr>
            <w:tcW w:w="343" w:type="dxa"/>
          </w:tcPr>
          <w:p>
            <w:pPr>
              <w:pStyle w:val="TableParagraph"/>
              <w:spacing w:before="28"/>
              <w:ind w:left="50" w:right="6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28</w:t>
            </w:r>
          </w:p>
        </w:tc>
        <w:tc>
          <w:tcPr>
            <w:tcW w:w="406" w:type="dxa"/>
          </w:tcPr>
          <w:p>
            <w:pPr>
              <w:pStyle w:val="TableParagraph"/>
              <w:spacing w:before="28"/>
              <w:ind w:right="9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72</w:t>
            </w:r>
          </w:p>
        </w:tc>
        <w:tc>
          <w:tcPr>
            <w:tcW w:w="359" w:type="dxa"/>
          </w:tcPr>
          <w:p>
            <w:pPr>
              <w:pStyle w:val="TableParagraph"/>
              <w:spacing w:before="28"/>
              <w:ind w:right="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120</w:t>
            </w:r>
          </w:p>
        </w:tc>
      </w:tr>
      <w:tr>
        <w:trPr>
          <w:trHeight w:val="351" w:hRule="atLeast"/>
        </w:trPr>
        <w:tc>
          <w:tcPr>
            <w:tcW w:w="1628" w:type="dxa"/>
          </w:tcPr>
          <w:p>
            <w:pPr>
              <w:pStyle w:val="TableParagraph"/>
              <w:spacing w:line="206" w:lineRule="auto" w:before="40"/>
              <w:ind w:left="101" w:right="29"/>
              <w:rPr>
                <w:sz w:val="11"/>
              </w:rPr>
            </w:pPr>
            <w:r>
              <w:rPr>
                <w:i/>
                <w:color w:val="231F20"/>
                <w:w w:val="85"/>
                <w:sz w:val="14"/>
              </w:rPr>
              <w:t>of which, self-employed </w:t>
            </w:r>
            <w:r>
              <w:rPr>
                <w:i/>
                <w:color w:val="231F20"/>
                <w:w w:val="95"/>
                <w:sz w:val="14"/>
              </w:rPr>
              <w:t>and other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508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right="11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48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right="14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469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left="110" w:right="4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35</w:t>
            </w:r>
          </w:p>
        </w:tc>
        <w:tc>
          <w:tcPr>
            <w:tcW w:w="468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right="13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24</w:t>
            </w:r>
          </w:p>
        </w:tc>
        <w:tc>
          <w:tcPr>
            <w:tcW w:w="420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left="168" w:right="4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37</w:t>
            </w:r>
          </w:p>
        </w:tc>
        <w:tc>
          <w:tcPr>
            <w:tcW w:w="34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left="50" w:right="5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16</w:t>
            </w:r>
          </w:p>
        </w:tc>
        <w:tc>
          <w:tcPr>
            <w:tcW w:w="406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right="98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100</w:t>
            </w:r>
          </w:p>
        </w:tc>
        <w:tc>
          <w:tcPr>
            <w:tcW w:w="359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59" w:lineRule="exact" w:before="0"/>
              <w:ind w:right="5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-14</w:t>
            </w:r>
          </w:p>
        </w:tc>
      </w:tr>
      <w:tr>
        <w:trPr>
          <w:trHeight w:val="261" w:hRule="atLeast"/>
        </w:trPr>
        <w:tc>
          <w:tcPr>
            <w:tcW w:w="5084" w:type="dxa"/>
            <w:gridSpan w:val="9"/>
          </w:tcPr>
          <w:p>
            <w:pPr>
              <w:pStyle w:val="TableParagraph"/>
              <w:spacing w:before="5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Surveys of recruitment difficulties</w:t>
            </w:r>
          </w:p>
        </w:tc>
      </w:tr>
      <w:tr>
        <w:trPr>
          <w:trHeight w:val="236" w:hRule="atLeast"/>
        </w:trPr>
        <w:tc>
          <w:tcPr>
            <w:tcW w:w="1628" w:type="dxa"/>
          </w:tcPr>
          <w:p>
            <w:pPr>
              <w:pStyle w:val="TableParagraph"/>
              <w:spacing w:before="18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8" w:type="dxa"/>
          </w:tcPr>
          <w:p>
            <w:pPr>
              <w:pStyle w:val="TableParagraph"/>
              <w:spacing w:before="29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83" w:type="dxa"/>
          </w:tcPr>
          <w:p>
            <w:pPr>
              <w:pStyle w:val="TableParagraph"/>
              <w:spacing w:before="29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-2.5</w:t>
            </w:r>
          </w:p>
        </w:tc>
        <w:tc>
          <w:tcPr>
            <w:tcW w:w="469" w:type="dxa"/>
          </w:tcPr>
          <w:p>
            <w:pPr>
              <w:pStyle w:val="TableParagraph"/>
              <w:spacing w:before="29"/>
              <w:ind w:left="110" w:right="9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68" w:type="dxa"/>
          </w:tcPr>
          <w:p>
            <w:pPr>
              <w:pStyle w:val="TableParagraph"/>
              <w:spacing w:before="29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20" w:type="dxa"/>
          </w:tcPr>
          <w:p>
            <w:pPr>
              <w:pStyle w:val="TableParagraph"/>
              <w:spacing w:before="29"/>
              <w:ind w:left="104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43" w:type="dxa"/>
          </w:tcPr>
          <w:p>
            <w:pPr>
              <w:pStyle w:val="TableParagraph"/>
              <w:spacing w:before="29"/>
              <w:ind w:left="50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406" w:type="dxa"/>
          </w:tcPr>
          <w:p>
            <w:pPr>
              <w:pStyle w:val="TableParagraph"/>
              <w:spacing w:before="29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359" w:type="dxa"/>
          </w:tcPr>
          <w:p>
            <w:pPr>
              <w:pStyle w:val="TableParagraph"/>
              <w:spacing w:before="29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35" w:hRule="atLeast"/>
        </w:trPr>
        <w:tc>
          <w:tcPr>
            <w:tcW w:w="1628" w:type="dxa"/>
          </w:tcPr>
          <w:p>
            <w:pPr>
              <w:pStyle w:val="TableParagraph"/>
              <w:spacing w:before="17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508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  <w:tc>
          <w:tcPr>
            <w:tcW w:w="483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469" w:type="dxa"/>
          </w:tcPr>
          <w:p>
            <w:pPr>
              <w:pStyle w:val="TableParagraph"/>
              <w:spacing w:before="28"/>
              <w:ind w:left="110" w:right="2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</w:t>
            </w:r>
          </w:p>
        </w:tc>
        <w:tc>
          <w:tcPr>
            <w:tcW w:w="468" w:type="dxa"/>
          </w:tcPr>
          <w:p>
            <w:pPr>
              <w:pStyle w:val="TableParagraph"/>
              <w:spacing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420" w:type="dxa"/>
          </w:tcPr>
          <w:p>
            <w:pPr>
              <w:pStyle w:val="TableParagraph"/>
              <w:spacing w:before="28"/>
              <w:ind w:left="156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66</w:t>
            </w:r>
          </w:p>
        </w:tc>
        <w:tc>
          <w:tcPr>
            <w:tcW w:w="343" w:type="dxa"/>
          </w:tcPr>
          <w:p>
            <w:pPr>
              <w:pStyle w:val="TableParagraph"/>
              <w:spacing w:before="28"/>
              <w:ind w:left="50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69</w:t>
            </w:r>
          </w:p>
        </w:tc>
        <w:tc>
          <w:tcPr>
            <w:tcW w:w="406" w:type="dxa"/>
          </w:tcPr>
          <w:p>
            <w:pPr>
              <w:pStyle w:val="TableParagraph"/>
              <w:spacing w:before="2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65</w:t>
            </w:r>
          </w:p>
        </w:tc>
        <w:tc>
          <w:tcPr>
            <w:tcW w:w="359" w:type="dxa"/>
          </w:tcPr>
          <w:p>
            <w:pPr>
              <w:pStyle w:val="TableParagraph"/>
              <w:spacing w:before="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</w:tr>
      <w:tr>
        <w:trPr>
          <w:trHeight w:val="235" w:hRule="atLeast"/>
        </w:trPr>
        <w:tc>
          <w:tcPr>
            <w:tcW w:w="1628" w:type="dxa"/>
          </w:tcPr>
          <w:p>
            <w:pPr>
              <w:pStyle w:val="TableParagraph"/>
              <w:spacing w:before="17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CBI, skilled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508" w:type="dxa"/>
          </w:tcPr>
          <w:p>
            <w:pPr>
              <w:pStyle w:val="TableParagraph"/>
              <w:spacing w:before="2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83" w:type="dxa"/>
          </w:tcPr>
          <w:p>
            <w:pPr>
              <w:pStyle w:val="TableParagraph"/>
              <w:spacing w:before="28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469" w:type="dxa"/>
          </w:tcPr>
          <w:p>
            <w:pPr>
              <w:pStyle w:val="TableParagraph"/>
              <w:spacing w:before="28"/>
              <w:ind w:left="110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468" w:type="dxa"/>
          </w:tcPr>
          <w:p>
            <w:pPr>
              <w:pStyle w:val="TableParagraph"/>
              <w:spacing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420" w:type="dxa"/>
          </w:tcPr>
          <w:p>
            <w:pPr>
              <w:pStyle w:val="TableParagraph"/>
              <w:spacing w:before="28"/>
              <w:ind w:left="155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34</w:t>
            </w:r>
          </w:p>
        </w:tc>
        <w:tc>
          <w:tcPr>
            <w:tcW w:w="343" w:type="dxa"/>
          </w:tcPr>
          <w:p>
            <w:pPr>
              <w:pStyle w:val="TableParagraph"/>
              <w:spacing w:before="28"/>
              <w:ind w:left="50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35</w:t>
            </w:r>
          </w:p>
        </w:tc>
        <w:tc>
          <w:tcPr>
            <w:tcW w:w="406" w:type="dxa"/>
          </w:tcPr>
          <w:p>
            <w:pPr>
              <w:pStyle w:val="TableParagraph"/>
              <w:spacing w:before="2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359" w:type="dxa"/>
          </w:tcPr>
          <w:p>
            <w:pPr>
              <w:pStyle w:val="TableParagraph"/>
              <w:spacing w:before="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</w:tr>
      <w:tr>
        <w:trPr>
          <w:trHeight w:val="207" w:hRule="atLeast"/>
        </w:trPr>
        <w:tc>
          <w:tcPr>
            <w:tcW w:w="1628" w:type="dxa"/>
          </w:tcPr>
          <w:p>
            <w:pPr>
              <w:pStyle w:val="TableParagraph"/>
              <w:spacing w:line="171" w:lineRule="exact" w:before="17"/>
              <w:ind w:left="50"/>
              <w:rPr>
                <w:sz w:val="11"/>
              </w:rPr>
            </w:pPr>
            <w:bookmarkStart w:name="3.2 Slack in the economy" w:id="34"/>
            <w:bookmarkEnd w:id="34"/>
            <w:r>
              <w:rPr/>
            </w:r>
            <w:r>
              <w:rPr>
                <w:color w:val="231F20"/>
                <w:sz w:val="14"/>
              </w:rPr>
              <w:t>CBI, other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8" w:type="dxa"/>
          </w:tcPr>
          <w:p>
            <w:pPr>
              <w:pStyle w:val="TableParagraph"/>
              <w:spacing w:line="159" w:lineRule="exact" w:before="28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83" w:type="dxa"/>
          </w:tcPr>
          <w:p>
            <w:pPr>
              <w:pStyle w:val="TableParagraph"/>
              <w:spacing w:line="159" w:lineRule="exact" w:before="28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69" w:type="dxa"/>
          </w:tcPr>
          <w:p>
            <w:pPr>
              <w:pStyle w:val="TableParagraph"/>
              <w:spacing w:line="159" w:lineRule="exact" w:before="28"/>
              <w:ind w:left="140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68" w:type="dxa"/>
          </w:tcPr>
          <w:p>
            <w:pPr>
              <w:pStyle w:val="TableParagraph"/>
              <w:spacing w:line="159" w:lineRule="exact" w:before="2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20" w:type="dxa"/>
          </w:tcPr>
          <w:p>
            <w:pPr>
              <w:pStyle w:val="TableParagraph"/>
              <w:spacing w:line="159" w:lineRule="exact" w:before="28"/>
              <w:ind w:left="180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43" w:type="dxa"/>
          </w:tcPr>
          <w:p>
            <w:pPr>
              <w:pStyle w:val="TableParagraph"/>
              <w:spacing w:line="159" w:lineRule="exact" w:before="28"/>
              <w:ind w:left="55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06" w:type="dxa"/>
          </w:tcPr>
          <w:p>
            <w:pPr>
              <w:pStyle w:val="TableParagraph"/>
              <w:spacing w:line="159" w:lineRule="exact" w:before="2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359" w:type="dxa"/>
          </w:tcPr>
          <w:p>
            <w:pPr>
              <w:pStyle w:val="TableParagraph"/>
              <w:spacing w:line="159" w:lineRule="exact" w:before="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</w:tbl>
    <w:p>
      <w:pPr>
        <w:pStyle w:val="BodyText"/>
        <w:spacing w:before="5"/>
        <w:rPr>
          <w:sz w:val="18"/>
        </w:rPr>
      </w:pPr>
    </w:p>
    <w:p>
      <w:pPr>
        <w:spacing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0" w:lineRule="auto" w:before="0" w:after="0"/>
        <w:ind w:left="344" w:right="0" w:hanging="171"/>
        <w:jc w:val="left"/>
        <w:rPr>
          <w:sz w:val="11"/>
        </w:rPr>
      </w:pP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4" w:lineRule="auto" w:before="3" w:after="0"/>
        <w:ind w:left="344" w:right="278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4" w:lineRule="auto" w:before="0" w:after="0"/>
        <w:ind w:left="344" w:right="171" w:hanging="171"/>
        <w:jc w:val="left"/>
        <w:rPr>
          <w:sz w:val="11"/>
        </w:rPr>
      </w:pPr>
      <w:r>
        <w:rPr>
          <w:color w:val="231F20"/>
          <w:sz w:val="11"/>
        </w:rPr>
        <w:t>End-quarter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observations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+5,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positive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recruitment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4" w:lineRule="auto" w:before="0" w:after="0"/>
        <w:ind w:left="344" w:right="19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 adjusted.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</w:p>
    <w:p>
      <w:pPr>
        <w:pStyle w:val="ListParagraph"/>
        <w:numPr>
          <w:ilvl w:val="0"/>
          <w:numId w:val="35"/>
        </w:numPr>
        <w:tabs>
          <w:tab w:pos="345" w:val="left" w:leader="none"/>
        </w:tabs>
        <w:spacing w:line="244" w:lineRule="auto" w:before="0" w:after="0"/>
        <w:ind w:left="344" w:right="157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sector)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services,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sectors),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spacing w:val="-3"/>
          <w:w w:val="90"/>
          <w:sz w:val="11"/>
        </w:rPr>
        <w:t>shares </w:t>
      </w:r>
      <w:r>
        <w:rPr>
          <w:color w:val="231F20"/>
          <w:sz w:val="11"/>
        </w:rPr>
        <w:t>from Workforce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Jobs.</w:t>
      </w: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39.685001pt;margin-top:9.968225pt;width:249.45pt;height:.1pt;mso-position-horizontal-relative:page;mso-position-vertical-relative:paragraph;z-index:-15628800;mso-wrap-distance-left:0;mso-wrap-distance-right:0" coordorigin="794,199" coordsize="4989,0" path="m794,199l5783,19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3.B </w:t>
      </w:r>
      <w:r>
        <w:rPr>
          <w:color w:val="231F20"/>
          <w:sz w:val="18"/>
        </w:rPr>
        <w:t>Monitoring the MPC’s key judgements</w:t>
      </w:r>
    </w:p>
    <w:p>
      <w:pPr>
        <w:tabs>
          <w:tab w:pos="2658" w:val="left" w:leader="none"/>
        </w:tabs>
        <w:spacing w:before="183"/>
        <w:ind w:left="213" w:right="0" w:firstLine="0"/>
        <w:jc w:val="left"/>
        <w:rPr>
          <w:sz w:val="14"/>
        </w:rPr>
      </w:pPr>
      <w:r>
        <w:rPr/>
        <w:pict>
          <v:group style="position:absolute;margin-left:39.685001pt;margin-top:21.595755pt;width:249.4pt;height:14.2pt;mso-position-horizontal-relative:page;mso-position-vertical-relative:paragraph;z-index:15832064" coordorigin="794,432" coordsize="4988,284">
            <v:rect style="position:absolute;left:793;top:431;width:2445;height:284" filled="true" fillcolor="#a70741" stroked="false">
              <v:fill type="solid"/>
            </v:rect>
            <v:rect style="position:absolute;left:3238;top:431;width:2543;height:284" filled="true" fillcolor="#c2656f" stroked="false">
              <v:fill type="solid"/>
            </v:rect>
            <v:shape style="position:absolute;left:833;top:464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278;top:464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  <w:t>Developments now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spacing w:line="214" w:lineRule="exact"/>
        <w:ind w:left="173"/>
      </w:pPr>
      <w:r>
        <w:rPr/>
        <w:br w:type="column"/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intentions,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</w:p>
    <w:p>
      <w:pPr>
        <w:pStyle w:val="BodyText"/>
        <w:spacing w:line="268" w:lineRule="auto" w:before="27"/>
        <w:ind w:left="173" w:right="614"/>
      </w:pP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3.1).</w:t>
      </w:r>
      <w:r>
        <w:rPr>
          <w:color w:val="231F20"/>
          <w:spacing w:val="-13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slowing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gradual</w:t>
      </w:r>
      <w:r>
        <w:rPr>
          <w:color w:val="231F20"/>
          <w:spacing w:val="-37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output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2016</w:t>
      </w:r>
      <w:r>
        <w:rPr>
          <w:color w:val="231F20"/>
          <w:spacing w:val="-22"/>
        </w:rPr>
        <w:t> </w:t>
      </w:r>
      <w:r>
        <w:rPr>
          <w:color w:val="231F20"/>
        </w:rPr>
        <w:t>H2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2).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73" w:right="241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mainly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hiring,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w w:val="95"/>
        </w:rPr>
        <w:t>increase in the rate of job losses. There is uncertainty, 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slowing, and there are risks in both directions. To assess 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track, the MPC monitors a wide range of aggregate and sectoral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evidence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Agents.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62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vacancies.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2012–14,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found jobs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vacancies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recruitment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intentions.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softening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 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 subsectors.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result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National</w:t>
      </w:r>
      <w:r>
        <w:rPr>
          <w:color w:val="231F20"/>
          <w:spacing w:val="-39"/>
        </w:rPr>
        <w:t> </w:t>
      </w:r>
      <w:r>
        <w:rPr>
          <w:color w:val="231F20"/>
        </w:rPr>
        <w:t>Living</w:t>
      </w:r>
      <w:r>
        <w:rPr>
          <w:color w:val="231F20"/>
          <w:spacing w:val="-39"/>
        </w:rPr>
        <w:t> </w:t>
      </w:r>
      <w:r>
        <w:rPr>
          <w:color w:val="231F20"/>
        </w:rPr>
        <w:t>Wage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96" w:space="133"/>
            <w:col w:w="5361"/>
          </w:cols>
        </w:sect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51" w:after="0"/>
        <w:ind w:left="327" w:right="31" w:hanging="114"/>
        <w:jc w:val="left"/>
        <w:rPr>
          <w:sz w:val="14"/>
        </w:rPr>
      </w:pPr>
      <w:r>
        <w:rPr/>
        <w:pict>
          <v:group style="position:absolute;margin-left:39.685001pt;margin-top:22.872738pt;width:249.4pt;height:14.2pt;mso-position-horizontal-relative:page;mso-position-vertical-relative:paragraph;z-index:15833600" coordorigin="794,457" coordsize="4988,284">
            <v:rect style="position:absolute;left:793;top:457;width:2445;height:284" filled="true" fillcolor="#a70741" stroked="false">
              <v:fill type="solid"/>
            </v:rect>
            <v:rect style="position:absolute;left:3238;top:457;width:2543;height:284" filled="true" fillcolor="#c2656f" stroked="false">
              <v:fill type="solid"/>
            </v:rect>
            <v:shape style="position:absolute;left:833;top:490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278;top:490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over </w:t>
      </w:r>
      <w:r>
        <w:rPr>
          <w:color w:val="231F20"/>
          <w:sz w:val="14"/>
        </w:rPr>
        <w:t>5%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0" w:after="0"/>
        <w:ind w:left="327" w:right="249" w:hanging="114"/>
        <w:jc w:val="left"/>
        <w:rPr>
          <w:sz w:val="14"/>
        </w:rPr>
      </w:pPr>
      <w:r>
        <w:rPr/>
        <w:pict>
          <v:group style="position:absolute;margin-left:39.685001pt;margin-top:29.45274pt;width:249.4pt;height:14.2pt;mso-position-horizontal-relative:page;mso-position-vertical-relative:paragraph;z-index:15835136" coordorigin="794,589" coordsize="4988,284">
            <v:rect style="position:absolute;left:793;top:589;width:2445;height:284" filled="true" fillcolor="#a70741" stroked="false">
              <v:fill type="solid"/>
            </v:rect>
            <v:rect style="position:absolute;left:3238;top:589;width:2543;height:284" filled="true" fillcolor="#c2656f" stroked="false">
              <v:fill type="solid"/>
            </v:rect>
            <v:shape style="position:absolute;left:833;top:621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3278;top:62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stable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63½%.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0" w:after="0"/>
        <w:ind w:left="327" w:right="0" w:hanging="114"/>
        <w:jc w:val="left"/>
        <w:rPr>
          <w:sz w:val="14"/>
        </w:rPr>
      </w:pPr>
      <w:r>
        <w:rPr/>
        <w:pict>
          <v:group style="position:absolute;margin-left:39.685001pt;margin-top:20.322767pt;width:249.4pt;height:14.2pt;mso-position-horizontal-relative:page;mso-position-vertical-relative:paragraph;z-index:15836672" coordorigin="794,406" coordsize="4988,284">
            <v:rect style="position:absolute;left:793;top:406;width:2445;height:284" filled="true" fillcolor="#a70741" stroked="false">
              <v:fill type="solid"/>
            </v:rect>
            <v:rect style="position:absolute;left:3238;top:406;width:2543;height:284" filled="true" fillcolor="#c2656f" stroked="false">
              <v:fill type="solid"/>
            </v:rect>
            <v:shape style="position:absolute;left:833;top:439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278;top:439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Average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hours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pacing w:val="-4"/>
          <w:sz w:val="14"/>
        </w:rPr>
        <w:t>year </w:t>
      </w:r>
      <w:r>
        <w:rPr>
          <w:color w:val="231F20"/>
          <w:sz w:val="14"/>
        </w:rPr>
        <w:t>to 2017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0" w:after="0"/>
        <w:ind w:left="327" w:right="7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 hourly labour productivity 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near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term.</w:t>
      </w:r>
    </w:p>
    <w:p>
      <w:pPr>
        <w:pStyle w:val="ListParagraph"/>
        <w:numPr>
          <w:ilvl w:val="0"/>
          <w:numId w:val="16"/>
        </w:numPr>
        <w:tabs>
          <w:tab w:pos="196" w:val="left" w:leader="none"/>
        </w:tabs>
        <w:spacing w:line="283" w:lineRule="auto" w:before="51" w:after="0"/>
        <w:ind w:left="195" w:right="185" w:hanging="114"/>
        <w:jc w:val="left"/>
        <w:rPr>
          <w:sz w:val="14"/>
        </w:rPr>
      </w:pPr>
      <w:r>
        <w:rPr>
          <w:color w:val="231F20"/>
          <w:w w:val="92"/>
          <w:sz w:val="14"/>
        </w:rPr>
        <w:br w:type="column"/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over </w:t>
      </w:r>
      <w:r>
        <w:rPr>
          <w:color w:val="231F20"/>
          <w:sz w:val="14"/>
        </w:rPr>
        <w:t>5%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16"/>
        </w:numPr>
        <w:tabs>
          <w:tab w:pos="196" w:val="left" w:leader="none"/>
        </w:tabs>
        <w:spacing w:line="240" w:lineRule="auto" w:before="0" w:after="0"/>
        <w:ind w:left="195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Participation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back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slightly,</w:t>
      </w:r>
    </w:p>
    <w:p>
      <w:pPr>
        <w:spacing w:line="283" w:lineRule="auto" w:before="29"/>
        <w:ind w:left="195" w:right="33" w:firstLine="0"/>
        <w:jc w:val="left"/>
        <w:rPr>
          <w:sz w:val="14"/>
        </w:rPr>
      </w:pPr>
      <w:r>
        <w:rPr>
          <w:color w:val="231F20"/>
          <w:w w:val="95"/>
          <w:sz w:val="14"/>
        </w:rPr>
        <w:t>and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then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63¾%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during </w:t>
      </w:r>
      <w:r>
        <w:rPr>
          <w:color w:val="231F20"/>
          <w:sz w:val="14"/>
        </w:rPr>
        <w:t>2017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H1.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16"/>
        </w:numPr>
        <w:tabs>
          <w:tab w:pos="196" w:val="left" w:leader="none"/>
        </w:tabs>
        <w:spacing w:line="283" w:lineRule="auto" w:before="0" w:after="0"/>
        <w:ind w:left="195" w:right="49" w:hanging="114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hours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in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16"/>
        </w:numPr>
        <w:tabs>
          <w:tab w:pos="196" w:val="left" w:leader="none"/>
        </w:tabs>
        <w:spacing w:line="283" w:lineRule="auto" w:before="0" w:after="0"/>
        <w:ind w:left="195" w:right="178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 hourly labour productivity </w:t>
      </w:r>
      <w:r>
        <w:rPr>
          <w:color w:val="231F20"/>
          <w:sz w:val="14"/>
        </w:rPr>
        <w:t>growth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½%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3"/>
          <w:sz w:val="14"/>
        </w:rPr>
        <w:t> </w:t>
      </w:r>
      <w:r>
        <w:rPr>
          <w:color w:val="231F20"/>
          <w:spacing w:val="-5"/>
          <w:sz w:val="14"/>
        </w:rPr>
        <w:t>the </w:t>
      </w:r>
      <w:r>
        <w:rPr>
          <w:color w:val="231F20"/>
          <w:sz w:val="14"/>
        </w:rPr>
        <w:t>near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term.</w:t>
      </w:r>
    </w:p>
    <w:p>
      <w:pPr>
        <w:pStyle w:val="BodyText"/>
        <w:spacing w:line="268" w:lineRule="auto"/>
        <w:ind w:left="213" w:right="500"/>
      </w:pPr>
      <w:r>
        <w:rPr/>
        <w:br w:type="column"/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weighed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recruitment</w:t>
      </w:r>
      <w:r>
        <w:rPr>
          <w:color w:val="231F20"/>
          <w:spacing w:val="-26"/>
        </w:rPr>
        <w:t> </w:t>
      </w:r>
      <w:r>
        <w:rPr>
          <w:color w:val="231F20"/>
        </w:rPr>
        <w:t>intentions.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213" w:right="244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redundant </w:t>
      </w:r>
      <w:r>
        <w:rPr>
          <w:color w:val="231F20"/>
        </w:rPr>
        <w:t>or move from employment to unemployment for other </w:t>
      </w:r>
      <w:r>
        <w:rPr>
          <w:color w:val="231F20"/>
          <w:w w:val="95"/>
        </w:rPr>
        <w:t>reasons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 quarters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 term.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</w:rPr>
        <w:t>losses,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Chartered</w:t>
      </w:r>
      <w:r>
        <w:rPr>
          <w:color w:val="231F20"/>
          <w:spacing w:val="-40"/>
        </w:rPr>
        <w:t> </w:t>
      </w:r>
      <w:r>
        <w:rPr>
          <w:color w:val="231F20"/>
        </w:rPr>
        <w:t>Institute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Personnel</w:t>
      </w:r>
      <w:r>
        <w:rPr>
          <w:color w:val="231F20"/>
          <w:spacing w:val="-39"/>
        </w:rPr>
        <w:t> </w:t>
      </w:r>
      <w:r>
        <w:rPr>
          <w:color w:val="231F20"/>
        </w:rPr>
        <w:t>and Development (CIPD) survey of businesses’ redundancy </w:t>
      </w:r>
      <w:r>
        <w:rPr>
          <w:color w:val="231F20"/>
          <w:w w:val="90"/>
        </w:rPr>
        <w:t>intentions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GfK/EC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</w:rPr>
        <w:t>for</w:t>
      </w:r>
      <w:r>
        <w:rPr>
          <w:color w:val="231F20"/>
          <w:spacing w:val="-19"/>
        </w:rPr>
        <w:t> </w:t>
      </w:r>
      <w:r>
        <w:rPr>
          <w:color w:val="231F20"/>
        </w:rPr>
        <w:t>unemployment.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536" w:space="40"/>
            <w:col w:w="2560" w:space="153"/>
            <w:col w:w="5401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71"/>
        <w:rPr>
          <w:sz w:val="2"/>
        </w:rPr>
      </w:pPr>
      <w:r>
        <w:rPr>
          <w:sz w:val="2"/>
        </w:rPr>
        <w:pict>
          <v:group style="width:221.3pt;height:.7pt;mso-position-horizontal-relative:char;mso-position-vertical-relative:line" coordorigin="0,0" coordsize="4426,14">
            <v:line style="position:absolute" from="0,7" to="442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80"/>
        <w:ind w:left="178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3.2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Vacancies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flat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recently</w:t>
      </w:r>
    </w:p>
    <w:p>
      <w:pPr>
        <w:spacing w:before="20"/>
        <w:ind w:left="178" w:right="0" w:firstLine="0"/>
        <w:jc w:val="left"/>
        <w:rPr>
          <w:sz w:val="16"/>
        </w:rPr>
      </w:pPr>
      <w:r>
        <w:rPr>
          <w:color w:val="231F20"/>
          <w:sz w:val="16"/>
        </w:rPr>
        <w:t>Vacancies</w:t>
      </w:r>
      <w:r>
        <w:rPr>
          <w:color w:val="231F20"/>
          <w:spacing w:val="-3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flow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unemployment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0"/>
          <w:sz w:val="16"/>
        </w:rPr>
        <w:t> </w:t>
      </w:r>
      <w:r>
        <w:rPr>
          <w:color w:val="231F20"/>
          <w:sz w:val="16"/>
        </w:rPr>
        <w:t>employment</w:t>
      </w:r>
    </w:p>
    <w:p>
      <w:pPr>
        <w:pStyle w:val="ListParagraph"/>
        <w:numPr>
          <w:ilvl w:val="1"/>
          <w:numId w:val="33"/>
        </w:numPr>
        <w:tabs>
          <w:tab w:pos="659" w:val="left" w:leader="none"/>
        </w:tabs>
        <w:spacing w:line="240" w:lineRule="auto" w:before="123" w:after="0"/>
        <w:ind w:left="658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br w:type="column"/>
      </w:r>
      <w:r>
        <w:rPr>
          <w:color w:val="231F20"/>
          <w:sz w:val="26"/>
        </w:rPr>
        <w:t>Slack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economy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20" w:right="600"/>
          <w:cols w:num="2" w:equalWidth="0">
            <w:col w:w="4177" w:space="1148"/>
            <w:col w:w="5365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2.4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2.2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1.8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1.6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1.4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19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1.2</w:t>
      </w:r>
    </w:p>
    <w:p>
      <w:pPr>
        <w:spacing w:before="77"/>
        <w:ind w:left="-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</w:p>
    <w:p>
      <w:pPr>
        <w:spacing w:line="109" w:lineRule="exact" w:before="77"/>
        <w:ind w:left="19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 cent of unemployment</w:t>
      </w:r>
    </w:p>
    <w:p>
      <w:pPr>
        <w:spacing w:line="109" w:lineRule="exact" w:before="0"/>
        <w:ind w:left="1394" w:right="0" w:firstLine="0"/>
        <w:jc w:val="left"/>
        <w:rPr>
          <w:sz w:val="11"/>
        </w:rPr>
      </w:pPr>
      <w:r>
        <w:rPr/>
        <w:pict>
          <v:group style="position:absolute;margin-left:49.861698pt;margin-top:2.416495pt;width:165.9pt;height:127.8pt;mso-position-horizontal-relative:page;mso-position-vertical-relative:paragraph;z-index:-21647872" coordorigin="997,48" coordsize="3318,2556">
            <v:line style="position:absolute" from="1009,2495" to="1107,2495" stroked="true" strokeweight=".45pt" strokecolor="#231f20">
              <v:stroke dashstyle="solid"/>
            </v:line>
            <v:shape style="position:absolute;left:1089;top:2493;width:36;height:106" coordorigin="1089,2494" coordsize="36,106" path="m1107,2494l1107,2516,1089,2530,1125,2541,1089,2558,1125,2572,1104,2580,1104,2600e" filled="false" stroked="true" strokeweight=".45pt" strokecolor="#231f20">
              <v:path arrowok="t"/>
              <v:stroke dashstyle="solid"/>
            </v:shape>
            <v:shape style="position:absolute;left:4193;top:2490;width:36;height:108" coordorigin="4194,2491" coordsize="36,108" path="m4211,2491l4211,2515,4194,2528,4229,2540,4194,2557,4229,2571,4208,2579,4208,2598e" filled="false" stroked="true" strokeweight=".45pt" strokecolor="#231f20">
              <v:path arrowok="t"/>
              <v:stroke dashstyle="solid"/>
            </v:shape>
            <v:line style="position:absolute" from="4212,2495" to="4314,2495" stroked="true" strokeweight=".45pt" strokecolor="#231f20">
              <v:stroke dashstyle="solid"/>
            </v:line>
            <v:shape style="position:absolute;left:1001;top:52;width:3309;height:2447" coordorigin="1002,53" coordsize="3309,2447" path="m1002,2499l1002,53,4311,53,4311,2499e" filled="false" stroked="true" strokeweight=".45pt" strokecolor="#231f20">
              <v:path arrowok="t"/>
              <v:stroke dashstyle="solid"/>
            </v:shape>
            <v:line style="position:absolute" from="4315,2597" to="997,2597" stroked="true" strokeweight=".45pt" strokecolor="#231f20">
              <v:stroke dashstyle="solid"/>
            </v:line>
            <v:shape style="position:absolute;left:4211;top:394;width:103;height:1720" coordorigin="4212,394" coordsize="103,1720" path="m4212,2114l4314,2114m4212,1770l4314,1770m4212,1426l4314,1426m4212,1082l4314,1082m4212,738l4314,738m4212,394l4314,394e" filled="false" stroked="true" strokeweight=".437pt" strokecolor="#231f20">
              <v:path arrowok="t"/>
              <v:stroke dashstyle="solid"/>
            </v:shape>
            <v:shape style="position:absolute;left:997;top:451;width:103;height:1606" coordorigin="997,452" coordsize="103,1606" path="m997,2057l1099,2057m997,1655l1099,1655m997,1254l1099,1254m997,853l1099,853m997,452l1099,452e" filled="false" stroked="true" strokeweight=".437pt" strokecolor="#231f20">
              <v:path arrowok="t"/>
              <v:stroke dashstyle="solid"/>
            </v:shape>
            <v:shape style="position:absolute;left:1150;top:2497;width:2891;height:103" coordorigin="1150,2498" coordsize="2891,103" path="m1150,2498l1150,2600m1562,2498l1562,2600m1976,2498l1976,2600m2388,2498l2388,2600m2801,2498l2801,2600m3215,2498l3215,2600m3627,2498l3627,2600m4041,2498l4041,2600e" filled="false" stroked="true" strokeweight=".45pt" strokecolor="#231f20">
              <v:path arrowok="t"/>
              <v:stroke dashstyle="solid"/>
            </v:shape>
            <v:shape style="position:absolute;left:1159;top:300;width:2993;height:1816" coordorigin="1159,301" coordsize="2993,1816" path="m1159,628l1211,669,1261,724,1313,782,1365,858,1417,954,1469,874,1519,726,1571,678,1623,573,1675,501,1727,458,1777,588,1829,612,1881,769,1933,859,1985,944,2037,930,2087,902,2139,841,2191,684,2243,604,2295,480,2345,453,2397,355,2449,674,2501,952,2553,1525,2605,1937,2655,2117,2706,2072,2758,1986,2810,1926,2862,1801,2912,1987,2964,1827,3016,1841,3068,1973,3120,1937,3172,1952,3222,1958,3274,1910,3326,1828,3378,1760,3430,1736,3480,1571,3532,1492,3584,1344,3636,1067,3688,819,3738,674,3790,530,3842,355,3894,414,3946,384,3998,331,4048,301,4100,377,4152,375e" filled="false" stroked="true" strokeweight=".874pt" strokecolor="#00568b">
              <v:path arrowok="t"/>
              <v:stroke dashstyle="solid"/>
            </v:shape>
            <v:shape style="position:absolute;left:1159;top:202;width:2941;height:1833" coordorigin="1159,203" coordsize="2941,1833" path="m1159,613l1211,295,1261,212,1313,345,1365,445,1417,377,1469,393,1519,504,1571,282,1623,203,1675,318,1727,338,1777,268,1829,329,1881,258,1933,464,1985,874,2037,956,2087,882,2139,870,2191,1018,2243,946,2295,824,2345,573,2397,408,2449,691,2501,1153,2553,1203,2605,1375,2655,1862,2706,1834,2758,1825,2810,2036,2862,1830,2912,1486,2964,1610,3016,1743,3068,1762,3120,1930,3172,2010,3222,1791,3274,1577,3326,1584,3378,1584,3430,1592,3480,1716,3532,1642,3584,1479,3636,1409,3688,1222,3738,1264,3790,1198,3842,869,3894,969,3946,919,3998,556,4048,576,4100,676e" filled="false" stroked="true" strokeweight=".874pt" strokecolor="#b01c88">
              <v:path arrowok="t"/>
              <v:stroke dashstyle="solid"/>
            </v:shape>
            <v:line style="position:absolute" from="1979,1354" to="2132,1081" stroked="true" strokeweight=".45pt" strokecolor="#231f20">
              <v:stroke dashstyle="solid"/>
            </v:line>
            <v:shape style="position:absolute;left:2107;top:1027;width:54;height:75" coordorigin="2108,1028" coordsize="54,75" path="m2161,1028l2108,1083,2142,1102,2161,1028xe" filled="true" fillcolor="#231f20" stroked="false">
              <v:path arrowok="t"/>
              <v:fill type="solid"/>
            </v:shape>
            <v:shape style="position:absolute;left:2951;top:319;width:773;height:28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Vacancies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2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489;top:1357;width:948;height:388" type="#_x0000_t202" filled="false" stroked="false">
              <v:textbox inset="0,0,0,0">
                <w:txbxContent>
                  <w:p>
                    <w:pPr>
                      <w:spacing w:line="218" w:lineRule="auto" w:before="9"/>
                      <w:ind w:left="48" w:right="4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Unemployment to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employment flow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32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28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26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24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22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18</w:t>
      </w:r>
    </w:p>
    <w:p>
      <w:pPr>
        <w:pStyle w:val="BodyText"/>
        <w:spacing w:line="268" w:lineRule="auto" w:before="205"/>
        <w:ind w:left="194" w:right="112"/>
      </w:pPr>
      <w:r>
        <w:rPr/>
        <w:br w:type="column"/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3"/>
        </w:rPr>
        <w:t> </w:t>
      </w:r>
      <w:r>
        <w:rPr>
          <w:color w:val="231F20"/>
        </w:rPr>
        <w:t>tries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capture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underused </w:t>
      </w:r>
      <w:r>
        <w:rPr>
          <w:color w:val="231F20"/>
          <w:w w:val="95"/>
        </w:rPr>
        <w:t>resources,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inflation. 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spacing w:val="-2"/>
          <w:w w:val="82"/>
        </w:rPr>
        <w:t>r</w:t>
      </w:r>
      <w:r>
        <w:rPr>
          <w:color w:val="231F20"/>
          <w:spacing w:val="-2"/>
          <w:w w:val="87"/>
        </w:rPr>
        <w:t>a</w:t>
      </w:r>
      <w:r>
        <w:rPr>
          <w:color w:val="231F20"/>
          <w:spacing w:val="-2"/>
          <w:w w:val="87"/>
        </w:rPr>
        <w:t>t</w:t>
      </w:r>
      <w:r>
        <w:rPr>
          <w:color w:val="231F20"/>
          <w:w w:val="84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81"/>
        </w:rPr>
        <w:t>f</w:t>
      </w:r>
      <w:r>
        <w:rPr>
          <w:color w:val="231F20"/>
          <w:spacing w:val="-2"/>
          <w:w w:val="84"/>
        </w:rPr>
        <w:t>e</w:t>
      </w:r>
      <w:r>
        <w:rPr>
          <w:color w:val="231F20"/>
          <w:spacing w:val="-2"/>
          <w:w w:val="82"/>
        </w:rPr>
        <w:t>l</w:t>
      </w:r>
      <w:r>
        <w:rPr>
          <w:color w:val="231F20"/>
          <w:w w:val="82"/>
        </w:rPr>
        <w:t>l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93"/>
        </w:rPr>
        <w:t>s</w:t>
      </w:r>
      <w:r>
        <w:rPr>
          <w:color w:val="231F20"/>
          <w:spacing w:val="-2"/>
          <w:w w:val="87"/>
        </w:rPr>
        <w:t>t</w:t>
      </w:r>
      <w:r>
        <w:rPr>
          <w:color w:val="231F20"/>
          <w:spacing w:val="-2"/>
          <w:w w:val="84"/>
        </w:rPr>
        <w:t>e</w:t>
      </w:r>
      <w:r>
        <w:rPr>
          <w:color w:val="231F20"/>
          <w:spacing w:val="-2"/>
          <w:w w:val="87"/>
        </w:rPr>
        <w:t>a</w:t>
      </w:r>
      <w:r>
        <w:rPr>
          <w:color w:val="231F20"/>
          <w:spacing w:val="-2"/>
          <w:w w:val="91"/>
        </w:rPr>
        <w:t>d</w:t>
      </w:r>
      <w:r>
        <w:rPr>
          <w:color w:val="231F20"/>
          <w:spacing w:val="-2"/>
          <w:w w:val="78"/>
        </w:rPr>
        <w:t>i</w:t>
      </w:r>
      <w:r>
        <w:rPr>
          <w:color w:val="231F20"/>
          <w:spacing w:val="-2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96"/>
        </w:rPr>
        <w:t>o</w:t>
      </w:r>
      <w:r>
        <w:rPr>
          <w:color w:val="231F20"/>
          <w:spacing w:val="-2"/>
          <w:w w:val="91"/>
        </w:rPr>
        <w:t>v</w:t>
      </w:r>
      <w:r>
        <w:rPr>
          <w:color w:val="231F20"/>
          <w:spacing w:val="-2"/>
          <w:w w:val="84"/>
        </w:rPr>
        <w:t>e</w:t>
      </w:r>
      <w:r>
        <w:rPr>
          <w:color w:val="231F20"/>
          <w:w w:val="82"/>
        </w:rPr>
        <w:t>r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96"/>
        </w:rPr>
        <w:t>2</w:t>
      </w:r>
      <w:r>
        <w:rPr>
          <w:color w:val="231F20"/>
          <w:spacing w:val="-2"/>
          <w:w w:val="105"/>
        </w:rPr>
        <w:t>0</w:t>
      </w:r>
      <w:r>
        <w:rPr>
          <w:color w:val="231F20"/>
          <w:spacing w:val="-2"/>
          <w:w w:val="78"/>
        </w:rPr>
        <w:t>1</w:t>
      </w:r>
      <w:r>
        <w:rPr>
          <w:color w:val="231F20"/>
          <w:spacing w:val="-2"/>
          <w:w w:val="100"/>
        </w:rPr>
        <w:t>3</w:t>
      </w:r>
      <w:r>
        <w:rPr>
          <w:color w:val="231F20"/>
          <w:spacing w:val="-2"/>
          <w:w w:val="122"/>
        </w:rPr>
        <w:t>–</w:t>
      </w:r>
      <w:r>
        <w:rPr>
          <w:color w:val="231F20"/>
          <w:spacing w:val="-2"/>
          <w:w w:val="78"/>
        </w:rPr>
        <w:t>1</w:t>
      </w:r>
      <w:r>
        <w:rPr>
          <w:color w:val="231F20"/>
          <w:spacing w:val="-2"/>
          <w:w w:val="96"/>
        </w:rPr>
        <w:t>5</w:t>
      </w:r>
      <w:r>
        <w:rPr>
          <w:color w:val="231F20"/>
          <w:w w:val="58"/>
        </w:rPr>
        <w:t>,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87"/>
        </w:rPr>
        <w:t>a</w:t>
      </w:r>
      <w:r>
        <w:rPr>
          <w:color w:val="231F20"/>
          <w:spacing w:val="-2"/>
          <w:w w:val="92"/>
        </w:rPr>
        <w:t>n</w:t>
      </w:r>
      <w:r>
        <w:rPr>
          <w:color w:val="231F20"/>
          <w:w w:val="91"/>
        </w:rPr>
        <w:t>d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92"/>
        </w:rPr>
        <w:t>w</w:t>
      </w:r>
      <w:r>
        <w:rPr>
          <w:color w:val="231F20"/>
          <w:spacing w:val="-2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93"/>
        </w:rPr>
        <w:t>s</w:t>
      </w:r>
      <w:r>
        <w:rPr>
          <w:color w:val="231F20"/>
          <w:spacing w:val="-2"/>
          <w:w w:val="87"/>
        </w:rPr>
        <w:t>t</w:t>
      </w:r>
      <w:r>
        <w:rPr>
          <w:color w:val="231F20"/>
          <w:spacing w:val="-2"/>
          <w:w w:val="87"/>
        </w:rPr>
        <w:t>a</w:t>
      </w:r>
      <w:r>
        <w:rPr>
          <w:color w:val="231F20"/>
          <w:spacing w:val="-2"/>
          <w:w w:val="89"/>
        </w:rPr>
        <w:t>b</w:t>
      </w:r>
      <w:r>
        <w:rPr>
          <w:color w:val="231F20"/>
          <w:spacing w:val="-2"/>
          <w:w w:val="82"/>
        </w:rPr>
        <w:t>l</w:t>
      </w:r>
      <w:r>
        <w:rPr>
          <w:color w:val="231F20"/>
          <w:w w:val="84"/>
        </w:rPr>
        <w:t>e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87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104"/>
        </w:rPr>
        <w:t>4</w:t>
      </w:r>
      <w:r>
        <w:rPr>
          <w:color w:val="231F20"/>
          <w:spacing w:val="-2"/>
          <w:w w:val="58"/>
        </w:rPr>
        <w:t>.</w:t>
      </w:r>
      <w:r>
        <w:rPr>
          <w:color w:val="231F20"/>
          <w:spacing w:val="-2"/>
          <w:w w:val="100"/>
        </w:rPr>
        <w:t>9</w:t>
      </w:r>
      <w:r>
        <w:rPr>
          <w:color w:val="231F20"/>
          <w:w w:val="137"/>
        </w:rPr>
        <w:t>%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8"/>
        </w:rPr>
        <w:t> </w:t>
      </w:r>
      <w:r>
        <w:rPr>
          <w:color w:val="231F20"/>
          <w:spacing w:val="-2"/>
          <w:w w:val="87"/>
        </w:rPr>
        <w:t>t</w:t>
      </w:r>
      <w:r>
        <w:rPr>
          <w:color w:val="231F20"/>
          <w:spacing w:val="-2"/>
          <w:w w:val="93"/>
        </w:rPr>
        <w:t>h</w:t>
      </w:r>
      <w:r>
        <w:rPr>
          <w:color w:val="231F20"/>
          <w:w w:val="84"/>
        </w:rPr>
        <w:t>e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3.4).</w:t>
      </w:r>
      <w:r>
        <w:rPr>
          <w:color w:val="231F20"/>
          <w:spacing w:val="-19"/>
        </w:rPr>
        <w:t> </w:t>
      </w:r>
      <w:r>
        <w:rPr>
          <w:color w:val="231F20"/>
        </w:rPr>
        <w:t>Consistent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94" w:right="225"/>
      </w:pPr>
      <w:r>
        <w:rPr>
          <w:color w:val="231F20"/>
          <w:w w:val="90"/>
        </w:rPr>
        <w:t>near-term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3.1), 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173" w:lineRule="exact"/>
        <w:ind w:left="194"/>
      </w:pPr>
      <w:r>
        <w:rPr>
          <w:color w:val="231F20"/>
        </w:rPr>
        <w:t>near term, unemployment is projected to rise modestly</w:t>
      </w:r>
    </w:p>
    <w:p>
      <w:pPr>
        <w:spacing w:after="0" w:line="173" w:lineRule="exact"/>
        <w:sectPr>
          <w:type w:val="continuous"/>
          <w:pgSz w:w="11910" w:h="16840"/>
          <w:pgMar w:top="1540" w:bottom="0" w:left="620" w:right="600"/>
          <w:cols w:num="4" w:equalWidth="0">
            <w:col w:w="332" w:space="40"/>
            <w:col w:w="1209" w:space="769"/>
            <w:col w:w="1546" w:space="1412"/>
            <w:col w:w="5382"/>
          </w:cols>
        </w:sectPr>
      </w:pPr>
    </w:p>
    <w:p>
      <w:pPr>
        <w:tabs>
          <w:tab w:pos="3795" w:val="left" w:leader="none"/>
        </w:tabs>
        <w:spacing w:line="107" w:lineRule="exact"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0.0</w:t>
        <w:tab/>
        <w:t>0</w:t>
      </w:r>
    </w:p>
    <w:p>
      <w:pPr>
        <w:tabs>
          <w:tab w:pos="1358" w:val="left" w:leader="none"/>
          <w:tab w:pos="1768" w:val="left" w:leader="none"/>
          <w:tab w:pos="2187" w:val="left" w:leader="none"/>
          <w:tab w:pos="2600" w:val="left" w:leader="none"/>
          <w:tab w:pos="3009" w:val="left" w:leader="none"/>
          <w:tab w:pos="3420" w:val="left" w:leader="none"/>
        </w:tabs>
        <w:spacing w:line="108" w:lineRule="exact" w:before="0"/>
        <w:ind w:left="529" w:right="0" w:firstLine="0"/>
        <w:jc w:val="left"/>
        <w:rPr>
          <w:sz w:val="11"/>
        </w:rPr>
      </w:pPr>
      <w:r>
        <w:rPr>
          <w:color w:val="231F20"/>
          <w:sz w:val="11"/>
        </w:rPr>
        <w:t>2002    </w:t>
      </w:r>
      <w:r>
        <w:rPr>
          <w:color w:val="231F20"/>
          <w:spacing w:val="23"/>
          <w:sz w:val="11"/>
        </w:rPr>
        <w:t> </w:t>
      </w:r>
      <w:r>
        <w:rPr>
          <w:color w:val="231F20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87"/>
        <w:ind w:left="185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56" w:val="left" w:leader="none"/>
        </w:tabs>
        <w:spacing w:line="244" w:lineRule="auto" w:before="0" w:after="0"/>
        <w:ind w:left="355" w:right="74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fishing.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September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size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6"/>
        </w:numPr>
        <w:tabs>
          <w:tab w:pos="356" w:val="left" w:leader="none"/>
        </w:tabs>
        <w:spacing w:line="244" w:lineRule="auto" w:before="0" w:after="0"/>
        <w:ind w:left="35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Two-quarter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16–64.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up to 2016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86"/>
        <w:ind w:left="178"/>
      </w:pPr>
      <w:r>
        <w:rPr/>
        <w:br w:type="column"/>
      </w:r>
      <w:r>
        <w:rPr>
          <w:color w:val="231F20"/>
          <w:w w:val="95"/>
        </w:rPr>
        <w:t>(Section 5).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8" w:right="382"/>
      </w:pP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currently </w:t>
      </w:r>
      <w:r>
        <w:rPr>
          <w:color w:val="231F20"/>
          <w:w w:val="95"/>
        </w:rPr>
        <w:t>close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369" w:space="956"/>
            <w:col w:w="536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20.7pt;height:.7pt;mso-position-horizontal-relative:char;mso-position-vertical-relative:line" coordorigin="0,0" coordsize="4414,14">
            <v:line style="position:absolute" from="0,7" to="4413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4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3.3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Redundancies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indicators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job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losses </w:t>
      </w:r>
      <w:r>
        <w:rPr>
          <w:color w:val="A70741"/>
          <w:sz w:val="18"/>
        </w:rPr>
        <w:t>remain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low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Job losses and survey indicators of expected job losses</w:t>
      </w:r>
    </w:p>
    <w:p>
      <w:pPr>
        <w:spacing w:before="14"/>
        <w:ind w:left="2117" w:right="907" w:hanging="236"/>
        <w:jc w:val="left"/>
        <w:rPr>
          <w:sz w:val="11"/>
        </w:rPr>
      </w:pPr>
      <w:r>
        <w:rPr>
          <w:color w:val="231F20"/>
          <w:w w:val="90"/>
          <w:sz w:val="11"/>
        </w:rPr>
        <w:t>Differences from averages since 2000 (number of standard deviations)</w:t>
      </w:r>
    </w:p>
    <w:p>
      <w:pPr>
        <w:spacing w:line="98" w:lineRule="exact" w:before="0"/>
        <w:ind w:left="3549" w:right="0" w:firstLine="0"/>
        <w:jc w:val="left"/>
        <w:rPr>
          <w:sz w:val="11"/>
        </w:rPr>
      </w:pPr>
      <w:r>
        <w:rPr/>
        <w:pict>
          <v:group style="position:absolute;margin-left:39.685001pt;margin-top:1.683849pt;width:166.3pt;height:128.0500pt;mso-position-horizontal-relative:page;mso-position-vertical-relative:paragraph;z-index:15841280" coordorigin="794,34" coordsize="3326,2561">
            <v:line style="position:absolute" from="798,403" to="900,403" stroked="true" strokeweight=".45pt" strokecolor="#231f20">
              <v:stroke dashstyle="solid"/>
            </v:line>
            <v:line style="position:absolute" from="798,768" to="900,768" stroked="true" strokeweight=".45pt" strokecolor="#231f20">
              <v:stroke dashstyle="solid"/>
            </v:line>
            <v:line style="position:absolute" from="798,1132" to="900,1132" stroked="true" strokeweight=".45pt" strokecolor="#231f20">
              <v:stroke dashstyle="solid"/>
            </v:line>
            <v:line style="position:absolute" from="798,1495" to="900,1495" stroked="true" strokeweight=".45pt" strokecolor="#231f20">
              <v:stroke dashstyle="solid"/>
            </v:line>
            <v:line style="position:absolute" from="798,1860" to="900,1860" stroked="true" strokeweight=".45pt" strokecolor="#231f20">
              <v:stroke dashstyle="solid"/>
            </v:line>
            <v:line style="position:absolute" from="951,1860" to="3962,1860" stroked="true" strokeweight=".45pt" strokecolor="#231f20">
              <v:stroke dashstyle="solid"/>
            </v:line>
            <v:line style="position:absolute" from="4013,1860" to="4115,1860" stroked="true" strokeweight=".45pt" strokecolor="#231f20">
              <v:stroke dashstyle="solid"/>
            </v:line>
            <v:line style="position:absolute" from="798,2225" to="900,2225" stroked="true" strokeweight=".45pt" strokecolor="#231f20">
              <v:stroke dashstyle="solid"/>
            </v:line>
            <v:line style="position:absolute" from="3808,2487" to="3808,2589" stroked="true" strokeweight=".45pt" strokecolor="#231f20">
              <v:stroke dashstyle="solid"/>
            </v:line>
            <v:line style="position:absolute" from="3400,2487" to="3400,2589" stroked="true" strokeweight=".45pt" strokecolor="#231f20">
              <v:stroke dashstyle="solid"/>
            </v:line>
            <v:line style="position:absolute" from="2991,2487" to="2991,2589" stroked="true" strokeweight=".45pt" strokecolor="#231f20">
              <v:stroke dashstyle="solid"/>
            </v:line>
            <v:line style="position:absolute" from="2585,2487" to="2585,2589" stroked="true" strokeweight=".45pt" strokecolor="#231f20">
              <v:stroke dashstyle="solid"/>
            </v:line>
            <v:line style="position:absolute" from="2176,2487" to="2176,2589" stroked="true" strokeweight=".45pt" strokecolor="#231f20">
              <v:stroke dashstyle="solid"/>
            </v:line>
            <v:line style="position:absolute" from="1767,2487" to="1767,2589" stroked="true" strokeweight=".45pt" strokecolor="#231f20">
              <v:stroke dashstyle="solid"/>
            </v:line>
            <v:line style="position:absolute" from="1359,2487" to="1359,2589" stroked="true" strokeweight=".45pt" strokecolor="#231f20">
              <v:stroke dashstyle="solid"/>
            </v:line>
            <v:line style="position:absolute" from="952,2487" to="952,2589" stroked="true" strokeweight=".45pt" strokecolor="#231f20">
              <v:stroke dashstyle="solid"/>
            </v:line>
            <v:shape style="position:absolute;left:951;top:412;width:2976;height:2031" coordorigin="951,412" coordsize="2976,2031" path="m951,1312l968,1247,985,1324,1003,1368,1020,1395,1037,1417,1053,1453,1070,1596,1087,1625,1105,1602,1122,1672,1139,1627,1156,1614,1172,1506,1189,1567,1206,1583,1224,1772,1241,1782,1258,1884,1274,1786,1291,1784,1308,1768,1326,1826,1343,1921,1360,1906,1377,1946,1393,1900,1410,1900,1429,1892,1445,1871,1462,1964,1479,1958,1495,2037,1512,1979,1529,1956,1547,1921,1564,1952,1581,1927,1598,1964,1614,2018,1631,2064,1650,2058,1666,1958,1683,1853,1700,1815,1716,1933,1733,1967,1750,1913,1768,1888,1785,1880,1802,1892,1819,1848,1835,1913,1852,1996,1871,2014,1887,2045,1904,1996,1921,1996,1937,2004,1954,2041,1973,1950,1989,1846,2006,1848,2023,2006,2040,2120,2056,2182,2073,2201,2092,2219,2108,2076,2125,2089,2142,2126,2158,2255,2175,2201,2194,2211,2210,2168,2227,2205,2244,2161,2261,2151,2277,2043,2294,1987,2313,1853,2329,1654,2346,1194,2363,876,2379,750,2396,686,2415,524,2431,412,2448,443,2465,777,2482,1100,2498,1276,2517,1361,2534,1490,2550,1573,2567,1710,2584,1716,2600,1759,2617,1608,2636,1645,2652,1772,2669,1859,2686,1954,2703,1935,2719,1917,2738,1780,2755,1778,2771,1890,2788,1938,2805,2087,2821,2124,2838,2178,2857,1925,2873,1826,2890,1747,2907,1861,2924,1884,2940,1743,2959,1726,2976,1730,2992,1656,3009,1637,3026,1658,3042,1815,3061,1890,3078,1867,3094,1942,3111,2054,3128,2070,3145,1906,3161,1803,3180,1923,3197,2043,3213,1994,3230,1969,3247,1960,3263,2168,3282,2126,3299,2147,3315,2047,3332,2122,3349,2170,3366,2250,3382,2248,3401,2195,3418,2207,3434,2118,3451,2176,3468,2207,3484,2250,3503,2429,3520,2406,3536,2443,3553,2346,3570,2338,3587,2306,3605,2246,3622,2302,3639,2288,3655,2288,3672,2209,3689,2261,3705,2315,3724,2327,3741,2286,3757,2338,3774,2367,3791,2400,3808,2290,3826,2280,3843,2290,3859,2367,3876,2350,3893,2292,3910,2199,3926,2226e" filled="false" stroked="true" strokeweight=".9pt" strokecolor="#00568b">
              <v:path arrowok="t"/>
              <v:stroke dashstyle="solid"/>
            </v:shape>
            <v:line style="position:absolute" from="4013,768" to="4115,768" stroked="true" strokeweight=".45pt" strokecolor="#231f20">
              <v:stroke dashstyle="solid"/>
            </v:line>
            <v:line style="position:absolute" from="4013,1132" to="4115,1132" stroked="true" strokeweight=".45pt" strokecolor="#231f20">
              <v:stroke dashstyle="solid"/>
            </v:line>
            <v:line style="position:absolute" from="4013,1495" to="4115,1495" stroked="true" strokeweight=".45pt" strokecolor="#231f20">
              <v:stroke dashstyle="solid"/>
            </v:line>
            <v:line style="position:absolute" from="4013,2225" to="4115,2225" stroked="true" strokeweight=".45pt" strokecolor="#231f20">
              <v:stroke dashstyle="solid"/>
            </v:line>
            <v:shape style="position:absolute;left:951;top:721;width:3011;height:1789" coordorigin="951,721" coordsize="3011,1789" path="m951,1880l968,1946,985,1946,1003,2083,1020,2101,1037,2072,1053,2014,1070,2068,1087,2085,1105,2045,1122,2089,1139,1890,1156,2033,1172,2014,1189,2014,1206,2087,1224,1962,1241,1915,1258,1942,1274,1917,1291,1981,1308,1983,1326,1884,1343,1915,1360,2002,1377,1981,1393,2041,1410,1989,1429,2000,1445,2068,1462,2049,1479,1979,1495,1998,1512,2000,1529,2018,1547,2064,1564,2128,1581,2081,1598,2136,1614,1998,1631,1923,1650,1987,1666,2010,1683,1896,1700,1904,1716,1850,1733,1875,1750,1902,1768,1917,1785,1882,1802,1865,1819,1792,1835,1685,1852,1757,1871,1737,1887,1697,1904,1629,1921,1730,1937,1685,1954,1712,1973,1714,1989,1788,2006,1772,2023,1811,2040,1867,2056,1844,2073,1875,2092,1846,2108,1884,2125,1848,2142,1805,2158,1832,2175,1832,2194,1788,2210,1792,2227,1672,2244,1755,2261,1600,2277,1361,2294,1316,2313,1276,2329,1077,2346,941,2363,816,2379,721,2396,889,2415,957,2431,1096,2448,1158,2465,1183,2482,1189,2498,1249,2517,1413,2534,1426,2550,1531,2567,1451,2584,1629,2600,1776,2617,1643,2636,1737,2652,1666,2669,1540,2686,1229,2703,1455,2719,1330,2738,1388,2755,1322,2771,1370,2788,1281,2805,1177,2821,1235,2838,1289,2857,1509,2873,1540,2890,1475,2907,1459,2924,1444,2940,1293,2959,1359,2976,1322,2992,1322,3009,1415,3026,1440,3042,1469,3061,1531,3078,1577,3094,1575,3111,1672,3128,1712,3145,1697,3161,1834,3180,1797,3197,1805,3213,1805,3230,1790,3247,1869,3263,1784,3282,1919,3299,2035,3315,2122,3332,2238,3349,2215,3366,2226,3382,2016,3401,2176,3418,2333,3434,2273,3451,2358,3468,2510,3484,2478,3503,2385,3520,2478,3536,2418,3553,2487,3570,2447,3587,2412,3605,2329,3622,2402,3639,2408,3655,2435,3672,2416,3689,2414,3705,2340,3724,2267,3741,2089,3757,2056,3774,2145,3791,2228,3808,2205,3826,2209,3843,2163,3859,2126,3876,1981,3893,1989,3910,1950,3926,2107,3945,2238,3962,2178e" filled="false" stroked="true" strokeweight=".9pt" strokecolor="#b01c88">
              <v:path arrowok="t"/>
              <v:stroke dashstyle="solid"/>
            </v:shape>
            <v:shape style="position:absolute;left:984;top:573;width:2909;height:1830" coordorigin="985,574" coordsize="2909,1830" path="m985,1815l1037,1859,1087,1786,1139,1840,1189,1892,1241,1991,1291,2091,1343,2105,1393,2203,1445,2095,1495,2186,1547,2205,1598,2056,1650,2074,1700,2153,1750,2004,1802,1983,1852,2105,1904,1917,1954,1938,2006,2049,2056,2145,2108,2199,2210,2230,2261,2151,2313,1815,2363,1353,2415,914,2465,574,2517,930,2567,1422,2617,1488,2669,1475,2719,1509,2771,1502,2821,1560,2873,1409,2924,1343,2976,1448,3026,1486,3078,1699,3128,1732,3180,1612,3230,1525,3282,1591,3332,1672,3382,1811,3434,2074,3484,2136,3536,2126,3587,2209,3639,2244,3689,2205,3741,2404,3791,2400,3843,2151,3893,2275e" filled="false" stroked="true" strokeweight=".9pt" strokecolor="#74c043">
              <v:path arrowok="t"/>
              <v:stroke dashstyle="solid"/>
            </v:shape>
            <v:shape style="position:absolute;left:2414;top:702;width:1479;height:1648" coordorigin="2415,702" coordsize="1479,1648" path="m2415,702l2465,1560,2517,1560,2567,1691,2617,1890,2669,1494,2719,2020,2771,1494,2821,1560,2873,1691,2924,1824,2976,1428,3026,1824,3078,1954,3128,1560,3180,1560,3230,1691,3282,1954,3332,2217,3382,2284,3434,2020,3484,2284,3536,2350,3587,2217,3639,2020,3689,2217,3741,2284,3791,2153,3843,2153,3893,2153e" filled="false" stroked="true" strokeweight=".9pt" strokecolor="#58b6e7">
              <v:path arrowok="t"/>
              <v:stroke dashstyle="solid"/>
            </v:shape>
            <v:line style="position:absolute" from="2001,503" to="2306,571" stroked="true" strokeweight=".45pt" strokecolor="#231f20">
              <v:stroke dashstyle="solid"/>
            </v:line>
            <v:shape style="position:absolute;left:2288;top:549;width:77;height:39" coordorigin="2288,549" coordsize="77,39" path="m2297,549l2288,588,2365,585,2297,549xe" filled="true" fillcolor="#231f20" stroked="false">
              <v:path arrowok="t"/>
              <v:fill type="solid"/>
            </v:shape>
            <v:line style="position:absolute" from="2889,644" to="2572,680" stroked="true" strokeweight=".45pt" strokecolor="#231f20">
              <v:stroke dashstyle="solid"/>
            </v:line>
            <v:shape style="position:absolute;left:2511;top:658;width:76;height:40" coordorigin="2512,659" coordsize="76,40" path="m2583,659l2512,687,2588,698,2583,659xe" filled="true" fillcolor="#231f20" stroked="false">
              <v:path arrowok="t"/>
              <v:fill type="solid"/>
            </v:shape>
            <v:line style="position:absolute" from="1553,1577" to="1736,1678" stroked="true" strokeweight=".45pt" strokecolor="#231f20">
              <v:stroke dashstyle="solid"/>
            </v:line>
            <v:shape style="position:absolute;left:1714;top:1654;width:75;height:54" coordorigin="1715,1654" coordsize="75,54" path="m1734,1654l1715,1689,1789,1708,1734,1654xe" filled="true" fillcolor="#231f20" stroked="false">
              <v:path arrowok="t"/>
              <v:fill type="solid"/>
            </v:shape>
            <v:line style="position:absolute" from="3513,1237" to="3615,1923" stroked="true" strokeweight=".45pt" strokecolor="#231f20">
              <v:stroke dashstyle="solid"/>
            </v:line>
            <v:shape style="position:absolute;left:3593;top:1906;width:40;height:77" coordorigin="3594,1907" coordsize="40,77" path="m3633,1907l3594,1912,3624,1983,3633,1907xe" filled="true" fillcolor="#231f20" stroked="false">
              <v:path arrowok="t"/>
              <v:fill type="solid"/>
            </v:shape>
            <v:line style="position:absolute" from="4013,403" to="4115,403" stroked="true" strokeweight=".45pt" strokecolor="#231f20">
              <v:stroke dashstyle="solid"/>
            </v:line>
            <v:rect style="position:absolute;left:798;top:38;width:3317;height:2552" filled="false" stroked="true" strokeweight=".45pt" strokecolor="#231f20">
              <v:stroke dashstyle="solid"/>
            </v:rect>
            <v:shape style="position:absolute;left:1610;top:309;width:723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Redundancies</w:t>
                    </w:r>
                    <w:r>
                      <w:rPr>
                        <w:color w:val="231F20"/>
                        <w:w w:val="8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82;top:417;width:1116;height:532" type="#_x0000_t202" filled="false" stroked="false">
              <v:textbox inset="0,0,0,0">
                <w:txbxContent>
                  <w:p>
                    <w:pPr>
                      <w:spacing w:line="196" w:lineRule="auto" w:before="18"/>
                      <w:ind w:left="48" w:right="0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Employment to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unemployment flow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40" w:lineRule="auto" w:before="5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7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Companies’</w:t>
                    </w:r>
                    <w:r>
                      <w:rPr>
                        <w:color w:val="231F20"/>
                        <w:spacing w:val="-2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expected</w:t>
                    </w:r>
                  </w:p>
                </w:txbxContent>
              </v:textbox>
              <w10:wrap type="none"/>
            </v:shape>
            <v:shape style="position:absolute;left:1236;top:1026;width:870;height:518" type="#_x0000_t202" filled="false" stroked="false">
              <v:textbox inset="0,0,0,0">
                <w:txbxContent>
                  <w:p>
                    <w:pPr>
                      <w:spacing w:before="0"/>
                      <w:ind w:left="48" w:right="14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Households’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unemployment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expectations</w:t>
                    </w:r>
                  </w:p>
                  <w:p>
                    <w:pPr>
                      <w:spacing w:line="133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(GfK/EC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survey)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107;top:949;width:711;height:221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redundancies</w:t>
                    </w:r>
                  </w:p>
                  <w:p>
                    <w:pPr>
                      <w:spacing w:line="104" w:lineRule="exact" w:before="0"/>
                      <w:ind w:left="585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107;top:1079;width:60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(CIPD</w:t>
                    </w:r>
                    <w:r>
                      <w:rPr>
                        <w:color w:val="231F20"/>
                        <w:spacing w:val="-2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survey)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2"/>
        </w:rPr>
      </w:pPr>
    </w:p>
    <w:p>
      <w:pPr>
        <w:spacing w:before="97"/>
        <w:ind w:left="0" w:right="866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97"/>
        <w:ind w:left="0" w:right="866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spacing w:before="98"/>
        <w:ind w:left="0" w:right="866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before="97"/>
        <w:ind w:left="0" w:right="866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before="37"/>
        <w:ind w:left="3546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before="37"/>
        <w:ind w:left="0" w:right="866" w:firstLine="0"/>
        <w:jc w:val="righ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before="37"/>
        <w:ind w:left="3552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before="38"/>
        <w:ind w:left="0" w:right="866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spacing w:line="110" w:lineRule="exact" w:before="97"/>
        <w:ind w:left="3550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tabs>
          <w:tab w:pos="1140" w:val="left" w:leader="none"/>
          <w:tab w:pos="1547" w:val="left" w:leader="none"/>
          <w:tab w:pos="1963" w:val="left" w:leader="none"/>
          <w:tab w:pos="2375" w:val="left" w:leader="none"/>
          <w:tab w:pos="2781" w:val="left" w:leader="none"/>
          <w:tab w:pos="3190" w:val="left" w:leader="none"/>
        </w:tabs>
        <w:spacing w:line="110" w:lineRule="exact" w:before="0"/>
        <w:ind w:left="322" w:right="0" w:firstLine="0"/>
        <w:jc w:val="left"/>
        <w:rPr>
          <w:sz w:val="11"/>
        </w:rPr>
      </w:pPr>
      <w:r>
        <w:rPr>
          <w:color w:val="231F20"/>
          <w:sz w:val="11"/>
        </w:rPr>
        <w:t>2002    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44" w:lineRule="auto" w:before="81"/>
        <w:ind w:left="173" w:right="66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CIPD,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Commission),</w:t>
      </w:r>
      <w:bookmarkStart w:name="3.3 Labour supply" w:id="35"/>
      <w:bookmarkEnd w:id="35"/>
      <w:r>
        <w:rPr>
          <w:color w:val="231F20"/>
          <w:spacing w:val="-2"/>
          <w:w w:val="95"/>
          <w:sz w:val="11"/>
        </w:rPr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(LFS)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0" w:lineRule="auto" w:before="4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2" w:after="0"/>
        <w:ind w:left="343" w:right="39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16–64.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Two-quarter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redundancies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begin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44" w:lineRule="auto" w:before="0" w:after="0"/>
        <w:ind w:left="343" w:right="76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7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stable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the near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term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Unemployment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Bank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staff’s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near-term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projection</w:t>
      </w:r>
      <w:r>
        <w:rPr>
          <w:color w:val="231F20"/>
          <w:position w:val="4"/>
          <w:sz w:val="12"/>
        </w:rPr>
        <w:t>(a)</w:t>
      </w:r>
    </w:p>
    <w:p>
      <w:pPr>
        <w:spacing w:line="109" w:lineRule="exact" w:before="14"/>
        <w:ind w:left="314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09" w:lineRule="exact" w:before="0"/>
        <w:ind w:left="3539" w:right="0" w:firstLine="0"/>
        <w:jc w:val="left"/>
        <w:rPr>
          <w:sz w:val="11"/>
        </w:rPr>
      </w:pPr>
      <w:r>
        <w:rPr/>
        <w:pict>
          <v:group style="position:absolute;margin-left:39.685101pt;margin-top:2.408495pt;width:165.95pt;height:127.95pt;mso-position-horizontal-relative:page;mso-position-vertical-relative:paragraph;z-index:15843328" coordorigin="794,48" coordsize="3319,2559">
            <v:line style="position:absolute" from="805,2497" to="904,2497" stroked="true" strokeweight=".45pt" strokecolor="#231f20">
              <v:stroke dashstyle="solid"/>
            </v:line>
            <v:shape style="position:absolute;left:885;top:2496;width:36;height:106" coordorigin="886,2496" coordsize="36,106" path="m904,2496l904,2518,886,2532,922,2543,886,2560,922,2574,901,2582,900,2602e" filled="false" stroked="true" strokeweight=".45pt" strokecolor="#231f20">
              <v:path arrowok="t"/>
              <v:stroke dashstyle="solid"/>
            </v:shape>
            <v:shape style="position:absolute;left:3990;top:2492;width:36;height:108" coordorigin="3990,2493" coordsize="36,108" path="m4008,2493l4008,2517,3990,2531,4026,2542,3990,2559,4026,2573,4005,2581,4005,2601e" filled="false" stroked="true" strokeweight=".45pt" strokecolor="#231f20">
              <v:path arrowok="t"/>
              <v:stroke dashstyle="solid"/>
            </v:shape>
            <v:line style="position:absolute" from="4008,2497" to="4110,2497" stroked="true" strokeweight=".45pt" strokecolor="#231f20">
              <v:stroke dashstyle="solid"/>
            </v:line>
            <v:shape style="position:absolute;left:798;top:55;width:3309;height:2447" coordorigin="798,55" coordsize="3309,2447" path="m798,2501l798,55,4107,55,4107,2501e" filled="false" stroked="true" strokeweight=".45pt" strokecolor="#231f20">
              <v:path arrowok="t"/>
              <v:stroke dashstyle="solid"/>
            </v:shape>
            <v:line style="position:absolute" from="4112,2599" to="794,2599" stroked="true" strokeweight=".45pt" strokecolor="#231f20">
              <v:stroke dashstyle="solid"/>
            </v:line>
            <v:line style="position:absolute" from="3662,2599" to="3662,48" stroked="true" strokeweight=".45pt" strokecolor="#231f20">
              <v:stroke dashstyle="shortdot"/>
            </v:line>
            <v:line style="position:absolute" from="794,321" to="896,321" stroked="true" strokeweight=".441pt" strokecolor="#231f20">
              <v:stroke dashstyle="solid"/>
            </v:line>
            <v:line style="position:absolute" from="794,594" to="896,594" stroked="true" strokeweight=".441pt" strokecolor="#231f20">
              <v:stroke dashstyle="solid"/>
            </v:line>
            <v:line style="position:absolute" from="794,866" to="896,866" stroked="true" strokeweight=".441pt" strokecolor="#231f20">
              <v:stroke dashstyle="solid"/>
            </v:line>
            <v:line style="position:absolute" from="794,1136" to="896,1136" stroked="true" strokeweight=".441pt" strokecolor="#231f20">
              <v:stroke dashstyle="solid"/>
            </v:line>
            <v:line style="position:absolute" from="794,1409" to="896,1409" stroked="true" strokeweight=".441pt" strokecolor="#231f20">
              <v:stroke dashstyle="solid"/>
            </v:line>
            <v:line style="position:absolute" from="794,1679" to="896,1679" stroked="true" strokeweight=".441pt" strokecolor="#231f20">
              <v:stroke dashstyle="solid"/>
            </v:line>
            <v:line style="position:absolute" from="794,1952" to="896,1952" stroked="true" strokeweight=".441pt" strokecolor="#231f20">
              <v:stroke dashstyle="solid"/>
            </v:line>
            <v:line style="position:absolute" from="794,2222" to="896,2222" stroked="true" strokeweight=".441pt" strokecolor="#231f20">
              <v:stroke dashstyle="solid"/>
            </v:line>
            <v:line style="position:absolute" from="794,2495" to="896,2495" stroked="true" strokeweight=".441pt" strokecolor="#231f20">
              <v:stroke dashstyle="solid"/>
            </v:line>
            <v:line style="position:absolute" from="4008,321" to="4110,321" stroked="true" strokeweight=".441pt" strokecolor="#231f20">
              <v:stroke dashstyle="solid"/>
            </v:line>
            <v:line style="position:absolute" from="4008,594" to="4110,594" stroked="true" strokeweight=".441pt" strokecolor="#231f20">
              <v:stroke dashstyle="solid"/>
            </v:line>
            <v:line style="position:absolute" from="4008,866" to="4110,866" stroked="true" strokeweight=".441pt" strokecolor="#231f20">
              <v:stroke dashstyle="solid"/>
            </v:line>
            <v:line style="position:absolute" from="4008,1136" to="4110,1136" stroked="true" strokeweight=".441pt" strokecolor="#231f20">
              <v:stroke dashstyle="solid"/>
            </v:line>
            <v:line style="position:absolute" from="4008,1409" to="4110,1409" stroked="true" strokeweight=".441pt" strokecolor="#231f20">
              <v:stroke dashstyle="solid"/>
            </v:line>
            <v:line style="position:absolute" from="4008,1679" to="4110,1679" stroked="true" strokeweight=".441pt" strokecolor="#231f20">
              <v:stroke dashstyle="solid"/>
            </v:line>
            <v:line style="position:absolute" from="4008,1952" to="4110,1952" stroked="true" strokeweight=".441pt" strokecolor="#231f20">
              <v:stroke dashstyle="solid"/>
            </v:line>
            <v:line style="position:absolute" from="4008,2222" to="4110,2222" stroked="true" strokeweight=".441pt" strokecolor="#231f20">
              <v:stroke dashstyle="solid"/>
            </v:line>
            <v:line style="position:absolute" from="3209,2500" to="3209,2602" stroked="true" strokeweight=".45pt" strokecolor="#231f20">
              <v:stroke dashstyle="solid"/>
            </v:line>
            <v:line style="position:absolute" from="2455,2500" to="2455,2602" stroked="true" strokeweight=".45pt" strokecolor="#231f20">
              <v:stroke dashstyle="solid"/>
            </v:line>
            <v:line style="position:absolute" from="1702,2500" to="1702,2602" stroked="true" strokeweight=".45pt" strokecolor="#231f20">
              <v:stroke dashstyle="solid"/>
            </v:line>
            <v:line style="position:absolute" from="948,2500" to="948,2602" stroked="true" strokeweight=".45pt" strokecolor="#231f20">
              <v:stroke dashstyle="solid"/>
            </v:line>
            <v:line style="position:absolute" from="3473,1951" to="3556,1951" stroked="true" strokeweight=".441pt" strokecolor="#b01c88">
              <v:stroke dashstyle="solid"/>
            </v:line>
            <v:line style="position:absolute" from="3473,2063" to="3556,2063" stroked="true" strokeweight=".441pt" strokecolor="#b01c88">
              <v:stroke dashstyle="solid"/>
            </v:line>
            <v:shape style="position:absolute;left:3515;top:1950;width:2;height:112" coordorigin="3516,1951" coordsize="0,112" path="m3516,2063l3516,2006,3516,1951e" filled="false" stroked="true" strokeweight=".441pt" strokecolor="#b01c88">
              <v:path arrowok="t"/>
              <v:stroke dashstyle="solid"/>
            </v:shape>
            <v:line style="position:absolute" from="3536,1867" to="3622,1867" stroked="true" strokeweight=".441pt" strokecolor="#b01c88">
              <v:stroke dashstyle="solid"/>
            </v:line>
            <v:line style="position:absolute" from="3536,2037" to="3622,2037" stroked="true" strokeweight=".441pt" strokecolor="#b01c88">
              <v:stroke dashstyle="solid"/>
            </v:line>
            <v:shape style="position:absolute;left:3578;top:1866;width:2;height:171" coordorigin="3579,1867" coordsize="0,171" path="m3579,2037l3579,1951,3579,1867e" filled="false" stroked="true" strokeweight=".441pt" strokecolor="#b01c88">
              <v:path arrowok="t"/>
              <v:stroke dashstyle="solid"/>
            </v:shape>
            <v:line style="position:absolute" from="3599,1837" to="3685,1837" stroked="true" strokeweight=".441pt" strokecolor="#b01c88">
              <v:stroke dashstyle="solid"/>
            </v:line>
            <v:line style="position:absolute" from="3599,2067" to="3685,2067" stroked="true" strokeweight=".441pt" strokecolor="#b01c88">
              <v:stroke dashstyle="solid"/>
            </v:line>
            <v:shape style="position:absolute;left:3642;top:1837;width:2;height:230" coordorigin="3642,1837" coordsize="0,230" path="m3642,2067l3642,1951,3642,1837e" filled="false" stroked="true" strokeweight=".441pt" strokecolor="#b01c88">
              <v:path arrowok="t"/>
              <v:stroke dashstyle="solid"/>
            </v:shape>
            <v:line style="position:absolute" from="3662,1808" to="3746,1808" stroked="true" strokeweight=".441pt" strokecolor="#b01c88">
              <v:stroke dashstyle="solid"/>
            </v:line>
            <v:line style="position:absolute" from="3662,2096" to="3746,2096" stroked="true" strokeweight=".441pt" strokecolor="#b01c88">
              <v:stroke dashstyle="solid"/>
            </v:line>
            <v:shape style="position:absolute;left:3703;top:1807;width:2;height:289" coordorigin="3703,1808" coordsize="0,289" path="m3703,2096l3703,1951,3703,1808e" filled="false" stroked="true" strokeweight=".441pt" strokecolor="#b01c88">
              <v:path arrowok="t"/>
              <v:stroke dashstyle="solid"/>
            </v:shape>
            <v:line style="position:absolute" from="3517,1970" to="3517,2042" stroked="true" strokeweight=".631pt" strokecolor="#231f20">
              <v:stroke dashstyle="solid"/>
            </v:line>
            <v:line style="position:absolute" from="3512,1970" to="3512,2042" stroked="true" strokeweight=".631pt" strokecolor="#231f20">
              <v:stroke dashstyle="solid"/>
            </v:line>
            <v:shape style="position:absolute;left:3512;top:2006;width:5;height:2" coordorigin="3512,2007" coordsize="5,0" path="m3512,2007l3514,2007,3517,2007e" filled="false" stroked="true" strokeweight=".631pt" strokecolor="#231f20">
              <v:path arrowok="t"/>
              <v:stroke dashstyle="solid"/>
            </v:shape>
            <v:line style="position:absolute" from="3580,1915" to="3580,1989" stroked="true" strokeweight=".631pt" strokecolor="#231f20">
              <v:stroke dashstyle="solid"/>
            </v:line>
            <v:line style="position:absolute" from="3575,1915" to="3575,1989" stroked="true" strokeweight=".631pt" strokecolor="#231f20">
              <v:stroke dashstyle="solid"/>
            </v:line>
            <v:shape style="position:absolute;left:3575;top:1951;width:5;height:2" coordorigin="3575,1952" coordsize="5,0" path="m3575,1952l3578,1952,3580,1952e" filled="false" stroked="true" strokeweight=".631pt" strokecolor="#231f20">
              <v:path arrowok="t"/>
              <v:stroke dashstyle="solid"/>
            </v:shape>
            <v:line style="position:absolute" from="3643,1915" to="3643,1989" stroked="true" strokeweight=".631pt" strokecolor="#231f20">
              <v:stroke dashstyle="solid"/>
            </v:line>
            <v:line style="position:absolute" from="3641,1915" to="3641,1989" stroked="true" strokeweight=".631pt" strokecolor="#231f20">
              <v:stroke dashstyle="solid"/>
            </v:line>
            <v:line style="position:absolute" from="3642,1946" to="3642,1958" stroked="true" strokeweight=".113pt" strokecolor="#231f20">
              <v:stroke dashstyle="solid"/>
            </v:line>
            <v:line style="position:absolute" from="3706,1915" to="3706,1989" stroked="true" strokeweight=".631pt" strokecolor="#231f20">
              <v:stroke dashstyle="solid"/>
            </v:line>
            <v:line style="position:absolute" from="3702,1915" to="3702,1989" stroked="true" strokeweight=".631pt" strokecolor="#231f20">
              <v:stroke dashstyle="solid"/>
            </v:line>
            <v:shape style="position:absolute;left:3701;top:1951;width:5;height:2" coordorigin="3702,1952" coordsize="5,0" path="m3702,1952l3704,1952,3706,1952e" filled="false" stroked="true" strokeweight=".631pt" strokecolor="#231f20">
              <v:path arrowok="t"/>
              <v:stroke dashstyle="solid"/>
            </v:shape>
            <v:line style="position:absolute" from="3662,1951" to="3746,1951" stroked="true" strokeweight=".441pt" strokecolor="#74c043">
              <v:stroke dashstyle="solid"/>
            </v:line>
            <v:line style="position:absolute" from="3662,2063" to="3746,2063" stroked="true" strokeweight=".441pt" strokecolor="#74c043">
              <v:stroke dashstyle="solid"/>
            </v:line>
            <v:shape style="position:absolute;left:3703;top:1950;width:2;height:112" coordorigin="3703,1951" coordsize="0,112" path="m3703,2063l3703,2006,3703,1951e" filled="false" stroked="true" strokeweight=".441pt" strokecolor="#74c043">
              <v:path arrowok="t"/>
              <v:stroke dashstyle="solid"/>
            </v:shape>
            <v:line style="position:absolute" from="3726,1921" to="3809,1921" stroked="true" strokeweight=".441pt" strokecolor="#74c043">
              <v:stroke dashstyle="solid"/>
            </v:line>
            <v:line style="position:absolute" from="3726,2092" to="3809,2092" stroked="true" strokeweight=".441pt" strokecolor="#74c043">
              <v:stroke dashstyle="solid"/>
            </v:line>
            <v:shape style="position:absolute;left:3768;top:1921;width:2;height:171" coordorigin="3769,1921" coordsize="0,171" path="m3769,2092l3769,2006,3769,1921e" filled="false" stroked="true" strokeweight=".441pt" strokecolor="#74c043">
              <v:path arrowok="t"/>
              <v:stroke dashstyle="solid"/>
            </v:shape>
            <v:line style="position:absolute" from="3787,1890" to="3872,1890" stroked="true" strokeweight=".441pt" strokecolor="#74c043">
              <v:stroke dashstyle="solid"/>
            </v:line>
            <v:line style="position:absolute" from="3787,2121" to="3872,2121" stroked="true" strokeweight=".441pt" strokecolor="#74c043">
              <v:stroke dashstyle="solid"/>
            </v:line>
            <v:shape style="position:absolute;left:3829;top:1890;width:2;height:232" coordorigin="3830,1890" coordsize="0,232" path="m3830,2121l3830,2006,3830,1890e" filled="false" stroked="true" strokeweight=".441pt" strokecolor="#74c043">
              <v:path arrowok="t"/>
              <v:stroke dashstyle="solid"/>
            </v:shape>
            <v:line style="position:absolute" from="3852,1861" to="3936,1861" stroked="true" strokeweight=".441pt" strokecolor="#74c043">
              <v:stroke dashstyle="solid"/>
            </v:line>
            <v:line style="position:absolute" from="3852,2151" to="3936,2151" stroked="true" strokeweight=".441pt" strokecolor="#74c043">
              <v:stroke dashstyle="solid"/>
            </v:line>
            <v:shape style="position:absolute;left:3892;top:1860;width:2;height:291" coordorigin="3893,1861" coordsize="0,291" path="m3893,2151l3893,2006,3893,1861e" filled="false" stroked="true" strokeweight=".441pt" strokecolor="#74c043">
              <v:path arrowok="t"/>
              <v:stroke dashstyle="solid"/>
            </v:shape>
            <v:shape style="position:absolute;left:946;top:322;width:2696;height:1684" coordorigin="947,322" coordsize="2696,1684" path="m947,430l1006,322,1069,430,1130,430,1195,430,1256,485,1320,485,1385,485,1446,540,1509,647,1573,757,1636,757,1699,757,1758,920,1821,973,1882,1083,1948,1190,2009,1245,2072,1353,2135,1408,2198,1408,2262,1408,2323,1463,2388,1571,2451,1571,2510,1626,2573,1626,2634,1680,2698,1626,2761,1626,2824,1680,2887,1733,2951,1788,3014,1843,3075,1898,3140,1898,3204,1898,3262,1898,3328,1898,3389,1951,3452,2006,3516,2006,3579,2006,3642,2006e" filled="false" stroked="true" strokeweight=".881pt" strokecolor="#582e91">
              <v:path arrowok="t"/>
              <v:stroke dashstyle="solid"/>
            </v:shape>
            <v:shape style="position:absolute;left:3467;top:1909;width:473;height:138" type="#_x0000_t75" stroked="false">
              <v:imagedata r:id="rId72" o:title=""/>
            </v:shape>
            <v:line style="position:absolute" from="3121,1278" to="3496,1795" stroked="true" strokeweight=".45pt" strokecolor="#231f20">
              <v:stroke dashstyle="solid"/>
            </v:line>
            <v:shape style="position:absolute;left:3471;top:1772;width:60;height:72" coordorigin="3472,1772" coordsize="60,72" path="m3504,1772l3472,1795,3532,1844,3504,1772xe" filled="true" fillcolor="#231f20" stroked="false">
              <v:path arrowok="t"/>
              <v:fill type="solid"/>
            </v:shape>
            <v:line style="position:absolute" from="3121,2285" to="3749,2172" stroked="true" strokeweight=".45pt" strokecolor="#231f20">
              <v:stroke dashstyle="solid"/>
            </v:line>
            <v:shape style="position:absolute;left:3732;top:2154;width:77;height:40" coordorigin="3732,2155" coordsize="77,40" path="m3732,2155l3739,2194,3809,2161,3732,2155xe" filled="true" fillcolor="#231f20" stroked="false">
              <v:path arrowok="t"/>
              <v:fill type="solid"/>
            </v:shape>
            <v:shape style="position:absolute;left:1472;top:350;width:926;height:259" type="#_x0000_t202" filled="false" stroked="false">
              <v:textbox inset="0,0,0,0">
                <w:txbxContent>
                  <w:p>
                    <w:pPr>
                      <w:spacing w:before="0"/>
                      <w:ind w:left="48" w:right="-16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748;top:982;width:889;height:259" type="#_x0000_t202" filled="false" stroked="false">
              <v:textbox inset="0,0,0,0">
                <w:txbxContent>
                  <w:p>
                    <w:pPr>
                      <w:spacing w:before="0"/>
                      <w:ind w:left="48" w:right="-1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Monthly projections </w:t>
                    </w:r>
                    <w:r>
                      <w:rPr>
                        <w:color w:val="231F20"/>
                        <w:sz w:val="11"/>
                      </w:rPr>
                      <w:t>in August</w:t>
                    </w:r>
                  </w:p>
                </w:txbxContent>
              </v:textbox>
              <w10:wrap type="none"/>
            </v:shape>
            <v:shape style="position:absolute;left:2634;top:2223;width:459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8.5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1"/>
        </w:rPr>
      </w:pPr>
      <w:r>
        <w:rPr>
          <w:color w:val="231F20"/>
          <w:w w:val="90"/>
          <w:sz w:val="11"/>
        </w:rPr>
        <w:t>8.0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793" w:firstLine="0"/>
        <w:jc w:val="right"/>
        <w:rPr>
          <w:sz w:val="11"/>
        </w:rPr>
      </w:pPr>
      <w:r>
        <w:rPr>
          <w:color w:val="231F20"/>
          <w:w w:val="80"/>
          <w:sz w:val="11"/>
        </w:rPr>
        <w:t>7.5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7.0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793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6.5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793" w:firstLine="0"/>
        <w:jc w:val="right"/>
        <w:rPr>
          <w:sz w:val="11"/>
        </w:rPr>
      </w:pPr>
      <w:r>
        <w:rPr>
          <w:color w:val="231F20"/>
          <w:w w:val="90"/>
          <w:sz w:val="11"/>
        </w:rPr>
        <w:t>6.0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5.5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84"/>
      </w:pP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neither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is,</w:t>
      </w:r>
      <w:r>
        <w:rPr>
          <w:color w:val="231F20"/>
          <w:spacing w:val="-45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73" w:right="251"/>
      </w:pP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one</w:t>
      </w:r>
      <w:r>
        <w:rPr>
          <w:color w:val="231F20"/>
          <w:spacing w:val="-38"/>
        </w:rPr>
        <w:t> </w:t>
      </w:r>
      <w:r>
        <w:rPr>
          <w:color w:val="231F20"/>
        </w:rPr>
        <w:t>hand,</w:t>
      </w:r>
      <w:r>
        <w:rPr>
          <w:color w:val="231F20"/>
          <w:spacing w:val="-38"/>
        </w:rPr>
        <w:t> </w:t>
      </w:r>
      <w:r>
        <w:rPr>
          <w:color w:val="231F20"/>
        </w:rPr>
        <w:t>unemployment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still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equilibrium.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 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educational </w:t>
      </w:r>
      <w:r>
        <w:rPr>
          <w:color w:val="231F20"/>
          <w:w w:val="90"/>
        </w:rPr>
        <w:t>attainment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decades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characteristics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have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decades,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welfare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payments,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equilibrium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increasing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incentive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ability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move</w:t>
      </w:r>
      <w:r>
        <w:rPr>
          <w:color w:val="231F20"/>
          <w:spacing w:val="-43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unemployment into employment. Perhaps consistent with that,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 pre-crisis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3.5),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 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73" w:right="340"/>
      </w:pP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unemployment 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3.5),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  <w:w w:val="95"/>
        </w:rPr>
        <w:t>strong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indicate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less well-suited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 addition,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 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equilibrium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73" w:space="856"/>
            <w:col w:w="53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6"/>
        </w:rPr>
      </w:pPr>
    </w:p>
    <w:p>
      <w:pPr>
        <w:tabs>
          <w:tab w:pos="1389" w:val="left" w:leader="none"/>
          <w:tab w:pos="2160" w:val="left" w:leader="none"/>
          <w:tab w:pos="2912" w:val="left" w:leader="none"/>
        </w:tabs>
        <w:spacing w:line="124" w:lineRule="exact" w:before="0"/>
        <w:ind w:left="584" w:right="0" w:firstLine="0"/>
        <w:jc w:val="left"/>
        <w:rPr>
          <w:sz w:val="11"/>
        </w:rPr>
      </w:pPr>
      <w:r>
        <w:rPr>
          <w:color w:val="231F20"/>
          <w:sz w:val="11"/>
        </w:rPr>
        <w:t>2013</w:t>
        <w:tab/>
        <w:t>14</w:t>
        <w:tab/>
        <w:t>15</w:t>
        <w:tab/>
      </w:r>
      <w:r>
        <w:rPr>
          <w:color w:val="231F20"/>
          <w:spacing w:val="-10"/>
          <w:sz w:val="11"/>
        </w:rPr>
        <w:t>16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84" w:right="0" w:firstLine="0"/>
        <w:jc w:val="left"/>
        <w:rPr>
          <w:sz w:val="11"/>
        </w:rPr>
      </w:pPr>
      <w:r>
        <w:rPr>
          <w:color w:val="231F20"/>
          <w:sz w:val="11"/>
        </w:rPr>
        <w:t>5.0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485" w:right="0" w:firstLine="0"/>
        <w:jc w:val="left"/>
        <w:rPr>
          <w:sz w:val="11"/>
        </w:rPr>
      </w:pPr>
      <w:r>
        <w:rPr>
          <w:color w:val="231F20"/>
          <w:sz w:val="11"/>
        </w:rPr>
        <w:t>4.5</w:t>
      </w:r>
    </w:p>
    <w:p>
      <w:pPr>
        <w:pStyle w:val="BodyText"/>
        <w:spacing w:before="4"/>
        <w:rPr>
          <w:sz w:val="12"/>
        </w:rPr>
      </w:pPr>
    </w:p>
    <w:p>
      <w:pPr>
        <w:spacing w:line="118" w:lineRule="exact" w:before="0"/>
        <w:ind w:left="480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spacing w:line="118" w:lineRule="exact" w:before="0"/>
        <w:ind w:left="479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584" w:right="552"/>
      </w:pPr>
      <w:r>
        <w:rPr>
          <w:color w:val="231F20"/>
          <w:w w:val="95"/>
        </w:rPr>
        <w:t>Another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aspect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margin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firms.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015" w:space="40"/>
            <w:col w:w="663" w:space="1201"/>
            <w:col w:w="5771"/>
          </w:cols>
        </w:sectPr>
      </w:pPr>
    </w:p>
    <w:p>
      <w:pPr>
        <w:spacing w:line="244" w:lineRule="auto" w:before="80"/>
        <w:ind w:left="343" w:right="2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June,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July,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2016,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August</w:t>
      </w:r>
      <w:r>
        <w:rPr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headline unemployment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September,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October,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43" w:right="151" w:firstLine="0"/>
        <w:jc w:val="left"/>
        <w:rPr>
          <w:sz w:val="11"/>
        </w:rPr>
      </w:pPr>
      <w:r>
        <w:rPr>
          <w:color w:val="231F20"/>
          <w:w w:val="95"/>
          <w:sz w:val="11"/>
        </w:rPr>
        <w:t>December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those </w:t>
      </w:r>
      <w:r>
        <w:rPr>
          <w:color w:val="231F20"/>
          <w:sz w:val="11"/>
        </w:rPr>
        <w:t>projections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three-month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73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3.5 </w:t>
      </w:r>
      <w:r>
        <w:rPr>
          <w:color w:val="A70741"/>
          <w:w w:val="95"/>
          <w:sz w:val="18"/>
        </w:rPr>
        <w:t>Short-term unemployment remains below, </w:t>
      </w:r>
      <w:r>
        <w:rPr>
          <w:color w:val="A70741"/>
          <w:sz w:val="18"/>
        </w:rPr>
        <w:t>but long-term unemployment above, its pre-crisis average rate</w:t>
      </w:r>
    </w:p>
    <w:p>
      <w:pPr>
        <w:spacing w:line="187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73" w:right="455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slowed,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eased.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89"/>
      </w:pPr>
      <w:r>
        <w:rPr>
          <w:color w:val="231F20"/>
        </w:rPr>
        <w:t>Based on the indicators discussed above and top-down </w:t>
      </w:r>
      <w:r>
        <w:rPr>
          <w:color w:val="231F20"/>
          <w:w w:val="95"/>
        </w:rPr>
        <w:t>statistical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estimates,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persist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5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23" w:space="806"/>
            <w:col w:w="5361"/>
          </w:cols>
        </w:sectPr>
      </w:pPr>
    </w:p>
    <w:p>
      <w:pPr>
        <w:spacing w:line="109" w:lineRule="exact" w:before="54"/>
        <w:ind w:left="314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09" w:lineRule="exact" w:before="0"/>
        <w:ind w:left="3554" w:right="0" w:firstLine="0"/>
        <w:jc w:val="left"/>
        <w:rPr>
          <w:sz w:val="11"/>
        </w:rPr>
      </w:pPr>
      <w:r>
        <w:rPr/>
        <w:pict>
          <v:group style="position:absolute;margin-left:39.685001pt;margin-top:2.200494pt;width:166.3pt;height:128.0500pt;mso-position-horizontal-relative:page;mso-position-vertical-relative:paragraph;z-index:15845376" coordorigin="794,44" coordsize="3326,2561">
            <v:shape style="position:absolute;left:948;top:969;width:2144;height:2" coordorigin="949,970" coordsize="2144,0" path="m949,970l949,970,3080,970,3092,970e" filled="false" stroked="true" strokeweight=".45pt" strokecolor="#00568b">
              <v:path arrowok="t"/>
              <v:stroke dashstyle="shortdot"/>
            </v:shape>
            <v:shape style="position:absolute;left:3091;top:969;width:870;height:2" coordorigin="3092,970" coordsize="870,0" path="m3092,970l3092,970,3950,970,3962,970e" filled="false" stroked="true" strokeweight=".453pt" strokecolor="#00568b">
              <v:path arrowok="t"/>
              <v:stroke dashstyle="shortdot"/>
            </v:shape>
            <v:shape style="position:absolute;left:798;top:559;width:103;height:510" coordorigin="798,560" coordsize="103,510" path="m798,1069l900,1069m798,560l900,560e" filled="false" stroked="true" strokeweight=".45pt" strokecolor="#231f20">
              <v:path arrowok="t"/>
              <v:stroke dashstyle="solid"/>
            </v:shape>
            <v:shape style="position:absolute;left:4012;top:559;width:103;height:510" coordorigin="4013,560" coordsize="103,510" path="m4013,1069l4115,1069m4013,560l4115,560e" filled="false" stroked="true" strokeweight=".45pt" strokecolor="#231f20">
              <v:path arrowok="t"/>
              <v:stroke dashstyle="solid"/>
            </v:shape>
            <v:shape style="position:absolute;left:952;top:307;width:2999;height:853" coordorigin="952,308" coordsize="2999,853" path="m952,425l962,361,973,431,983,458,993,542,1005,570,1015,583,1026,583,1036,607,1047,592,1057,601,1069,583,1079,588,1089,619,1100,654,1110,691,1122,673,1131,680,1143,676,1153,680,1163,733,1174,737,1184,781,1196,772,1205,762,1217,753,1227,755,1238,744,1248,751,1258,792,1270,761,1279,764,1291,726,1301,726,1312,704,1322,764,1334,726,1344,751,1353,764,1365,748,1375,726,1386,713,1396,731,1408,750,1418,735,1429,711,1439,718,1460,821,1482,887,1492,891,1503,861,1513,801,1525,739,1534,775,1544,843,1556,861,1566,872,1577,867,1587,894,1599,887,1608,878,1620,865,1630,867,1640,848,1651,801,1661,803,1673,827,1682,828,1694,832,1704,815,1715,777,1725,775,1735,801,1747,837,1757,841,1768,867,1778,885,1789,922,1799,927,1809,938,1821,933,1831,933,1842,881,1852,894,1863,878,1873,902,1885,918,1895,993,1905,1061,1916,1078,1926,1015,1937,969,1947,991,1959,1017,1969,1026,1980,1015,1990,1048,2000,1096,2011,1123,2021,1074,2033,1037,2043,1019,2054,1021,2064,997,2076,971,2086,927,2095,947,2107,949,2117,938,2128,929,2138,911,2150,909,2160,889,2171,878,2181,850,2191,887,2202,903,2212,924,2224,942,2234,907,2245,896,2255,902,2266,953,2276,973,2286,964,2298,947,2308,944,2319,988,2329,1015,2340,1021,2350,1054,2362,1039,2372,1061,2382,1045,2393,1045,2403,1021,2415,1035,2424,1035,2436,1039,2446,1048,2456,1063,2467,1041,2477,1035,2489,1039,2498,1070,2510,1067,2520,1050,2531,1063,2541,1081,2551,1101,2563,1079,2572,1010,2584,979,2594,955,2605,982,2615,962,2627,960,2637,925,2646,916,2658,905,2668,911,2679,911,2689,922,2701,931,2711,947,2722,920,2732,905,2742,880,2753,894,2763,931,2775,955,2785,955,2796,973,2806,979,2818,973,2827,984,2837,988,2849,1013,2859,1008,2870,1035,2880,1039,2892,991,2901,1048,2913,993,2923,958,2933,854,2944,794,2954,739,2966,674,2975,618,2987,581,2997,515,3007,429,3018,394,3028,308,3040,313,3050,328,3061,407,3071,487,3082,509,3092,579,3102,577,3114,658,3124,643,3135,638,3145,674,3156,689,3166,711,3178,678,3188,706,3198,684,3209,669,3219,651,3230,662,3240,649,3252,693,3262,711,3273,704,3283,630,3293,592,3304,594,3314,585,3326,550,3336,530,3347,504,3357,528,3369,531,3379,601,3388,652,3400,689,3410,698,3421,715,3431,704,3443,733,3453,718,3464,729,3474,711,3484,704,3495,720,3505,691,3517,715,3527,702,3538,750,3548,755,3559,797,3569,788,3579,779,3591,830,3601,876,3612,861,3622,852,3633,929,3643,977,3653,1002,3665,1026,3675,1056,3686,1087,3696,1131,3708,1123,3717,1142,3729,1120,3739,1149,3749,1127,3760,1156,3770,1122,3782,1129,3791,1087,3803,1100,3813,1078,3824,1118,3834,1122,3844,1153,3856,1160,3865,1140,3877,1140,3887,1122,3898,1142,3908,1142,3920,1147,3930,1136,3939,1140,3951,1133e" filled="false" stroked="true" strokeweight=".9pt" strokecolor="#00568b">
              <v:path arrowok="t"/>
              <v:stroke dashstyle="solid"/>
            </v:shape>
            <v:shape style="position:absolute;left:946;top:2032;width:2144;height:2" coordorigin="947,2032" coordsize="2144,0" path="m947,2032l947,2032,3078,2032,3090,2032e" filled="false" stroked="true" strokeweight=".45pt" strokecolor="#fcaf17">
              <v:path arrowok="t"/>
              <v:stroke dashstyle="shortdot"/>
            </v:shape>
            <v:shape style="position:absolute;left:3089;top:2032;width:870;height:2" coordorigin="3090,2032" coordsize="870,0" path="m3090,2032l3090,2032,3947,2032,3959,2032e" filled="false" stroked="true" strokeweight=".453pt" strokecolor="#fcaf17">
              <v:path arrowok="t"/>
              <v:stroke dashstyle="shortdot"/>
            </v:shape>
            <v:line style="position:absolute" from="798,2088" to="900,2088" stroked="true" strokeweight=".45pt" strokecolor="#231f20">
              <v:stroke dashstyle="solid"/>
            </v:line>
            <v:line style="position:absolute" from="4013,2088" to="4115,2088" stroked="true" strokeweight=".45pt" strokecolor="#231f20">
              <v:stroke dashstyle="solid"/>
            </v:line>
            <v:line style="position:absolute" from="798,1579" to="900,1579" stroked="true" strokeweight=".45pt" strokecolor="#231f20">
              <v:stroke dashstyle="solid"/>
            </v:line>
            <v:line style="position:absolute" from="4013,1579" to="4115,1579" stroked="true" strokeweight=".45pt" strokecolor="#231f20">
              <v:stroke dashstyle="solid"/>
            </v:line>
            <v:shape style="position:absolute;left:952;top:1572;width:2999;height:680" coordorigin="952,1572" coordsize="2999,680" path="m952,1572l962,1589,973,1593,983,1594,993,1572,1005,1580,1015,1574,1026,1602,1036,1631,1047,1670,1057,1675,1069,1688,1079,1684,1089,1693,1100,1706,1110,1737,1122,1770,1131,1774,1143,1794,1153,1798,1163,1807,1174,1816,1184,1838,1196,1844,1205,1856,1217,1875,1227,1886,1238,1901,1248,1886,1258,1882,1270,1888,1279,1888,1291,1915,1301,1895,1312,1880,1322,1880,1334,1889,1344,1888,1353,1882,1365,1879,1375,1891,1386,1897,1396,1910,1408,1943,1418,1954,1429,1965,1439,1977,1449,1988,1460,2012,1470,2029,1482,2032,1492,2045,1503,2051,1513,2065,1525,2067,1534,2076,1544,2084,1556,2087,1566,2089,1577,2087,1587,2097,1599,2095,1608,2115,1620,2141,1630,2155,1640,2148,1651,2150,1661,2122,1673,2124,1682,2119,1694,2130,1704,2137,1715,2141,1725,2137,1735,2130,1747,2117,1757,2135,1768,2128,1778,2141,1789,2122,1799,2141,1809,2150,1821,2146,1831,2152,1842,2153,1852,2148,1863,2159,1873,2166,1885,2181,1895,2179,1905,2179,1916,2183,1926,2197,1937,2196,1947,2210,1959,2207,1969,2216,1980,2210,1990,2225,2000,2216,2011,2225,2021,2219,2033,2236,2043,2232,2054,2225,2064,2229,2076,2236,2086,2236,2095,2216,2107,2219,2117,2208,2128,2214,2138,2201,2150,2221,2160,2221,2171,2221,2181,2221,2191,2212,2202,2205,2212,2194,2224,2223,2234,2218,2245,2229,2255,2247,2266,2251,2276,2247,2286,2207,2298,2225,2308,2219,2319,2240,2329,2214,2340,2219,2350,2210,2362,2234,2372,2216,2382,2212,2393,2205,2403,2212,2415,2225,2424,2230,2436,2243,2446,2241,2456,2236,2467,2216,2477,2227,2489,2221,2498,2236,2510,2238,2520,2238,2531,2238,2541,2234,2551,2210,2563,2192,2572,2172,2584,2177,2594,2174,2605,2168,2615,2146,2627,2133,2637,2135,2646,2109,2658,2102,2668,2097,2679,2102,2689,2124,2701,2115,2711,2131,2722,2130,2732,2144,2742,2155,2753,2142,2763,2141,2775,2153,2785,2166,2796,2168,2806,2161,2818,2159,2827,2172,2837,2179,2849,2181,2859,2172,2870,2153,2880,2164,2892,2163,2901,2168,2913,2152,2923,2148,2933,2150,2944,2139,2954,2130,2966,2093,2975,2075,2987,2040,2997,2025,3007,1985,3018,1939,3028,1884,3040,1818,3050,1798,3061,1765,3071,1728,3082,1682,3092,1681,3102,1728,3114,1708,3124,1699,3135,1715,3145,1741,3156,1759,3166,1774,3178,1820,3188,1842,3198,1879,3209,1849,3219,1873,3230,1868,3240,1877,3252,1889,3262,1891,3273,1902,3283,1886,3293,1908,3304,1893,3314,1840,3326,1796,3336,1794,3347,1759,3357,1778,3369,1783,3379,1787,3388,1770,3400,1758,3410,1783,3421,1805,3431,1816,3443,1868,3453,1897,3464,1902,3474,1913,3484,1899,3495,1886,3505,1860,3517,1910,3527,1941,3538,1944,3548,1928,3559,1904,3569,1902,3579,1935,3591,1972,3601,1979,3612,1974,3622,1983,3633,2014,3643,2045,3653,2065,3665,2067,3675,2089,3686,2108,3696,2111,3708,2108,3717,2080,3729,2106,3739,2126,3749,2153,3760,2155,3770,2157,3782,2148,3791,2135,3803,2133,3813,2152,3824,2155,3834,2172,3844,2188,3856,2203,3865,2208,3877,2201,3887,2186,3898,2179,3908,2203,3920,2240,3930,2238,3939,2252,3951,2216e" filled="false" stroked="true" strokeweight=".9pt" strokecolor="#74c043">
              <v:path arrowok="t"/>
              <v:stroke dashstyle="solid"/>
            </v:shape>
            <v:shape style="position:absolute;left:952;top:296;width:2999;height:1837" coordorigin="952,297" coordsize="2999,1837" path="m952,423l962,398,973,357,983,350,993,350,1005,352,1015,350,1026,352,1036,333,1047,308,1057,304,1069,297,1079,297,1089,341,1100,365,1110,363,1122,381,1131,394,1143,438,1153,453,1163,486,1174,524,1184,550,1196,612,1205,643,1217,643,1227,634,1238,649,1248,687,1258,706,1270,728,1279,744,1291,746,1301,784,1312,852,1322,916,1334,909,1344,916,1353,949,1365,940,1375,957,1386,977,1396,990,1408,995,1418,997,1429,1015,1439,1048,1449,1035,1460,1052,1470,1094,1482,1142,1492,1186,1503,1219,1513,1266,1525,1276,1534,1330,1544,1382,1556,1435,1566,1459,1577,1506,1587,1541,1599,1563,1608,1560,1620,1572,1630,1580,1640,1594,1651,1633,1661,1653,1673,1664,1682,1681,1694,1697,1704,1712,1715,1710,1725,1708,1735,1715,1747,1704,1757,1706,1768,1723,1778,1723,1789,1743,1799,1728,1809,1732,1821,1736,1831,1750,1842,1770,1852,1792,1863,1807,1873,1825,1885,1820,1895,1818,1905,1835,1916,1856,1926,1871,1937,1878,1947,1891,1959,1910,1969,1922,1980,1919,1990,1930,2000,1928,2011,1944,2021,1939,2033,1948,2043,1955,2054,1955,2064,1974,2076,1987,2086,1990,2095,1988,2107,2001,2117,2018,2128,2012,2138,2014,2150,2036,2160,2043,2171,2034,2181,2018,2191,2032,2202,2051,2212,2069,2224,2078,2234,2056,2245,2036,2255,2040,2266,2042,2276,2060,2286,2045,2298,2047,2308,2060,2319,2045,2329,2064,2340,2062,2350,2071,2362,2075,2372,2075,2382,2089,2393,2098,2403,2111,2415,2109,2424,2133,2436,2128,2446,2130,2456,2111,2467,2126,2477,2124,2489,2097,2498,2098,2510,2095,2520,2086,2531,2071,2541,2084,2551,2098,2563,2111,2572,2100,2584,2064,2594,2045,2605,2053,2615,2045,2627,2034,2637,2023,2646,2010,2658,2001,2668,1983,2679,1994,2689,1955,2701,1957,2711,1954,2722,1944,2732,1939,2742,1943,2753,1950,2763,1935,2775,1943,2785,1946,2796,1950,2806,1954,2818,1957,2827,1970,2837,1959,2849,1970,2859,1977,2870,1965,2880,1950,2892,1932,2901,1939,2913,1922,2923,1893,2933,1880,2944,1878,2954,1884,2966,1886,2975,1864,2987,1856,2997,1818,3007,1780,3018,1754,3028,1732,3040,1706,3050,1659,3061,1611,3071,1580,3082,1591,3092,1569,3102,1527,3114,1490,3124,1417,3135,1358,3145,1325,3156,1309,3166,1307,3178,1312,3188,1279,3198,1281,3209,1250,3219,1255,3230,1255,3240,1237,3252,1237,3262,1226,3273,1255,3283,1290,3293,1250,3304,1224,3314,1199,3326,1197,3336,1199,3347,1222,3357,1219,3369,1232,3379,1188,3388,1189,3400,1186,3410,1188,3421,1195,3431,1166,3443,1175,3453,1175,3464,1158,3474,1184,3484,1208,3495,1197,3505,1175,3517,1169,3527,1178,3538,1149,3548,1164,3559,1184,3569,1182,3579,1200,3591,1235,3601,1285,3612,1276,3622,1303,3633,1340,3643,1327,3653,1365,3665,1429,3675,1448,3686,1470,3696,1492,3708,1527,3717,1534,3729,1578,3739,1607,3749,1624,3760,1638,3770,1688,3782,1708,3791,1715,3803,1706,3813,1754,3824,1783,3834,1805,3844,1813,3856,1846,3865,1847,3877,1860,3887,1880,3898,1884,3908,1891,3920,1893,3930,1917,3939,1913,3951,1924e" filled="false" stroked="true" strokeweight=".9pt" strokecolor="#fcaf17">
              <v:path arrowok="t"/>
              <v:stroke dashstyle="solid"/>
            </v:shape>
            <v:shape style="position:absolute;left:951;top:2497;width:2799;height:103" coordorigin="951,2498" coordsize="2799,103" path="m951,2498l951,2600m1206,2498l1206,2600m1460,2498l1460,2600m1715,2498l1715,2600m1970,2498l1970,2600m2223,2498l2223,2600m2478,2498l2478,2600m2731,2498l2731,2600m2986,2498l2986,2600m3241,2498l3241,2600m3494,2498l3494,2600m3749,2498l3749,2600e" filled="false" stroked="true" strokeweight=".45pt" strokecolor="#231f20">
              <v:path arrowok="t"/>
              <v:stroke dashstyle="solid"/>
            </v:shape>
            <v:rect style="position:absolute;left:798;top:48;width:3317;height:2552" filled="false" stroked="true" strokeweight=".45pt" strokecolor="#231f20">
              <v:stroke dashstyle="solid"/>
            </v:rect>
            <v:shape style="position:absolute;left:2183;top:313;width:77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Under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six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183;top:1334;width:900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Over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944;top:2022;width:3038;height:382" type="#_x0000_t202" filled="false" stroked="false">
              <v:textbox inset="0,0,0,0">
                <w:txbxContent>
                  <w:p>
                    <w:pPr>
                      <w:tabs>
                        <w:tab w:pos="3017" w:val="left" w:leader="none"/>
                      </w:tabs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3"/>
                        <w:sz w:val="11"/>
                        <w:u w:val="dotted" w:color="74C043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74C043"/>
                      </w:rPr>
                      <w:tab/>
                    </w:r>
                  </w:p>
                  <w:p>
                    <w:pPr>
                      <w:spacing w:line="240" w:lineRule="auto" w:before="9"/>
                      <w:rPr>
                        <w:sz w:val="10"/>
                      </w:rPr>
                    </w:pPr>
                  </w:p>
                  <w:p>
                    <w:pPr>
                      <w:spacing w:before="0"/>
                      <w:ind w:left="123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Six to twelve 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0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0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0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4"/>
        <w:ind w:left="0" w:right="790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118" w:lineRule="exact" w:before="104"/>
        <w:ind w:left="3549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line="118" w:lineRule="exact" w:before="0"/>
        <w:ind w:left="324" w:right="0" w:firstLine="0"/>
        <w:jc w:val="left"/>
        <w:rPr>
          <w:sz w:val="11"/>
        </w:rPr>
      </w:pPr>
      <w:r>
        <w:rPr>
          <w:color w:val="231F20"/>
          <w:sz w:val="11"/>
        </w:rPr>
        <w:t>1993 95 97 99 2001 03 05 07 09 11 13 15</w:t>
      </w:r>
    </w:p>
    <w:p>
      <w:pPr>
        <w:spacing w:before="9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244" w:lineRule="auto" w:before="42"/>
        <w:ind w:left="343" w:right="2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40" w:lineRule="auto" w:before="54" w:after="0"/>
        <w:ind w:left="653" w:right="0" w:hanging="481"/>
        <w:jc w:val="left"/>
        <w:rPr>
          <w:sz w:val="26"/>
        </w:rPr>
      </w:pPr>
      <w:r>
        <w:rPr>
          <w:color w:val="231F20"/>
          <w:w w:val="93"/>
          <w:sz w:val="26"/>
        </w:rPr>
        <w:br w:type="column"/>
      </w: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73" w:right="201"/>
      </w:pPr>
      <w:r>
        <w:rPr>
          <w:color w:val="231F20"/>
        </w:rPr>
        <w:t>Beyond the near term, output growth will, in part, be </w:t>
      </w:r>
      <w:r>
        <w:rPr>
          <w:color w:val="231F20"/>
          <w:w w:val="95"/>
        </w:rPr>
        <w:t>determined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projections, population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ONS’s </w:t>
      </w:r>
      <w:r>
        <w:rPr>
          <w:color w:val="231F20"/>
        </w:rPr>
        <w:t>latest projection, made in October 2015. Under those </w:t>
      </w:r>
      <w:r>
        <w:rPr>
          <w:color w:val="231F20"/>
          <w:w w:val="90"/>
        </w:rPr>
        <w:t>projections,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part</w:t>
      </w:r>
      <w:r>
        <w:rPr>
          <w:color w:val="231F20"/>
          <w:spacing w:val="-22"/>
        </w:rPr>
        <w:t> </w:t>
      </w:r>
      <w:r>
        <w:rPr>
          <w:color w:val="231F20"/>
        </w:rPr>
        <w:t>due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fall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net</w:t>
      </w:r>
      <w:r>
        <w:rPr>
          <w:color w:val="231F20"/>
          <w:spacing w:val="-22"/>
        </w:rPr>
        <w:t> </w:t>
      </w:r>
      <w:r>
        <w:rPr>
          <w:color w:val="231F20"/>
        </w:rPr>
        <w:t>migration.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4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 uncertain,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02" w:space="92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0" w:right="104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3.6 </w:t>
      </w:r>
      <w:r>
        <w:rPr>
          <w:color w:val="A70741"/>
          <w:w w:val="95"/>
          <w:sz w:val="18"/>
        </w:rPr>
        <w:t>Survey indicators of companies’ capacity </w:t>
      </w:r>
      <w:r>
        <w:rPr>
          <w:color w:val="A70741"/>
          <w:sz w:val="18"/>
        </w:rPr>
        <w:t>pressures have eased</w:t>
      </w: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2121" w:right="1669" w:hanging="563"/>
        <w:jc w:val="left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1999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Q1–2007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averages </w:t>
      </w:r>
      <w:r>
        <w:rPr>
          <w:color w:val="231F20"/>
          <w:w w:val="90"/>
          <w:sz w:val="11"/>
        </w:rPr>
        <w:t>(number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standard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deviations)</w:t>
      </w:r>
    </w:p>
    <w:p>
      <w:pPr>
        <w:spacing w:line="102" w:lineRule="exact" w:before="0"/>
        <w:ind w:left="3563" w:right="0" w:firstLine="0"/>
        <w:jc w:val="left"/>
        <w:rPr>
          <w:sz w:val="11"/>
        </w:rPr>
      </w:pPr>
      <w:r>
        <w:rPr/>
        <w:pict>
          <v:group style="position:absolute;margin-left:40.022999pt;margin-top:1.86326pt;width:166.3pt;height:128.0500pt;mso-position-horizontal-relative:page;mso-position-vertical-relative:paragraph;z-index:15849984" coordorigin="800,37" coordsize="3326,2561">
            <v:line style="position:absolute" from="805,297" to="907,297" stroked="true" strokeweight=".45pt" strokecolor="#231f20">
              <v:stroke dashstyle="solid"/>
            </v:line>
            <v:line style="position:absolute" from="805,553" to="907,553" stroked="true" strokeweight=".45pt" strokecolor="#231f20">
              <v:stroke dashstyle="solid"/>
            </v:line>
            <v:line style="position:absolute" from="805,806" to="907,806" stroked="true" strokeweight=".45pt" strokecolor="#231f20">
              <v:stroke dashstyle="solid"/>
            </v:line>
            <v:line style="position:absolute" from="805,1061" to="907,1061" stroked="true" strokeweight=".45pt" strokecolor="#231f20">
              <v:stroke dashstyle="solid"/>
            </v:line>
            <v:line style="position:absolute" from="958,1061" to="3968,1061" stroked="true" strokeweight=".45pt" strokecolor="#231f20">
              <v:stroke dashstyle="solid"/>
            </v:line>
            <v:line style="position:absolute" from="4019,1061" to="4121,1061" stroked="true" strokeweight=".45pt" strokecolor="#231f20">
              <v:stroke dashstyle="solid"/>
            </v:line>
            <v:line style="position:absolute" from="805,1317" to="907,1317" stroked="true" strokeweight=".45pt" strokecolor="#231f20">
              <v:stroke dashstyle="solid"/>
            </v:line>
            <v:line style="position:absolute" from="805,1572" to="907,1572" stroked="true" strokeweight=".45pt" strokecolor="#231f20">
              <v:stroke dashstyle="solid"/>
            </v:line>
            <v:line style="position:absolute" from="805,1828" to="907,1828" stroked="true" strokeweight=".45pt" strokecolor="#231f20">
              <v:stroke dashstyle="solid"/>
            </v:line>
            <v:line style="position:absolute" from="805,2081" to="907,2081" stroked="true" strokeweight=".45pt" strokecolor="#231f20">
              <v:stroke dashstyle="solid"/>
            </v:line>
            <v:line style="position:absolute" from="805,2336" to="907,2336" stroked="true" strokeweight=".45pt" strokecolor="#231f20">
              <v:stroke dashstyle="solid"/>
            </v:line>
            <v:line style="position:absolute" from="4019,553" to="4121,553" stroked="true" strokeweight=".45pt" strokecolor="#231f20">
              <v:stroke dashstyle="solid"/>
            </v:line>
            <v:line style="position:absolute" from="4019,806" to="4121,806" stroked="true" strokeweight=".45pt" strokecolor="#231f20">
              <v:stroke dashstyle="solid"/>
            </v:line>
            <v:line style="position:absolute" from="4019,1317" to="4121,1317" stroked="true" strokeweight=".45pt" strokecolor="#231f20">
              <v:stroke dashstyle="solid"/>
            </v:line>
            <v:line style="position:absolute" from="4019,1572" to="4121,1572" stroked="true" strokeweight=".45pt" strokecolor="#231f20">
              <v:stroke dashstyle="solid"/>
            </v:line>
            <v:line style="position:absolute" from="4019,1828" to="4121,1828" stroked="true" strokeweight=".45pt" strokecolor="#231f20">
              <v:stroke dashstyle="solid"/>
            </v:line>
            <v:line style="position:absolute" from="4019,2081" to="4121,2081" stroked="true" strokeweight=".45pt" strokecolor="#231f20">
              <v:stroke dashstyle="solid"/>
            </v:line>
            <v:line style="position:absolute" from="4019,2336" to="4121,2336" stroked="true" strokeweight=".45pt" strokecolor="#231f20">
              <v:stroke dashstyle="solid"/>
            </v:line>
            <v:shape style="position:absolute;left:958;top:617;width:3010;height:1665" coordorigin="958,618" coordsize="3010,1665" path="m958,1182l1002,1161,1045,1077,1089,935,1130,807,1174,741,1217,799,1261,708,1302,739,1346,980,1389,1172,1433,1351,1474,1371,1518,1386,1560,1419,1603,1373,1647,1437,1688,1489,1732,1474,1775,1347,1819,1203,1860,1126,1904,962,1947,918,1991,926,2032,945,2076,1067,2119,1132,2161,1126,2205,1015,2248,900,2292,782,2333,679,2377,618,2420,830,2464,992,2505,1270,2549,1516,2592,1823,2636,2125,2677,2282,2721,2117,2764,2053,2808,1913,2850,1835,2893,1746,2937,1610,2978,1586,3022,1549,3065,1534,3107,1586,3150,1682,3194,1722,3237,1699,3279,1662,3322,1621,3366,1641,3408,1635,3451,1474,3495,1351,3538,1314,3580,1287,3623,1310,3667,1213,3708,1223,3752,1182,3795,1238,3839,1233,3882,1324,3924,1256,3967,1353e" filled="false" stroked="true" strokeweight=".9pt" strokecolor="#fcaf17">
              <v:path arrowok="t"/>
              <v:stroke dashstyle="solid"/>
            </v:shape>
            <v:line style="position:absolute" from="4019,297" to="4121,297" stroked="true" strokeweight=".45pt" strokecolor="#231f20">
              <v:stroke dashstyle="solid"/>
            </v:line>
            <v:shape style="position:absolute;left:958;top:265;width:3010;height:1422" coordorigin="958,265" coordsize="3010,1422" path="m958,1464l1002,1186,1045,1353,1089,613,1130,1161,1174,685,1217,646,1261,1054,1302,1054,1346,1256,1389,978,1433,1406,1474,1184,1518,1089,1560,1293,1603,1015,1647,1332,1688,1479,1732,1202,1775,999,1819,1202,1860,720,1904,966,1947,603,1991,1093,2032,1244,2076,1371,2119,1069,2161,1246,2205,1151,2248,735,2292,976,2333,735,2377,939,2420,669,2464,346,2505,753,2549,1062,2592,1034,2636,1396,2677,1373,2721,1687,2764,1579,2808,1501,2850,1454,2893,1357,2937,1172,2978,1328,3022,1330,3065,1159,3107,1470,3150,1310,3194,1361,3237,1235,3279,1157,3322,1235,3366,1283,3408,1126,3451,811,3495,578,3538,376,3580,500,3623,440,3667,424,3708,735,3752,531,3795,344,3839,265,3882,344,3924,265,3967,1408e" filled="false" stroked="true" strokeweight=".9pt" strokecolor="#b01c88">
              <v:path arrowok="t"/>
              <v:stroke dashstyle="solid"/>
            </v:shape>
            <v:shape style="position:absolute;left:958;top:541;width:3010;height:1714" coordorigin="958,541" coordsize="3010,1714" path="m958,1122l1002,929,1045,988,1089,961,1130,939,1174,782,1217,939,1261,731,1302,731,1346,1217,1389,1314,1433,1507,1474,1421,1518,1268,1560,1454,1603,1474,1647,1250,1688,1452,1732,1429,1775,1277,1819,1040,1860,894,1904,1015,1947,1056,1991,922,2032,1207,2076,1060,2119,1172,2161,986,2205,638,2248,970,2292,871,2333,677,2377,646,2420,821,2464,873,2505,1388,2549,1334,2592,1711,2636,1983,2677,2255,2721,1897,2764,1672,2808,2068,2850,1705,2893,1596,2937,1485,2978,1483,3022,1293,3065,1268,3107,1643,3150,1588,3194,1516,3237,1238,3279,1565,3322,1384,3366,1336,3408,1301,3451,1009,3495,739,3538,788,3580,632,3623,891,3667,729,3708,772,3752,541,3795,547,3839,776,3882,912,3924,881,3967,947e" filled="false" stroked="true" strokeweight=".9pt" strokecolor="#9c8dc3">
              <v:path arrowok="t"/>
              <v:stroke dashstyle="solid"/>
            </v:shape>
            <v:line style="position:absolute" from="3708,2491" to="3708,2593" stroked="true" strokeweight=".45pt" strokecolor="#231f20">
              <v:stroke dashstyle="solid"/>
            </v:line>
            <v:line style="position:absolute" from="3022,2491" to="3022,2593" stroked="true" strokeweight=".45pt" strokecolor="#231f20">
              <v:stroke dashstyle="solid"/>
            </v:line>
            <v:line style="position:absolute" from="2333,2491" to="2333,2593" stroked="true" strokeweight=".45pt" strokecolor="#231f20">
              <v:stroke dashstyle="solid"/>
            </v:line>
            <v:line style="position:absolute" from="1647,2491" to="1647,2593" stroked="true" strokeweight=".45pt" strokecolor="#231f20">
              <v:stroke dashstyle="solid"/>
            </v:line>
            <v:line style="position:absolute" from="958,2491" to="958,2593" stroked="true" strokeweight=".45pt" strokecolor="#231f20">
              <v:stroke dashstyle="solid"/>
            </v:line>
            <v:rect style="position:absolute;left:804;top:41;width:3317;height:2552" filled="false" stroked="true" strokeweight=".45pt" strokecolor="#231f20">
              <v:stroke dashstyle="solid"/>
            </v:rect>
            <v:shape style="position:absolute;left:2516;top:307;width:206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121;top:502;width:168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460;top:1530;width:318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1"/>
        </w:rPr>
      </w:pPr>
    </w:p>
    <w:p>
      <w:pPr>
        <w:spacing w:before="0"/>
        <w:ind w:left="3565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68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1"/>
        </w:rPr>
      </w:pPr>
    </w:p>
    <w:p>
      <w:pPr>
        <w:spacing w:line="119" w:lineRule="exact" w:before="0"/>
        <w:ind w:left="3578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spacing w:line="145" w:lineRule="exact" w:before="0"/>
        <w:ind w:left="3560" w:right="0" w:firstLine="0"/>
        <w:jc w:val="left"/>
        <w:rPr>
          <w:sz w:val="14"/>
        </w:rPr>
      </w:pPr>
      <w:r>
        <w:rPr>
          <w:color w:val="231F20"/>
          <w:w w:val="102"/>
          <w:sz w:val="14"/>
        </w:rPr>
        <w:t>+</w:t>
      </w:r>
    </w:p>
    <w:p>
      <w:pPr>
        <w:spacing w:line="110" w:lineRule="exact" w:before="0"/>
        <w:ind w:left="3563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spacing w:line="145" w:lineRule="exact" w:before="0"/>
        <w:ind w:left="3566" w:right="0" w:firstLine="0"/>
        <w:jc w:val="left"/>
        <w:rPr>
          <w:sz w:val="14"/>
        </w:rPr>
      </w:pPr>
      <w:r>
        <w:rPr>
          <w:color w:val="231F20"/>
          <w:w w:val="126"/>
          <w:sz w:val="14"/>
        </w:rPr>
        <w:t>–</w:t>
      </w:r>
    </w:p>
    <w:p>
      <w:pPr>
        <w:spacing w:line="119" w:lineRule="exact" w:before="0"/>
        <w:ind w:left="3578" w:right="0" w:firstLine="0"/>
        <w:jc w:val="lef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68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rPr>
          <w:sz w:val="11"/>
        </w:rPr>
      </w:pPr>
    </w:p>
    <w:p>
      <w:pPr>
        <w:spacing w:before="0"/>
        <w:ind w:left="3565" w:right="0" w:firstLine="0"/>
        <w:jc w:val="lef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563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rPr>
          <w:sz w:val="11"/>
        </w:rPr>
      </w:pPr>
    </w:p>
    <w:p>
      <w:pPr>
        <w:spacing w:before="0"/>
        <w:ind w:left="3568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spacing w:before="11"/>
        <w:rPr>
          <w:sz w:val="10"/>
        </w:rPr>
      </w:pPr>
    </w:p>
    <w:p>
      <w:pPr>
        <w:spacing w:line="112" w:lineRule="exact" w:before="0"/>
        <w:ind w:left="356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tabs>
          <w:tab w:pos="1026" w:val="left" w:leader="none"/>
          <w:tab w:pos="1713" w:val="left" w:leader="none"/>
          <w:tab w:pos="2401" w:val="left" w:leader="none"/>
          <w:tab w:pos="3088" w:val="left" w:leader="none"/>
        </w:tabs>
        <w:spacing w:line="112" w:lineRule="exact" w:before="0"/>
        <w:ind w:left="341" w:right="0" w:firstLine="0"/>
        <w:jc w:val="left"/>
        <w:rPr>
          <w:sz w:val="11"/>
        </w:rPr>
      </w:pPr>
      <w:r>
        <w:rPr>
          <w:color w:val="231F20"/>
          <w:sz w:val="11"/>
        </w:rPr>
        <w:t>1999</w:t>
        <w:tab/>
        <w:t>2003</w:t>
        <w:tab/>
        <w:t>07</w:t>
        <w:tab/>
        <w:t>11</w:t>
        <w:tab/>
        <w:t>15</w:t>
      </w:r>
    </w:p>
    <w:p>
      <w:pPr>
        <w:spacing w:before="59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spacing w:line="244" w:lineRule="auto" w:before="82"/>
        <w:ind w:left="350" w:right="713" w:hanging="171"/>
        <w:jc w:val="left"/>
        <w:rPr>
          <w:sz w:val="11"/>
        </w:rPr>
      </w:pPr>
      <w:r>
        <w:rPr>
          <w:color w:val="231F20"/>
          <w:sz w:val="11"/>
        </w:rPr>
        <w:t>(a) Measures are produced by weighting together surveys from the Bank’s 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</w:t>
      </w:r>
      <w:bookmarkStart w:name="3.4 Productivity" w:id="36"/>
      <w:bookmarkEnd w:id="36"/>
      <w:r>
        <w:rPr>
          <w:color w:val="231F20"/>
          <w:spacing w:val="-5"/>
          <w:w w:val="95"/>
          <w:sz w:val="11"/>
        </w:rPr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sz w:val="11"/>
        </w:rPr>
        <w:t>Agents’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73" w:right="75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3.C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balance,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firms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revised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down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planned investment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training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skills</w:t>
      </w:r>
    </w:p>
    <w:p>
      <w:pPr>
        <w:spacing w:line="271" w:lineRule="auto" w:before="2"/>
        <w:ind w:left="173" w:right="115" w:firstLine="0"/>
        <w:jc w:val="left"/>
        <w:rPr>
          <w:sz w:val="16"/>
        </w:rPr>
      </w:pPr>
      <w:r>
        <w:rPr>
          <w:color w:val="231F20"/>
          <w:w w:val="95"/>
          <w:sz w:val="16"/>
        </w:rPr>
        <w:t>CIPD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companies’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expectations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effect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referendum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spacing w:val="-6"/>
          <w:w w:val="95"/>
          <w:sz w:val="16"/>
        </w:rPr>
        <w:t>on </w:t>
      </w:r>
      <w:r>
        <w:rPr>
          <w:color w:val="231F20"/>
          <w:sz w:val="16"/>
        </w:rPr>
        <w:t>business</w:t>
      </w:r>
    </w:p>
    <w:p>
      <w:pPr>
        <w:spacing w:before="106"/>
        <w:ind w:left="173" w:right="0" w:firstLine="0"/>
        <w:jc w:val="left"/>
        <w:rPr>
          <w:sz w:val="11"/>
        </w:rPr>
      </w:pPr>
      <w:r>
        <w:rPr>
          <w:color w:val="231F20"/>
          <w:sz w:val="14"/>
        </w:rPr>
        <w:t>Proportion of companies (per cent)</w:t>
      </w:r>
      <w:r>
        <w:rPr>
          <w:color w:val="231F20"/>
          <w:position w:val="4"/>
          <w:sz w:val="11"/>
        </w:rPr>
        <w:t>(a)</w:t>
      </w:r>
    </w:p>
    <w:p>
      <w:pPr>
        <w:tabs>
          <w:tab w:pos="707" w:val="left" w:leader="none"/>
          <w:tab w:pos="1445" w:val="left" w:leader="none"/>
          <w:tab w:pos="3223" w:val="left" w:leader="none"/>
        </w:tabs>
        <w:spacing w:line="156" w:lineRule="exact" w:before="137"/>
        <w:ind w:left="0" w:right="38" w:firstLine="0"/>
        <w:jc w:val="right"/>
        <w:rPr>
          <w:sz w:val="14"/>
        </w:rPr>
      </w:pPr>
      <w:r>
        <w:rPr>
          <w:color w:val="231F20"/>
          <w:w w:val="95"/>
          <w:sz w:val="14"/>
        </w:rPr>
        <w:t>Increase</w:t>
        <w:tab/>
        <w:t>Decrease</w:t>
        <w:tab/>
      </w:r>
      <w:r>
        <w:rPr>
          <w:color w:val="231F20"/>
          <w:sz w:val="14"/>
        </w:rPr>
        <w:t>No effect</w:t>
      </w:r>
      <w:r>
        <w:rPr>
          <w:color w:val="231F20"/>
          <w:spacing w:val="-6"/>
          <w:sz w:val="14"/>
        </w:rPr>
        <w:t> </w:t>
      </w:r>
      <w:r>
        <w:rPr>
          <w:color w:val="231F20"/>
          <w:sz w:val="14"/>
        </w:rPr>
        <w:t>Don’t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know</w:t>
        <w:tab/>
      </w:r>
      <w:r>
        <w:rPr>
          <w:color w:val="231F20"/>
          <w:w w:val="95"/>
          <w:sz w:val="14"/>
        </w:rPr>
        <w:t>Net</w:t>
      </w:r>
    </w:p>
    <w:p>
      <w:pPr>
        <w:spacing w:line="156" w:lineRule="exact" w:before="0"/>
        <w:ind w:left="0" w:right="38" w:firstLine="0"/>
        <w:jc w:val="right"/>
        <w:rPr>
          <w:sz w:val="14"/>
        </w:rPr>
      </w:pPr>
      <w:r>
        <w:rPr>
          <w:color w:val="231F20"/>
          <w:spacing w:val="-1"/>
          <w:w w:val="85"/>
          <w:sz w:val="14"/>
        </w:rPr>
        <w:t>balance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567"/>
        <w:gridCol w:w="759"/>
        <w:gridCol w:w="754"/>
        <w:gridCol w:w="709"/>
        <w:gridCol w:w="473"/>
      </w:tblGrid>
      <w:tr>
        <w:trPr>
          <w:trHeight w:val="240" w:hRule="atLeast"/>
        </w:trPr>
        <w:tc>
          <w:tcPr>
            <w:tcW w:w="17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Ease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hiring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EU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migrants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7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left="30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40</w:t>
            </w:r>
          </w:p>
        </w:tc>
        <w:tc>
          <w:tcPr>
            <w:tcW w:w="7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left="281" w:right="2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29</w:t>
            </w:r>
          </w:p>
        </w:tc>
        <w:tc>
          <w:tcPr>
            <w:tcW w:w="7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left="279" w:right="2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29</w:t>
            </w:r>
          </w:p>
        </w:tc>
        <w:tc>
          <w:tcPr>
            <w:tcW w:w="4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right="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-38</w:t>
            </w:r>
          </w:p>
        </w:tc>
      </w:tr>
      <w:tr>
        <w:trPr>
          <w:trHeight w:val="385" w:hRule="atLeast"/>
        </w:trPr>
        <w:tc>
          <w:tcPr>
            <w:tcW w:w="1726" w:type="dxa"/>
          </w:tcPr>
          <w:p>
            <w:pPr>
              <w:pStyle w:val="TableParagraph"/>
              <w:spacing w:line="150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Ease of hiring</w:t>
            </w:r>
          </w:p>
          <w:p>
            <w:pPr>
              <w:pStyle w:val="TableParagraph"/>
              <w:spacing w:line="162" w:lineRule="exact" w:before="0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non-EU migrants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75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32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75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81" w:right="27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30</w:t>
            </w:r>
          </w:p>
        </w:tc>
        <w:tc>
          <w:tcPr>
            <w:tcW w:w="70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72" w:right="22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40</w:t>
            </w:r>
          </w:p>
        </w:tc>
        <w:tc>
          <w:tcPr>
            <w:tcW w:w="47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</w:tr>
      <w:tr>
        <w:trPr>
          <w:trHeight w:val="235" w:hRule="atLeast"/>
        </w:trPr>
        <w:tc>
          <w:tcPr>
            <w:tcW w:w="1726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Training and skills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759" w:type="dxa"/>
          </w:tcPr>
          <w:p>
            <w:pPr>
              <w:pStyle w:val="TableParagraph"/>
              <w:spacing w:before="36"/>
              <w:ind w:left="32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754" w:type="dxa"/>
          </w:tcPr>
          <w:p>
            <w:pPr>
              <w:pStyle w:val="TableParagraph"/>
              <w:spacing w:before="36"/>
              <w:ind w:left="281" w:right="2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59</w:t>
            </w:r>
          </w:p>
        </w:tc>
        <w:tc>
          <w:tcPr>
            <w:tcW w:w="709" w:type="dxa"/>
          </w:tcPr>
          <w:p>
            <w:pPr>
              <w:pStyle w:val="TableParagraph"/>
              <w:spacing w:before="36"/>
              <w:ind w:left="279" w:right="2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</w:tr>
      <w:tr>
        <w:trPr>
          <w:trHeight w:val="235" w:hRule="atLeast"/>
        </w:trPr>
        <w:tc>
          <w:tcPr>
            <w:tcW w:w="1726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Investment in equipment</w:t>
            </w:r>
          </w:p>
        </w:tc>
        <w:tc>
          <w:tcPr>
            <w:tcW w:w="567" w:type="dxa"/>
          </w:tcPr>
          <w:p>
            <w:pPr>
              <w:pStyle w:val="TableParagraph"/>
              <w:spacing w:before="36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759" w:type="dxa"/>
          </w:tcPr>
          <w:p>
            <w:pPr>
              <w:pStyle w:val="TableParagraph"/>
              <w:spacing w:before="36"/>
              <w:ind w:left="32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754" w:type="dxa"/>
          </w:tcPr>
          <w:p>
            <w:pPr>
              <w:pStyle w:val="TableParagraph"/>
              <w:spacing w:before="36"/>
              <w:ind w:left="281" w:right="2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709" w:type="dxa"/>
          </w:tcPr>
          <w:p>
            <w:pPr>
              <w:pStyle w:val="TableParagraph"/>
              <w:spacing w:before="36"/>
              <w:ind w:left="279" w:right="2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-16</w:t>
            </w:r>
          </w:p>
        </w:tc>
      </w:tr>
      <w:tr>
        <w:trPr>
          <w:trHeight w:val="378" w:hRule="atLeast"/>
        </w:trPr>
        <w:tc>
          <w:tcPr>
            <w:tcW w:w="1726" w:type="dxa"/>
          </w:tcPr>
          <w:p>
            <w:pPr>
              <w:pStyle w:val="TableParagraph"/>
              <w:spacing w:line="206" w:lineRule="auto" w:before="54"/>
              <w:ind w:left="63" w:right="110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Domestic capacity relative </w:t>
            </w:r>
            <w:r>
              <w:rPr>
                <w:color w:val="231F20"/>
                <w:sz w:val="14"/>
              </w:rPr>
              <w:t>to overseas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5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324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754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81" w:right="2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74</w:t>
            </w:r>
          </w:p>
        </w:tc>
        <w:tc>
          <w:tcPr>
            <w:tcW w:w="709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79" w:right="2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473" w:type="dxa"/>
          </w:tcPr>
          <w:p>
            <w:pPr>
              <w:pStyle w:val="TableParagraph"/>
              <w:spacing w:before="0"/>
              <w:rPr>
                <w:sz w:val="16"/>
              </w:rPr>
            </w:pPr>
          </w:p>
          <w:p>
            <w:pPr>
              <w:pStyle w:val="TableParagraph"/>
              <w:spacing w:before="0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20" w:hRule="atLeast"/>
        </w:trPr>
        <w:tc>
          <w:tcPr>
            <w:tcW w:w="1726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Export competitiveness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67" w:type="dxa"/>
          </w:tcPr>
          <w:p>
            <w:pPr>
              <w:pStyle w:val="TableParagraph"/>
              <w:ind w:right="29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759" w:type="dxa"/>
          </w:tcPr>
          <w:p>
            <w:pPr>
              <w:pStyle w:val="TableParagraph"/>
              <w:ind w:left="32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754" w:type="dxa"/>
          </w:tcPr>
          <w:p>
            <w:pPr>
              <w:pStyle w:val="TableParagraph"/>
              <w:ind w:left="281" w:right="27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46</w:t>
            </w:r>
          </w:p>
        </w:tc>
        <w:tc>
          <w:tcPr>
            <w:tcW w:w="709" w:type="dxa"/>
          </w:tcPr>
          <w:p>
            <w:pPr>
              <w:pStyle w:val="TableParagraph"/>
              <w:ind w:left="279" w:right="2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</w:p>
        </w:tc>
        <w:tc>
          <w:tcPr>
            <w:tcW w:w="473" w:type="dxa"/>
          </w:tcPr>
          <w:p>
            <w:pPr>
              <w:pStyle w:val="TableParagraph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</w:tr>
      <w:tr>
        <w:trPr>
          <w:trHeight w:val="245" w:hRule="atLeast"/>
        </w:trPr>
        <w:tc>
          <w:tcPr>
            <w:tcW w:w="1726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0" w:lineRule="exact" w:before="0"/>
              <w:rPr>
                <w:sz w:val="11"/>
              </w:rPr>
            </w:pPr>
            <w:r>
              <w:rPr>
                <w:color w:val="231F20"/>
                <w:w w:val="95"/>
                <w:sz w:val="11"/>
              </w:rPr>
              <w:t>Sources: CIPD and Bank calculations.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129" w:after="0"/>
        <w:ind w:left="343" w:right="185" w:hanging="171"/>
        <w:jc w:val="left"/>
        <w:rPr>
          <w:sz w:val="11"/>
        </w:rPr>
      </w:pP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July.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may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Over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4" w:lineRule="auto" w:before="3" w:after="0"/>
        <w:ind w:left="343" w:right="184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question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considering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relocating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 </w:t>
      </w:r>
      <w:r>
        <w:rPr>
          <w:color w:val="231F20"/>
          <w:w w:val="95"/>
          <w:sz w:val="11"/>
        </w:rPr>
        <w:t>operations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result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referendum.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‘Decrease’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denotes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‘considering </w:t>
      </w:r>
      <w:r>
        <w:rPr>
          <w:color w:val="231F20"/>
          <w:w w:val="95"/>
          <w:sz w:val="11"/>
        </w:rPr>
        <w:t>relocating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focusing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expansion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Kingdom’;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‘no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denotes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considering </w:t>
      </w:r>
      <w:r>
        <w:rPr>
          <w:color w:val="231F20"/>
          <w:sz w:val="11"/>
        </w:rPr>
        <w:t>relocating’.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possible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answers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considering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relocating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towards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United Kingdom.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Companies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figures.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218.1pt;height:.7pt;mso-position-horizontal-relative:char;mso-position-vertical-relative:line" coordorigin="0,0" coordsize="4362,14">
            <v:line style="position:absolute" from="0,7" to="4362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0" w:right="97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3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3.7</w:t>
      </w:r>
      <w:r>
        <w:rPr>
          <w:b/>
          <w:color w:val="A70741"/>
          <w:spacing w:val="9"/>
          <w:w w:val="95"/>
          <w:sz w:val="18"/>
        </w:rPr>
        <w:t> </w:t>
      </w:r>
      <w:r>
        <w:rPr>
          <w:color w:val="A70741"/>
          <w:w w:val="95"/>
          <w:sz w:val="18"/>
        </w:rPr>
        <w:t>Participation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is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expected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to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increased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sz w:val="16"/>
        </w:rPr>
        <w:t>Labour force participation rate</w:t>
      </w:r>
      <w:r>
        <w:rPr>
          <w:color w:val="231F20"/>
          <w:position w:val="4"/>
          <w:sz w:val="12"/>
        </w:rPr>
        <w:t>(a)</w:t>
      </w:r>
    </w:p>
    <w:p>
      <w:pPr>
        <w:spacing w:line="108" w:lineRule="exact" w:before="122"/>
        <w:ind w:left="314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08" w:lineRule="exact" w:before="0"/>
        <w:ind w:left="3551" w:right="0" w:firstLine="0"/>
        <w:jc w:val="left"/>
        <w:rPr>
          <w:sz w:val="11"/>
        </w:rPr>
      </w:pPr>
      <w:r>
        <w:rPr/>
        <w:pict>
          <v:group style="position:absolute;margin-left:40.022999pt;margin-top:2.476487pt;width:165.95pt;height:127.8pt;mso-position-horizontal-relative:page;mso-position-vertical-relative:paragraph;z-index:15847936" coordorigin="800,50" coordsize="3319,2556">
            <v:line style="position:absolute" from="812,2496" to="910,2496" stroked="true" strokeweight=".45pt" strokecolor="#231f20">
              <v:stroke dashstyle="solid"/>
            </v:line>
            <v:shape style="position:absolute;left:892;top:2495;width:36;height:106" coordorigin="893,2495" coordsize="36,106" path="m910,2495l910,2517,893,2531,928,2542,893,2559,928,2573,907,2581,907,2601e" filled="false" stroked="true" strokeweight=".45pt" strokecolor="#231f20">
              <v:path arrowok="t"/>
              <v:stroke dashstyle="solid"/>
            </v:shape>
            <v:shape style="position:absolute;left:3996;top:2491;width:36;height:108" coordorigin="3997,2492" coordsize="36,108" path="m4015,2492l4015,2516,3997,2530,4033,2541,3997,2558,4033,2572,4012,2580,4011,2600e" filled="false" stroked="true" strokeweight=".45pt" strokecolor="#231f20">
              <v:path arrowok="t"/>
              <v:stroke dashstyle="solid"/>
            </v:shape>
            <v:line style="position:absolute" from="4015,2496" to="4117,2496" stroked="true" strokeweight=".45pt" strokecolor="#231f20">
              <v:stroke dashstyle="solid"/>
            </v:line>
            <v:shape style="position:absolute;left:804;top:54;width:3309;height:2447" coordorigin="805,54" coordsize="3309,2447" path="m805,2500l805,54,4114,54,4114,2500e" filled="false" stroked="true" strokeweight=".45pt" strokecolor="#231f20">
              <v:path arrowok="t"/>
              <v:stroke dashstyle="solid"/>
            </v:shape>
            <v:line style="position:absolute" from="4118,2598" to="800,2598" stroked="true" strokeweight=".45pt" strokecolor="#231f20">
              <v:stroke dashstyle="solid"/>
            </v:line>
            <v:shape style="position:absolute;left:800;top:394;width:103;height:1723" coordorigin="800,394" coordsize="103,1723" path="m800,2117l903,2117m800,1772l903,1772m800,1427l903,1427m800,1084l903,1084m800,739l903,739m800,394l903,394e" filled="false" stroked="true" strokeweight=".438pt" strokecolor="#231f20">
              <v:path arrowok="t"/>
              <v:stroke dashstyle="solid"/>
            </v:shape>
            <v:shape style="position:absolute;left:4014;top:394;width:103;height:1723" coordorigin="4015,394" coordsize="103,1723" path="m4015,2117l4117,2117m4015,1772l4117,1772m4015,1427l4117,1427m4015,1084l4117,1084m4015,739l4117,739m4015,394l4117,394e" filled="false" stroked="true" strokeweight=".438pt" strokecolor="#231f20">
              <v:path arrowok="t"/>
              <v:stroke dashstyle="solid"/>
            </v:shape>
            <v:shape style="position:absolute;left:954;top:2498;width:2914;height:103" coordorigin="955,2499" coordsize="2914,103" path="m955,2499l955,2601m1536,2499l1536,2601m2119,2499l2119,2601m2702,2499l2702,2601m3285,2499l3285,2601m3868,2499l3868,2601e" filled="false" stroked="true" strokeweight=".45pt" strokecolor="#231f20">
              <v:path arrowok="t"/>
              <v:stroke dashstyle="solid"/>
            </v:shape>
            <v:shape style="position:absolute;left:953;top:556;width:2963;height:1655" coordorigin="954,557" coordsize="2963,1655" path="m954,2211l1002,2144,1051,2208,1100,1951,1147,2178,1196,1848,1245,1852,1294,1574,1343,1745,1392,1698,1439,1660,1488,1855,1537,1584,1586,1745,1635,1955,1681,1582,1730,1469,1779,1619,1828,1424,1877,1370,1926,877,1973,628,2022,586,2071,725,2120,1055,2169,1036,2216,988,2265,845,2313,680,2362,607,2411,776,2460,603,2507,579,2556,1019,2605,1226,2654,1439,2703,1732,2750,1490,2799,1132,2848,1479,2897,1394,2946,1428,2994,1773,3041,1662,3090,1599,3139,1246,3188,1239,3237,931,3284,1301,3333,1205,3382,969,3431,988,3480,847,3529,952,3576,1123,3624,1259,3673,858,3722,1106,3771,984,3820,710,3867,763,3916,557e" filled="false" stroked="true" strokeweight=".875pt" strokecolor="#00568b">
              <v:path arrowok="t"/>
              <v:stroke dashstyle="solid"/>
            </v:shape>
            <v:shape style="position:absolute;left:3921;top:414;width:85;height:79" coordorigin="3921,415" coordsize="85,79" path="m3964,415l3921,454,3964,493,4006,454,3964,415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1"/>
        </w:rPr>
        <w:t>64.0</w:t>
      </w:r>
    </w:p>
    <w:p>
      <w:pPr>
        <w:pStyle w:val="BodyText"/>
        <w:rPr>
          <w:sz w:val="12"/>
        </w:rPr>
      </w:pPr>
    </w:p>
    <w:p>
      <w:pPr>
        <w:spacing w:before="77"/>
        <w:ind w:left="3551" w:right="0" w:firstLine="0"/>
        <w:jc w:val="left"/>
        <w:rPr>
          <w:sz w:val="11"/>
        </w:rPr>
      </w:pPr>
      <w:r>
        <w:rPr>
          <w:color w:val="231F20"/>
          <w:sz w:val="11"/>
        </w:rPr>
        <w:t>63.8</w:t>
      </w:r>
    </w:p>
    <w:p>
      <w:pPr>
        <w:pStyle w:val="BodyText"/>
        <w:rPr>
          <w:sz w:val="12"/>
        </w:rPr>
      </w:pPr>
    </w:p>
    <w:p>
      <w:pPr>
        <w:spacing w:before="78"/>
        <w:ind w:left="3551" w:right="0" w:firstLine="0"/>
        <w:jc w:val="left"/>
        <w:rPr>
          <w:sz w:val="11"/>
        </w:rPr>
      </w:pPr>
      <w:r>
        <w:rPr>
          <w:color w:val="231F20"/>
          <w:sz w:val="11"/>
        </w:rPr>
        <w:t>63.6</w:t>
      </w:r>
    </w:p>
    <w:p>
      <w:pPr>
        <w:pStyle w:val="BodyText"/>
        <w:rPr>
          <w:sz w:val="12"/>
        </w:rPr>
      </w:pPr>
    </w:p>
    <w:p>
      <w:pPr>
        <w:spacing w:before="78"/>
        <w:ind w:left="3551" w:right="0" w:firstLine="0"/>
        <w:jc w:val="left"/>
        <w:rPr>
          <w:sz w:val="11"/>
        </w:rPr>
      </w:pPr>
      <w:r>
        <w:rPr>
          <w:color w:val="231F20"/>
          <w:sz w:val="11"/>
        </w:rPr>
        <w:t>63.4</w:t>
      </w:r>
    </w:p>
    <w:p>
      <w:pPr>
        <w:pStyle w:val="BodyText"/>
        <w:rPr>
          <w:sz w:val="12"/>
        </w:rPr>
      </w:pPr>
    </w:p>
    <w:p>
      <w:pPr>
        <w:spacing w:before="77"/>
        <w:ind w:left="3551" w:right="0" w:firstLine="0"/>
        <w:jc w:val="left"/>
        <w:rPr>
          <w:sz w:val="11"/>
        </w:rPr>
      </w:pPr>
      <w:r>
        <w:rPr>
          <w:color w:val="231F20"/>
          <w:sz w:val="11"/>
        </w:rPr>
        <w:t>63.2</w:t>
      </w:r>
    </w:p>
    <w:p>
      <w:pPr>
        <w:pStyle w:val="BodyText"/>
        <w:rPr>
          <w:sz w:val="12"/>
        </w:rPr>
      </w:pPr>
    </w:p>
    <w:p>
      <w:pPr>
        <w:spacing w:before="78"/>
        <w:ind w:left="3551" w:right="0" w:firstLine="0"/>
        <w:jc w:val="left"/>
        <w:rPr>
          <w:sz w:val="11"/>
        </w:rPr>
      </w:pPr>
      <w:r>
        <w:rPr>
          <w:color w:val="231F20"/>
          <w:sz w:val="11"/>
        </w:rPr>
        <w:t>63.0</w:t>
      </w:r>
    </w:p>
    <w:p>
      <w:pPr>
        <w:pStyle w:val="BodyText"/>
        <w:spacing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73" w:right="236"/>
        <w:rPr>
          <w:sz w:val="14"/>
        </w:rPr>
      </w:pPr>
      <w:r>
        <w:rPr>
          <w:color w:val="231F20"/>
        </w:rPr>
        <w:t>government</w:t>
      </w:r>
      <w:r>
        <w:rPr>
          <w:color w:val="231F20"/>
          <w:spacing w:val="-39"/>
        </w:rPr>
        <w:t> </w:t>
      </w:r>
      <w:r>
        <w:rPr>
          <w:color w:val="231F20"/>
        </w:rPr>
        <w:t>policy.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CIPD</w:t>
      </w:r>
      <w:r>
        <w:rPr>
          <w:color w:val="231F20"/>
          <w:spacing w:val="-38"/>
        </w:rPr>
        <w:t>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suggests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net </w:t>
      </w:r>
      <w:r>
        <w:rPr>
          <w:color w:val="231F20"/>
          <w:w w:val="90"/>
        </w:rPr>
        <w:t>balance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recruit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migrant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net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migration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contributes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43"/>
      </w:pP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population </w:t>
      </w:r>
      <w:r>
        <w:rPr>
          <w:color w:val="231F20"/>
          <w:w w:val="90"/>
        </w:rPr>
        <w:t>actively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risen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3.7),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 stable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quarters.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population in younger age groups most likely to participate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market,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against</w:t>
      </w:r>
      <w:r>
        <w:rPr>
          <w:color w:val="231F20"/>
          <w:spacing w:val="-44"/>
        </w:rPr>
        <w:t> </w:t>
      </w:r>
      <w:r>
        <w:rPr>
          <w:color w:val="231F20"/>
        </w:rPr>
        <w:t>increased participation</w:t>
      </w:r>
      <w:r>
        <w:rPr>
          <w:color w:val="231F20"/>
          <w:spacing w:val="-23"/>
        </w:rPr>
        <w:t> </w:t>
      </w:r>
      <w:r>
        <w:rPr>
          <w:color w:val="231F20"/>
        </w:rPr>
        <w:t>among</w:t>
      </w:r>
      <w:r>
        <w:rPr>
          <w:color w:val="231F20"/>
          <w:spacing w:val="-23"/>
        </w:rPr>
        <w:t> </w:t>
      </w:r>
      <w:r>
        <w:rPr>
          <w:color w:val="231F20"/>
        </w:rPr>
        <w:t>older</w:t>
      </w:r>
      <w:r>
        <w:rPr>
          <w:color w:val="231F20"/>
          <w:spacing w:val="-22"/>
        </w:rPr>
        <w:t> </w:t>
      </w:r>
      <w:r>
        <w:rPr>
          <w:color w:val="231F20"/>
        </w:rPr>
        <w:t>people.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09"/>
        <w:rPr>
          <w:sz w:val="14"/>
        </w:rPr>
      </w:pP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 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stable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  <w:r>
        <w:rPr>
          <w:color w:val="231F20"/>
          <w:spacing w:val="-40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even</w:t>
      </w:r>
      <w:r>
        <w:rPr>
          <w:color w:val="231F20"/>
          <w:spacing w:val="-40"/>
        </w:rPr>
        <w:t> </w:t>
      </w:r>
      <w:r>
        <w:rPr>
          <w:color w:val="231F20"/>
        </w:rPr>
        <w:t>though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3.8) 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ease</w:t>
      </w:r>
      <w:r>
        <w:rPr>
          <w:color w:val="231F20"/>
          <w:spacing w:val="-44"/>
        </w:rPr>
        <w:t> </w:t>
      </w:r>
      <w:r>
        <w:rPr>
          <w:color w:val="231F20"/>
        </w:rPr>
        <w:t>gradually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age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workforce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amount</w:t>
      </w:r>
      <w:r>
        <w:rPr>
          <w:color w:val="231F20"/>
          <w:spacing w:val="-44"/>
        </w:rPr>
        <w:t> </w:t>
      </w:r>
      <w:r>
        <w:rPr>
          <w:color w:val="231F20"/>
        </w:rPr>
        <w:t>of leave</w:t>
      </w:r>
      <w:r>
        <w:rPr>
          <w:color w:val="231F20"/>
          <w:spacing w:val="-36"/>
        </w:rPr>
        <w:t> </w:t>
      </w:r>
      <w:r>
        <w:rPr>
          <w:color w:val="231F20"/>
        </w:rPr>
        <w:t>normalises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5"/>
        </w:rPr>
        <w:t> </w:t>
      </w:r>
      <w:r>
        <w:rPr>
          <w:color w:val="231F20"/>
        </w:rPr>
        <w:t>currently</w:t>
      </w:r>
      <w:r>
        <w:rPr>
          <w:color w:val="231F20"/>
          <w:spacing w:val="-35"/>
        </w:rPr>
        <w:t> </w:t>
      </w:r>
      <w:r>
        <w:rPr>
          <w:color w:val="231F20"/>
        </w:rPr>
        <w:t>subdued</w:t>
      </w:r>
      <w:r>
        <w:rPr>
          <w:color w:val="231F20"/>
          <w:spacing w:val="-36"/>
        </w:rPr>
        <w:t> </w:t>
      </w:r>
      <w:r>
        <w:rPr>
          <w:color w:val="231F20"/>
        </w:rPr>
        <w:t>level.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91"/>
      </w:pPr>
      <w:r>
        <w:rPr>
          <w:color w:val="231F20"/>
        </w:rPr>
        <w:t>The outlook for both participation and average hours is </w:t>
      </w:r>
      <w:r>
        <w:rPr>
          <w:color w:val="231F20"/>
          <w:w w:val="95"/>
        </w:rPr>
        <w:t>uncertain.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become discouraged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support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attempt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offset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impact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income.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40" w:lineRule="auto" w:before="0" w:after="0"/>
        <w:ind w:left="653" w:right="0" w:hanging="481"/>
        <w:jc w:val="left"/>
        <w:rPr>
          <w:sz w:val="26"/>
        </w:rPr>
      </w:pPr>
      <w:r>
        <w:rPr>
          <w:color w:val="231F20"/>
          <w:sz w:val="26"/>
        </w:rPr>
        <w:t>Productivity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198"/>
      </w:pP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3.9).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  <w:w w:val="90"/>
        </w:rPr>
        <w:t>stronger-than-expected output growth (Section 2). Growth in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decomposed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 </w:t>
      </w:r>
      <w:r>
        <w:rPr>
          <w:color w:val="231F20"/>
          <w:w w:val="90"/>
        </w:rPr>
        <w:t>hour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equipment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available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productivity (TFP),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efficiency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combine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 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TFP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been</w:t>
      </w:r>
      <w:r>
        <w:rPr>
          <w:color w:val="231F20"/>
          <w:spacing w:val="-22"/>
        </w:rPr>
        <w:t> </w:t>
      </w:r>
      <w:r>
        <w:rPr>
          <w:color w:val="231F20"/>
        </w:rPr>
        <w:t>below</w:t>
      </w:r>
      <w:r>
        <w:rPr>
          <w:color w:val="231F20"/>
          <w:spacing w:val="-22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past</w:t>
      </w:r>
      <w:r>
        <w:rPr>
          <w:color w:val="231F20"/>
          <w:spacing w:val="-22"/>
        </w:rPr>
        <w:t> </w:t>
      </w:r>
      <w:r>
        <w:rPr>
          <w:color w:val="231F20"/>
        </w:rPr>
        <w:t>average</w:t>
      </w:r>
      <w:r>
        <w:rPr>
          <w:color w:val="231F20"/>
          <w:spacing w:val="-21"/>
        </w:rPr>
        <w:t> </w:t>
      </w:r>
      <w:r>
        <w:rPr>
          <w:color w:val="231F20"/>
        </w:rPr>
        <w:t>rate.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86" w:space="143"/>
            <w:col w:w="53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5"/>
        </w:rPr>
      </w:pPr>
    </w:p>
    <w:p>
      <w:pPr>
        <w:tabs>
          <w:tab w:pos="911" w:val="left" w:leader="none"/>
          <w:tab w:pos="1498" w:val="left" w:leader="none"/>
          <w:tab w:pos="2083" w:val="left" w:leader="none"/>
          <w:tab w:pos="2666" w:val="left" w:leader="none"/>
          <w:tab w:pos="3248" w:val="left" w:leader="none"/>
        </w:tabs>
        <w:spacing w:before="0"/>
        <w:ind w:left="334" w:right="0" w:firstLine="0"/>
        <w:jc w:val="left"/>
        <w:rPr>
          <w:sz w:val="11"/>
        </w:rPr>
      </w:pPr>
      <w:r>
        <w:rPr>
          <w:color w:val="231F20"/>
          <w:sz w:val="11"/>
        </w:rPr>
        <w:t>2001</w:t>
        <w:tab/>
        <w:t>04</w:t>
        <w:tab/>
        <w:t>07</w:t>
        <w:tab/>
        <w:t>10</w:t>
        <w:tab/>
        <w:t>13</w:t>
        <w:tab/>
      </w:r>
      <w:r>
        <w:rPr>
          <w:color w:val="231F20"/>
          <w:spacing w:val="-10"/>
          <w:sz w:val="11"/>
        </w:rPr>
        <w:t>16</w:t>
      </w:r>
    </w:p>
    <w:p>
      <w:pPr>
        <w:pStyle w:val="BodyText"/>
        <w:spacing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62.8</w:t>
      </w:r>
    </w:p>
    <w:p>
      <w:pPr>
        <w:pStyle w:val="BodyText"/>
        <w:rPr>
          <w:sz w:val="12"/>
        </w:rPr>
      </w:pPr>
    </w:p>
    <w:p>
      <w:pPr>
        <w:spacing w:before="77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62.6</w:t>
      </w:r>
    </w:p>
    <w:p>
      <w:pPr>
        <w:spacing w:before="14"/>
        <w:ind w:left="211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306.141998pt;margin-top:13.382012pt;width:250.05pt;height:.1pt;mso-position-horizontal-relative:page;mso-position-vertical-relative:paragraph;z-index:-15609856;mso-wrap-distance-left:0;mso-wrap-distance-right:0" coordorigin="6123,268" coordsize="5001,0" path="m6123,268l11123,26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3"/>
        </w:numPr>
        <w:tabs>
          <w:tab w:pos="548" w:val="left" w:leader="none"/>
        </w:tabs>
        <w:spacing w:line="235" w:lineRule="auto" w:before="36" w:after="0"/>
        <w:ind w:left="547" w:right="361" w:hanging="213"/>
        <w:jc w:val="left"/>
        <w:rPr>
          <w:sz w:val="14"/>
        </w:rPr>
      </w:pPr>
      <w:r>
        <w:rPr>
          <w:color w:val="231F20"/>
          <w:sz w:val="14"/>
        </w:rPr>
        <w:t>For more details, see the box on pages 30–31 of the May 2015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73">
        <w:r>
          <w:rPr>
            <w:color w:val="231F20"/>
            <w:w w:val="85"/>
            <w:sz w:val="14"/>
          </w:rPr>
          <w:t>www.bankofengland.co.uk/publications/Documents/inflationreport/2015/may.pdf.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3" w:equalWidth="0">
            <w:col w:w="3351" w:space="40"/>
            <w:col w:w="396" w:space="1381"/>
            <w:col w:w="5522"/>
          </w:cols>
        </w:sectPr>
      </w:pPr>
    </w:p>
    <w:p>
      <w:pPr>
        <w:spacing w:line="244" w:lineRule="auto" w:before="40"/>
        <w:ind w:left="350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16+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based </w:t>
      </w:r>
      <w:r>
        <w:rPr>
          <w:color w:val="231F20"/>
          <w:sz w:val="11"/>
        </w:rPr>
        <w:t>on data 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2"/>
          <w:numId w:val="33"/>
        </w:numPr>
        <w:tabs>
          <w:tab w:pos="394" w:val="left" w:leader="none"/>
        </w:tabs>
        <w:spacing w:line="235" w:lineRule="auto" w:before="2" w:after="0"/>
        <w:ind w:left="393" w:right="422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sz w:val="14"/>
        </w:rPr>
        <w:t>For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details,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22–23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74">
        <w:r>
          <w:rPr>
            <w:color w:val="231F20"/>
            <w:w w:val="85"/>
            <w:sz w:val="14"/>
          </w:rPr>
          <w:t>www.bankofengland.co.uk/publications/Documents/inflationreport/2016/feb.pdf.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558" w:space="764"/>
            <w:col w:w="536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0" w:lineRule="exact"/>
        <w:ind w:left="179" w:right="-49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6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3.8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Usual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more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stable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4"/>
          <w:sz w:val="18"/>
        </w:rPr>
        <w:t>than </w:t>
      </w:r>
      <w:r>
        <w:rPr>
          <w:color w:val="A70741"/>
          <w:sz w:val="18"/>
        </w:rPr>
        <w:t>actual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hours</w:t>
      </w:r>
    </w:p>
    <w:p>
      <w:pPr>
        <w:spacing w:before="2"/>
        <w:ind w:left="186" w:right="0" w:firstLine="0"/>
        <w:jc w:val="left"/>
        <w:rPr>
          <w:sz w:val="16"/>
        </w:rPr>
      </w:pPr>
      <w:r>
        <w:rPr>
          <w:color w:val="231F20"/>
          <w:sz w:val="16"/>
        </w:rPr>
        <w:t>Average weekly hours worked: actual and usual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6" w:right="238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instance,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reallocation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resources,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flow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084" w:space="1233"/>
            <w:col w:w="5373"/>
          </w:cols>
        </w:sectPr>
      </w:pPr>
    </w:p>
    <w:p>
      <w:pPr>
        <w:pStyle w:val="BodyText"/>
        <w:rPr>
          <w:sz w:val="14"/>
        </w:rPr>
      </w:pPr>
    </w:p>
    <w:p>
      <w:pPr>
        <w:spacing w:before="82"/>
        <w:ind w:left="1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33.5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9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30" w:lineRule="exact" w:before="0"/>
        <w:ind w:left="20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31.0</w:t>
      </w:r>
    </w:p>
    <w:p>
      <w:pPr>
        <w:spacing w:line="26" w:lineRule="exact" w:before="0"/>
        <w:ind w:left="2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0.0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0" w:right="0" w:firstLine="0"/>
        <w:jc w:val="left"/>
        <w:rPr>
          <w:sz w:val="12"/>
        </w:rPr>
      </w:pPr>
      <w:r>
        <w:rPr/>
        <w:pict>
          <v:group style="position:absolute;margin-left:54.751301pt;margin-top:8.908796pt;width:184.35pt;height:142pt;mso-position-horizontal-relative:page;mso-position-vertical-relative:paragraph;z-index:15853056" coordorigin="1095,178" coordsize="3687,2840">
            <v:line style="position:absolute" from="1108,2897" to="1217,2897" stroked="true" strokeweight=".5pt" strokecolor="#231f20">
              <v:stroke dashstyle="solid"/>
            </v:line>
            <v:shape style="position:absolute;left:1197;top:2895;width:40;height:118" coordorigin="1197,2895" coordsize="40,118" path="m1217,2895l1217,2920,1197,2935,1237,2948,1197,2967,1237,2982,1214,2991,1214,3013e" filled="false" stroked="true" strokeweight=".5pt" strokecolor="#231f20">
              <v:path arrowok="t"/>
              <v:stroke dashstyle="solid"/>
            </v:shape>
            <v:shape style="position:absolute;left:4646;top:2891;width:40;height:120" coordorigin="4647,2892" coordsize="40,120" path="m4666,2892l4666,2919,4647,2934,4686,2947,4647,2965,4686,2981,4663,2990,4663,3012e" filled="false" stroked="true" strokeweight=".5pt" strokecolor="#231f20">
              <v:path arrowok="t"/>
              <v:stroke dashstyle="solid"/>
            </v:shape>
            <v:line style="position:absolute" from="4667,2897" to="4780,2897" stroked="true" strokeweight=".5pt" strokecolor="#231f20">
              <v:stroke dashstyle="solid"/>
            </v:line>
            <v:shape style="position:absolute;left:1100;top:183;width:3677;height:2719" coordorigin="1100,183" coordsize="3677,2719" path="m1100,2901l1100,183,4777,183,4777,2901e" filled="false" stroked="true" strokeweight=".5pt" strokecolor="#231f20">
              <v:path arrowok="t"/>
              <v:stroke dashstyle="solid"/>
            </v:shape>
            <v:line style="position:absolute" from="4782,3010" to="1095,3010" stroked="true" strokeweight=".5pt" strokecolor="#231f20">
              <v:stroke dashstyle="solid"/>
            </v:line>
            <v:shape style="position:absolute;left:1095;top:720;width:114;height:1630" coordorigin="1095,721" coordsize="114,1630" path="m1095,2351l1208,2351m1095,1806l1208,1806m1095,1263l1208,1263m1095,721l1208,721e" filled="false" stroked="true" strokeweight=".489pt" strokecolor="#231f20">
              <v:path arrowok="t"/>
              <v:stroke dashstyle="solid"/>
            </v:shape>
            <v:shape style="position:absolute;left:4666;top:720;width:114;height:1630" coordorigin="4667,721" coordsize="114,1630" path="m4667,2351l4780,2351m4667,1806l4780,1806m4667,1263l4780,1263m4667,721l4780,721e" filled="false" stroked="true" strokeweight=".489pt" strokecolor="#231f20">
              <v:path arrowok="t"/>
              <v:stroke dashstyle="solid"/>
            </v:shape>
            <v:shape style="position:absolute;left:1265;top:2899;width:3202;height:114" coordorigin="1265,2899" coordsize="3202,114" path="m1265,2899l1265,3013m1798,2899l1798,3013m2333,2899l2333,3013m2866,2899l2866,3013m3399,2899l3399,3013m3934,2899l3934,3013m4467,2899l4467,3013e" filled="false" stroked="true" strokeweight=".5pt" strokecolor="#231f20">
              <v:path arrowok="t"/>
              <v:stroke dashstyle="solid"/>
            </v:shape>
            <v:shape style="position:absolute;left:1266;top:529;width:3269;height:1012" coordorigin="1266,529" coordsize="3269,1012" path="m1266,663l1333,667,1399,623,1465,609,1532,529,1598,793,1667,680,1733,682,1799,751,1865,797,1932,856,1998,877,2064,824,2133,741,2199,734,2266,743,2332,732,2398,757,2465,885,2533,1007,2600,1160,2666,1281,2732,1283,2799,1281,2865,1315,2934,1373,3000,1512,3066,1432,3133,1373,3199,1472,3265,1419,3334,1509,3400,1541,3467,1526,3533,1495,3599,1470,3665,1442,3734,1419,3800,1331,3867,1296,3933,1206,3999,1202,4066,1158,4134,1107,4201,1130,4267,1107,4333,1166,4400,1109,4466,1191,4535,1116e" filled="false" stroked="true" strokeweight=".979pt" strokecolor="#b01c88">
              <v:path arrowok="t"/>
              <v:stroke dashstyle="solid"/>
            </v:shape>
            <v:shape style="position:absolute;left:1266;top:1566;width:3269;height:1012" coordorigin="1266,1566" coordsize="3269,1012" path="m1266,1715l1333,1855,1399,1832,1465,1600,1532,1711,1598,1761,1667,1665,1733,1614,1799,1725,1865,1840,1932,1882,1998,1780,2064,1700,2133,1700,2199,1746,2266,1928,2332,1616,2398,2044,2465,1857,2533,2006,2600,2406,2666,2205,2732,2368,2799,2391,2865,2331,2934,2247,3000,2303,3066,2083,3133,2205,3199,2578,3265,2184,3334,2155,3400,2073,3467,2115,3533,1874,3599,1966,3665,1813,3734,1845,3800,1633,3867,1807,3933,1732,3999,1614,4066,1621,4134,1574,4201,1690,4267,1717,4333,1895,4400,1566,4466,1625,4535,1773e" filled="false" stroked="true" strokeweight=".979pt" strokecolor="#00568b">
              <v:path arrowok="t"/>
              <v:stroke dashstyle="solid"/>
            </v:shape>
            <v:shape style="position:absolute;left:4565;top:1774;width:88;height:88" coordorigin="4565,1774" coordsize="88,88" path="m4609,1774l4565,1818,4609,1861,4653,1818,4609,1774xe" filled="true" fillcolor="#00568b" stroked="false">
              <v:path arrowok="t"/>
              <v:fill type="solid"/>
            </v:shape>
            <v:shape style="position:absolute;left:2603;top:704;width:919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 weekly usual hours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528;top:1992;width:857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 weekly actual hours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Hours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8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Hours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2"/>
        <w:ind w:left="37" w:right="0" w:firstLine="0"/>
        <w:jc w:val="left"/>
        <w:rPr>
          <w:sz w:val="12"/>
        </w:rPr>
      </w:pPr>
      <w:r>
        <w:rPr>
          <w:color w:val="231F20"/>
          <w:sz w:val="12"/>
        </w:rPr>
        <w:t>37.5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sz w:val="12"/>
        </w:rPr>
        <w:t>37.0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29" w:right="0" w:firstLine="0"/>
        <w:jc w:val="left"/>
        <w:rPr>
          <w:sz w:val="12"/>
        </w:rPr>
      </w:pPr>
      <w:r>
        <w:rPr>
          <w:color w:val="231F20"/>
          <w:sz w:val="12"/>
        </w:rPr>
        <w:t>36.5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36.0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sz w:val="12"/>
        </w:rPr>
        <w:t>35.5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30" w:lineRule="exact" w:before="0"/>
        <w:ind w:left="27" w:right="0" w:firstLine="0"/>
        <w:jc w:val="left"/>
        <w:rPr>
          <w:sz w:val="12"/>
        </w:rPr>
      </w:pPr>
      <w:r>
        <w:rPr>
          <w:color w:val="231F20"/>
          <w:sz w:val="12"/>
        </w:rPr>
        <w:t>35.0</w:t>
      </w:r>
    </w:p>
    <w:p>
      <w:pPr>
        <w:spacing w:line="26" w:lineRule="exact" w:before="0"/>
        <w:ind w:left="85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186" w:right="253"/>
      </w:pPr>
      <w:r>
        <w:rPr/>
        <w:br w:type="column"/>
      </w:r>
      <w:r>
        <w:rPr>
          <w:color w:val="231F20"/>
          <w:w w:val="95"/>
        </w:rPr>
        <w:t>workers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encouraged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switch</w:t>
      </w:r>
      <w:r>
        <w:rPr>
          <w:color w:val="231F20"/>
          <w:spacing w:val="-40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capital inputs towards labour.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More generally, productivity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several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</w:rPr>
        <w:t>perhaps, an increased divergence between the most </w:t>
      </w:r>
      <w:r>
        <w:rPr>
          <w:color w:val="231F20"/>
          <w:w w:val="90"/>
        </w:rPr>
        <w:t>productive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rest.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"/>
          <w:w w:val="90"/>
          <w:position w:val="4"/>
          <w:sz w:val="14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important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coming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86" w:right="238"/>
      </w:pP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eventual </w:t>
      </w:r>
      <w:r>
        <w:rPr>
          <w:color w:val="231F20"/>
          <w:w w:val="90"/>
        </w:rPr>
        <w:t>trading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its </w:t>
      </w:r>
      <w:r>
        <w:rPr>
          <w:color w:val="231F20"/>
        </w:rPr>
        <w:t>economic</w:t>
      </w:r>
      <w:r>
        <w:rPr>
          <w:color w:val="231F20"/>
          <w:spacing w:val="-36"/>
        </w:rPr>
        <w:t> </w:t>
      </w:r>
      <w:r>
        <w:rPr>
          <w:color w:val="231F20"/>
        </w:rPr>
        <w:t>partners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transition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those</w:t>
      </w:r>
      <w:r>
        <w:rPr>
          <w:color w:val="231F20"/>
          <w:spacing w:val="-35"/>
        </w:rPr>
        <w:t> </w:t>
      </w:r>
      <w:r>
        <w:rPr>
          <w:color w:val="231F20"/>
        </w:rPr>
        <w:t>new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5" w:equalWidth="0">
            <w:col w:w="410" w:space="40"/>
            <w:col w:w="339" w:space="2897"/>
            <w:col w:w="475" w:space="39"/>
            <w:col w:w="284" w:space="833"/>
            <w:col w:w="5373"/>
          </w:cols>
        </w:sectPr>
      </w:pPr>
    </w:p>
    <w:p>
      <w:pPr>
        <w:tabs>
          <w:tab w:pos="517" w:val="left" w:leader="none"/>
          <w:tab w:pos="1049" w:val="left" w:leader="none"/>
          <w:tab w:pos="1591" w:val="left" w:leader="none"/>
          <w:tab w:pos="2128" w:val="left" w:leader="none"/>
          <w:tab w:pos="2659" w:val="left" w:leader="none"/>
          <w:tab w:pos="3193" w:val="left" w:leader="none"/>
        </w:tabs>
        <w:spacing w:before="66"/>
        <w:ind w:left="0" w:right="568" w:firstLine="0"/>
        <w:jc w:val="righ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  <w:tab/>
      </w:r>
      <w:r>
        <w:rPr>
          <w:color w:val="231F20"/>
          <w:w w:val="90"/>
          <w:sz w:val="12"/>
        </w:rPr>
        <w:t>16</w:t>
      </w:r>
    </w:p>
    <w:p>
      <w:pPr>
        <w:spacing w:before="98"/>
        <w:ind w:left="186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57" w:val="left" w:leader="none"/>
        </w:tabs>
        <w:spacing w:line="244" w:lineRule="auto" w:before="1" w:after="0"/>
        <w:ind w:left="356" w:right="240" w:hanging="171"/>
        <w:jc w:val="left"/>
        <w:rPr>
          <w:sz w:val="11"/>
        </w:rPr>
      </w:pPr>
      <w:r>
        <w:rPr>
          <w:color w:val="231F20"/>
          <w:w w:val="95"/>
          <w:sz w:val="11"/>
        </w:rPr>
        <w:t>Usual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9"/>
        </w:numPr>
        <w:tabs>
          <w:tab w:pos="357" w:val="left" w:leader="none"/>
        </w:tabs>
        <w:spacing w:line="127" w:lineRule="exact" w:before="0" w:after="0"/>
        <w:ind w:left="356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40.306pt;margin-top:13.300479pt;width:215.45pt;height:.1pt;mso-position-horizontal-relative:page;mso-position-vertical-relative:paragraph;z-index:-15606272;mso-wrap-distance-left:0;mso-wrap-distance-right:0" coordorigin="806,266" coordsize="4309,0" path="m806,266l5115,26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6" w:right="50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remained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subdued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2"/>
        <w:ind w:left="186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Contributions to four-quarter hourly labour productivity growth</w:t>
      </w:r>
    </w:p>
    <w:p>
      <w:pPr>
        <w:spacing w:line="120" w:lineRule="exact" w:before="116"/>
        <w:ind w:left="3028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0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40.306pt;margin-top:2.420387pt;width:184.8pt;height:142.25pt;mso-position-horizontal-relative:page;mso-position-vertical-relative:paragraph;z-index:15855104" coordorigin="806,48" coordsize="3696,2845">
            <v:line style="position:absolute" from="981,1188" to="4326,1188" stroked="true" strokeweight=".5pt" strokecolor="#231f20">
              <v:stroke dashstyle="solid"/>
            </v:line>
            <v:shape style="position:absolute;left:998;top:567;width:3254;height:824" coordorigin="999,568" coordsize="3254,824" path="m1023,857l999,857,999,1188,1023,1188,1023,857xm1079,753l1055,753,1055,1188,1079,1188,1079,753xm1136,836l1110,836,1110,1188,1136,1188,1136,836xm1193,861l1167,861,1167,1188,1193,1188,1193,861xm1249,877l1224,877,1224,1188,1249,1188,1249,877xm1306,954l1281,954,1281,1188,1306,1188,1306,954xm1363,907l1337,907,1337,1188,1363,1188,1363,907xm1420,855l1394,855,1394,1188,1420,1188,1420,855xm1476,959l1451,959,1451,1188,1476,1188,1476,959xm1533,896l1508,896,1508,1188,1533,1188,1533,896xm1590,911l1564,911,1564,1188,1590,1188,1590,911xm1647,1082l1621,1082,1621,1188,1647,1188,1647,1082xm1702,998l1678,998,1678,1188,1702,1188,1702,998xm1759,1017l1734,1017,1734,1188,1759,1188,1759,1017xm1815,1054l1791,1054,1791,1188,1815,1188,1815,1054xm1872,928l1848,928,1848,1188,1872,1188,1872,928xm1929,939l1905,939,1905,1188,1929,1188,1929,939xm1986,931l1961,931,1961,1188,1986,1188,1986,931xm2042,868l2018,868,2018,1188,2042,1188,2042,868xm2099,896l2075,896,2075,1188,2099,1188,2099,896xm2156,874l2132,874,2132,1188,2156,1188,2156,874xm2213,915l2189,915,2189,1188,2213,1188,2213,915xm2269,915l2245,915,2245,1188,2269,1188,2269,915xm2326,866l2300,866,2300,1188,2326,1188,2326,866xm2383,985l2357,985,2357,1188,2383,1188,2383,985xm2439,853l2414,853,2414,1188,2439,1188,2439,853xm2496,855l2471,855,2471,1188,2496,1188,2496,855xm2553,820l2527,820,2527,1188,2553,1188,2553,820xm2610,568l2584,568,2584,1188,2610,1188,2610,568xm2666,673l2641,673,2641,1188,2666,1188,2666,673xm2723,650l2698,650,2698,1188,2723,1188,2723,650xm2780,740l2754,740,2754,1188,2780,1188,2780,740xm2837,894l2811,894,2811,1188,2837,1188,2837,894xm2892,1011l2868,1011,2868,1188,2892,1188,2892,1011xm2948,1106l2924,1106,2924,1188,2948,1188,2948,1106xm3005,1136l2981,1136,2981,1188,3005,1188,3005,1136xm3062,1151l3038,1151,3038,1188,3062,1188,3062,1151xm3119,965l3095,965,3095,1188,3119,1188,3119,965xm3176,972l3151,972,3151,1188,3176,1188,3176,972xm3232,959l3208,959,3208,1188,3232,1188,3232,959xm3289,1015l3265,1015,3265,1188,3289,1188,3289,1015xm3346,1170l3322,1170,3322,1188,3346,1188,3346,1170xm3403,1188l3378,1188,3378,1214,3403,1214,3403,1188xm3459,1188l3435,1188,3435,1207,3459,1207,3459,1188xm3516,1168l3492,1168,3492,1188,3516,1188,3516,1168xm3573,1140l3547,1140,3547,1188,3573,1188,3573,1140xm3629,1151l3604,1151,3604,1188,3629,1188,3629,1151xm3686,1136l3661,1136,3661,1188,3686,1188,3686,1136xm3743,1188l3717,1188,3717,1207,3743,1207,3743,1188xm3800,1188l3774,1188,3774,1265,3800,1265,3800,1188xm3856,1181l3831,1181,3831,1188,3856,1188,3856,1181xm3913,1188l3888,1188,3888,1214,3913,1214,3913,1188xm3970,1188l3944,1188,3944,1216,3970,1216,3970,1188xm4027,1177l4001,1177,4001,1188,4027,1188,4027,1177xm4083,1188l4058,1188,4058,1218,4083,1218,4083,1188xm4138,1188l4114,1188,4114,1391,4138,1391,4138,1188xm4195,1188l4171,1188,4171,1350,4195,1350,4195,1188xm4252,1188l4228,1188,4228,1378,4252,1378,4252,1188xe" filled="true" fillcolor="#5894c5" stroked="false">
              <v:path arrowok="t"/>
              <v:fill type="solid"/>
            </v:shape>
            <v:shape style="position:absolute;left:998;top:139;width:3254;height:2580" coordorigin="999,140" coordsize="3254,2580" path="m1023,600l999,600,999,857,1023,857,1023,600xm1079,274l1055,274,1055,753,1079,753,1079,274xm1136,503l1110,503,1110,836,1136,836,1136,503xm1193,457l1167,457,1167,861,1193,861,1193,457xm1249,386l1224,386,1224,877,1249,877,1249,386xm1306,548l1281,548,1281,954,1306,954,1306,548xm1363,311l1337,311,1337,907,1363,907,1363,311xm1420,140l1394,140,1394,855,1420,855,1420,140xm1476,522l1451,522,1451,959,1476,959,1476,522xm1533,460l1508,460,1508,896,1533,896,1533,460xm1590,719l1564,719,1564,911,1590,911,1590,719xm1647,1188l1621,1188,1621,1367,1647,1367,1647,1188xm1702,995l1678,995,1678,998,1702,998,1702,995xm1759,900l1734,900,1734,1017,1759,1017,1759,900xm1815,784l1791,784,1791,1054,1815,1054,1815,784xm1872,224l1848,224,1848,928,1872,928,1872,224xm1929,343l1905,343,1905,939,1929,939,1929,343xm1986,572l1961,572,1961,931,1986,931,1986,572xm2042,676l2018,676,2018,868,2042,868,2042,676xm2099,1188l2075,1188,2075,1367,2099,1367,2099,1188xm2156,859l2132,859,2132,874,2156,874,2156,859xm2213,874l2189,874,2189,915,2213,915,2213,874xm2269,719l2245,719,2245,915,2269,915,2269,719xm2326,492l2300,492,2300,866,2326,866,2326,492xm2383,1188l2357,1188,2357,1253,2383,1253,2383,1188xm2439,1188l2414,1188,2414,1341,2439,1341,2439,1188xm2496,1188l2471,1188,2471,1996,2496,1996,2496,1188xm2553,1188l2527,1188,2527,2720,2553,2720,2553,1188xm2610,1188l2584,1188,2584,2633,2610,2633,2610,1188xm2666,1188l2641,1188,2641,2616,2666,2616,2666,1188xm2723,1188l2698,1188,2698,1970,2723,1970,2723,1188xm2780,1188l2754,1188,2754,1298,2780,1298,2780,1188xm2837,680l2811,680,2811,894,2837,894,2837,680xm2892,678l2868,678,2868,1011,2892,1011,2892,678xm2948,831l2924,831,2924,1106,2948,1106,2948,831xm3005,1023l2981,1023,2981,1136,3005,1136,3005,1023xm3062,1071l3038,1071,3038,1151,3062,1151,3062,1071xm3119,792l3095,792,3095,965,3119,965,3119,792xm3176,851l3151,851,3151,972,3176,972,3176,851xm3232,775l3208,775,3208,959,3232,959,3232,775xm3289,978l3265,978,3265,1015,3289,1015,3289,978xm3346,1188l3322,1188,3322,1501,3346,1501,3346,1188xm3403,1214l3378,1214,3378,1412,3403,1412,3403,1214xm3459,1207l3435,1207,3435,1523,3459,1523,3459,1207xm3516,1188l3492,1188,3492,1371,3516,1371,3516,1188xm3573,1095l3547,1095,3547,1140,3573,1140,3573,1095xm3629,1188l3604,1188,3604,1274,3629,1274,3629,1188xm3686,998l3661,998,3661,1136,3686,1136,3686,998xm3743,1132l3717,1132,3717,1188,3743,1188,3743,1132xm3800,1147l3774,1147,3774,1188,3800,1188,3800,1147xm3856,969l3831,969,3831,1181,3856,1181,3856,969xm3913,972l3888,972,3888,1188,3913,1188,3913,972xm3970,922l3944,922,3944,1188,3970,1188,3970,922xm4027,758l4001,758,4001,1177,4027,1177,4027,758xm4083,773l4058,773,4058,1188,4083,1188,4083,773xm4138,954l4114,954,4114,1188,4138,1188,4138,954xm4195,844l4171,844,4171,1188,4195,1188,4195,844xm4252,866l4228,866,4228,1188,4252,1188,4252,866xe" filled="true" fillcolor="#f6891f" stroked="false">
              <v:path arrowok="t"/>
              <v:fill type="solid"/>
            </v:shape>
            <v:line style="position:absolute" from="811,336" to="924,336" stroked="true" strokeweight=".5pt" strokecolor="#231f20">
              <v:stroke dashstyle="solid"/>
            </v:line>
            <v:line style="position:absolute" from="811,619" to="924,619" stroked="true" strokeweight=".5pt" strokecolor="#231f20">
              <v:stroke dashstyle="solid"/>
            </v:line>
            <v:line style="position:absolute" from="811,903" to="924,903" stroked="true" strokeweight=".5pt" strokecolor="#231f20">
              <v:stroke dashstyle="solid"/>
            </v:line>
            <v:line style="position:absolute" from="811,1188" to="924,1188" stroked="true" strokeweight=".5pt" strokecolor="#231f20">
              <v:stroke dashstyle="solid"/>
            </v:line>
            <v:line style="position:absolute" from="811,1471" to="924,1471" stroked="true" strokeweight=".5pt" strokecolor="#231f20">
              <v:stroke dashstyle="solid"/>
            </v:line>
            <v:line style="position:absolute" from="811,1754" to="924,1754" stroked="true" strokeweight=".5pt" strokecolor="#231f20">
              <v:stroke dashstyle="solid"/>
            </v:line>
            <v:line style="position:absolute" from="811,2037" to="924,2037" stroked="true" strokeweight=".5pt" strokecolor="#231f20">
              <v:stroke dashstyle="solid"/>
            </v:line>
            <v:line style="position:absolute" from="811,2320" to="924,2320" stroked="true" strokeweight=".5pt" strokecolor="#231f20">
              <v:stroke dashstyle="solid"/>
            </v:line>
            <v:line style="position:absolute" from="811,2605" to="924,2605" stroked="true" strokeweight=".5pt" strokecolor="#231f20">
              <v:stroke dashstyle="solid"/>
            </v:line>
            <v:line style="position:absolute" from="4383,336" to="4496,336" stroked="true" strokeweight=".5pt" strokecolor="#231f20">
              <v:stroke dashstyle="solid"/>
            </v:line>
            <v:line style="position:absolute" from="4383,619" to="4496,619" stroked="true" strokeweight=".5pt" strokecolor="#231f20">
              <v:stroke dashstyle="solid"/>
            </v:line>
            <v:line style="position:absolute" from="4383,903" to="4496,903" stroked="true" strokeweight=".5pt" strokecolor="#231f20">
              <v:stroke dashstyle="solid"/>
            </v:line>
            <v:line style="position:absolute" from="4383,1188" to="4496,1188" stroked="true" strokeweight=".5pt" strokecolor="#231f20">
              <v:stroke dashstyle="solid"/>
            </v:line>
            <v:line style="position:absolute" from="4383,1471" to="4496,1471" stroked="true" strokeweight=".5pt" strokecolor="#231f20">
              <v:stroke dashstyle="solid"/>
            </v:line>
            <v:line style="position:absolute" from="4383,1754" to="4496,1754" stroked="true" strokeweight=".5pt" strokecolor="#231f20">
              <v:stroke dashstyle="solid"/>
            </v:line>
            <v:line style="position:absolute" from="4383,2037" to="4496,2037" stroked="true" strokeweight=".5pt" strokecolor="#231f20">
              <v:stroke dashstyle="solid"/>
            </v:line>
            <v:line style="position:absolute" from="4383,2320" to="4496,2320" stroked="true" strokeweight=".5pt" strokecolor="#231f20">
              <v:stroke dashstyle="solid"/>
            </v:line>
            <v:line style="position:absolute" from="4383,2605" to="4496,2605" stroked="true" strokeweight=".5pt" strokecolor="#231f20">
              <v:stroke dashstyle="solid"/>
            </v:line>
            <v:line style="position:absolute" from="4156,2775" to="4156,2888" stroked="true" strokeweight=".5pt" strokecolor="#231f20">
              <v:stroke dashstyle="solid"/>
            </v:line>
            <v:line style="position:absolute" from="3702,2775" to="3702,2888" stroked="true" strokeweight=".5pt" strokecolor="#231f20">
              <v:stroke dashstyle="solid"/>
            </v:line>
            <v:line style="position:absolute" from="3248,2775" to="3248,2888" stroked="true" strokeweight=".5pt" strokecolor="#231f20">
              <v:stroke dashstyle="solid"/>
            </v:line>
            <v:line style="position:absolute" from="2796,2775" to="2796,2888" stroked="true" strokeweight=".5pt" strokecolor="#231f20">
              <v:stroke dashstyle="solid"/>
            </v:line>
            <v:line style="position:absolute" from="2341,2775" to="2341,2888" stroked="true" strokeweight=".5pt" strokecolor="#231f20">
              <v:stroke dashstyle="solid"/>
            </v:line>
            <v:line style="position:absolute" from="1889,2775" to="1889,2888" stroked="true" strokeweight=".5pt" strokecolor="#231f20">
              <v:stroke dashstyle="solid"/>
            </v:line>
            <v:line style="position:absolute" from="1435,2775" to="1435,2888" stroked="true" strokeweight=".5pt" strokecolor="#231f20">
              <v:stroke dashstyle="solid"/>
            </v:line>
            <v:line style="position:absolute" from="981,2775" to="981,2888" stroked="true" strokeweight=".5pt" strokecolor="#231f20">
              <v:stroke dashstyle="solid"/>
            </v:line>
            <v:shape style="position:absolute;left:1010;top:140;width:3230;height:2213" coordorigin="1011,141" coordsize="3230,2213" path="m1011,601l1067,273,1124,504,1181,459,1238,385,1294,547,1351,309,1406,141,1463,523,1519,461,1576,718,1633,1262,1690,994,1746,899,1803,785,1860,225,1917,344,1974,573,2030,677,2087,1079,2144,858,2201,875,2257,718,2314,491,2371,1048,2428,1005,2484,1664,2541,2353,2596,2014,2653,2105,2709,1433,2766,852,2823,681,2880,679,2936,832,2993,1025,3050,1072,3107,791,3163,850,3220,776,3277,979,3334,1485,3391,1413,3447,1524,3504,1353,3561,1094,3618,1238,3674,996,3731,1152,3788,1223,3843,968,3899,999,3956,951,4013,759,4070,804,4126,1159,4183,1007,4240,1057e" filled="false" stroked="true" strokeweight="1pt" strokecolor="#00568b">
              <v:path arrowok="t"/>
              <v:stroke dashstyle="solid"/>
            </v:shape>
            <v:shape style="position:absolute;left:4257;top:998;width:85;height:91" coordorigin="4258,999" coordsize="85,91" path="m4300,999l4258,1044,4300,1089,4342,1044,4300,999xe" filled="true" fillcolor="#00568b" stroked="false">
              <v:path arrowok="t"/>
              <v:fill type="solid"/>
            </v:shape>
            <v:line style="position:absolute" from="2360,296" to="2017,354" stroked="true" strokeweight=".5pt" strokecolor="#231f20">
              <v:stroke dashstyle="solid"/>
            </v:line>
            <v:shape style="position:absolute;left:1951;top:329;width:85;height:44" coordorigin="1951,330" coordsize="85,44" path="m2029,330l1951,365,2036,373,2029,330xe" filled="true" fillcolor="#231f20" stroked="false">
              <v:path arrowok="t"/>
              <v:fill type="solid"/>
            </v:shape>
            <v:line style="position:absolute" from="1296,1614" to="1293,1267" stroked="true" strokeweight=".5pt" strokecolor="#231f20">
              <v:stroke dashstyle="solid"/>
            </v:line>
            <v:shape style="position:absolute;left:1271;top:1199;width:45;height:83" coordorigin="1271,1199" coordsize="45,83" path="m1293,1199l1271,1282,1316,1282,1293,1199xe" filled="true" fillcolor="#231f20" stroked="false">
              <v:path arrowok="t"/>
              <v:fill type="solid"/>
            </v:shape>
            <v:rect style="position:absolute;left:811;top:53;width:3686;height:2835" filled="false" stroked="true" strokeweight=".5pt" strokecolor="#231f20">
              <v:stroke dashstyle="solid"/>
            </v:rect>
            <v:shape style="position:absolute;left:2382;top:155;width:177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-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labour productivity growth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1326;top:1470;width:9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Capital per hour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09;top:2292;width:772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Total factor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3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1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line="120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256" w:val="left" w:leader="none"/>
          <w:tab w:pos="1710" w:val="left" w:leader="none"/>
          <w:tab w:pos="2172" w:val="left" w:leader="none"/>
          <w:tab w:pos="2630" w:val="left" w:leader="none"/>
          <w:tab w:pos="3082" w:val="left" w:leader="none"/>
          <w:tab w:pos="3537" w:val="left" w:leader="none"/>
        </w:tabs>
        <w:spacing w:line="120" w:lineRule="exact" w:before="0"/>
        <w:ind w:left="356" w:right="0" w:firstLine="0"/>
        <w:jc w:val="left"/>
        <w:rPr>
          <w:sz w:val="12"/>
        </w:rPr>
      </w:pPr>
      <w:r>
        <w:rPr>
          <w:color w:val="231F20"/>
          <w:sz w:val="12"/>
        </w:rPr>
        <w:t>2002  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84"/>
        <w:ind w:left="186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57" w:val="left" w:leader="none"/>
        </w:tabs>
        <w:spacing w:line="244" w:lineRule="auto" w:before="0" w:after="0"/>
        <w:ind w:left="356" w:right="122" w:hanging="171"/>
        <w:jc w:val="left"/>
        <w:rPr>
          <w:sz w:val="11"/>
        </w:rPr>
      </w:pP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Percentage 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earlier.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0"/>
        </w:numPr>
        <w:tabs>
          <w:tab w:pos="357" w:val="left" w:leader="none"/>
        </w:tabs>
        <w:spacing w:line="244" w:lineRule="auto" w:before="0" w:after="0"/>
        <w:ind w:left="356" w:right="38" w:hanging="171"/>
        <w:jc w:val="left"/>
        <w:rPr>
          <w:i/>
          <w:sz w:val="11"/>
        </w:rPr>
      </w:pPr>
      <w:r>
        <w:rPr>
          <w:color w:val="231F20"/>
          <w:w w:val="90"/>
          <w:sz w:val="11"/>
        </w:rPr>
        <w:t>Fixed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stock,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structures,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machinery,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computers,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software, </w:t>
      </w:r>
      <w:r>
        <w:rPr>
          <w:color w:val="231F20"/>
          <w:w w:val="95"/>
          <w:sz w:val="11"/>
        </w:rPr>
        <w:t>own-account software, mineral exploration, artistic originals and R&amp;D. Calculations are 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Wallis,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(2015),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‘Integrated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 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1950–2013’,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Centre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for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Performance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Discussion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</w:t>
      </w:r>
    </w:p>
    <w:p>
      <w:pPr>
        <w:spacing w:line="127" w:lineRule="exact" w:before="0"/>
        <w:ind w:left="356" w:right="0" w:firstLine="0"/>
        <w:jc w:val="left"/>
        <w:rPr>
          <w:sz w:val="11"/>
        </w:rPr>
      </w:pPr>
      <w:r>
        <w:rPr>
          <w:i/>
          <w:color w:val="231F20"/>
          <w:sz w:val="11"/>
        </w:rPr>
        <w:t>No. 1342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40"/>
        </w:numPr>
        <w:tabs>
          <w:tab w:pos="357" w:val="left" w:leader="none"/>
        </w:tabs>
        <w:spacing w:line="240" w:lineRule="auto" w:before="2" w:after="0"/>
        <w:ind w:left="356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line="268" w:lineRule="auto"/>
        <w:ind w:left="186" w:right="276"/>
      </w:pPr>
      <w:r>
        <w:rPr/>
        <w:br w:type="column"/>
      </w:r>
      <w:r>
        <w:rPr>
          <w:color w:val="231F20"/>
          <w:w w:val="95"/>
        </w:rPr>
        <w:t>arrangements.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long-term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openness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nature, </w:t>
      </w:r>
      <w:r>
        <w:rPr>
          <w:color w:val="231F20"/>
          <w:w w:val="90"/>
        </w:rPr>
        <w:t>scale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arrangements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uncertainty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those</w:t>
      </w:r>
      <w:r>
        <w:rPr>
          <w:color w:val="231F20"/>
          <w:spacing w:val="-34"/>
        </w:rPr>
        <w:t> </w:t>
      </w:r>
      <w:r>
        <w:rPr>
          <w:color w:val="231F20"/>
        </w:rPr>
        <w:t>arrangements.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6" w:right="208"/>
      </w:pP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about demand and the United Kingdom’s trading arrangements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2)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reduce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capital stock and thus productivity growth. Heightened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research,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skills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innovation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‘intangible’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 TFP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CIPD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revised </w:t>
      </w:r>
      <w:r>
        <w:rPr>
          <w:color w:val="231F20"/>
        </w:rPr>
        <w:t>down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27"/>
        </w:rPr>
        <w:t> </w:t>
      </w:r>
      <w:r>
        <w:rPr>
          <w:color w:val="231F20"/>
        </w:rPr>
        <w:t>plans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invest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training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skills</w:t>
      </w:r>
    </w:p>
    <w:p>
      <w:pPr>
        <w:pStyle w:val="BodyText"/>
        <w:spacing w:line="268" w:lineRule="auto"/>
        <w:ind w:left="186" w:right="191"/>
      </w:pPr>
      <w:r>
        <w:rPr>
          <w:color w:val="231F20"/>
        </w:rPr>
        <w:t>(Table 3.C). Furthermore, there may need to be some </w:t>
      </w:r>
      <w:r>
        <w:rPr>
          <w:color w:val="231F20"/>
          <w:w w:val="95"/>
        </w:rPr>
        <w:t>reallocation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 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 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TFP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resources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are less able to specialise in certain sectors. Overall,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</w:rPr>
        <w:t>term (Table 3.B), although the outlook remains highly </w:t>
      </w:r>
      <w:r>
        <w:rPr>
          <w:color w:val="231F20"/>
          <w:w w:val="95"/>
        </w:rPr>
        <w:t>uncertain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33" w:space="784"/>
            <w:col w:w="537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50.05pt;height:.6pt;mso-position-horizontal-relative:char;mso-position-vertical-relative:line" coordorigin="0,0" coordsize="5001,12">
            <v:line style="position:absolute" from="0,6" to="5000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0"/>
        </w:numPr>
        <w:tabs>
          <w:tab w:pos="5716" w:val="left" w:leader="none"/>
        </w:tabs>
        <w:spacing w:line="235" w:lineRule="auto" w:before="57" w:after="0"/>
        <w:ind w:left="5715" w:right="315" w:hanging="213"/>
        <w:jc w:val="left"/>
        <w:rPr>
          <w:sz w:val="14"/>
        </w:rPr>
      </w:pPr>
      <w:r>
        <w:rPr>
          <w:color w:val="231F20"/>
          <w:sz w:val="14"/>
        </w:rPr>
        <w:t>For more details, see Saunders, M (2016), ‘The economic outlook’; </w:t>
      </w:r>
      <w:hyperlink r:id="rId75">
        <w:r>
          <w:rPr>
            <w:color w:val="231F20"/>
            <w:w w:val="85"/>
            <w:sz w:val="14"/>
          </w:rPr>
          <w:t>www.bankofengland.co.uk/publications/Documents/speeches/2016/speech927.pdf.</w:t>
        </w:r>
      </w:hyperlink>
    </w:p>
    <w:p>
      <w:pPr>
        <w:pStyle w:val="ListParagraph"/>
        <w:numPr>
          <w:ilvl w:val="1"/>
          <w:numId w:val="40"/>
        </w:numPr>
        <w:tabs>
          <w:tab w:pos="5716" w:val="left" w:leader="none"/>
        </w:tabs>
        <w:spacing w:line="235" w:lineRule="auto" w:before="2" w:after="0"/>
        <w:ind w:left="5715" w:right="67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Andrews,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Criscuolo,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Gal,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global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slowdown,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technology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divergence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policy:</w:t>
      </w:r>
      <w:r>
        <w:rPr>
          <w:color w:val="231F20"/>
          <w:spacing w:val="9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firm-level </w:t>
      </w:r>
      <w:r>
        <w:rPr>
          <w:color w:val="231F20"/>
          <w:sz w:val="14"/>
        </w:rPr>
        <w:t>perspective’,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OECD.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2" w:val="left" w:leader="none"/>
        </w:tabs>
        <w:spacing w:line="240" w:lineRule="auto" w:before="110" w:after="0"/>
        <w:ind w:left="911" w:right="0" w:hanging="739"/>
        <w:jc w:val="left"/>
      </w:pPr>
      <w:bookmarkStart w:name="4 Costs and prices " w:id="37"/>
      <w:bookmarkEnd w:id="37"/>
      <w:r>
        <w:rPr/>
      </w:r>
      <w:bookmarkStart w:name="4.1 Consumer price developments and the " w:id="38"/>
      <w:bookmarkEnd w:id="38"/>
      <w:r>
        <w:rPr/>
      </w:r>
      <w:bookmarkStart w:name="4.1 Consumer price developments and the " w:id="39"/>
      <w:bookmarkEnd w:id="39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016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71"/>
      </w:pPr>
      <w:r>
        <w:rPr>
          <w:color w:val="A70741"/>
          <w:w w:val="95"/>
        </w:rPr>
        <w:t>As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August</w:t>
      </w:r>
      <w:r>
        <w:rPr>
          <w:color w:val="A70741"/>
          <w:spacing w:val="-50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continue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term.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partly reflects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effects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energy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dropping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out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annual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comparison.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Further ahead,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higher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associated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depreciation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further significant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since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August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push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several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years.</w:t>
      </w:r>
      <w:r>
        <w:rPr>
          <w:color w:val="A70741"/>
          <w:spacing w:val="-14"/>
          <w:w w:val="95"/>
        </w:rPr>
        <w:t> </w:t>
      </w:r>
      <w:r>
        <w:rPr>
          <w:color w:val="A70741"/>
          <w:w w:val="95"/>
        </w:rPr>
        <w:t>Only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partially offsetting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these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effects,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subdued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weigh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wage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5"/>
          <w:w w:val="95"/>
        </w:rPr>
        <w:t> </w:t>
      </w:r>
      <w:r>
        <w:rPr>
          <w:color w:val="A70741"/>
          <w:spacing w:val="-4"/>
          <w:w w:val="95"/>
        </w:rPr>
        <w:t>and </w:t>
      </w:r>
      <w:r>
        <w:rPr>
          <w:color w:val="A70741"/>
          <w:w w:val="90"/>
        </w:rPr>
        <w:t>domestically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generated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inflation.</w:t>
      </w:r>
      <w:r>
        <w:rPr>
          <w:color w:val="A70741"/>
          <w:spacing w:val="22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expectations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are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judged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be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broadly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consistent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with </w:t>
      </w:r>
      <w:r>
        <w:rPr>
          <w:color w:val="A70741"/>
        </w:rPr>
        <w:t>the</w:t>
      </w:r>
      <w:r>
        <w:rPr>
          <w:color w:val="A70741"/>
          <w:spacing w:val="-22"/>
        </w:rPr>
        <w:t> </w:t>
      </w:r>
      <w:r>
        <w:rPr>
          <w:color w:val="A70741"/>
        </w:rPr>
        <w:t>MPC’s</w:t>
      </w:r>
      <w:r>
        <w:rPr>
          <w:color w:val="A70741"/>
          <w:spacing w:val="-21"/>
        </w:rPr>
        <w:t> </w:t>
      </w:r>
      <w:r>
        <w:rPr>
          <w:color w:val="A70741"/>
        </w:rPr>
        <w:t>2%</w:t>
      </w:r>
      <w:r>
        <w:rPr>
          <w:color w:val="A70741"/>
          <w:spacing w:val="-21"/>
        </w:rPr>
        <w:t> </w:t>
      </w:r>
      <w:r>
        <w:rPr>
          <w:color w:val="A70741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8"/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22.95pt;height:.7pt;mso-position-horizontal-relative:char;mso-position-vertical-relative:line" coordorigin="0,0" coordsize="4459,14">
            <v:line style="position:absolute" from="0,7" to="445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6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4.1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7"/>
          <w:sz w:val="18"/>
        </w:rPr>
        <w:t>in </w:t>
      </w:r>
      <w:r>
        <w:rPr>
          <w:color w:val="A70741"/>
          <w:sz w:val="18"/>
        </w:rPr>
        <w:t>the near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term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CPI inflation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54"/>
        <w:ind w:left="1761" w:right="0" w:firstLine="0"/>
        <w:jc w:val="left"/>
        <w:rPr>
          <w:sz w:val="12"/>
        </w:rPr>
      </w:pPr>
      <w:r>
        <w:rPr>
          <w:color w:val="231F20"/>
          <w:sz w:val="12"/>
        </w:rPr>
        <w:t>Percentage change in prices on a year earlier</w:t>
      </w:r>
    </w:p>
    <w:p>
      <w:pPr>
        <w:spacing w:line="121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109392pt;width:184.8pt;height:142.25pt;mso-position-horizontal-relative:page;mso-position-vertical-relative:paragraph;z-index:15857664" coordorigin="794,42" coordsize="3696,2845">
            <v:rect style="position:absolute;left:798;top:47;width:3686;height:2835" filled="false" stroked="true" strokeweight=".5pt" strokecolor="#231f20">
              <v:stroke dashstyle="solid"/>
            </v:rect>
            <v:line style="position:absolute" from="4115,45" to="4115,2880" stroked="true" strokeweight=".5pt" strokecolor="#231f20">
              <v:stroke dashstyle="dash"/>
            </v:line>
            <v:line style="position:absolute" from="4370,2319" to="4484,2319" stroked="true" strokeweight=".5pt" strokecolor="#231f20">
              <v:stroke dashstyle="solid"/>
            </v:line>
            <v:line style="position:absolute" from="799,2319" to="912,2319" stroked="true" strokeweight=".5pt" strokecolor="#231f20">
              <v:stroke dashstyle="solid"/>
            </v:line>
            <v:line style="position:absolute" from="967,2319" to="4313,2319" stroked="true" strokeweight=".5pt" strokecolor="#231f20">
              <v:stroke dashstyle="solid"/>
            </v:line>
            <v:line style="position:absolute" from="4370,626" to="4484,626" stroked="true" strokeweight=".5pt" strokecolor="#231f20">
              <v:stroke dashstyle="solid"/>
            </v:line>
            <v:line style="position:absolute" from="4370,1190" to="4484,1190" stroked="true" strokeweight=".5pt" strokecolor="#231f20">
              <v:stroke dashstyle="solid"/>
            </v:line>
            <v:line style="position:absolute" from="4370,1755" to="4484,1755" stroked="true" strokeweight=".5pt" strokecolor="#231f20">
              <v:stroke dashstyle="solid"/>
            </v:line>
            <v:line style="position:absolute" from="799,626" to="912,626" stroked="true" strokeweight=".5pt" strokecolor="#231f20">
              <v:stroke dashstyle="solid"/>
            </v:line>
            <v:line style="position:absolute" from="799,1190" to="912,1190" stroked="true" strokeweight=".5pt" strokecolor="#231f20">
              <v:stroke dashstyle="solid"/>
            </v:line>
            <v:line style="position:absolute" from="799,1755" to="912,1755" stroked="true" strokeweight=".5pt" strokecolor="#231f20">
              <v:stroke dashstyle="solid"/>
            </v:line>
            <v:line style="position:absolute" from="3940,2825" to="3940,2882" stroked="true" strokeweight=".5pt" strokecolor="#231f20">
              <v:stroke dashstyle="solid"/>
            </v:line>
            <v:line style="position:absolute" from="3518,2768" to="3518,2882" stroked="true" strokeweight=".5pt" strokecolor="#231f20">
              <v:stroke dashstyle="solid"/>
            </v:line>
            <v:line style="position:absolute" from="3093,2825" to="3093,2882" stroked="true" strokeweight=".5pt" strokecolor="#231f20">
              <v:stroke dashstyle="solid"/>
            </v:line>
            <v:line style="position:absolute" from="2671,2768" to="2671,2882" stroked="true" strokeweight=".5pt" strokecolor="#231f20">
              <v:stroke dashstyle="solid"/>
            </v:line>
            <v:line style="position:absolute" from="2246,2825" to="2246,2882" stroked="true" strokeweight=".5pt" strokecolor="#231f20">
              <v:stroke dashstyle="solid"/>
            </v:line>
            <v:line style="position:absolute" from="1824,2768" to="1824,2882" stroked="true" strokeweight=".5pt" strokecolor="#231f20">
              <v:stroke dashstyle="solid"/>
            </v:line>
            <v:line style="position:absolute" from="1401,2825" to="1401,2882" stroked="true" strokeweight=".5pt" strokecolor="#231f20">
              <v:stroke dashstyle="solid"/>
            </v:line>
            <v:line style="position:absolute" from="976,2768" to="976,2882" stroked="true" strokeweight=".5pt" strokecolor="#231f20">
              <v:stroke dashstyle="solid"/>
            </v:line>
            <v:shape style="position:absolute;left:3889;top:1357;width:454;height:706" type="#_x0000_t75" stroked="false">
              <v:imagedata r:id="rId76" o:title=""/>
            </v:shape>
            <v:shape style="position:absolute;left:977;top:682;width:3104;height:1693" coordorigin="978,683" coordsize="3104,1693" path="m978,796l1047,738,1119,738,1189,965,1258,796,1330,683,1400,738,1472,796,1542,796,1611,1078,1683,1134,1753,1192,1825,1247,1894,1360,1964,1416,2036,1302,2106,1474,2178,1247,2247,1416,2317,1474,2389,1642,2458,1585,2530,1756,2600,2038,2670,2149,2742,2320,2811,2320,2883,2375,2953,2262,3022,2320,3094,2262,3164,2320,3236,2375,3306,2375,3375,2262,3447,2207,3517,2149,3589,2149,3658,2038,3728,2149,3800,2149,3870,2038,3942,1980,4011,1980,4081,1756e" filled="false" stroked="true" strokeweight="1pt" strokecolor="#ed1b2d">
              <v:path arrowok="t"/>
              <v:stroke dashstyle="solid"/>
            </v:shape>
            <v:shape style="position:absolute;left:3835;top:695;width:376;height:376" type="#_x0000_t75" stroked="false">
              <v:imagedata r:id="rId77" o:title=""/>
            </v:shape>
            <v:shape style="position:absolute;left:1257;top:524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337;top:571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1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51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7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5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7"/>
        <w:ind w:left="39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7" w:lineRule="exact" w:before="122"/>
        <w:ind w:left="394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707" w:val="left" w:leader="none"/>
          <w:tab w:pos="1142" w:val="left" w:leader="none"/>
          <w:tab w:pos="1574" w:val="left" w:leader="none"/>
          <w:tab w:pos="1989" w:val="left" w:leader="none"/>
          <w:tab w:pos="2421" w:val="left" w:leader="none"/>
          <w:tab w:pos="2836" w:val="left" w:leader="none"/>
          <w:tab w:pos="3248" w:val="left" w:leader="none"/>
        </w:tabs>
        <w:spacing w:line="127" w:lineRule="exact" w:before="0"/>
        <w:ind w:left="29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tabs>
          <w:tab w:pos="1569" w:val="left" w:leader="none"/>
          <w:tab w:pos="2419" w:val="left" w:leader="none"/>
          <w:tab w:pos="3052" w:val="left" w:leader="none"/>
        </w:tabs>
        <w:spacing w:before="18"/>
        <w:ind w:left="660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1"/>
        <w:ind w:left="34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September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side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CPI inflation one, two and three months ahead made since 2004.</w:t>
      </w: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59" w:lineRule="auto" w:before="231" w:after="0"/>
        <w:ind w:left="173" w:right="542" w:firstLine="0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w w:val="95"/>
          <w:sz w:val="26"/>
        </w:rPr>
        <w:t>Consumer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price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4"/>
          <w:w w:val="95"/>
          <w:sz w:val="26"/>
        </w:rPr>
        <w:t> </w:t>
      </w:r>
      <w:r>
        <w:rPr>
          <w:color w:val="231F20"/>
          <w:spacing w:val="-5"/>
          <w:w w:val="95"/>
          <w:sz w:val="26"/>
        </w:rPr>
        <w:t>the </w:t>
      </w:r>
      <w:r>
        <w:rPr>
          <w:color w:val="231F20"/>
          <w:sz w:val="26"/>
        </w:rPr>
        <w:t>near-term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outlook</w:t>
      </w:r>
    </w:p>
    <w:p>
      <w:pPr>
        <w:pStyle w:val="BodyText"/>
        <w:spacing w:line="268" w:lineRule="auto" w:before="229"/>
        <w:ind w:left="173" w:right="185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picked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1.0%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September,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0.5%</w:t>
      </w:r>
      <w:r>
        <w:rPr>
          <w:color w:val="231F20"/>
          <w:spacing w:val="-40"/>
        </w:rPr>
        <w:t> </w:t>
      </w:r>
      <w:r>
        <w:rPr>
          <w:color w:val="231F20"/>
        </w:rPr>
        <w:t>in June (Chart 4.1), but remains below the 2% target. The </w:t>
      </w:r>
      <w:r>
        <w:rPr>
          <w:color w:val="231F20"/>
          <w:w w:val="95"/>
        </w:rPr>
        <w:t>deviation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 drags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mainly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appreciation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2015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lowered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</w:rPr>
        <w:t>growth has weighed slightly on domestic inflationary pressures. Measures of core inflation — which exclude </w:t>
      </w:r>
      <w:r>
        <w:rPr>
          <w:color w:val="231F20"/>
          <w:w w:val="95"/>
        </w:rPr>
        <w:t>components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subdued,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appreciation</w:t>
      </w:r>
      <w:r>
        <w:rPr>
          <w:color w:val="231F20"/>
          <w:spacing w:val="-44"/>
        </w:rPr>
        <w:t> </w:t>
      </w:r>
      <w:r>
        <w:rPr>
          <w:color w:val="231F20"/>
        </w:rPr>
        <w:t>and weaker</w:t>
      </w:r>
      <w:r>
        <w:rPr>
          <w:color w:val="231F20"/>
          <w:spacing w:val="-20"/>
        </w:rPr>
        <w:t> </w:t>
      </w:r>
      <w:r>
        <w:rPr>
          <w:color w:val="231F20"/>
        </w:rPr>
        <w:t>labour</w:t>
      </w:r>
      <w:r>
        <w:rPr>
          <w:color w:val="231F20"/>
          <w:spacing w:val="-20"/>
        </w:rPr>
        <w:t> </w:t>
      </w:r>
      <w:r>
        <w:rPr>
          <w:color w:val="231F20"/>
        </w:rPr>
        <w:t>cost</w:t>
      </w:r>
      <w:r>
        <w:rPr>
          <w:color w:val="231F20"/>
          <w:spacing w:val="-20"/>
        </w:rPr>
        <w:t> </w:t>
      </w:r>
      <w:r>
        <w:rPr>
          <w:color w:val="231F20"/>
        </w:rPr>
        <w:t>growth.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73" w:right="481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drop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annual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4.2).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was broadly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line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projections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Reports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4.1).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Clothing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footwear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was,</w:t>
      </w:r>
    </w:p>
    <w:p>
      <w:pPr>
        <w:pStyle w:val="BodyText"/>
        <w:spacing w:line="232" w:lineRule="exact"/>
        <w:ind w:left="173"/>
      </w:pP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73" w:right="206"/>
      </w:pP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color w:val="231F20"/>
        </w:rPr>
        <w:t>projection,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4.1)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positive,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depreciated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will continue to push up the prices of energy and other imported</w:t>
      </w:r>
      <w:r>
        <w:rPr>
          <w:color w:val="231F20"/>
          <w:spacing w:val="-21"/>
        </w:rPr>
        <w:t> </w:t>
      </w:r>
      <w:r>
        <w:rPr>
          <w:color w:val="231F20"/>
        </w:rPr>
        <w:t>goods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services.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306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degree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 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12" w:space="818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8"/>
          <w:headerReference w:type="even" r:id="rId79"/>
          <w:pgSz w:w="11910" w:h="16840"/>
          <w:pgMar w:header="425" w:footer="0" w:top="620" w:bottom="280" w:left="620" w:right="600"/>
          <w:pgNumType w:start="29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58688" from="39.685101pt,-4.655291pt" to="288.571101pt,-4.655291pt" stroked="true" strokeweight=".7pt" strokecolor="#a70741">
            <v:stroke dashstyle="solid"/>
            <w10:wrap type="none"/>
          </v:line>
        </w:pict>
      </w:r>
      <w:bookmarkStart w:name="4.2 Imported cost pressures" w:id="40"/>
      <w:bookmarkEnd w:id="40"/>
      <w:r>
        <w:rPr/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72" w:val="left" w:leader="none"/>
        </w:tabs>
        <w:spacing w:before="145"/>
        <w:ind w:left="213" w:right="0" w:firstLine="0"/>
        <w:jc w:val="left"/>
        <w:rPr>
          <w:sz w:val="14"/>
        </w:rPr>
      </w:pPr>
      <w:r>
        <w:rPr/>
        <w:pict>
          <v:group style="position:absolute;margin-left:39.685001pt;margin-top:19.817759pt;width:249.05pt;height:11.1pt;mso-position-horizontal-relative:page;mso-position-vertical-relative:paragraph;z-index:15860224" coordorigin="794,396" coordsize="4981,222">
            <v:rect style="position:absolute;left:793;top:396;width:2459;height:222" filled="true" fillcolor="#a70741" stroked="false">
              <v:fill type="solid"/>
            </v:rect>
            <v:rect style="position:absolute;left:3252;top:396;width:2522;height:222" filled="true" fillcolor="#c2656f" stroked="false">
              <v:fill type="solid"/>
            </v:rect>
            <v:shape style="position:absolute;left:833;top:418;width:145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Household energy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292;top:418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  <w:tab/>
      </w:r>
      <w:r>
        <w:rPr>
          <w:color w:val="231F20"/>
          <w:w w:val="95"/>
          <w:sz w:val="14"/>
        </w:rPr>
        <w:t>Developments now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anticipated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73" w:right="294"/>
      </w:pP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 </w:t>
      </w:r>
      <w:r>
        <w:rPr>
          <w:color w:val="231F20"/>
          <w:w w:val="95"/>
        </w:rPr>
        <w:t>costs on inflation. The influence of domestic pressure on 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households’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2" w:equalWidth="0">
            <w:col w:w="4527" w:space="802"/>
            <w:col w:w="5361"/>
          </w:cols>
        </w:sect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119" w:lineRule="exact" w:before="0" w:after="0"/>
        <w:ind w:left="32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Domestic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electricity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9"/>
          <w:w w:val="95"/>
          <w:sz w:val="14"/>
        </w:rPr>
        <w:t>be</w:t>
      </w:r>
    </w:p>
    <w:p>
      <w:pPr>
        <w:spacing w:before="29"/>
        <w:ind w:left="327" w:right="0" w:firstLine="0"/>
        <w:jc w:val="left"/>
        <w:rPr>
          <w:sz w:val="14"/>
        </w:rPr>
      </w:pPr>
      <w:r>
        <w:rPr/>
        <w:pict>
          <v:group style="position:absolute;margin-left:39.685001pt;margin-top:15.665734pt;width:249.05pt;height:11.1pt;mso-position-horizontal-relative:page;mso-position-vertical-relative:paragraph;z-index:15861760" coordorigin="794,313" coordsize="4981,222">
            <v:rect style="position:absolute;left:793;top:313;width:2459;height:222" filled="true" fillcolor="#a70741" stroked="false">
              <v:fill type="solid"/>
            </v:rect>
            <v:rect style="position:absolute;left:3252;top:313;width:2522;height:222" filled="true" fillcolor="#c2656f" stroked="false">
              <v:fill type="solid"/>
            </v:rect>
            <v:shape style="position:absolute;left:833;top:335;width:79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Import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292;top:335;width:138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up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significantly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unchanged in 2016.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1" w:after="0"/>
        <w:ind w:left="327" w:right="69" w:hanging="114"/>
        <w:jc w:val="left"/>
        <w:rPr>
          <w:sz w:val="14"/>
        </w:rPr>
      </w:pPr>
      <w:r>
        <w:rPr/>
        <w:pict>
          <v:group style="position:absolute;margin-left:39.685001pt;margin-top:23.004772pt;width:249.05pt;height:11.45pt;mso-position-horizontal-relative:page;mso-position-vertical-relative:paragraph;z-index:15863296" coordorigin="794,460" coordsize="4981,229">
            <v:rect style="position:absolute;left:793;top:460;width:2459;height:229" filled="true" fillcolor="#a70741" stroked="false">
              <v:fill type="solid"/>
            </v:rect>
            <v:rect style="position:absolute;left:3252;top:460;width:2522;height:229" filled="true" fillcolor="#c2656f" stroked="false">
              <v:fill type="solid"/>
            </v:rect>
            <v:shape style="position:absolute;left:833;top:482;width:9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292;top:482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Non-fuel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import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rise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6%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7"/>
          <w:sz w:val="14"/>
        </w:rPr>
        <w:t>in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0" w:after="0"/>
        <w:ind w:left="327" w:right="52" w:hanging="114"/>
        <w:jc w:val="left"/>
        <w:rPr>
          <w:sz w:val="14"/>
        </w:rPr>
      </w:pPr>
      <w:r>
        <w:rPr/>
        <w:pict>
          <v:group style="position:absolute;margin-left:39.685001pt;margin-top:23.617735pt;width:249.05pt;height:11.45pt;mso-position-horizontal-relative:page;mso-position-vertical-relative:paragraph;z-index:15864832" coordorigin="794,472" coordsize="4981,229">
            <v:rect style="position:absolute;left:793;top:472;width:2459;height:229" filled="true" fillcolor="#a70741" stroked="false">
              <v:fill type="solid"/>
            </v:rect>
            <v:rect style="position:absolute;left:3252;top:472;width:2522;height:229" filled="true" fillcolor="#c2656f" stroked="false">
              <v:fill type="solid"/>
            </v:rect>
            <v:shape style="position:absolute;left:833;top:494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28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292;top:494;width:12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 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around </w:t>
      </w:r>
      <w:r>
        <w:rPr>
          <w:color w:val="231F20"/>
          <w:sz w:val="14"/>
        </w:rPr>
        <w:t>2¾%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turn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0" w:after="0"/>
        <w:ind w:left="327" w:right="51" w:hanging="114"/>
        <w:jc w:val="left"/>
        <w:rPr>
          <w:sz w:val="14"/>
        </w:rPr>
      </w:pPr>
      <w:r>
        <w:rPr/>
        <w:pict>
          <v:group style="position:absolute;margin-left:39.685001pt;margin-top:42.458733pt;width:249.05pt;height:11.45pt;mso-position-horizontal-relative:page;mso-position-vertical-relative:paragraph;z-index:15866368" coordorigin="794,849" coordsize="4981,229">
            <v:rect style="position:absolute;left:793;top:849;width:2459;height:229" filled="true" fillcolor="#a70741" stroked="false">
              <v:fill type="solid"/>
            </v:rect>
            <v:rect style="position:absolute;left:3252;top:849;width:2522;height:229" filled="true" fillcolor="#c2656f" stroked="false">
              <v:fill type="solid"/>
            </v:rect>
            <v:shape style="position:absolute;left:833;top:871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292;top:871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Weak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means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that </w: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sz w:val="14"/>
        </w:rPr>
        <w:t>unit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reaches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2¼%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 turn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1"/>
          <w:numId w:val="16"/>
        </w:numPr>
        <w:tabs>
          <w:tab w:pos="328" w:val="left" w:leader="none"/>
        </w:tabs>
        <w:spacing w:line="283" w:lineRule="auto" w:before="1" w:after="0"/>
        <w:ind w:left="327" w:right="97" w:hanging="114"/>
        <w:jc w:val="left"/>
        <w:rPr>
          <w:sz w:val="14"/>
        </w:rPr>
      </w:pPr>
      <w:bookmarkStart w:name="Energy prices" w:id="41"/>
      <w:bookmarkEnd w:id="41"/>
      <w:r>
        <w:rPr/>
      </w:r>
      <w:bookmarkStart w:name="Energy prices" w:id="42"/>
      <w:bookmarkEnd w:id="42"/>
      <w:r>
        <w:rPr>
          <w:color w:val="231F20"/>
          <w:w w:val="95"/>
          <w:sz w:val="14"/>
        </w:rPr>
        <w:t>Indicators</w:t>
      </w:r>
      <w:r>
        <w:rPr>
          <w:color w:val="231F20"/>
          <w:w w:val="95"/>
          <w:sz w:val="14"/>
        </w:rPr>
        <w:t> of inflation expectations continue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sz w:val="14"/>
        </w:rPr>
        <w:t>the 2%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ListParagraph"/>
        <w:numPr>
          <w:ilvl w:val="0"/>
          <w:numId w:val="16"/>
        </w:numPr>
        <w:tabs>
          <w:tab w:pos="175" w:val="left" w:leader="none"/>
        </w:tabs>
        <w:spacing w:line="119" w:lineRule="exact" w:before="0" w:after="0"/>
        <w:ind w:left="174" w:right="0" w:hanging="115"/>
        <w:jc w:val="left"/>
        <w:rPr>
          <w:sz w:val="14"/>
        </w:rPr>
      </w:pPr>
      <w:r>
        <w:rPr>
          <w:color w:val="231F20"/>
          <w:w w:val="92"/>
          <w:sz w:val="14"/>
        </w:rPr>
        <w:br w:type="column"/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electricity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</w:p>
    <w:p>
      <w:pPr>
        <w:spacing w:before="29"/>
        <w:ind w:left="17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unchanged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first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half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2017.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175" w:val="left" w:leader="none"/>
        </w:tabs>
        <w:spacing w:line="283" w:lineRule="auto" w:before="1" w:after="0"/>
        <w:ind w:left="174" w:right="81" w:hanging="114"/>
        <w:jc w:val="left"/>
        <w:rPr>
          <w:sz w:val="14"/>
        </w:rPr>
      </w:pPr>
      <w:r>
        <w:rPr>
          <w:color w:val="231F20"/>
          <w:w w:val="95"/>
          <w:sz w:val="14"/>
        </w:rPr>
        <w:t>Non-fuel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almost </w:t>
      </w:r>
      <w:r>
        <w:rPr>
          <w:color w:val="231F20"/>
          <w:sz w:val="14"/>
        </w:rPr>
        <w:t>9%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pStyle w:val="ListParagraph"/>
        <w:numPr>
          <w:ilvl w:val="0"/>
          <w:numId w:val="16"/>
        </w:numPr>
        <w:tabs>
          <w:tab w:pos="175" w:val="left" w:leader="none"/>
        </w:tabs>
        <w:spacing w:line="283" w:lineRule="auto" w:before="0" w:after="0"/>
        <w:ind w:left="174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between </w:t>
      </w:r>
      <w:r>
        <w:rPr>
          <w:color w:val="231F20"/>
          <w:sz w:val="14"/>
        </w:rPr>
        <w:t>2½%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2¾%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first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half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2017.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16"/>
        </w:numPr>
        <w:tabs>
          <w:tab w:pos="175" w:val="left" w:leader="none"/>
        </w:tabs>
        <w:spacing w:line="283" w:lineRule="auto" w:before="0" w:after="0"/>
        <w:ind w:left="174" w:right="122" w:hanging="114"/>
        <w:jc w:val="left"/>
        <w:rPr>
          <w:sz w:val="14"/>
        </w:rPr>
      </w:pPr>
      <w:r>
        <w:rPr>
          <w:color w:val="231F20"/>
          <w:w w:val="95"/>
          <w:sz w:val="14"/>
        </w:rPr>
        <w:t>Weak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means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that </w: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costs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reaches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under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2% </w:t>
      </w:r>
      <w:r>
        <w:rPr>
          <w:color w:val="231F20"/>
          <w:sz w:val="14"/>
        </w:rPr>
        <w:t>by 2017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6"/>
        </w:numPr>
        <w:tabs>
          <w:tab w:pos="175" w:val="left" w:leader="none"/>
        </w:tabs>
        <w:spacing w:line="283" w:lineRule="auto" w:before="1" w:after="0"/>
        <w:ind w:left="174" w:right="305" w:hanging="114"/>
        <w:jc w:val="both"/>
        <w:rPr>
          <w:sz w:val="14"/>
        </w:rPr>
      </w:pPr>
      <w:r>
        <w:rPr>
          <w:color w:val="231F20"/>
          <w:w w:val="90"/>
          <w:sz w:val="14"/>
        </w:rPr>
        <w:t>Indicators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medium-term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inflation expectations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continue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broadly </w:t>
      </w:r>
      <w:r>
        <w:rPr>
          <w:color w:val="231F20"/>
          <w:sz w:val="14"/>
        </w:rPr>
        <w:t>consistent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spacing w:line="268" w:lineRule="auto" w:before="27"/>
        <w:ind w:left="213" w:right="632"/>
      </w:pPr>
      <w:r>
        <w:rPr/>
        <w:br w:type="column"/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insofar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price-setting</w:t>
      </w:r>
      <w:r>
        <w:rPr>
          <w:color w:val="231F20"/>
          <w:spacing w:val="-26"/>
        </w:rPr>
        <w:t> </w:t>
      </w:r>
      <w:r>
        <w:rPr>
          <w:color w:val="231F20"/>
        </w:rPr>
        <w:t>behaviour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6"/>
        </w:rPr>
        <w:t> </w:t>
      </w:r>
      <w:r>
        <w:rPr>
          <w:color w:val="231F20"/>
        </w:rPr>
        <w:t>4.4).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94" w:val="left" w:leader="none"/>
        </w:tabs>
        <w:spacing w:line="240" w:lineRule="auto" w:before="0" w:after="0"/>
        <w:ind w:left="693" w:right="0" w:hanging="481"/>
        <w:jc w:val="left"/>
        <w:rPr>
          <w:sz w:val="26"/>
        </w:rPr>
      </w:pPr>
      <w:r>
        <w:rPr>
          <w:color w:val="231F20"/>
          <w:sz w:val="26"/>
        </w:rPr>
        <w:t>Imported cost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213" w:right="185"/>
      </w:pPr>
      <w:r>
        <w:rPr>
          <w:color w:val="231F20"/>
          <w:w w:val="95"/>
        </w:rPr>
        <w:t>Consumer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inputs.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 inputs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short</w:t>
      </w:r>
      <w:r>
        <w:rPr>
          <w:color w:val="231F20"/>
          <w:spacing w:val="-39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frames.</w:t>
      </w:r>
      <w:r>
        <w:rPr>
          <w:color w:val="231F20"/>
          <w:spacing w:val="-17"/>
        </w:rPr>
        <w:t>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fluctuations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9"/>
        </w:rPr>
        <w:t> </w:t>
      </w:r>
      <w:r>
        <w:rPr>
          <w:color w:val="231F20"/>
        </w:rPr>
        <w:t>of inputs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therefore</w:t>
      </w:r>
      <w:r>
        <w:rPr>
          <w:color w:val="231F20"/>
          <w:spacing w:val="-31"/>
        </w:rPr>
        <w:t> </w:t>
      </w:r>
      <w:r>
        <w:rPr>
          <w:color w:val="231F20"/>
        </w:rPr>
        <w:t>likely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affect</w:t>
      </w:r>
      <w:r>
        <w:rPr>
          <w:color w:val="231F20"/>
          <w:spacing w:val="-32"/>
        </w:rPr>
        <w:t> </w:t>
      </w:r>
      <w:r>
        <w:rPr>
          <w:color w:val="231F20"/>
        </w:rPr>
        <w:t>overall</w:t>
      </w:r>
      <w:r>
        <w:rPr>
          <w:color w:val="231F20"/>
          <w:spacing w:val="-31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13" w:right="219"/>
      </w:pP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volatility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cost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producing</w:t>
      </w:r>
      <w:r>
        <w:rPr>
          <w:color w:val="231F20"/>
          <w:spacing w:val="-37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non-energy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falling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 three</w:t>
      </w:r>
      <w:r>
        <w:rPr>
          <w:color w:val="231F20"/>
          <w:spacing w:val="-44"/>
        </w:rPr>
        <w:t> </w:t>
      </w:r>
      <w:r>
        <w:rPr>
          <w:color w:val="231F20"/>
        </w:rPr>
        <w:t>years,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components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begun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push</w:t>
      </w:r>
      <w:r>
        <w:rPr>
          <w:color w:val="231F20"/>
          <w:spacing w:val="-44"/>
        </w:rPr>
        <w:t> </w:t>
      </w:r>
      <w:r>
        <w:rPr>
          <w:color w:val="231F20"/>
        </w:rPr>
        <w:t>up overall</w:t>
      </w:r>
      <w:r>
        <w:rPr>
          <w:color w:val="231F20"/>
          <w:spacing w:val="-22"/>
        </w:rPr>
        <w:t> </w:t>
      </w:r>
      <w:r>
        <w:rPr>
          <w:color w:val="231F20"/>
        </w:rPr>
        <w:t>cost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recently.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573" w:space="40"/>
            <w:col w:w="2491" w:space="185"/>
            <w:col w:w="5401"/>
          </w:cols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66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petrol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5"/>
          <w:sz w:val="18"/>
        </w:rPr>
        <w:t>has </w:t>
      </w:r>
      <w:r>
        <w:rPr>
          <w:color w:val="A70741"/>
          <w:sz w:val="18"/>
        </w:rPr>
        <w:t>begun to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fade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tabs>
          <w:tab w:pos="1888" w:val="left" w:leader="none"/>
        </w:tabs>
        <w:spacing w:line="290" w:lineRule="auto" w:before="136"/>
        <w:ind w:left="368" w:right="1078" w:firstLine="0"/>
        <w:jc w:val="left"/>
        <w:rPr>
          <w:sz w:val="12"/>
        </w:rPr>
      </w:pPr>
      <w:r>
        <w:rPr/>
        <w:pict>
          <v:group style="position:absolute;margin-left:39.935001pt;margin-top:6.819781pt;width:7.1pt;height:25.55pt;mso-position-horizontal-relative:page;mso-position-vertical-relative:paragraph;z-index:15866880" coordorigin="799,136" coordsize="142,511">
            <v:rect style="position:absolute;left:798;top:136;width:142;height:142" filled="true" fillcolor="#fcaf17" stroked="false">
              <v:fill type="solid"/>
            </v:rect>
            <v:rect style="position:absolute;left:798;top:320;width:142;height:142" filled="true" fillcolor="#a4694b" stroked="false">
              <v:fill type="solid"/>
            </v:rect>
            <v:rect style="position:absolute;left:798;top:504;width:142;height:142" filled="true" fillcolor="#74c043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67392" from="116.455002pt,28.995781pt" to="123.542002pt,28.995781pt" stroked="true" strokeweight="1pt" strokecolor="#ed1b2d">
            <v:stroke dashstyle="solid"/>
            <w10:wrap type="none"/>
          </v:line>
        </w:pict>
      </w:r>
      <w:r>
        <w:rPr/>
        <w:pict>
          <v:group style="position:absolute;margin-left:116.455002pt;margin-top:6.819781pt;width:7.1pt;height:16.3pt;mso-position-horizontal-relative:page;mso-position-vertical-relative:paragraph;z-index:-21610496" coordorigin="2329,136" coordsize="142,326">
            <v:rect style="position:absolute;left:2329;top:136;width:142;height:142" filled="true" fillcolor="#00568b" stroked="false">
              <v:fill type="solid"/>
            </v:rect>
            <v:rect style="position:absolute;left:2329;top:320;width:142;height:142" filled="true" fillcolor="#58b6e7" stroked="false">
              <v:fill type="solid"/>
            </v:rect>
            <w10:wrap type="none"/>
          </v:group>
        </w:pict>
      </w:r>
      <w:bookmarkStart w:name="Non-energy import prices" w:id="43"/>
      <w:bookmarkEnd w:id="43"/>
      <w:r>
        <w:rPr/>
      </w:r>
      <w:r>
        <w:rPr>
          <w:color w:val="231F20"/>
          <w:w w:val="95"/>
          <w:sz w:val="12"/>
        </w:rPr>
        <w:t>Fuels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lubricants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(3%)</w:t>
        <w:tab/>
        <w:t>Electricity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gas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(4%) </w:t>
      </w:r>
      <w:r>
        <w:rPr>
          <w:color w:val="231F20"/>
          <w:sz w:val="12"/>
        </w:rPr>
        <w:t>Services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(48%)</w:t>
        <w:tab/>
        <w:t>Other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goods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-15"/>
          <w:position w:val="4"/>
          <w:sz w:val="11"/>
        </w:rPr>
        <w:t> </w:t>
      </w:r>
      <w:r>
        <w:rPr>
          <w:color w:val="231F20"/>
          <w:sz w:val="12"/>
        </w:rPr>
        <w:t>(35%)</w:t>
      </w:r>
    </w:p>
    <w:p>
      <w:pPr>
        <w:pStyle w:val="Heading4"/>
        <w:spacing w:before="221"/>
      </w:pPr>
      <w:r>
        <w:rPr/>
        <w:br w:type="column"/>
      </w:r>
      <w:r>
        <w:rPr>
          <w:color w:val="A70741"/>
        </w:rPr>
        <w:t>Energy prices</w:t>
      </w:r>
    </w:p>
    <w:p>
      <w:pPr>
        <w:pStyle w:val="BodyText"/>
        <w:spacing w:line="268" w:lineRule="auto" w:before="23"/>
        <w:ind w:left="173" w:right="245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risen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6"/>
          <w:w w:val="95"/>
        </w:rPr>
        <w:t> </w:t>
      </w:r>
      <w:r>
        <w:rPr>
          <w:i/>
          <w:color w:val="231F20"/>
          <w:w w:val="95"/>
        </w:rPr>
        <w:t>Report.</w:t>
      </w:r>
      <w:r>
        <w:rPr>
          <w:i/>
          <w:color w:val="231F20"/>
          <w:spacing w:val="-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70% 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100" w:space="1229"/>
            <w:col w:w="5361"/>
          </w:cols>
        </w:sectPr>
      </w:pPr>
    </w:p>
    <w:p>
      <w:pPr>
        <w:spacing w:line="124" w:lineRule="exact" w:before="0"/>
        <w:ind w:left="3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Food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2"/>
          <w:w w:val="95"/>
          <w:sz w:val="12"/>
        </w:rPr>
        <w:t>non-alcoholic</w:t>
      </w:r>
    </w:p>
    <w:p>
      <w:pPr>
        <w:spacing w:before="4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beverages (10%)</w:t>
      </w:r>
    </w:p>
    <w:p>
      <w:pPr>
        <w:spacing w:line="124" w:lineRule="exact" w:before="0"/>
        <w:ind w:left="35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2" w:lineRule="exact" w:before="119"/>
        <w:ind w:left="-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921" w:right="0" w:firstLine="0"/>
        <w:jc w:val="left"/>
        <w:rPr>
          <w:sz w:val="12"/>
        </w:rPr>
      </w:pPr>
      <w:r>
        <w:rPr/>
        <w:pict>
          <v:group style="position:absolute;margin-left:39.685001pt;margin-top:2.030393pt;width:184.8pt;height:142.25pt;mso-position-horizontal-relative:page;mso-position-vertical-relative:paragraph;z-index:15868928" coordorigin="794,41" coordsize="3696,2845">
            <v:rect style="position:absolute;left:798;top:45;width:3686;height:2835" filled="false" stroked="true" strokeweight=".5pt" strokecolor="#231f20">
              <v:stroke dashstyle="solid"/>
            </v:rect>
            <v:shape style="position:absolute;left:1023;top:1795;width:3262;height:496" coordorigin="1023,1795" coordsize="3262,496" path="m1044,1844l1023,1844,1023,2167,1044,2167,1044,1844xm1090,1878l1070,1878,1070,2167,1090,2167,1090,1878xm1136,1817l1116,1817,1116,2167,1136,2167,1136,1817xm1183,1823l1162,1823,1162,2167,1183,2167,1183,1823xm1229,1943l1209,1943,1209,2167,1229,2167,1229,1943xm1275,1866l1255,1866,1255,2167,1275,2167,1275,1866xm1321,1841l1301,1841,1301,2167,1321,2167,1321,1841xm1368,1841l1348,1841,1348,2167,1368,2167,1368,1841xm1414,1795l1394,1795,1394,2167,1414,2167,1414,1795xm1460,1829l1442,1829,1442,2167,1460,2167,1460,1829xm1507,1890l1489,1890,1489,2167,1507,2167,1507,1890xm1553,1937l1535,1937,1535,2167,1553,2167,1553,1937xm1599,1930l1581,1930,1581,2167,1599,2167,1599,1930xm1646,1918l1627,1918,1627,2167,1646,2167,1646,1918xm1692,1983l1674,1983,1674,2167,1692,2167,1692,1983xm1738,2026l1720,2026,1720,2167,1738,2167,1738,2026xm1785,2038l1766,2038,1766,2167,1785,2167,1785,2038xm1831,2020l1813,2020,1813,2167,1831,2167,1831,2020xm1877,2047l1859,2047,1859,2167,1877,2167,1877,2047xm1923,2026l1905,2026,1905,2167,1923,2167,1923,2026xm1970,2017l1952,2017,1952,2167,1970,2167,1970,2017xm2016,2044l1998,2044,1998,2167,2016,2167,2016,2044xm2062,2020l2044,2020,2044,2167,2062,2167,2062,2020xm2109,2038l2091,2038,2091,2167,2109,2167,2109,2038xm2155,2066l2137,2066,2137,2167,2155,2167,2155,2066xm2201,2057l2183,2057,2183,2167,2201,2167,2201,2057xm2248,2097l2229,2097,2229,2167,2248,2167,2248,2097xm2294,2047l2276,2047,2276,2167,2294,2167,2294,2047xm2340,1992l2322,1992,2322,2167,2340,2167,2340,1992xm2387,2041l2368,2041,2368,2167,2387,2167,2387,2041xm2433,2029l2415,2029,2415,2167,2433,2167,2433,2029xm2479,2041l2461,2041,2461,2167,2479,2167,2479,2041xm2525,2060l2507,2060,2507,2167,2525,2167,2525,2060xm2572,2020l2554,2020,2554,2167,2572,2167,2572,2020xm2618,2023l2600,2023,2600,2167,2618,2167,2618,2023xm2664,2060l2646,2060,2646,2167,2664,2167,2664,2060xm2711,2038l2693,2038,2693,2167,2711,2167,2711,2038xm2757,2038l2739,2038,2739,2167,2757,2167,2757,2038xm2803,2035l2785,2035,2785,2167,2803,2167,2803,2035xm2850,2029l2831,2029,2831,2167,2850,2167,2850,2029xm2896,1955l2878,1955,2878,2167,2896,2167,2896,1955xm2942,2044l2924,2044,2924,2167,2942,2167,2942,2044xm2988,2014l2970,2014,2970,2167,2988,2167,2988,2014xm3035,2066l3017,2066,3017,2167,3035,2167,3035,2066xm3081,2078l3063,2078,3063,2167,3081,2167,3081,2078xm3127,2152l3109,2152,3109,2167,3127,2167,3127,2152xm3174,2124l3156,2124,3156,2167,3174,2167,3174,2124xm3220,2112l3202,2112,3202,2167,3220,2167,3220,2112xm3266,2167l3248,2167,3248,2171,3266,2171,3266,2167xm3313,2167l3295,2167,3295,2223,3313,2223,3313,2167xm3359,2167l3341,2167,3341,2235,3359,2235,3359,2167xm3405,2167l3387,2167,3387,2260,3405,2260,3405,2167xm3452,2167l3433,2167,3433,2291,3452,2291,3452,2167xm3498,2167l3480,2167,3480,2214,3498,2214,3498,2167xm3544,2167l3526,2167,3526,2241,3544,2241,3544,2167xm3590,2167l3572,2167,3572,2278,3590,2278,3590,2167xm3637,2167l3619,2167,3619,2232,3637,2232,3637,2167xm3683,2167l3665,2167,3665,2211,3683,2211,3683,2167xm3729,2167l3711,2167,3711,2257,3729,2257,3729,2167xm3776,2167l3758,2167,3758,2204,3776,2204,3776,2167xm3822,2167l3804,2167,3804,2232,3822,2232,3822,2167xm3868,2167l3850,2167,3850,2211,3868,2211,3868,2167xm3915,2167l3896,2167,3896,2226,3915,2226,3915,2167xm3961,2167l3943,2167,3943,2257,3961,2257,3961,2167xm4007,2167l3989,2167,3989,2251,4007,2251,4007,2167xm4054,2167l4035,2167,4035,2244,4054,2244,4054,2167xm4100,2167l4082,2167,4082,2272,4100,2272,4100,2167xm4146,2167l4128,2167,4128,2177,4146,2177,4146,2167xm4192,2167l4174,2167,4174,2195,4192,2195,4192,2167xm4239,2167l4221,2167,4221,2177,4239,2177,4239,2167xm4285,2149l4267,2149,4267,2167,4285,2167,4285,2149xe" filled="true" fillcolor="#58b6e7" stroked="false">
              <v:path arrowok="t"/>
              <v:fill type="solid"/>
            </v:shape>
            <v:shape style="position:absolute;left:977;top:1844;width:67;height:324" coordorigin="977,1844" coordsize="67,324" path="m997,1906l977,1906,977,2167,997,2167,997,1906xm1044,1844l1023,1844,1023,2167,1044,2167,1044,1844xe" filled="true" fillcolor="#58b6e7" stroked="false">
              <v:path arrowok="t"/>
              <v:fill type="solid"/>
            </v:shape>
            <v:shape style="position:absolute;left:1023;top:1046;width:3262;height:1121" coordorigin="1023,1047" coordsize="3262,1121" path="m1044,1170l1023,1170,1023,1844,1044,1844,1044,1170xm1090,1222l1070,1222,1070,1878,1090,1878,1090,1222xm1136,1047l1116,1047,1116,1817,1136,1817,1136,1047xm1183,1124l1162,1124,1162,1823,1183,1823,1183,1124xm1229,1278l1209,1278,1209,1943,1229,1943,1229,1278xm1275,1170l1255,1170,1255,1866,1275,1866,1275,1170xm1321,1186l1301,1186,1301,1841,1321,1841,1321,1186xm1368,1124l1348,1124,1348,1841,1368,1841,1368,1124xm1414,1130l1394,1130,1394,1795,1414,1795,1414,1130xm1460,1158l1442,1158,1442,1829,1460,1829,1460,1158xm1507,1235l1489,1235,1489,1890,1507,1890,1507,1235xm1553,1373l1535,1373,1535,1937,1553,1937,1553,1373xm1599,1398l1581,1398,1581,1930,1599,1930,1599,1398xm1646,1395l1627,1395,1627,1918,1646,1918,1646,1395xm1692,1527l1674,1527,1674,1983,1692,1983,1692,1527xm1738,1509l1720,1509,1720,2026,1738,2026,1738,1509xm1785,1530l1766,1530,1766,2038,1785,2038,1785,1530xm1831,1484l1813,1484,1813,2020,1831,2020,1831,1484xm1877,1536l1859,1536,1859,2047,1877,2047,1877,1536xm1923,1521l1905,1521,1905,2026,1923,2026,1923,1521xm1970,1379l1952,1379,1952,2017,1970,2017,1970,1379xm2016,1392l1998,1392,1998,2044,2016,2044,2016,1392xm2062,1459l2044,1459,2044,2020,2062,2020,2062,1459xm2109,1453l2091,1453,2091,2038,2109,2038,2109,1453xm2155,1466l2137,1466,2137,2066,2155,2066,2155,1466xm2201,1447l2183,1447,2183,2057,2201,2057,2201,1447xm2248,1564l2229,1564,2229,2097,2248,2097,2248,1564xm2294,1475l2276,1475,2276,2047,2294,2047,2294,1475xm2340,1450l2322,1450,2322,1992,2340,1992,2340,1450xm2387,1530l2368,1530,2368,2041,2387,2041,2387,1530xm2433,1540l2415,1540,2415,2029,2433,2029,2433,1540xm2479,1503l2461,1503,2461,2041,2479,2041,2479,1503xm2525,1620l2507,1620,2507,2060,2525,2060,2525,1620xm2572,1595l2554,1595,2554,2020,2572,2020,2572,1595xm2618,1623l2600,1623,2600,2023,2618,2023,2618,1623xm2664,1663l2646,1663,2646,2060,2664,2060,2664,1663xm2711,1650l2693,1650,2693,2038,2711,2038,2711,1650xm2757,1660l2739,1660,2739,2038,2757,2038,2757,1660xm2803,1576l2785,1576,2785,2035,2803,2035,2803,1576xm2850,1666l2831,1666,2831,2029,2850,2029,2850,1666xm2896,1543l2878,1543,2878,1955,2896,1955,2896,1543xm2942,1629l2924,1629,2924,2044,2942,2044,2942,1629xm2988,1580l2970,1580,2970,2014,2988,2014,2988,1580xm3035,1678l3017,1678,3017,2066,3035,2066,3035,1678xm3081,1672l3063,1672,3063,2078,3081,2078,3081,1672xm3127,1764l3109,1764,3109,2152,3127,2152,3127,1764xm3174,1746l3156,1746,3156,2124,3174,2124,3174,1746xm3220,1730l3202,1730,3202,2112,3220,2112,3220,1730xm3266,1773l3248,1773,3248,2167,3266,2167,3266,1773xm3313,1780l3295,1780,3295,2167,3313,2167,3313,1780xm3359,1841l3341,1841,3341,2167,3359,2167,3359,1841xm3405,1789l3387,1789,3387,2167,3405,2167,3405,1789xm3452,1807l3433,1807,3433,2167,3452,2167,3452,1807xm3498,1783l3480,1783,3480,2167,3498,2167,3498,1783xm3544,1789l3526,1789,3526,2167,3544,2167,3544,1789xm3590,1764l3572,1764,3572,2167,3590,2167,3590,1764xm3637,1804l3619,1804,3619,2167,3637,2167,3637,1804xm3683,1770l3665,1770,3665,2167,3683,2167,3683,1770xm3729,1697l3711,1697,3711,2167,3729,2167,3729,1697xm3776,1783l3758,1783,3758,2167,3776,2167,3776,1783xm3822,1773l3804,1773,3804,2167,3822,2167,3822,1773xm3868,1697l3850,1697,3850,2167,3868,2167,3868,1697xm3915,1764l3896,1764,3896,2167,3915,2167,3915,1764xm3961,1730l3943,1730,3943,2167,3961,2167,3961,1730xm4007,1700l3989,1700,3989,2167,4007,2167,4007,1700xm4054,1706l4035,1706,4035,2167,4054,2167,4054,1706xm4100,1687l4082,1687,4082,2167,4100,2167,4100,1687xm4146,1727l4128,1727,4128,2167,4146,2167,4146,1727xm4192,1727l4174,1727,4174,2167,4192,2167,4192,1727xm4239,1752l4221,1752,4221,2167,4239,2167,4239,1752xm4285,1740l4267,1740,4267,2149,4285,2149,4285,1740xe" filled="true" fillcolor="#a4694b" stroked="false">
              <v:path arrowok="t"/>
              <v:fill type="solid"/>
            </v:shape>
            <v:shape style="position:absolute;left:977;top:1170;width:67;height:736" coordorigin="977,1170" coordsize="67,736" path="m997,1250l977,1250,977,1906,997,1906,997,1250xm1044,1170l1023,1170,1023,1844,1044,1844,1044,1170xe" filled="true" fillcolor="#a4694b" stroked="false">
              <v:path arrowok="t"/>
              <v:fill type="solid"/>
            </v:shape>
            <v:shape style="position:absolute;left:1023;top:874;width:3262;height:1500" coordorigin="1023,875" coordsize="3262,1500" path="m1044,927l1023,927,1023,1170,1044,1170,1044,927xm1090,1050l1070,1050,1070,1222,1090,1222,1090,1050xm1136,881l1116,881,1116,1047,1136,1047,1136,881xm1183,899l1162,899,1162,1124,1183,1124,1183,899xm1229,1010l1209,1010,1209,1278,1229,1278,1229,1010xm1275,927l1255,927,1255,1170,1275,1170,1275,927xm1321,942l1301,942,1301,1186,1321,1186,1321,942xm1368,875l1348,875,1348,1124,1368,1124,1368,875xm1414,936l1394,936,1394,1130,1414,1130,1414,936xm1460,995l1442,995,1442,1158,1460,1158,1460,995xm1507,1078l1489,1078,1489,1235,1507,1235,1507,1078xm1553,1226l1535,1226,1535,1373,1553,1373,1553,1226xm1599,1247l1581,1247,1581,1398,1599,1398,1599,1247xm1646,1210l1627,1210,1627,1395,1646,1395,1646,1210xm1692,1352l1674,1352,1674,1527,1692,1527,1692,1352xm1738,1373l1720,1373,1720,1509,1738,1509,1738,1373xm1785,1438l1766,1438,1766,1530,1785,1530,1785,1438xm1831,1398l1813,1398,1813,1484,1831,1484,1831,1398xm1877,1447l1859,1447,1859,1536,1877,1536,1877,1447xm1923,1441l1905,1441,1905,1521,1923,1521,1923,1441xm1970,1244l1952,1244,1952,1379,1970,1379,1970,1244xm2016,1235l1998,1235,1998,1392,2016,1392,2016,1235xm2062,1312l2044,1312,2044,1459,2062,1459,2062,1312xm2109,1287l2091,1287,2091,1453,2109,1453,2109,1287xm2155,1321l2137,1321,2137,1466,2155,1466,2155,1321xm2201,1299l2183,1299,2183,1447,2201,1447,2201,1299xm2248,1386l2229,1386,2229,1564,2248,1564,2248,1386xm2294,1309l2276,1309,2276,1475,2294,1475,2294,1309xm2340,1302l2322,1302,2322,1450,2340,1450,2340,1302xm2387,1379l2368,1379,2368,1530,2387,1530,2387,1379xm2433,1379l2415,1379,2415,1540,2433,1540,2433,1379xm2479,1336l2461,1336,2461,1503,2479,1503,2479,1336xm2525,1472l2507,1472,2507,1620,2525,1620,2525,1472xm2572,1490l2554,1490,2554,1595,2572,1595,2572,1490xm2618,1552l2600,1552,2600,1623,2618,1623,2618,1552xm2664,1589l2646,1589,2646,1663,2664,1663,2664,1589xm2711,1583l2693,1583,2693,1650,2711,1650,2711,1583xm2757,1595l2739,1595,2739,1660,2757,1660,2757,1595xm2803,1555l2785,1555,2785,1576,2803,1576,2803,1555xm2850,2167l2831,2167,2831,2195,2850,2195,2850,2167xm2896,2167l2878,2167,2878,2171,2896,2171,2896,2167xm2942,2167l2924,2167,2924,2186,2942,2186,2942,2167xm2988,2167l2970,2167,2970,2211,2988,2211,2988,2167xm3035,2167l3017,2167,3017,2223,3035,2223,3035,2167xm3081,2167l3063,2167,3063,2226,3081,2226,3081,2167xm3127,2167l3109,2167,3109,2235,3127,2235,3127,2167xm3174,2167l3156,2167,3156,2235,3174,2235,3174,2167xm3220,2167l3202,2167,3202,2269,3220,2269,3220,2167xm3266,2171l3248,2171,3248,2303,3266,2303,3266,2171xm3313,2223l3295,2223,3295,2337,3313,2337,3313,2223xm3359,2235l3341,2235,3341,2346,3359,2346,3359,2235xm3405,2260l3387,2260,3387,2331,3405,2331,3405,2260xm3452,2291l3433,2291,3433,2374,3452,2374,3452,2291xm3498,2214l3480,2214,3480,2315,3498,2315,3498,2214xm3544,2241l3526,2241,3526,2337,3544,2337,3544,2241xm3590,2278l3572,2278,3572,2368,3590,2368,3590,2278xm3637,2232l3619,2232,3619,2337,3637,2337,3637,2232xm3683,2211l3665,2211,3665,2306,3683,2306,3683,2211xm3729,2257l3711,2257,3711,2371,3729,2371,3729,2257xm3776,2204l3758,2204,3758,2306,3776,2306,3776,2204xm3822,2232l3804,2232,3804,2318,3822,2318,3822,2232xm3868,2211l3850,2211,3850,2312,3868,2312,3868,2211xm3915,2226l3896,2226,3896,2321,3915,2321,3915,2226xm3961,2257l3943,2257,3943,2361,3961,2361,3961,2257xm4007,2251l3989,2251,3989,2361,4007,2361,4007,2251xm4054,2244l4035,2244,4035,2337,4054,2337,4054,2244xm4100,2272l4082,2272,4082,2352,4100,2352,4100,2272xm4146,2177l4128,2177,4128,2260,4146,2260,4146,2177xm4192,2195l4174,2195,4174,2248,4192,2248,4192,2195xm4239,2177l4221,2177,4221,2226,4239,2226,4239,2177xm4285,2167l4267,2167,4267,2198,4285,2198,4285,2167xe" filled="true" fillcolor="#74c043" stroked="false">
              <v:path arrowok="t"/>
              <v:fill type="solid"/>
            </v:shape>
            <v:shape style="position:absolute;left:977;top:926;width:67;height:324" coordorigin="977,927" coordsize="67,324" path="m997,1010l977,1010,977,1250,997,1250,997,1010xm1044,927l1023,927,1023,1170,1044,1170,1044,927xe" filled="true" fillcolor="#74c043" stroked="false">
              <v:path arrowok="t"/>
              <v:fill type="solid"/>
            </v:shape>
            <v:shape style="position:absolute;left:1023;top:597;width:3262;height:1835" coordorigin="1023,598" coordsize="3262,1835" path="m1044,862l1023,862,1023,927,1044,927,1044,862xm1090,973l1070,973,1070,1050,1090,1050,1090,973xm1136,776l1116,776,1116,881,1136,881,1136,776xm1183,801l1162,801,1162,899,1183,899,1183,801xm1229,908l1209,908,1209,1010,1229,1010,1229,908xm1275,825l1255,825,1255,927,1275,927,1275,825xm1321,822l1301,822,1301,942,1321,942,1321,822xm1368,598l1348,598,1348,875,1368,875,1368,598xm1414,635l1394,635,1394,936,1414,936,1414,635xm1460,678l1442,678,1442,995,1460,995,1460,678xm1507,825l1489,825,1489,1078,1507,1078,1507,825xm1553,989l1535,989,1535,1226,1553,1226,1553,989xm1599,1038l1581,1038,1581,1247,1599,1247,1599,1038xm1646,1025l1627,1025,1627,1210,1646,1210,1646,1025xm1692,1182l1674,1182,1674,1352,1692,1352,1692,1182xm1738,1204l1720,1204,1720,1373,1738,1373,1738,1204xm1785,1278l1766,1278,1766,1438,1785,1438,1785,1278xm1831,1232l1813,1232,1813,1398,1831,1398,1831,1232xm1877,1293l1859,1293,1859,1447,1877,1447,1877,1293xm1923,1438l1905,1438,1905,1441,1923,1441,1923,1438xm1970,2167l1952,2167,1952,2192,1970,2192,1970,2167xm2016,2167l1998,2167,1998,2177,2016,2177,2016,2167xm2062,1219l2044,1219,2044,1312,2062,1312,2062,1219xm2109,1198l2091,1198,2091,1287,2109,1287,2109,1198xm2155,1195l2137,1195,2137,1321,2155,1321,2155,1195xm2201,1164l2183,1164,2183,1299,2201,1299,2201,1164xm2248,1247l2229,1247,2229,1386,2248,1386,2248,1247xm2294,1167l2276,1167,2276,1309,2294,1309,2294,1167xm2340,1152l2322,1152,2322,1302,2340,1302,2340,1152xm2387,1229l2368,1229,2368,1379,2387,1379,2387,1229xm2433,1235l2415,1235,2415,1379,2433,1379,2433,1235xm2479,1195l2461,1195,2461,1336,2479,1336,2479,1195xm2525,1327l2507,1327,2507,1472,2525,1472,2525,1327xm2572,1379l2554,1379,2554,1490,2572,1490,2572,1379xm2618,1432l2600,1432,2600,1552,2618,1552,2618,1432xm2664,1478l2646,1478,2646,1589,2664,1589,2664,1478xm2711,1487l2693,1487,2693,1583,2711,1583,2711,1487xm2757,1506l2739,1506,2739,1595,2757,1595,2757,1506xm2803,1472l2785,1472,2785,1555,2803,1555,2803,1472xm2850,1580l2831,1580,2831,1666,2850,1666,2850,1580xm2896,1456l2878,1456,2878,1543,2896,1543,2896,1456xm2942,1546l2924,1546,2924,1629,2942,1629,2942,1546xm2988,1499l2970,1499,2970,1580,2988,1580,2988,1499xm3035,1598l3017,1598,3017,1678,3035,1678,3035,1598xm3081,1595l3063,1595,3063,1672,3081,1672,3081,1595xm3127,1687l3109,1687,3109,1764,3127,1764,3127,1687xm3174,2235l3156,2235,3156,2269,3174,2269,3174,2235xm3220,2269l3202,2269,3202,2300,3220,2300,3220,2269xm3266,2303l3248,2303,3248,2340,3266,2340,3266,2303xm3313,2337l3295,2337,3295,2389,3313,2389,3313,2337xm3359,2346l3341,2346,3341,2389,3359,2389,3359,2346xm3405,2331l3387,2331,3387,2377,3405,2377,3405,2331xm3452,2374l3433,2374,3433,2420,3452,2420,3452,2374xm3498,2315l3480,2315,3480,2364,3498,2364,3498,2315xm3544,2337l3526,2337,3526,2389,3544,2389,3544,2337xm3590,2368l3572,2368,3572,2432,3590,2432,3590,2368xm3637,2337l3619,2337,3619,2398,3637,2398,3637,2337xm3683,2306l3665,2306,3665,2368,3683,2368,3683,2306xm3729,2371l3711,2371,3711,2429,3729,2429,3729,2371xm3776,2306l3758,2306,3758,2361,3776,2361,3776,2306xm3822,2318l3804,2318,3804,2377,3822,2377,3822,2318xm3868,2312l3850,2312,3850,2361,3868,2361,3868,2312xm3915,2321l3896,2321,3896,2377,3915,2377,3915,2321xm3961,2361l3943,2361,3943,2411,3961,2411,3961,2361xm4007,2361l3989,2361,3989,2408,4007,2408,4007,2361xm4054,2337l4035,2337,4035,2380,4054,2380,4054,2337xm4100,2352l4082,2352,4082,2392,4100,2392,4100,2352xm4146,2260l4128,2260,4128,2284,4146,2284,4146,2260xm4192,2248l4174,2248,4174,2272,4192,2272,4192,2248xm4239,2226l4221,2226,4221,2244,4239,2244,4239,2226xm4285,2198l4267,2198,4267,2214,4285,2214,4285,2198xe" filled="true" fillcolor="#00568b" stroked="false">
              <v:path arrowok="t"/>
              <v:fill type="solid"/>
            </v:shape>
            <v:shape style="position:absolute;left:977;top:862;width:67;height:148" coordorigin="977,862" coordsize="67,148" path="m997,989l977,989,977,1010,997,1010,997,989xm1044,862l1023,862,1023,927,1044,927,1044,862xe" filled="true" fillcolor="#00568b" stroked="false">
              <v:path arrowok="t"/>
              <v:fill type="solid"/>
            </v:shape>
            <v:shape style="position:absolute;left:1023;top:342;width:3262;height:2275" coordorigin="1023,342" coordsize="3262,2275" path="m1044,631l1023,631,1023,862,1044,862,1044,631xm1090,742l1070,742,1070,973,1090,973,1090,742xm1136,588l1116,588,1116,776,1136,776,1136,588xm1183,598l1162,598,1162,801,1183,801,1183,598xm1229,687l1209,687,1209,908,1229,908,1229,687xm1275,604l1255,604,1255,825,1275,825,1275,604xm1321,576l1301,576,1301,822,1321,822,1321,576xm1368,342l1348,342,1348,598,1368,598,1368,342xm1414,410l1394,410,1394,635,1414,635,1414,410xm1460,487l1442,487,1442,678,1460,678,1460,487xm1507,687l1489,687,1489,825,1507,825,1507,687xm1553,905l1535,905,1535,989,1553,989,1553,905xm1599,955l1581,955,1581,1038,1599,1038,1599,955xm1646,945l1627,945,1627,1025,1646,1025,1646,945xm1692,1093l1674,1093,1674,1182,1692,1182,1692,1093xm1738,1189l1720,1189,1720,1204,1738,1204,1738,1189xm1785,2167l1766,2167,1766,2195,1785,2195,1785,2167xm1831,2167l1813,2167,1813,2198,1831,2198,1831,2167xm1877,2167l1859,2167,1859,2171,1877,2171,1877,2167xm1923,1392l1905,1392,1905,1438,1923,1438,1923,1392xm1970,1204l1952,1204,1952,1244,1970,1244,1970,1204xm2016,1219l1998,1219,1998,1235,2016,1235,2016,1219xm2062,2167l2044,2167,2044,2171,2062,2171,2062,2167xm2109,2167l2091,2167,2091,2180,2109,2180,2109,2167xm2155,1186l2137,1186,2137,1195,2155,1195,2155,1186xm2201,2167l2183,2167,2183,2174,2201,2174,2201,2167xm2248,2167l2229,2167,2229,2235,2248,2235,2248,2167xm2294,2167l2276,2167,2276,2217,2294,2217,2294,2167xm2340,1136l2322,1136,2322,1152,2340,1152,2340,1136xm2387,1192l2368,1192,2368,1229,2387,1229,2387,1192xm2433,1219l2415,1219,2415,1235,2433,1235,2433,1219xm2479,2167l2461,2167,2461,2198,2479,2198,2479,2167xm2525,2167l2507,2167,2507,2235,2525,2235,2525,2167xm2572,2167l2554,2167,2554,2223,2572,2223,2572,2167xm2618,2167l2600,2167,2600,2189,2618,2189,2618,2167xm2664,2167l2646,2167,2646,2192,2664,2192,2664,2167xm2711,2167l2693,2167,2693,2241,2711,2241,2711,2167xm2757,2167l2739,2167,2739,2263,2757,2263,2757,2167xm2803,2167l2785,2167,2785,2238,2803,2238,2803,2167xm2850,2195l2831,2195,2831,2229,2850,2229,2850,2195xm2896,2171l2878,2171,2878,2211,2896,2211,2896,2171xm2942,2186l2924,2186,2924,2226,2942,2226,2942,2186xm2988,2211l2970,2211,2970,2291,2988,2291,2988,2211xm3035,2223l3017,2223,3017,2306,3035,2306,3035,2223xm3081,2226l3063,2226,3063,2288,3081,2288,3081,2226xm3127,2235l3109,2235,3109,2306,3127,2306,3127,2235xm3174,2269l3156,2269,3156,2398,3174,2398,3174,2269xm3220,2300l3202,2300,3202,2506,3220,2506,3220,2300xm3266,2340l3248,2340,3248,2552,3266,2552,3266,2340xm3313,2389l3295,2389,3295,2558,3313,2558,3313,2389xm3359,2389l3341,2389,3341,2537,3359,2537,3359,2389xm3405,2377l3387,2377,3387,2506,3405,2506,3405,2377xm3452,2420l3433,2420,3433,2543,3452,2543,3452,2420xm3498,2364l3480,2364,3480,2503,3498,2503,3498,2364xm3544,2389l3526,2389,3526,2546,3544,2546,3544,2389xm3590,2432l3572,2432,3572,2617,3590,2617,3590,2432xm3637,2398l3619,2398,3619,2571,3637,2571,3637,2398xm3683,2368l3665,2368,3665,2528,3683,2528,3683,2368xm3729,2429l3711,2429,3711,2568,3729,2568,3729,2429xm3776,2361l3758,2361,3758,2448,3776,2448,3776,2361xm3822,2377l3804,2377,3804,2463,3822,2463,3822,2377xm3868,2361l3850,2361,3850,2475,3868,2475,3868,2361xm3915,2377l3896,2377,3896,2469,3915,2469,3915,2377xm3961,2411l3943,2411,3943,2497,3961,2497,3961,2411xm4007,2408l3989,2408,3989,2475,4007,2475,4007,2408xm4054,2380l4035,2380,4035,2432,4054,2432,4054,2380xm4100,2392l4082,2392,4082,2423,4100,2423,4100,2392xm4146,1709l4128,1709,4128,1727,4146,1727,4146,1709xm4192,1684l4174,1684,4174,1727,4192,1727,4192,1684xm4239,1681l4221,1681,4221,1752,4239,1752,4239,1681xm4285,1632l4267,1632,4267,1740,4285,1740,4285,1632xe" filled="true" fillcolor="#fcaf17" stroked="false">
              <v:path arrowok="t"/>
              <v:fill type="solid"/>
            </v:shape>
            <v:shape style="position:absolute;left:977;top:631;width:67;height:358" coordorigin="977,631" coordsize="67,358" path="m997,767l977,767,977,989,997,989,997,767xm1044,631l1023,631,1023,862,1044,862,1044,631xe" filled="true" fillcolor="#fcaf17" stroked="false">
              <v:path arrowok="t"/>
              <v:fill type="solid"/>
            </v:shape>
            <v:line style="position:absolute" from="4370,758" to="4484,758" stroked="true" strokeweight=".5pt" strokecolor="#231f20">
              <v:stroke dashstyle="solid"/>
            </v:line>
            <v:line style="position:absolute" from="4370,1463" to="4484,1463" stroked="true" strokeweight=".5pt" strokecolor="#231f20">
              <v:stroke dashstyle="solid"/>
            </v:line>
            <v:line style="position:absolute" from="4370,2167" to="4484,2167" stroked="true" strokeweight=".5pt" strokecolor="#231f20">
              <v:stroke dashstyle="solid"/>
            </v:line>
            <v:line style="position:absolute" from="810,758" to="924,758" stroked="true" strokeweight=".5pt" strokecolor="#231f20">
              <v:stroke dashstyle="solid"/>
            </v:line>
            <v:line style="position:absolute" from="810,1463" to="924,1463" stroked="true" strokeweight=".5pt" strokecolor="#231f20">
              <v:stroke dashstyle="solid"/>
            </v:line>
            <v:line style="position:absolute" from="810,2167" to="924,2167" stroked="true" strokeweight=".5pt" strokecolor="#231f20">
              <v:stroke dashstyle="solid"/>
            </v:line>
            <v:line style="position:absolute" from="4299,2767" to="4299,2880" stroked="true" strokeweight=".5pt" strokecolor="#231f20">
              <v:stroke dashstyle="solid"/>
            </v:line>
            <v:line style="position:absolute" from="3743,2767" to="3743,2880" stroked="true" strokeweight=".5pt" strokecolor="#231f20">
              <v:stroke dashstyle="solid"/>
            </v:line>
            <v:line style="position:absolute" from="3188,2767" to="3188,2880" stroked="true" strokeweight=".5pt" strokecolor="#231f20">
              <v:stroke dashstyle="solid"/>
            </v:line>
            <v:line style="position:absolute" from="2632,2767" to="2632,2880" stroked="true" strokeweight=".5pt" strokecolor="#231f20">
              <v:stroke dashstyle="solid"/>
            </v:line>
            <v:line style="position:absolute" from="2076,2767" to="2076,2880" stroked="true" strokeweight=".5pt" strokecolor="#231f20">
              <v:stroke dashstyle="solid"/>
            </v:line>
            <v:line style="position:absolute" from="1521,2767" to="1521,2880" stroked="true" strokeweight=".5pt" strokecolor="#231f20">
              <v:stroke dashstyle="solid"/>
            </v:line>
            <v:line style="position:absolute" from="965,2767" to="965,2880" stroked="true" strokeweight=".5pt" strokecolor="#231f20">
              <v:stroke dashstyle="solid"/>
            </v:line>
            <v:line style="position:absolute" from="4154,2868" to="4164,2868" stroked="true" strokeweight="1pt" strokecolor="#231f20">
              <v:stroke dashstyle="solid"/>
            </v:line>
            <v:line style="position:absolute" from="4159,2818" to="4159,89" stroked="true" strokeweight=".5pt" strokecolor="#231f20">
              <v:stroke dashstyle="dash"/>
            </v:line>
            <v:line style="position:absolute" from="4154,58" to="4164,58" stroked="true" strokeweight="1pt" strokecolor="#231f20">
              <v:stroke dashstyle="solid"/>
            </v:line>
            <v:shape style="position:absolute;left:988;top:2167;width:3288;height:2" coordorigin="988,2167" coordsize="3288,0" path="m988,2167l988,2167,4230,2167,4276,2167e" filled="false" stroked="true" strokeweight=".5pt" strokecolor="#231f20">
              <v:path arrowok="t"/>
              <v:stroke dashstyle="solid"/>
            </v:shape>
            <v:shape style="position:absolute;left:988;top:340;width:3288;height:1872" coordorigin="988,341" coordsize="3288,1872" path="m988,768l1035,633,1081,744,1127,587,1173,596,1220,685,1266,605,1312,578,1359,341,1405,408,1451,488,1498,685,1544,907,1590,956,1637,947,1683,1095,1729,1190,1775,1304,1822,1264,1868,1295,1914,1390,1961,1227,2007,1227,2053,1224,2100,1209,2146,1187,2192,1169,2239,1313,2285,1215,2331,1138,2377,1193,2424,1218,2470,1224,2516,1393,2563,1433,2609,1449,2655,1501,2702,1560,2748,1603,2794,1541,2840,1640,2887,1498,2933,1606,2979,1621,3026,1735,3072,1713,3118,1824,3165,1975,3211,2067,3257,2157,3304,2172,3350,2212,3396,2129,3442,2181,3489,2117,3535,2166,3581,2212,3628,2206,3674,2129,3720,2098,3767,2064,3813,2067,3859,2006,3906,2067,3952,2058,3998,2006,4044,1969,4091,1941,4137,1824,4183,1787,4230,1757,4276,1677e" filled="false" stroked="true" strokeweight="1pt" strokecolor="#ed1b2d">
              <v:path arrowok="t"/>
              <v:stroke dashstyle="solid"/>
            </v:shape>
            <v:line style="position:absolute" from="3913,1045" to="4201,1334" stroked="true" strokeweight=".5pt" strokecolor="#231f20">
              <v:stroke dashstyle="solid"/>
            </v:line>
            <v:shape style="position:absolute;left:4175;top:1307;width:74;height:74" coordorigin="4175,1307" coordsize="74,74" path="m4206,1307l4175,1339,4249,1381,4206,1307xe" filled="true" fillcolor="#231f20" stroked="false">
              <v:path arrowok="t"/>
              <v:fill type="solid"/>
            </v:shape>
            <v:shape style="position:absolute;left:3476;top:873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/>
        <w:ind w:left="368" w:right="422"/>
      </w:pPr>
      <w:r>
        <w:rPr/>
        <w:br w:type="column"/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1492" w:space="40"/>
            <w:col w:w="1437" w:space="39"/>
            <w:col w:w="1026" w:space="1100"/>
            <w:col w:w="5556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902" w:val="left" w:leader="none"/>
        </w:tabs>
        <w:spacing w:before="0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12</w:t>
        <w:tab/>
      </w:r>
      <w:r>
        <w:rPr>
          <w:color w:val="231F20"/>
          <w:spacing w:val="-10"/>
          <w:sz w:val="12"/>
        </w:rPr>
        <w:t>13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9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20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7"/>
        <w:rPr>
          <w:sz w:val="16"/>
        </w:rPr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20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7"/>
        <w:rPr>
          <w:sz w:val="16"/>
        </w:rPr>
      </w:pPr>
    </w:p>
    <w:p>
      <w:pPr>
        <w:spacing w:line="122" w:lineRule="exact" w:before="0"/>
        <w:ind w:left="210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0" w:val="left" w:leader="none"/>
          <w:tab w:pos="1514" w:val="left" w:leader="none"/>
        </w:tabs>
        <w:spacing w:line="122" w:lineRule="exact" w:before="0"/>
        <w:ind w:left="402" w:right="0" w:firstLine="0"/>
        <w:jc w:val="left"/>
        <w:rPr>
          <w:sz w:val="12"/>
        </w:rPr>
      </w:pPr>
      <w:r>
        <w:rPr>
          <w:color w:val="231F20"/>
          <w:sz w:val="12"/>
        </w:rPr>
        <w:t>14</w:t>
        <w:tab/>
        <w:t>15</w:t>
        <w:tab/>
        <w:t>16</w:t>
      </w:r>
    </w:p>
    <w:p>
      <w:pPr>
        <w:pStyle w:val="BodyText"/>
        <w:spacing w:line="268" w:lineRule="auto" w:before="103"/>
        <w:ind w:left="510" w:right="21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retail</w:t>
      </w:r>
      <w:r>
        <w:rPr>
          <w:color w:val="231F20"/>
          <w:spacing w:val="-39"/>
        </w:rPr>
        <w:t> </w:t>
      </w:r>
      <w:r>
        <w:rPr>
          <w:color w:val="231F20"/>
        </w:rPr>
        <w:t>fuel,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oil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tend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passed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petrol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therefore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 coming months, as past falls drop out of the annual </w:t>
      </w:r>
      <w:r>
        <w:rPr>
          <w:color w:val="231F20"/>
          <w:w w:val="95"/>
        </w:rPr>
        <w:t>comparison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</w:p>
    <w:p>
      <w:pPr>
        <w:pStyle w:val="BodyText"/>
        <w:spacing w:line="268" w:lineRule="auto"/>
        <w:ind w:left="510" w:right="857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4.2).</w:t>
      </w:r>
    </w:p>
    <w:p>
      <w:pPr>
        <w:pStyle w:val="BodyText"/>
        <w:spacing w:before="7"/>
      </w:pPr>
    </w:p>
    <w:p>
      <w:pPr>
        <w:pStyle w:val="BodyText"/>
        <w:ind w:left="510"/>
      </w:pPr>
      <w:r>
        <w:rPr>
          <w:color w:val="231F20"/>
        </w:rPr>
        <w:t>The wholesale gas spot price has been volatile in recent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4" w:equalWidth="0">
            <w:col w:w="736" w:space="40"/>
            <w:col w:w="1016" w:space="39"/>
            <w:col w:w="2207" w:space="955"/>
            <w:col w:w="5697"/>
          </w:cols>
        </w:sectPr>
      </w:pPr>
    </w:p>
    <w:p>
      <w:pPr>
        <w:spacing w:line="244" w:lineRule="auto" w:before="14"/>
        <w:ind w:left="173" w:right="33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4" w:lineRule="auto" w:before="0" w:after="0"/>
        <w:ind w:left="343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basket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4" w:lineRule="auto" w:before="0" w:after="0"/>
        <w:ind w:left="343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41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 Electricity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broadly unchanged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Strategy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then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4.4.</w:t>
      </w:r>
    </w:p>
    <w:p>
      <w:pPr>
        <w:pStyle w:val="BodyText"/>
        <w:spacing w:line="268" w:lineRule="auto" w:before="28"/>
        <w:ind w:left="173" w:right="198"/>
      </w:pPr>
      <w:r>
        <w:rPr/>
        <w:br w:type="column"/>
      </w:r>
      <w:r>
        <w:rPr>
          <w:color w:val="231F20"/>
          <w:w w:val="90"/>
        </w:rPr>
        <w:t>months,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August </w:t>
      </w:r>
      <w:r>
        <w:rPr>
          <w:color w:val="231F20"/>
          <w:w w:val="95"/>
        </w:rPr>
        <w:t>(Chart 4.4). As a result, retail gas prices are projected to remain flat over the near term, in line with the August projections.</w:t>
      </w:r>
    </w:p>
    <w:p>
      <w:pPr>
        <w:pStyle w:val="BodyText"/>
        <w:rPr>
          <w:sz w:val="19"/>
        </w:rPr>
      </w:pPr>
    </w:p>
    <w:p>
      <w:pPr>
        <w:pStyle w:val="Heading4"/>
      </w:pPr>
      <w:r>
        <w:rPr>
          <w:color w:val="A70741"/>
        </w:rPr>
        <w:t>Non-energy import prices</w:t>
      </w:r>
    </w:p>
    <w:p>
      <w:pPr>
        <w:pStyle w:val="BodyText"/>
        <w:spacing w:line="268" w:lineRule="auto" w:before="24"/>
        <w:ind w:left="173" w:right="244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non-energy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coming</w:t>
      </w:r>
      <w:r>
        <w:rPr>
          <w:color w:val="231F20"/>
          <w:spacing w:val="-46"/>
        </w:rPr>
        <w:t> </w:t>
      </w:r>
      <w:r>
        <w:rPr>
          <w:color w:val="231F20"/>
        </w:rPr>
        <w:t>year.</w:t>
      </w:r>
    </w:p>
    <w:p>
      <w:pPr>
        <w:pStyle w:val="BodyText"/>
        <w:spacing w:line="268" w:lineRule="auto"/>
        <w:ind w:left="173" w:right="575"/>
      </w:pPr>
      <w:r>
        <w:rPr>
          <w:color w:val="231F20"/>
          <w:w w:val="95"/>
        </w:rPr>
        <w:t>Foreign currency export prices have continued to fall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4.5),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agricultural</w:t>
      </w:r>
    </w:p>
    <w:p>
      <w:pPr>
        <w:pStyle w:val="BodyText"/>
        <w:spacing w:line="268" w:lineRule="auto"/>
        <w:ind w:left="173" w:right="329"/>
      </w:pP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21%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peak,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6½%</w:t>
      </w:r>
      <w:r>
        <w:rPr>
          <w:color w:val="231F20"/>
          <w:spacing w:val="-45"/>
        </w:rPr>
        <w:t> </w:t>
      </w:r>
      <w:r>
        <w:rPr>
          <w:color w:val="231F20"/>
        </w:rPr>
        <w:t>having</w:t>
      </w:r>
      <w:r>
        <w:rPr>
          <w:color w:val="231F20"/>
          <w:spacing w:val="-45"/>
        </w:rPr>
        <w:t> </w:t>
      </w:r>
      <w:r>
        <w:rPr>
          <w:color w:val="231F20"/>
        </w:rPr>
        <w:t>occurred 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effects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depreciation, four-quarter sterling non-energy import price </w:t>
      </w:r>
      <w:r>
        <w:rPr>
          <w:color w:val="231F20"/>
          <w:w w:val="95"/>
        </w:rPr>
        <w:t>inflation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6½%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from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26" w:space="90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7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83" w:right="31" w:firstLine="0"/>
        <w:jc w:val="left"/>
        <w:rPr>
          <w:sz w:val="18"/>
        </w:rPr>
      </w:pPr>
      <w:bookmarkStart w:name="4.3 Domestic cost pressures and companie" w:id="44"/>
      <w:bookmarkEnd w:id="44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4.3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Much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volatility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companies’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4"/>
          <w:sz w:val="18"/>
        </w:rPr>
        <w:t>costs </w:t>
      </w:r>
      <w:r>
        <w:rPr>
          <w:color w:val="A70741"/>
          <w:sz w:val="18"/>
        </w:rPr>
        <w:t>has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reflected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energy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costs</w:t>
      </w:r>
    </w:p>
    <w:p>
      <w:pPr>
        <w:spacing w:line="268" w:lineRule="auto" w:before="2"/>
        <w:ind w:left="183" w:right="205" w:firstLine="0"/>
        <w:jc w:val="left"/>
        <w:rPr>
          <w:sz w:val="12"/>
        </w:rPr>
      </w:pPr>
      <w:r>
        <w:rPr>
          <w:color w:val="231F20"/>
          <w:w w:val="95"/>
          <w:sz w:val="16"/>
        </w:rPr>
        <w:t>Estimated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w w:val="95"/>
          <w:sz w:val="16"/>
        </w:rPr>
        <w:t>costs</w:t>
      </w:r>
      <w:r>
        <w:rPr>
          <w:color w:val="231F20"/>
          <w:spacing w:val="-25"/>
          <w:w w:val="95"/>
          <w:sz w:val="16"/>
        </w:rPr>
        <w:t> </w:t>
      </w:r>
      <w:r>
        <w:rPr>
          <w:color w:val="231F20"/>
          <w:spacing w:val="-5"/>
          <w:w w:val="95"/>
          <w:sz w:val="16"/>
        </w:rPr>
        <w:t>for </w:t>
      </w:r>
      <w:r>
        <w:rPr>
          <w:color w:val="231F20"/>
          <w:sz w:val="16"/>
        </w:rPr>
        <w:t>consumer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goods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services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54"/>
        <w:ind w:left="2780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3" w:lineRule="exact" w:before="0"/>
        <w:ind w:left="3610" w:right="0" w:firstLine="0"/>
        <w:jc w:val="left"/>
        <w:rPr>
          <w:sz w:val="11"/>
        </w:rPr>
      </w:pPr>
      <w:r>
        <w:rPr/>
        <w:pict>
          <v:group style="position:absolute;margin-left:39.685001pt;margin-top:1.927288pt;width:170pt;height:130.9pt;mso-position-horizontal-relative:page;mso-position-vertical-relative:paragraph;z-index:-21602816" coordorigin="794,39" coordsize="3400,2618">
            <v:rect style="position:absolute;left:798;top:43;width:3391;height:2608" filled="false" stroked="true" strokeweight=".46pt" strokecolor="#231f20">
              <v:stroke dashstyle="solid"/>
            </v:rect>
            <v:shape style="position:absolute;left:1074;top:1466;width:2944;height:691" coordorigin="1074,1467" coordsize="2944,691" path="m1087,1695l1074,1695,1074,2007,1087,2007,1087,1695xm1130,1736l1115,1736,1115,2007,1130,2007,1130,1736xm1171,1717l1158,1717,1158,2007,1171,2007,1171,1717xm1214,1884l1199,1884,1199,2007,1214,2007,1214,1884xm1255,1879l1242,1879,1242,2007,1255,2007,1255,1879xm1298,1916l1283,1916,1283,2007,1298,2007,1298,1916xm1339,1918l1326,1918,1326,2007,1339,2007,1339,1918xm1382,1784l1367,1784,1367,2007,1382,2007,1382,1784xm1423,1651l1410,1651,1410,2007,1423,2007,1423,1651xm1465,1594l1451,1594,1451,2007,1465,2007,1465,1594xm1506,1761l1493,1761,1493,2007,1506,2007,1506,1761xm1549,1877l1534,1877,1534,2007,1549,2007,1549,1877xm1590,1925l1577,1925,1577,2007,1590,2007,1590,1925xm1631,1955l1618,1955,1618,2007,1631,2007,1631,1955xm1674,1952l1659,1952,1659,2007,1674,2007,1674,1952xm1715,1957l1702,1957,1702,2007,1715,2007,1715,1957xm1758,1975l1743,1975,1743,2007,1758,2007,1758,1975xm1799,2007l1786,2007,1786,2014,1799,2014,1799,2007xm1842,1977l1827,1977,1827,2007,1842,2007,1842,1977xm1883,1925l1870,1925,1870,2007,1883,2007,1883,1925xm1926,1950l1911,1950,1911,2007,1926,2007,1926,1950xm1967,1925l1954,1925,1954,2007,1967,2007,1967,1925xm2009,1957l1995,1957,1995,2007,2009,2007,2009,1957xm2050,1920l2037,1920,2037,2007,2050,2007,2050,1920xm2093,1845l2078,1845,2078,2007,2093,2007,2093,1845xm2134,1882l2121,1882,2121,2007,2134,2007,2134,1882xm2177,1907l2162,1907,2162,2007,2177,2007,2177,1907xm2218,1950l2205,1950,2205,2007,2218,2007,2218,1950xm2261,2007l2246,2007,2246,2078,2261,2078,2261,2007xm2302,1998l2289,1998,2289,2007,2302,2007,2302,1998xm2345,1838l2330,1838,2330,2007,2345,2007,2345,1838xm2386,1765l2371,1765,2371,2007,2386,2007,2386,1765xm2427,1569l2414,1569,2414,2007,2427,2007,2427,1569xm2470,1727l2455,1727,2455,2007,2470,2007,2470,1727xm2511,1806l2498,1806,2498,2007,2511,2007,2511,1806xm2553,1877l2539,1877,2539,2007,2553,2007,2553,1877xm2594,2007l2581,2007,2581,2014,2594,2014,2594,2007xm2637,1861l2622,1861,2622,2007,2637,2007,2637,1861xm2678,1971l2665,1971,2665,2007,2678,2007,2678,1971xm2721,1895l2706,1895,2706,2007,2721,2007,2721,1895xm2762,1784l2749,1784,2749,2007,2762,2007,2762,1784xm2805,1797l2790,1797,2790,2007,2805,2007,2805,1797xm2846,1467l2833,1467,2833,2007,2846,2007,2846,1467xm2889,1597l2874,1597,2874,2007,2889,2007,2889,1597xm2930,1576l2917,1576,2917,2007,2930,2007,2930,1576xm2973,1763l2958,1763,2958,2007,2973,2007,2973,1763xm3014,2007l3001,2007,3001,2014,3014,2014,3014,2007xm3056,2002l3042,2002,3042,2007,3056,2007,3056,2002xm3097,2007l3084,2007,3084,2153,3097,2153,3097,2007xm3138,2007l3125,2007,3125,2023,3138,2023,3138,2007xm3181,1955l3166,1955,3166,2007,3181,2007,3181,1955xm3222,2007l3209,2007,3209,2041,3222,2041,3222,2007xm3265,1943l3250,1943,3250,2007,3265,2007,3265,1943xm3306,1900l3293,1900,3293,2007,3306,2007,3306,1900xm3349,1911l3334,1911,3334,2007,3349,2007,3349,1911xm3390,1788l3377,1788,3377,2007,3390,2007,3390,1788xm3433,1882l3418,1882,3418,2007,3433,2007,3433,1882xm3474,1895l3461,1895,3461,2007,3474,2007,3474,1895xm3517,1756l3502,1756,3502,2007,3517,2007,3517,1756xm3558,1868l3545,1868,3545,2007,3558,2007,3558,1868xm3600,1825l3586,1825,3586,2007,3600,2007,3600,1825xm3641,1907l3628,1907,3628,2007,3641,2007,3641,1907xm3684,2007l3669,2007,3669,2157,3684,2157,3684,2007xm3725,2007l3712,2007,3712,2123,3725,2123,3725,2007xm3768,2007l3753,2007,3753,2126,3768,2126,3768,2007xm3809,2007l3796,2007,3796,2069,3809,2069,3809,2007xm3852,1975l3837,1975,3837,2007,3852,2007,3852,1975xm3893,1907l3880,1907,3880,2007,3893,2007,3893,1907xm3934,1945l3921,1945,3921,2007,3934,2007,3934,1945xm3977,1980l3962,1980,3962,2007,3977,2007,3977,1980xm4018,1923l4005,1923,4005,2007,4018,2007,4018,1923xe" filled="true" fillcolor="#a70741" stroked="false">
              <v:path arrowok="t"/>
              <v:fill type="solid"/>
            </v:shape>
            <v:shape style="position:absolute;left:947;top:1653;width:140;height:354" coordorigin="948,1654" coordsize="140,354" path="m962,1752l948,1752,948,2007,962,2007,962,1752xm1003,1770l990,1770,990,2007,1003,2007,1003,1770xm1046,1654l1031,1654,1031,2007,1046,2007,1046,1654xm1087,1695l1074,1695,1074,2007,1087,2007,1087,1695xe" filled="true" fillcolor="#a70741" stroked="false">
              <v:path arrowok="t"/>
              <v:fill type="solid"/>
            </v:shape>
            <v:shape style="position:absolute;left:1074;top:1101;width:2944;height:1179" coordorigin="1074,1102" coordsize="2944,1179" path="m1087,2007l1074,2007,1074,2014,1087,2014,1087,2007xm1130,1647l1115,1647,1115,1736,1130,1736,1130,1647xm1171,1624l1158,1624,1158,1717,1171,1717,1171,1624xm1214,1720l1199,1720,1199,1884,1214,1884,1214,1720xm1255,1622l1242,1622,1242,1879,1255,1879,1255,1622xm1298,1674l1283,1674,1283,1916,1298,1916,1298,1674xm1339,1676l1326,1676,1326,1918,1339,1918,1339,1676xm1382,1608l1367,1608,1367,1784,1382,1784,1382,1608xm1423,1565l1410,1565,1410,1651,1423,1651,1423,1565xm1465,2007l1451,2007,1451,2080,1465,2080,1465,2007xm1506,2007l1493,2007,1493,2057,1506,2057,1506,2007xm1549,2007l1534,2007,1534,2089,1549,2089,1549,2007xm1590,2007l1577,2007,1577,2203,1590,2203,1590,2007xm1631,2007l1618,2007,1618,2043,1631,2043,1631,2007xm1674,2007l1659,2007,1659,2078,1674,2078,1674,2007xm1715,2007l1702,2007,1702,2034,1715,2034,1715,2007xm1758,1861l1743,1861,1743,1975,1758,1975,1758,1861xm1799,1843l1786,1843,1786,2007,1799,2007,1799,1843xm1842,1952l1827,1952,1827,1977,1842,1977,1842,1952xm1883,1870l1870,1870,1870,1925,1883,1925,1883,1870xm1926,1877l1911,1877,1911,1950,1926,1950,1926,1877xm1967,1902l1954,1902,1954,1925,1967,1925,1967,1902xm2009,1747l1995,1747,1995,1957,2009,1957,2009,1747xm2050,1731l2037,1731,2037,1920,2050,1920,2050,1731xm2093,1562l2078,1562,2078,1845,2093,1845,2093,1562xm2134,1613l2121,1613,2121,1882,2134,1882,2134,1613xm2177,1672l2162,1672,2162,1907,2177,1907,2177,1672xm2218,1540l2205,1540,2205,1950,2218,1950,2218,1540xm2261,1733l2246,1733,2246,2007,2261,2007,2261,1733xm2302,1670l2289,1670,2289,1998,2302,1998,2302,1670xm2345,1309l2330,1309,2330,1838,2345,1838,2345,1309xm2386,1455l2371,1455,2371,1765,2386,1765,2386,1455xm2427,1173l2414,1173,2414,1569,2427,1569,2427,1173xm2470,1417l2455,1417,2455,1727,2470,1727,2470,1417xm2511,1720l2498,1720,2498,1806,2511,1806,2511,1720xm2553,1836l2539,1836,2539,1877,2553,1877,2553,1836xm2594,1891l2581,1891,2581,2007,2594,2007,2594,1891xm2637,1542l2622,1542,2622,1861,2637,1861,2637,1542xm2678,1462l2665,1462,2665,1970,2678,1970,2678,1462xm2721,1102l2706,1102,2706,1895,2721,1895,2721,1102xm2762,1460l2749,1460,2749,1784,2762,1784,2762,1460xm2805,1731l2790,1731,2790,1797,2805,1797,2805,1731xm2846,2007l2833,2007,2833,2057,2846,2057,2846,2007xm2889,2007l2874,2007,2874,2180,2889,2180,2889,2007xm2930,1455l2917,1455,2917,1576,2930,1576,2930,1455xm2973,1535l2958,1535,2958,1763,2973,1763,2973,1535xm3014,1850l3001,1850,3001,2007,3014,2007,3014,1850xm3056,1927l3042,1927,3042,2002,3056,2002,3056,1927xm3097,1825l3084,1825,3084,2007,3097,2007,3097,1825xm3138,1736l3125,1736,3125,2007,3138,2007,3138,1736xm3181,1667l3166,1667,3166,1955,3181,1955,3181,1667xm3222,1521l3209,1521,3209,2007,3222,2007,3222,1521xm3265,1597l3250,1597,3250,1943,3265,1943,3265,1597xm3306,1679l3293,1679,3293,1900,3306,1900,3306,1679xm3349,1793l3334,1793,3334,1911,3349,1911,3349,1793xm3390,1749l3377,1749,3377,1788,3390,1788,3390,1749xm3433,1818l3418,1818,3418,1882,3433,1882,3433,1818xm3474,1788l3461,1788,3461,1895,3474,1895,3474,1788xm3517,1629l3502,1629,3502,1756,3517,1756,3517,1629xm3558,1777l3545,1777,3545,1868,3558,1868,3558,1777xm3600,1736l3586,1736,3586,1825,3600,1825,3600,1736xm3641,2007l3628,2007,3628,2014,3641,2014,3641,2007xm3684,1971l3669,1971,3669,2007,3684,2007,3684,1971xm3725,2123l3712,2123,3712,2132,3725,2132,3725,2123xm3768,2126l3753,2126,3753,2281,3768,2281,3768,2126xm3809,2069l3796,2069,3796,2278,3809,2278,3809,2069xm3852,2007l3837,2007,3837,2171,3852,2171,3852,2007xm3893,2007l3880,2007,3880,2246,3893,2246,3893,2007xm3934,2007l3921,2007,3921,2201,3934,2201,3934,2007xm3977,2007l3962,2007,3962,2171,3977,2171,3977,2007xm4018,2007l4005,2007,4005,2114,4018,2114,4018,2007xe" filled="true" fillcolor="#fcaf17" stroked="false">
              <v:path arrowok="t"/>
              <v:fill type="solid"/>
            </v:shape>
            <v:shape style="position:absolute;left:947;top:1717;width:140;height:304" coordorigin="948,1717" coordsize="140,304" path="m962,2007l948,2007,948,2021,962,2021,962,2007xm1003,1717l990,1717,990,1770,1003,1770,1003,1717xm1046,2007l1031,2007,1031,2014,1046,2014,1046,2007xm1087,2007l1074,2007,1074,2014,1087,2014,1087,2007xe" filled="true" fillcolor="#fcaf17" stroked="false">
              <v:path arrowok="t"/>
              <v:fill type="solid"/>
            </v:shape>
            <v:shape style="position:absolute;left:1074;top:422;width:2944;height:1954" coordorigin="1074,422" coordsize="2944,1954" path="m1087,2014l1074,2014,1074,2290,1087,2290,1087,2014xm1130,2007l1115,2007,1115,2121,1130,2121,1130,2007xm1171,2007l1158,2007,1158,2087,1171,2087,1171,2007xm1214,2007l1199,2007,1199,2014,1214,2014,1214,2007xm1255,2007l1242,2007,1242,2064,1255,2064,1255,2007xm1298,2007l1283,2007,1283,2046,1298,2046,1298,2007xm1339,1613l1326,1613,1326,1676,1339,1676,1339,1613xm1382,1512l1367,1512,1367,1608,1382,1608,1382,1512xm1423,1423l1410,1423,1410,1565,1423,1565,1423,1423xm1465,1403l1451,1403,1451,1594,1465,1594,1465,1403xm1506,1686l1493,1686,1493,1761,1506,1761,1506,1686xm1549,2089l1534,2089,1534,2160,1549,2160,1549,2089xm1590,2203l1577,2203,1577,2322,1590,2322,1590,2203xm1631,2043l1618,2043,1618,2249,1631,2249,1631,2043xm1674,2078l1659,2078,1659,2269,1674,2269,1674,2078xm1715,2034l1702,2034,1702,2169,1715,2169,1715,2034xm1758,2007l1743,2007,1743,2128,1758,2128,1758,2007xm1799,2014l1786,2014,1786,2048,1799,2048,1799,2014xm1842,1945l1827,1945,1827,1952,1842,1952,1842,1945xm1883,1811l1870,1811,1870,1870,1883,1870,1883,1811xm1926,1825l1911,1825,1911,1877,1926,1877,1926,1825xm1967,2007l1954,2007,1954,2110,1967,2110,1967,2007xm2009,2007l1995,2007,1995,2126,2009,2126,2009,2007xm2050,2007l2037,2007,2037,2126,2050,2126,2050,2007xm2093,2007l2078,2007,2078,2050,2093,2050,2093,2007xm2134,1528l2121,1528,2121,1613,2134,1613,2134,1528xm2177,1615l2162,1615,2162,1672,2177,1672,2177,1615xm2218,1423l2205,1423,2205,1540,2218,1540,2218,1423xm2261,1622l2246,1622,2246,1733,2261,1733,2261,1622xm2302,1524l2289,1524,2289,1670,2302,1670,2302,1524xm2345,1211l2330,1211,2330,1309,2345,1309,2345,1211xm2386,1405l2371,1405,2371,1455,2386,1455,2386,1405xm2427,1163l2414,1163,2414,1173,2427,1173,2427,1163xm2470,2007l2455,2007,2455,2094,2470,2094,2470,2007xm2511,2007l2498,2007,2498,2009,2511,2009,2511,2007xm2553,1818l2539,1818,2539,1836,2553,1836,2553,1818xm2594,1774l2581,1774,2581,1891,2594,1891,2594,1774xm2637,1143l2622,1143,2622,1542,2637,1542,2637,1143xm2678,938l2665,938,2665,1462,2678,1462,2678,938xm2721,422l2706,422,2706,1102,2721,1102,2721,422xm2762,666l2749,666,2749,1460,2762,1460,2762,666xm2805,1020l2790,1020,2790,1731,2805,1731,2805,1020xm2846,1191l2833,1191,2833,1467,2846,1467,2846,1191xm2889,1505l2874,1505,2874,1597,2889,1597,2889,1505xm2930,2007l2917,2007,2917,2064,2930,2064,2930,2007xm2973,2007l2958,2007,2958,2130,2973,2130,2973,2007xm3014,1658l3001,1658,3001,1850,3014,1850,3014,1658xm3056,1727l3042,1727,3042,1927,3056,1927,3056,1727xm3097,1569l3084,1569,3084,1825,3097,1825,3097,1569xm3138,1501l3125,1501,3125,1736,3138,1736,3138,1501xm3181,1405l3166,1405,3166,1667,3181,1667,3181,1405xm3222,1159l3209,1159,3209,1521,3222,1521,3222,1159xm3265,1512l3250,1512,3250,1597,3265,1597,3265,1512xm3306,1599l3293,1599,3293,1679,3306,1679,3306,1599xm3349,2007l3334,2007,3334,2078,3349,2078,3349,2007xm3390,2007l3377,2007,3377,2183,3390,2183,3390,2007xm3433,1800l3418,1800,3418,1818,3433,1818,3433,1800xm3474,1777l3461,1777,3461,1788,3474,1788,3474,1777xm3517,1581l3502,1581,3502,1629,3517,1629,3517,1581xm3558,1724l3545,1724,3545,1777,3558,1777,3558,1724xm3600,2007l3586,2007,3586,2009,3600,2009,3600,2007xm3641,2014l3628,2014,3628,2210,3641,2210,3641,2014xm3684,2158l3669,2158,3669,2376,3684,2376,3684,2158xm3725,2132l3712,2132,3712,2344,3725,2344,3725,2132xm3768,2281l3753,2281,3753,2372,3768,2372,3768,2281xm3809,2278l3796,2278,3796,2287,3809,2287,3809,2278xm3852,2171l3837,2171,3837,2228,3852,2228,3852,2171xm3893,2246l3880,2246,3880,2324,3893,2324,3893,2246xm3934,2201l3921,2201,3921,2349,3934,2349,3934,2201xm3977,1932l3962,1932,3962,1980,3977,1980,3977,1932xm4018,1765l4005,1765,4005,1923,4018,1923,4018,1765xe" filled="true" fillcolor="#74c043" stroked="false">
              <v:path arrowok="t"/>
              <v:fill type="solid"/>
            </v:shape>
            <v:shape style="position:absolute;left:947;top:2006;width:140;height:402" coordorigin="948,2007" coordsize="140,402" path="m962,2021l948,2021,948,2408,962,2408,962,2021xm1003,2007l990,2007,990,2319,1003,2319,1003,2007xm1046,2014l1031,2014,1031,2338,1046,2338,1046,2014xm1087,2014l1074,2014,1074,2290,1087,2290,1087,2014xe" filled="true" fillcolor="#74c043" stroked="false">
              <v:path arrowok="t"/>
              <v:fill type="solid"/>
            </v:shape>
            <v:shape style="position:absolute;left:1074;top:885;width:2944;height:1462" coordorigin="1074,885" coordsize="2944,1462" path="m1087,1688l1074,1688,1074,1695,1087,1695,1087,1688xm1130,1524l1115,1524,1115,1647,1130,1647,1130,1524xm1171,1553l1158,1553,1158,1624,1171,1624,1171,1553xm1214,1667l1199,1667,1199,1720,1214,1720,1214,1667xm1255,1519l1242,1519,1242,1622,1255,1622,1255,1519xm1298,1624l1283,1624,1283,1674,1298,1674,1298,1624xm1339,1556l1326,1556,1326,1613,1339,1613,1339,1556xm1382,1503l1367,1503,1367,1512,1382,1512,1382,1503xm1423,2007l1410,2007,1410,2048,1423,2048,1423,2007xm1465,2080l1451,2080,1451,2128,1465,2128,1465,2080xm1506,2057l1493,2057,1493,2114,1506,2114,1506,2057xm1549,2160l1534,2160,1534,2162,1549,2162,1549,2160xm1590,1923l1577,1923,1577,1925,1590,1925,1590,1923xm1631,1916l1618,1916,1618,1955,1631,1955,1631,1916xm1674,1925l1659,1925,1659,1952,1674,1952,1674,1925xm1715,2169l1702,2169,1702,2176,1715,2176,1715,2169xm1758,1852l1743,1852,1743,1861,1758,1861,1758,1852xm1799,2048l1786,2048,1786,2089,1799,2089,1799,2048xm1842,1898l1827,1898,1827,1945,1842,1945,1842,1898xm1883,1806l1870,1806,1870,1811,1883,1811,1883,1806xm1926,1731l1911,1731,1911,1825,1926,1825,1926,1731xm1967,1763l1954,1763,1954,1902,1967,1902,1967,1763xm2009,1717l1995,1717,1995,1747,2009,1747,2009,1717xm2050,1683l2037,1683,2037,1731,2050,1731,2050,1683xm2093,1560l2078,1560,2078,1562,2093,1562,2093,1560xm2134,2007l2121,2007,2121,2009,2134,2009,2134,2007xm2177,2007l2162,2007,2162,2009,2177,2009,2177,2007xm2218,1348l2205,1348,2205,1423,2218,1423,2218,1348xm2261,1617l2246,1617,2246,1622,2261,1622,2261,1617xm2302,2007l2289,2007,2289,2014,2302,2014,2302,2007xm2345,1202l2330,1202,2330,1211,2345,1211,2345,1202xm2386,1382l2371,1382,2371,1405,2386,1405,2386,1382xm2427,1054l2414,1054,2414,1163,2427,1163,2427,1054xm2470,1300l2455,1300,2455,1416,2470,1416,2470,1300xm2511,1603l2498,1603,2498,1720,2511,1720,2511,1603xm2553,1777l2539,1777,2539,1818,2553,1818,2553,1777xm2594,2014l2581,2014,2581,2048,2594,2048,2594,2014xm2637,2007l2622,2007,2622,2032,2637,2032,2637,2007xm2678,885l2665,885,2665,938,2678,938,2678,885xm2721,2007l2706,2007,2706,2053,2721,2053,2721,2007xm2762,2007l2749,2007,2749,2078,2762,2078,2762,2007xm2805,2007l2790,2007,2790,2205,2805,2205,2805,2007xm2846,2057l2833,2057,2833,2219,2846,2219,2846,2057xm2889,1501l2874,1501,2874,1505,2889,1505,2889,1501xm2930,1366l2917,1366,2917,1455,2930,1455,2930,1366xm2973,1161l2958,1161,2958,1535,2973,1535,2973,1161xm3014,1373l3001,1373,3001,1658,3014,1658,3014,1373xm3056,1576l3042,1576,3042,1727,3056,1727,3056,1576xm3097,1430l3084,1430,3084,1569,3097,1569,3097,1430xm3138,1298l3125,1298,3125,1501,3138,1501,3138,1298xm3181,1236l3166,1236,3166,1405,3181,1405,3181,1236xm3222,888l3209,888,3209,1159,3222,1159,3222,888xm3265,1318l3250,1318,3250,1512,3265,1512,3265,1318xm3306,1572l3293,1572,3293,1599,3306,1599,3306,1572xm3349,2078l3334,2078,3334,2091,3349,2091,3349,2078xm3390,2183l3377,2183,3377,2242,3390,2242,3390,2183xm3433,1738l3418,1738,3418,1800,3433,1800,3433,1738xm3474,1765l3461,1765,3461,1777,3474,1777,3474,1765xm3517,1530l3502,1530,3502,1581,3517,1581,3517,1530xm3558,1622l3545,1622,3545,1724,3558,1724,3558,1622xm3600,1699l3586,1699,3586,1736,3600,1736,3600,1699xm3641,1831l3628,1831,3628,1907,3641,1907,3641,1831xm3684,1884l3669,1884,3669,1970,3684,1970,3684,1884xm3725,2344l3712,2344,3712,2347,3725,2347,3725,2344xm3768,1973l3753,1973,3753,2007,3768,2007,3768,1973xm3809,2287l3796,2287,3796,2342,3809,2342,3809,2287xm3852,2228l3837,2228,3837,2251,3852,2251,3852,2228xm3893,1872l3880,1872,3880,1907,3893,1907,3893,1872xm3934,1941l3921,1941,3921,1945,3934,1945,3934,1941xm3977,1861l3962,1861,3962,1932,3977,1932,3977,1861xm4018,1738l4005,1738,4005,1765,4018,1765,4018,1738xe" filled="true" fillcolor="#00568b" stroked="false">
              <v:path arrowok="t"/>
              <v:fill type="solid"/>
            </v:shape>
            <v:shape style="position:absolute;left:947;top:1548;width:140;height:203" coordorigin="948,1549" coordsize="140,203" path="m962,1667l948,1667,948,1752,962,1752,962,1667xm1003,1683l990,1683,990,1717,1003,1717,1003,1683xm1046,1549l1031,1549,1031,1654,1046,1654,1046,1549xm1087,1688l1074,1688,1074,1695,1087,1695,1087,1688xe" filled="true" fillcolor="#00568b" stroked="false">
              <v:path arrowok="t"/>
              <v:fill type="solid"/>
            </v:shape>
            <v:line style="position:absolute" from="798,380" to="903,380" stroked="true" strokeweight=".46pt" strokecolor="#231f20">
              <v:stroke dashstyle="solid"/>
            </v:line>
            <v:line style="position:absolute" from="798,706" to="903,706" stroked="true" strokeweight=".46pt" strokecolor="#231f20">
              <v:stroke dashstyle="solid"/>
            </v:line>
            <v:line style="position:absolute" from="798,1030" to="903,1030" stroked="true" strokeweight=".46pt" strokecolor="#231f20">
              <v:stroke dashstyle="solid"/>
            </v:line>
            <v:line style="position:absolute" from="798,1356" to="903,1356" stroked="true" strokeweight=".46pt" strokecolor="#231f20">
              <v:stroke dashstyle="solid"/>
            </v:line>
            <v:line style="position:absolute" from="798,1682" to="903,1682" stroked="true" strokeweight=".46pt" strokecolor="#231f20">
              <v:stroke dashstyle="solid"/>
            </v:line>
            <v:line style="position:absolute" from="798,2006" to="903,2006" stroked="true" strokeweight=".46pt" strokecolor="#231f20">
              <v:stroke dashstyle="solid"/>
            </v:line>
            <v:line style="position:absolute" from="798,2332" to="903,2332" stroked="true" strokeweight=".46pt" strokecolor="#231f20">
              <v:stroke dashstyle="solid"/>
            </v:line>
            <v:line style="position:absolute" from="4084,380" to="4189,380" stroked="true" strokeweight=".46pt" strokecolor="#231f20">
              <v:stroke dashstyle="solid"/>
            </v:line>
            <v:line style="position:absolute" from="4084,706" to="4189,706" stroked="true" strokeweight=".46pt" strokecolor="#231f20">
              <v:stroke dashstyle="solid"/>
            </v:line>
            <v:line style="position:absolute" from="4084,1030" to="4189,1030" stroked="true" strokeweight=".46pt" strokecolor="#231f20">
              <v:stroke dashstyle="solid"/>
            </v:line>
            <v:line style="position:absolute" from="4084,1356" to="4189,1356" stroked="true" strokeweight=".46pt" strokecolor="#231f20">
              <v:stroke dashstyle="solid"/>
            </v:line>
            <v:line style="position:absolute" from="4084,1682" to="4189,1682" stroked="true" strokeweight=".46pt" strokecolor="#231f20">
              <v:stroke dashstyle="solid"/>
            </v:line>
            <v:line style="position:absolute" from="4084,2006" to="4189,2006" stroked="true" strokeweight=".46pt" strokecolor="#231f20">
              <v:stroke dashstyle="solid"/>
            </v:line>
            <v:line style="position:absolute" from="4084,2332" to="4189,2332" stroked="true" strokeweight=".46pt" strokecolor="#231f20">
              <v:stroke dashstyle="solid"/>
            </v:line>
            <v:line style="position:absolute" from="3627,2547" to="3627,2651" stroked="true" strokeweight=".46pt" strokecolor="#231f20">
              <v:stroke dashstyle="solid"/>
            </v:line>
            <v:line style="position:absolute" from="2959,2547" to="2959,2651" stroked="true" strokeweight=".46pt" strokecolor="#231f20">
              <v:stroke dashstyle="solid"/>
            </v:line>
            <v:line style="position:absolute" from="2288,2547" to="2288,2651" stroked="true" strokeweight=".46pt" strokecolor="#231f20">
              <v:stroke dashstyle="solid"/>
            </v:line>
            <v:line style="position:absolute" from="1617,2547" to="1617,2651" stroked="true" strokeweight=".46pt" strokecolor="#231f20">
              <v:stroke dashstyle="solid"/>
            </v:line>
            <v:line style="position:absolute" from="948,2547" to="948,2651" stroked="true" strokeweight=".46pt" strokecolor="#231f20">
              <v:stroke dashstyle="solid"/>
            </v:line>
            <v:shape style="position:absolute;left:955;top:469;width:3056;height:1877" coordorigin="956,469" coordsize="3056,1877" path="m956,2067l997,1997,1040,1880,1081,1972,1124,1639,1165,1634,1206,1675,1248,1577,1289,1664,1332,1554,1373,1502,1416,1468,1457,1523,1500,1794,1541,2033,1584,2241,1625,2159,1668,2188,1709,2127,1751,1974,1792,1926,1835,1899,1876,1805,1919,1732,1960,1867,2001,1837,2044,1803,2085,1605,2128,1532,2169,1616,2212,1349,2253,1691,2295,1532,2336,1203,2379,1381,2420,1053,2463,1388,2504,1605,2547,1778,2588,1814,2631,1169,2672,886,2715,469,2756,738,2797,1219,2839,1404,2880,1675,2923,1424,2964,1285,3007,1381,3048,1575,3091,1577,3132,1315,3175,1235,3216,923,3259,1317,3300,1573,3342,1878,3383,1985,3426,1739,3467,1764,3510,1529,3551,1623,3592,1700,3635,2035,3676,2254,3719,2346,3760,2339,3803,2341,3844,2220,3886,2191,3927,2284,3970,2026,4011,1846e" filled="false" stroked="true" strokeweight=".92pt" strokecolor="#a4694b">
              <v:path arrowok="t"/>
              <v:stroke dashstyle="solid"/>
            </v:shape>
            <v:line style="position:absolute" from="944,2006" to="4032,2006" stroked="true" strokeweight=".46pt" strokecolor="#231f20">
              <v:stroke dashstyle="solid"/>
            </v:line>
            <v:line style="position:absolute" from="2251,182" to="2382,182" stroked="true" strokeweight=".92pt" strokecolor="#a4694b">
              <v:stroke dashstyle="solid"/>
            </v:line>
            <v:rect style="position:absolute;left:1033;top:123;width:131;height:131" filled="true" fillcolor="#74c043" stroked="false">
              <v:fill type="solid"/>
            </v:rect>
            <v:rect style="position:absolute;left:1033;top:292;width:131;height:131" filled="true" fillcolor="#a70741" stroked="false">
              <v:fill type="solid"/>
            </v:rect>
            <v:rect style="position:absolute;left:1607;top:292;width:131;height:131" filled="true" fillcolor="#00586a" stroked="false">
              <v:fill type="solid"/>
            </v:rect>
            <v:rect style="position:absolute;left:1607;top:123;width:131;height:131" filled="true" fillcolor="#fcaf17" stroked="false">
              <v:fill type="solid"/>
            </v:rect>
            <v:shape style="position:absolute;left:793;top:38;width:3400;height:2618" type="#_x0000_t202" filled="false" stroked="false">
              <v:textbox inset="0,0,0,0">
                <w:txbxContent>
                  <w:p>
                    <w:pPr>
                      <w:tabs>
                        <w:tab w:pos="967" w:val="left" w:leader="none"/>
                        <w:tab w:pos="1641" w:val="left" w:leader="none"/>
                      </w:tabs>
                      <w:spacing w:line="321" w:lineRule="auto" w:before="48"/>
                      <w:ind w:left="400" w:right="56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Imports</w:t>
                      <w:tab/>
                      <w:t>Energy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  <w:tab/>
                    </w:r>
                    <w:r>
                      <w:rPr>
                        <w:color w:val="231F20"/>
                        <w:w w:val="95"/>
                        <w:sz w:val="11"/>
                      </w:rPr>
                      <w:t>Unit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cost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growth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(per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cent) </w:t>
                    </w:r>
                    <w:r>
                      <w:rPr>
                        <w:color w:val="231F20"/>
                        <w:sz w:val="11"/>
                      </w:rPr>
                      <w:t>Labour</w:t>
                      <w:tab/>
                      <w:t>Tax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12</w:t>
      </w:r>
    </w:p>
    <w:p>
      <w:pPr>
        <w:pStyle w:val="BodyText"/>
        <w:rPr>
          <w:sz w:val="17"/>
        </w:rPr>
      </w:pPr>
    </w:p>
    <w:p>
      <w:pPr>
        <w:spacing w:before="0"/>
        <w:ind w:left="0" w:right="819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7"/>
        </w:rPr>
      </w:pPr>
    </w:p>
    <w:p>
      <w:pPr>
        <w:spacing w:before="0"/>
        <w:ind w:left="0" w:right="819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7"/>
        </w:rPr>
      </w:pPr>
    </w:p>
    <w:p>
      <w:pPr>
        <w:spacing w:before="0"/>
        <w:ind w:left="0" w:right="819" w:firstLine="0"/>
        <w:jc w:val="right"/>
        <w:rPr>
          <w:sz w:val="11"/>
        </w:rPr>
      </w:pPr>
      <w:bookmarkStart w:name="Companies’ margins" w:id="45"/>
      <w:bookmarkEnd w:id="45"/>
      <w:r>
        <w:rPr/>
      </w: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7"/>
        </w:rPr>
      </w:pPr>
    </w:p>
    <w:p>
      <w:pPr>
        <w:spacing w:before="0"/>
        <w:ind w:left="0" w:right="819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3" w:right="252"/>
      </w:pPr>
      <w:r>
        <w:rPr>
          <w:color w:val="231F20"/>
          <w:w w:val="95"/>
        </w:rPr>
        <w:t>2½%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83" w:right="249"/>
      </w:pP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 </w:t>
      </w:r>
      <w:r>
        <w:rPr>
          <w:color w:val="231F20"/>
          <w:w w:val="90"/>
        </w:rPr>
        <w:t>usually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completed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"/>
          <w:w w:val="90"/>
          <w:position w:val="4"/>
          <w:sz w:val="14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pass-through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vary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product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service.</w:t>
      </w:r>
      <w:r>
        <w:rPr>
          <w:color w:val="231F20"/>
          <w:spacing w:val="-2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particular,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food,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likely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see</w:t>
      </w:r>
      <w:r>
        <w:rPr>
          <w:color w:val="231F20"/>
          <w:spacing w:val="-24"/>
        </w:rPr>
        <w:t> </w:t>
      </w:r>
      <w:r>
        <w:rPr>
          <w:color w:val="231F20"/>
        </w:rPr>
        <w:t>greater</w:t>
      </w:r>
      <w:r>
        <w:rPr>
          <w:color w:val="231F20"/>
          <w:spacing w:val="-24"/>
        </w:rPr>
        <w:t> </w:t>
      </w:r>
      <w:r>
        <w:rPr>
          <w:color w:val="231F20"/>
        </w:rPr>
        <w:t>pass-through.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32" w:space="788"/>
            <w:col w:w="53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82" w:lineRule="exact" w:before="100"/>
        <w:ind w:left="299" w:right="0" w:firstLine="0"/>
        <w:jc w:val="left"/>
        <w:rPr>
          <w:sz w:val="11"/>
        </w:rPr>
      </w:pPr>
      <w:r>
        <w:rPr>
          <w:color w:val="231F20"/>
          <w:sz w:val="11"/>
        </w:rPr>
        <w:t>1998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tabs>
          <w:tab w:pos="969" w:val="left" w:leader="none"/>
          <w:tab w:pos="1639" w:val="left" w:leader="none"/>
        </w:tabs>
        <w:spacing w:line="82" w:lineRule="exact" w:before="100"/>
        <w:ind w:left="299" w:right="0" w:firstLine="0"/>
        <w:jc w:val="left"/>
        <w:rPr>
          <w:sz w:val="11"/>
        </w:rPr>
      </w:pPr>
      <w:r>
        <w:rPr>
          <w:color w:val="231F20"/>
          <w:sz w:val="11"/>
        </w:rPr>
        <w:t>2002</w:t>
        <w:tab/>
        <w:t>06</w:t>
        <w:tab/>
        <w:t>10</w:t>
      </w:r>
    </w:p>
    <w:p>
      <w:pPr>
        <w:pStyle w:val="BodyText"/>
        <w:spacing w:before="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spacing w:before="17"/>
        <w:ind w:left="894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17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18"/>
        <w:ind w:left="894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17"/>
        <w:ind w:left="0" w:right="38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spacing w:before="2"/>
        <w:rPr>
          <w:sz w:val="17"/>
        </w:rPr>
      </w:pPr>
    </w:p>
    <w:p>
      <w:pPr>
        <w:tabs>
          <w:tab w:pos="933" w:val="left" w:leader="none"/>
        </w:tabs>
        <w:spacing w:line="162" w:lineRule="exact" w:before="0"/>
        <w:ind w:left="299" w:right="0" w:firstLine="0"/>
        <w:jc w:val="left"/>
        <w:rPr>
          <w:sz w:val="11"/>
        </w:rPr>
      </w:pPr>
      <w:r>
        <w:rPr>
          <w:color w:val="231F20"/>
          <w:sz w:val="11"/>
        </w:rPr>
        <w:t>14</w:t>
        <w:tab/>
      </w:r>
      <w:r>
        <w:rPr>
          <w:color w:val="231F20"/>
          <w:position w:val="8"/>
          <w:sz w:val="11"/>
        </w:rPr>
        <w:t>4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299" w:right="355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4"/>
        </w:rPr>
        <w:t> </w:t>
      </w:r>
      <w:r>
        <w:rPr>
          <w:color w:val="231F20"/>
        </w:rPr>
        <w:t>official</w:t>
      </w:r>
      <w:r>
        <w:rPr>
          <w:color w:val="231F20"/>
          <w:spacing w:val="-45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appear</w:t>
      </w:r>
      <w:r>
        <w:rPr>
          <w:color w:val="231F20"/>
          <w:spacing w:val="-44"/>
        </w:rPr>
        <w:t> </w:t>
      </w:r>
      <w:r>
        <w:rPr>
          <w:color w:val="231F20"/>
        </w:rPr>
        <w:t>broadly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line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562" w:space="145"/>
            <w:col w:w="1786" w:space="224"/>
            <w:col w:w="1035" w:space="1452"/>
            <w:col w:w="5486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before="1"/>
        <w:ind w:left="18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54" w:val="left" w:leader="none"/>
        </w:tabs>
        <w:spacing w:line="244" w:lineRule="auto" w:before="0" w:after="0"/>
        <w:ind w:left="353" w:right="9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attached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United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Kingdom </w:t>
      </w:r>
      <w:r>
        <w:rPr>
          <w:i/>
          <w:color w:val="231F20"/>
          <w:w w:val="95"/>
          <w:sz w:val="11"/>
        </w:rPr>
        <w:t>Input-Output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Analytical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Tables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2010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Where applicable,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factor’s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domestic </w:t>
      </w:r>
      <w:r>
        <w:rPr>
          <w:color w:val="231F20"/>
          <w:sz w:val="11"/>
        </w:rPr>
        <w:t>production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process.</w:t>
      </w:r>
    </w:p>
    <w:p>
      <w:pPr>
        <w:pStyle w:val="ListParagraph"/>
        <w:numPr>
          <w:ilvl w:val="0"/>
          <w:numId w:val="42"/>
        </w:numPr>
        <w:tabs>
          <w:tab w:pos="354" w:val="left" w:leader="none"/>
        </w:tabs>
        <w:spacing w:line="127" w:lineRule="exact" w:before="0" w:after="0"/>
        <w:ind w:left="35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imports,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inputs.</w: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4.4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past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line="268" w:lineRule="auto"/>
        <w:ind w:left="173" w:right="466"/>
      </w:pPr>
      <w:r>
        <w:rPr/>
        <w:br w:type="column"/>
      </w:r>
      <w:r>
        <w:rPr>
          <w:color w:val="231F20"/>
          <w:w w:val="90"/>
        </w:rPr>
        <w:t>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prevailing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</w:rPr>
        <w:t>conditions.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59" w:lineRule="auto" w:before="0" w:after="0"/>
        <w:ind w:left="173" w:right="347" w:firstLine="0"/>
        <w:jc w:val="left"/>
        <w:rPr>
          <w:sz w:val="26"/>
        </w:rPr>
      </w:pPr>
      <w:r>
        <w:rPr>
          <w:color w:val="231F20"/>
          <w:w w:val="95"/>
          <w:sz w:val="26"/>
        </w:rPr>
        <w:t>Domestic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cost</w:t>
      </w:r>
      <w:r>
        <w:rPr>
          <w:color w:val="231F20"/>
          <w:spacing w:val="-29"/>
          <w:w w:val="95"/>
          <w:sz w:val="26"/>
        </w:rPr>
        <w:t> </w:t>
      </w:r>
      <w:r>
        <w:rPr>
          <w:color w:val="231F20"/>
          <w:w w:val="95"/>
          <w:sz w:val="26"/>
        </w:rPr>
        <w:t>pressures</w:t>
      </w:r>
      <w:r>
        <w:rPr>
          <w:color w:val="231F20"/>
          <w:spacing w:val="-30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9"/>
          <w:w w:val="95"/>
          <w:sz w:val="26"/>
        </w:rPr>
        <w:t> </w:t>
      </w:r>
      <w:r>
        <w:rPr>
          <w:color w:val="231F20"/>
          <w:w w:val="95"/>
          <w:sz w:val="26"/>
        </w:rPr>
        <w:t>companies’ </w:t>
      </w:r>
      <w:r>
        <w:rPr>
          <w:color w:val="231F20"/>
          <w:sz w:val="26"/>
        </w:rPr>
        <w:t>margins</w:t>
      </w:r>
    </w:p>
    <w:p>
      <w:pPr>
        <w:spacing w:after="0" w:line="259" w:lineRule="auto"/>
        <w:jc w:val="left"/>
        <w:rPr>
          <w:sz w:val="26"/>
        </w:rPr>
        <w:sectPr>
          <w:type w:val="continuous"/>
          <w:pgSz w:w="11910" w:h="16840"/>
          <w:pgMar w:top="1540" w:bottom="0" w:left="620" w:right="600"/>
          <w:cols w:num="2" w:equalWidth="0">
            <w:col w:w="4497" w:space="832"/>
            <w:col w:w="5361"/>
          </w:cols>
        </w:sectPr>
      </w:pPr>
    </w:p>
    <w:p>
      <w:pPr>
        <w:spacing w:before="62"/>
        <w:ind w:left="37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therm</w:t>
      </w:r>
    </w:p>
    <w:p>
      <w:pPr>
        <w:spacing w:before="1"/>
        <w:ind w:left="178" w:right="0" w:firstLine="0"/>
        <w:jc w:val="left"/>
        <w:rPr>
          <w:sz w:val="11"/>
        </w:rPr>
      </w:pPr>
      <w:r>
        <w:rPr/>
        <w:pict>
          <v:group style="position:absolute;margin-left:50.284pt;margin-top:2.334134pt;width:170.85pt;height:130.9pt;mso-position-horizontal-relative:page;mso-position-vertical-relative:paragraph;z-index:-21603840" coordorigin="1006,47" coordsize="3417,2618">
            <v:line style="position:absolute" from="1953,2463" to="1972,2463" stroked="true" strokeweight=".92pt" strokecolor="#231f20">
              <v:stroke dashstyle="solid"/>
            </v:line>
            <v:line style="position:absolute" from="2003,2463" to="2050,2463" stroked="true" strokeweight=".92pt" strokecolor="#231f20">
              <v:stroke dashstyle="shortdot"/>
            </v:line>
            <v:line style="position:absolute" from="2065,2463" to="2084,2463" stroked="true" strokeweight=".92pt" strokecolor="#231f20">
              <v:stroke dashstyle="solid"/>
            </v:line>
            <v:line style="position:absolute" from="1956,2304" to="1956,2322" stroked="true" strokeweight=".23pt" strokecolor="#231f20">
              <v:stroke dashstyle="solid"/>
            </v:line>
            <v:line style="position:absolute" from="1993,2313" to="2062,2313" stroked="true" strokeweight=".92pt" strokecolor="#231f20">
              <v:stroke dashstyle="dot"/>
            </v:line>
            <v:line style="position:absolute" from="2081,2304" to="2081,2322" stroked="true" strokeweight=".23pt" strokecolor="#231f20">
              <v:stroke dashstyle="solid"/>
            </v:line>
            <v:rect style="position:absolute;left:1010;top:51;width:3391;height:2608" filled="false" stroked="true" strokeweight=".46pt" strokecolor="#231f20">
              <v:stroke dashstyle="solid"/>
            </v:rect>
            <v:line style="position:absolute" from="1010,492" to="1115,492" stroked="true" strokeweight=".46pt" strokecolor="#231f20">
              <v:stroke dashstyle="solid"/>
            </v:line>
            <v:line style="position:absolute" from="1010,924" to="1115,924" stroked="true" strokeweight=".46pt" strokecolor="#231f20">
              <v:stroke dashstyle="solid"/>
            </v:line>
            <v:line style="position:absolute" from="1010,1356" to="1115,1356" stroked="true" strokeweight=".46pt" strokecolor="#231f20">
              <v:stroke dashstyle="solid"/>
            </v:line>
            <v:line style="position:absolute" from="1010,1791" to="1115,1791" stroked="true" strokeweight=".46pt" strokecolor="#231f20">
              <v:stroke dashstyle="solid"/>
            </v:line>
            <v:line style="position:absolute" from="1010,2223" to="1115,2223" stroked="true" strokeweight=".46pt" strokecolor="#231f20">
              <v:stroke dashstyle="solid"/>
            </v:line>
            <v:line style="position:absolute" from="4296,260" to="4401,260" stroked="true" strokeweight=".46pt" strokecolor="#231f20">
              <v:stroke dashstyle="solid"/>
            </v:line>
            <v:line style="position:absolute" from="4296,459" to="4401,459" stroked="true" strokeweight=".46pt" strokecolor="#231f20">
              <v:stroke dashstyle="solid"/>
            </v:line>
            <v:line style="position:absolute" from="4296,658" to="4401,658" stroked="true" strokeweight=".46pt" strokecolor="#231f20">
              <v:stroke dashstyle="solid"/>
            </v:line>
            <v:line style="position:absolute" from="4296,857" to="4401,857" stroked="true" strokeweight=".46pt" strokecolor="#231f20">
              <v:stroke dashstyle="solid"/>
            </v:line>
            <v:line style="position:absolute" from="4296,1059" to="4401,1059" stroked="true" strokeweight=".46pt" strokecolor="#231f20">
              <v:stroke dashstyle="solid"/>
            </v:line>
            <v:line style="position:absolute" from="4296,1258" to="4401,1258" stroked="true" strokeweight=".46pt" strokecolor="#231f20">
              <v:stroke dashstyle="solid"/>
            </v:line>
            <v:line style="position:absolute" from="4296,1457" to="4401,1457" stroked="true" strokeweight=".46pt" strokecolor="#231f20">
              <v:stroke dashstyle="solid"/>
            </v:line>
            <v:line style="position:absolute" from="4296,1656" to="4401,1656" stroked="true" strokeweight=".46pt" strokecolor="#231f20">
              <v:stroke dashstyle="solid"/>
            </v:line>
            <v:line style="position:absolute" from="4296,1857" to="4401,1857" stroked="true" strokeweight=".46pt" strokecolor="#231f20">
              <v:stroke dashstyle="solid"/>
            </v:line>
            <v:line style="position:absolute" from="3827,2555" to="3827,2659" stroked="true" strokeweight=".46pt" strokecolor="#231f20">
              <v:stroke dashstyle="solid"/>
            </v:line>
            <v:line style="position:absolute" from="3294,2555" to="3294,2659" stroked="true" strokeweight=".46pt" strokecolor="#231f20">
              <v:stroke dashstyle="solid"/>
            </v:line>
            <v:line style="position:absolute" from="2764,2555" to="2764,2659" stroked="true" strokeweight=".46pt" strokecolor="#231f20">
              <v:stroke dashstyle="solid"/>
            </v:line>
            <v:line style="position:absolute" from="2231,2555" to="2231,2659" stroked="true" strokeweight=".46pt" strokecolor="#231f20">
              <v:stroke dashstyle="solid"/>
            </v:line>
            <v:line style="position:absolute" from="1698,2555" to="1698,2659" stroked="true" strokeweight=".46pt" strokecolor="#231f20">
              <v:stroke dashstyle="solid"/>
            </v:line>
            <v:line style="position:absolute" from="1168,2555" to="1168,2659" stroked="true" strokeweight=".46pt" strokecolor="#231f20">
              <v:stroke dashstyle="solid"/>
            </v:line>
            <v:shape style="position:absolute;left:3802;top:934;width:443;height:96" coordorigin="3802,934" coordsize="443,96" path="m3802,1030l3825,1016,3848,1002,3869,994,3936,972,3980,964,4003,960,4024,958,4047,954,4070,952,4091,950,4114,948,4134,946,4157,944,4178,940,4201,938,4224,936,4245,934e" filled="false" stroked="true" strokeweight=".92pt" strokecolor="#74c043">
              <v:path arrowok="t"/>
              <v:stroke dashstyle="dot"/>
            </v:shape>
            <v:shape style="position:absolute;left:1167;top:250;width:2610;height:1235" coordorigin="1167,251" coordsize="2610,1235" path="m1167,1251l1167,1273,1169,1291,1169,1285,1172,1291,1172,1293,1174,1309,1174,1326,1174,1322,1176,1324,1176,1334,1179,1326,1179,1334,1179,1316,1181,1324,1183,1303,1183,1293,1183,1307,1185,1293,1188,1309,1188,1285,1188,1273,1190,1285,1190,1265,1192,1275,1192,1271,1192,1283,1195,1263,1197,1293,1197,1273,1199,1291,1199,1285,1199,1269,1202,1275,1204,1279,1204,1263,1204,1247,1206,1247,1209,1247,1209,1239,1209,1233,1211,1223,1213,1233,1213,1229,1213,1219,1215,1223,1215,1237,1218,1235,1218,1227,1220,1233,1220,1239,1222,1233,1222,1243,1225,1243,1225,1225,1225,1213,1227,1201,1229,1195,1229,1191,1229,1165,1232,1159,1232,1161,1234,1169,1234,1161,1234,1163,1236,1163,1239,1163,1239,1173,1241,1165,1241,1171,1243,1189,1243,1205,1245,1203,1245,1195,1248,1181,1248,1191,1250,1177,1250,1181,1250,1179,1252,1187,1255,1195,1255,1199,1255,1203,1257,1215,1259,1225,1259,1211,1259,1217,1259,1203,1262,1193,1264,1191,1264,1179,1266,1149,1266,1157,1268,1143,1268,1153,1271,1143,1271,1139,1273,1147,1273,1169,1275,1169,1275,1165,1275,1153,1278,1143,1280,1143,1280,1135,1280,1131,1282,1151,1285,1139,1285,1161,1285,1147,1287,1135,1287,1133,1289,1125,1289,1129,1289,1139,1292,1137,1292,1129,1294,1133,1294,1149,1296,1141,1296,1137,1296,1131,1298,1125,1301,1123,1301,1101,1301,1091,1303,1091,1305,1091,1305,1105,1305,1091,1308,1073,1310,1079,1310,1089,1310,1087,1312,1089,1312,1085,1315,1085,1315,1119,1315,1105,1317,1117,1317,1099,1319,1097,1319,1091,1322,1105,1322,1109,1322,1121,1324,1153,1326,1147,1326,1165,1326,1167,1328,1161,1331,1155,1331,1143,1331,1163,1333,1157,1335,1165,1335,1173,1335,1175,1338,1171,1338,1163,1340,1161,1340,1165,1342,1151,1342,1155,1342,1143,1345,1131,1345,1117,1347,1111,1347,1109,1347,1111,1349,1107,1351,1103,1351,1085,1351,1089,1354,1093,1356,1083,1356,1081,1356,1073,1358,1077,1361,1083,1361,1097,1361,1095,1363,1070,1363,1077,1365,1093,1365,1095,1368,1093,1368,1079,1368,1081,1370,1101,1370,1093,1372,1091,1372,1068,1372,1062,1375,1042,1377,1024,1377,1034,1377,1020,1379,1028,1381,1028,1381,1048,1381,1036,1384,1008,1384,998,1386,984,1386,1008,1386,988,1388,994,1388,970,1391,982,1391,958,1393,964,1393,974,1393,966,1395,962,1398,1000,1398,974,1398,970,1400,956,1400,958,1402,934,1402,936,1402,940,1405,926,1407,934,1407,960,1407,978,1409,974,1409,996,1411,986,1411,988,1414,982,1414,968,1414,988,1416,1000,1416,986,1418,946,1418,954,1418,948,1421,950,1423,962,1423,942,1423,938,1425,922,1428,918,1428,906,1428,902,1430,912,1432,914,1432,870,1434,868,1434,878,1437,904,1437,892,1439,898,1439,918,1439,932,1441,912,1441,936,1444,948,1444,958,1444,942,1446,958,1448,956,1448,968,1448,952,1451,938,1453,934,1453,928,1453,924,1455,926,1455,946,1458,938,1458,950,1458,962,1460,946,1460,914,1462,898,1462,908,1464,908,1464,890,1467,884,1469,846,1469,842,1469,876,1469,870,1471,862,1474,848,1474,868,1474,842,1476,850,1478,840,1478,872,1478,838,1481,834,1481,836,1483,819,1483,801,1485,797,1485,799,1488,831,1488,805,1490,836,1490,840,1492,844,1494,850,1494,819,1494,813,1497,811,1497,850,1499,842,1499,811,1499,829,1501,807,1504,783,1504,779,1504,761,1506,767,1506,761,1508,755,1508,723,1511,719,1511,729,1511,721,1513,711,1513,699,1515,685,1515,699,1515,689,1517,691,1520,711,1520,741,1520,747,1522,703,1524,703,1524,649,1524,609,1524,613,1527,578,1529,613,1529,597,1529,609,1531,613,1531,593,1534,595,1534,582,1536,528,1536,548,1536,546,1538,540,1538,570,1541,548,1541,584,1541,572,1543,556,1545,593,1545,609,1545,560,1547,490,1550,500,1550,516,1550,488,1552,456,1552,476,1554,516,1554,474,1557,530,1557,504,1559,472,1559,478,1561,500,1561,458,1561,454,1564,458,1566,454,1566,410,1566,390,1566,404,1568,422,1571,482,1571,426,1573,406,1575,418,1575,476,1575,510,1577,564,1577,566,1580,544,1580,566,1580,607,1582,595,1582,613,1584,603,1584,627,1587,582,1587,613,1587,609,1589,645,1591,665,1591,671,1591,655,1594,685,1594,697,1596,701,1596,651,1596,665,1598,669,1601,681,1601,665,1601,655,1603,588,1603,643,1605,639,1605,621,1607,617,1607,633,1607,631,1610,663,1610,665,1612,667,1612,683,1612,695,1614,709,1617,741,1617,745,1617,763,1619,795,1621,856,1621,848,1621,821,1621,832,1624,791,1626,729,1626,763,1626,769,1628,745,1628,751,1630,850,1630,765,1633,787,1633,838,1633,862,1635,896,1635,912,1637,900,1637,928,1637,962,1640,962,1642,1004,1642,1060,1642,1070,1644,1073,1647,1026,1647,1068,1647,1085,1649,1048,1649,1091,1651,1093,1651,1073,1651,1070,1654,1095,1654,1062,1656,1097,1656,1042,1658,1097,1658,1137,1658,1135,1660,1123,1663,1147,1663,1181,1663,1125,1663,1169,1665,1193,1667,1203,1667,1213,1667,1241,1670,1215,1672,1165,1672,1221,1672,1195,1674,1201,1674,1183,1677,1229,1677,1253,1679,1295,1679,1318,1681,1277,1681,1309,1684,1275,1684,1237,1684,1239,1686,1281,1688,1283,1688,1299,1688,1322,1690,1299,1690,1334,1693,1340,1693,1394,1695,1372,1697,1334,1697,1332,1697,1277,1700,1277,1700,1199,1702,1201,1702,1187,1704,1255,1704,1265,1704,1285,1707,1285,1707,1237,1709,1235,1709,1247,1709,1269,1711,1259,1713,1247,1713,1211,1713,1227,1716,1179,1718,1199,1718,1253,1718,1249,1718,1241,1720,1235,1723,1217,1723,1245,1723,1251,1725,1233,1725,1237,1727,1241,1727,1257,1730,1247,1730,1235,1730,1253,1732,1263,1732,1307,1734,1307,1734,1281,1734,1283,1737,1311,1739,1281,1739,1243,1739,1233,1741,1227,1743,1257,1743,1233,1743,1205,1746,1231,1746,1227,1748,1213,1748,1225,1748,1249,1750,1211,1750,1223,1753,1225,1753,1189,1755,1177,1755,1191,1755,1165,1757,1139,1760,1155,1760,1137,1760,1149,1762,1191,1764,1191,1764,1177,1764,1137,1767,1129,1769,1139,1769,1173,1769,1149,1771,1123,1773,1145,1773,1167,1773,1163,1776,1161,1776,1151,1778,1185,1778,1183,1780,1185,1780,1181,1780,1165,1783,1189,1785,1203,1785,1193,1785,1195,1787,1155,1787,1129,1790,1139,1790,1121,1790,1117,1792,1091,1794,1109,1794,1101,1794,1105,1796,1097,1796,1135,1799,1103,1799,1105,1801,1093,1801,1105,1801,1103,1803,1113,1803,1099,1806,1101,1806,1064,1806,1052,1808,1040,1810,1042,1810,1056,1810,1016,1813,1012,1815,1006,1815,1002,1815,994,1817,998,1820,1012,1820,1018,1820,1004,1822,1004,1822,1026,1824,1056,1824,1030,1826,1038,1826,1010,1826,1032,1829,1014,1829,1028,1831,1030,1831,1058,1831,1064,1833,1073,1836,1093,1836,1115,1838,1125,1840,1111,1840,1115,1840,1087,1843,1089,1843,1068,1845,1060,1845,1052,1847,1036,1847,1008,1850,1016,1850,1028,1852,1062,1852,1024,1852,1002,1854,992,1856,978,1856,974,1856,972,1856,984,1859,972,1861,984,1861,974,1863,1002,1866,1004,1866,982,1866,966,1868,972,1868,968,1870,964,1870,994,1870,984,1873,964,1873,970,1875,1014,1875,1020,1877,1030,1877,1040,1877,1048,1879,1046,1882,1020,1882,1014,1882,1020,1884,1052,1884,1048,1886,1026,1886,1002,1886,1008,1889,996,1891,1022,1891,1006,1891,1044,1893,1058,1893,1048,1896,1036,1896,1046,1898,1012,1898,1006,1898,1014,1900,1012,1900,1000,1903,1014,1903,1002,1903,980,1905,962,1907,948,1907,944,1907,934,1909,928,1912,922,1912,938,1912,916,1912,910,1914,914,1916,928,1916,916,1916,942,1919,922,1919,954,1921,934,1921,914,1923,912,1923,922,1923,946,1926,936,1926,934,1928,918,1928,940,1928,952,1930,930,1933,926,1933,918,1933,936,1935,928,1937,932,1937,944,1937,924,1939,932,1942,908,1942,906,1942,928,1944,924,1944,922,1946,928,1946,936,1949,968,1949,978,1949,982,1951,978,1953,974,1953,960,1953,964,1953,948,1956,962,1958,946,1958,924,1958,912,1960,912,1962,896,1962,894,1962,890,1965,902,1967,862,1967,858,1967,832,1969,842,1969,846,1972,868,1972,892,1974,900,1974,908,1974,916,1976,922,1979,916,1979,932,1979,948,1981,970,1981,956,1983,960,1983,972,1983,970,1986,978,1988,938,1988,910,1988,912,1990,956,1990,964,1992,968,1992,938,1995,930,1995,916,1995,934,1997,940,1997,898,1999,898,1999,876,1999,846,2002,854,2004,868,2004,854,2004,866,2006,850,2009,836,2009,821,2009,811,2009,817,2011,807,2013,803,2013,801,2013,791,2016,795,2016,817,2018,823,2018,805,2020,799,2020,801,2020,809,2022,799,2022,803,2025,807,2025,805,2025,807,2027,783,2029,793,2029,787,2029,761,2032,761,2034,739,2034,731,2034,741,2036,747,2036,757,2039,761,2039,763,2039,749,2041,741,2041,757,2043,765,2043,763,2045,761,2045,757,2045,735,2048,753,2050,763,2050,739,2050,737,2050,735,2052,703,2055,737,2055,777,2055,799,2057,797,2059,787,2059,781,2059,769,2062,775,2062,801,2064,831,2064,848,2064,852,2066,882,2066,872,2069,884,2071,882,2071,836,2071,844,2073,838,2075,876,2075,838,2075,834,2078,880,2078,874,2080,854,2080,852,2080,836,2082,836,2085,858,2085,827,2085,821,2087,813,2087,815,2089,819,2089,823,2092,854,2092,827,2094,840,2094,872,2096,870,2096,912,2096,920,2099,914,2101,926,2101,890,2101,872,2103,870,2105,882,2105,856,2105,868,2105,880,2108,886,2110,876,2110,868,2110,878,2112,844,2112,860,2115,860,2115,892,2117,890,2117,872,2117,858,2119,836,2119,823,2122,821,2122,819,2122,854,2124,846,2126,850,2126,880,2126,894,2128,900,2131,902,2131,882,2131,890,2133,902,2133,908,2135,918,2135,932,2135,910,2138,906,2138,870,2140,882,2140,890,2142,876,2142,868,2142,874,2145,870,2147,856,2147,858,2147,868,2147,848,2149,842,2152,846,2152,850,2152,858,2154,864,2156,842,2156,858,2156,868,2158,872,2158,868,2161,876,2161,866,2163,844,2163,825,2163,803,2165,815,2165,799,2168,793,2168,821,2168,805,2170,813,2172,803,2172,793,2172,817,2175,829,2177,807,2177,838,2177,813,2177,829,2179,811,2182,809,2182,817,2182,809,2184,823,2184,825,2186,807,2186,791,2188,787,2188,785,2188,771,2191,767,2191,771,2193,753,2193,763,2193,799,2195,789,2198,801,2198,821,2198,799,2200,811,2202,815,2202,821,2202,771,2205,775,2205,767,2207,739,2207,767,2207,721,2209,701,2209,699,2211,703,2211,711,2214,705,2214,707,2214,717,2216,719,2218,707,2218,689,2218,685,2218,677,2221,669,2223,655,2223,645,2223,639,2225,653,2228,649,2228,643,2228,645,2230,657,2230,653,2232,647,2232,665,2232,629,2235,645,2235,661,2237,635,2237,615,2239,619,2239,631,2239,623,2241,635,2244,643,2244,641,2244,649,2246,645,2246,659,2248,663,2248,629,2248,647,2251,615,2253,613,2253,607,2253,597,2255,603,2255,617,2258,627,2258,615,2260,595,2260,603,2262,580,2262,605,2265,566,2265,590,2265,597,2267,534,2269,550,2269,482,2269,478,2271,464,2274,482,2274,436,2274,438,2274,452,2276,436,2278,446,2278,464,2278,436,2281,428,2281,448,2283,456,2283,516,2285,484,2285,436,2285,446,2288,452,2288,444,2290,442,2290,428,2290,418,2292,426,2294,412,2294,424,2294,396,2297,378,2299,364,2299,368,2299,364,2301,354,2301,313,2304,360,2304,370,2304,350,2306,358,2306,337,2308,350,2308,368,2311,349,2311,360,2313,360,2315,352,2315,337,2315,362,2315,345,2318,364,2320,378,2320,400,2320,512,2322,522,2324,440,2324,420,2324,490,2327,472,2327,454,2329,494,2329,492,2329,464,2331,476,2331,466,2334,494,2334,470,2336,442,2336,450,2336,460,2338,464,2341,440,2341,464,2341,440,2343,442,2343,464,2345,440,2345,424,2345,400,2348,402,2350,408,2350,400,2350,454,2352,440,2352,454,2354,480,2354,488,2357,448,2357,494,2357,530,2359,530,2359,500,2361,456,2361,468,2361,470,2364,474,2366,448,2366,432,2366,376,2368,390,2371,388,2371,394,2371,396,2371,408,2373,398,2375,404,2375,406,2375,396,2377,416,2377,408,2380,416,2380,422,2382,426,2382,424,2382,436,2384,428,2384,444,2387,482,2387,544,2387,520,2389,590,2391,576,2391,554,2391,530,2394,540,2396,520,2396,524,2396,522,2398,560,2398,536,2401,534,2401,522,2401,510,2403,492,2403,480,2405,464,2405,448,2407,444,2407,418,2407,444,2410,466,2412,438,2412,392,2412,390,2412,416,2414,420,2417,434,2417,438,2417,380,2419,384,2421,404,2421,424,2421,392,2424,424,2424,444,2426,478,2426,470,2426,460,2428,502,2428,520,2431,516,2431,532,2433,522,2433,482,2433,502,2435,472,2437,458,2437,462,2437,432,2440,396,2440,442,2442,450,2442,474,2442,444,2444,470,2447,452,2447,456,2447,462,2449,448,2449,486,2451,502,2451,492,2454,488,2454,468,2454,454,2456,428,2456,426,2458,452,2458,438,2458,444,2460,448,2463,436,2463,452,2463,492,2465,492,2467,496,2467,472,2467,476,2467,468,2470,480,2472,452,2472,432,2472,444,2474,464,2474,446,2477,464,2477,444,2479,464,2479,484,2479,466,2481,492,2481,456,2484,502,2484,518,2486,516,2488,488,2488,468,2488,472,2490,464,2493,464,2493,458,2495,450,2495,468,2497,468,2497,428,2497,406,2500,410,2500,390,2502,412,2502,406,2504,394,2504,408,2507,410,2509,410,2509,424,2509,426,2509,446,2511,444,2514,450,2514,454,2516,446,2518,450,2518,454,2518,464,2520,442,2520,412,2523,388,2523,374,2525,360,2525,366,2527,366,2527,354,2530,331,2530,315,2530,325,2532,333,2534,309,2534,283,2534,255,2537,261,2537,285,2539,313,2539,309,2539,275,2541,291,2543,293,2543,299,2543,279,2546,271,2546,255,2548,251,2548,253,2550,265,2550,287,2550,263,2553,283,2553,289,2555,289,2555,293,2555,273,2557,273,2560,281,2560,307,2562,309,2564,291,2564,295,2564,317,2564,303,2567,303,2569,313,2569,345,2569,347,2571,333,2571,329,2573,360,2573,366,2576,388,2576,396,2576,388,2578,384,2578,392,2580,378,2580,380,2583,384,2585,386,2585,400,2585,426,2587,458,2590,458,2590,462,2592,472,2592,466,2594,480,2594,466,2594,474,2597,494,2597,492,2599,462,2599,476,2601,494,2601,484,2601,478,2603,482,2606,490,2606,526,2606,532,2606,570,2608,568,2610,574,2610,556,2610,586,2613,566,2615,615,2615,607,2615,623,2617,599,2617,615,2620,639,2620,641,2620,687,2622,725,2622,697,2624,693,2624,675,2626,663,2626,679,2626,621,2629,627,2631,582,2631,584,2631,574,2633,592,2633,570,2636,592,2636,568,2636,554,2638,538,2640,522,2640,514,2640,494,2643,472,2643,486,2645,514,2645,518,2647,490,2647,504,2647,486,2650,492,2650,506,2652,500,2652,488,2652,454,2654,448,2656,432,2656,426,2656,402,2659,412,2661,418,2661,402,2661,374,2661,376,2663,382,2666,394,2666,384,2666,390,2668,400,2668,402,2670,420,2670,426,2673,428,2673,424,2673,404,2675,402,2675,420,2677,428,2677,446,2677,434,2680,426,2682,432,2682,420,2682,414,2684,410,2686,454,2686,474,2686,516,2689,482,2689,478,2691,496,2691,498,2691,486,2693,458,2693,456,2696,470,2696,478,2698,514,2698,470,2698,472,2700,458,2703,434,2703,404,2703,438,2705,416,2707,428,2707,444,2707,456,2709,470,2712,478,2712,490,2712,504,2714,504,2714,482,2716,484,2716,486,2716,500,2719,510,2719,540,2721,512,2721,474,2723,524,2723,520,2723,484,2726,492,2728,500,2728,480,2728,494,2730,474,2730,450,2733,464,2733,454,2733,462,2735,456,2737,466,2737,478,2739,472,2739,460,2742,482,2742,496,2744,508,2744,528,2744,524,2746,530,2746,518,2749,508,2749,526,2749,494,2751,508,2753,498,2753,488,2756,502,2758,502,2758,482,2758,474,2760,486,2763,474,2763,480,2765,474,2765,470,2767,468,2767,460,2769,464,2769,470,2769,488,2772,464,2772,482,2774,468,2774,456,2774,434,2776,426,2779,424,2779,418,2779,404,2781,408,2783,400,2783,394,2783,390,2786,388,2786,378,2788,392,2788,374,2788,368,2790,366,2790,364,2793,354,2793,335,2795,325,2795,323,2797,327,2799,327,2799,350,2799,358,2799,352,2802,352,2804,352,2804,368,2804,388,2806,390,2809,402,2809,382,2809,390,2811,388,2811,374,2813,388,2813,392,2813,410,2816,408,2816,402,2818,412,2818,440,2820,426,2820,448,2820,450,2822,436,2825,420,2825,412,2825,418,2827,418,2827,404,2829,404,2829,452,2829,464,2832,502,2834,492,2834,480,2834,486,2836,510,2836,528,2839,570,2839,558,2841,588,2841,564,2841,560,2843,544,2843,548,2846,532,2846,528,2846,536,2848,520,2850,550,2850,580,2850,538,2852,522,2855,504,2855,510,2855,516,2855,514,2857,512,2859,524,2859,518,2859,498,2862,502,2862,482,2864,486,2864,492,2866,504,2866,502,2866,506,2869,508,2869,472,2871,508,2871,518,2871,540,2873,530,2876,510,2876,526,2876,530,2878,516,2880,526,2880,550,2880,546,2882,524,2882,512,2885,514,2885,504,2885,512,2887,540,2887,546,2889,546,2889,544,2892,530,2892,508,2892,512,2894,508,2896,490,2896,472,2896,460,2896,412,2899,424,2901,404,2901,414,2901,438,2903,420,2905,420,2905,422,2905,418,2908,420,2908,434,2910,446,2910,430,2912,448,2912,440,2912,448,2915,444,2915,446,2917,426,2917,416,2917,432,2919,444,2922,452,2922,482,2922,490,2924,470,2926,450,2926,444,2926,442,2926,440,2929,434,2931,450,2931,434,2931,442,2933,428,2933,424,2935,424,2935,362,2938,339,2938,360,2938,356,2940,392,2940,370,2942,386,2942,380,2942,378,2945,418,2947,444,2947,450,2947,430,2949,440,2952,466,2952,492,2952,462,2954,492,2954,482,2956,504,2956,488,2956,504,2958,480,2958,502,2961,510,2961,528,2963,516,2963,514,2963,496,2965,492,2968,488,2968,492,2968,460,2968,466,2970,474,2972,486,2972,466,2972,506,2975,496,2977,496,2977,522,2979,534,2979,532,2982,502,2982,500,2982,490,2984,504,2984,532,2986,536,2986,548,2988,556,2988,574,2988,554,2991,532,2993,528,2993,522,2993,510,2995,508,2995,510,2998,524,2998,520,2998,490,3000,482,3002,472,3002,474,3002,478,3005,492,3005,508,3007,498,3007,486,3009,492,3009,496,3009,492,3012,526,3012,528,3014,524,3014,532,3014,526,3016,522,3018,526,3018,512,3021,486,3023,488,3023,490,3023,488,3025,498,3028,512,3028,518,3030,550,3030,564,3032,558,3032,554,3035,560,3035,568,3035,560,3037,566,3037,572,3039,556,3039,564,3039,560,3042,552,3044,544,3044,538,3044,546,3046,536,3048,550,3048,552,3048,548,3051,544,3051,554,3053,562,3053,558,3055,546,3055,526,3058,540,3058,542,3060,552,3060,546,3060,556,3062,554,3065,532,3065,536,3065,532,3065,544,3067,528,3069,544,3069,542,3069,552,3071,554,3074,532,3074,552,3074,574,3076,566,3076,560,3078,564,3078,560,3081,574,3081,556,3083,582,3083,574,3085,586,3085,574,3085,562,3088,570,3090,568,3090,572,3090,570,3092,570,3092,576,3095,601,3095,609,3095,590,3097,580,3099,590,3099,584,3099,578,3101,584,3104,564,3104,558,3106,554,3108,550,3108,558,3111,560,3111,546,3111,558,3113,568,3115,560,3115,572,3115,586,3118,570,3120,586,3120,597,3120,588,3122,580,3125,576,3125,566,3125,552,3127,552,3127,548,3129,542,3129,538,3131,534,3131,532,3134,538,3134,534,3136,530,3136,540,3138,554,3141,554,3141,568,3141,558,3143,560,3145,546,3145,552,3145,544,3148,522,3148,530,3150,530,3150,524,3150,510,3152,510,3152,512,3154,522,3154,520,3157,518,3157,532,3159,548,3161,560,3161,574,3161,576,3161,580,3164,586,3166,595,3166,605,3166,599,3168,621,3171,613,3171,631,3171,629,3173,607,3173,617,3175,609,3175,623,3175,603,3178,613,3178,601,3180,611,3180,605,3182,619,3182,627,3182,629,3184,621,3187,627,3187,625,3187,615,3189,623,3191,643,3191,619,3191,651,3194,635,3196,657,3196,661,3196,653,3198,645,3198,649,3201,643,3203,647,3203,649,3203,639,3205,637,3205,649,3208,627,3208,629,3208,631,3210,627,3212,635,3212,655,3212,657,3214,669,3217,669,3217,657,3217,667,3217,681,3219,669,3221,691,3221,697,3221,695,3224,691,3224,685,3226,683,3226,709,3228,705,3228,713,3231,707,3231,727,3233,725,3233,765,3233,741,3235,763,3237,789,3237,815,3237,781,3240,801,3242,813,3242,801,3242,815,3244,787,3244,797,3247,809,3247,803,3247,797,3249,799,3251,813,3251,832,3254,823,3254,825,3254,819,3256,834,3258,846,3258,862,3258,888,3258,858,3261,866,3263,876,3263,880,3263,858,3265,848,3267,862,3267,878,3267,890,3270,946,3270,978,3272,940,3272,956,3272,970,3274,978,3274,982,3277,1018,3279,1046,3279,1058,3279,1079,3281,1091,3284,1105,3284,1091,3284,1099,3286,1073,3286,1101,3288,1089,3288,1105,3291,1113,3293,1133,3293,1141,3293,1143,3295,1143,3295,1133,3297,1171,3297,1195,3300,1191,3300,1205,3302,1243,3302,1247,3304,1231,3304,1247,3304,1227,3307,1235,3309,1259,3309,1247,3309,1241,3311,1247,3314,1257,3314,1245,3314,1249,3314,1237,3316,1181,3318,1143,3318,1121,3318,1159,3320,1125,3320,1103,3323,1107,3323,1119,3325,1147,3325,1115,3325,1085,3327,1079,3327,1060,3330,1099,3330,1089,3330,1079,3332,1099,3334,1103,3334,1066,3334,1083,3337,1058,3339,1066,3339,1064,3339,1070,3341,1070,3344,1087,3344,1117,3344,1093,3346,1101,3346,1127,3348,1147,3348,1161,3350,1119,3350,1145,3353,1137,3355,1141,3355,1129,3355,1091,3355,1127,3357,1117,3360,1139,3360,1103,3360,1125,3362,1125,3364,1087,3364,1079,3364,1117,3367,1099,3367,1075,3369,1083,3369,1079,3369,1042,3371,1024,3371,1040,3374,1038,3374,1064,3376,1052,3376,1026,3376,1018,3378,1036,3380,1040,3380,1034,3380,1014,3383,996,3385,984,3385,990,3385,1014,3387,1024,3390,1038,3390,1012,3390,1022,3392,1024,3394,1022,3394,1044,3397,1040,3397,1024,3397,1022,3399,1018,3399,1046,3401,1062,3401,1056,3401,1020,3403,1014,3406,1018,3406,1040,3406,1064,3408,1042,3410,1054,3410,1020,3410,1026,3410,1034,3413,1052,3415,1056,3415,1064,3415,1075,3417,1066,3417,1091,3420,1083,3420,1064,3422,1068,3422,1070,3422,1077,3424,1089,3424,1077,3427,1079,3427,1095,3429,1145,3431,1125,3431,1107,3433,1109,3436,1119,3436,1115,3436,1137,3438,1133,3438,1137,3440,1143,3440,1137,3440,1149,3443,1155,3443,1163,3445,1187,3447,1185,3447,1187,3447,1209,3450,1231,3452,1225,3452,1231,3452,1225,3452,1237,3454,1221,3457,1233,3457,1227,3457,1233,3459,1251,3461,1249,3461,1251,3461,1279,3463,1283,3463,1293,3466,1340,3466,1326,3466,1320,3468,1263,3468,1229,3470,1189,3470,1237,3473,1207,3473,1201,3473,1215,3475,1243,3477,1229,3477,1253,3477,1235,3480,1243,3480,1265,3482,1257,3482,1239,3482,1245,3484,1265,3486,1251,3486,1243,3486,1255,3489,1249,3489,1243,3491,1253,3491,1243,3493,1235,3493,1233,3496,1219,3496,1181,3498,1189,3498,1169,3498,1177,3500,1211,3503,1221,3503,1237,3503,1227,3505,1223,3507,1243,3507,1253,3507,1263,3507,1257,3510,1257,3512,1267,3512,1269,3512,1241,3514,1249,3514,1241,3516,1239,3516,1223,3519,1239,3519,1243,3519,1239,3521,1245,3521,1251,3523,1267,3523,1287,3523,1303,3526,1297,3528,1309,3528,1305,3528,1309,3530,1303,3533,1287,3533,1269,3533,1265,3535,1281,3535,1285,3537,1289,3537,1281,3537,1297,3540,1285,3540,1301,3542,1328,3544,1334,3544,1342,3544,1366,3546,1366,3549,1366,3549,1376,3549,1382,3549,1386,3551,1390,3553,1386,3553,1370,3553,1368,3556,1368,3558,1388,3558,1366,3558,1384,3560,1374,3560,1370,3563,1364,3563,1370,3563,1406,3565,1412,3565,1416,3567,1450,3567,1458,3570,1464,3570,1444,3570,1466,3572,1472,3574,1470,3574,1486,3574,1458,3576,1424,3576,1456,3579,1440,3579,1412,3579,1398,3581,1390,3583,1390,3583,1412,3583,1374,3586,1390,3586,1392,3588,1400,3588,1438,3590,1430,3590,1428,3590,1410,3593,1392,3593,1414,3595,1376,3595,1392,3595,1402,3597,1376,3599,1398,3599,1370,3599,1362,3602,1356,3604,1340,3604,1336,3604,1334,3604,1340,3606,1316,3609,1291,3609,1309,3609,1297,3611,1307,3611,1309,3613,1318,3613,1322,3616,1299,3616,1297,3616,1299,3618,1295,3618,1283,3620,1293,3620,1299,3623,1303,3625,1316,3625,1320,3625,1318,3627,1324,3629,1344,3629,1328,3629,1305,3632,1309,3632,1277,3634,1271,3634,1249,3634,1255,3636,1255,3636,1265,3639,1269,3639,1261,3641,1241,3641,1251,3641,1247,3643,1259,3646,1243,3646,1225,3646,1217,3646,1225,3648,1239,3650,1245,3650,1241,3652,1237,3655,1261,3655,1233,3655,1213,3657,1203,3657,1199,3659,1185,3659,1183,3659,1203,3662,1195,3662,1193,3664,1197,3664,1193,3666,1187,3666,1179,3666,1187,3669,1185,3671,1193,3671,1179,3671,1177,3673,1181,3676,1179,3676,1171,3676,1151,3676,1161,3678,1175,3680,1181,3680,1183,3680,1195,3682,1211,3682,1189,3685,1191,3685,1183,3687,1199,3687,1187,3687,1169,3689,1157,3689,1147,3692,1137,3692,1115,3694,1127,3696,1145,3696,1123,3696,1163,3699,1169,3701,1175,3701,1153,3701,1175,3703,1171,3703,1151,3706,1169,3706,1167,3706,1163,3708,1181,3708,1179,3710,1197,3712,1213,3712,1229,3712,1239,3715,1239,3717,1247,3717,1221,3717,1201,3717,1195,3719,1181,3722,1185,3722,1203,3722,1167,3724,1143,3726,1125,3726,1113,3726,1103,3729,1097,3729,1093,3731,1125,3731,1119,3731,1127,3733,1115,3733,1113,3735,1119,3735,1133,3738,1153,3738,1179,3738,1169,3740,1155,3742,1161,3742,1147,3742,1123,3745,1149,3745,1151,3747,1161,3747,1177,3747,1171,3749,1171,3752,1171,3752,1163,3752,1147,3754,1151,3754,1165,3756,1153,3756,1165,3759,1125,3759,1121,3759,1123,3761,1091,3761,1075,3763,1070,3763,1048,3763,1050,3765,1024,3768,1022,3768,1038,3768,1032,3770,1032,3772,1036,3772,1040,3772,1030,3772,1048,3775,1038,3777,1044,3777,1062,3777,1068e" filled="false" stroked="true" strokeweight=".92pt" strokecolor="#74c043">
              <v:path arrowok="t"/>
              <v:stroke dashstyle="solid"/>
            </v:shape>
            <v:line style="position:absolute" from="3738,1161" to="3755,1155" stroked="true" strokeweight=".92pt" strokecolor="#91c83e">
              <v:stroke dashstyle="solid"/>
            </v:line>
            <v:shape style="position:absolute;left:3788;top:1049;width:400;height:93" coordorigin="3789,1050" coordsize="400,93" path="m3789,1142l3848,1121,3892,1109,3913,1103,3936,1097,3957,1091,3980,1087,4003,1083,4024,1077,4047,1074,4070,1072,4091,1068,4114,1064,4134,1060,4157,1056,4178,1052,4189,1050e" filled="false" stroked="true" strokeweight=".92pt" strokecolor="#91c83e">
              <v:path arrowok="t"/>
              <v:stroke dashstyle="shortdot"/>
            </v:shape>
            <v:line style="position:absolute" from="4206,1047" to="4224,1044" stroked="true" strokeweight=".92pt" strokecolor="#91c83e">
              <v:stroke dashstyle="solid"/>
            </v:line>
            <v:shape style="position:absolute;left:1167;top:426;width:2610;height:1942" coordorigin="1167,426" coordsize="2610,1942" path="m1167,2045l1169,2037,1169,2039,1172,2083,1172,2063,1174,2085,1174,2093,1174,2075,1176,2073,1176,2041,1179,2093,1179,2125,1179,2032,1181,1998,1183,1984,1183,2010,1183,2065,1185,2117,1188,2149,1188,2169,1188,2181,1190,2209,1190,2137,1192,2103,1192,2119,1192,2117,1195,2125,1195,2193,1197,2247,1197,2278,1199,2282,1199,2253,1199,2269,1202,2290,1204,2310,1204,2318,1204,2306,1204,2276,1206,2243,1209,2255,1209,2143,1211,2197,1213,2249,1213,2233,1213,2229,1215,2237,1215,2229,1218,2235,1218,2225,1218,2211,1220,2191,1220,2161,1222,2201,1222,2237,1225,2253,1225,2257,1225,2265,1227,2235,1229,2241,1229,2203,1229,2177,1232,2195,1232,2207,1234,2211,1234,2249,1234,2284,1236,2284,1239,2284,1239,2302,1239,2290,1241,2310,1241,2314,1243,2290,1243,2304,1245,2304,1245,2308,1245,2326,1248,2338,1248,2350,1250,2356,1250,2368,1250,2358,1252,2328,1255,2271,1255,2249,1255,2211,1257,2223,1259,2223,1259,2203,1259,2165,1259,2193,1262,2161,1264,2107,1264,2119,1264,2141,1266,2133,1266,2119,1268,2181,1268,2183,1271,2159,1271,2125,1271,2115,1273,2115,1273,2117,1275,2121,1275,2185,1275,2203,1278,2183,1280,2159,1280,2171,1280,2167,1282,2177,1285,2203,1285,2195,1285,2175,1287,2195,1287,2185,1289,2185,1289,2215,1289,2211,1292,2221,1292,2205,1294,2181,1294,2169,1296,2173,1296,2203,1296,2175,1298,2121,1301,2149,1301,2107,1301,2091,1301,1982,1303,1972,1305,2049,1305,2000,1305,1992,1308,1962,1310,1920,1312,1920,1315,1948,1315,1984,1315,2026,1317,2018,1317,2010,1319,1954,1319,2008,1322,2063,1322,2053,1322,2026,1324,2055,1326,2079,1326,2022,1328,2043,1328,2022,1331,1998,1331,2004,1331,1996,1333,1998,1335,2034,1335,2045,1335,2034,1338,2004,1338,2026,1340,2026,1340,2024,1342,2051,1342,2073,1342,2093,1345,2083,1345,2075,1347,2091,1347,2173,1347,2117,1349,1924,1351,1998,1351,1982,1351,1932,1354,1878,1356,1864,1356,1842,1356,1844,1356,1876,1358,1826,1361,1779,1361,1775,1361,1846,1363,1840,1363,1886,1365,1779,1365,1759,1368,1894,1368,1922,1368,1886,1370,1904,1370,1854,1372,1856,1372,1800,1372,1826,1375,1922,1377,1808,1377,1733,1377,1711,1379,1703,1381,1617,1381,1593,1381,1637,1384,1605,1384,1583,1386,1691,1386,1727,1386,1781,1388,1852,1388,1677,1391,1711,1391,1741,1393,1705,1393,1691,1393,1607,1395,1557,1398,1520,1398,1390,1398,1502,1400,1486,1400,1494,1402,1472,1402,1468,1402,1512,1405,1563,1407,1649,1407,1627,1407,1629,1409,1701,1409,1663,1411,1673,1411,1663,1414,1681,1414,1701,1414,1581,1416,1514,1416,1538,1418,1548,1418,1492,1418,1420,1421,1380,1423,1388,1423,1498,1423,1432,1425,1538,1428,1621,1428,1625,1430,1579,1432,1559,1432,1498,1434,1504,1434,1514,1437,1482,1437,1418,1439,1418,1439,1388,1441,1424,1441,1430,1444,1494,1444,1554,1444,1563,1446,1589,1448,1585,1448,1552,1448,1554,1451,1532,1453,1498,1453,1468,1453,1498,1455,1482,1455,1559,1458,1621,1458,1619,1458,1601,1460,1579,1460,1544,1462,1583,1462,1587,1464,1593,1464,1567,1464,1538,1467,1514,1469,1522,1469,1565,1469,1583,1469,1569,1471,1534,1474,1526,1474,1532,1474,1530,1476,1440,1478,1508,1478,1526,1481,1502,1481,1472,1483,1490,1483,1482,1483,1476,1485,1478,1485,1474,1488,1474,1490,1472,1490,1480,1490,1472,1492,1472,1494,1484,1494,1486,1494,1468,1497,1466,1497,1430,1499,1390,1499,1386,1499,1378,1501,1356,1504,1342,1504,1372,1504,1380,1506,1366,1506,1338,1508,1307,1508,1279,1511,1299,1511,1295,1511,1354,1513,1295,1513,1291,1515,1271,1515,1165,1515,1193,1517,1267,1520,1350,1520,1307,1520,1374,1522,1414,1524,1426,1524,1402,1524,1414,1524,1422,1527,1406,1529,1398,1529,1390,1529,1396,1531,1384,1531,1350,1534,1388,1534,1400,1536,1420,1536,1436,1536,1412,1538,1404,1538,1380,1541,1332,1541,1380,1541,1374,1543,1406,1545,1384,1545,1408,1545,1386,1547,1374,1550,1326,1550,1299,1550,1281,1552,1209,1552,1259,1554,1316,1554,1281,1554,1255,1557,1233,1557,1259,1559,1271,1559,1245,1561,1313,1561,1326,1561,1340,1564,1283,1566,1336,1566,1320,1566,1279,1566,1245,1568,1263,1571,1239,1571,1237,1571,1285,1573,1237,1575,1271,1575,1287,1575,1316,1577,1316,1577,1346,1580,1314,1580,1299,1580,1283,1582,1285,1582,1362,1584,1589,1584,1802,1587,1777,1587,1434,1587,1577,1589,1599,1591,1635,1591,1629,1591,1647,1594,1472,1594,1372,1596,1386,1596,1472,1596,1502,1598,1484,1601,1484,1601,1478,1601,1434,1603,1398,1603,1316,1605,1257,1605,1617,1607,1440,1607,1406,1607,1392,1610,1358,1610,1062,1612,1083,1612,1113,1612,1165,1614,1209,1617,1175,1617,1107,1617,1121,1619,1197,1621,1139,1621,1093,1621,1070,1621,1147,1624,1089,1626,1157,1626,1137,1626,1139,1628,1111,1628,1062,1630,1074,1630,1293,1633,1281,1633,1346,1633,1358,1635,1364,1635,1456,1637,1440,1637,1532,1637,1617,1640,1587,1642,1544,1642,1615,1642,1552,1644,1717,1647,1613,1647,1530,1647,1496,1649,1506,1649,1203,1651,1075,1651,1081,1651,1139,1654,1121,1654,1115,1656,1165,1656,1163,1658,1257,1658,1285,1658,1506,1660,1557,1663,1665,1663,1673,1663,1779,1663,1707,1665,1482,1667,1466,1667,1498,1667,1398,1670,1305,1672,1380,1672,1402,1672,1398,1674,1366,1674,1350,1677,1400,1677,1446,1677,1498,1679,1484,1679,1474,1681,1478,1681,1466,1684,1338,1684,1283,1684,1368,1686,1346,1688,1402,1688,1456,1688,1444,1690,1404,1690,1528,1693,1528,1693,1400,1695,1400,1697,1261,1697,1281,1697,1364,1700,1364,1700,1422,1702,1344,1702,1169,1704,1213,1704,1181,1704,1316,1707,1446,1707,1330,1709,1313,1709,1229,1709,1257,1711,1440,1713,1464,1713,1498,1713,1446,1716,1364,1718,1412,1718,1350,1718,1297,1718,1223,1720,1187,1723,1235,1723,1350,1723,1356,1725,1338,1725,1352,1727,1336,1727,1398,1730,1526,1730,1649,1730,1701,1732,1818,1732,1759,1734,1735,1734,1804,1734,1852,1737,1908,1739,1894,1739,1898,1739,1878,1741,1926,1743,1906,1743,1898,1743,1880,1746,1944,1746,1940,1748,1950,1748,1928,1748,1996,1750,1990,1750,1998,1753,1962,1753,1988,1755,1986,1755,1966,1755,1962,1757,1892,1760,1912,1760,1954,1760,1960,1760,1956,1762,2037,1764,1982,1764,1920,1764,1994,1767,1968,1769,1992,1769,1988,1769,2018,1771,2034,1773,2034,1773,2063,1773,2045,1776,2059,1776,2055,1778,2075,1778,2103,1780,2024,1780,2041,1780,2024,1783,2004,1785,2039,1785,2030,1785,2057,1787,2037,1790,2035,1790,2032,1792,2059,1794,2075,1794,2051,1794,2041,1796,2037,1796,2049,1799,2055,1799,2016,1801,2043,1801,2061,1803,2061,1803,2151,1806,2133,1806,2139,1808,2087,1810,2093,1810,2105,1810,2053,1813,2077,1815,2073,1815,2045,1815,2034,1815,2077,1817,2077,1820,2095,1820,2081,1820,2059,1822,2069,1822,2089,1824,2109,1824,2087,1826,2097,1826,2113,1826,2117,1829,2081,1829,2121,1831,2121,1831,2103,1831,2097,1833,2103,1836,2091,1836,2095,1836,2109,1838,2185,1840,2195,1840,2163,1840,2177,1843,2173,1843,2179,1845,2167,1845,2173,1845,2171,1847,2181,1847,2177,1850,2169,1850,2161,1852,2155,1852,2149,1852,2185,1854,2203,1856,2155,1856,2165,1856,2149,1856,2153,1859,2155,1861,2137,1861,2141,1861,2125,1863,2137,1866,2151,1866,2155,1866,2157,1868,2159,1868,2201,1870,2294,1870,2245,1870,2269,1873,2273,1873,2227,1875,2227,1875,2187,1877,2209,1877,2229,1877,2282,1879,2336,1882,2324,1882,2288,1882,2213,1884,2217,1884,2255,1886,2235,1886,2217,1886,2211,1889,2221,1891,2360,1891,2211,1891,2161,1893,2159,1893,2153,1896,2123,1896,2103,1898,2219,1898,2302,1898,2233,1900,2247,1900,2169,1903,2171,1903,2187,1903,2161,1905,2085,1907,2083,1907,2077,1907,2075,1909,2055,1912,2008,1912,1990,1912,2028,1912,2008,1914,2077,1916,2097,1916,2103,1916,2137,1919,2055,1919,2032,1921,2097,1921,2093,1923,2061,1923,2069,1923,2055,1926,2028,1926,2022,1928,2067,1928,2093,1928,2123,1930,2079,1933,2075,1933,2071,1933,2087,1935,2081,1937,2079,1937,2085,1937,2059,1939,2055,1939,2045,1942,2071,1942,2077,1942,2109,1944,2097,1944,2067,1946,2008,1946,1992,1949,1966,1949,1976,1949,1988,1951,1996,1953,1988,1953,1956,1953,1960,1953,1926,1956,1878,1958,1912,1958,1950,1958,1934,1960,1934,1962,1934,1962,1900,1962,1908,1965,1892,1967,1689,1967,1649,1967,1669,1969,1707,1969,1798,1972,1647,1972,1846,1974,1860,1974,1898,1974,1922,1976,1920,1979,1882,1979,1878,1979,1916,1981,1868,1981,1826,1983,1795,1983,1739,1983,1735,1986,1721,1988,1848,1988,1868,1988,1884,1990,1866,1990,1844,1992,1818,1992,1814,1995,1866,1995,1868,1997,1878,1997,1850,1999,1874,1999,1882,1999,1896,2002,1934,2004,1942,2004,1946,2006,1948,2009,1936,2009,1946,2009,1948,2009,1964,2011,1942,2013,1926,2013,1948,2013,1866,2016,1904,2016,1936,2018,1896,2018,1924,2020,2002,2020,2020,2020,2037,2022,2016,2022,1996,2025,2006,2025,2004,2025,1972,2027,1982,2029,1946,2029,1922,2029,1944,2032,1944,2034,1944,2034,1950,2034,1918,2036,1938,2036,1936,2039,1916,2039,1920,2039,1878,2041,1946,2041,1970,2043,1994,2043,1964,2045,1956,2045,2022,2045,2051,2048,1954,2050,1908,2050,1936,2050,1912,2052,1912,2055,1795,2055,1828,2055,1793,2057,1703,2059,1751,2059,1665,2059,1767,2062,1822,2062,1820,2064,1866,2064,1818,2064,1860,2066,1844,2066,1818,2069,1795,2069,1793,2071,1795,2071,1860,2071,1840,2073,1840,2075,1836,2075,1840,2075,1862,2078,1810,2078,1771,2080,1723,2080,1747,2082,1759,2085,1731,2085,1659,2085,1685,2087,1647,2087,1669,2089,1707,2089,1729,2092,1725,2092,1739,2092,1775,2094,1765,2094,1711,2096,1711,2096,1663,2096,1661,2099,1591,2101,1585,2101,1595,2101,1577,2103,1561,2105,1569,2105,1561,2105,1627,2105,1617,2108,1621,2110,1655,2110,1731,2110,1765,2112,1731,2112,1715,2115,1715,2115,1769,2117,1755,2117,1733,2117,1725,2119,1725,2119,1715,2122,1705,2122,1699,2122,1731,2124,1703,2126,1723,2126,1717,2126,1727,2128,1727,2131,1763,2131,1761,2131,1818,2133,1787,2133,1767,2135,1713,2135,1749,2135,1751,2138,1735,2138,1753,2140,1753,2140,1699,2142,1731,2142,1725,2142,1719,2145,1767,2147,1793,2147,1852,2147,1795,2147,1810,2149,1814,2152,1806,2152,1822,2152,1882,2154,1920,2156,1936,2156,1854,2156,1731,2158,1683,2158,1639,2161,1689,2161,1663,2163,1627,2163,1659,2163,1693,2165,1755,2168,1767,2168,1781,2168,1755,2170,1685,2172,1639,2172,1635,2172,1633,2175,1627,2177,1611,2177,1627,2177,1629,2177,1625,2179,1609,2182,1601,2182,1607,2182,1603,2184,1613,2184,1647,2186,1685,2186,1667,2188,1671,2188,1665,2188,1635,2191,1653,2191,1641,2193,1641,2193,1665,2193,1639,2195,1601,2198,1589,2198,1597,2198,1589,2200,1577,2202,1518,2202,1478,2205,1492,2205,1468,2207,1420,2207,1442,2207,1324,2209,1320,2209,1313,2211,1309,2211,1285,2214,1289,2214,1330,2214,1324,2216,1344,2218,1334,2218,1318,2218,1287,2218,1249,2221,1193,2223,1299,2223,1305,2223,1372,2225,1372,2228,1372,2228,1344,2230,1307,2232,1307,2232,1388,2232,1418,2235,1412,2235,1424,2237,1470,2237,1462,2239,1456,2239,1458,2239,1490,2241,1468,2244,1448,2244,1438,2244,1430,2246,1454,2248,1458,2248,1432,2248,1408,2251,1448,2253,1498,2253,1508,2253,1480,2255,1474,2255,1480,2258,1472,2258,1486,2260,1502,2260,1520,2260,1492,2262,1512,2262,1498,2265,1530,2265,1522,2267,1494,2269,1470,2269,1480,2271,1466,2274,1448,2274,1446,2274,1416,2274,1428,2276,1402,2278,1362,2278,1382,2278,1374,2281,1400,2281,1360,2283,1295,2283,1253,2285,1235,2285,1275,2285,1299,2288,1332,2288,1313,2290,1311,2290,1309,2290,1328,2292,1314,2294,1346,2294,1424,2294,1320,2297,1332,2299,1402,2299,1436,2299,1446,2301,1430,2301,1406,2304,1360,2304,1348,2304,1378,2306,1366,2306,1388,2308,1460,2308,1436,2311,1442,2311,1456,2313,1456,2315,1456,2315,1476,2315,1424,2318,1424,2320,1514,2320,1492,2320,1508,2322,1520,2324,1446,2324,1408,2324,1366,2327,1382,2327,1412,2329,1398,2329,1400,2329,1394,2331,1404,2331,1390,2334,1388,2334,1402,2336,1408,2336,1410,2336,1378,2338,1378,2341,1382,2341,1398,2341,1400,2343,1380,2345,1380,2345,1376,2345,1374,2348,1378,2350,1352,2350,1354,2350,1384,2352,1386,2352,1392,2354,1406,2354,1398,2357,1396,2357,1416,2357,1428,2359,1444,2359,1424,2361,1404,2361,1414,2361,1446,2364,1440,2366,1440,2366,1442,2366,1426,2368,1438,2371,1480,2371,1460,2371,1466,2371,1470,2373,1464,2375,1464,2375,1458,2375,1456,2377,1456,2377,1468,2380,1476,2380,1480,2382,1484,2382,1492,2382,1508,2384,1532,2384,1548,2387,1565,2387,1559,2387,1571,2389,1534,2391,1522,2391,1514,2391,1512,2394,1528,2396,1514,2396,1500,2396,1454,2398,1436,2398,1478,2401,1446,2401,1440,2403,1456,2403,1446,2405,1446,2405,1372,2407,1358,2407,1404,2407,1426,2410,1430,2412,1462,2412,1434,2412,1388,2412,1386,2414,1476,2417,1442,2417,1444,2417,1438,2419,1544,2421,1563,2421,1488,2421,1392,2424,1444,2424,1482,2426,1631,2426,1619,2428,1615,2428,1679,2431,1695,2431,1631,2433,1631,2433,1601,2433,1538,2435,1548,2437,1482,2437,1446,2437,1474,2440,1436,2440,1348,2442,1342,2442,1360,2442,1352,2444,1366,2447,1330,2447,1336,2447,1362,2449,1344,2449,1366,2451,1380,2451,1398,2454,1498,2454,1436,2454,1396,2456,1382,2456,1394,2458,1426,2458,1402,2458,1422,2460,1400,2463,1366,2463,1374,2463,1378,2465,1396,2467,1352,2467,1340,2467,1348,2467,1372,2470,1374,2472,1382,2472,1402,2472,1404,2474,1438,2474,1444,2477,1422,2479,1414,2479,1398,2479,1368,2481,1390,2481,1380,2484,1400,2484,1408,2484,1416,2486,1444,2488,1436,2488,1478,2488,1492,2490,1526,2493,1526,2493,1480,2495,1544,2495,1522,2497,1522,2497,1516,2500,1508,2500,1518,2502,1482,2502,1480,2504,1478,2504,1466,2504,1458,2507,1498,2509,1532,2509,1524,2509,1534,2509,1500,2511,1494,2514,1490,2514,1474,2514,1488,2516,1438,2518,1344,2518,1314,2520,1185,2520,1079,2523,827,2523,572,2523,940,2525,1058,2525,1135,2527,1394,2527,1434,2530,1406,2530,1422,2530,1396,2532,1422,2534,1414,2534,1384,2534,1370,2537,1370,2537,1330,2539,1344,2539,1366,2539,1392,2541,1394,2543,1404,2543,1418,2543,1412,2546,1384,2546,1370,2548,1382,2548,1386,2550,1360,2550,1356,2553,1356,2555,1356,2555,1464,2557,1448,2560,1428,2562,1328,2564,1348,2564,1366,2567,1366,2569,1366,2569,1368,2569,1366,2571,1338,2571,1332,2573,1354,2573,1344,2576,1348,2576,1372,2576,1360,2578,1356,2580,1386,2580,1392,2580,1378,2583,1334,2585,1313,2585,1314,2585,1320,2587,1322,2590,1322,2590,1406,2590,1384,2592,1368,2592,1370,2594,1382,2594,1386,2594,1398,2597,1408,2597,1450,2599,1488,2599,1514,2601,1502,2601,1510,2601,1506,2603,1490,2606,1480,2606,1508,2606,1488,2608,1488,2610,1488,2610,1450,2613,1462,2615,1444,2615,1440,2615,1474,2617,1488,2620,1474,2620,1494,2620,1484,2622,1470,2622,1468,2624,1476,2624,1470,2626,1456,2626,1454,2626,1436,2629,1426,2631,1418,2631,1404,2631,1400,2633,1392,2633,1370,2636,1430,2636,1444,2636,1446,2638,1432,2640,1472,2640,1464,2640,1482,2643,1484,2643,1480,2645,1506,2645,1500,2647,1480,2647,1476,2647,1488,2650,1486,2650,1492,2652,1500,2652,1522,2652,1532,2654,1528,2656,1510,2656,1490,2656,1494,2659,1484,2661,1458,2661,1448,2661,1476,2661,1528,2663,1520,2666,1450,2666,1446,2666,1448,2668,1438,2668,1446,2670,1446,2670,1438,2673,1442,2673,1438,2673,1422,2675,1358,2675,1364,2677,1362,2677,1348,2677,1350,2680,1354,2682,1358,2682,1346,2684,1320,2686,1309,2686,1334,2686,1340,2689,1336,2689,1316,2691,1352,2691,1346,2691,1336,2693,1352,2693,1382,2696,1376,2696,1342,2698,1330,2698,1326,2698,1316,2700,1283,2703,1273,2703,1253,2703,1269,2703,1275,2705,1285,2707,1285,2707,1289,2707,1265,2709,1241,2712,1215,2712,1185,2712,1199,2714,1221,2714,1189,2716,1195,2716,1201,2716,1229,2719,1265,2719,1247,2721,1267,2721,1261,2723,1245,2723,1261,2723,1259,2726,1255,2728,1247,2728,1243,2728,1225,2730,1233,2730,1241,2733,1241,2733,1229,2733,1213,2735,1197,2737,1211,2737,1209,2737,1207,2739,1205,2739,1201,2742,1177,2742,1167,2744,1167,2744,1159,2744,1155,2746,1187,2746,1197,2749,1187,2749,1219,2751,1231,2753,1233,2753,1227,2753,1233,2756,1263,2758,1309,2758,1311,2760,1320,2763,1318,2765,1303,2765,1285,2767,1231,2767,1237,2769,1191,2769,1199,2769,1171,2772,1185,2772,1189,2774,1163,2774,1087,2774,1149,2776,1191,2779,1189,2779,1199,2781,1231,2783,1223,2783,1235,2783,1237,2786,1239,2786,1207,2788,1177,2788,1195,2788,1193,2790,1191,2790,1177,2793,1213,2793,1175,2795,1185,2795,1173,2795,1189,2797,1203,2799,1193,2799,1179,2799,1133,2802,1046,2804,1074,2804,1129,2804,1141,2806,1137,2809,894,2809,1050,2809,1052,2811,1002,2811,958,2813,795,2813,586,2813,679,2816,986,2816,1068,2818,960,2818,807,2820,621,2820,538,2820,426,2822,520,2825,494,2825,601,2825,697,2827,697,2829,966,2829,910,2829,884,2832,892,2834,1040,2834,1089,2834,1123,2836,1153,2836,1189,2839,1189,2839,1193,2841,1197,2841,1203,2841,1209,2843,1239,2843,1263,2846,1241,2846,1231,2848,1231,2850,1249,2850,1243,2850,1259,2852,1269,2855,1269,2855,1257,2855,1265,2855,1267,2857,1271,2859,1249,2859,1233,2859,1225,2862,1219,2862,1239,2864,1199,2864,1177,2866,1159,2866,1149,2866,1167,2869,1167,2869,1207,2871,1193,2871,1217,2871,1207,2873,1255,2876,1281,2876,1295,2876,1326,2878,1342,2880,1342,2880,1372,2880,1338,2882,1303,2882,1318,2885,1350,2885,1388,2885,1400,2887,1382,2887,1430,2889,1474,2889,1332,2892,1297,2892,1301,2892,1281,2894,1267,2896,1255,2896,1247,2896,1255,2896,1261,2899,1249,2901,1235,2901,1233,2901,1235,2903,1257,2905,1263,2905,1255,2905,1253,2908,1247,2908,1251,2910,1249,2910,1231,2912,1235,2912,1231,2912,1235,2915,1233,2917,1207,2917,1245,2917,1253,2919,1253,2922,1229,2922,1215,2922,1235,2924,1221,2926,1255,2926,1249,2926,1251,2926,1257,2929,1261,2931,1263,2931,1265,2931,1267,2933,1261,2933,1293,2935,1293,2935,1273,2938,1279,2938,1281,2938,1279,2940,1257,2940,1253,2942,1265,2942,1255,2942,1241,2945,1229,2947,1221,2947,1209,2947,1199,2949,1211,2952,1207,2952,1211,2952,1203,2954,1217,2954,1209,2956,1237,2956,1243,2956,1251,2958,1245,2958,1257,2961,1285,2961,1295,2963,1293,2963,1297,2963,1277,2965,1221,2968,1235,2968,1211,2968,1229,2968,1213,2970,1209,2972,1227,2972,1237,2972,1249,2975,1265,2977,1231,2977,1235,2977,1223,2979,1253,2979,1233,2982,1247,2982,1241,2982,1211,2984,1291,2984,1223,2986,1229,2986,1201,2988,1237,2988,1263,2988,1245,2991,1223,2993,1189,2993,1177,2993,1171,2995,1145,2995,1129,2998,1135,2998,1151,2998,1149,3000,1149,3002,1145,3002,1137,3005,1121,3005,1127,3007,1103,3007,1085,3009,1121,3009,1105,3009,1133,3012,1153,3012,1151,3014,1151,3014,1163,3014,1165,3016,1137,3018,1135,3018,1155,3018,1159,3021,1165,3023,1193,3023,1177,3025,1165,3028,1201,3028,1217,3030,1227,3030,1241,3032,1217,3032,1215,3035,1203,3035,1215,3037,1235,3037,1243,3039,1243,3039,1241,3039,1233,3042,1235,3044,1243,3044,1257,3044,1261,3046,1227,3048,1277,3048,1285,3051,1299,3051,1330,3053,1342,3053,1356,3053,1354,3055,1330,3055,1324,3058,1336,3058,1334,3060,1330,3060,1368,3060,1388,3062,1384,3065,1386,3065,1394,3065,1400,3065,1410,3067,1426,3069,1444,3069,1436,3069,1418,3071,1428,3074,1332,3074,1392,3074,1410,3076,1390,3076,1386,3078,1392,3078,1404,3078,1394,3081,1392,3081,1398,3083,1410,3083,1422,3085,1434,3085,1452,3085,1444,3088,1464,3090,1466,3090,1474,3090,1492,3092,1534,3092,1546,3095,1565,3095,1607,3095,1613,3097,1613,3099,1536,3099,1554,3099,1538,3101,1538,3101,1528,3104,1506,3104,1520,3106,1544,3106,1577,3108,1577,3108,1589,3111,1599,3111,1601,3111,1607,3113,1603,3115,1619,3115,1649,3115,1653,3118,1637,3120,1637,3120,1663,3120,1673,3120,1645,3122,1631,3125,1637,3125,1641,3125,1661,3127,1677,3127,1701,3129,1695,3129,1683,3131,1675,3131,1673,3131,1675,3134,1675,3134,1699,3136,1719,3136,1717,3136,1735,3138,1747,3141,1729,3141,1773,3141,1814,3143,1852,3145,1848,3145,1842,3145,1804,3148,1806,3148,1783,3150,1739,3150,1775,3150,1793,3152,1804,3152,1816,3154,1836,3154,1824,3157,1793,3157,1820,3157,1808,3159,1820,3161,1818,3161,1826,3161,1858,3161,1864,3164,1892,3166,1872,3166,1888,3166,1890,3168,1902,3171,1852,3171,1862,3171,1856,3173,1816,3173,1826,3175,1848,3175,1854,3175,1848,3178,1836,3178,1791,3180,1759,3180,1779,3182,1812,3182,1800,3182,1806,3184,1846,3187,1836,3187,1840,3187,1836,3189,1846,3189,1830,3191,1822,3191,1793,3191,1761,3194,1723,3196,1731,3196,1771,3198,1777,3198,1761,3201,1761,3201,1725,3203,1725,3203,1685,3203,1675,3205,1583,3205,1611,3208,1617,3208,1609,3208,1613,3210,1625,3212,1665,3212,1659,3212,1671,3214,1681,3217,1605,3217,1569,3217,1593,3217,1581,3219,1589,3221,1591,3221,1597,3221,1585,3224,1573,3224,1579,3226,1573,3226,1587,3228,1538,3228,1554,3228,1581,3231,1587,3231,1617,3233,1583,3233,1579,3233,1557,3235,1581,3237,1567,3237,1571,3237,1546,3240,1563,3242,1591,3242,1550,3242,1518,3244,1532,3244,1559,3247,1565,3247,1520,3247,1518,3249,1567,3249,1597,3251,1516,3251,1510,3254,1530,3254,1542,3254,1510,3256,1482,3258,1496,3258,1490,3258,1506,3258,1498,3261,1476,3263,1476,3263,1462,3263,1446,3265,1444,3267,1412,3267,1366,3267,1380,3270,1418,3270,1402,3272,1408,3272,1426,3272,1430,3274,1448,3274,1452,3277,1476,3277,1460,3279,1462,3279,1478,3279,1476,3281,1496,3284,1500,3284,1510,3284,1512,3286,1534,3286,1561,3288,1538,3288,1492,3291,1492,3293,1534,3293,1581,3293,1601,3295,1601,3295,1631,3297,1639,3297,1673,3300,1671,3300,1679,3302,1635,3302,1627,3304,1593,3304,1645,3307,1687,3309,1687,3309,1677,3309,1679,3311,1703,3314,1695,3314,1671,3314,1649,3314,1621,3316,1607,3318,1605,3318,1613,3318,1601,3320,1577,3320,1601,3323,1593,3323,1567,3325,1514,3325,1458,3325,1494,3327,1540,3327,1552,3330,1557,3330,1589,3330,1573,3332,1597,3334,1581,3334,1544,3334,1520,3337,1536,3339,1581,3339,1613,3339,1607,3341,1641,3341,1665,3344,1631,3344,1645,3344,1637,3346,1635,3346,1639,3348,1645,3350,1625,3350,1653,3350,1655,3353,1651,3355,1631,3355,1635,3355,1605,3355,1627,3357,1623,3360,1609,3360,1575,3360,1569,3362,1569,3364,1569,3364,1621,3364,1623,3367,1613,3367,1611,3369,1621,3369,1647,3369,1631,3371,1653,3371,1671,3374,1667,3374,1663,3376,1671,3376,1685,3376,1673,3378,1677,3380,1687,3380,1683,3380,1675,3383,1709,3385,1685,3385,1679,3385,1671,3387,1707,3390,1669,3390,1675,3390,1677,3392,1697,3392,1691,3394,1677,3394,1705,3397,1711,3397,1733,3397,1743,3399,1743,3399,1727,3401,1729,3401,1721,3401,1707,3403,1715,3406,1699,3406,1689,3406,1705,3408,1701,3410,1677,3410,1681,3410,1687,3410,1731,3413,1731,3415,1729,3415,1719,3415,1739,3417,1737,3417,1715,3420,1709,3420,1717,3422,1711,3422,1731,3422,1745,3424,1753,3424,1743,3427,1733,3427,1725,3427,1713,3429,1713,3431,1715,3431,1703,3431,1697,3433,1689,3436,1693,3436,1691,3436,1695,3438,1711,3438,1713,3440,1707,3440,1699,3440,1731,3443,1735,3443,1749,3445,1731,3445,1711,3447,1729,3447,1717,3447,1729,3450,1751,3452,1759,3452,1769,3452,1737,3452,1777,3454,1773,3457,1757,3457,1779,3459,1777,3461,1789,3461,1793,3461,1822,3463,1838,3466,1858,3466,1848,3466,1826,3468,1820,3468,1824,3470,1824,3470,1787,3473,1771,3473,1759,3473,1751,3475,1745,3477,1751,3477,1759,3480,1755,3480,1751,3482,1759,3482,1751,3482,1759,3484,1773,3486,1779,3486,1773,3486,1767,3489,1769,3489,1767,3491,1791,3491,1789,3493,1802,3493,1812,3493,1828,3496,1808,3496,1785,3498,1787,3498,1763,3500,1785,3503,1791,3503,1795,3503,1793,3505,1789,3507,1759,3507,1781,3507,1785,3507,1795,3510,1808,3512,1818,3512,1822,3512,1818,3514,1828,3514,1854,3516,1852,3516,1858,3519,1860,3519,1896,3519,1892,3521,1910,3521,1916,3523,1932,3523,1912,3523,1958,3526,1908,3528,1886,3528,1874,3528,1848,3530,1846,3533,1844,3533,1852,3533,1844,3535,1838,3535,1856,3537,1828,3537,1832,3540,1844,3540,1840,3542,1862,3542,1856,3544,1864,3544,1870,3544,1884,3546,1904,3549,1914,3549,1932,3549,1960,3549,1972,3551,1968,3553,1970,3553,1992,3553,1988,3556,1988,3558,1988,3558,1948,3558,1950,3560,1950,3563,1948,3563,1936,3563,1908,3565,1906,3565,1926,3567,1926,3567,1950,3570,1932,3570,1956,3570,1954,3572,1952,3574,1948,3574,1992,3574,2014,3576,1998,3576,2020,3579,2012,3579,1990,3579,1980,3581,1996,3583,2014,3583,2010,3583,2018,3586,2035,3586,2034,3588,2022,3590,2028,3590,2012,3593,2012,3593,2006,3595,2000,3595,2018,3595,2030,3597,2000,3599,1992,3599,1996,3599,2004,3602,1998,3604,1998,3604,1994,3604,1998,3604,1992,3606,2002,3609,2006,3609,2002,3609,2012,3611,2018,3611,2020,3613,2018,3613,2006,3616,2006,3616,2004,3616,2016,3618,2030,3618,2035,3620,2026,3623,2026,3625,2035,3625,2032,3625,2020,3627,2039,3629,2051,3629,2055,3629,2051,3632,2057,3634,2069,3634,2057,3634,2053,3636,2049,3636,2047,3639,2030,3639,2032,3641,2034,3641,1994,3641,1966,3643,1972,3646,1902,3646,1908,3646,1974,3646,1984,3648,1984,3650,2026,3650,2043,3650,2020,3652,2014,3655,1994,3655,2002,3655,1994,3657,1998,3659,1988,3659,2000,3662,2018,3662,2006,3664,2006,3664,2018,3666,2016,3666,1986,3666,1968,3669,1968,3671,1928,3671,1908,3671,1896,3673,1904,3676,1882,3676,1896,3676,1922,3676,1926,3678,1940,3680,1946,3680,1926,3680,1934,3682,1914,3682,1910,3685,1896,3685,1916,3687,1920,3687,1928,3687,1902,3689,1906,3689,1926,3692,1904,3692,1926,3694,1910,3696,1916,3699,1934,3701,1934,3701,1922,3701,1936,3703,1944,3706,1930,3706,1922,3706,1904,3708,1884,3708,1878,3710,1856,3710,1868,3712,1876,3712,1898,3712,1904,3715,1914,3717,1922,3717,1932,3717,1906,3717,1936,3719,1936,3722,1936,3722,1944,3722,1958,3724,1986,3726,2022,3726,2004,3726,2016,3729,2026,3729,2059,3731,2034,3731,2018,3731,2047,3733,2041,3733,2032,3735,2032,3735,2073,3738,2157,3738,2191,3738,2091,3740,2055,3742,2059,3742,2127,3742,2139,3745,2147,3745,2193,3747,2177,3747,2195,3747,2087,3749,2028,3752,1966,3752,2008,3752,1964,3754,1936,3754,1906,3756,1916,3756,1942,3759,1920,3759,1880,3759,1898,3761,1952,3761,1876,3763,1842,3763,1779,3763,1767,3765,1759,3768,1751,3768,1753,3768,1743,3770,1741,3772,1725,3772,1689,3772,1681,3772,1655,3775,1669,3777,1647,3777,1629,3777,1651e" filled="false" stroked="true" strokeweight=".92pt" strokecolor="#58b6e7">
              <v:path arrowok="t"/>
              <v:stroke dashstyle="solid"/>
            </v:shape>
            <v:shape style="position:absolute;left:3802;top:1557;width:443;height:194" coordorigin="3802,1557" coordsize="443,194" path="m3802,1677l3825,1625,3848,1611,3869,1603,3892,1633,3913,1681,3936,1723,3957,1751,3980,1743,4003,1745,4024,1745,4047,1707,4070,1627,4091,1583,4114,1557,4134,1597,4157,1599,4178,1667,4201,1725,4224,1735,4245,1737e" filled="false" stroked="true" strokeweight=".92pt" strokecolor="#58b6e7">
              <v:path arrowok="t"/>
              <v:stroke dashstyle="dot"/>
            </v:shape>
            <v:shape style="position:absolute;left:3737;top:1611;width:487;height:271" coordorigin="3738,1611" coordsize="487,271" path="m3738,1882l3759,1858,3782,1802,3802,1697,3825,1649,3849,1641,3869,1641,3892,1659,3913,1737,3936,1787,3957,1800,3980,1793,4003,1791,4024,1789,4047,1753,4070,1669,4091,1633,4114,1611,4134,1641,4157,1639,4178,1707,4201,1757,4224,1767e" filled="false" stroked="true" strokeweight=".92pt" strokecolor="#58b6e7">
              <v:path arrowok="t"/>
              <v:stroke dashstyle="shortdot"/>
            </v:shape>
            <v:shape style="position:absolute;left:4381;top:2199;width:37;height:109" coordorigin="4382,2200" coordsize="37,109" path="m4400,2200l4400,2223,4382,2237,4418,2248,4382,2265,4418,2280,4400,2288,4400,2308e" filled="false" stroked="true" strokeweight=".46pt" strokecolor="#231f20">
              <v:path arrowok="t"/>
              <v:stroke dashstyle="solid"/>
            </v:shape>
            <v:shape style="position:absolute;left:1307;top:79;width:847;height:294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Oil</w:t>
                    </w:r>
                    <w:r>
                      <w:rPr>
                        <w:color w:val="231F20"/>
                        <w:sz w:val="10"/>
                      </w:rPr>
                      <w:t>(a)</w:t>
                    </w:r>
                  </w:p>
                  <w:p>
                    <w:pPr>
                      <w:spacing w:before="2"/>
                      <w:ind w:left="4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13;top:1743;width:2136;height:794" type="#_x0000_t202" filled="false" stroked="false">
              <v:textbox inset="0,0,0,0">
                <w:txbxContent>
                  <w:p>
                    <w:pPr>
                      <w:spacing w:before="4"/>
                      <w:ind w:left="473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</w:p>
                  <w:p>
                    <w:pPr>
                      <w:spacing w:before="2"/>
                      <w:ind w:left="52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November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7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7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curve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2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1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224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62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per barrel</w:t>
      </w:r>
    </w:p>
    <w:p>
      <w:pPr>
        <w:spacing w:before="1"/>
        <w:ind w:left="73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90</w:t>
      </w:r>
    </w:p>
    <w:p>
      <w:pPr>
        <w:spacing w:before="72"/>
        <w:ind w:left="73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spacing w:before="72"/>
        <w:ind w:left="742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spacing w:before="71"/>
        <w:ind w:left="73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spacing w:before="73"/>
        <w:ind w:left="738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before="72"/>
        <w:ind w:left="73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spacing w:before="72"/>
        <w:ind w:left="73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before="72"/>
        <w:ind w:left="738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72"/>
        <w:ind w:left="74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72"/>
        <w:ind w:left="79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pStyle w:val="BodyText"/>
        <w:spacing w:line="260" w:lineRule="atLeast" w:before="6"/>
        <w:ind w:left="173" w:right="189"/>
      </w:pPr>
      <w:r>
        <w:rPr/>
        <w:br w:type="column"/>
      </w:r>
      <w:r>
        <w:rPr>
          <w:color w:val="231F20"/>
        </w:rPr>
        <w:t>In addition to imported cost pressures, the outlook for inflation will depend on domestic developments. While domestically generated inflation (DGI) is not directly </w:t>
      </w:r>
      <w:r>
        <w:rPr>
          <w:color w:val="231F20"/>
          <w:w w:val="95"/>
        </w:rPr>
        <w:t>observable,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4.6). </w:t>
      </w:r>
      <w:r>
        <w:rPr>
          <w:color w:val="231F20"/>
          <w:w w:val="90"/>
        </w:rPr>
        <w:t>Those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component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Overall, </w:t>
      </w:r>
      <w:r>
        <w:rPr>
          <w:color w:val="231F20"/>
        </w:rPr>
        <w:t>the profile for consumer price inflation will depend </w:t>
      </w:r>
      <w:r>
        <w:rPr>
          <w:color w:val="231F20"/>
          <w:w w:val="95"/>
        </w:rPr>
        <w:t>significantly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imported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absorb them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their</w:t>
      </w:r>
      <w:r>
        <w:rPr>
          <w:color w:val="231F20"/>
          <w:spacing w:val="-19"/>
        </w:rPr>
        <w:t> </w:t>
      </w:r>
      <w:r>
        <w:rPr>
          <w:color w:val="231F20"/>
        </w:rPr>
        <w:t>margins.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3" w:equalWidth="0">
            <w:col w:w="1142" w:space="1967"/>
            <w:col w:w="896" w:space="1324"/>
            <w:col w:w="5361"/>
          </w:cols>
        </w:sectPr>
      </w:pPr>
    </w:p>
    <w:p>
      <w:pPr>
        <w:tabs>
          <w:tab w:pos="552" w:val="left" w:leader="none"/>
          <w:tab w:pos="1084" w:val="left" w:leader="none"/>
          <w:tab w:pos="1615" w:val="left" w:leader="none"/>
          <w:tab w:pos="2148" w:val="left" w:leader="none"/>
          <w:tab w:pos="2680" w:val="left" w:leader="none"/>
          <w:tab w:pos="3212" w:val="left" w:leader="none"/>
        </w:tabs>
        <w:spacing w:line="232" w:lineRule="auto" w:before="0"/>
        <w:ind w:left="279" w:right="0" w:firstLine="0"/>
        <w:jc w:val="left"/>
        <w:rPr>
          <w:sz w:val="11"/>
        </w:rPr>
      </w:pPr>
      <w:r>
        <w:rPr>
          <w:color w:val="231F20"/>
          <w:position w:val="8"/>
          <w:sz w:val="11"/>
        </w:rPr>
        <w:t>0</w:t>
        <w:tab/>
      </w: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</w:r>
    </w:p>
    <w:p>
      <w:pPr>
        <w:spacing w:after="0" w:line="232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1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26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5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4.5</w:t>
      </w:r>
      <w:r>
        <w:rPr>
          <w:b/>
          <w:color w:val="A70741"/>
          <w:spacing w:val="-1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fall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pushed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import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3"/>
          <w:sz w:val="18"/>
        </w:rPr>
        <w:t>price </w:t>
      </w:r>
      <w:r>
        <w:rPr>
          <w:color w:val="A70741"/>
          <w:sz w:val="18"/>
        </w:rPr>
        <w:t>inflation</w:t>
      </w: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4.026782pt;width:170.25pt;height:139.1pt;mso-position-horizontal-relative:page;mso-position-vertical-relative:paragraph;z-index:-21605376" coordorigin="794,281" coordsize="3405,2782">
            <v:rect style="position:absolute;left:798;top:449;width:3391;height:2608" filled="false" stroked="true" strokeweight=".46pt" strokecolor="#231f20">
              <v:stroke dashstyle="solid"/>
            </v:rect>
            <v:shape style="position:absolute;left:971;top:2313;width:3048;height:2" coordorigin="971,2313" coordsize="3048,0" path="m971,2313l971,2313,3937,2313,4018,2313e" filled="false" stroked="true" strokeweight=".46pt" strokecolor="#231f20">
              <v:path arrowok="t"/>
              <v:stroke dashstyle="solid"/>
            </v:shape>
            <v:line style="position:absolute" from="4084,825" to="4189,825" stroked="true" strokeweight=".46pt" strokecolor="#231f20">
              <v:stroke dashstyle="solid"/>
            </v:line>
            <v:line style="position:absolute" from="4084,1197" to="4189,1197" stroked="true" strokeweight=".46pt" strokecolor="#231f20">
              <v:stroke dashstyle="solid"/>
            </v:line>
            <v:line style="position:absolute" from="4084,1569" to="4189,1569" stroked="true" strokeweight=".46pt" strokecolor="#231f20">
              <v:stroke dashstyle="solid"/>
            </v:line>
            <v:line style="position:absolute" from="4084,1941" to="4189,1941" stroked="true" strokeweight=".46pt" strokecolor="#231f20">
              <v:stroke dashstyle="solid"/>
            </v:line>
            <v:line style="position:absolute" from="4084,2313" to="4189,2313" stroked="true" strokeweight=".46pt" strokecolor="#231f20">
              <v:stroke dashstyle="solid"/>
            </v:line>
            <v:line style="position:absolute" from="4084,2685" to="4189,2685" stroked="true" strokeweight=".46pt" strokecolor="#231f20">
              <v:stroke dashstyle="solid"/>
            </v:line>
            <v:line style="position:absolute" from="798,825" to="903,825" stroked="true" strokeweight=".46pt" strokecolor="#231f20">
              <v:stroke dashstyle="solid"/>
            </v:line>
            <v:line style="position:absolute" from="798,1197" to="903,1197" stroked="true" strokeweight=".46pt" strokecolor="#231f20">
              <v:stroke dashstyle="solid"/>
            </v:line>
            <v:line style="position:absolute" from="798,1569" to="903,1569" stroked="true" strokeweight=".46pt" strokecolor="#231f20">
              <v:stroke dashstyle="solid"/>
            </v:line>
            <v:line style="position:absolute" from="798,1941" to="903,1941" stroked="true" strokeweight=".46pt" strokecolor="#231f20">
              <v:stroke dashstyle="solid"/>
            </v:line>
            <v:line style="position:absolute" from="798,2313" to="903,2313" stroked="true" strokeweight=".46pt" strokecolor="#231f20">
              <v:stroke dashstyle="solid"/>
            </v:line>
            <v:line style="position:absolute" from="798,2685" to="903,2685" stroked="true" strokeweight=".46pt" strokecolor="#231f20">
              <v:stroke dashstyle="solid"/>
            </v:line>
            <v:line style="position:absolute" from="3845,2954" to="3845,3058" stroked="true" strokeweight=".46pt" strokecolor="#231f20">
              <v:stroke dashstyle="solid"/>
            </v:line>
            <v:line style="position:absolute" from="3524,2954" to="3524,3058" stroked="true" strokeweight=".46pt" strokecolor="#231f20">
              <v:stroke dashstyle="solid"/>
            </v:line>
            <v:line style="position:absolute" from="3203,2954" to="3203,3058" stroked="true" strokeweight=".46pt" strokecolor="#231f20">
              <v:stroke dashstyle="solid"/>
            </v:line>
            <v:line style="position:absolute" from="2882,2954" to="2882,3058" stroked="true" strokeweight=".46pt" strokecolor="#231f20">
              <v:stroke dashstyle="solid"/>
            </v:line>
            <v:line style="position:absolute" from="2562,2954" to="2562,3058" stroked="true" strokeweight=".46pt" strokecolor="#231f20">
              <v:stroke dashstyle="solid"/>
            </v:line>
            <v:line style="position:absolute" from="2241,2954" to="2241,3058" stroked="true" strokeweight=".46pt" strokecolor="#231f20">
              <v:stroke dashstyle="solid"/>
            </v:line>
            <v:line style="position:absolute" from="1920,2954" to="1920,3058" stroked="true" strokeweight=".46pt" strokecolor="#231f20">
              <v:stroke dashstyle="solid"/>
            </v:line>
            <v:line style="position:absolute" from="1599,2954" to="1599,3058" stroked="true" strokeweight=".46pt" strokecolor="#231f20">
              <v:stroke dashstyle="solid"/>
            </v:line>
            <v:line style="position:absolute" from="1278,2954" to="1278,3058" stroked="true" strokeweight=".46pt" strokecolor="#231f20">
              <v:stroke dashstyle="solid"/>
            </v:line>
            <v:line style="position:absolute" from="958,2954" to="958,3058" stroked="true" strokeweight=".46pt" strokecolor="#231f20">
              <v:stroke dashstyle="solid"/>
            </v:line>
            <v:shape style="position:absolute;left:971;top:1332;width:2967;height:1250" coordorigin="971,1333" coordsize="2967,1250" path="m971,2465l1052,2365,1133,2297,1212,2168,1293,1819,1372,1663,1453,1471,1532,1333,1613,1431,1692,1971,1773,2201,1855,2383,1933,2468,2015,2077,2093,2063,2175,1997,2253,2021,2335,1985,2416,1861,2495,2208,2576,2215,2655,2402,2736,2531,2815,2290,2896,2299,2975,2257,3056,2250,3137,2315,3216,2552,3297,2582,3376,2573,3457,2423,3536,2327,3617,2386,3696,2414,3777,2498,3858,2255,3937,2119e" filled="false" stroked="true" strokeweight=".92pt" strokecolor="#00568b">
              <v:path arrowok="t"/>
              <v:stroke dashstyle="solid"/>
            </v:shape>
            <v:shape style="position:absolute;left:3970;top:1775;width:94;height:98" coordorigin="3971,1776" coordsize="94,98" path="m4018,1776l3971,1824,4018,1873,4065,1824,4018,1776xe" filled="true" fillcolor="#00568b" stroked="false">
              <v:path arrowok="t"/>
              <v:fill type="solid"/>
            </v:shape>
            <v:shape style="position:absolute;left:971;top:1866;width:2967;height:925" coordorigin="971,1866" coordsize="2967,925" path="m971,2147l1052,2142,1133,2168,1212,2124,1293,2018,1372,1948,1453,1875,1532,2173,1613,2507,1692,2709,1773,2791,1855,2538,1933,2222,2015,2009,2093,1962,2175,1936,2253,1866,2335,1915,2416,1953,2495,2018,2576,2128,2655,2203,2736,2212,2815,2215,2896,2278,2975,2313,3056,2332,3137,2341,3216,2351,3297,2346,3376,2336,3457,2351,3536,2395,3617,2339,3696,2395,3777,2414,3858,2503,3937,2517e" filled="false" stroked="true" strokeweight=".92pt" strokecolor="#74c043">
              <v:path arrowok="t"/>
              <v:stroke dashstyle="solid"/>
            </v:shape>
            <v:shape style="position:absolute;left:3970;top:2396;width:94;height:98" coordorigin="3971,2397" coordsize="94,98" path="m4018,2397l3971,2446,4018,2494,4065,2446,4018,2397xe" filled="true" fillcolor="#74c043" stroked="false">
              <v:path arrowok="t"/>
              <v:fill type="solid"/>
            </v:shape>
            <v:shape style="position:absolute;left:971;top:579;width:2967;height:2334" coordorigin="971,579" coordsize="2967,2334" path="m971,2580l1052,2432,1133,2320,1212,1964,1293,1309,1372,1012,1453,785,1532,579,1613,820,1692,1691,1773,2053,1855,2215,1933,2388,2015,1873,2093,1854,2175,1934,2253,1990,2335,1873,2416,1705,2495,2018,2576,2163,2655,2540,2736,2648,2815,2512,2896,2208,2975,2067,3056,2070,3137,2334,3216,2795,3297,2891,3376,2912,3457,2669,3536,2709,3617,2688,3696,2776,3777,2798,3858,2301,3937,2032e" filled="false" stroked="true" strokeweight=".92pt" strokecolor="#fcaf17">
              <v:path arrowok="t"/>
              <v:stroke dashstyle="solid"/>
            </v:shape>
            <v:shape style="position:absolute;left:3970;top:1084;width:94;height:98" coordorigin="3971,1084" coordsize="94,98" path="m4018,1084l3971,1133,4018,1182,4065,1133,4018,1084xe" filled="true" fillcolor="#fcaf17" stroked="false">
              <v:path arrowok="t"/>
              <v:fill type="solid"/>
            </v:shape>
            <v:line style="position:absolute" from="2161,1464" to="1748,1877" stroked="true" strokeweight=".46pt" strokecolor="#231f20">
              <v:stroke dashstyle="solid"/>
            </v:line>
            <v:shape style="position:absolute;left:1704;top:1849;width:72;height:72" coordorigin="1704,1849" coordsize="72,72" path="m1743,1849l1709,1914,1704,1921,1711,1916,1729,1905,1754,1891,1776,1882xe" filled="true" fillcolor="#231f20" stroked="false">
              <v:path arrowok="t"/>
              <v:fill type="solid"/>
            </v:shape>
            <v:shape style="position:absolute;left:2581;top:280;width:1617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Percentage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changes</w:t>
                    </w:r>
                    <w:r>
                      <w:rPr>
                        <w:color w:val="231F20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on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a</w:t>
                    </w:r>
                    <w:r>
                      <w:rPr>
                        <w:color w:val="231F20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year</w:t>
                    </w:r>
                    <w:r>
                      <w:rPr>
                        <w:color w:val="231F20"/>
                        <w:spacing w:val="-10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563;top:469;width:938;height:26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49" w:right="15" w:hanging="5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Foreign export</w:t>
                    </w:r>
                    <w:r>
                      <w:rPr>
                        <w:color w:val="231F20"/>
                        <w:spacing w:val="-2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53;top:1313;width:1196;height:16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price</w:t>
                    </w:r>
                    <w:r>
                      <w:rPr>
                        <w:color w:val="231F20"/>
                        <w:spacing w:val="-9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96;top:2652;width:1287;height:265" type="#_x0000_t202" filled="false" stroked="false">
              <v:textbox inset="0,0,0,0">
                <w:txbxContent>
                  <w:p>
                    <w:pPr>
                      <w:spacing w:line="115" w:lineRule="exact"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Foreign export</w:t>
                    </w:r>
                  </w:p>
                  <w:p>
                    <w:pPr>
                      <w:spacing w:line="145" w:lineRule="exact" w:before="0"/>
                      <w:ind w:left="4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11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currency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6"/>
        </w:rPr>
        <w:t>UK import and foreign export prices excluding fuel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97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25</w:t>
      </w:r>
    </w:p>
    <w:p>
      <w:pPr>
        <w:pStyle w:val="BodyText"/>
        <w:rPr>
          <w:sz w:val="12"/>
        </w:rPr>
      </w:pPr>
    </w:p>
    <w:p>
      <w:pPr>
        <w:spacing w:before="105"/>
        <w:ind w:left="0" w:right="974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spacing w:before="105"/>
        <w:ind w:left="0" w:right="974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spacing w:before="105"/>
        <w:ind w:left="0" w:right="974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104"/>
        <w:ind w:left="0" w:right="9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spacing w:before="41"/>
        <w:ind w:left="3620" w:right="0" w:firstLine="0"/>
        <w:jc w:val="left"/>
        <w:rPr>
          <w:sz w:val="14"/>
        </w:rPr>
      </w:pPr>
      <w:r>
        <w:rPr>
          <w:color w:val="231F20"/>
          <w:w w:val="104"/>
          <w:sz w:val="14"/>
        </w:rPr>
        <w:t>+</w:t>
      </w:r>
    </w:p>
    <w:p>
      <w:pPr>
        <w:spacing w:before="41"/>
        <w:ind w:left="0" w:right="974" w:firstLine="0"/>
        <w:jc w:val="righ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spacing w:before="41"/>
        <w:ind w:left="3620" w:right="0" w:firstLine="0"/>
        <w:jc w:val="left"/>
        <w:rPr>
          <w:sz w:val="14"/>
        </w:rPr>
      </w:pPr>
      <w:r>
        <w:rPr>
          <w:color w:val="231F20"/>
          <w:w w:val="128"/>
          <w:sz w:val="14"/>
        </w:rPr>
        <w:t>–</w:t>
      </w:r>
    </w:p>
    <w:p>
      <w:pPr>
        <w:spacing w:before="40"/>
        <w:ind w:left="0" w:right="974" w:firstLine="0"/>
        <w:jc w:val="right"/>
        <w:rPr>
          <w:sz w:val="11"/>
        </w:rPr>
      </w:pPr>
      <w:r>
        <w:rPr>
          <w:color w:val="231F20"/>
          <w:w w:val="96"/>
          <w:sz w:val="11"/>
        </w:rPr>
        <w:t>5</w:t>
      </w:r>
    </w:p>
    <w:p>
      <w:pPr>
        <w:pStyle w:val="BodyText"/>
        <w:rPr>
          <w:sz w:val="12"/>
        </w:rPr>
      </w:pPr>
    </w:p>
    <w:p>
      <w:pPr>
        <w:tabs>
          <w:tab w:pos="1079" w:val="left" w:leader="none"/>
          <w:tab w:pos="1407" w:val="left" w:leader="none"/>
          <w:tab w:pos="1735" w:val="left" w:leader="none"/>
          <w:tab w:pos="2051" w:val="left" w:leader="none"/>
          <w:tab w:pos="2371" w:val="left" w:leader="none"/>
          <w:tab w:pos="2690" w:val="left" w:leader="none"/>
          <w:tab w:pos="3013" w:val="left" w:leader="none"/>
          <w:tab w:pos="3614" w:val="left" w:leader="none"/>
        </w:tabs>
        <w:spacing w:before="101"/>
        <w:ind w:left="383" w:right="0" w:firstLine="0"/>
        <w:jc w:val="left"/>
        <w:rPr>
          <w:sz w:val="11"/>
        </w:rPr>
      </w:pPr>
      <w:r>
        <w:rPr>
          <w:color w:val="231F20"/>
          <w:sz w:val="11"/>
        </w:rPr>
        <w:t>2007   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   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16</w:t>
        <w:tab/>
      </w:r>
      <w:r>
        <w:rPr>
          <w:color w:val="231F20"/>
          <w:position w:val="9"/>
          <w:sz w:val="11"/>
        </w:rPr>
        <w:t>10</w:t>
      </w:r>
    </w:p>
    <w:p>
      <w:pPr>
        <w:spacing w:before="9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27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Heading4"/>
        <w:spacing w:before="65"/>
      </w:pPr>
      <w:r>
        <w:rPr/>
        <w:br w:type="column"/>
      </w:r>
      <w:r>
        <w:rPr>
          <w:color w:val="A70741"/>
        </w:rPr>
        <w:t>Companies’ margins</w:t>
      </w:r>
    </w:p>
    <w:p>
      <w:pPr>
        <w:pStyle w:val="BodyText"/>
        <w:spacing w:line="268" w:lineRule="auto" w:before="23"/>
        <w:ind w:left="173" w:right="275"/>
      </w:pP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consumer</w:t>
      </w:r>
      <w:r>
        <w:rPr>
          <w:color w:val="231F20"/>
          <w:spacing w:val="-41"/>
        </w:rPr>
        <w:t> </w:t>
      </w:r>
      <w:r>
        <w:rPr>
          <w:color w:val="231F20"/>
        </w:rPr>
        <w:t>goods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squeezed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4.3), </w:t>
      </w:r>
      <w:r>
        <w:rPr>
          <w:color w:val="231F20"/>
        </w:rPr>
        <w:t>reflecting higher global commodity prices and the </w:t>
      </w:r>
      <w:r>
        <w:rPr>
          <w:color w:val="231F20"/>
          <w:w w:val="90"/>
        </w:rPr>
        <w:t>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levels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early</w:t>
      </w:r>
      <w:r>
        <w:rPr>
          <w:color w:val="231F20"/>
          <w:spacing w:val="-21"/>
        </w:rPr>
        <w:t> </w:t>
      </w:r>
      <w:r>
        <w:rPr>
          <w:color w:val="231F20"/>
        </w:rPr>
        <w:t>2016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4.7).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85"/>
      </w:pPr>
      <w:r>
        <w:rPr>
          <w:color w:val="231F20"/>
          <w:w w:val="95"/>
        </w:rPr>
        <w:t>Margins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squeezed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1"/>
        </w:rPr>
        <w:t> </w:t>
      </w:r>
      <w:r>
        <w:rPr>
          <w:color w:val="231F20"/>
        </w:rPr>
        <w:t>gradually</w:t>
      </w:r>
      <w:r>
        <w:rPr>
          <w:color w:val="231F20"/>
          <w:spacing w:val="-41"/>
        </w:rPr>
        <w:t> </w:t>
      </w:r>
      <w:r>
        <w:rPr>
          <w:color w:val="231F20"/>
        </w:rPr>
        <w:t>passed</w:t>
      </w:r>
      <w:r>
        <w:rPr>
          <w:color w:val="231F20"/>
          <w:spacing w:val="-42"/>
        </w:rPr>
        <w:t> </w:t>
      </w:r>
      <w:r>
        <w:rPr>
          <w:color w:val="231F20"/>
        </w:rPr>
        <w:t>through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consumer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  <w:r>
        <w:rPr>
          <w:color w:val="231F20"/>
          <w:spacing w:val="-22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average,</w:t>
      </w:r>
      <w:r>
        <w:rPr>
          <w:color w:val="231F20"/>
          <w:spacing w:val="-43"/>
        </w:rPr>
        <w:t> </w:t>
      </w:r>
      <w:r>
        <w:rPr>
          <w:color w:val="231F20"/>
        </w:rPr>
        <w:t>changes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eventually</w:t>
      </w:r>
      <w:r>
        <w:rPr>
          <w:color w:val="231F20"/>
          <w:spacing w:val="-42"/>
        </w:rPr>
        <w:t> </w:t>
      </w:r>
      <w:r>
        <w:rPr>
          <w:color w:val="231F20"/>
        </w:rPr>
        <w:t>passed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restored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time.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As the import content of the CPI is around 30%, together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estimate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60%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changes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80" w:right="526" w:hanging="7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passed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import</w:t>
      </w:r>
      <w:r>
        <w:rPr>
          <w:color w:val="231F20"/>
          <w:spacing w:val="-46"/>
        </w:rPr>
        <w:t> </w:t>
      </w:r>
      <w:r>
        <w:rPr>
          <w:color w:val="231F20"/>
        </w:rPr>
        <w:t>prices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97" w:space="632"/>
            <w:col w:w="5361"/>
          </w:cols>
        </w:sect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  <w:tab w:pos="5502" w:val="left" w:leader="none"/>
          <w:tab w:pos="10491" w:val="left" w:leader="none"/>
        </w:tabs>
        <w:spacing w:line="127" w:lineRule="exact" w:before="3" w:after="0"/>
        <w:ind w:left="343" w:right="0" w:hanging="171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3"/>
        <w:ind w:left="34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effective exchange rate.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ListParagraph"/>
        <w:numPr>
          <w:ilvl w:val="1"/>
          <w:numId w:val="44"/>
        </w:numPr>
        <w:tabs>
          <w:tab w:pos="387" w:val="left" w:leader="none"/>
        </w:tabs>
        <w:spacing w:line="235" w:lineRule="auto" w:before="49" w:after="0"/>
        <w:ind w:left="386" w:right="397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28–29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 </w:t>
      </w:r>
      <w:hyperlink r:id="rId67">
        <w:r>
          <w:rPr>
            <w:color w:val="231F20"/>
            <w:w w:val="85"/>
            <w:sz w:val="14"/>
          </w:rPr>
          <w:t>www.bankofengland.co.uk/publications/Documents/inflationreport/2015/nov.pdf.</w:t>
        </w:r>
      </w:hyperlink>
    </w:p>
    <w:p>
      <w:pPr>
        <w:pStyle w:val="ListParagraph"/>
        <w:numPr>
          <w:ilvl w:val="1"/>
          <w:numId w:val="44"/>
        </w:numPr>
        <w:tabs>
          <w:tab w:pos="387" w:val="left" w:leader="none"/>
        </w:tabs>
        <w:spacing w:line="161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28–29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2015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,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ibid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717" w:space="61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21.95pt;height:.7pt;mso-position-horizontal-relative:char;mso-position-vertical-relative:line" coordorigin="0,0" coordsize="4439,14">
            <v:line style="position:absolute" from="0,7" to="443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bookmarkStart w:name="Wages and labour costs" w:id="46"/>
      <w:bookmarkEnd w:id="4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1"/>
          <w:sz w:val="18"/>
        </w:rPr>
        <w:t> </w:t>
      </w:r>
      <w:r>
        <w:rPr>
          <w:color w:val="A70741"/>
          <w:sz w:val="18"/>
        </w:rPr>
        <w:t>Measures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DGI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subdued</w:t>
      </w:r>
    </w:p>
    <w:p>
      <w:pPr>
        <w:spacing w:before="35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Measures of domestically generated inflation (DGI)</w:t>
      </w:r>
    </w:p>
    <w:p>
      <w:pPr>
        <w:spacing w:line="126" w:lineRule="exact" w:before="141"/>
        <w:ind w:left="212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6" w:lineRule="exact" w:before="0"/>
        <w:ind w:left="3921" w:right="0" w:firstLine="0"/>
        <w:jc w:val="left"/>
        <w:rPr>
          <w:sz w:val="12"/>
        </w:rPr>
      </w:pPr>
      <w:r>
        <w:rPr/>
        <w:pict>
          <v:group style="position:absolute;margin-left:39.685001pt;margin-top:2.399374pt;width:184.8pt;height:142.25pt;mso-position-horizontal-relative:page;mso-position-vertical-relative:paragraph;z-index:15879168" coordorigin="794,48" coordsize="3696,2845">
            <v:rect style="position:absolute;left:798;top:52;width:3686;height:2835" filled="false" stroked="true" strokeweight=".5pt" strokecolor="#231f20">
              <v:stroke dashstyle="solid"/>
            </v:rect>
            <v:shape style="position:absolute;left:970;top:118;width:3338;height:2267" coordorigin="970,118" coordsize="3338,2267" path="m2666,118l2611,754,2557,750,2502,1069,2447,1215,2393,1185,2338,976,2283,800,2228,275,2174,921,2119,1132,2064,1289,2010,1306,1955,1303,1900,1192,1845,1031,1791,1018,1736,1310,1681,1296,1627,1344,1572,1355,1517,1399,1463,1370,1408,1340,1353,1290,1298,1326,1244,1347,1189,1416,1134,1305,1079,1245,1025,794,970,263,970,1753,1025,1628,1079,1892,1134,1712,1189,1748,1244,1725,1298,1616,1353,1761,1408,1800,1463,2060,1517,1966,1572,1999,1627,1804,1681,1580,1736,1481,1791,1456,1845,1300,1900,1409,1955,1659,2010,1930,2064,1618,2119,1500,2174,1294,2228,1272,2283,1223,2338,1538,2393,1500,2447,1827,2502,1417,2557,1715,2611,1472,2666,1240,2721,1680,2776,2158,2830,2322,2885,2087,2940,2106,2994,2363,3049,1992,3104,2169,3159,1862,3213,1879,3268,2213,3323,1927,3377,1895,3432,1723,3487,1504,3541,1623,3596,1813,3651,1739,3706,1763,3760,1704,3815,1719,3870,2385,3924,2163,3979,2125,4034,1990,4089,1843,4143,2021,4198,1878,4253,1799,4307,1711,4307,1466,4253,1645,4198,1465,4143,1319,4089,1664,4034,1631,3979,1649,3924,1545,3870,1301,3815,1441,3760,1512,3706,1316,3651,1225,3596,979,3541,1065,3487,1044,3432,1056,3377,1548,3323,1366,3268,1486,3213,1304,3159,1314,3104,1590,3049,1538,2994,1395,2940,1150,2885,766,2830,701,2776,317,2721,1131,2666,118xe" filled="true" fillcolor="#fcaf17" stroked="false">
              <v:path arrowok="t"/>
              <v:fill type="solid"/>
            </v:shape>
            <v:line style="position:absolute" from="4370,535" to="4484,535" stroked="true" strokeweight=".5pt" strokecolor="#231f20">
              <v:stroke dashstyle="solid"/>
            </v:line>
            <v:line style="position:absolute" from="4370,1005" to="4484,1005" stroked="true" strokeweight=".5pt" strokecolor="#231f20">
              <v:stroke dashstyle="solid"/>
            </v:line>
            <v:line style="position:absolute" from="4370,1475" to="4484,1475" stroked="true" strokeweight=".5pt" strokecolor="#231f20">
              <v:stroke dashstyle="solid"/>
            </v:line>
            <v:line style="position:absolute" from="4370,1944" to="4484,1944" stroked="true" strokeweight=".5pt" strokecolor="#231f20">
              <v:stroke dashstyle="solid"/>
            </v:line>
            <v:line style="position:absolute" from="4370,2414" to="4484,2414" stroked="true" strokeweight=".5pt" strokecolor="#231f20">
              <v:stroke dashstyle="solid"/>
            </v:line>
            <v:line style="position:absolute" from="799,535" to="912,535" stroked="true" strokeweight=".5pt" strokecolor="#231f20">
              <v:stroke dashstyle="solid"/>
            </v:line>
            <v:line style="position:absolute" from="799,1005" to="912,1005" stroked="true" strokeweight=".5pt" strokecolor="#231f20">
              <v:stroke dashstyle="solid"/>
            </v:line>
            <v:line style="position:absolute" from="799,1475" to="912,1475" stroked="true" strokeweight=".5pt" strokecolor="#231f20">
              <v:stroke dashstyle="solid"/>
            </v:line>
            <v:line style="position:absolute" from="799,1944" to="912,1944" stroked="true" strokeweight=".5pt" strokecolor="#231f20">
              <v:stroke dashstyle="solid"/>
            </v:line>
            <v:line style="position:absolute" from="799,2414" to="912,2414" stroked="true" strokeweight=".5pt" strokecolor="#231f20">
              <v:stroke dashstyle="solid"/>
            </v:line>
            <v:line style="position:absolute" from="4035,2774" to="4035,2888" stroked="true" strokeweight=".5pt" strokecolor="#231f20">
              <v:stroke dashstyle="solid"/>
            </v:line>
            <v:line style="position:absolute" from="3597,2774" to="3597,2888" stroked="true" strokeweight=".5pt" strokecolor="#231f20">
              <v:stroke dashstyle="solid"/>
            </v:line>
            <v:line style="position:absolute" from="3159,2774" to="3159,2888" stroked="true" strokeweight=".5pt" strokecolor="#231f20">
              <v:stroke dashstyle="solid"/>
            </v:line>
            <v:line style="position:absolute" from="2722,2774" to="2722,2888" stroked="true" strokeweight=".5pt" strokecolor="#231f20">
              <v:stroke dashstyle="solid"/>
            </v:line>
            <v:line style="position:absolute" from="2282,2774" to="2282,2888" stroked="true" strokeweight=".5pt" strokecolor="#231f20">
              <v:stroke dashstyle="solid"/>
            </v:line>
            <v:line style="position:absolute" from="1845,2774" to="1845,2888" stroked="true" strokeweight=".5pt" strokecolor="#231f20">
              <v:stroke dashstyle="solid"/>
            </v:line>
            <v:line style="position:absolute" from="1407,2774" to="1407,2888" stroked="true" strokeweight=".5pt" strokecolor="#231f20">
              <v:stroke dashstyle="solid"/>
            </v:line>
            <v:line style="position:absolute" from="969,2774" to="969,2888" stroked="true" strokeweight=".5pt" strokecolor="#231f20">
              <v:stroke dashstyle="solid"/>
            </v:line>
            <v:shape style="position:absolute;left:970;top:910;width:3338;height:951" coordorigin="970,910" coordsize="3338,951" path="m970,1222l1025,1242,1079,1541,1134,1539,1188,1543,1245,1602,1299,1463,1353,1509,1408,1533,1462,1605,1517,1565,1571,1585,1626,1563,1682,1419,1737,1377,1791,1268,1846,1238,1900,1301,1954,1452,2009,1631,2063,1447,2120,1294,2174,1118,2229,910,2283,1048,2338,1323,2392,1334,2446,1452,2501,1244,2557,1244,2612,1111,2666,949,2721,1327,2775,1133,2830,1482,2884,1620,2941,1602,2995,1812,3049,1788,3104,1860,3158,1578,3213,1637,3267,1718,3322,1578,3378,1744,3433,1517,3487,1266,3542,1395,3596,1454,3650,1436,3705,1583,3759,1622,3816,1620,3870,1751,3925,1782,3979,1819,4034,1786,4088,1775,4142,1736,4197,1736,4253,1725,4308,1609e" filled="false" stroked="true" strokeweight="1.0pt" strokecolor="#00568b">
              <v:path arrowok="t"/>
              <v:stroke dashstyle="solid"/>
            </v:shape>
            <v:line style="position:absolute" from="3310,713" to="2861,1162" stroked="true" strokeweight=".5pt" strokecolor="#231f20">
              <v:stroke dashstyle="solid"/>
            </v:line>
            <v:shape style="position:absolute;left:2813;top:1132;width:78;height:78" coordorigin="2813,1132" coordsize="78,78" path="m2855,1132l2824,1194,2813,1210,2820,1205,2891,1168,2855,1132xe" filled="true" fillcolor="#231f20" stroked="false">
              <v:path arrowok="t"/>
              <v:fill type="solid"/>
            </v:shape>
            <v:line style="position:absolute" from="962,1944" to="4308,1944" stroked="true" strokeweight=".5pt" strokecolor="#231f20">
              <v:stroke dashstyle="solid"/>
            </v:line>
            <v:shape style="position:absolute;left:1316;top:107;width:125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28;top:578;width:1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66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6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6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4"/>
        <w:ind w:left="0" w:right="6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9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4"/>
        <w:ind w:left="0" w:right="6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line="122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90" w:val="left" w:leader="none"/>
          <w:tab w:pos="1222" w:val="left" w:leader="none"/>
          <w:tab w:pos="1661" w:val="left" w:leader="none"/>
          <w:tab w:pos="2093" w:val="left" w:leader="none"/>
          <w:tab w:pos="2538" w:val="left" w:leader="none"/>
          <w:tab w:pos="2990" w:val="left" w:leader="none"/>
          <w:tab w:pos="3422" w:val="left" w:leader="none"/>
        </w:tabs>
        <w:spacing w:line="122" w:lineRule="exact" w:before="0"/>
        <w:ind w:left="325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1"/>
        <w:ind w:left="343" w:right="20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final 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productivity,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 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GDP;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deflator;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 </w:t>
      </w:r>
      <w:r>
        <w:rPr>
          <w:color w:val="231F20"/>
          <w:sz w:val="11"/>
        </w:rPr>
        <w:t>government;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producer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39.685101pt;margin-top:16.007982pt;width:215.45pt;height:.1pt;mso-position-horizontal-relative:page;mso-position-vertical-relative:paragraph;z-index:-15580672;mso-wrap-distance-left:0;mso-wrap-distance-right:0" coordorigin="794,320" coordsize="4309,0" path="m794,320l5102,32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401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4.7 </w:t>
      </w:r>
      <w:r>
        <w:rPr>
          <w:color w:val="A70741"/>
          <w:w w:val="95"/>
          <w:sz w:val="18"/>
        </w:rPr>
        <w:t>Companies’ profit margins have recovered </w:t>
      </w:r>
      <w:r>
        <w:rPr>
          <w:color w:val="A70741"/>
          <w:sz w:val="18"/>
        </w:rPr>
        <w:t>since the crisis</w:t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6"/>
        </w:rPr>
        <w:t>Estimated margins on consumer goods and services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135"/>
        <w:ind w:left="1392" w:right="0" w:firstLine="0"/>
        <w:jc w:val="left"/>
        <w:rPr>
          <w:sz w:val="12"/>
        </w:rPr>
      </w:pPr>
      <w:r>
        <w:rPr>
          <w:color w:val="231F20"/>
          <w:sz w:val="12"/>
        </w:rPr>
        <w:t>Percentage point deviation from average since 1998</w:t>
      </w:r>
    </w:p>
    <w:p>
      <w:pPr>
        <w:spacing w:line="129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1.896391pt;width:184.8pt;height:142.25pt;mso-position-horizontal-relative:page;mso-position-vertical-relative:paragraph;z-index:15877632" coordorigin="794,38" coordsize="3696,2845">
            <v:rect style="position:absolute;left:798;top:42;width:3686;height:2835" filled="false" stroked="true" strokeweight=".5pt" strokecolor="#231f20">
              <v:stroke dashstyle="solid"/>
            </v:rect>
            <v:line style="position:absolute" from="4370,1348" to="4484,1348" stroked="true" strokeweight=".5pt" strokecolor="#231f20">
              <v:stroke dashstyle="solid"/>
            </v:line>
            <v:line style="position:absolute" from="799,1348" to="912,1348" stroked="true" strokeweight=".5pt" strokecolor="#231f20">
              <v:stroke dashstyle="solid"/>
            </v:line>
            <v:line style="position:absolute" from="967,1348" to="4313,1348" stroked="true" strokeweight=".5pt" strokecolor="#231f20">
              <v:stroke dashstyle="solid"/>
            </v:line>
            <v:line style="position:absolute" from="4370,308" to="4484,308" stroked="true" strokeweight=".5pt" strokecolor="#231f20">
              <v:stroke dashstyle="solid"/>
            </v:line>
            <v:line style="position:absolute" from="4370,577" to="4484,577" stroked="true" strokeweight=".5pt" strokecolor="#231f20">
              <v:stroke dashstyle="solid"/>
            </v:line>
            <v:line style="position:absolute" from="4370,828" to="4484,828" stroked="true" strokeweight=".5pt" strokecolor="#231f20">
              <v:stroke dashstyle="solid"/>
            </v:line>
            <v:line style="position:absolute" from="4370,1079" to="4484,1079" stroked="true" strokeweight=".5pt" strokecolor="#231f20">
              <v:stroke dashstyle="solid"/>
            </v:line>
            <v:line style="position:absolute" from="4370,1599" to="4484,1599" stroked="true" strokeweight=".5pt" strokecolor="#231f20">
              <v:stroke dashstyle="solid"/>
            </v:line>
            <v:line style="position:absolute" from="4370,1850" to="4484,1850" stroked="true" strokeweight=".5pt" strokecolor="#231f20">
              <v:stroke dashstyle="solid"/>
            </v:line>
            <v:line style="position:absolute" from="4370,2101" to="4484,2101" stroked="true" strokeweight=".5pt" strokecolor="#231f20">
              <v:stroke dashstyle="solid"/>
            </v:line>
            <v:line style="position:absolute" from="4370,2370" to="4484,2370" stroked="true" strokeweight=".5pt" strokecolor="#231f20">
              <v:stroke dashstyle="solid"/>
            </v:line>
            <v:line style="position:absolute" from="4370,2621" to="4484,2621" stroked="true" strokeweight=".5pt" strokecolor="#231f20">
              <v:stroke dashstyle="solid"/>
            </v:line>
            <v:line style="position:absolute" from="799,308" to="912,308" stroked="true" strokeweight=".5pt" strokecolor="#231f20">
              <v:stroke dashstyle="solid"/>
            </v:line>
            <v:line style="position:absolute" from="799,577" to="912,577" stroked="true" strokeweight=".5pt" strokecolor="#231f20">
              <v:stroke dashstyle="solid"/>
            </v:line>
            <v:line style="position:absolute" from="799,828" to="912,828" stroked="true" strokeweight=".5pt" strokecolor="#231f20">
              <v:stroke dashstyle="solid"/>
            </v:line>
            <v:line style="position:absolute" from="799,1079" to="912,1079" stroked="true" strokeweight=".5pt" strokecolor="#231f20">
              <v:stroke dashstyle="solid"/>
            </v:line>
            <v:line style="position:absolute" from="799,1599" to="912,1599" stroked="true" strokeweight=".5pt" strokecolor="#231f20">
              <v:stroke dashstyle="solid"/>
            </v:line>
            <v:line style="position:absolute" from="799,1850" to="912,1850" stroked="true" strokeweight=".5pt" strokecolor="#231f20">
              <v:stroke dashstyle="solid"/>
            </v:line>
            <v:line style="position:absolute" from="799,2101" to="912,2101" stroked="true" strokeweight=".5pt" strokecolor="#231f20">
              <v:stroke dashstyle="solid"/>
            </v:line>
            <v:line style="position:absolute" from="799,2370" to="912,2370" stroked="true" strokeweight=".5pt" strokecolor="#231f20">
              <v:stroke dashstyle="solid"/>
            </v:line>
            <v:line style="position:absolute" from="799,2621" to="912,2621" stroked="true" strokeweight=".5pt" strokecolor="#231f20">
              <v:stroke dashstyle="solid"/>
            </v:line>
            <v:line style="position:absolute" from="3875,2764" to="3875,2878" stroked="true" strokeweight=".5pt" strokecolor="#231f20">
              <v:stroke dashstyle="solid"/>
            </v:line>
            <v:line style="position:absolute" from="3158,2764" to="3158,2878" stroked="true" strokeweight=".5pt" strokecolor="#231f20">
              <v:stroke dashstyle="solid"/>
            </v:line>
            <v:line style="position:absolute" from="2426,2764" to="2426,2878" stroked="true" strokeweight=".5pt" strokecolor="#231f20">
              <v:stroke dashstyle="solid"/>
            </v:line>
            <v:line style="position:absolute" from="1708,2764" to="1708,2878" stroked="true" strokeweight=".5pt" strokecolor="#231f20">
              <v:stroke dashstyle="solid"/>
            </v:line>
            <v:line style="position:absolute" from="977,2764" to="977,2878" stroked="true" strokeweight=".5pt" strokecolor="#231f20">
              <v:stroke dashstyle="solid"/>
            </v:line>
            <v:line style="position:absolute" from="4248,577" to="4291,935" stroked="true" strokeweight="1pt" strokecolor="#00568b">
              <v:stroke dashstyle="solid"/>
            </v:line>
            <v:line style="position:absolute" from="4205,595" to="4248,577" stroked="true" strokeweight="1pt" strokecolor="#00568b">
              <v:stroke dashstyle="solid"/>
            </v:line>
            <v:line style="position:absolute" from="4162,666" to="4205,595" stroked="true" strokeweight="1pt" strokecolor="#00568b">
              <v:stroke dashstyle="solid"/>
            </v:line>
            <v:line style="position:absolute" from="4119,828" to="4162,666" stroked="true" strokeweight="1.0pt" strokecolor="#00568b">
              <v:stroke dashstyle="solid"/>
            </v:line>
            <v:line style="position:absolute" from="4076,774" to="4119,828" stroked="true" strokeweight="1pt" strokecolor="#00568b">
              <v:stroke dashstyle="solid"/>
            </v:line>
            <v:line style="position:absolute" from="4018,1133" to="4076,774" stroked="true" strokeweight="1pt" strokecolor="#00568b">
              <v:stroke dashstyle="solid"/>
            </v:line>
            <v:line style="position:absolute" from="3975,1079" to="4018,1133" stroked="true" strokeweight="1.0pt" strokecolor="#00568b">
              <v:stroke dashstyle="solid"/>
            </v:line>
            <v:line style="position:absolute" from="3932,1240" to="3975,1079" stroked="true" strokeweight="1.0pt" strokecolor="#00568b">
              <v:stroke dashstyle="solid"/>
            </v:line>
            <v:line style="position:absolute" from="3889,1437" to="3932,1240" stroked="true" strokeweight="1pt" strokecolor="#00568b">
              <v:stroke dashstyle="solid"/>
            </v:line>
            <v:line style="position:absolute" from="3868,1427" to="3868,1950" stroked="true" strokeweight="3.152pt" strokecolor="#00568b">
              <v:stroke dashstyle="solid"/>
            </v:line>
            <v:line style="position:absolute" from="3803,1940" to="3846,1940" stroked="true" strokeweight="1pt" strokecolor="#00568b">
              <v:stroke dashstyle="solid"/>
            </v:line>
            <v:line style="position:absolute" from="3746,2029" to="3803,1940" stroked="true" strokeweight="1pt" strokecolor="#00568b">
              <v:stroke dashstyle="solid"/>
            </v:line>
            <v:line style="position:absolute" from="3703,1922" to="3746,2029" stroked="true" strokeweight="1pt" strokecolor="#00568b">
              <v:stroke dashstyle="solid"/>
            </v:line>
            <v:line style="position:absolute" from="3660,1975" to="3703,1922" stroked="true" strokeweight="1.0pt" strokecolor="#00568b">
              <v:stroke dashstyle="solid"/>
            </v:line>
            <v:line style="position:absolute" from="3617,2011" to="3660,1975" stroked="true" strokeweight="1pt" strokecolor="#00568b">
              <v:stroke dashstyle="solid"/>
            </v:line>
            <v:line style="position:absolute" from="3574,1958" to="3617,2011" stroked="true" strokeweight="1.0pt" strokecolor="#00568b">
              <v:stroke dashstyle="solid"/>
            </v:line>
            <v:line style="position:absolute" from="3531,2209" to="3574,1958" stroked="true" strokeweight="1pt" strokecolor="#00568b">
              <v:stroke dashstyle="solid"/>
            </v:line>
            <v:line style="position:absolute" from="3473,2209" to="3531,2209" stroked="true" strokeweight="1pt" strokecolor="#00568b">
              <v:stroke dashstyle="solid"/>
            </v:line>
            <v:line style="position:absolute" from="3430,2585" to="3473,2209" stroked="true" strokeweight="1pt" strokecolor="#00568b">
              <v:stroke dashstyle="solid"/>
            </v:line>
            <v:line style="position:absolute" from="3387,2424" to="3430,2585" stroked="true" strokeweight="1.0pt" strokecolor="#00568b">
              <v:stroke dashstyle="solid"/>
            </v:line>
            <v:line style="position:absolute" from="3344,2352" to="3387,2424" stroked="true" strokeweight="1.0pt" strokecolor="#00568b">
              <v:stroke dashstyle="solid"/>
            </v:line>
            <v:line style="position:absolute" from="3301,2262" to="3344,2352" stroked="true" strokeweight="1pt" strokecolor="#00568b">
              <v:stroke dashstyle="solid"/>
            </v:line>
            <v:line style="position:absolute" from="3258,2101" to="3301,2262" stroked="true" strokeweight="1pt" strokecolor="#00568b">
              <v:stroke dashstyle="solid"/>
            </v:line>
            <v:line style="position:absolute" from="3201,2298" to="3258,2101" stroked="true" strokeweight="1.0pt" strokecolor="#00568b">
              <v:stroke dashstyle="solid"/>
            </v:line>
            <v:line style="position:absolute" from="3158,2280" to="3201,2298" stroked="true" strokeweight="1pt" strokecolor="#00568b">
              <v:stroke dashstyle="solid"/>
            </v:line>
            <v:line style="position:absolute" from="3115,2424" to="3158,2280" stroked="true" strokeweight="1pt" strokecolor="#00568b">
              <v:stroke dashstyle="solid"/>
            </v:line>
            <v:line style="position:absolute" from="3071,2227" to="3115,2424" stroked="true" strokeweight="1pt" strokecolor="#00568b">
              <v:stroke dashstyle="solid"/>
            </v:line>
            <v:line style="position:absolute" from="3028,2244" to="3071,2227" stroked="true" strokeweight="1pt" strokecolor="#00568b">
              <v:stroke dashstyle="solid"/>
            </v:line>
            <v:line style="position:absolute" from="2985,2101" to="3028,2244" stroked="true" strokeweight="1pt" strokecolor="#00568b">
              <v:stroke dashstyle="solid"/>
            </v:line>
            <v:line style="position:absolute" from="2942,2101" to="2985,2101" stroked="true" strokeweight="1pt" strokecolor="#00568b">
              <v:stroke dashstyle="solid"/>
            </v:line>
            <v:line style="position:absolute" from="2885,2173" to="2942,2101" stroked="true" strokeweight="1pt" strokecolor="#00568b">
              <v:stroke dashstyle="solid"/>
            </v:line>
            <v:line style="position:absolute" from="2842,1904" to="2885,2173" stroked="true" strokeweight="1pt" strokecolor="#00568b">
              <v:stroke dashstyle="solid"/>
            </v:line>
            <v:line style="position:absolute" from="2799,1635" to="2842,1904" stroked="true" strokeweight="1pt" strokecolor="#00568b">
              <v:stroke dashstyle="solid"/>
            </v:line>
            <v:line style="position:absolute" from="2777,1141" to="2777,1645" stroked="true" strokeweight="3.152pt" strokecolor="#00568b">
              <v:stroke dashstyle="solid"/>
            </v:line>
            <v:line style="position:absolute" from="2713,1079" to="2756,1151" stroked="true" strokeweight="1pt" strokecolor="#00568b">
              <v:stroke dashstyle="solid"/>
            </v:line>
            <v:line style="position:absolute" from="2670,1043" to="2713,1079" stroked="true" strokeweight="1pt" strokecolor="#00568b">
              <v:stroke dashstyle="solid"/>
            </v:line>
            <v:line style="position:absolute" from="2612,953" to="2670,1043" stroked="true" strokeweight="1pt" strokecolor="#00568b">
              <v:stroke dashstyle="solid"/>
            </v:line>
            <v:line style="position:absolute" from="2591,943" to="2591,1394" stroked="true" strokeweight="3.152pt" strokecolor="#00568b">
              <v:stroke dashstyle="solid"/>
            </v:line>
            <v:line style="position:absolute" from="2526,1186" to="2569,1384" stroked="true" strokeweight="1.0pt" strokecolor="#00568b">
              <v:stroke dashstyle="solid"/>
            </v:line>
            <v:line style="position:absolute" from="2483,1079" to="2526,1186" stroked="true" strokeweight="1pt" strokecolor="#00568b">
              <v:stroke dashstyle="solid"/>
            </v:line>
            <v:line style="position:absolute" from="2440,756" to="2483,1079" stroked="true" strokeweight="1pt" strokecolor="#00568b">
              <v:stroke dashstyle="solid"/>
            </v:line>
            <v:line style="position:absolute" from="2397,648" to="2440,756" stroked="true" strokeweight="1pt" strokecolor="#00568b">
              <v:stroke dashstyle="solid"/>
            </v:line>
            <v:line style="position:absolute" from="2340,846" to="2397,648" stroked="true" strokeweight="1.0pt" strokecolor="#00568b">
              <v:stroke dashstyle="solid"/>
            </v:line>
            <v:line style="position:absolute" from="2297,469" to="2340,846" stroked="true" strokeweight="1pt" strokecolor="#00568b">
              <v:stroke dashstyle="solid"/>
            </v:line>
            <v:line style="position:absolute" from="2254,559" to="2297,469" stroked="true" strokeweight="1pt" strokecolor="#00568b">
              <v:stroke dashstyle="solid"/>
            </v:line>
            <v:line style="position:absolute" from="2211,756" to="2254,559" stroked="true" strokeweight="1.0pt" strokecolor="#00568b">
              <v:stroke dashstyle="solid"/>
            </v:line>
            <v:line style="position:absolute" from="2168,505" to="2211,756" stroked="true" strokeweight="1pt" strokecolor="#00568b">
              <v:stroke dashstyle="solid"/>
            </v:line>
            <v:line style="position:absolute" from="2124,415" to="2168,505" stroked="true" strokeweight="1pt" strokecolor="#00568b">
              <v:stroke dashstyle="solid"/>
            </v:line>
            <v:line style="position:absolute" from="2067,326" to="2124,415" stroked="true" strokeweight="1pt" strokecolor="#00568b">
              <v:stroke dashstyle="solid"/>
            </v:line>
            <v:line style="position:absolute" from="2024,577" to="2067,326" stroked="true" strokeweight="1pt" strokecolor="#00568b">
              <v:stroke dashstyle="solid"/>
            </v:line>
            <v:line style="position:absolute" from="1981,595" to="2024,577" stroked="true" strokeweight="1pt" strokecolor="#00568b">
              <v:stroke dashstyle="solid"/>
            </v:line>
            <v:line style="position:absolute" from="1938,595" to="1981,595" stroked="true" strokeweight="1pt" strokecolor="#00568b">
              <v:stroke dashstyle="solid"/>
            </v:line>
            <v:line style="position:absolute" from="1895,451" to="1938,595" stroked="true" strokeweight="1pt" strokecolor="#00568b">
              <v:stroke dashstyle="solid"/>
            </v:line>
            <v:line style="position:absolute" from="1852,505" to="1895,451" stroked="true" strokeweight="1.0pt" strokecolor="#00568b">
              <v:stroke dashstyle="solid"/>
            </v:line>
            <v:line style="position:absolute" from="1794,630" to="1852,505" stroked="true" strokeweight="1pt" strokecolor="#00568b">
              <v:stroke dashstyle="solid"/>
            </v:line>
            <v:line style="position:absolute" from="1751,774" to="1794,630" stroked="true" strokeweight="1pt" strokecolor="#00568b">
              <v:stroke dashstyle="solid"/>
            </v:line>
            <v:line style="position:absolute" from="1708,774" to="1751,774" stroked="true" strokeweight="1pt" strokecolor="#00568b">
              <v:stroke dashstyle="solid"/>
            </v:line>
            <v:line style="position:absolute" from="1665,899" to="1708,774" stroked="true" strokeweight="1pt" strokecolor="#00568b">
              <v:stroke dashstyle="solid"/>
            </v:line>
            <v:line style="position:absolute" from="1622,1097" to="1665,899" stroked="true" strokeweight="1.0pt" strokecolor="#00568b">
              <v:stroke dashstyle="solid"/>
            </v:line>
            <v:line style="position:absolute" from="1579,1312" to="1622,1097" stroked="true" strokeweight="1.0pt" strokecolor="#00568b">
              <v:stroke dashstyle="solid"/>
            </v:line>
            <v:line style="position:absolute" from="1522,1420" to="1579,1312" stroked="true" strokeweight="1pt" strokecolor="#00568b">
              <v:stroke dashstyle="solid"/>
            </v:line>
            <v:line style="position:absolute" from="1479,1509" to="1522,1420" stroked="true" strokeweight="1pt" strokecolor="#00568b">
              <v:stroke dashstyle="solid"/>
            </v:line>
            <v:line style="position:absolute" from="1436,1527" to="1479,1509" stroked="true" strokeweight="1pt" strokecolor="#00568b">
              <v:stroke dashstyle="solid"/>
            </v:line>
            <v:line style="position:absolute" from="1393,1366" to="1436,1527" stroked="true" strokeweight="1.0pt" strokecolor="#00568b">
              <v:stroke dashstyle="solid"/>
            </v:line>
            <v:line style="position:absolute" from="1371,854" to="1371,1376" stroked="true" strokeweight="3.152pt" strokecolor="#00568b">
              <v:stroke dashstyle="solid"/>
            </v:line>
            <v:shape style="position:absolute;left:966;top:530;width:394;height:487" type="#_x0000_t75" stroked="false">
              <v:imagedata r:id="rId80" o:title="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before="116"/>
        <w:ind w:left="0" w:right="6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6"/>
        <w:ind w:left="0" w:right="66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7"/>
        <w:ind w:left="0" w:right="66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1" w:lineRule="exact" w:before="116"/>
        <w:ind w:left="393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1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393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6"/>
        <w:ind w:left="0" w:right="66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6"/>
        <w:ind w:left="0" w:right="66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7"/>
        <w:ind w:left="0" w:right="66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6"/>
        <w:ind w:left="0" w:right="66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2" w:lineRule="exact" w:before="116"/>
        <w:ind w:left="392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087" w:val="left" w:leader="none"/>
          <w:tab w:pos="1813" w:val="left" w:leader="none"/>
          <w:tab w:pos="2539" w:val="left" w:leader="none"/>
          <w:tab w:pos="3266" w:val="left" w:leader="none"/>
        </w:tabs>
        <w:spacing w:line="122" w:lineRule="exact" w:before="0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2002</w:t>
        <w:tab/>
        <w:t>06</w:t>
        <w:tab/>
        <w:t>10</w:t>
        <w:tab/>
        <w:t>14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44" w:lineRule="auto" w:before="0" w:after="0"/>
        <w:ind w:left="343" w:right="30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costs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4.3.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24"/>
      </w:pPr>
      <w:r>
        <w:rPr>
          <w:color w:val="231F20"/>
          <w:w w:val="90"/>
        </w:rPr>
        <w:t>since November 2015 will eventually increase consumer prices </w:t>
      </w:r>
      <w:r>
        <w:rPr>
          <w:color w:val="231F20"/>
        </w:rPr>
        <w:t>by around 3½%.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72"/>
      </w:pP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occurred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being 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pass-through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the depreciation. There is evidence to suggest that the</w:t>
      </w:r>
    </w:p>
    <w:p>
      <w:pPr>
        <w:pStyle w:val="BodyText"/>
        <w:spacing w:line="268" w:lineRule="auto" w:before="28"/>
        <w:ind w:left="173" w:right="363"/>
      </w:pP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developments</w:t>
      </w:r>
      <w:r>
        <w:rPr>
          <w:color w:val="231F20"/>
          <w:spacing w:val="-30"/>
        </w:rPr>
        <w:t> </w:t>
      </w:r>
      <w:r>
        <w:rPr>
          <w:color w:val="231F20"/>
        </w:rPr>
        <w:t>tends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faster,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1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29"/>
        </w:rPr>
        <w:t> </w:t>
      </w:r>
      <w:r>
        <w:rPr>
          <w:color w:val="231F20"/>
        </w:rPr>
        <w:t>does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02"/>
      </w:pPr>
      <w:r>
        <w:rPr>
          <w:color w:val="231F20"/>
        </w:rPr>
        <w:t>pass-through from large moves in the exchange rate.</w:t>
      </w:r>
      <w:r>
        <w:rPr>
          <w:color w:val="231F20"/>
          <w:position w:val="4"/>
          <w:sz w:val="14"/>
        </w:rPr>
        <w:t>(2)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21% since its November 2015 peak, some of which has </w:t>
      </w:r>
      <w:r>
        <w:rPr>
          <w:color w:val="231F20"/>
          <w:w w:val="95"/>
        </w:rPr>
        <w:t>occurred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stronger-than-expected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perceptions that the United Kingdom’s future trading </w:t>
      </w:r>
      <w:r>
        <w:rPr>
          <w:color w:val="231F20"/>
          <w:w w:val="95"/>
        </w:rPr>
        <w:t>arrangements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open 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 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pass-through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1"/>
        </w:rPr>
        <w:t>Wages and labour costs</w:t>
      </w:r>
    </w:p>
    <w:p>
      <w:pPr>
        <w:pStyle w:val="BodyText"/>
        <w:spacing w:line="268" w:lineRule="auto" w:before="23"/>
        <w:ind w:left="173" w:right="224"/>
      </w:pP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production.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benefits,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known</w:t>
      </w:r>
      <w:r>
        <w:rPr>
          <w:color w:val="231F20"/>
          <w:spacing w:val="-21"/>
        </w:rPr>
        <w:t> </w:t>
      </w:r>
      <w:r>
        <w:rPr>
          <w:color w:val="231F20"/>
        </w:rPr>
        <w:t>as</w:t>
      </w:r>
      <w:r>
        <w:rPr>
          <w:color w:val="231F20"/>
          <w:spacing w:val="-21"/>
        </w:rPr>
        <w:t> </w:t>
      </w:r>
      <w:r>
        <w:rPr>
          <w:color w:val="231F20"/>
        </w:rPr>
        <w:t>unit</w:t>
      </w:r>
      <w:r>
        <w:rPr>
          <w:color w:val="231F20"/>
          <w:spacing w:val="-21"/>
        </w:rPr>
        <w:t> </w:t>
      </w:r>
      <w:r>
        <w:rPr>
          <w:color w:val="231F20"/>
        </w:rPr>
        <w:t>labour</w:t>
      </w:r>
      <w:r>
        <w:rPr>
          <w:color w:val="231F20"/>
          <w:spacing w:val="-21"/>
        </w:rPr>
        <w:t> </w:t>
      </w:r>
      <w:r>
        <w:rPr>
          <w:color w:val="231F20"/>
        </w:rPr>
        <w:t>cost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87"/>
      </w:pP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4.B),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occurred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pressures</w:t>
      </w:r>
      <w:r>
        <w:rPr>
          <w:color w:val="231F20"/>
          <w:spacing w:val="-41"/>
        </w:rPr>
        <w:t> </w:t>
      </w:r>
      <w:r>
        <w:rPr>
          <w:color w:val="231F20"/>
        </w:rPr>
        <w:t>within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both 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 perhaps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workforce.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proportion 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the crisis, which will have boosted average pay and productivity growth over that period (Chart 4.9). That </w:t>
      </w:r>
      <w:r>
        <w:rPr>
          <w:color w:val="231F20"/>
          <w:w w:val="95"/>
        </w:rPr>
        <w:t>subsequently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unwind,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roles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lower pay forming a larger-than-usual share of net </w:t>
      </w:r>
      <w:r>
        <w:rPr>
          <w:color w:val="231F20"/>
          <w:w w:val="95"/>
        </w:rPr>
        <w:t>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changing composition of the workforce appears, however, to have </w:t>
      </w:r>
      <w:r>
        <w:rPr>
          <w:color w:val="231F20"/>
          <w:w w:val="90"/>
        </w:rPr>
        <w:t>stabilised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associated drag on wage and productivity growth has therefore</w:t>
      </w:r>
      <w:r>
        <w:rPr>
          <w:color w:val="231F20"/>
          <w:spacing w:val="-20"/>
        </w:rPr>
        <w:t> </w:t>
      </w:r>
      <w:r>
        <w:rPr>
          <w:color w:val="231F20"/>
        </w:rPr>
        <w:t>diminished.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50" w:space="67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5"/>
        </w:numPr>
        <w:tabs>
          <w:tab w:pos="5716" w:val="left" w:leader="none"/>
        </w:tabs>
        <w:spacing w:line="235" w:lineRule="auto" w:before="57" w:after="0"/>
        <w:ind w:left="5715" w:right="250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Forbes,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K,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Hjortsoe,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Nenova,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shocks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matter: </w:t>
      </w:r>
      <w:r>
        <w:rPr>
          <w:color w:val="231F20"/>
          <w:w w:val="90"/>
          <w:sz w:val="14"/>
        </w:rPr>
        <w:t>improving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our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External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MPC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Unit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Discussion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3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43</w:t>
      </w:r>
      <w:r>
        <w:rPr>
          <w:color w:val="231F20"/>
          <w:w w:val="90"/>
          <w:sz w:val="14"/>
        </w:rPr>
        <w:t>;</w:t>
      </w:r>
      <w:r>
        <w:rPr>
          <w:color w:val="231F20"/>
          <w:spacing w:val="-18"/>
          <w:w w:val="90"/>
          <w:sz w:val="14"/>
        </w:rPr>
        <w:t> </w:t>
      </w:r>
      <w:hyperlink r:id="rId81">
        <w:r>
          <w:rPr>
            <w:color w:val="231F20"/>
            <w:w w:val="90"/>
            <w:sz w:val="14"/>
          </w:rPr>
          <w:t>www.bankofengland.co.uk/monetarypolicy/Documents/externalmpc/</w:t>
        </w:r>
      </w:hyperlink>
      <w:hyperlink r:id="rId81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extmpcpaper0043.pdf.</w:t>
        </w:r>
      </w:hyperlink>
    </w:p>
    <w:p>
      <w:pPr>
        <w:pStyle w:val="ListParagraph"/>
        <w:numPr>
          <w:ilvl w:val="1"/>
          <w:numId w:val="45"/>
        </w:numPr>
        <w:tabs>
          <w:tab w:pos="5716" w:val="left" w:leader="none"/>
        </w:tabs>
        <w:spacing w:line="235" w:lineRule="auto" w:before="3" w:after="0"/>
        <w:ind w:left="5715" w:right="551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Bonadio,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Fischer,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Saure,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speed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Swiss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National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Bank,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discusses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speed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spacing w:val="-7"/>
          <w:w w:val="90"/>
          <w:sz w:val="14"/>
        </w:rPr>
        <w:t>of </w:t>
      </w:r>
      <w:r>
        <w:rPr>
          <w:color w:val="231F20"/>
          <w:sz w:val="14"/>
        </w:rPr>
        <w:t>pass-through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appreciation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Swiss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franc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4.B </w:t>
      </w:r>
      <w:r>
        <w:rPr>
          <w:color w:val="A70741"/>
          <w:sz w:val="18"/>
        </w:rPr>
        <w:t>Wage growth remains subdued</w:t>
      </w:r>
    </w:p>
    <w:p>
      <w:pPr>
        <w:spacing w:before="20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Indicators of annual wage growth</w:t>
      </w:r>
    </w:p>
    <w:p>
      <w:pPr>
        <w:spacing w:before="14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717" w:val="left" w:leader="none"/>
          <w:tab w:pos="3960" w:val="left" w:leader="none"/>
          <w:tab w:pos="4170" w:val="left" w:leader="none"/>
          <w:tab w:pos="4523" w:val="left" w:leader="none"/>
          <w:tab w:pos="5162" w:val="left" w:leader="none"/>
        </w:tabs>
        <w:spacing w:before="73"/>
        <w:ind w:left="1896" w:right="0" w:firstLine="0"/>
        <w:jc w:val="left"/>
        <w:rPr>
          <w:sz w:val="14"/>
        </w:rPr>
      </w:pPr>
      <w:r>
        <w:rPr>
          <w:rFonts w:ascii="Times New Roman"/>
          <w:color w:val="231F20"/>
          <w:sz w:val="14"/>
          <w:u w:val="single" w:color="231F20"/>
        </w:rPr>
        <w:t> </w:t>
        <w:tab/>
      </w:r>
      <w:r>
        <w:rPr>
          <w:color w:val="231F20"/>
          <w:w w:val="95"/>
          <w:sz w:val="14"/>
          <w:u w:val="single" w:color="231F20"/>
        </w:rPr>
        <w:t>Averages</w:t>
        <w:tab/>
      </w:r>
      <w:r>
        <w:rPr>
          <w:color w:val="231F20"/>
          <w:w w:val="95"/>
          <w:sz w:val="14"/>
        </w:rPr>
        <w:tab/>
      </w:r>
      <w:r>
        <w:rPr>
          <w:color w:val="231F20"/>
          <w:w w:val="95"/>
          <w:sz w:val="14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2016</w:t>
        <w:tab/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0"/>
        <w:gridCol w:w="606"/>
        <w:gridCol w:w="513"/>
        <w:gridCol w:w="491"/>
        <w:gridCol w:w="417"/>
        <w:gridCol w:w="396"/>
        <w:gridCol w:w="334"/>
      </w:tblGrid>
      <w:tr>
        <w:trPr>
          <w:trHeight w:val="252" w:hRule="atLeast"/>
        </w:trPr>
        <w:tc>
          <w:tcPr>
            <w:tcW w:w="22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2002–07</w:t>
            </w:r>
          </w:p>
        </w:tc>
        <w:tc>
          <w:tcPr>
            <w:tcW w:w="60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2010–12</w:t>
            </w:r>
          </w:p>
        </w:tc>
        <w:tc>
          <w:tcPr>
            <w:tcW w:w="51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85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84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41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14" w:right="4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56" w:hRule="atLeast"/>
        </w:trPr>
        <w:tc>
          <w:tcPr>
            <w:tcW w:w="2230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210" w:val="right" w:leader="none"/>
              </w:tabs>
              <w:spacing w:before="52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(1)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AWE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4.2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83" w:right="6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82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9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4" w:right="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235" w:hRule="atLeast"/>
        </w:trPr>
        <w:tc>
          <w:tcPr>
            <w:tcW w:w="2230" w:type="dxa"/>
          </w:tcPr>
          <w:p>
            <w:pPr>
              <w:pStyle w:val="TableParagraph"/>
              <w:tabs>
                <w:tab w:pos="2210" w:val="right" w:leader="none"/>
              </w:tabs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(2) AWE</w:t>
            </w:r>
            <w:r>
              <w:rPr>
                <w:color w:val="231F20"/>
                <w:spacing w:val="-35"/>
                <w:sz w:val="14"/>
              </w:rPr>
              <w:t> </w:t>
            </w:r>
            <w:r>
              <w:rPr>
                <w:color w:val="231F20"/>
                <w:sz w:val="14"/>
              </w:rPr>
              <w:t>regular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pay</w:t>
            </w:r>
            <w:r>
              <w:rPr>
                <w:color w:val="231F20"/>
                <w:position w:val="4"/>
                <w:sz w:val="11"/>
              </w:rPr>
              <w:t>(a)(b)</w:t>
              <w:tab/>
            </w: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06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13" w:type="dxa"/>
          </w:tcPr>
          <w:p>
            <w:pPr>
              <w:pStyle w:val="TableParagraph"/>
              <w:ind w:left="183" w:righ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491" w:type="dxa"/>
          </w:tcPr>
          <w:p>
            <w:pPr>
              <w:pStyle w:val="TableParagraph"/>
              <w:ind w:left="182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17" w:type="dxa"/>
          </w:tcPr>
          <w:p>
            <w:pPr>
              <w:pStyle w:val="TableParagraph"/>
              <w:ind w:left="141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96" w:type="dxa"/>
          </w:tcPr>
          <w:p>
            <w:pPr>
              <w:pStyle w:val="TableParagraph"/>
              <w:ind w:left="114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34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235" w:hRule="atLeast"/>
        </w:trPr>
        <w:tc>
          <w:tcPr>
            <w:tcW w:w="2230" w:type="dxa"/>
          </w:tcPr>
          <w:p>
            <w:pPr>
              <w:pStyle w:val="TableParagraph"/>
              <w:tabs>
                <w:tab w:pos="2210" w:val="right" w:leader="none"/>
              </w:tabs>
              <w:spacing w:before="31"/>
              <w:rPr>
                <w:sz w:val="14"/>
              </w:rPr>
            </w:pPr>
            <w:r>
              <w:rPr>
                <w:color w:val="231F20"/>
                <w:sz w:val="14"/>
              </w:rPr>
              <w:t>(1)–(2)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Bonus</w:t>
            </w:r>
            <w:r>
              <w:rPr>
                <w:color w:val="231F20"/>
                <w:spacing w:val="-26"/>
                <w:sz w:val="14"/>
              </w:rPr>
              <w:t> </w:t>
            </w:r>
            <w:r>
              <w:rPr>
                <w:color w:val="231F20"/>
                <w:sz w:val="14"/>
              </w:rPr>
              <w:t>contribution</w:t>
            </w:r>
            <w:r>
              <w:rPr>
                <w:color w:val="231F20"/>
                <w:position w:val="4"/>
                <w:sz w:val="11"/>
              </w:rPr>
              <w:t>(a)(c)</w:t>
              <w:tab/>
            </w: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606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513" w:type="dxa"/>
          </w:tcPr>
          <w:p>
            <w:pPr>
              <w:pStyle w:val="TableParagraph"/>
              <w:ind w:left="179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184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17" w:type="dxa"/>
          </w:tcPr>
          <w:p>
            <w:pPr>
              <w:pStyle w:val="TableParagraph"/>
              <w:ind w:left="68" w:right="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396" w:type="dxa"/>
          </w:tcPr>
          <w:p>
            <w:pPr>
              <w:pStyle w:val="TableParagraph"/>
              <w:ind w:left="112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34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93" w:hRule="atLeast"/>
        </w:trPr>
        <w:tc>
          <w:tcPr>
            <w:tcW w:w="2230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210" w:val="right" w:leader="none"/>
              </w:tabs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Pay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settlements</w:t>
            </w:r>
            <w:r>
              <w:rPr>
                <w:color w:val="231F20"/>
                <w:position w:val="4"/>
                <w:sz w:val="11"/>
              </w:rPr>
              <w:t>(d)</w:t>
              <w:tab/>
            </w: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606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513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83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84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1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41" w:righ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114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56" w:hRule="atLeast"/>
        </w:trPr>
        <w:tc>
          <w:tcPr>
            <w:tcW w:w="22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Survey indicators of pay growth</w:t>
            </w:r>
          </w:p>
        </w:tc>
        <w:tc>
          <w:tcPr>
            <w:tcW w:w="60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230" w:type="dxa"/>
          </w:tcPr>
          <w:p>
            <w:pPr>
              <w:pStyle w:val="TableParagraph"/>
              <w:tabs>
                <w:tab w:pos="2015" w:val="left" w:leader="none"/>
              </w:tabs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CBI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  <w:tab/>
            </w:r>
            <w:r>
              <w:rPr>
                <w:color w:val="231F20"/>
                <w:w w:val="80"/>
                <w:sz w:val="14"/>
              </w:rPr>
              <w:t>n.a.</w:t>
            </w:r>
          </w:p>
        </w:tc>
        <w:tc>
          <w:tcPr>
            <w:tcW w:w="606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513" w:type="dxa"/>
          </w:tcPr>
          <w:p>
            <w:pPr>
              <w:pStyle w:val="TableParagraph"/>
              <w:ind w:left="183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91" w:type="dxa"/>
          </w:tcPr>
          <w:p>
            <w:pPr>
              <w:pStyle w:val="TableParagraph"/>
              <w:ind w:left="184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17" w:type="dxa"/>
          </w:tcPr>
          <w:p>
            <w:pPr>
              <w:pStyle w:val="TableParagraph"/>
              <w:ind w:left="141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96" w:type="dxa"/>
          </w:tcPr>
          <w:p>
            <w:pPr>
              <w:pStyle w:val="TableParagraph"/>
              <w:ind w:left="114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4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35" w:hRule="atLeast"/>
        </w:trPr>
        <w:tc>
          <w:tcPr>
            <w:tcW w:w="2230" w:type="dxa"/>
          </w:tcPr>
          <w:p>
            <w:pPr>
              <w:pStyle w:val="TableParagraph"/>
              <w:tabs>
                <w:tab w:pos="2210" w:val="right" w:leader="none"/>
              </w:tabs>
              <w:spacing w:before="31"/>
              <w:rPr>
                <w:sz w:val="14"/>
              </w:rPr>
            </w:pPr>
            <w:r>
              <w:rPr>
                <w:color w:val="231F20"/>
                <w:sz w:val="14"/>
              </w:rPr>
              <w:t>REC</w:t>
            </w:r>
            <w:r>
              <w:rPr>
                <w:color w:val="231F20"/>
                <w:position w:val="4"/>
                <w:sz w:val="11"/>
              </w:rPr>
              <w:t>(f)</w:t>
              <w:tab/>
            </w:r>
            <w:r>
              <w:rPr>
                <w:color w:val="231F20"/>
                <w:sz w:val="14"/>
              </w:rPr>
              <w:t>56.7</w:t>
            </w:r>
          </w:p>
        </w:tc>
        <w:tc>
          <w:tcPr>
            <w:tcW w:w="606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52.4</w:t>
            </w:r>
          </w:p>
        </w:tc>
        <w:tc>
          <w:tcPr>
            <w:tcW w:w="513" w:type="dxa"/>
          </w:tcPr>
          <w:p>
            <w:pPr>
              <w:pStyle w:val="TableParagraph"/>
              <w:ind w:left="89" w:righ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63.1</w:t>
            </w:r>
          </w:p>
        </w:tc>
        <w:tc>
          <w:tcPr>
            <w:tcW w:w="491" w:type="dxa"/>
          </w:tcPr>
          <w:p>
            <w:pPr>
              <w:pStyle w:val="TableParagraph"/>
              <w:ind w:left="87" w:right="3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61.9</w:t>
            </w:r>
          </w:p>
        </w:tc>
        <w:tc>
          <w:tcPr>
            <w:tcW w:w="417" w:type="dxa"/>
          </w:tcPr>
          <w:p>
            <w:pPr>
              <w:pStyle w:val="TableParagraph"/>
              <w:ind w:left="6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58.9</w:t>
            </w:r>
          </w:p>
        </w:tc>
        <w:tc>
          <w:tcPr>
            <w:tcW w:w="396" w:type="dxa"/>
          </w:tcPr>
          <w:p>
            <w:pPr>
              <w:pStyle w:val="TableParagraph"/>
              <w:ind w:left="38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58.0</w:t>
            </w:r>
          </w:p>
        </w:tc>
        <w:tc>
          <w:tcPr>
            <w:tcW w:w="334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54.6</w:t>
            </w:r>
          </w:p>
        </w:tc>
      </w:tr>
      <w:tr>
        <w:trPr>
          <w:trHeight w:val="235" w:hRule="atLeast"/>
        </w:trPr>
        <w:tc>
          <w:tcPr>
            <w:tcW w:w="2230" w:type="dxa"/>
          </w:tcPr>
          <w:p>
            <w:pPr>
              <w:pStyle w:val="TableParagraph"/>
              <w:tabs>
                <w:tab w:pos="2210" w:val="right" w:leader="none"/>
              </w:tabs>
              <w:spacing w:before="31"/>
              <w:rPr>
                <w:sz w:val="14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(g)</w:t>
              <w:tab/>
            </w: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606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513" w:type="dxa"/>
          </w:tcPr>
          <w:p>
            <w:pPr>
              <w:pStyle w:val="TableParagraph"/>
              <w:ind w:left="183" w:righ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91" w:type="dxa"/>
          </w:tcPr>
          <w:p>
            <w:pPr>
              <w:pStyle w:val="TableParagraph"/>
              <w:ind w:left="182" w:right="6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17" w:type="dxa"/>
          </w:tcPr>
          <w:p>
            <w:pPr>
              <w:pStyle w:val="TableParagraph"/>
              <w:ind w:left="141" w:right="2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96" w:type="dxa"/>
          </w:tcPr>
          <w:p>
            <w:pPr>
              <w:pStyle w:val="TableParagraph"/>
              <w:ind w:left="112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34" w:type="dxa"/>
          </w:tcPr>
          <w:p>
            <w:pPr>
              <w:pStyle w:val="TableParagraph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7" w:hRule="atLeast"/>
        </w:trPr>
        <w:tc>
          <w:tcPr>
            <w:tcW w:w="2230" w:type="dxa"/>
          </w:tcPr>
          <w:p>
            <w:pPr>
              <w:pStyle w:val="TableParagraph"/>
              <w:tabs>
                <w:tab w:pos="2015" w:val="left" w:leader="none"/>
              </w:tabs>
              <w:spacing w:line="157" w:lineRule="exact" w:before="31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CIPD</w:t>
            </w:r>
            <w:r>
              <w:rPr>
                <w:color w:val="231F20"/>
                <w:position w:val="4"/>
                <w:sz w:val="11"/>
              </w:rPr>
              <w:t>(h)</w:t>
              <w:tab/>
            </w:r>
            <w:r>
              <w:rPr>
                <w:color w:val="231F20"/>
                <w:w w:val="80"/>
                <w:sz w:val="14"/>
              </w:rPr>
              <w:t>n.a.</w:t>
            </w:r>
          </w:p>
        </w:tc>
        <w:tc>
          <w:tcPr>
            <w:tcW w:w="606" w:type="dxa"/>
          </w:tcPr>
          <w:p>
            <w:pPr>
              <w:pStyle w:val="TableParagraph"/>
              <w:spacing w:line="145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13" w:type="dxa"/>
          </w:tcPr>
          <w:p>
            <w:pPr>
              <w:pStyle w:val="TableParagraph"/>
              <w:spacing w:line="145" w:lineRule="exact"/>
              <w:ind w:left="183" w:right="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91" w:type="dxa"/>
          </w:tcPr>
          <w:p>
            <w:pPr>
              <w:pStyle w:val="TableParagraph"/>
              <w:spacing w:line="145" w:lineRule="exact"/>
              <w:ind w:left="184" w:right="5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17" w:type="dxa"/>
          </w:tcPr>
          <w:p>
            <w:pPr>
              <w:pStyle w:val="TableParagraph"/>
              <w:spacing w:line="145" w:lineRule="exact"/>
              <w:ind w:left="141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96" w:type="dxa"/>
          </w:tcPr>
          <w:p>
            <w:pPr>
              <w:pStyle w:val="TableParagraph"/>
              <w:spacing w:line="145" w:lineRule="exact"/>
              <w:ind w:left="114" w:right="1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334" w:type="dxa"/>
          </w:tcPr>
          <w:p>
            <w:pPr>
              <w:pStyle w:val="TableParagraph"/>
              <w:spacing w:line="145" w:lineRule="exact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44" w:lineRule="auto" w:before="128"/>
        <w:ind w:left="173" w:right="10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CIPD,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KPMG/REC/IHS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 </w:t>
      </w:r>
      <w:r>
        <w:rPr>
          <w:color w:val="231F20"/>
          <w:sz w:val="11"/>
        </w:rPr>
        <w:t>Department,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XpertHR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2" w:after="0"/>
        <w:ind w:left="343" w:right="5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3" w:after="0"/>
        <w:ind w:left="343" w:right="272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ahead.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trades,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using </w:t>
      </w:r>
      <w:r>
        <w:rPr>
          <w:color w:val="231F20"/>
          <w:sz w:val="11"/>
        </w:rPr>
        <w:t>employee job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120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 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decrease.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divergence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50,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signalled by the index. Quarterly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96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year earlier.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 </w:t>
      </w:r>
      <w:r>
        <w:rPr>
          <w:color w:val="231F20"/>
          <w:sz w:val="11"/>
        </w:rPr>
        <w:t>change.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</w:pP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39.685001pt;margin-top:15.206702pt;width:215.45pt;height:.1pt;mso-position-horizontal-relative:page;mso-position-vertical-relative:paragraph;z-index:-15577088;mso-wrap-distance-left:0;mso-wrap-distance-right:0" coordorigin="794,304" coordsize="4309,0" path="m794,304l5102,3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05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4.8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broadly stable</w:t>
      </w:r>
    </w:p>
    <w:p>
      <w:pPr>
        <w:spacing w:line="268" w:lineRule="auto" w:before="2"/>
        <w:ind w:left="173" w:right="865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83"/>
      </w:pPr>
      <w:r>
        <w:rPr>
          <w:color w:val="231F20"/>
        </w:rPr>
        <w:t>Subdued</w:t>
      </w:r>
      <w:r>
        <w:rPr>
          <w:color w:val="231F20"/>
          <w:spacing w:val="-42"/>
        </w:rPr>
        <w:t> </w:t>
      </w:r>
      <w:r>
        <w:rPr>
          <w:color w:val="231F20"/>
        </w:rPr>
        <w:t>unit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4.8)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 something other than subdued productivity growth is weighing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costs.</w:t>
      </w:r>
      <w:r>
        <w:rPr>
          <w:color w:val="231F20"/>
          <w:spacing w:val="-27"/>
        </w:rPr>
        <w:t> </w:t>
      </w:r>
      <w:r>
        <w:rPr>
          <w:color w:val="231F20"/>
        </w:rPr>
        <w:t>While</w:t>
      </w:r>
      <w:r>
        <w:rPr>
          <w:color w:val="231F20"/>
          <w:spacing w:val="-44"/>
        </w:rPr>
        <w:t> </w:t>
      </w:r>
      <w:r>
        <w:rPr>
          <w:color w:val="231F20"/>
        </w:rPr>
        <w:t>elevated</w:t>
      </w:r>
      <w:r>
        <w:rPr>
          <w:color w:val="231F20"/>
          <w:spacing w:val="-44"/>
        </w:rPr>
        <w:t> </w:t>
      </w:r>
      <w:r>
        <w:rPr>
          <w:color w:val="231F20"/>
        </w:rPr>
        <w:t>unemployment </w:t>
      </w: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</w:rPr>
        <w:t>that effect is likely to have largely diminished as </w:t>
      </w:r>
      <w:r>
        <w:rPr>
          <w:color w:val="231F20"/>
          <w:w w:val="90"/>
        </w:rPr>
        <w:t>unemployment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back.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possibility,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continuing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addition, </w:t>
      </w:r>
      <w:r>
        <w:rPr>
          <w:color w:val="231F20"/>
        </w:rPr>
        <w:t>falls in global food and energy prices since 2014 have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some contacts of the Bank’s Agents report that this has reduced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companies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increase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hire</w:t>
      </w:r>
      <w:r>
        <w:rPr>
          <w:color w:val="231F20"/>
          <w:spacing w:val="-42"/>
        </w:rPr>
        <w:t>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abroad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decade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reduced the sensitivity of wage growth to domestic labour </w:t>
      </w:r>
      <w:r>
        <w:rPr>
          <w:color w:val="231F20"/>
        </w:rPr>
        <w:t>market</w:t>
      </w:r>
      <w:r>
        <w:rPr>
          <w:color w:val="231F20"/>
          <w:spacing w:val="-19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73" w:right="488"/>
      </w:pP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</w:t>
      </w:r>
      <w:r>
        <w:rPr>
          <w:color w:val="231F20"/>
          <w:spacing w:val="-43"/>
        </w:rPr>
        <w:t> </w:t>
      </w:r>
      <w:r>
        <w:rPr>
          <w:color w:val="231F20"/>
        </w:rPr>
        <w:t>reflecting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</w:p>
    <w:p>
      <w:pPr>
        <w:pStyle w:val="BodyText"/>
        <w:spacing w:line="268" w:lineRule="auto"/>
        <w:ind w:left="173" w:right="213"/>
      </w:pP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import prices could put upward pressure on wages if employees</w:t>
      </w:r>
      <w:r>
        <w:rPr>
          <w:color w:val="231F20"/>
          <w:spacing w:val="-46"/>
        </w:rPr>
        <w:t> </w:t>
      </w:r>
      <w:r>
        <w:rPr>
          <w:color w:val="231F20"/>
        </w:rPr>
        <w:t>seek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pay</w:t>
      </w:r>
      <w:r>
        <w:rPr>
          <w:color w:val="231F20"/>
          <w:spacing w:val="-46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hit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purchasing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power.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Conversely,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offset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attempting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push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2"/>
        </w:rPr>
        <w:t> </w:t>
      </w:r>
      <w:r>
        <w:rPr>
          <w:color w:val="231F20"/>
        </w:rPr>
        <w:t>including wages.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229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(NLW),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April 2016, will continue to increase wages for some </w:t>
      </w:r>
      <w:r>
        <w:rPr>
          <w:color w:val="231F20"/>
          <w:w w:val="95"/>
        </w:rPr>
        <w:t>employees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Earnings,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spacing w:line="115" w:lineRule="exact" w:before="0"/>
        <w:ind w:left="356" w:right="0" w:firstLine="0"/>
        <w:jc w:val="left"/>
        <w:rPr>
          <w:sz w:val="12"/>
        </w:rPr>
      </w:pPr>
      <w:r>
        <w:rPr/>
        <w:pict>
          <v:group style="position:absolute;margin-left:39.935001pt;margin-top:-1.099703pt;width:7.1pt;height:16.3pt;mso-position-horizontal-relative:page;mso-position-vertical-relative:paragraph;z-index:15881216" coordorigin="799,-22" coordsize="142,326">
            <v:rect style="position:absolute;left:798;top:-22;width:142;height:142" filled="true" fillcolor="#7d8fc8" stroked="false">
              <v:fill type="solid"/>
            </v:rect>
            <v:rect style="position:absolute;left:798;top:162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Non-wage labour costs per head</w:t>
      </w:r>
    </w:p>
    <w:p>
      <w:pPr>
        <w:spacing w:line="204" w:lineRule="auto" w:before="74"/>
        <w:ind w:left="410" w:right="16" w:hanging="55"/>
        <w:jc w:val="left"/>
        <w:rPr>
          <w:sz w:val="11"/>
        </w:rPr>
      </w:pPr>
      <w:r>
        <w:rPr/>
        <w:pict>
          <v:group style="position:absolute;margin-left:39.685001pt;margin-top:20.862707pt;width:184.8pt;height:142.25pt;mso-position-horizontal-relative:page;mso-position-vertical-relative:paragraph;z-index:-21595648" coordorigin="794,417" coordsize="3696,2845">
            <v:rect style="position:absolute;left:798;top:422;width:3686;height:2835" filled="false" stroked="true" strokeweight=".5pt" strokecolor="#231f20">
              <v:stroke dashstyle="solid"/>
            </v:rect>
            <v:shape style="position:absolute;left:966;top:1049;width:3272;height:1658" coordorigin="967,1050" coordsize="3272,1658" path="m991,1748l967,1748,967,2311,991,2311,991,1748xm1064,1698l1040,1698,1040,2311,1064,2311,1064,1698xm1135,1827l1113,1827,1113,2311,1135,2311,1135,1827xm1208,1877l1184,1877,1184,2311,1208,2311,1208,1877xm1281,1572l1257,1572,1257,2311,1281,2311,1281,1572xm1352,1295l1328,1295,1328,2311,1352,2311,1352,1295xm1425,1289l1401,1289,1401,2311,1425,2311,1425,1289xm1496,1132l1472,1132,1472,2311,1496,2311,1496,1132xm1569,1050l1545,1050,1545,2311,1569,2311,1569,1050xm1640,1519l1618,1519,1618,2311,1640,2311,1640,1519xm1713,1459l1689,1459,1689,2311,1713,2311,1713,1459xm1786,1553l1762,1553,1762,2311,1786,2311,1786,1553xm1857,1688l1833,1688,1833,2311,1857,2311,1857,1688xm1930,1940l1906,1940,1906,2311,1930,2311,1930,1940xm2001,2050l1977,2050,1977,2311,2001,2311,2001,2050xm2074,2295l2050,2295,2050,2311,2074,2311,2074,2295xm2145,2311l2123,2311,2123,2708,2145,2708,2145,2311xm2218,1638l2194,1638,2194,2311,2218,2311,2218,1638xm2291,1682l2267,1682,2267,2311,2291,2311,2291,1682xm2362,1575l2338,1575,2338,2311,2362,2311,2362,1575xm2435,1484l2411,1484,2411,2311,2435,2311,2435,1484xm2506,2311l2482,2311,2482,2412,2506,2412,2506,2311xm2579,2264l2555,2264,2555,2311,2579,2311,2579,2264xm2650,2308l2628,2308,2628,2311,2650,2311,2650,2308xm2723,1953l2699,1953,2699,2311,2723,2311,2723,1953xm2796,2060l2772,2060,2772,2311,2796,2311,2796,2060xm2867,2229l2843,2229,2843,2311,2867,2311,2867,2229xm2940,2217l2916,2217,2916,2311,2940,2311,2940,2217xm3011,2311l2987,2311,2987,2321,3011,2321,3011,2311xm3084,2078l3060,2078,3060,2311,3084,2311,3084,2078xm3155,1880l3133,1880,3133,2311,3155,2311,3155,1880xm3228,1921l3204,1921,3204,2311,3228,2311,3228,1921xm3301,2097l3277,2097,3277,2311,3301,2311,3301,2097xm3372,1682l3348,1682,3348,2311,3372,2311,3372,1682xm3445,1994l3421,1994,3421,2311,3445,2311,3445,1994xm3516,1890l3492,1890,3492,2311,3516,2311,3516,1890xm3589,1783l3565,1783,3565,2311,3589,2311,3589,1783xm3660,2311l3638,2311,3638,2321,3660,2321,3660,2311xm3733,2185l3709,2185,3709,2311,3733,2311,3733,2185xm3806,1987l3782,1987,3782,2311,3806,2311,3806,1987xm3877,1937l3853,1937,3853,2311,3877,2311,3877,1937xm3950,1871l3926,1871,3926,2311,3950,2311,3950,1871xm4021,1726l3997,1726,3997,2311,4021,2311,4021,1726xm4094,2060l4070,2060,4070,2311,4094,2311,4094,2060xm4165,1994l4141,1994,4141,2311,4165,2311,4165,1994xm4238,1915l4214,1915,4214,2311,4238,2311,4238,1915xe" filled="true" fillcolor="#fcaf17" stroked="false">
              <v:path arrowok="t"/>
              <v:fill type="solid"/>
            </v:shape>
            <v:shape style="position:absolute;left:966;top:653;width:3272;height:2083" coordorigin="967,654" coordsize="3272,2083" path="m991,1459l967,1459,967,1748,991,1748,991,1459xm1064,1371l1040,1371,1040,1698,1064,1698,1064,1371xm1135,1484l1113,1484,1113,1827,1135,1827,1135,1484xm1208,1434l1184,1434,1184,1877,1208,1877,1208,1434xm1281,1151l1257,1151,1257,1572,1281,1572,1281,1151xm1352,1094l1328,1094,1328,1295,1352,1295,1352,1094xm1425,990l1401,990,1401,1289,1425,1289,1425,990xm1496,654l1472,654,1472,1132,1496,1132,1496,654xm1569,867l1545,867,1545,1050,1569,1050,1569,867xm1640,962l1618,962,1618,1519,1640,1519,1640,962xm1713,1084l1689,1084,1689,1459,1713,1459,1713,1084xm1786,2311l1762,2311,1762,2465,1786,2465,1786,2311xm1857,1509l1833,1509,1833,1688,1857,1688,1857,1509xm1930,2311l1906,2311,1906,2538,1930,2538,1930,2311xm2001,2311l1977,2311,1977,2575,2001,2575,2001,2311xm2074,2311l2050,2311,2050,2431,2074,2431,2074,2311xm2145,2708l2123,2708,2123,2736,2145,2736,2145,2708xm2218,1591l2194,1591,2194,1638,2218,1638,2218,1591xm2291,1638l2267,1638,2267,1682,2291,1682,2291,1638xm2362,1110l2338,1110,2338,1575,2362,1575,2362,1110xm2435,1015l2411,1015,2411,1484,2435,1484,2435,1015xm2506,1720l2482,1720,2482,2311,2506,2311,2506,1720xm2579,1773l2555,1773,2555,2264,2579,2264,2579,1773xm2650,2192l2628,2192,2628,2311,2650,2311,2650,2192xm2723,2311l2699,2311,2699,2402,2723,2402,2723,2311xm2796,2311l2772,2311,2772,2396,2796,2396,2796,2311xm2867,2220l2843,2220,2843,2229,2867,2229,2867,2220xm2940,1997l2916,1997,2916,2217,2940,2217,2940,1997xm3011,1896l2987,1896,2987,2311,3011,2311,3011,1896xm3084,2016l3060,2016,3060,2078,3084,2078,3084,2016xm3155,1647l3133,1647,3133,1880,3155,1880,3155,1647xm3228,2311l3204,2311,3204,2531,3228,2531,3228,2311xm3301,2311l3277,2311,3277,2352,3301,2352,3301,2311xm3372,1427l3348,1427,3348,1682,3372,1682,3372,1427xm3445,1987l3421,1987,3421,1994,3445,1994,3445,1987xm3516,1660l3492,1660,3492,1890,3516,1890,3516,1660xm3589,2311l3565,2311,3565,2459,3589,2459,3589,2311xm3660,2321l3638,2321,3638,2632,3660,2632,3660,2321xm3733,2311l3709,2311,3709,2472,3733,2472,3733,2311xm3806,2311l3782,2311,3782,2503,3806,2503,3806,2311xm3877,2311l3853,2311,3853,2506,3877,2506,3877,2311xm3950,1808l3926,1808,3926,1871,3950,1871,3950,1808xm4021,2311l3997,2311,3997,2314,4021,2314,4021,2311xm4094,2028l4070,2028,4070,2060,4094,2060,4094,2028xm4165,1965l4141,1965,4141,1994,4165,1994,4165,1965xm4238,1811l4214,1811,4214,1915,4238,1915,4238,1811xe" filled="true" fillcolor="#7d8fc8" stroked="false">
              <v:path arrowok="t"/>
              <v:fill type="solid"/>
            </v:shape>
            <v:shape style="position:absolute;left:966;top:631;width:3272;height:2489" coordorigin="967,631" coordsize="3272,2489" path="m991,2311l967,2311,967,2475,991,2475,991,2311xm1064,2311l1040,2311,1040,2616,1064,2616,1064,2311xm1135,2311l1113,2311,1113,2767,1135,2767,1135,2311xm1208,2311l1184,2311,1184,3120,1208,3120,1208,2311xm1281,2311l1257,2311,1257,3016,1281,3016,1281,2311xm1352,2311l1328,2311,1328,2774,1352,2774,1352,2311xm1425,2311l1401,2311,1401,2591,1425,2591,1425,2311xm1496,631l1472,631,1472,654,1496,654,1496,631xm1569,2311l1545,2311,1545,2607,1569,2607,1569,2311xm1640,2311l1618,2311,1618,2670,1640,2670,1640,2311xm1713,2311l1689,2311,1689,2802,1713,2802,1713,2311xm1786,2465l1762,2465,1762,2950,1786,2950,1786,2465xm1857,2311l1833,2311,1833,2484,1857,2484,1857,2311xm1930,1855l1906,1855,1906,1940,1930,1940,1930,1855xm2001,1581l1977,1581,1977,2050,2001,2050,2001,1581xm2074,1292l2050,1292,2050,2295,2074,2295,2074,1292xm2145,1113l2123,1113,2123,2311,2145,2311,2145,1113xm2218,732l2194,732,2194,1591,2218,1591,2218,732xm2291,1088l2267,1088,2267,1638,2291,1638,2291,1088xm2362,2311l2338,2311,2338,2324,2362,2324,2362,2311xm2435,2311l2411,2311,2411,2789,2435,2789,2435,2311xm2506,2412l2482,2412,2482,2811,2506,2811,2506,2412xm2579,2311l2555,2311,2555,2654,2579,2654,2579,2311xm2650,2311l2628,2311,2628,2664,2650,2664,2650,2311xm2723,2402l2699,2402,2699,2588,2723,2588,2723,2402xm2796,2396l2772,2396,2772,2497,2796,2497,2796,2396xm2867,2311l2843,2311,2843,2676,2867,2676,2867,2311xm2940,2311l2916,2311,2916,2607,2940,2607,2940,2311xm3011,2321l2987,2321,2987,2585,3011,2585,3011,2321xm3084,2311l3060,2311,3060,2384,3084,2384,3084,2311xm3155,2311l3133,2311,3133,2336,3155,2336,3155,2311xm3228,1770l3204,1770,3204,1921,3228,1921,3228,1770xm3301,2352l3277,2352,3277,2393,3301,2393,3301,2352xm3372,2311l3348,2311,3348,2575,3372,2575,3372,2311xm3445,2311l3421,2311,3421,2434,3445,2434,3445,2311xm3516,2311l3492,2311,3492,2579,3516,2579,3516,2311xm3589,2459l3565,2459,3565,2544,3589,2544,3589,2459xm3660,2632l3638,2632,3638,2758,3660,2758,3660,2632xm3733,2472l3709,2472,3709,2660,3733,2660,3733,2472xm3806,2503l3782,2503,3782,2821,3806,2821,3806,2503xm3877,2506l3853,2506,3853,2733,3877,2733,3877,2506xm3950,2311l3926,2311,3926,2604,3950,2604,3950,2311xm4021,2314l3997,2314,3997,2446,4021,2446,4021,2314xm4094,2311l4070,2311,4070,2340,4094,2340,4094,2311xm4165,2311l4141,2311,4141,2506,4165,2506,4165,2311xm4238,2311l4214,2311,4214,2380,4238,2380,4238,2311xe" filled="true" fillcolor="#58b6e7" stroked="false">
              <v:path arrowok="t"/>
              <v:fill type="solid"/>
            </v:shape>
            <v:line style="position:absolute" from="4370,893" to="4484,893" stroked="true" strokeweight=".5pt" strokecolor="#231f20">
              <v:stroke dashstyle="solid"/>
            </v:line>
            <v:line style="position:absolute" from="4370,1364" to="4484,1364" stroked="true" strokeweight=".5pt" strokecolor="#231f20">
              <v:stroke dashstyle="solid"/>
            </v:line>
            <v:line style="position:absolute" from="4370,1839" to="4484,1839" stroked="true" strokeweight=".5pt" strokecolor="#231f20">
              <v:stroke dashstyle="solid"/>
            </v:line>
            <v:line style="position:absolute" from="4370,2311" to="4484,2311" stroked="true" strokeweight=".5pt" strokecolor="#231f20">
              <v:stroke dashstyle="solid"/>
            </v:line>
            <v:line style="position:absolute" from="4370,2786" to="4484,2786" stroked="true" strokeweight=".5pt" strokecolor="#231f20">
              <v:stroke dashstyle="solid"/>
            </v:line>
            <v:line style="position:absolute" from="799,893" to="912,893" stroked="true" strokeweight=".5pt" strokecolor="#231f20">
              <v:stroke dashstyle="solid"/>
            </v:line>
            <v:line style="position:absolute" from="799,1364" to="912,1364" stroked="true" strokeweight=".5pt" strokecolor="#231f20">
              <v:stroke dashstyle="solid"/>
            </v:line>
            <v:line style="position:absolute" from="799,1839" to="912,1839" stroked="true" strokeweight=".5pt" strokecolor="#231f20">
              <v:stroke dashstyle="solid"/>
            </v:line>
            <v:line style="position:absolute" from="799,2311" to="912,2311" stroked="true" strokeweight=".5pt" strokecolor="#231f20">
              <v:stroke dashstyle="solid"/>
            </v:line>
            <v:line style="position:absolute" from="799,2786" to="912,2786" stroked="true" strokeweight=".5pt" strokecolor="#231f20">
              <v:stroke dashstyle="solid"/>
            </v:line>
            <v:line style="position:absolute" from="3853,3144" to="3853,3257" stroked="true" strokeweight=".5pt" strokecolor="#231f20">
              <v:stroke dashstyle="solid"/>
            </v:line>
            <v:line style="position:absolute" from="3277,3144" to="3277,3257" stroked="true" strokeweight=".5pt" strokecolor="#231f20">
              <v:stroke dashstyle="solid"/>
            </v:line>
            <v:line style="position:absolute" from="2699,3144" to="2699,3257" stroked="true" strokeweight=".5pt" strokecolor="#231f20">
              <v:stroke dashstyle="solid"/>
            </v:line>
            <v:line style="position:absolute" from="2123,3144" to="2123,3257" stroked="true" strokeweight=".5pt" strokecolor="#231f20">
              <v:stroke dashstyle="solid"/>
            </v:line>
            <v:line style="position:absolute" from="1545,3144" to="1545,3257" stroked="true" strokeweight=".5pt" strokecolor="#231f20">
              <v:stroke dashstyle="solid"/>
            </v:line>
            <v:line style="position:absolute" from="967,3144" to="967,3257" stroked="true" strokeweight=".5pt" strokecolor="#231f20">
              <v:stroke dashstyle="solid"/>
            </v:line>
            <v:shape style="position:absolute;left:4256;top:1821;width:85;height:132" coordorigin="4256,1822" coordsize="85,132" path="m4298,1822l4256,1887,4298,1953,4341,1887,4298,1822xe" filled="true" fillcolor="#b01c88" stroked="false">
              <v:path arrowok="t"/>
              <v:fill type="solid"/>
            </v:shape>
            <v:shape style="position:absolute;left:980;top:2312;width:3319;height:2" coordorigin="980,2313" coordsize="3319,0" path="m980,2313l980,2313,4225,2313,4298,2313e" filled="false" stroked="true" strokeweight=".5pt" strokecolor="#231f20">
              <v:path arrowok="t"/>
              <v:stroke dashstyle="solid"/>
            </v:shape>
            <v:shape style="position:absolute;left:980;top:629;width:3246;height:2124" coordorigin="980,630" coordsize="3246,2124" path="m980,1627l1051,1687,1124,1945,1197,2244,1268,1869,1341,1570,1412,1281,1485,630,1556,1177,1629,1335,1702,1589,1773,2193,1846,1687,1917,2080,1990,1835,2061,1372,2134,1492,2207,674,2278,1061,2351,1124,2422,1511,2495,2222,2566,2118,2639,2539,2712,2228,2783,2247,2856,2583,2927,2294,3000,2174,3071,2089,3144,1674,3217,1986,3288,2178,3361,1696,3432,2108,3505,1935,3576,2017,3649,2753,3722,2533,3793,2492,3866,2357,3937,2102,4010,1863,4081,2058,4154,2162,4225,1882e" filled="false" stroked="true" strokeweight="1pt" strokecolor="#b01c88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0"/>
          <w:sz w:val="12"/>
        </w:rPr>
        <w:t>Wages, salaries and self-employment </w:t>
      </w:r>
      <w:r>
        <w:rPr>
          <w:color w:val="231F20"/>
          <w:sz w:val="12"/>
        </w:rPr>
        <w:t>income per head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9"/>
        </w:rPr>
      </w:pPr>
    </w:p>
    <w:p>
      <w:pPr>
        <w:tabs>
          <w:tab w:pos="937" w:val="left" w:leader="none"/>
          <w:tab w:pos="1514" w:val="left" w:leader="none"/>
          <w:tab w:pos="2091" w:val="left" w:leader="none"/>
        </w:tabs>
        <w:spacing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115" w:lineRule="exact" w:before="0"/>
        <w:ind w:left="1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Productivity</w:t>
      </w:r>
    </w:p>
    <w:p>
      <w:pPr>
        <w:spacing w:before="57"/>
        <w:ind w:left="16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1728" from="141.455002pt,7.098794pt" to="148.541002pt,7.098794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141.455002pt;margin-top:-6.865206pt;width:7.086pt;height:7.086pt;mso-position-horizontal-relative:page;mso-position-vertical-relative:paragraph;z-index:15882240" filled="true" fillcolor="#58b6e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Unit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cost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spacing w:before="48"/>
        <w:ind w:left="774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points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9"/>
          <w:sz w:val="12"/>
        </w:rPr>
        <w:t>8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8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16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8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6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2" w:lineRule="exact" w:before="0"/>
        <w:ind w:left="168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016" w:val="left" w:leader="none"/>
        </w:tabs>
        <w:spacing w:line="122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15</w:t>
      </w:r>
    </w:p>
    <w:p>
      <w:pPr>
        <w:pStyle w:val="BodyText"/>
        <w:spacing w:line="268" w:lineRule="auto"/>
        <w:ind w:left="173" w:right="194"/>
      </w:pPr>
      <w:r>
        <w:rPr/>
        <w:br w:type="column"/>
      </w:r>
      <w:r>
        <w:rPr>
          <w:color w:val="231F20"/>
        </w:rPr>
        <w:t>introduction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NLW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April,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towards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staff’s </w:t>
      </w:r>
      <w:r>
        <w:rPr>
          <w:color w:val="231F20"/>
        </w:rPr>
        <w:t>estimate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NLW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 seeking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 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payments,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investing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productivity.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CIPD</w:t>
      </w:r>
      <w:r>
        <w:rPr>
          <w:color w:val="231F20"/>
          <w:spacing w:val="-41"/>
        </w:rPr>
        <w:t> </w:t>
      </w:r>
      <w:r>
        <w:rPr>
          <w:color w:val="231F20"/>
        </w:rPr>
        <w:t>survey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improve efficiency,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absorb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pay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profit</w:t>
      </w:r>
      <w:r>
        <w:rPr>
          <w:color w:val="231F20"/>
          <w:spacing w:val="-38"/>
        </w:rPr>
        <w:t> </w:t>
      </w:r>
      <w:r>
        <w:rPr>
          <w:color w:val="231F20"/>
        </w:rPr>
        <w:t>margins.</w:t>
      </w:r>
      <w:r>
        <w:rPr>
          <w:color w:val="231F20"/>
          <w:spacing w:val="-15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lead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margins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face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rises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National</w:t>
      </w:r>
      <w:r>
        <w:rPr>
          <w:color w:val="231F20"/>
          <w:spacing w:val="-39"/>
        </w:rPr>
        <w:t> </w:t>
      </w:r>
      <w:r>
        <w:rPr>
          <w:color w:val="231F20"/>
        </w:rPr>
        <w:t>Living Wage,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additional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191" w:space="40"/>
            <w:col w:w="1836" w:space="1262"/>
            <w:col w:w="5361"/>
          </w:cols>
        </w:sectPr>
      </w:pP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4" w:lineRule="auto" w:before="46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GDP.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4" w:lineRule="auto" w:before="0" w:after="0"/>
        <w:ind w:left="343" w:right="70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30" w:lineRule="exact"/>
        <w:ind w:left="173"/>
      </w:pPr>
      <w:r>
        <w:rPr/>
        <w:br w:type="column"/>
      </w:r>
      <w:r>
        <w:rPr>
          <w:color w:val="231F20"/>
          <w:w w:val="95"/>
        </w:rPr>
        <w:t>higher prices.</w:t>
      </w:r>
    </w:p>
    <w:p>
      <w:pPr>
        <w:spacing w:after="0" w:line="230" w:lineRule="exact"/>
        <w:sectPr>
          <w:type w:val="continuous"/>
          <w:pgSz w:w="11910" w:h="16840"/>
          <w:pgMar w:top="1540" w:bottom="0" w:left="620" w:right="600"/>
          <w:cols w:num="2" w:equalWidth="0">
            <w:col w:w="4482" w:space="84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7"/>
        </w:numPr>
        <w:tabs>
          <w:tab w:pos="5716" w:val="left" w:leader="none"/>
        </w:tabs>
        <w:spacing w:line="235" w:lineRule="auto" w:before="57" w:after="0"/>
        <w:ind w:left="5715" w:right="401" w:hanging="213"/>
        <w:jc w:val="left"/>
        <w:rPr>
          <w:sz w:val="14"/>
        </w:rPr>
      </w:pPr>
      <w:r>
        <w:rPr>
          <w:color w:val="231F20"/>
          <w:sz w:val="14"/>
        </w:rPr>
        <w:t>For further details see the box on page 24 of the August 2015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 </w:t>
      </w:r>
      <w:hyperlink r:id="rId82">
        <w:r>
          <w:rPr>
            <w:color w:val="231F20"/>
            <w:w w:val="85"/>
            <w:sz w:val="14"/>
          </w:rPr>
          <w:t>www.bankofengland.co.uk/publications/Documents/inflationreport/2015/aug.pdf.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0" w:firstLine="0"/>
        <w:jc w:val="left"/>
        <w:rPr>
          <w:sz w:val="18"/>
        </w:rPr>
      </w:pPr>
      <w:bookmarkStart w:name="4.4 Inflation expectations" w:id="47"/>
      <w:bookmarkEnd w:id="47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4.9</w:t>
      </w:r>
      <w:r>
        <w:rPr>
          <w:b/>
          <w:color w:val="A70741"/>
          <w:spacing w:val="-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2"/>
          <w:sz w:val="18"/>
        </w:rPr>
        <w:t>compositional </w:t>
      </w:r>
      <w:r>
        <w:rPr>
          <w:color w:val="A70741"/>
          <w:sz w:val="18"/>
        </w:rPr>
        <w:t>effects 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diminished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Whole-economy total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pay</w:t>
      </w:r>
    </w:p>
    <w:p>
      <w:pPr>
        <w:spacing w:line="134" w:lineRule="exact" w:before="140"/>
        <w:ind w:left="211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34" w:lineRule="exact" w:before="0"/>
        <w:ind w:left="3945" w:right="0" w:firstLine="0"/>
        <w:jc w:val="left"/>
        <w:rPr>
          <w:sz w:val="12"/>
        </w:rPr>
      </w:pPr>
      <w:r>
        <w:rPr/>
        <w:pict>
          <v:group style="position:absolute;margin-left:39.685001pt;margin-top:1.952371pt;width:184.8pt;height:142.25pt;mso-position-horizontal-relative:page;mso-position-vertical-relative:paragraph;z-index:-21593088" coordorigin="794,39" coordsize="3696,2845">
            <v:rect style="position:absolute;left:798;top:44;width:3686;height:2835" filled="false" stroked="true" strokeweight=".5pt" strokecolor="#231f20">
              <v:stroke dashstyle="solid"/>
            </v:rect>
            <v:line style="position:absolute" from="4370,1743" to="4484,1743" stroked="true" strokeweight=".5pt" strokecolor="#231f20">
              <v:stroke dashstyle="solid"/>
            </v:line>
            <v:line style="position:absolute" from="799,1743" to="912,1743" stroked="true" strokeweight=".5pt" strokecolor="#231f20">
              <v:stroke dashstyle="solid"/>
            </v:line>
            <v:line style="position:absolute" from="967,1743" to="4300,1743" stroked="true" strokeweight=".5pt" strokecolor="#231f20">
              <v:stroke dashstyle="solid"/>
            </v:line>
            <v:line style="position:absolute" from="4370,332" to="4484,332" stroked="true" strokeweight=".5pt" strokecolor="#231f20">
              <v:stroke dashstyle="solid"/>
            </v:line>
            <v:line style="position:absolute" from="4370,614" to="4484,614" stroked="true" strokeweight=".5pt" strokecolor="#231f20">
              <v:stroke dashstyle="solid"/>
            </v:line>
            <v:line style="position:absolute" from="4370,896" to="4484,896" stroked="true" strokeweight=".5pt" strokecolor="#231f20">
              <v:stroke dashstyle="solid"/>
            </v:line>
            <v:line style="position:absolute" from="4370,1179" to="4484,1179" stroked="true" strokeweight=".5pt" strokecolor="#231f20">
              <v:stroke dashstyle="solid"/>
            </v:line>
            <v:line style="position:absolute" from="4370,1461" to="4484,1461" stroked="true" strokeweight=".5pt" strokecolor="#231f20">
              <v:stroke dashstyle="solid"/>
            </v:line>
            <v:line style="position:absolute" from="4370,2025" to="4484,2025" stroked="true" strokeweight=".5pt" strokecolor="#231f20">
              <v:stroke dashstyle="solid"/>
            </v:line>
            <v:line style="position:absolute" from="4370,2308" to="4484,2308" stroked="true" strokeweight=".5pt" strokecolor="#231f20">
              <v:stroke dashstyle="solid"/>
            </v:line>
            <v:line style="position:absolute" from="4370,2590" to="4484,2590" stroked="true" strokeweight=".5pt" strokecolor="#231f20">
              <v:stroke dashstyle="solid"/>
            </v:line>
            <v:line style="position:absolute" from="799,332" to="912,332" stroked="true" strokeweight=".5pt" strokecolor="#231f20">
              <v:stroke dashstyle="solid"/>
            </v:line>
            <v:line style="position:absolute" from="799,614" to="912,614" stroked="true" strokeweight=".5pt" strokecolor="#231f20">
              <v:stroke dashstyle="solid"/>
            </v:line>
            <v:line style="position:absolute" from="799,896" to="912,896" stroked="true" strokeweight=".5pt" strokecolor="#231f20">
              <v:stroke dashstyle="solid"/>
            </v:line>
            <v:line style="position:absolute" from="799,1179" to="912,1179" stroked="true" strokeweight=".5pt" strokecolor="#231f20">
              <v:stroke dashstyle="solid"/>
            </v:line>
            <v:line style="position:absolute" from="799,1461" to="912,1461" stroked="true" strokeweight=".5pt" strokecolor="#231f20">
              <v:stroke dashstyle="solid"/>
            </v:line>
            <v:line style="position:absolute" from="799,2025" to="912,2025" stroked="true" strokeweight=".5pt" strokecolor="#231f20">
              <v:stroke dashstyle="solid"/>
            </v:line>
            <v:line style="position:absolute" from="799,2308" to="912,2308" stroked="true" strokeweight=".5pt" strokecolor="#231f20">
              <v:stroke dashstyle="solid"/>
            </v:line>
            <v:line style="position:absolute" from="799,2590" to="912,2590" stroked="true" strokeweight=".5pt" strokecolor="#231f20">
              <v:stroke dashstyle="solid"/>
            </v:line>
            <v:line style="position:absolute" from="4201,2765" to="4201,2879" stroked="true" strokeweight=".5pt" strokecolor="#231f20">
              <v:stroke dashstyle="solid"/>
            </v:line>
            <v:line style="position:absolute" from="3798,2765" to="3798,2879" stroked="true" strokeweight=".5pt" strokecolor="#231f20">
              <v:stroke dashstyle="solid"/>
            </v:line>
            <v:line style="position:absolute" from="3395,2765" to="3395,2879" stroked="true" strokeweight=".5pt" strokecolor="#231f20">
              <v:stroke dashstyle="solid"/>
            </v:line>
            <v:line style="position:absolute" from="2992,2765" to="2992,2879" stroked="true" strokeweight=".5pt" strokecolor="#231f20">
              <v:stroke dashstyle="solid"/>
            </v:line>
            <v:line style="position:absolute" from="2590,2765" to="2590,2879" stroked="true" strokeweight=".5pt" strokecolor="#231f20">
              <v:stroke dashstyle="solid"/>
            </v:line>
            <v:line style="position:absolute" from="2187,2765" to="2187,2879" stroked="true" strokeweight=".5pt" strokecolor="#231f20">
              <v:stroke dashstyle="solid"/>
            </v:line>
            <v:line style="position:absolute" from="1784,2765" to="1784,2879" stroked="true" strokeweight=".5pt" strokecolor="#231f20">
              <v:stroke dashstyle="solid"/>
            </v:line>
            <v:line style="position:absolute" from="1381,2765" to="1381,2879" stroked="true" strokeweight=".5pt" strokecolor="#231f20">
              <v:stroke dashstyle="solid"/>
            </v:line>
            <v:line style="position:absolute" from="978,2765" to="978,2879" stroked="true" strokeweight=".5pt" strokecolor="#231f20">
              <v:stroke dashstyle="solid"/>
            </v:line>
            <v:line style="position:absolute" from="4202,1179" to="4294,1058" stroked="true" strokeweight="1pt" strokecolor="#00568b">
              <v:stroke dashstyle="solid"/>
            </v:line>
            <v:line style="position:absolute" from="4092,1179" to="4202,1179" stroked="true" strokeweight="1pt" strokecolor="#00568b">
              <v:stroke dashstyle="solid"/>
            </v:line>
            <v:line style="position:absolute" from="4000,937" to="4092,1179" stroked="true" strokeweight="1pt" strokecolor="#00568b">
              <v:stroke dashstyle="solid"/>
            </v:line>
            <v:line style="position:absolute" from="3891,1058" to="4000,937" stroked="true" strokeweight="1pt" strokecolor="#00568b">
              <v:stroke dashstyle="solid"/>
            </v:line>
            <v:line style="position:absolute" from="3799,1078" to="3891,1058" stroked="true" strokeweight="1pt" strokecolor="#00568b">
              <v:stroke dashstyle="solid"/>
            </v:line>
            <v:line style="position:absolute" from="3689,1158" to="3799,1078" stroked="true" strokeweight="1pt" strokecolor="#00568b">
              <v:stroke dashstyle="solid"/>
            </v:line>
            <v:line style="position:absolute" from="3597,1441" to="3689,1158" stroked="true" strokeweight="1.0pt" strokecolor="#00568b">
              <v:stroke dashstyle="solid"/>
            </v:line>
            <v:line style="position:absolute" from="3488,1743" to="3597,1441" stroked="true" strokeweight="1pt" strokecolor="#00568b">
              <v:stroke dashstyle="solid"/>
            </v:line>
            <v:line style="position:absolute" from="3396,1219" to="3488,1743" stroked="true" strokeweight="1pt" strokecolor="#00568b">
              <v:stroke dashstyle="solid"/>
            </v:line>
            <v:line style="position:absolute" from="3304,1420" to="3396,1219" stroked="true" strokeweight="1.0pt" strokecolor="#00568b">
              <v:stroke dashstyle="solid"/>
            </v:line>
            <v:line style="position:absolute" from="3195,1521" to="3304,1420" stroked="true" strokeweight="1pt" strokecolor="#00568b">
              <v:stroke dashstyle="solid"/>
            </v:line>
            <v:line style="position:absolute" from="3103,1098" to="3194,1521" stroked="true" strokeweight="1pt" strokecolor="#00568b">
              <v:stroke dashstyle="solid"/>
            </v:line>
            <v:line style="position:absolute" from="2993,1582" to="3103,1098" stroked="true" strokeweight="1pt" strokecolor="#00568b">
              <v:stroke dashstyle="solid"/>
            </v:line>
            <v:line style="position:absolute" from="2901,1380" to="2993,1582" stroked="true" strokeweight="1.0pt" strokecolor="#00568b">
              <v:stroke dashstyle="solid"/>
            </v:line>
            <v:line style="position:absolute" from="2792,1219" to="2901,1380" stroked="true" strokeweight="1pt" strokecolor="#00568b">
              <v:stroke dashstyle="solid"/>
            </v:line>
            <v:line style="position:absolute" from="2700,1300" to="2792,1219" stroked="true" strokeweight="1.0pt" strokecolor="#00568b">
              <v:stroke dashstyle="solid"/>
            </v:line>
            <v:line style="position:absolute" from="2590,1562" to="2700,1300" stroked="true" strokeweight="1pt" strokecolor="#00568b">
              <v:stroke dashstyle="solid"/>
            </v:line>
            <v:line style="position:absolute" from="2498,1199" to="2590,1562" stroked="true" strokeweight="1.0pt" strokecolor="#00568b">
              <v:stroke dashstyle="solid"/>
            </v:line>
            <v:line style="position:absolute" from="2389,1118" to="2498,1199" stroked="true" strokeweight="1pt" strokecolor="#00568b">
              <v:stroke dashstyle="solid"/>
            </v:line>
            <v:line style="position:absolute" from="2297,1017" to="2389,1118" stroked="true" strokeweight="1.0pt" strokecolor="#00568b">
              <v:stroke dashstyle="solid"/>
            </v:line>
            <v:line style="position:absolute" from="2187,977" to="2297,1017" stroked="true" strokeweight="1pt" strokecolor="#00568b">
              <v:stroke dashstyle="solid"/>
            </v:line>
            <v:line style="position:absolute" from="2095,1259" to="2187,977" stroked="true" strokeweight="1pt" strokecolor="#00568b">
              <v:stroke dashstyle="solid"/>
            </v:line>
            <v:line style="position:absolute" from="1986,1199" to="2095,1259" stroked="true" strokeweight="1pt" strokecolor="#00568b">
              <v:stroke dashstyle="solid"/>
            </v:line>
            <v:line style="position:absolute" from="1894,1420" to="1986,1199" stroked="true" strokeweight="1pt" strokecolor="#00568b">
              <v:stroke dashstyle="solid"/>
            </v:line>
            <v:line style="position:absolute" from="1784,554" to="1894,1420" stroked="true" strokeweight="1pt" strokecolor="#00568b">
              <v:stroke dashstyle="solid"/>
            </v:line>
            <v:line style="position:absolute" from="1693,1461" to="1784,554" stroked="true" strokeweight="1.0pt" strokecolor="#00568b">
              <v:stroke dashstyle="solid"/>
            </v:line>
            <v:line style="position:absolute" from="1583,1622" to="1693,1461" stroked="true" strokeweight="1pt" strokecolor="#00568b">
              <v:stroke dashstyle="solid"/>
            </v:line>
            <v:line style="position:absolute" from="1491,1441" to="1583,1622" stroked="true" strokeweight="1pt" strokecolor="#00568b">
              <v:stroke dashstyle="solid"/>
            </v:line>
            <v:line style="position:absolute" from="1381,2528" to="1491,1441" stroked="true" strokeweight="1pt" strokecolor="#00568b">
              <v:stroke dashstyle="solid"/>
            </v:line>
            <v:line style="position:absolute" from="1290,957" to="1381,2528" stroked="true" strokeweight="1.0pt" strokecolor="#00568b">
              <v:stroke dashstyle="solid"/>
            </v:line>
            <v:line style="position:absolute" from="1180,896" to="1290,957" stroked="true" strokeweight="1pt" strokecolor="#00568b">
              <v:stroke dashstyle="solid"/>
            </v:line>
            <v:line style="position:absolute" from="1088,614" to="1180,896" stroked="true" strokeweight="1pt" strokecolor="#00568b">
              <v:stroke dashstyle="solid"/>
            </v:line>
            <v:line style="position:absolute" from="978,533" to="1088,614" stroked="true" strokeweight="1pt" strokecolor="#00568b">
              <v:stroke dashstyle="solid"/>
            </v:line>
            <v:line style="position:absolute" from="4202,1138" to="4294,1158" stroked="true" strokeweight="1pt" strokecolor="#b01c88">
              <v:stroke dashstyle="solid"/>
            </v:line>
            <v:line style="position:absolute" from="4092,1118" to="4202,1138" stroked="true" strokeweight="1pt" strokecolor="#b01c88">
              <v:stroke dashstyle="solid"/>
            </v:line>
            <v:line style="position:absolute" from="4000,735" to="4092,1118" stroked="true" strokeweight="1pt" strokecolor="#b01c88">
              <v:stroke dashstyle="solid"/>
            </v:line>
            <v:line style="position:absolute" from="3891,937" to="4000,735" stroked="true" strokeweight="1pt" strokecolor="#b01c88">
              <v:stroke dashstyle="solid"/>
            </v:line>
            <v:line style="position:absolute" from="3799,836" to="3891,937" stroked="true" strokeweight="1pt" strokecolor="#b01c88">
              <v:stroke dashstyle="solid"/>
            </v:line>
            <v:line style="position:absolute" from="3689,916" to="3799,836" stroked="true" strokeweight="1pt" strokecolor="#b01c88">
              <v:stroke dashstyle="solid"/>
            </v:line>
            <v:line style="position:absolute" from="3597,1279" to="3689,916" stroked="true" strokeweight="1pt" strokecolor="#b01c88">
              <v:stroke dashstyle="solid"/>
            </v:line>
            <v:line style="position:absolute" from="3488,1461" to="3597,1279" stroked="true" strokeweight="1pt" strokecolor="#b01c88">
              <v:stroke dashstyle="solid"/>
            </v:line>
            <v:line style="position:absolute" from="3396,1179" to="3488,1461" stroked="true" strokeweight="1pt" strokecolor="#b01c88">
              <v:stroke dashstyle="solid"/>
            </v:line>
            <v:line style="position:absolute" from="3304,1420" to="3396,1179" stroked="true" strokeweight="1pt" strokecolor="#b01c88">
              <v:stroke dashstyle="solid"/>
            </v:line>
            <v:line style="position:absolute" from="3195,1622" to="3304,1420" stroked="true" strokeweight="1pt" strokecolor="#b01c88">
              <v:stroke dashstyle="solid"/>
            </v:line>
            <v:line style="position:absolute" from="3103,1219" to="3194,1622" stroked="true" strokeweight="1pt" strokecolor="#b01c88">
              <v:stroke dashstyle="solid"/>
            </v:line>
            <v:line style="position:absolute" from="2993,1743" to="3103,1219" stroked="true" strokeweight="1pt" strokecolor="#b01c88">
              <v:stroke dashstyle="solid"/>
            </v:line>
            <v:line style="position:absolute" from="2901,1441" to="2993,1743" stroked="true" strokeweight="1pt" strokecolor="#b01c88">
              <v:stroke dashstyle="solid"/>
            </v:line>
            <v:line style="position:absolute" from="2792,1380" to="2901,1441" stroked="true" strokeweight="1pt" strokecolor="#b01c88">
              <v:stroke dashstyle="solid"/>
            </v:line>
            <v:line style="position:absolute" from="2700,1320" to="2792,1380" stroked="true" strokeweight="1pt" strokecolor="#b01c88">
              <v:stroke dashstyle="solid"/>
            </v:line>
            <v:line style="position:absolute" from="2590,1461" to="2700,1320" stroked="true" strokeweight="1pt" strokecolor="#b01c88">
              <v:stroke dashstyle="solid"/>
            </v:line>
            <v:line style="position:absolute" from="2498,1219" to="2590,1461" stroked="true" strokeweight="1pt" strokecolor="#b01c88">
              <v:stroke dashstyle="solid"/>
            </v:line>
            <v:line style="position:absolute" from="2389,1179" to="2498,1219" stroked="true" strokeweight="1pt" strokecolor="#b01c88">
              <v:stroke dashstyle="solid"/>
            </v:line>
            <v:line style="position:absolute" from="2297,1078" to="2389,1179" stroked="true" strokeweight="1.0pt" strokecolor="#b01c88">
              <v:stroke dashstyle="solid"/>
            </v:line>
            <v:line style="position:absolute" from="2187,1118" to="2297,1078" stroked="true" strokeweight="1pt" strokecolor="#b01c88">
              <v:stroke dashstyle="solid"/>
            </v:line>
            <v:line style="position:absolute" from="2095,1239" to="2187,1118" stroked="true" strokeweight="1pt" strokecolor="#b01c88">
              <v:stroke dashstyle="solid"/>
            </v:line>
            <v:line style="position:absolute" from="1986,1199" to="2095,1239" stroked="true" strokeweight="1pt" strokecolor="#b01c88">
              <v:stroke dashstyle="solid"/>
            </v:line>
            <v:line style="position:absolute" from="1894,1562" to="1986,1199" stroked="true" strokeweight="1pt" strokecolor="#b01c88">
              <v:stroke dashstyle="solid"/>
            </v:line>
            <v:line style="position:absolute" from="1784,816" to="1894,1562" stroked="true" strokeweight="1pt" strokecolor="#b01c88">
              <v:stroke dashstyle="solid"/>
            </v:line>
            <v:line style="position:absolute" from="1693,1662" to="1784,816" stroked="true" strokeweight="1pt" strokecolor="#b01c88">
              <v:stroke dashstyle="solid"/>
            </v:line>
            <v:line style="position:absolute" from="1583,1763" to="1693,1662" stroked="true" strokeweight="1pt" strokecolor="#b01c88">
              <v:stroke dashstyle="solid"/>
            </v:line>
            <v:line style="position:absolute" from="1491,1602" to="1583,1763" stroked="true" strokeweight="1pt" strokecolor="#b01c88">
              <v:stroke dashstyle="solid"/>
            </v:line>
            <v:line style="position:absolute" from="1381,2570" to="1491,1602" stroked="true" strokeweight="1pt" strokecolor="#b01c88">
              <v:stroke dashstyle="solid"/>
            </v:line>
            <v:line style="position:absolute" from="1290,977" to="1381,2570" stroked="true" strokeweight="1pt" strokecolor="#b01c88">
              <v:stroke dashstyle="solid"/>
            </v:line>
            <v:line style="position:absolute" from="1180,937" to="1290,977" stroked="true" strokeweight="1pt" strokecolor="#b01c88">
              <v:stroke dashstyle="solid"/>
            </v:line>
            <v:line style="position:absolute" from="1088,675" to="1180,937" stroked="true" strokeweight="1pt" strokecolor="#b01c88">
              <v:stroke dashstyle="solid"/>
            </v:line>
            <v:line style="position:absolute" from="978,372" to="1088,675" stroked="true" strokeweight="1pt" strokecolor="#b01c88">
              <v:stroke dashstyle="solid"/>
            </v:line>
            <v:shape style="position:absolute;left:1586;top:399;width:4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pay</w:t>
                    </w:r>
                  </w:p>
                </w:txbxContent>
              </v:textbox>
              <w10:wrap type="none"/>
            </v:shape>
            <v:shape style="position:absolute;left:2985;top:444;width:122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Total pay adjusted for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compositional effects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7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line="127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7" w:lineRule="exact" w:before="0"/>
        <w:ind w:left="39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6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0" w:right="4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0" w:right="47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2"/>
        </w:rPr>
      </w:pPr>
    </w:p>
    <w:p>
      <w:pPr>
        <w:tabs>
          <w:tab w:pos="897" w:val="left" w:leader="none"/>
          <w:tab w:pos="1307" w:val="left" w:leader="none"/>
          <w:tab w:pos="1718" w:val="left" w:leader="none"/>
          <w:tab w:pos="2116" w:val="left" w:leader="none"/>
          <w:tab w:pos="2517" w:val="left" w:leader="none"/>
          <w:tab w:pos="2919" w:val="left" w:leader="none"/>
          <w:tab w:pos="3324" w:val="left" w:leader="none"/>
          <w:tab w:pos="3943" w:val="left" w:leader="none"/>
        </w:tabs>
        <w:spacing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16</w:t>
        <w:tab/>
      </w:r>
      <w:r>
        <w:rPr>
          <w:color w:val="231F20"/>
          <w:position w:val="9"/>
          <w:sz w:val="12"/>
        </w:rPr>
        <w:t>4</w:t>
      </w:r>
    </w:p>
    <w:p>
      <w:pPr>
        <w:spacing w:before="14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9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characteristics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regression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these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characteristics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levels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</w:p>
    <w:p>
      <w:pPr>
        <w:spacing w:line="244" w:lineRule="auto" w:before="0"/>
        <w:ind w:left="343" w:right="91" w:firstLine="0"/>
        <w:jc w:val="left"/>
        <w:rPr>
          <w:sz w:val="11"/>
        </w:rPr>
      </w:pPr>
      <w:r>
        <w:rPr>
          <w:color w:val="231F20"/>
          <w:w w:val="95"/>
          <w:sz w:val="11"/>
        </w:rPr>
        <w:t>1995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compositional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obtained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combining 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composition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force.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Q2.</w:t>
      </w:r>
    </w:p>
    <w:p>
      <w:pPr>
        <w:pStyle w:val="ListParagraph"/>
        <w:numPr>
          <w:ilvl w:val="1"/>
          <w:numId w:val="33"/>
        </w:numPr>
        <w:tabs>
          <w:tab w:pos="654" w:val="left" w:leader="none"/>
        </w:tabs>
        <w:spacing w:line="240" w:lineRule="auto" w:before="256" w:after="0"/>
        <w:ind w:left="653" w:right="0" w:hanging="481"/>
        <w:jc w:val="left"/>
        <w:rPr>
          <w:sz w:val="26"/>
        </w:rPr>
      </w:pPr>
      <w:r>
        <w:rPr>
          <w:color w:val="231F20"/>
          <w:w w:val="93"/>
          <w:sz w:val="26"/>
        </w:rPr>
        <w:br w:type="column"/>
      </w:r>
      <w:r>
        <w:rPr>
          <w:color w:val="231F20"/>
          <w:sz w:val="26"/>
        </w:rPr>
        <w:t>Inflation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73" w:right="373"/>
      </w:pPr>
      <w:r>
        <w:rPr>
          <w:color w:val="231F20"/>
          <w:w w:val="90"/>
        </w:rPr>
        <w:t>Insofar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wage-setting decisions,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itself.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monitors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whether 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2% target.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/>
      </w:pPr>
      <w:r>
        <w:rPr>
          <w:color w:val="231F20"/>
          <w:w w:val="90"/>
        </w:rPr>
        <w:t>Measures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ahead </w:t>
      </w:r>
      <w:r>
        <w:rPr>
          <w:color w:val="231F20"/>
        </w:rPr>
        <w:t>picked up slightly in 2016 Q3 (Table 4.C), and the </w:t>
      </w:r>
      <w:r>
        <w:rPr>
          <w:color w:val="231F20"/>
          <w:w w:val="95"/>
        </w:rPr>
        <w:t>YouGov/Citigroup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past behaviour, survey measures would be expected to respond to actual inflation and the near-term inflation </w:t>
      </w:r>
      <w:r>
        <w:rPr>
          <w:color w:val="231F20"/>
          <w:w w:val="95"/>
        </w:rPr>
        <w:t>outlook,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contrast, 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were</w:t>
      </w:r>
      <w:r>
        <w:rPr>
          <w:color w:val="231F20"/>
          <w:spacing w:val="-34"/>
        </w:rPr>
        <w:t> </w:t>
      </w:r>
      <w:r>
        <w:rPr>
          <w:color w:val="231F20"/>
        </w:rPr>
        <w:t>broadly</w:t>
      </w:r>
      <w:r>
        <w:rPr>
          <w:color w:val="231F20"/>
          <w:spacing w:val="-34"/>
        </w:rPr>
        <w:t> </w:t>
      </w:r>
      <w:r>
        <w:rPr>
          <w:color w:val="231F20"/>
        </w:rPr>
        <w:t>unchanged.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most</w:t>
      </w:r>
      <w:r>
        <w:rPr>
          <w:color w:val="231F20"/>
          <w:spacing w:val="-33"/>
        </w:rPr>
        <w:t> </w:t>
      </w:r>
      <w:r>
        <w:rPr>
          <w:color w:val="231F20"/>
        </w:rPr>
        <w:t>measures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both</w:t>
      </w:r>
    </w:p>
    <w:p>
      <w:pPr>
        <w:pStyle w:val="BodyText"/>
        <w:spacing w:line="268" w:lineRule="auto"/>
        <w:ind w:left="173" w:right="219"/>
      </w:pPr>
      <w:r>
        <w:rPr>
          <w:color w:val="231F20"/>
          <w:w w:val="90"/>
        </w:rPr>
        <w:t>shorter-term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below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89" w:space="840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even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headline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further.</w:t>
      </w:r>
      <w:r>
        <w:rPr>
          <w:color w:val="231F20"/>
          <w:spacing w:val="-1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possible,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00"/>
        </w:sectPr>
      </w:pPr>
    </w:p>
    <w:p>
      <w:pPr>
        <w:spacing w:before="36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4.C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598" w:val="left" w:leader="none"/>
          <w:tab w:pos="4773" w:val="right" w:leader="none"/>
        </w:tabs>
        <w:spacing w:line="156" w:lineRule="exact" w:before="21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 start Averages 2013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2015</w:t>
        <w:tab/>
        <w:t>2016</w:t>
      </w:r>
    </w:p>
    <w:p>
      <w:pPr>
        <w:tabs>
          <w:tab w:pos="2671" w:val="left" w:leader="none"/>
        </w:tabs>
        <w:spacing w:line="144" w:lineRule="exact" w:before="0"/>
        <w:ind w:left="140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5824" from="237.384995pt,3.532297pt" to="289.140995pt,3.532297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of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series)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649" w:val="left" w:leader="none"/>
          <w:tab w:pos="4181" w:val="left" w:leader="none"/>
        </w:tabs>
        <w:spacing w:line="162" w:lineRule="exact" w:before="0"/>
        <w:ind w:left="1773" w:right="0" w:firstLine="0"/>
        <w:jc w:val="left"/>
        <w:rPr>
          <w:sz w:val="11"/>
        </w:rPr>
      </w:pP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 Q2 Q3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Q4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71" w:right="-15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1"/>
        <w:gridCol w:w="463"/>
        <w:gridCol w:w="473"/>
        <w:gridCol w:w="357"/>
        <w:gridCol w:w="346"/>
        <w:gridCol w:w="334"/>
        <w:gridCol w:w="296"/>
        <w:gridCol w:w="531"/>
        <w:gridCol w:w="258"/>
      </w:tblGrid>
      <w:tr>
        <w:trPr>
          <w:trHeight w:val="456" w:hRule="atLeast"/>
        </w:trPr>
        <w:tc>
          <w:tcPr>
            <w:tcW w:w="4999" w:type="dxa"/>
            <w:gridSpan w:val="9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One year ahead inflation expectations</w:t>
            </w:r>
          </w:p>
          <w:p>
            <w:pPr>
              <w:pStyle w:val="TableParagraph"/>
              <w:spacing w:before="60"/>
              <w:rPr>
                <w:sz w:val="11"/>
              </w:rPr>
            </w:pP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07" w:hRule="atLeast"/>
        </w:trPr>
        <w:tc>
          <w:tcPr>
            <w:tcW w:w="1941" w:type="dxa"/>
          </w:tcPr>
          <w:p>
            <w:pPr>
              <w:pStyle w:val="TableParagraph"/>
              <w:spacing w:before="3"/>
              <w:rPr>
                <w:sz w:val="11"/>
              </w:rPr>
            </w:pPr>
            <w:r>
              <w:rPr>
                <w:color w:val="231F20"/>
                <w:sz w:val="14"/>
              </w:rPr>
              <w:t>Bank/GfK/TNS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3" w:type="dxa"/>
          </w:tcPr>
          <w:p>
            <w:pPr>
              <w:pStyle w:val="TableParagraph"/>
              <w:spacing w:before="15"/>
              <w:ind w:left="92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73" w:type="dxa"/>
          </w:tcPr>
          <w:p>
            <w:pPr>
              <w:pStyle w:val="TableParagraph"/>
              <w:spacing w:before="15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57" w:type="dxa"/>
          </w:tcPr>
          <w:p>
            <w:pPr>
              <w:pStyle w:val="TableParagraph"/>
              <w:spacing w:before="15"/>
              <w:ind w:left="71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46" w:type="dxa"/>
          </w:tcPr>
          <w:p>
            <w:pPr>
              <w:pStyle w:val="TableParagraph"/>
              <w:spacing w:before="15"/>
              <w:ind w:left="46"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34" w:type="dxa"/>
          </w:tcPr>
          <w:p>
            <w:pPr>
              <w:pStyle w:val="TableParagraph"/>
              <w:spacing w:before="15"/>
              <w:ind w:left="63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96" w:type="dxa"/>
          </w:tcPr>
          <w:p>
            <w:pPr>
              <w:pStyle w:val="TableParagraph"/>
              <w:spacing w:before="15"/>
              <w:ind w:left="59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531" w:type="dxa"/>
          </w:tcPr>
          <w:p>
            <w:pPr>
              <w:pStyle w:val="TableParagraph"/>
              <w:spacing w:before="15"/>
              <w:ind w:left="41"/>
              <w:rPr>
                <w:sz w:val="14"/>
              </w:rPr>
            </w:pPr>
            <w:r>
              <w:rPr>
                <w:color w:val="231F20"/>
                <w:sz w:val="14"/>
              </w:rPr>
              <w:t>2.0 2.2</w:t>
            </w:r>
          </w:p>
        </w:tc>
        <w:tc>
          <w:tcPr>
            <w:tcW w:w="258" w:type="dxa"/>
          </w:tcPr>
          <w:p>
            <w:pPr>
              <w:pStyle w:val="TableParagraph"/>
              <w:spacing w:before="1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4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63" w:type="dxa"/>
          </w:tcPr>
          <w:p>
            <w:pPr>
              <w:pStyle w:val="TableParagraph"/>
              <w:ind w:left="92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73" w:type="dxa"/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57" w:type="dxa"/>
          </w:tcPr>
          <w:p>
            <w:pPr>
              <w:pStyle w:val="TableParagraph"/>
              <w:ind w:left="7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46" w:type="dxa"/>
          </w:tcPr>
          <w:p>
            <w:pPr>
              <w:pStyle w:val="TableParagraph"/>
              <w:ind w:left="46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34" w:type="dxa"/>
          </w:tcPr>
          <w:p>
            <w:pPr>
              <w:pStyle w:val="TableParagraph"/>
              <w:ind w:left="63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296" w:type="dxa"/>
          </w:tcPr>
          <w:p>
            <w:pPr>
              <w:pStyle w:val="TableParagraph"/>
              <w:ind w:left="27" w:right="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31" w:type="dxa"/>
          </w:tcPr>
          <w:p>
            <w:pPr>
              <w:pStyle w:val="TableParagraph"/>
              <w:ind w:left="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1.7 1.7</w:t>
            </w:r>
          </w:p>
        </w:tc>
        <w:tc>
          <w:tcPr>
            <w:tcW w:w="258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4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left="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57" w:type="dxa"/>
          </w:tcPr>
          <w:p>
            <w:pPr>
              <w:pStyle w:val="TableParagraph"/>
              <w:spacing w:before="36"/>
              <w:ind w:left="71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46" w:type="dxa"/>
          </w:tcPr>
          <w:p>
            <w:pPr>
              <w:pStyle w:val="TableParagraph"/>
              <w:spacing w:before="36"/>
              <w:ind w:left="4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34" w:type="dxa"/>
          </w:tcPr>
          <w:p>
            <w:pPr>
              <w:pStyle w:val="TableParagraph"/>
              <w:spacing w:before="36"/>
              <w:ind w:left="63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</w:t>
            </w:r>
          </w:p>
        </w:tc>
        <w:tc>
          <w:tcPr>
            <w:tcW w:w="296" w:type="dxa"/>
          </w:tcPr>
          <w:p>
            <w:pPr>
              <w:pStyle w:val="TableParagraph"/>
              <w:spacing w:before="36"/>
              <w:ind w:left="59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31" w:type="dxa"/>
          </w:tcPr>
          <w:p>
            <w:pPr>
              <w:pStyle w:val="TableParagraph"/>
              <w:spacing w:before="36"/>
              <w:ind w:lef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1.5 1.8</w:t>
            </w:r>
          </w:p>
        </w:tc>
        <w:tc>
          <w:tcPr>
            <w:tcW w:w="258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94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Companies (2008 Q2)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63" w:type="dxa"/>
          </w:tcPr>
          <w:p>
            <w:pPr>
              <w:pStyle w:val="TableParagraph"/>
              <w:ind w:lef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57" w:type="dxa"/>
          </w:tcPr>
          <w:p>
            <w:pPr>
              <w:pStyle w:val="TableParagraph"/>
              <w:ind w:left="66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46" w:type="dxa"/>
          </w:tcPr>
          <w:p>
            <w:pPr>
              <w:pStyle w:val="TableParagraph"/>
              <w:ind w:left="42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34" w:type="dxa"/>
          </w:tcPr>
          <w:p>
            <w:pPr>
              <w:pStyle w:val="TableParagraph"/>
              <w:ind w:left="59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96" w:type="dxa"/>
          </w:tcPr>
          <w:p>
            <w:pPr>
              <w:pStyle w:val="TableParagraph"/>
              <w:ind w:left="42" w:right="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31" w:type="dxa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z w:val="14"/>
              </w:rPr>
              <w:t>0.5 0.7</w:t>
            </w:r>
          </w:p>
        </w:tc>
        <w:tc>
          <w:tcPr>
            <w:tcW w:w="258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93" w:hRule="atLeast"/>
        </w:trPr>
        <w:tc>
          <w:tcPr>
            <w:tcW w:w="19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94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7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5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69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4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6" w:right="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63" w:right="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29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5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3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4"/>
              <w:rPr>
                <w:sz w:val="14"/>
              </w:rPr>
            </w:pPr>
            <w:r>
              <w:rPr>
                <w:color w:val="231F20"/>
                <w:sz w:val="14"/>
              </w:rPr>
              <w:t>2.6 2.9</w:t>
            </w:r>
          </w:p>
        </w:tc>
        <w:tc>
          <w:tcPr>
            <w:tcW w:w="258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464" w:hRule="atLeast"/>
        </w:trPr>
        <w:tc>
          <w:tcPr>
            <w:tcW w:w="4999" w:type="dxa"/>
            <w:gridSpan w:val="9"/>
          </w:tcPr>
          <w:p>
            <w:pPr>
              <w:pStyle w:val="TableParagraph"/>
              <w:spacing w:line="236" w:lineRule="exact" w:before="7"/>
              <w:ind w:right="2703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Two to three year ahead expectations </w:t>
            </w: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48" w:hRule="atLeast"/>
        </w:trPr>
        <w:tc>
          <w:tcPr>
            <w:tcW w:w="1941" w:type="dxa"/>
          </w:tcPr>
          <w:p>
            <w:pPr>
              <w:pStyle w:val="TableParagraph"/>
              <w:spacing w:before="43"/>
              <w:rPr>
                <w:sz w:val="11"/>
              </w:rPr>
            </w:pPr>
            <w:r>
              <w:rPr>
                <w:color w:val="231F20"/>
                <w:sz w:val="14"/>
              </w:rPr>
              <w:t>Bank/GfK/TNS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3" w:type="dxa"/>
          </w:tcPr>
          <w:p>
            <w:pPr>
              <w:pStyle w:val="TableParagraph"/>
              <w:spacing w:before="55"/>
              <w:ind w:lef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spacing w:before="55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57" w:type="dxa"/>
          </w:tcPr>
          <w:p>
            <w:pPr>
              <w:pStyle w:val="TableParagraph"/>
              <w:spacing w:before="55"/>
              <w:ind w:left="71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46" w:type="dxa"/>
          </w:tcPr>
          <w:p>
            <w:pPr>
              <w:pStyle w:val="TableParagraph"/>
              <w:spacing w:before="55"/>
              <w:ind w:left="46"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34" w:type="dxa"/>
          </w:tcPr>
          <w:p>
            <w:pPr>
              <w:pStyle w:val="TableParagraph"/>
              <w:spacing w:before="55"/>
              <w:ind w:left="63" w:right="2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296" w:type="dxa"/>
          </w:tcPr>
          <w:p>
            <w:pPr>
              <w:pStyle w:val="TableParagraph"/>
              <w:spacing w:before="55"/>
              <w:ind w:left="59" w:right="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31" w:type="dxa"/>
          </w:tcPr>
          <w:p>
            <w:pPr>
              <w:pStyle w:val="TableParagraph"/>
              <w:spacing w:before="55"/>
              <w:ind w:left="4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2.2 2.2</w:t>
            </w:r>
          </w:p>
        </w:tc>
        <w:tc>
          <w:tcPr>
            <w:tcW w:w="258" w:type="dxa"/>
          </w:tcPr>
          <w:p>
            <w:pPr>
              <w:pStyle w:val="TableParagraph"/>
              <w:spacing w:before="5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4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63" w:type="dxa"/>
          </w:tcPr>
          <w:p>
            <w:pPr>
              <w:pStyle w:val="TableParagraph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73" w:type="dxa"/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57" w:type="dxa"/>
          </w:tcPr>
          <w:p>
            <w:pPr>
              <w:pStyle w:val="TableParagraph"/>
              <w:ind w:left="71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46" w:type="dxa"/>
          </w:tcPr>
          <w:p>
            <w:pPr>
              <w:pStyle w:val="TableParagraph"/>
              <w:ind w:left="46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34" w:type="dxa"/>
          </w:tcPr>
          <w:p>
            <w:pPr>
              <w:pStyle w:val="TableParagraph"/>
              <w:ind w:left="63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296" w:type="dxa"/>
          </w:tcPr>
          <w:p>
            <w:pPr>
              <w:pStyle w:val="TableParagraph"/>
              <w:ind w:left="27" w:right="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31" w:type="dxa"/>
          </w:tcPr>
          <w:p>
            <w:pPr>
              <w:pStyle w:val="TableParagraph"/>
              <w:ind w:left="48"/>
              <w:rPr>
                <w:sz w:val="14"/>
              </w:rPr>
            </w:pPr>
            <w:r>
              <w:rPr>
                <w:color w:val="231F20"/>
                <w:sz w:val="14"/>
              </w:rPr>
              <w:t>2.2 2.0</w:t>
            </w:r>
          </w:p>
        </w:tc>
        <w:tc>
          <w:tcPr>
            <w:tcW w:w="258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941" w:type="dxa"/>
          </w:tcPr>
          <w:p>
            <w:pPr>
              <w:pStyle w:val="TableParagraph"/>
              <w:spacing w:line="130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</w:tc>
        <w:tc>
          <w:tcPr>
            <w:tcW w:w="46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7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3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9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3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2" w:hRule="atLeast"/>
        </w:trPr>
        <w:tc>
          <w:tcPr>
            <w:tcW w:w="1941" w:type="dxa"/>
          </w:tcPr>
          <w:p>
            <w:pPr>
              <w:pStyle w:val="TableParagraph"/>
              <w:spacing w:line="163" w:lineRule="exact" w:before="0"/>
              <w:ind w:left="61"/>
              <w:rPr>
                <w:sz w:val="11"/>
              </w:rPr>
            </w:pP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463" w:type="dxa"/>
          </w:tcPr>
          <w:p>
            <w:pPr>
              <w:pStyle w:val="TableParagraph"/>
              <w:spacing w:before="0"/>
              <w:ind w:left="9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73" w:type="dxa"/>
          </w:tcPr>
          <w:p>
            <w:pPr>
              <w:pStyle w:val="TableParagraph"/>
              <w:spacing w:before="0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57" w:type="dxa"/>
          </w:tcPr>
          <w:p>
            <w:pPr>
              <w:pStyle w:val="TableParagraph"/>
              <w:spacing w:before="0"/>
              <w:ind w:left="71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46" w:type="dxa"/>
          </w:tcPr>
          <w:p>
            <w:pPr>
              <w:pStyle w:val="TableParagraph"/>
              <w:spacing w:before="0"/>
              <w:ind w:left="46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34" w:type="dxa"/>
          </w:tcPr>
          <w:p>
            <w:pPr>
              <w:pStyle w:val="TableParagraph"/>
              <w:spacing w:before="0"/>
              <w:ind w:left="63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96" w:type="dxa"/>
          </w:tcPr>
          <w:p>
            <w:pPr>
              <w:pStyle w:val="TableParagraph"/>
              <w:spacing w:before="0"/>
              <w:ind w:left="45" w:right="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31" w:type="dxa"/>
          </w:tcPr>
          <w:p>
            <w:pPr>
              <w:pStyle w:val="TableParagraph"/>
              <w:spacing w:before="0"/>
              <w:ind w:left="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2.1 2.1</w:t>
            </w:r>
          </w:p>
        </w:tc>
        <w:tc>
          <w:tcPr>
            <w:tcW w:w="258" w:type="dxa"/>
          </w:tcPr>
          <w:p>
            <w:pPr>
              <w:pStyle w:val="TableParagraph"/>
              <w:spacing w:before="0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92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7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5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71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4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6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61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29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5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31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5"/>
              <w:rPr>
                <w:sz w:val="14"/>
              </w:rPr>
            </w:pPr>
            <w:r>
              <w:rPr>
                <w:color w:val="231F20"/>
                <w:sz w:val="14"/>
              </w:rPr>
              <w:t>2.9 3.0</w:t>
            </w:r>
          </w:p>
        </w:tc>
        <w:tc>
          <w:tcPr>
            <w:tcW w:w="258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519" w:hRule="atLeast"/>
        </w:trPr>
        <w:tc>
          <w:tcPr>
            <w:tcW w:w="4999" w:type="dxa"/>
            <w:gridSpan w:val="9"/>
          </w:tcPr>
          <w:p>
            <w:pPr>
              <w:pStyle w:val="TableParagraph"/>
              <w:spacing w:line="236" w:lineRule="exact" w:before="7"/>
              <w:ind w:right="2853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Five to ten year ahead </w:t>
            </w:r>
            <w:r>
              <w:rPr>
                <w:color w:val="231F20"/>
                <w:spacing w:val="-2"/>
                <w:w w:val="95"/>
                <w:sz w:val="14"/>
              </w:rPr>
              <w:t>expectations </w:t>
            </w: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207" w:hRule="atLeast"/>
        </w:trPr>
        <w:tc>
          <w:tcPr>
            <w:tcW w:w="1941" w:type="dxa"/>
          </w:tcPr>
          <w:p>
            <w:pPr>
              <w:pStyle w:val="TableParagraph"/>
              <w:spacing w:before="3"/>
              <w:rPr>
                <w:sz w:val="11"/>
              </w:rPr>
            </w:pPr>
            <w:r>
              <w:rPr>
                <w:color w:val="231F20"/>
                <w:sz w:val="14"/>
              </w:rPr>
              <w:t>Bank/GfK/TNS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3" w:type="dxa"/>
          </w:tcPr>
          <w:p>
            <w:pPr>
              <w:pStyle w:val="TableParagraph"/>
              <w:spacing w:before="15"/>
              <w:ind w:lef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spacing w:before="15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57" w:type="dxa"/>
          </w:tcPr>
          <w:p>
            <w:pPr>
              <w:pStyle w:val="TableParagraph"/>
              <w:spacing w:before="15"/>
              <w:ind w:left="71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6" w:type="dxa"/>
          </w:tcPr>
          <w:p>
            <w:pPr>
              <w:pStyle w:val="TableParagraph"/>
              <w:spacing w:before="15"/>
              <w:ind w:left="46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34" w:type="dxa"/>
          </w:tcPr>
          <w:p>
            <w:pPr>
              <w:pStyle w:val="TableParagraph"/>
              <w:spacing w:before="15"/>
              <w:ind w:left="63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827" w:type="dxa"/>
            <w:gridSpan w:val="2"/>
          </w:tcPr>
          <w:p>
            <w:pPr>
              <w:pStyle w:val="TableParagraph"/>
              <w:spacing w:before="15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2.9 3.4 3.0</w:t>
            </w:r>
          </w:p>
        </w:tc>
        <w:tc>
          <w:tcPr>
            <w:tcW w:w="258" w:type="dxa"/>
          </w:tcPr>
          <w:p>
            <w:pPr>
              <w:pStyle w:val="TableParagraph"/>
              <w:spacing w:before="15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4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(2008 Q3)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63" w:type="dxa"/>
          </w:tcPr>
          <w:p>
            <w:pPr>
              <w:pStyle w:val="TableParagraph"/>
              <w:ind w:left="7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3" w:type="dxa"/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357" w:type="dxa"/>
          </w:tcPr>
          <w:p>
            <w:pPr>
              <w:pStyle w:val="TableParagraph"/>
              <w:ind w:left="70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46" w:type="dxa"/>
          </w:tcPr>
          <w:p>
            <w:pPr>
              <w:pStyle w:val="TableParagraph"/>
              <w:ind w:left="4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34" w:type="dxa"/>
          </w:tcPr>
          <w:p>
            <w:pPr>
              <w:pStyle w:val="TableParagraph"/>
              <w:ind w:left="63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827" w:type="dxa"/>
            <w:gridSpan w:val="2"/>
          </w:tcPr>
          <w:p>
            <w:pPr>
              <w:pStyle w:val="TableParagraph"/>
              <w:ind w:lef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n.a. 3.6 3.0</w:t>
            </w:r>
          </w:p>
        </w:tc>
        <w:tc>
          <w:tcPr>
            <w:tcW w:w="258" w:type="dxa"/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4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left="95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73" w:type="dxa"/>
          </w:tcPr>
          <w:p>
            <w:pPr>
              <w:pStyle w:val="TableParagraph"/>
              <w:spacing w:before="36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57" w:type="dxa"/>
          </w:tcPr>
          <w:p>
            <w:pPr>
              <w:pStyle w:val="TableParagraph"/>
              <w:spacing w:before="36"/>
              <w:ind w:left="71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46" w:type="dxa"/>
          </w:tcPr>
          <w:p>
            <w:pPr>
              <w:pStyle w:val="TableParagraph"/>
              <w:spacing w:before="36"/>
              <w:ind w:left="46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34" w:type="dxa"/>
          </w:tcPr>
          <w:p>
            <w:pPr>
              <w:pStyle w:val="TableParagraph"/>
              <w:spacing w:before="36"/>
              <w:ind w:left="63" w:right="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827" w:type="dxa"/>
            <w:gridSpan w:val="2"/>
          </w:tcPr>
          <w:p>
            <w:pPr>
              <w:pStyle w:val="TableParagraph"/>
              <w:spacing w:before="36"/>
              <w:ind w:left="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2.8 2.7 2.5</w:t>
            </w:r>
          </w:p>
        </w:tc>
        <w:tc>
          <w:tcPr>
            <w:tcW w:w="258" w:type="dxa"/>
          </w:tcPr>
          <w:p>
            <w:pPr>
              <w:pStyle w:val="TableParagraph"/>
              <w:spacing w:before="36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</w:tr>
      <w:tr>
        <w:trPr>
          <w:trHeight w:val="293" w:hRule="atLeast"/>
        </w:trPr>
        <w:tc>
          <w:tcPr>
            <w:tcW w:w="19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3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7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71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46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44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34" w:type="dxa"/>
            <w:tcBorders>
              <w:bottom w:val="single" w:sz="2" w:space="0" w:color="231F20"/>
            </w:tcBorders>
          </w:tcPr>
          <w:p>
            <w:pPr>
              <w:pStyle w:val="TableParagraph"/>
              <w:ind w:left="63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82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3.2 3.1 3.1</w:t>
            </w:r>
          </w:p>
        </w:tc>
        <w:tc>
          <w:tcPr>
            <w:tcW w:w="258" w:type="dxa"/>
            <w:tcBorders>
              <w:bottom w:val="single" w:sz="2" w:space="0" w:color="231F20"/>
            </w:tcBorders>
          </w:tcPr>
          <w:p>
            <w:pPr>
              <w:pStyle w:val="TableParagraph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</w:tr>
      <w:tr>
        <w:trPr>
          <w:trHeight w:val="229" w:hRule="atLeast"/>
        </w:trPr>
        <w:tc>
          <w:tcPr>
            <w:tcW w:w="19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1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46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8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827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71"/>
              <w:rPr>
                <w:sz w:val="14"/>
              </w:rPr>
            </w:pPr>
            <w:r>
              <w:rPr>
                <w:color w:val="231F20"/>
                <w:sz w:val="14"/>
              </w:rPr>
              <w:t>0.4 0.4 0.7</w:t>
            </w:r>
          </w:p>
        </w:tc>
        <w:tc>
          <w:tcPr>
            <w:tcW w:w="2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line="244" w:lineRule="auto" w:before="105"/>
        <w:ind w:left="173" w:right="29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2" w:after="0"/>
        <w:ind w:left="343" w:right="226" w:hanging="171"/>
        <w:jc w:val="left"/>
        <w:rPr>
          <w:sz w:val="11"/>
        </w:rPr>
      </w:pPr>
      <w:r>
        <w:rPr>
          <w:color w:val="231F20"/>
          <w:w w:val="95"/>
          <w:sz w:val="11"/>
        </w:rPr>
        <w:t>Financial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2016. YouGov/Citigroup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October.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0" w:after="0"/>
        <w:ind w:left="343" w:right="10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No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2" w:after="0"/>
        <w:ind w:left="343" w:right="191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 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price </w:t>
      </w:r>
      <w:r>
        <w:rPr>
          <w:color w:val="231F20"/>
          <w:sz w:val="11"/>
        </w:rPr>
        <w:t>change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27"/>
        <w:ind w:left="173" w:right="213"/>
      </w:pPr>
      <w:r>
        <w:rPr/>
        <w:br w:type="column"/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5),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 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259"/>
      </w:pP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(Table</w:t>
      </w:r>
      <w:r>
        <w:rPr>
          <w:color w:val="231F20"/>
          <w:spacing w:val="-44"/>
        </w:rPr>
        <w:t> </w:t>
      </w:r>
      <w:r>
        <w:rPr>
          <w:color w:val="231F20"/>
        </w:rPr>
        <w:t>4.C).</w:t>
      </w:r>
      <w:r>
        <w:rPr>
          <w:color w:val="231F20"/>
          <w:spacing w:val="-28"/>
        </w:rPr>
        <w:t> </w:t>
      </w:r>
      <w:r>
        <w:rPr>
          <w:color w:val="231F20"/>
        </w:rPr>
        <w:t>According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Deloitte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of chief financial officers (CFOs) of large companies, the </w:t>
      </w:r>
      <w:r>
        <w:rPr>
          <w:color w:val="231F20"/>
          <w:w w:val="95"/>
        </w:rPr>
        <w:t>dispersion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narrowed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Q2.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majority</w:t>
      </w:r>
      <w:r>
        <w:rPr>
          <w:color w:val="231F20"/>
          <w:spacing w:val="-42"/>
        </w:rPr>
        <w:t> </w:t>
      </w:r>
      <w:r>
        <w:rPr>
          <w:color w:val="231F20"/>
        </w:rPr>
        <w:t>of CFOs</w:t>
      </w:r>
      <w:r>
        <w:rPr>
          <w:color w:val="231F20"/>
          <w:spacing w:val="-43"/>
        </w:rPr>
        <w:t> </w:t>
      </w:r>
      <w:r>
        <w:rPr>
          <w:color w:val="231F20"/>
        </w:rPr>
        <w:t>now</w:t>
      </w:r>
      <w:r>
        <w:rPr>
          <w:color w:val="231F20"/>
          <w:spacing w:val="-42"/>
        </w:rPr>
        <w:t> </w:t>
      </w:r>
      <w:r>
        <w:rPr>
          <w:color w:val="231F20"/>
        </w:rPr>
        <w:t>expect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1.5%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2.5%</w:t>
      </w:r>
      <w:r>
        <w:rPr>
          <w:color w:val="231F20"/>
          <w:spacing w:val="-42"/>
        </w:rPr>
        <w:t> </w:t>
      </w:r>
      <w:r>
        <w:rPr>
          <w:color w:val="231F20"/>
        </w:rPr>
        <w:t>in two years’</w:t>
      </w:r>
      <w:r>
        <w:rPr>
          <w:color w:val="231F20"/>
          <w:spacing w:val="-37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352"/>
      </w:pP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participants’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expectations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risen</w:t>
      </w:r>
      <w:r>
        <w:rPr>
          <w:color w:val="231F20"/>
          <w:spacing w:val="-36"/>
        </w:rPr>
        <w:t> </w:t>
      </w:r>
      <w:r>
        <w:rPr>
          <w:color w:val="231F20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4.C).</w:t>
      </w:r>
    </w:p>
    <w:p>
      <w:pPr>
        <w:pStyle w:val="BodyText"/>
        <w:spacing w:line="268" w:lineRule="auto"/>
        <w:ind w:left="173" w:right="193"/>
      </w:pPr>
      <w:r>
        <w:rPr>
          <w:color w:val="231F20"/>
          <w:w w:val="90"/>
        </w:rPr>
        <w:t>Short-term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steadily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2016,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is likely to reflect expectations of higher import prices 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passed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consumer prices. Inflation compensation five to ten years </w:t>
      </w:r>
      <w:r>
        <w:rPr>
          <w:color w:val="231F20"/>
        </w:rPr>
        <w:t>ahead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risen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August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average </w:t>
      </w:r>
      <w:r>
        <w:rPr>
          <w:color w:val="231F20"/>
          <w:w w:val="95"/>
        </w:rPr>
        <w:t>levels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forecasters’ </w:t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changed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average.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506"/>
      </w:pPr>
      <w:r>
        <w:rPr>
          <w:color w:val="231F20"/>
          <w:w w:val="90"/>
        </w:rPr>
        <w:t>Overall,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anchored,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expectations</w:t>
      </w:r>
      <w:r>
        <w:rPr>
          <w:color w:val="231F20"/>
          <w:spacing w:val="-36"/>
        </w:rPr>
        <w:t> </w:t>
      </w:r>
      <w:r>
        <w:rPr>
          <w:color w:val="231F20"/>
        </w:rPr>
        <w:t>closely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rises</w:t>
      </w:r>
      <w:r>
        <w:rPr>
          <w:color w:val="231F20"/>
          <w:spacing w:val="-36"/>
        </w:rPr>
        <w:t> </w:t>
      </w:r>
      <w:r>
        <w:rPr>
          <w:color w:val="231F20"/>
        </w:rPr>
        <w:t>(Section</w:t>
      </w:r>
      <w:r>
        <w:rPr>
          <w:color w:val="231F20"/>
          <w:spacing w:val="-36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14" w:space="11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3"/>
        </w:numPr>
        <w:tabs>
          <w:tab w:pos="910" w:val="left" w:leader="none"/>
          <w:tab w:pos="912" w:val="left" w:leader="none"/>
        </w:tabs>
        <w:spacing w:line="240" w:lineRule="auto" w:before="110" w:after="0"/>
        <w:ind w:left="911" w:right="0" w:hanging="739"/>
        <w:jc w:val="left"/>
      </w:pPr>
      <w:bookmarkStart w:name="5 Prospects for inflation" w:id="48"/>
      <w:bookmarkEnd w:id="48"/>
      <w:r>
        <w:rPr/>
      </w:r>
      <w:bookmarkStart w:name="5 Prospects for inflation" w:id="49"/>
      <w:bookmarkEnd w:id="49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709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22"/>
      </w:pPr>
      <w:r>
        <w:rPr>
          <w:color w:val="A70741"/>
          <w:w w:val="95"/>
        </w:rPr>
        <w:t>As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set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out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May</w:t>
      </w:r>
      <w:r>
        <w:rPr>
          <w:color w:val="A70741"/>
          <w:spacing w:val="-53"/>
          <w:w w:val="95"/>
        </w:rPr>
        <w:t> </w:t>
      </w:r>
      <w:r>
        <w:rPr>
          <w:i/>
          <w:color w:val="A70741"/>
          <w:w w:val="95"/>
        </w:rPr>
        <w:t>Inflation</w:t>
      </w:r>
      <w:r>
        <w:rPr>
          <w:i/>
          <w:color w:val="A70741"/>
          <w:spacing w:val="-52"/>
          <w:w w:val="95"/>
        </w:rPr>
        <w:t> </w:t>
      </w:r>
      <w:r>
        <w:rPr>
          <w:i/>
          <w:color w:val="A70741"/>
          <w:w w:val="95"/>
        </w:rPr>
        <w:t>Report</w:t>
      </w:r>
      <w:r>
        <w:rPr>
          <w:color w:val="A70741"/>
          <w:w w:val="95"/>
        </w:rPr>
        <w:t>,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implications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3"/>
          <w:w w:val="95"/>
        </w:rPr>
        <w:t> </w:t>
      </w:r>
      <w:r>
        <w:rPr>
          <w:color w:val="A70741"/>
          <w:w w:val="95"/>
        </w:rPr>
        <w:t>vote to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leave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European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Union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depend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how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demand,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supply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exchange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adjust.</w:t>
      </w:r>
    </w:p>
    <w:p>
      <w:pPr>
        <w:spacing w:line="259" w:lineRule="auto" w:before="0"/>
        <w:ind w:left="173" w:right="182" w:firstLine="0"/>
        <w:jc w:val="left"/>
        <w:rPr>
          <w:sz w:val="26"/>
        </w:rPr>
      </w:pPr>
      <w:r>
        <w:rPr>
          <w:color w:val="A70741"/>
          <w:w w:val="90"/>
          <w:sz w:val="26"/>
        </w:rPr>
        <w:t>Since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August,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near-term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activity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indicators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have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been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better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than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expected.</w:t>
      </w:r>
      <w:r>
        <w:rPr>
          <w:color w:val="A70741"/>
          <w:spacing w:val="22"/>
          <w:w w:val="90"/>
          <w:sz w:val="26"/>
        </w:rPr>
        <w:t> </w:t>
      </w:r>
      <w:r>
        <w:rPr>
          <w:color w:val="A70741"/>
          <w:w w:val="90"/>
          <w:sz w:val="26"/>
        </w:rPr>
        <w:t>Despite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that,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sterling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again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fallen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sharply.</w:t>
      </w:r>
      <w:r>
        <w:rPr>
          <w:color w:val="A70741"/>
          <w:spacing w:val="-7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fall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appears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have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been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associated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with</w:t>
      </w:r>
      <w:r>
        <w:rPr>
          <w:color w:val="A70741"/>
          <w:spacing w:val="-40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participants’ </w:t>
      </w:r>
      <w:r>
        <w:rPr>
          <w:color w:val="A70741"/>
          <w:w w:val="90"/>
          <w:sz w:val="26"/>
        </w:rPr>
        <w:t>perceptions</w:t>
      </w:r>
      <w:r>
        <w:rPr>
          <w:color w:val="A70741"/>
          <w:spacing w:val="-15"/>
          <w:w w:val="90"/>
          <w:sz w:val="26"/>
        </w:rPr>
        <w:t> </w:t>
      </w:r>
      <w:r>
        <w:rPr>
          <w:color w:val="A70741"/>
          <w:w w:val="90"/>
          <w:sz w:val="26"/>
        </w:rPr>
        <w:t>that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United</w:t>
      </w:r>
      <w:r>
        <w:rPr>
          <w:color w:val="A70741"/>
          <w:spacing w:val="-17"/>
          <w:w w:val="90"/>
          <w:sz w:val="26"/>
        </w:rPr>
        <w:t> </w:t>
      </w:r>
      <w:r>
        <w:rPr>
          <w:color w:val="A70741"/>
          <w:w w:val="90"/>
          <w:sz w:val="26"/>
        </w:rPr>
        <w:t>Kingdom’s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future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trading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arrangements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with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w w:val="90"/>
          <w:sz w:val="26"/>
        </w:rPr>
        <w:t>European</w:t>
      </w:r>
      <w:r>
        <w:rPr>
          <w:color w:val="A70741"/>
          <w:spacing w:val="-17"/>
          <w:w w:val="90"/>
          <w:sz w:val="26"/>
        </w:rPr>
        <w:t> </w:t>
      </w:r>
      <w:r>
        <w:rPr>
          <w:color w:val="A70741"/>
          <w:w w:val="90"/>
          <w:sz w:val="26"/>
        </w:rPr>
        <w:t>Union</w:t>
      </w:r>
      <w:r>
        <w:rPr>
          <w:color w:val="A70741"/>
          <w:spacing w:val="-14"/>
          <w:w w:val="90"/>
          <w:sz w:val="26"/>
        </w:rPr>
        <w:t> </w:t>
      </w:r>
      <w:r>
        <w:rPr>
          <w:color w:val="A70741"/>
          <w:spacing w:val="-3"/>
          <w:w w:val="90"/>
          <w:sz w:val="26"/>
        </w:rPr>
        <w:t>might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less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open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than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they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previously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thought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likely.</w:t>
      </w:r>
      <w:r>
        <w:rPr>
          <w:color w:val="A70741"/>
          <w:spacing w:val="-2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projections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this</w:t>
      </w:r>
      <w:r>
        <w:rPr>
          <w:color w:val="A70741"/>
          <w:spacing w:val="-38"/>
          <w:w w:val="95"/>
          <w:sz w:val="26"/>
        </w:rPr>
        <w:t> </w:t>
      </w:r>
      <w:r>
        <w:rPr>
          <w:i/>
          <w:color w:val="A70741"/>
          <w:w w:val="95"/>
          <w:sz w:val="26"/>
        </w:rPr>
        <w:t>Report</w:t>
      </w:r>
      <w:r>
        <w:rPr>
          <w:color w:val="A70741"/>
          <w:w w:val="95"/>
          <w:sz w:val="26"/>
        </w:rPr>
        <w:t>,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MPC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has assumed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uncertainty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about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those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arrangements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remains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elevated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throughout</w:t>
      </w:r>
      <w:r>
        <w:rPr>
          <w:color w:val="A70741"/>
          <w:spacing w:val="-46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forecast period,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weighing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both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demand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supply.</w:t>
      </w:r>
      <w:r>
        <w:rPr>
          <w:color w:val="A70741"/>
          <w:spacing w:val="-22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drag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likely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particularly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pronounced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for those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firms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who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may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concerned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their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access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EU</w:t>
      </w:r>
      <w:r>
        <w:rPr>
          <w:color w:val="A70741"/>
          <w:spacing w:val="-45"/>
          <w:w w:val="95"/>
          <w:sz w:val="26"/>
        </w:rPr>
        <w:t> </w:t>
      </w:r>
      <w:r>
        <w:rPr>
          <w:color w:val="A70741"/>
          <w:w w:val="95"/>
          <w:sz w:val="26"/>
        </w:rPr>
        <w:t>markets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could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materially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reduced.</w:t>
      </w:r>
    </w:p>
    <w:p>
      <w:pPr>
        <w:spacing w:line="259" w:lineRule="auto" w:before="0"/>
        <w:ind w:left="173" w:right="258" w:firstLine="0"/>
        <w:jc w:val="left"/>
        <w:rPr>
          <w:sz w:val="26"/>
        </w:rPr>
      </w:pPr>
      <w:r>
        <w:rPr>
          <w:color w:val="A70741"/>
          <w:w w:val="90"/>
          <w:sz w:val="26"/>
        </w:rPr>
        <w:t>In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MPC’s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best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collective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judgement,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conditional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on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a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path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for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market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interest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rates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that</w:t>
      </w:r>
      <w:r>
        <w:rPr>
          <w:color w:val="A70741"/>
          <w:spacing w:val="-22"/>
          <w:w w:val="90"/>
          <w:sz w:val="26"/>
        </w:rPr>
        <w:t> </w:t>
      </w:r>
      <w:r>
        <w:rPr>
          <w:color w:val="A70741"/>
          <w:w w:val="90"/>
          <w:sz w:val="26"/>
        </w:rPr>
        <w:t>reaches </w:t>
      </w:r>
      <w:r>
        <w:rPr>
          <w:color w:val="A70741"/>
          <w:sz w:val="26"/>
        </w:rPr>
        <w:t>0.4%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by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late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2019,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four-quarter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GDP</w:t>
      </w:r>
      <w:r>
        <w:rPr>
          <w:color w:val="A70741"/>
          <w:spacing w:val="-57"/>
          <w:sz w:val="26"/>
        </w:rPr>
        <w:t> </w:t>
      </w:r>
      <w:r>
        <w:rPr>
          <w:color w:val="A70741"/>
          <w:sz w:val="26"/>
        </w:rPr>
        <w:t>growth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likely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slow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to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around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1½%.</w:t>
      </w:r>
      <w:r>
        <w:rPr>
          <w:color w:val="A70741"/>
          <w:spacing w:val="-34"/>
          <w:sz w:val="26"/>
        </w:rPr>
        <w:t> </w:t>
      </w:r>
      <w:r>
        <w:rPr>
          <w:color w:val="A70741"/>
          <w:sz w:val="26"/>
        </w:rPr>
        <w:t>That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is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stronger</w:t>
      </w:r>
      <w:r>
        <w:rPr>
          <w:color w:val="A70741"/>
          <w:spacing w:val="-56"/>
          <w:sz w:val="26"/>
        </w:rPr>
        <w:t> </w:t>
      </w:r>
      <w:r>
        <w:rPr>
          <w:color w:val="A70741"/>
          <w:sz w:val="26"/>
        </w:rPr>
        <w:t>in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near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term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but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weaker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medium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term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than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three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months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ago.</w:t>
      </w:r>
      <w:r>
        <w:rPr>
          <w:color w:val="A70741"/>
          <w:spacing w:val="2"/>
          <w:w w:val="95"/>
          <w:sz w:val="26"/>
        </w:rPr>
        <w:t> </w:t>
      </w:r>
      <w:r>
        <w:rPr>
          <w:color w:val="A70741"/>
          <w:w w:val="95"/>
          <w:sz w:val="26"/>
        </w:rPr>
        <w:t>Supply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36"/>
          <w:w w:val="95"/>
          <w:sz w:val="26"/>
        </w:rPr>
        <w:t> </w:t>
      </w:r>
      <w:r>
        <w:rPr>
          <w:color w:val="A70741"/>
          <w:w w:val="95"/>
          <w:sz w:val="26"/>
        </w:rPr>
        <w:t>remains subdued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so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unemployment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slack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increase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only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modestly.</w:t>
      </w:r>
      <w:r>
        <w:rPr>
          <w:color w:val="A70741"/>
          <w:spacing w:val="-12"/>
          <w:w w:val="95"/>
          <w:sz w:val="26"/>
        </w:rPr>
        <w:t> </w:t>
      </w:r>
      <w:r>
        <w:rPr>
          <w:color w:val="A70741"/>
          <w:w w:val="95"/>
          <w:sz w:val="26"/>
        </w:rPr>
        <w:t>While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domestic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cost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rises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 </w:t>
      </w:r>
      <w:r>
        <w:rPr>
          <w:color w:val="A70741"/>
          <w:w w:val="90"/>
          <w:sz w:val="26"/>
        </w:rPr>
        <w:t>little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over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forecast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period,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imported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cost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pressures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increase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sharply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due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depreciation</w:t>
      </w:r>
      <w:r>
        <w:rPr>
          <w:color w:val="A70741"/>
          <w:spacing w:val="-23"/>
          <w:w w:val="90"/>
          <w:sz w:val="26"/>
        </w:rPr>
        <w:t> </w:t>
      </w:r>
      <w:r>
        <w:rPr>
          <w:color w:val="A70741"/>
          <w:w w:val="90"/>
          <w:sz w:val="26"/>
        </w:rPr>
        <w:t>of </w:t>
      </w:r>
      <w:r>
        <w:rPr>
          <w:color w:val="A70741"/>
          <w:w w:val="95"/>
          <w:sz w:val="26"/>
        </w:rPr>
        <w:t>sterling.</w:t>
      </w:r>
      <w:r>
        <w:rPr>
          <w:color w:val="A70741"/>
          <w:spacing w:val="-34"/>
          <w:w w:val="95"/>
          <w:sz w:val="26"/>
        </w:rPr>
        <w:t> </w:t>
      </w:r>
      <w:r>
        <w:rPr>
          <w:color w:val="A70741"/>
          <w:w w:val="95"/>
          <w:sz w:val="26"/>
        </w:rPr>
        <w:t>As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a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result,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conditional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path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for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interest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rates,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inflation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projected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to rise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above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2%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target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within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next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twelve</w:t>
      </w:r>
      <w:r>
        <w:rPr>
          <w:color w:val="A70741"/>
          <w:spacing w:val="-39"/>
          <w:w w:val="95"/>
          <w:sz w:val="26"/>
        </w:rPr>
        <w:t> </w:t>
      </w:r>
      <w:r>
        <w:rPr>
          <w:color w:val="A70741"/>
          <w:w w:val="95"/>
          <w:sz w:val="26"/>
        </w:rPr>
        <w:t>months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only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begin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fall</w:t>
      </w:r>
      <w:r>
        <w:rPr>
          <w:color w:val="A70741"/>
          <w:spacing w:val="-38"/>
          <w:w w:val="95"/>
          <w:sz w:val="26"/>
        </w:rPr>
        <w:t> </w:t>
      </w:r>
      <w:r>
        <w:rPr>
          <w:color w:val="A70741"/>
          <w:w w:val="95"/>
          <w:sz w:val="26"/>
        </w:rPr>
        <w:t>back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37"/>
          <w:w w:val="95"/>
          <w:sz w:val="26"/>
        </w:rPr>
        <w:t> </w:t>
      </w:r>
      <w:r>
        <w:rPr>
          <w:color w:val="A70741"/>
          <w:w w:val="95"/>
          <w:sz w:val="26"/>
        </w:rPr>
        <w:t>second </w:t>
      </w:r>
      <w:r>
        <w:rPr>
          <w:color w:val="A70741"/>
          <w:sz w:val="26"/>
        </w:rPr>
        <w:t>half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of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three-year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forecast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period.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268" w:lineRule="auto"/>
        <w:ind w:left="5502" w:right="280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 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 the vote to leave the European Union. The projection for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higher,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referendum.</w:t>
      </w:r>
    </w:p>
    <w:p>
      <w:pPr>
        <w:pStyle w:val="BodyText"/>
        <w:spacing w:line="268" w:lineRule="auto"/>
        <w:ind w:left="5502" w:right="194"/>
      </w:pP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announcement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August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package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comprising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8"/>
        </w:rPr>
        <w:t> </w:t>
      </w:r>
      <w:r>
        <w:rPr>
          <w:color w:val="231F20"/>
        </w:rPr>
        <w:t>in Bank Rate, a Term Funding Scheme, £60 billion of gilt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purchases.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August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(see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2–3).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502" w:right="351"/>
      </w:pP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 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implications </w:t>
      </w:r>
      <w:r>
        <w:rPr>
          <w:color w:val="231F20"/>
        </w:rPr>
        <w:t>of these developments for the MPC’s medium-term projections</w:t>
      </w:r>
      <w:r>
        <w:rPr>
          <w:color w:val="231F20"/>
          <w:spacing w:val="-31"/>
        </w:rPr>
        <w:t> </w:t>
      </w:r>
      <w:r>
        <w:rPr>
          <w:color w:val="231F20"/>
        </w:rPr>
        <w:t>depend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why</w:t>
      </w:r>
      <w:r>
        <w:rPr>
          <w:color w:val="231F20"/>
          <w:spacing w:val="-31"/>
        </w:rPr>
        <w:t> </w:t>
      </w:r>
      <w:r>
        <w:rPr>
          <w:color w:val="231F20"/>
        </w:rPr>
        <w:t>they</w:t>
      </w:r>
      <w:r>
        <w:rPr>
          <w:color w:val="231F20"/>
          <w:spacing w:val="-30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occurred.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5502" w:right="182"/>
      </w:pPr>
      <w:r>
        <w:rPr>
          <w:color w:val="231F20"/>
          <w:spacing w:val="-1"/>
          <w:w w:val="99"/>
        </w:rPr>
        <w:t>G</w:t>
      </w:r>
      <w:r>
        <w:rPr>
          <w:color w:val="231F20"/>
          <w:spacing w:val="-1"/>
          <w:w w:val="105"/>
        </w:rPr>
        <w:t>D</w:t>
      </w:r>
      <w:r>
        <w:rPr>
          <w:color w:val="231F20"/>
          <w:w w:val="90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4"/>
        </w:rPr>
        <w:t>g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w w:val="92"/>
        </w:rPr>
        <w:t>w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b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5"/>
        </w:rPr>
        <w:t>0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78"/>
        </w:rPr>
        <w:t>i</w:t>
      </w:r>
      <w:r>
        <w:rPr>
          <w:color w:val="231F20"/>
          <w:w w:val="92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6"/>
        </w:rPr>
        <w:t>2</w:t>
      </w:r>
      <w:r>
        <w:rPr>
          <w:color w:val="231F20"/>
          <w:spacing w:val="-1"/>
          <w:w w:val="105"/>
        </w:rPr>
        <w:t>0</w:t>
      </w:r>
      <w:r>
        <w:rPr>
          <w:color w:val="231F20"/>
          <w:spacing w:val="-1"/>
          <w:w w:val="78"/>
        </w:rPr>
        <w:t>1</w:t>
      </w:r>
      <w:r>
        <w:rPr>
          <w:color w:val="231F20"/>
          <w:w w:val="101"/>
        </w:rPr>
        <w:t>6</w:t>
      </w:r>
      <w:r>
        <w:rPr>
          <w:color w:val="231F20"/>
          <w:spacing w:val="-18"/>
        </w:rPr>
        <w:t> </w:t>
      </w:r>
      <w:r>
        <w:rPr>
          <w:color w:val="231F20"/>
          <w:spacing w:val="-1"/>
          <w:w w:val="110"/>
        </w:rPr>
        <w:t>Q</w:t>
      </w:r>
      <w:r>
        <w:rPr>
          <w:color w:val="231F20"/>
          <w:w w:val="100"/>
        </w:rPr>
        <w:t>3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5"/>
        </w:rPr>
        <w:t>cc</w:t>
      </w:r>
      <w:r>
        <w:rPr>
          <w:color w:val="231F20"/>
          <w:spacing w:val="-1"/>
          <w:w w:val="96"/>
        </w:rPr>
        <w:t>o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91"/>
        </w:rPr>
        <w:t>d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2"/>
        </w:rPr>
        <w:t>n</w:t>
      </w:r>
      <w:r>
        <w:rPr>
          <w:color w:val="231F20"/>
          <w:w w:val="94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t</w:t>
      </w:r>
      <w:r>
        <w:rPr>
          <w:color w:val="231F20"/>
          <w:spacing w:val="-1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p</w:t>
      </w:r>
      <w:r>
        <w:rPr>
          <w:color w:val="231F20"/>
          <w:spacing w:val="-1"/>
          <w:w w:val="82"/>
        </w:rPr>
        <w:t>r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2"/>
        </w:rPr>
        <w:t>l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6"/>
        </w:rPr>
        <w:t>m</w:t>
      </w:r>
      <w:r>
        <w:rPr>
          <w:color w:val="231F20"/>
          <w:spacing w:val="-1"/>
          <w:w w:val="78"/>
        </w:rPr>
        <w:t>i</w:t>
      </w:r>
      <w:r>
        <w:rPr>
          <w:color w:val="231F20"/>
          <w:spacing w:val="-1"/>
          <w:w w:val="92"/>
        </w:rPr>
        <w:t>n</w:t>
      </w:r>
      <w:r>
        <w:rPr>
          <w:color w:val="231F20"/>
          <w:spacing w:val="-1"/>
          <w:w w:val="87"/>
        </w:rPr>
        <w:t>a</w:t>
      </w:r>
      <w:r>
        <w:rPr>
          <w:color w:val="231F20"/>
          <w:spacing w:val="-1"/>
          <w:w w:val="82"/>
        </w:rPr>
        <w:t>r</w:t>
      </w:r>
      <w:r>
        <w:rPr>
          <w:color w:val="231F20"/>
          <w:w w:val="94"/>
        </w:rPr>
        <w:t>y </w:t>
      </w:r>
      <w:r>
        <w:rPr>
          <w:color w:val="231F20"/>
          <w:w w:val="95"/>
        </w:rPr>
        <w:t>estimate,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 </w:t>
      </w:r>
      <w:r>
        <w:rPr>
          <w:color w:val="231F20"/>
          <w:w w:val="90"/>
        </w:rPr>
        <w:t>outturn.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slowdown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Q4</w:t>
      </w:r>
      <w:r>
        <w:rPr>
          <w:color w:val="231F20"/>
          <w:spacing w:val="-37"/>
        </w:rPr>
        <w:t> </w:t>
      </w:r>
      <w:r>
        <w:rPr>
          <w:color w:val="231F20"/>
        </w:rPr>
        <w:t>(Section</w:t>
      </w:r>
      <w:r>
        <w:rPr>
          <w:color w:val="231F20"/>
          <w:spacing w:val="-37"/>
        </w:rPr>
        <w:t> </w:t>
      </w:r>
      <w:r>
        <w:rPr>
          <w:color w:val="231F20"/>
        </w:rPr>
        <w:t>2).</w:t>
      </w:r>
      <w:r>
        <w:rPr>
          <w:color w:val="231F20"/>
          <w:spacing w:val="-14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6"/>
        </w:rPr>
        <w:t> </w:t>
      </w:r>
      <w:r>
        <w:rPr>
          <w:color w:val="231F20"/>
        </w:rPr>
        <w:t>stronger</w:t>
      </w:r>
      <w:r>
        <w:rPr>
          <w:color w:val="231F20"/>
          <w:spacing w:val="-37"/>
        </w:rPr>
        <w:t> </w:t>
      </w:r>
      <w:r>
        <w:rPr>
          <w:color w:val="231F20"/>
        </w:rPr>
        <w:t>profile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the second</w:t>
      </w:r>
      <w:r>
        <w:rPr>
          <w:color w:val="231F20"/>
          <w:spacing w:val="-31"/>
        </w:rPr>
        <w:t> </w:t>
      </w:r>
      <w:r>
        <w:rPr>
          <w:color w:val="231F20"/>
        </w:rPr>
        <w:t>half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year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30"/>
        </w:rPr>
        <w:t> </w:t>
      </w:r>
      <w:r>
        <w:rPr>
          <w:color w:val="231F20"/>
        </w:rPr>
        <w:t>assumed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August</w:t>
      </w:r>
    </w:p>
    <w:p>
      <w:pPr>
        <w:spacing w:after="0" w:line="268" w:lineRule="auto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184"/>
      </w:pPr>
      <w:r>
        <w:rPr>
          <w:color w:val="231F20"/>
        </w:rPr>
        <w:t>projections.</w:t>
      </w:r>
      <w:r>
        <w:rPr>
          <w:color w:val="231F20"/>
          <w:spacing w:val="-26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several</w:t>
      </w:r>
      <w:r>
        <w:rPr>
          <w:color w:val="231F20"/>
          <w:spacing w:val="-42"/>
        </w:rPr>
        <w:t> </w:t>
      </w:r>
      <w:r>
        <w:rPr>
          <w:color w:val="231F20"/>
        </w:rPr>
        <w:t>possible</w:t>
      </w:r>
      <w:r>
        <w:rPr>
          <w:color w:val="231F20"/>
          <w:spacing w:val="-43"/>
        </w:rPr>
        <w:t> </w:t>
      </w:r>
      <w:r>
        <w:rPr>
          <w:color w:val="231F20"/>
        </w:rPr>
        <w:t>reasons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this. </w:t>
      </w:r>
      <w:r>
        <w:rPr>
          <w:color w:val="231F20"/>
          <w:w w:val="90"/>
        </w:rPr>
        <w:t>Underlying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momentum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addition, indicators of uncertainty have fallen back, although 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summer. And financial conditions have improved. The 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 assumed,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household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generally.</w:t>
      </w:r>
    </w:p>
    <w:p>
      <w:pPr>
        <w:pStyle w:val="BodyText"/>
        <w:spacing w:line="268" w:lineRule="auto"/>
        <w:ind w:left="5502" w:right="340"/>
      </w:pP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summer.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5502"/>
      </w:pPr>
      <w:r>
        <w:rPr>
          <w:color w:val="231F20"/>
        </w:rPr>
        <w:t>Despite positive news on the near-term outlook, the</w:t>
      </w:r>
    </w:p>
    <w:p>
      <w:pPr>
        <w:pStyle w:val="BodyText"/>
        <w:spacing w:line="268" w:lineRule="auto" w:before="28"/>
        <w:ind w:left="5502" w:right="189"/>
      </w:pPr>
      <w:r>
        <w:rPr>
          <w:color w:val="231F20"/>
          <w:w w:val="95"/>
        </w:rPr>
        <w:t>sterling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6½%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5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itself,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attributed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contacts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perceptions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502" w:right="211"/>
      </w:pP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Kingdom’s</w:t>
      </w:r>
      <w:r>
        <w:rPr>
          <w:color w:val="231F20"/>
          <w:spacing w:val="-42"/>
        </w:rPr>
        <w:t> </w:t>
      </w:r>
      <w:r>
        <w:rPr>
          <w:color w:val="231F20"/>
        </w:rPr>
        <w:t>future</w:t>
      </w:r>
      <w:r>
        <w:rPr>
          <w:color w:val="231F20"/>
          <w:spacing w:val="-42"/>
        </w:rPr>
        <w:t> </w:t>
      </w:r>
      <w:r>
        <w:rPr>
          <w:color w:val="231F20"/>
        </w:rPr>
        <w:t>trading</w:t>
      </w:r>
      <w:r>
        <w:rPr>
          <w:color w:val="231F20"/>
          <w:spacing w:val="-42"/>
        </w:rPr>
        <w:t> </w:t>
      </w:r>
      <w:r>
        <w:rPr>
          <w:color w:val="231F20"/>
        </w:rPr>
        <w:t>arrangements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 European</w:t>
      </w:r>
      <w:r>
        <w:rPr>
          <w:color w:val="231F20"/>
          <w:spacing w:val="-40"/>
        </w:rPr>
        <w:t> </w:t>
      </w:r>
      <w:r>
        <w:rPr>
          <w:color w:val="231F20"/>
        </w:rPr>
        <w:t>Union</w:t>
      </w:r>
      <w:r>
        <w:rPr>
          <w:color w:val="231F20"/>
          <w:spacing w:val="-39"/>
        </w:rPr>
        <w:t> </w:t>
      </w:r>
      <w:r>
        <w:rPr>
          <w:color w:val="231F20"/>
        </w:rPr>
        <w:t>might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less</w:t>
      </w:r>
      <w:r>
        <w:rPr>
          <w:color w:val="231F20"/>
          <w:spacing w:val="-39"/>
        </w:rPr>
        <w:t> </w:t>
      </w:r>
      <w:r>
        <w:rPr>
          <w:color w:val="231F20"/>
        </w:rPr>
        <w:t>open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previously </w:t>
      </w:r>
      <w:r>
        <w:rPr>
          <w:color w:val="231F20"/>
          <w:w w:val="95"/>
        </w:rPr>
        <w:t>thought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uncertainty about those arrangements remains elevated </w:t>
      </w:r>
      <w:r>
        <w:rPr>
          <w:color w:val="231F20"/>
          <w:w w:val="90"/>
        </w:rPr>
        <w:t>throughout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supply.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those</w:t>
      </w:r>
      <w:r>
        <w:rPr>
          <w:color w:val="231F20"/>
          <w:spacing w:val="-36"/>
        </w:rPr>
        <w:t> </w:t>
      </w:r>
      <w:r>
        <w:rPr>
          <w:color w:val="231F20"/>
        </w:rPr>
        <w:t>firms</w:t>
      </w:r>
      <w:r>
        <w:rPr>
          <w:color w:val="231F20"/>
          <w:spacing w:val="-35"/>
        </w:rPr>
        <w:t> </w:t>
      </w:r>
      <w:r>
        <w:rPr>
          <w:color w:val="231F20"/>
        </w:rPr>
        <w:t>who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concerned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access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</w:p>
    <w:p>
      <w:pPr>
        <w:pStyle w:val="BodyText"/>
        <w:spacing w:line="232" w:lineRule="exact"/>
        <w:ind w:left="5502"/>
      </w:pPr>
      <w:r>
        <w:rPr>
          <w:color w:val="231F20"/>
        </w:rPr>
        <w:t>EU markets could be materially reduced.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68" w:lineRule="auto"/>
        <w:ind w:left="5502" w:right="224"/>
      </w:pP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latest</w:t>
      </w:r>
      <w:r>
        <w:rPr>
          <w:color w:val="231F20"/>
          <w:spacing w:val="-39"/>
        </w:rPr>
        <w:t> </w:t>
      </w:r>
      <w:r>
        <w:rPr>
          <w:color w:val="231F20"/>
        </w:rPr>
        <w:t>fall,</w:t>
      </w:r>
      <w:r>
        <w:rPr>
          <w:color w:val="231F20"/>
          <w:spacing w:val="-40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20%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 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quickly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means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contributing significantly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19"/>
        </w:rPr>
        <w:t> </w:t>
      </w:r>
      <w:r>
        <w:rPr>
          <w:color w:val="231F20"/>
        </w:rPr>
        <w:t>target</w:t>
      </w:r>
      <w:r>
        <w:rPr>
          <w:color w:val="231F20"/>
          <w:spacing w:val="-18"/>
        </w:rPr>
        <w:t>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that</w:t>
      </w:r>
      <w:r>
        <w:rPr>
          <w:color w:val="231F20"/>
          <w:spacing w:val="-19"/>
        </w:rPr>
        <w:t> </w:t>
      </w:r>
      <w:r>
        <w:rPr>
          <w:color w:val="231F20"/>
        </w:rPr>
        <w:t>point.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83"/>
          <w:headerReference w:type="even" r:id="rId84"/>
          <w:pgSz w:w="11910" w:h="16840"/>
          <w:pgMar w:header="425" w:footer="0" w:top="620" w:bottom="280" w:left="620" w:right="600"/>
          <w:pgNumType w:start="35"/>
        </w:sectPr>
      </w:pPr>
    </w:p>
    <w:p>
      <w:pPr>
        <w:spacing w:line="259" w:lineRule="auto" w:before="80"/>
        <w:ind w:left="173" w:right="250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5.A</w:t>
      </w:r>
      <w:r>
        <w:rPr>
          <w:b/>
          <w:color w:val="A70741"/>
          <w:spacing w:val="-22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192" w:val="left" w:leader="none"/>
          <w:tab w:pos="3320" w:val="left" w:leader="none"/>
          <w:tab w:pos="4456" w:val="left" w:leader="none"/>
        </w:tabs>
        <w:spacing w:before="72"/>
        <w:ind w:left="1424" w:right="0" w:firstLine="0"/>
        <w:jc w:val="left"/>
        <w:rPr>
          <w:sz w:val="14"/>
        </w:rPr>
      </w:pPr>
      <w:r>
        <w:rPr>
          <w:color w:val="231F20"/>
          <w:sz w:val="14"/>
        </w:rPr>
        <w:t>2016</w:t>
        <w:tab/>
        <w:t>2017</w:t>
        <w:tab/>
        <w:t>2018</w:t>
        <w:tab/>
        <w:t>2019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373" w:right="-87"/>
        <w:rPr>
          <w:sz w:val="2"/>
        </w:rPr>
      </w:pPr>
      <w:r>
        <w:rPr>
          <w:sz w:val="2"/>
        </w:rPr>
        <w:pict>
          <v:group style="width:189.4pt;height:.15pt;mso-position-horizontal-relative:char;mso-position-vertical-relative:line" coordorigin="0,0" coordsize="3788,3">
            <v:line style="position:absolute" from="0,1" to="334,1" stroked="true" strokeweight=".125pt" strokecolor="#231f20">
              <v:stroke dashstyle="solid"/>
            </v:line>
            <v:line style="position:absolute" from="2693,1" to="3787,1" stroked="true" strokeweight=".125pt" strokecolor="#231f20">
              <v:stroke dashstyle="solid"/>
            </v:line>
            <v:line style="position:absolute" from="1542,1" to="2639,1" stroked="true" strokeweight=".125pt" strokecolor="#231f20">
              <v:stroke dashstyle="solid"/>
            </v:line>
            <v:line style="position:absolute" from="391,1" to="1492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396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Q4</w:t>
      </w:r>
      <w:r>
        <w:rPr>
          <w:color w:val="231F20"/>
          <w:w w:val="105"/>
          <w:position w:val="4"/>
          <w:sz w:val="11"/>
        </w:rPr>
        <w:t>(b)    </w:t>
      </w:r>
      <w:r>
        <w:rPr>
          <w:color w:val="231F20"/>
          <w:w w:val="105"/>
          <w:sz w:val="14"/>
        </w:rPr>
        <w:t>Q1   Q2  Q3  Q4   Q1   Q2  Q3  Q4   Q1</w:t>
      </w:r>
      <w:r>
        <w:rPr>
          <w:color w:val="231F20"/>
          <w:spacing w:val="13"/>
          <w:w w:val="105"/>
          <w:sz w:val="14"/>
        </w:rPr>
        <w:t> </w:t>
      </w:r>
      <w:r>
        <w:rPr>
          <w:color w:val="231F20"/>
          <w:w w:val="105"/>
          <w:sz w:val="14"/>
        </w:rPr>
        <w:t>Q2  Q3  Q4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7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26" w:val="left" w:leader="none"/>
        </w:tabs>
        <w:spacing w:before="49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November</w:t>
        <w:tab/>
        <w:t>0.2  0.2  0.2  0.2  0.2  0.2  0.2  0.3  0.3  0.3  0.3  0.4</w:t>
      </w:r>
      <w:r>
        <w:rPr>
          <w:color w:val="231F20"/>
          <w:spacing w:val="28"/>
          <w:sz w:val="14"/>
        </w:rPr>
        <w:t> </w:t>
      </w:r>
      <w:r>
        <w:rPr>
          <w:color w:val="231F20"/>
          <w:sz w:val="14"/>
        </w:rPr>
        <w:t>0.4</w:t>
      </w:r>
    </w:p>
    <w:p>
      <w:pPr>
        <w:tabs>
          <w:tab w:pos="1539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August</w:t>
        <w:tab/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2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21"/>
          <w:w w:val="95"/>
          <w:sz w:val="14"/>
        </w:rPr>
        <w:t> </w:t>
      </w:r>
      <w:r>
        <w:rPr>
          <w:color w:val="231F20"/>
          <w:w w:val="95"/>
          <w:sz w:val="14"/>
        </w:rPr>
        <w:t>0.1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0.2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0.2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0.2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0.2</w:t>
      </w:r>
    </w:p>
    <w:p>
      <w:pPr>
        <w:pStyle w:val="BodyText"/>
        <w:spacing w:line="268" w:lineRule="auto" w:before="77"/>
        <w:ind w:left="173" w:right="224"/>
      </w:pPr>
      <w:r>
        <w:rPr/>
        <w:br w:type="column"/>
      </w:r>
      <w:r>
        <w:rPr>
          <w:color w:val="231F20"/>
          <w:w w:val="95"/>
        </w:rPr>
        <w:t>Alongside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risen (see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2–3).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October,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</w:rPr>
        <w:t>0.2%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near</w:t>
      </w:r>
      <w:r>
        <w:rPr>
          <w:color w:val="231F20"/>
          <w:spacing w:val="-32"/>
        </w:rPr>
        <w:t> </w:t>
      </w:r>
      <w:r>
        <w:rPr>
          <w:color w:val="231F20"/>
        </w:rPr>
        <w:t>term</w:t>
      </w:r>
      <w:r>
        <w:rPr>
          <w:color w:val="231F20"/>
          <w:spacing w:val="-32"/>
        </w:rPr>
        <w:t> </w:t>
      </w:r>
      <w:r>
        <w:rPr>
          <w:color w:val="231F20"/>
        </w:rPr>
        <w:t>before</w:t>
      </w:r>
      <w:r>
        <w:rPr>
          <w:color w:val="231F20"/>
          <w:spacing w:val="-32"/>
        </w:rPr>
        <w:t> </w:t>
      </w:r>
      <w:r>
        <w:rPr>
          <w:color w:val="231F20"/>
        </w:rPr>
        <w:t>rising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0.4%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late</w:t>
      </w:r>
      <w:r>
        <w:rPr>
          <w:color w:val="231F20"/>
          <w:spacing w:val="-33"/>
        </w:rPr>
        <w:t> </w:t>
      </w:r>
      <w:r>
        <w:rPr>
          <w:color w:val="231F20"/>
        </w:rPr>
        <w:t>2019 (Table 5.A). That profile was 10 basis points higher, on </w:t>
      </w:r>
      <w:r>
        <w:rPr>
          <w:color w:val="231F20"/>
          <w:w w:val="90"/>
        </w:rPr>
        <w:t>average,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3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troughed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0.1%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4"/>
          <w:w w:val="95"/>
          <w:position w:val="4"/>
          <w:sz w:val="14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47" w:space="182"/>
            <w:col w:w="5361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  <w:tab w:pos="5502" w:val="left" w:leader="none"/>
          <w:tab w:pos="10491" w:val="left" w:leader="none"/>
        </w:tabs>
        <w:spacing w:line="127" w:lineRule="exact" w:before="0" w:after="0"/>
        <w:ind w:left="343" w:right="0" w:hanging="171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3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respectively. The curve is based on overnight index swap rates.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3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forward </w:t>
      </w:r>
      <w:r>
        <w:rPr>
          <w:color w:val="231F20"/>
          <w:sz w:val="11"/>
        </w:rPr>
        <w:t>rates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1"/>
          <w:numId w:val="49"/>
        </w:numPr>
        <w:tabs>
          <w:tab w:pos="387" w:val="left" w:leader="none"/>
        </w:tabs>
        <w:spacing w:line="235" w:lineRule="auto" w:before="53" w:after="0"/>
        <w:ind w:left="386" w:right="435" w:hanging="213"/>
        <w:jc w:val="left"/>
        <w:rPr>
          <w:sz w:val="14"/>
        </w:rPr>
      </w:pPr>
      <w:r>
        <w:rPr>
          <w:color w:val="231F20"/>
          <w:w w:val="92"/>
          <w:sz w:val="14"/>
        </w:rPr>
        <w:br w:type="column"/>
      </w:r>
      <w:r>
        <w:rPr>
          <w:color w:val="231F20"/>
          <w:w w:val="90"/>
          <w:sz w:val="14"/>
        </w:rPr>
        <w:t>Unless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otherwise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stated,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projections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shown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section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conditioned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on: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yields;</w:t>
      </w:r>
      <w:r>
        <w:rPr>
          <w:color w:val="231F20"/>
          <w:spacing w:val="-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introduction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</w:p>
    <w:p>
      <w:pPr>
        <w:spacing w:line="235" w:lineRule="auto" w:before="1"/>
        <w:ind w:left="386" w:right="219" w:firstLine="0"/>
        <w:jc w:val="left"/>
        <w:rPr>
          <w:sz w:val="14"/>
        </w:rPr>
      </w:pPr>
      <w:r>
        <w:rPr>
          <w:color w:val="231F20"/>
          <w:w w:val="90"/>
          <w:sz w:val="14"/>
        </w:rPr>
        <w:t>Term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Scheme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(TFS)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issuance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reserves;</w:t>
      </w:r>
      <w:r>
        <w:rPr>
          <w:color w:val="231F20"/>
          <w:spacing w:val="15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the </w:t>
      </w:r>
      <w:r>
        <w:rPr>
          <w:color w:val="231F20"/>
          <w:w w:val="90"/>
          <w:sz w:val="14"/>
        </w:rPr>
        <w:t>stock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purchased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gilts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issuance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reserves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reaching</w:t>
      </w:r>
    </w:p>
    <w:p>
      <w:pPr>
        <w:spacing w:line="235" w:lineRule="auto" w:before="2"/>
        <w:ind w:left="386" w:right="212" w:firstLine="0"/>
        <w:jc w:val="left"/>
        <w:rPr>
          <w:sz w:val="14"/>
        </w:rPr>
      </w:pPr>
      <w:r>
        <w:rPr>
          <w:color w:val="231F20"/>
          <w:sz w:val="14"/>
        </w:rPr>
        <w:t>£435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billion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remaining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throughout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forecast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period;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0"/>
          <w:sz w:val="14"/>
        </w:rPr>
        <w:t>purchased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issuance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reserves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reaching</w:t>
      </w:r>
    </w:p>
    <w:p>
      <w:pPr>
        <w:spacing w:line="235" w:lineRule="auto" w:before="1"/>
        <w:ind w:left="386" w:right="219" w:firstLine="0"/>
        <w:jc w:val="left"/>
        <w:rPr>
          <w:sz w:val="14"/>
        </w:rPr>
      </w:pPr>
      <w:r>
        <w:rPr>
          <w:color w:val="231F20"/>
          <w:sz w:val="14"/>
        </w:rPr>
        <w:t>£10 billion and remaining there throughout the forecast period; the </w:t>
      </w:r>
      <w:r>
        <w:rPr>
          <w:color w:val="231F20"/>
          <w:w w:val="95"/>
          <w:sz w:val="14"/>
        </w:rPr>
        <w:t>Recommendations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Committee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regulatory plans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spending </w:t>
      </w:r>
      <w:r>
        <w:rPr>
          <w:color w:val="231F20"/>
          <w:sz w:val="14"/>
        </w:rPr>
        <w:t>plans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set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March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Budget</w:t>
      </w:r>
      <w:r>
        <w:rPr>
          <w:color w:val="231F20"/>
          <w:sz w:val="14"/>
        </w:rPr>
        <w:t>;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commodity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prices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following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market </w:t>
      </w:r>
      <w:r>
        <w:rPr>
          <w:color w:val="231F20"/>
          <w:w w:val="90"/>
          <w:sz w:val="14"/>
        </w:rPr>
        <w:t>paths;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sterling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remaining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flat.</w:t>
      </w:r>
      <w:r>
        <w:rPr>
          <w:color w:val="231F20"/>
          <w:spacing w:val="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main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assumptions </w:t>
      </w:r>
      <w:r>
        <w:rPr>
          <w:color w:val="231F20"/>
          <w:w w:val="95"/>
          <w:sz w:val="14"/>
        </w:rPr>
        <w:t>are set out in a table at </w:t>
      </w:r>
      <w:hyperlink r:id="rId85">
        <w:r>
          <w:rPr>
            <w:color w:val="231F20"/>
            <w:w w:val="95"/>
            <w:sz w:val="14"/>
          </w:rPr>
          <w:t>www.bankofengland.co.uk/publications/Documents/</w:t>
        </w:r>
      </w:hyperlink>
      <w:r>
        <w:rPr>
          <w:color w:val="231F20"/>
          <w:w w:val="95"/>
          <w:sz w:val="14"/>
        </w:rPr>
        <w:t> </w:t>
      </w:r>
      <w:hyperlink r:id="rId85">
        <w:r>
          <w:rPr>
            <w:color w:val="231F20"/>
            <w:sz w:val="14"/>
          </w:rPr>
          <w:t>inflationreport/2016/novca.pdf.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990" w:space="33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290"/>
      </w:pP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levels </w:t>
      </w:r>
      <w:r>
        <w:rPr>
          <w:color w:val="231F20"/>
        </w:rPr>
        <w:t>seen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run-up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August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0"/>
        </w:rPr>
        <w:t> </w:t>
      </w:r>
      <w:r>
        <w:rPr>
          <w:color w:val="231F20"/>
        </w:rPr>
        <w:t>unwinding</w:t>
      </w:r>
      <w:r>
        <w:rPr>
          <w:color w:val="231F20"/>
          <w:spacing w:val="-41"/>
        </w:rPr>
        <w:t> </w:t>
      </w:r>
      <w:r>
        <w:rPr>
          <w:color w:val="231F20"/>
        </w:rPr>
        <w:t>falls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package.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large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compensation,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for international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and,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lesser</w:t>
      </w:r>
      <w:r>
        <w:rPr>
          <w:color w:val="231F20"/>
          <w:spacing w:val="-44"/>
        </w:rPr>
        <w:t> </w:t>
      </w:r>
      <w:r>
        <w:rPr>
          <w:color w:val="231F20"/>
        </w:rPr>
        <w:t>extent,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 domestic-facing</w:t>
      </w:r>
      <w:r>
        <w:rPr>
          <w:color w:val="231F20"/>
          <w:spacing w:val="-28"/>
        </w:rPr>
        <w:t> </w:t>
      </w:r>
      <w:r>
        <w:rPr>
          <w:color w:val="231F20"/>
        </w:rPr>
        <w:t>companies’</w:t>
      </w:r>
      <w:r>
        <w:rPr>
          <w:color w:val="231F20"/>
          <w:spacing w:val="-27"/>
        </w:rPr>
        <w:t> </w:t>
      </w:r>
      <w:r>
        <w:rPr>
          <w:color w:val="231F20"/>
        </w:rPr>
        <w:t>equity</w:t>
      </w:r>
      <w:r>
        <w:rPr>
          <w:color w:val="231F20"/>
          <w:spacing w:val="-27"/>
        </w:rPr>
        <w:t> </w:t>
      </w:r>
      <w:r>
        <w:rPr>
          <w:color w:val="231F20"/>
        </w:rPr>
        <w:t>prices.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00"/>
        </w:sectPr>
      </w:pP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1"/>
          <w:w w:val="95"/>
          <w:sz w:val="18"/>
        </w:rPr>
        <w:t>Table 5.B </w:t>
      </w:r>
      <w:r>
        <w:rPr>
          <w:color w:val="231F20"/>
          <w:w w:val="95"/>
          <w:sz w:val="18"/>
        </w:rPr>
        <w:t>Forecast 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/>
        <w:pict>
          <v:shape style="position:absolute;margin-left:39.685001pt;margin-top:11.128743pt;width:249.45pt;height:99.65pt;mso-position-horizontal-relative:page;mso-position-vertical-relative:paragraph;z-index:158909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44"/>
                    <w:gridCol w:w="721"/>
                    <w:gridCol w:w="845"/>
                    <w:gridCol w:w="852"/>
                    <w:gridCol w:w="728"/>
                  </w:tblGrid>
                  <w:tr>
                    <w:trPr>
                      <w:trHeight w:val="260" w:hRule="atLeast"/>
                    </w:trPr>
                    <w:tc>
                      <w:tcPr>
                        <w:tcW w:w="18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72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2019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4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2.2 (2.0)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 (0.8)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 (1.8)</w:t>
                        </w:r>
                      </w:p>
                    </w:tc>
                    <w:tc>
                      <w:tcPr>
                        <w:tcW w:w="7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844" w:type="dxa"/>
                      </w:tcPr>
                      <w:p>
                        <w:pPr>
                          <w:pStyle w:val="TableParagraph"/>
                          <w:spacing w:before="36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Excluding backcast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TableParagraph"/>
                          <w:spacing w:before="36"/>
                          <w:ind w:right="18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2.1 (1.8)</w:t>
                        </w:r>
                      </w:p>
                    </w:tc>
                    <w:tc>
                      <w:tcPr>
                        <w:tcW w:w="845" w:type="dxa"/>
                      </w:tcPr>
                      <w:p>
                        <w:pPr>
                          <w:pStyle w:val="TableParagraph"/>
                          <w:spacing w:before="36"/>
                          <w:ind w:right="17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1.4 (0.8)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right="17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1.5 (1.8)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18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8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Q4</w:t>
                        </w:r>
                      </w:p>
                    </w:tc>
                    <w:tc>
                      <w:tcPr>
                        <w:tcW w:w="8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7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Q4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4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 (1.2)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 (2.0)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 (2.4)</w:t>
                        </w:r>
                      </w:p>
                    </w:tc>
                    <w:tc>
                      <w:tcPr>
                        <w:tcW w:w="7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44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TableParagraph"/>
                          <w:spacing w:before="36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4.9 (5.1)</w:t>
                        </w:r>
                      </w:p>
                    </w:tc>
                    <w:tc>
                      <w:tcPr>
                        <w:tcW w:w="845" w:type="dxa"/>
                      </w:tcPr>
                      <w:p>
                        <w:pPr>
                          <w:pStyle w:val="TableParagraph"/>
                          <w:spacing w:before="36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5.4 (5.5)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5.6 (5.5)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before="36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5.6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844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721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 (0.1)</w:t>
                        </w:r>
                      </w:p>
                    </w:tc>
                    <w:tc>
                      <w:tcPr>
                        <w:tcW w:w="845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 (0.1)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 (0.2)</w:t>
                        </w:r>
                      </w:p>
                    </w:tc>
                    <w:tc>
                      <w:tcPr>
                        <w:tcW w:w="728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Projections</w:t>
      </w:r>
    </w:p>
    <w:p>
      <w:pPr>
        <w:pStyle w:val="BodyText"/>
        <w:spacing w:line="268" w:lineRule="auto" w:before="75"/>
        <w:ind w:left="173" w:right="191"/>
      </w:pPr>
      <w:r>
        <w:rPr/>
        <w:br w:type="column"/>
      </w:r>
      <w:r>
        <w:rPr>
          <w:color w:val="231F20"/>
        </w:rPr>
        <w:t>The MPC’s projections, summarised in Table 5.B, are </w:t>
      </w:r>
      <w:r>
        <w:rPr>
          <w:color w:val="231F20"/>
          <w:w w:val="95"/>
        </w:rPr>
        <w:t>conditioned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August,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conditioned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tax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benefit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slows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next few quarters and then remains around 1½%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 supports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households’ real incomes and spending, by more than projected in August. A sustained period of elevated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slowdown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664" w:space="456"/>
            <w:col w:w="835" w:space="1374"/>
            <w:col w:w="5361"/>
          </w:cols>
        </w:sect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73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Modal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unemployment.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2"/>
        <w:ind w:left="343" w:right="106" w:firstLine="0"/>
        <w:jc w:val="left"/>
        <w:rPr>
          <w:sz w:val="11"/>
        </w:rPr>
      </w:pP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Q3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44" w:lineRule="auto" w:before="0" w:after="0"/>
        <w:ind w:left="343" w:right="16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gilts 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corporate </w:t>
      </w:r>
      <w:r>
        <w:rPr>
          <w:color w:val="231F20"/>
          <w:sz w:val="11"/>
        </w:rPr>
        <w:t>bonds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reaches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announced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(TFS); 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The August projections were conditioned on the same asset purchase and TFS assumptions.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GDP.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44" w:lineRule="auto" w:before="2" w:after="0"/>
        <w:ind w:left="343" w:right="422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overnight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39.685001pt;margin-top:17.762169pt;width:215.45pt;height:.1pt;mso-position-horizontal-relative:page;mso-position-vertical-relative:paragraph;z-index:-15568384;mso-wrap-distance-left:0;mso-wrap-distance-right:0" coordorigin="794,355" coordsize="4309,0" path="m794,355l5102,35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76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5.1</w:t>
      </w:r>
      <w:r>
        <w:rPr>
          <w:b/>
          <w:color w:val="A70741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expectations,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195" w:firstLine="0"/>
        <w:jc w:val="right"/>
        <w:rPr>
          <w:sz w:val="12"/>
        </w:rPr>
      </w:pPr>
      <w:r>
        <w:rPr/>
        <w:pict>
          <v:group style="position:absolute;margin-left:39.685001pt;margin-top:-5.086206pt;width:185.3pt;height:150.450pt;mso-position-horizontal-relative:page;mso-position-vertical-relative:paragraph;z-index:15890432" coordorigin="794,-102" coordsize="3706,3009">
            <v:shape style="position:absolute;left:960;top:72;width:3354;height:2835" type="#_x0000_t75" stroked="false">
              <v:imagedata r:id="rId86" o:title=""/>
            </v:shape>
            <v:line style="position:absolute" from="4365,392" to="4479,392" stroked="true" strokeweight=".5pt" strokecolor="#231f20">
              <v:stroke dashstyle="solid"/>
            </v:line>
            <v:line style="position:absolute" from="4365,706" to="4479,706" stroked="true" strokeweight=".5pt" strokecolor="#231f20">
              <v:stroke dashstyle="solid"/>
            </v:line>
            <v:line style="position:absolute" from="4365,1020" to="4479,1020" stroked="true" strokeweight=".5pt" strokecolor="#231f20">
              <v:stroke dashstyle="solid"/>
            </v:line>
            <v:line style="position:absolute" from="4365,1335" to="4479,1335" stroked="true" strokeweight=".5pt" strokecolor="#231f20">
              <v:stroke dashstyle="solid"/>
            </v:line>
            <v:line style="position:absolute" from="4365,1649" to="4479,1649" stroked="true" strokeweight=".5pt" strokecolor="#231f20">
              <v:stroke dashstyle="solid"/>
            </v:line>
            <v:line style="position:absolute" from="4365,1962" to="4479,1962" stroked="true" strokeweight=".5pt" strokecolor="#231f20">
              <v:stroke dashstyle="solid"/>
            </v:line>
            <v:line style="position:absolute" from="4365,2277" to="4479,2277" stroked="true" strokeweight=".5pt" strokecolor="#231f20">
              <v:stroke dashstyle="solid"/>
            </v:line>
            <v:line style="position:absolute" from="4365,2591" to="4479,2591" stroked="true" strokeweight=".5pt" strokecolor="#231f20">
              <v:stroke dashstyle="solid"/>
            </v:line>
            <v:line style="position:absolute" from="794,392" to="907,392" stroked="true" strokeweight=".5pt" strokecolor="#231f20">
              <v:stroke dashstyle="solid"/>
            </v:line>
            <v:line style="position:absolute" from="794,706" to="907,706" stroked="true" strokeweight=".5pt" strokecolor="#231f20">
              <v:stroke dashstyle="solid"/>
            </v:line>
            <v:line style="position:absolute" from="794,1020" to="907,1020" stroked="true" strokeweight=".5pt" strokecolor="#231f20">
              <v:stroke dashstyle="solid"/>
            </v:line>
            <v:line style="position:absolute" from="794,1335" to="907,1335" stroked="true" strokeweight=".5pt" strokecolor="#231f20">
              <v:stroke dashstyle="solid"/>
            </v:line>
            <v:line style="position:absolute" from="794,1649" to="907,1649" stroked="true" strokeweight=".5pt" strokecolor="#231f20">
              <v:stroke dashstyle="solid"/>
            </v:line>
            <v:line style="position:absolute" from="794,1962" to="907,1962" stroked="true" strokeweight=".5pt" strokecolor="#231f20">
              <v:stroke dashstyle="solid"/>
            </v:line>
            <v:line style="position:absolute" from="794,2277" to="907,2277" stroked="true" strokeweight=".5pt" strokecolor="#231f20">
              <v:stroke dashstyle="solid"/>
            </v:line>
            <v:line style="position:absolute" from="794,2591" to="907,2591" stroked="true" strokeweight=".5pt" strokecolor="#231f20">
              <v:stroke dashstyle="solid"/>
            </v:line>
            <v:line style="position:absolute" from="964,1962" to="4309,1962" stroked="true" strokeweight=".5pt" strokecolor="#231f20">
              <v:stroke dashstyle="solid"/>
            </v:line>
            <v:line style="position:absolute" from="3868,216" to="4237,216" stroked="true" strokeweight=".5pt" strokecolor="#231f20">
              <v:stroke dashstyle="solid"/>
            </v:line>
            <v:shape style="position:absolute;left:4221;top:194;width:83;height:45" coordorigin="4222,194" coordsize="83,45" path="m4222,194l4222,238,4304,216,4222,194xe" filled="true" fillcolor="#231f20" stroked="false">
              <v:path arrowok="t"/>
              <v:fill type="solid"/>
            </v:shape>
            <v:line style="position:absolute" from="3349,216" to="2980,216" stroked="true" strokeweight=".5pt" strokecolor="#231f20">
              <v:stroke dashstyle="solid"/>
            </v:line>
            <v:shape style="position:absolute;left:2913;top:194;width:83;height:45" coordorigin="2913,194" coordsize="83,45" path="m2995,194l2913,216,2995,238,2995,194xe" filled="true" fillcolor="#231f20" stroked="false">
              <v:path arrowok="t"/>
              <v:fill type="solid"/>
            </v:shape>
            <v:rect style="position:absolute;left:798;top:77;width:3676;height:2825" filled="false" stroked="true" strokeweight=".5pt" strokecolor="#231f20">
              <v:stroke dashstyle="solid"/>
            </v:rect>
            <v:shape style="position:absolute;left:1213;top:-102;width:3285;height:382" type="#_x0000_t202" filled="false" stroked="false">
              <v:textbox inset="0,0,0,0">
                <w:txbxContent>
                  <w:p>
                    <w:pPr>
                      <w:spacing w:before="1"/>
                      <w:ind w:left="101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0" w:val="left" w:leader="none"/>
                      </w:tabs>
                      <w:spacing w:before="9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67;top:172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11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119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5" w:lineRule="exact" w:before="1"/>
        <w:ind w:left="393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1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18"/>
        <w:ind w:left="39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before="1"/>
        <w:ind w:left="0" w:right="11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27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40" w:val="left" w:leader="none"/>
          <w:tab w:pos="1369" w:val="left" w:leader="none"/>
          <w:tab w:pos="1803" w:val="left" w:leader="none"/>
          <w:tab w:pos="2231" w:val="left" w:leader="none"/>
          <w:tab w:pos="2666" w:val="left" w:leader="none"/>
          <w:tab w:pos="3092" w:val="left" w:leader="none"/>
          <w:tab w:pos="3470" w:val="left" w:leader="none"/>
        </w:tabs>
        <w:spacing w:line="127" w:lineRule="exact" w:before="0"/>
        <w:ind w:left="446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line="244" w:lineRule="auto" w:before="116"/>
        <w:ind w:left="173" w:right="69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line,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likelihood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 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that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darkest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 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 period,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244" w:lineRule="auto" w:before="0"/>
        <w:ind w:left="173" w:right="778" w:firstLine="0"/>
        <w:jc w:val="left"/>
        <w:rPr>
          <w:sz w:val="11"/>
        </w:rPr>
      </w:pP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/>
        <w:ind w:left="173" w:right="1082"/>
      </w:pPr>
      <w:r>
        <w:rPr/>
        <w:br w:type="column"/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 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</w:p>
    <w:p>
      <w:pPr>
        <w:pStyle w:val="BodyText"/>
        <w:spacing w:line="268" w:lineRule="auto"/>
        <w:ind w:left="173" w:right="205"/>
      </w:pPr>
      <w:r>
        <w:rPr>
          <w:color w:val="231F20"/>
          <w:w w:val="90"/>
        </w:rPr>
        <w:t>stronger-than-expected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outturns,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out. </w:t>
      </w:r>
      <w:r>
        <w:rPr>
          <w:color w:val="231F20"/>
        </w:rPr>
        <w:t>Supply growth remains subdued such that slack and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picks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little,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low </w:t>
      </w:r>
      <w:r>
        <w:rPr>
          <w:color w:val="231F20"/>
          <w:w w:val="95"/>
        </w:rPr>
        <w:t>rates.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mid-2017,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 peaking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2¾%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pass-through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three-year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horizon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5.2).</w:t>
      </w:r>
    </w:p>
    <w:p>
      <w:pPr>
        <w:pStyle w:val="BodyText"/>
        <w:spacing w:line="268" w:lineRule="auto"/>
        <w:ind w:left="173" w:right="343"/>
      </w:pPr>
      <w:r>
        <w:rPr>
          <w:color w:val="231F20"/>
          <w:w w:val="95"/>
        </w:rPr>
        <w:t>Ultimately, however, the impact of higher import prices dissipates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rises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5.3)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primarily </w:t>
      </w:r>
      <w:r>
        <w:rPr>
          <w:color w:val="231F20"/>
        </w:rPr>
        <w:t>due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fall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sterling.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73"/>
      </w:pPr>
      <w:r>
        <w:rPr>
          <w:color w:val="231F20"/>
        </w:rPr>
        <w:t>The MPC’s Remit requires that monetary policy should balance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speed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returned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August, in particular the direct impact of the further depreciation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inflation,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adversely </w:t>
      </w:r>
      <w:r>
        <w:rPr>
          <w:color w:val="231F20"/>
          <w:w w:val="95"/>
        </w:rPr>
        <w:t>affected that trade-off. This impact will ultimately prove </w:t>
      </w:r>
      <w:r>
        <w:rPr>
          <w:color w:val="231F20"/>
        </w:rPr>
        <w:t>temporary,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attempting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offset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fully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tighter monetary</w:t>
      </w:r>
      <w:r>
        <w:rPr>
          <w:color w:val="231F20"/>
          <w:spacing w:val="-39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excessively</w:t>
      </w:r>
      <w:r>
        <w:rPr>
          <w:color w:val="231F20"/>
          <w:spacing w:val="-38"/>
        </w:rPr>
        <w:t> </w:t>
      </w:r>
      <w:r>
        <w:rPr>
          <w:color w:val="231F20"/>
        </w:rPr>
        <w:t>costly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terms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foregone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are </w:t>
      </w:r>
      <w:r>
        <w:rPr>
          <w:color w:val="231F20"/>
          <w:w w:val="95"/>
        </w:rPr>
        <w:t>limits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tolerated.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82" w:space="14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59" w:lineRule="auto" w:before="80"/>
        <w:ind w:left="173" w:right="38" w:firstLine="0"/>
        <w:jc w:val="both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5.2</w:t>
      </w:r>
      <w:r>
        <w:rPr>
          <w:b/>
          <w:color w:val="A70741"/>
          <w:spacing w:val="-22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expectations,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measures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spacing w:val="-8"/>
          <w:w w:val="95"/>
          <w:sz w:val="18"/>
        </w:rPr>
        <w:t>as </w:t>
      </w:r>
      <w:r>
        <w:rPr>
          <w:color w:val="231F20"/>
          <w:sz w:val="18"/>
        </w:rPr>
        <w:t>announced</w:t>
      </w:r>
    </w:p>
    <w:p>
      <w:pPr>
        <w:spacing w:line="121" w:lineRule="exact" w:before="116"/>
        <w:ind w:left="170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1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39.685001pt;margin-top:2.470015pt;width:184.8pt;height:142.25pt;mso-position-horizontal-relative:page;mso-position-vertical-relative:paragraph;z-index:15892992" coordorigin="794,49" coordsize="3696,2845">
            <v:shape style="position:absolute;left:963;top:58;width:3360;height:2831" type="#_x0000_t75" stroked="false">
              <v:imagedata r:id="rId87" o:title=""/>
            </v:shape>
            <v:shape style="position:absolute;left:804;top:408;width:114;height:2120" coordorigin="804,408" coordsize="114,2120" path="m804,2528l918,2528m804,2175l918,2175m804,1822l918,1822m804,1467l918,1467m804,1114l918,1114m804,761l918,761m804,408l918,408e" filled="false" stroked="true" strokeweight=".5pt" strokecolor="#231f20">
              <v:path arrowok="t"/>
              <v:stroke dashstyle="solid"/>
            </v:shape>
            <v:shape style="position:absolute;left:4375;top:408;width:114;height:2120" coordorigin="4376,408" coordsize="114,2120" path="m4376,2528l4489,2528m4376,2175l4489,2175m4376,1822l4489,1822m4376,1467l4489,1467m4376,1114l4489,1114m4376,761l4489,761m4376,408l4489,408e" filled="false" stroked="true" strokeweight=".5pt" strokecolor="#231f20">
              <v:path arrowok="t"/>
              <v:stroke dashstyle="solid"/>
            </v:shape>
            <v:line style="position:absolute" from="2808,2830" to="2808,2887" stroked="true" strokeweight=".5pt" strokecolor="#231f20">
              <v:stroke dashstyle="solid"/>
            </v:line>
            <v:line style="position:absolute" from="2700,2774" to="2700,2887" stroked="true" strokeweight=".5pt" strokecolor="#231f20">
              <v:stroke dashstyle="solid"/>
            </v:line>
            <v:line style="position:absolute" from="2592,2830" to="2592,2887" stroked="true" strokeweight=".5pt" strokecolor="#231f20">
              <v:stroke dashstyle="solid"/>
            </v:line>
            <v:line style="position:absolute" from="2484,2830" to="2484,2887" stroked="true" strokeweight=".5pt" strokecolor="#231f20">
              <v:stroke dashstyle="solid"/>
            </v:line>
            <v:line style="position:absolute" from="2377,2830" to="2377,2887" stroked="true" strokeweight=".5pt" strokecolor="#231f20">
              <v:stroke dashstyle="solid"/>
            </v:line>
            <v:line style="position:absolute" from="2268,2774" to="2268,2887" stroked="true" strokeweight=".5pt" strokecolor="#231f20">
              <v:stroke dashstyle="solid"/>
            </v:line>
            <v:line style="position:absolute" from="2161,2830" to="2161,2887" stroked="true" strokeweight=".5pt" strokecolor="#231f20">
              <v:stroke dashstyle="solid"/>
            </v:line>
            <v:line style="position:absolute" from="2052,2830" to="2052,2887" stroked="true" strokeweight=".5pt" strokecolor="#231f20">
              <v:stroke dashstyle="solid"/>
            </v:line>
            <v:line style="position:absolute" from="1945,2830" to="1945,2887" stroked="true" strokeweight=".5pt" strokecolor="#231f20">
              <v:stroke dashstyle="solid"/>
            </v:line>
            <v:line style="position:absolute" from="1838,2774" to="1838,2887" stroked="true" strokeweight=".5pt" strokecolor="#231f20">
              <v:stroke dashstyle="solid"/>
            </v:line>
            <v:line style="position:absolute" from="1729,2830" to="1729,2887" stroked="true" strokeweight=".5pt" strokecolor="#231f20">
              <v:stroke dashstyle="solid"/>
            </v:line>
            <v:line style="position:absolute" from="1622,2830" to="1622,2887" stroked="true" strokeweight=".5pt" strokecolor="#231f20">
              <v:stroke dashstyle="solid"/>
            </v:line>
            <v:line style="position:absolute" from="1513,2830" to="1513,2887" stroked="true" strokeweight=".5pt" strokecolor="#231f20">
              <v:stroke dashstyle="solid"/>
            </v:line>
            <v:line style="position:absolute" from="1406,2774" to="1406,2887" stroked="true" strokeweight=".5pt" strokecolor="#231f20">
              <v:stroke dashstyle="solid"/>
            </v:line>
            <v:line style="position:absolute" from="1298,2830" to="1298,2887" stroked="true" strokeweight=".5pt" strokecolor="#231f20">
              <v:stroke dashstyle="solid"/>
            </v:line>
            <v:line style="position:absolute" from="1190,2830" to="1190,2887" stroked="true" strokeweight=".5pt" strokecolor="#231f20">
              <v:stroke dashstyle="solid"/>
            </v:line>
            <v:line style="position:absolute" from="1082,2830" to="1082,2887" stroked="true" strokeweight=".5pt" strokecolor="#231f20">
              <v:stroke dashstyle="solid"/>
            </v:line>
            <v:line style="position:absolute" from="974,2774" to="974,2887" stroked="true" strokeweight=".5pt" strokecolor="#231f20">
              <v:stroke dashstyle="solid"/>
            </v:line>
            <v:rect style="position:absolute;left:798;top:54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73" w:right="908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5.3</w:t>
      </w:r>
      <w:r>
        <w:rPr>
          <w:b/>
          <w:color w:val="A70741"/>
          <w:spacing w:val="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August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expectations,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measures </w:t>
      </w:r>
      <w:r>
        <w:rPr>
          <w:color w:val="231F20"/>
          <w:sz w:val="18"/>
        </w:rPr>
        <w:t>as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20" w:lineRule="exact" w:before="117"/>
        <w:ind w:left="171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932" w:right="0" w:firstLine="0"/>
        <w:jc w:val="left"/>
        <w:rPr>
          <w:sz w:val="12"/>
        </w:rPr>
      </w:pPr>
      <w:r>
        <w:rPr/>
        <w:pict>
          <v:group style="position:absolute;margin-left:306.142029pt;margin-top:2.415921pt;width:184.8pt;height:142.25pt;mso-position-horizontal-relative:page;mso-position-vertical-relative:paragraph;z-index:-21584896" coordorigin="6123,48" coordsize="3696,2845">
            <v:shape style="position:absolute;left:8129;top:53;width:1412;height:2833" type="#_x0000_t75" stroked="false">
              <v:imagedata r:id="rId88" o:title=""/>
            </v:shape>
            <v:line style="position:absolute" from="6133,1464" to="6247,1464" stroked="true" strokeweight=".499947pt" strokecolor="#231f20">
              <v:stroke dashstyle="solid"/>
            </v:line>
            <v:line style="position:absolute" from="6303,1464" to="9535,1464" stroked="true" strokeweight=".491947pt" strokecolor="#231f20">
              <v:stroke dashstyle="solid"/>
            </v:line>
            <v:shape style="position:absolute;left:6133;top:1111;width:114;height:1059" coordorigin="6133,1112" coordsize="114,1059" path="m6133,2170l6247,2170m6133,1818l6247,1818m6133,1112l6247,1112e" filled="false" stroked="true" strokeweight=".499973pt" strokecolor="#231f20">
              <v:path arrowok="t"/>
              <v:stroke dashstyle="solid"/>
            </v:shape>
            <v:shape style="position:absolute;left:6302;top:940;width:1832;height:1236" coordorigin="6303,940" coordsize="1832,1236" path="m6303,940l6411,1199,6519,1320,6626,1229,6734,1191,6842,1226,6949,1215,7057,1429,7166,1556,7273,1563,7381,1656,7489,1840,7596,2134,7704,2175,7811,2166,7919,2147,8027,2048,8134,2047e" filled="false" stroked="true" strokeweight=".943931pt" strokecolor="#f16254">
              <v:path arrowok="t"/>
              <v:stroke dashstyle="solid"/>
            </v:shape>
            <v:shape style="position:absolute;left:6133;top:406;width:114;height:2117" coordorigin="6133,407" coordsize="114,2117" path="m6133,2523l6247,2523m6133,759l6247,759m6133,407l6247,407e" filled="false" stroked="true" strokeweight=".499973pt" strokecolor="#231f20">
              <v:path arrowok="t"/>
              <v:stroke dashstyle="solid"/>
            </v:shape>
            <v:shape style="position:absolute;left:9705;top:406;width:114;height:2117" coordorigin="9705,407" coordsize="114,2117" path="m9705,2523l9818,2523m9705,2170l9818,2170m9705,1818l9818,1818m9705,1464l9818,1464m9705,1112l9818,1112m9705,759l9818,759m9705,407l9818,407e" filled="false" stroked="true" strokeweight=".499973pt" strokecolor="#231f20">
              <v:path arrowok="t"/>
              <v:stroke dashstyle="solid"/>
            </v:shape>
            <v:line style="position:absolute" from="8027,2773" to="8027,2886" stroked="true" strokeweight=".492pt" strokecolor="#231f20">
              <v:stroke dashstyle="solid"/>
            </v:line>
            <v:line style="position:absolute" from="7596,2773" to="7596,2886" stroked="true" strokeweight=".492pt" strokecolor="#231f20">
              <v:stroke dashstyle="solid"/>
            </v:line>
            <v:line style="position:absolute" from="7166,2773" to="7166,2886" stroked="true" strokeweight=".492pt" strokecolor="#231f20">
              <v:stroke dashstyle="solid"/>
            </v:line>
            <v:line style="position:absolute" from="6734,2773" to="6734,2886" stroked="true" strokeweight=".492pt" strokecolor="#231f20">
              <v:stroke dashstyle="solid"/>
            </v:line>
            <v:line style="position:absolute" from="6303,2773" to="6303,2886" stroked="true" strokeweight=".492pt" strokecolor="#231f20">
              <v:stroke dashstyle="solid"/>
            </v:line>
            <v:line style="position:absolute" from="7919,2829" to="7919,2886" stroked="true" strokeweight=".492pt" strokecolor="#231f20">
              <v:stroke dashstyle="solid"/>
            </v:line>
            <v:line style="position:absolute" from="7811,2829" to="7811,2886" stroked="true" strokeweight=".492pt" strokecolor="#231f20">
              <v:stroke dashstyle="solid"/>
            </v:line>
            <v:line style="position:absolute" from="7704,2829" to="7704,2886" stroked="true" strokeweight=".492pt" strokecolor="#231f20">
              <v:stroke dashstyle="solid"/>
            </v:line>
            <v:line style="position:absolute" from="7489,2829" to="7489,2886" stroked="true" strokeweight=".492pt" strokecolor="#231f20">
              <v:stroke dashstyle="solid"/>
            </v:line>
            <v:line style="position:absolute" from="7381,2829" to="7381,2886" stroked="true" strokeweight=".492pt" strokecolor="#231f20">
              <v:stroke dashstyle="solid"/>
            </v:line>
            <v:line style="position:absolute" from="7273,2829" to="7273,2886" stroked="true" strokeweight=".492pt" strokecolor="#231f20">
              <v:stroke dashstyle="solid"/>
            </v:line>
            <v:line style="position:absolute" from="7057,2829" to="7057,2886" stroked="true" strokeweight=".492pt" strokecolor="#231f20">
              <v:stroke dashstyle="solid"/>
            </v:line>
            <v:line style="position:absolute" from="6949,2829" to="6949,2886" stroked="true" strokeweight=".492pt" strokecolor="#231f20">
              <v:stroke dashstyle="solid"/>
            </v:line>
            <v:line style="position:absolute" from="6842,2829" to="6842,2886" stroked="true" strokeweight=".492pt" strokecolor="#231f20">
              <v:stroke dashstyle="solid"/>
            </v:line>
            <v:line style="position:absolute" from="6626,2829" to="6626,2886" stroked="true" strokeweight=".492pt" strokecolor="#231f20">
              <v:stroke dashstyle="solid"/>
            </v:line>
            <v:line style="position:absolute" from="6519,2829" to="6519,2886" stroked="true" strokeweight=".492pt" strokecolor="#231f20">
              <v:stroke dashstyle="solid"/>
            </v:line>
            <v:line style="position:absolute" from="6411,2829" to="6411,2886" stroked="true" strokeweight=".492pt" strokecolor="#231f20">
              <v:stroke dashstyle="solid"/>
            </v:line>
            <v:shape style="position:absolute;left:9653;top:2829;width:2;height:57" coordorigin="9653,2829" coordsize="0,57" path="m9653,2886l9653,2829e" filled="true" fillcolor="#231f20" stroked="false">
              <v:path arrowok="t"/>
              <v:fill type="solid"/>
            </v:shape>
            <v:line style="position:absolute" from="9653,2829" to="9653,2886" stroked="true" strokeweight=".5pt" strokecolor="#231f20">
              <v:stroke dashstyle="solid"/>
            </v:line>
            <v:rect style="position:absolute;left:6127;top:53;width:3686;height:2835" filled="false" stroked="true" strokeweight=".499966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103" w:space="1226"/>
            <w:col w:w="5361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tabs>
          <w:tab w:pos="9265" w:val="left" w:leader="none"/>
        </w:tabs>
        <w:spacing w:before="105"/>
        <w:ind w:left="3935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4"/>
        <w:rPr>
          <w:sz w:val="9"/>
        </w:rPr>
      </w:pPr>
    </w:p>
    <w:p>
      <w:pPr>
        <w:tabs>
          <w:tab w:pos="9260" w:val="left" w:leader="none"/>
        </w:tabs>
        <w:spacing w:before="105"/>
        <w:ind w:left="39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3"/>
        <w:rPr>
          <w:sz w:val="9"/>
        </w:rPr>
      </w:pPr>
    </w:p>
    <w:p>
      <w:pPr>
        <w:tabs>
          <w:tab w:pos="9262" w:val="left" w:leader="none"/>
        </w:tabs>
        <w:spacing w:before="106"/>
        <w:ind w:left="393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3"/>
        <w:rPr>
          <w:sz w:val="9"/>
        </w:rPr>
      </w:pPr>
    </w:p>
    <w:p>
      <w:pPr>
        <w:tabs>
          <w:tab w:pos="9265" w:val="left" w:leader="none"/>
        </w:tabs>
        <w:spacing w:before="106"/>
        <w:ind w:left="393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line="132" w:lineRule="exact" w:before="107"/>
        <w:ind w:left="394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42"/>
        <w:ind w:left="3930" w:right="0" w:firstLine="0"/>
        <w:jc w:val="left"/>
        <w:rPr>
          <w:sz w:val="12"/>
        </w:rPr>
      </w:pPr>
      <w:bookmarkStart w:name="5.1 The MPC’s key judgements and risks" w:id="50"/>
      <w:bookmarkEnd w:id="50"/>
      <w:r>
        <w:rPr/>
      </w: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9"/>
        <w:ind w:left="394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21" w:lineRule="exact" w:before="1"/>
        <w:ind w:left="393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33" w:val="left" w:leader="none"/>
          <w:tab w:pos="1365" w:val="left" w:leader="none"/>
          <w:tab w:pos="1796" w:val="left" w:leader="none"/>
          <w:tab w:pos="2228" w:val="left" w:leader="none"/>
          <w:tab w:pos="2659" w:val="left" w:leader="none"/>
          <w:tab w:pos="3091" w:val="left" w:leader="none"/>
          <w:tab w:pos="3542" w:val="left" w:leader="none"/>
        </w:tabs>
        <w:spacing w:line="121" w:lineRule="exact" w:before="0"/>
        <w:ind w:left="442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line="127" w:lineRule="exact" w:before="102"/>
        <w:ind w:left="393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</w:t>
      </w:r>
    </w:p>
    <w:p>
      <w:pPr>
        <w:spacing w:line="173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52"/>
        <w:ind w:left="39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4"/>
        <w:ind w:left="393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31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35" w:val="left" w:leader="none"/>
          <w:tab w:pos="1365" w:val="left" w:leader="none"/>
          <w:tab w:pos="1798" w:val="left" w:leader="none"/>
          <w:tab w:pos="2227" w:val="left" w:leader="none"/>
          <w:tab w:pos="2662" w:val="left" w:leader="none"/>
          <w:tab w:pos="3088" w:val="left" w:leader="none"/>
          <w:tab w:pos="3471" w:val="left" w:leader="none"/>
        </w:tabs>
        <w:spacing w:line="131" w:lineRule="exact" w:before="0"/>
        <w:ind w:left="442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after="0" w:line="13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037" w:space="1301"/>
            <w:col w:w="5352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44" w:lineRule="auto" w:before="0"/>
        <w:ind w:left="173" w:right="914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5.B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 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 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 background.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  <w:spacing w:line="268" w:lineRule="auto" w:before="103"/>
        <w:ind w:left="5502" w:right="218"/>
      </w:pP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limits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overshoot,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second-round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shortfall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 forecast,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overshoot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perceived shock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fall,</w:t>
      </w:r>
      <w:r>
        <w:rPr>
          <w:color w:val="231F20"/>
          <w:spacing w:val="-42"/>
        </w:rPr>
        <w:t> </w:t>
      </w:r>
      <w:r>
        <w:rPr>
          <w:color w:val="231F20"/>
        </w:rPr>
        <w:t>alongside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modest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shortfall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activity.</w:t>
      </w:r>
    </w:p>
    <w:p>
      <w:pPr>
        <w:pStyle w:val="BodyText"/>
        <w:spacing w:line="268" w:lineRule="auto"/>
        <w:ind w:left="5502" w:right="197"/>
      </w:pPr>
      <w:r>
        <w:rPr>
          <w:color w:val="231F20"/>
          <w:w w:val="95"/>
        </w:rPr>
        <w:t>Inflation expectations have picked up to around their past 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contained. 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volatility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prices,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appropriate</w:t>
      </w:r>
      <w:r>
        <w:rPr>
          <w:color w:val="231F20"/>
          <w:spacing w:val="-44"/>
        </w:rPr>
        <w:t> </w:t>
      </w:r>
      <w:r>
        <w:rPr>
          <w:color w:val="231F20"/>
        </w:rPr>
        <w:t>to accommodate a period of above-target inflation. That </w:t>
      </w:r>
      <w:r>
        <w:rPr>
          <w:color w:val="231F20"/>
          <w:w w:val="95"/>
        </w:rPr>
        <w:t>notwithstanding,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evolution </w:t>
      </w:r>
      <w:r>
        <w:rPr>
          <w:color w:val="231F20"/>
        </w:rPr>
        <w:t>of inflation</w:t>
      </w:r>
      <w:r>
        <w:rPr>
          <w:color w:val="231F20"/>
          <w:spacing w:val="-40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5502" w:right="221"/>
      </w:pP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meeting</w:t>
      </w:r>
      <w:r>
        <w:rPr>
          <w:color w:val="231F20"/>
          <w:spacing w:val="-34"/>
        </w:rPr>
        <w:t> </w:t>
      </w:r>
      <w:r>
        <w:rPr>
          <w:color w:val="231F20"/>
        </w:rPr>
        <w:t>ending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2</w:t>
      </w:r>
      <w:r>
        <w:rPr>
          <w:color w:val="231F20"/>
          <w:spacing w:val="-35"/>
        </w:rPr>
        <w:t> </w:t>
      </w:r>
      <w:r>
        <w:rPr>
          <w:color w:val="231F20"/>
        </w:rPr>
        <w:t>November,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voted</w:t>
      </w:r>
      <w:r>
        <w:rPr>
          <w:color w:val="231F20"/>
          <w:spacing w:val="-34"/>
        </w:rPr>
        <w:t> </w:t>
      </w:r>
      <w:r>
        <w:rPr>
          <w:color w:val="231F20"/>
        </w:rPr>
        <w:t>to maintain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0.25%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agreed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remained appropriate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previously</w:t>
      </w:r>
      <w:r>
        <w:rPr>
          <w:color w:val="231F20"/>
          <w:spacing w:val="-43"/>
        </w:rPr>
        <w:t> </w:t>
      </w:r>
      <w:r>
        <w:rPr>
          <w:color w:val="231F20"/>
        </w:rPr>
        <w:t>announced</w:t>
      </w:r>
      <w:r>
        <w:rPr>
          <w:color w:val="231F20"/>
          <w:spacing w:val="-44"/>
        </w:rPr>
        <w:t> </w:t>
      </w:r>
      <w:r>
        <w:rPr>
          <w:color w:val="231F20"/>
        </w:rPr>
        <w:t>asset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 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remainder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21"/>
        </w:rPr>
        <w:t> </w:t>
      </w:r>
      <w:r>
        <w:rPr>
          <w:color w:val="231F20"/>
        </w:rPr>
        <w:t>them,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detail.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3"/>
        </w:numPr>
        <w:tabs>
          <w:tab w:pos="5983" w:val="left" w:leader="none"/>
        </w:tabs>
        <w:spacing w:line="240" w:lineRule="auto" w:before="1" w:after="0"/>
        <w:ind w:left="5982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MPC’s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key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54"/>
        <w:ind w:left="5502" w:right="407"/>
      </w:pPr>
      <w:r>
        <w:rPr>
          <w:color w:val="A70741"/>
          <w:w w:val="95"/>
        </w:rPr>
        <w:t>Key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1:</w:t>
      </w:r>
      <w:r>
        <w:rPr>
          <w:color w:val="A70741"/>
          <w:spacing w:val="1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supports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net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trade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in </w:t>
      </w:r>
      <w:r>
        <w:rPr>
          <w:color w:val="A70741"/>
        </w:rPr>
        <w:t>the</w:t>
      </w:r>
      <w:r>
        <w:rPr>
          <w:color w:val="A70741"/>
          <w:spacing w:val="-20"/>
        </w:rPr>
        <w:t> </w:t>
      </w:r>
      <w:r>
        <w:rPr>
          <w:color w:val="A70741"/>
        </w:rPr>
        <w:t>face</w:t>
      </w:r>
      <w:r>
        <w:rPr>
          <w:color w:val="A70741"/>
          <w:spacing w:val="-20"/>
        </w:rPr>
        <w:t> </w:t>
      </w:r>
      <w:r>
        <w:rPr>
          <w:color w:val="A70741"/>
        </w:rPr>
        <w:t>of</w:t>
      </w:r>
      <w:r>
        <w:rPr>
          <w:color w:val="A70741"/>
          <w:spacing w:val="-20"/>
        </w:rPr>
        <w:t> </w:t>
      </w:r>
      <w:r>
        <w:rPr>
          <w:color w:val="A70741"/>
        </w:rPr>
        <w:t>modest</w:t>
      </w:r>
      <w:r>
        <w:rPr>
          <w:color w:val="A70741"/>
          <w:spacing w:val="-19"/>
        </w:rPr>
        <w:t> </w:t>
      </w:r>
      <w:r>
        <w:rPr>
          <w:color w:val="A70741"/>
        </w:rPr>
        <w:t>global</w:t>
      </w:r>
      <w:r>
        <w:rPr>
          <w:color w:val="A70741"/>
          <w:spacing w:val="-20"/>
        </w:rPr>
        <w:t> </w:t>
      </w:r>
      <w:r>
        <w:rPr>
          <w:color w:val="A70741"/>
        </w:rPr>
        <w:t>growth</w:t>
      </w:r>
    </w:p>
    <w:p>
      <w:pPr>
        <w:pStyle w:val="BodyText"/>
        <w:spacing w:line="268" w:lineRule="auto"/>
        <w:ind w:left="5502" w:right="276"/>
      </w:pP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incorporate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pickup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5.C)</w:t>
      </w: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306.141998pt;margin-top:16.566628pt;width:249.45pt;height:.1pt;mso-position-horizontal-relative:page;mso-position-vertical-relative:paragraph;z-index:-15564800;mso-wrap-distance-left:0;mso-wrap-distance-right:0" coordorigin="6123,331" coordsize="4989,0" path="m6123,331l11112,331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5715" w:right="622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Minutes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4"/>
          <w:w w:val="90"/>
          <w:sz w:val="14"/>
        </w:rPr>
        <w:t> </w:t>
      </w:r>
      <w:hyperlink r:id="rId89">
        <w:r>
          <w:rPr>
            <w:color w:val="231F20"/>
            <w:w w:val="90"/>
            <w:sz w:val="14"/>
          </w:rPr>
          <w:t>www.bankofengland.co.uk/publications/minutes/</w:t>
        </w:r>
      </w:hyperlink>
      <w:hyperlink r:id="rId89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Documents/mpc/pdf/2016/nov.pdf.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5.C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59"/>
        <w:ind w:left="173" w:right="22" w:firstLine="0"/>
        <w:jc w:val="left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1: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sterling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supports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net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face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modest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global growth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64"/>
      </w:pPr>
      <w:r>
        <w:rPr>
          <w:color w:val="231F20"/>
        </w:rPr>
        <w:t>and with the risks to that projection remaining to the </w:t>
      </w:r>
      <w:r>
        <w:rPr>
          <w:color w:val="231F20"/>
          <w:w w:val="95"/>
        </w:rPr>
        <w:t>downside.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spillovers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leave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64" w:space="266"/>
            <w:col w:w="5360"/>
          </w:cols>
        </w:sectPr>
      </w:pPr>
    </w:p>
    <w:p>
      <w:pPr>
        <w:tabs>
          <w:tab w:pos="3360" w:val="left" w:leader="none"/>
        </w:tabs>
        <w:spacing w:line="156" w:lineRule="exact" w:before="70"/>
        <w:ind w:left="1707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5162" w:val="left" w:leader="none"/>
        </w:tabs>
        <w:spacing w:line="150" w:lineRule="exact" w:before="0"/>
        <w:ind w:left="1812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z w:val="14"/>
        </w:rPr>
        <w:t>1998–</w:t>
      </w:r>
      <w:r>
        <w:rPr>
          <w:color w:val="231F20"/>
          <w:spacing w:val="17"/>
          <w:sz w:val="14"/>
        </w:rPr>
        <w:t> </w:t>
      </w:r>
      <w:r>
        <w:rPr>
          <w:rFonts w:ascii="Times New Roman" w:hAnsi="Times New Roman"/>
          <w:color w:val="231F20"/>
          <w:sz w:val="14"/>
          <w:u w:val="single" w:color="231F20"/>
        </w:rPr>
        <w:t> </w:t>
        <w:tab/>
      </w:r>
    </w:p>
    <w:p>
      <w:pPr>
        <w:tabs>
          <w:tab w:pos="2614" w:val="left" w:leader="none"/>
          <w:tab w:pos="3360" w:val="left" w:leader="none"/>
          <w:tab w:pos="4086" w:val="left" w:leader="none"/>
          <w:tab w:pos="4826" w:val="left" w:leader="none"/>
        </w:tabs>
        <w:spacing w:line="156" w:lineRule="exact" w:before="0"/>
        <w:ind w:left="1867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5"/>
        <w:gridCol w:w="391"/>
        <w:gridCol w:w="721"/>
        <w:gridCol w:w="737"/>
        <w:gridCol w:w="894"/>
        <w:gridCol w:w="523"/>
      </w:tblGrid>
      <w:tr>
        <w:trPr>
          <w:trHeight w:val="256" w:hRule="atLeast"/>
        </w:trPr>
        <w:tc>
          <w:tcPr>
            <w:tcW w:w="17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World GDP (UK-weighted)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3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53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 (2¼)</w:t>
            </w:r>
          </w:p>
        </w:tc>
        <w:tc>
          <w:tcPr>
            <w:tcW w:w="7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6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9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5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</w:tr>
      <w:tr>
        <w:trPr>
          <w:trHeight w:val="235" w:hRule="atLeast"/>
        </w:trPr>
        <w:tc>
          <w:tcPr>
            <w:tcW w:w="172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(PPP-weighted)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91" w:type="dxa"/>
          </w:tcPr>
          <w:p>
            <w:pPr>
              <w:pStyle w:val="TableParagraph"/>
              <w:ind w:left="50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(3¼)</w:t>
            </w:r>
          </w:p>
        </w:tc>
        <w:tc>
          <w:tcPr>
            <w:tcW w:w="737" w:type="dxa"/>
          </w:tcPr>
          <w:p>
            <w:pPr>
              <w:pStyle w:val="TableParagraph"/>
              <w:ind w:left="73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3½ (3¼)</w:t>
            </w:r>
          </w:p>
        </w:tc>
        <w:tc>
          <w:tcPr>
            <w:tcW w:w="894" w:type="dxa"/>
          </w:tcPr>
          <w:p>
            <w:pPr>
              <w:pStyle w:val="TableParagraph"/>
              <w:ind w:right="2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  <w:tc>
          <w:tcPr>
            <w:tcW w:w="523" w:type="dxa"/>
          </w:tcPr>
          <w:p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</w:t>
            </w:r>
          </w:p>
        </w:tc>
      </w:tr>
      <w:tr>
        <w:trPr>
          <w:trHeight w:val="235" w:hRule="atLeast"/>
        </w:trPr>
        <w:tc>
          <w:tcPr>
            <w:tcW w:w="172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391" w:type="dxa"/>
          </w:tcPr>
          <w:p>
            <w:pPr>
              <w:pStyle w:val="TableParagraph"/>
              <w:ind w:left="51" w:right="1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721" w:type="dxa"/>
          </w:tcPr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(1½)</w:t>
            </w:r>
          </w:p>
        </w:tc>
        <w:tc>
          <w:tcPr>
            <w:tcW w:w="737" w:type="dxa"/>
          </w:tcPr>
          <w:p>
            <w:pPr>
              <w:pStyle w:val="TableParagraph"/>
              <w:ind w:left="88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1¾ (1¼)</w:t>
            </w:r>
          </w:p>
        </w:tc>
        <w:tc>
          <w:tcPr>
            <w:tcW w:w="894" w:type="dxa"/>
          </w:tcPr>
          <w:p>
            <w:pPr>
              <w:pStyle w:val="TableParagraph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  <w:tc>
          <w:tcPr>
            <w:tcW w:w="523" w:type="dxa"/>
          </w:tcPr>
          <w:p>
            <w:pPr>
              <w:pStyle w:val="TableParagraph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1¼</w:t>
            </w:r>
          </w:p>
        </w:tc>
      </w:tr>
      <w:tr>
        <w:trPr>
          <w:trHeight w:val="207" w:hRule="atLeast"/>
        </w:trPr>
        <w:tc>
          <w:tcPr>
            <w:tcW w:w="1725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391" w:type="dxa"/>
          </w:tcPr>
          <w:p>
            <w:pPr>
              <w:pStyle w:val="TableParagraph"/>
              <w:spacing w:line="145" w:lineRule="exact"/>
              <w:ind w:left="53"/>
              <w:jc w:val="center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145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(2)</w:t>
            </w:r>
          </w:p>
        </w:tc>
        <w:tc>
          <w:tcPr>
            <w:tcW w:w="737" w:type="dxa"/>
          </w:tcPr>
          <w:p>
            <w:pPr>
              <w:pStyle w:val="TableParagraph"/>
              <w:spacing w:line="145" w:lineRule="exact"/>
              <w:ind w:left="76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94" w:type="dxa"/>
          </w:tcPr>
          <w:p>
            <w:pPr>
              <w:pStyle w:val="TableParagraph"/>
              <w:spacing w:line="145" w:lineRule="exact"/>
              <w:ind w:right="27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523" w:type="dxa"/>
          </w:tcPr>
          <w:p>
            <w:pPr>
              <w:pStyle w:val="TableParagraph"/>
              <w:spacing w:line="145" w:lineRule="exact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30"/>
        <w:ind w:left="173" w:right="254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2:</w:t>
      </w:r>
      <w:r>
        <w:rPr>
          <w:color w:val="231F20"/>
          <w:spacing w:val="3"/>
          <w:w w:val="95"/>
          <w:sz w:val="14"/>
        </w:rPr>
        <w:t> </w:t>
      </w:r>
      <w:r>
        <w:rPr>
          <w:color w:val="231F20"/>
          <w:w w:val="95"/>
          <w:sz w:val="14"/>
        </w:rPr>
        <w:t>heightened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uncertainty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weighs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investment,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productivity </w:t>
      </w:r>
      <w:r>
        <w:rPr>
          <w:color w:val="231F20"/>
          <w:sz w:val="14"/>
        </w:rPr>
        <w:t>growth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remains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below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past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rates</w:t>
      </w:r>
    </w:p>
    <w:p>
      <w:pPr>
        <w:tabs>
          <w:tab w:pos="3360" w:val="left" w:leader="none"/>
        </w:tabs>
        <w:spacing w:line="156" w:lineRule="exact" w:before="75"/>
        <w:ind w:left="1707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5162" w:val="left" w:leader="none"/>
        </w:tabs>
        <w:spacing w:line="150" w:lineRule="exact" w:before="0"/>
        <w:ind w:left="1812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z w:val="14"/>
        </w:rPr>
        <w:t>1998–</w:t>
      </w:r>
      <w:r>
        <w:rPr>
          <w:color w:val="231F20"/>
          <w:spacing w:val="17"/>
          <w:sz w:val="14"/>
        </w:rPr>
        <w:t> </w:t>
      </w:r>
      <w:r>
        <w:rPr>
          <w:rFonts w:ascii="Times New Roman" w:hAnsi="Times New Roman"/>
          <w:color w:val="231F20"/>
          <w:sz w:val="14"/>
          <w:u w:val="single" w:color="231F20"/>
        </w:rPr>
        <w:t> </w:t>
        <w:tab/>
      </w:r>
    </w:p>
    <w:p>
      <w:pPr>
        <w:tabs>
          <w:tab w:pos="2614" w:val="left" w:leader="none"/>
          <w:tab w:pos="3361" w:val="left" w:leader="none"/>
          <w:tab w:pos="4086" w:val="left" w:leader="none"/>
          <w:tab w:pos="4826" w:val="left" w:leader="none"/>
        </w:tabs>
        <w:spacing w:line="156" w:lineRule="exact" w:before="0"/>
        <w:ind w:left="1867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2"/>
        <w:gridCol w:w="658"/>
        <w:gridCol w:w="694"/>
        <w:gridCol w:w="738"/>
        <w:gridCol w:w="841"/>
        <w:gridCol w:w="561"/>
      </w:tblGrid>
      <w:tr>
        <w:trPr>
          <w:trHeight w:val="214" w:hRule="atLeast"/>
        </w:trPr>
        <w:tc>
          <w:tcPr>
            <w:tcW w:w="1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0" w:lineRule="exact" w:before="64"/>
              <w:ind w:left="49"/>
              <w:rPr>
                <w:sz w:val="14"/>
              </w:rPr>
            </w:pPr>
            <w:r>
              <w:rPr>
                <w:color w:val="231F20"/>
                <w:sz w:val="14"/>
              </w:rPr>
              <w:t>Business investment to</w:t>
            </w:r>
          </w:p>
        </w:tc>
        <w:tc>
          <w:tcPr>
            <w:tcW w:w="3492" w:type="dxa"/>
            <w:gridSpan w:val="5"/>
            <w:tcBorders>
              <w:top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1552" w:type="dxa"/>
          </w:tcPr>
          <w:p>
            <w:pPr>
              <w:pStyle w:val="TableParagraph"/>
              <w:spacing w:line="163" w:lineRule="exact" w:before="0"/>
              <w:ind w:left="113"/>
              <w:rPr>
                <w:sz w:val="11"/>
              </w:rPr>
            </w:pPr>
            <w:r>
              <w:rPr>
                <w:color w:val="231F20"/>
                <w:sz w:val="14"/>
              </w:rPr>
              <w:t>GDP ratio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658" w:type="dxa"/>
          </w:tcPr>
          <w:p>
            <w:pPr>
              <w:pStyle w:val="TableParagraph"/>
              <w:spacing w:before="0"/>
              <w:ind w:right="17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9½</w:t>
            </w:r>
          </w:p>
        </w:tc>
        <w:tc>
          <w:tcPr>
            <w:tcW w:w="694" w:type="dxa"/>
          </w:tcPr>
          <w:p>
            <w:pPr>
              <w:pStyle w:val="TableParagraph"/>
              <w:spacing w:before="0"/>
              <w:ind w:left="135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9¼ (9)</w:t>
            </w:r>
          </w:p>
        </w:tc>
        <w:tc>
          <w:tcPr>
            <w:tcW w:w="738" w:type="dxa"/>
          </w:tcPr>
          <w:p>
            <w:pPr>
              <w:pStyle w:val="TableParagraph"/>
              <w:spacing w:before="0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 (8¾)</w:t>
            </w:r>
          </w:p>
        </w:tc>
        <w:tc>
          <w:tcPr>
            <w:tcW w:w="841" w:type="dxa"/>
          </w:tcPr>
          <w:p>
            <w:pPr>
              <w:pStyle w:val="TableParagraph"/>
              <w:spacing w:before="0"/>
              <w:ind w:right="23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 (9¼)</w:t>
            </w:r>
          </w:p>
        </w:tc>
        <w:tc>
          <w:tcPr>
            <w:tcW w:w="561" w:type="dxa"/>
          </w:tcPr>
          <w:p>
            <w:pPr>
              <w:pStyle w:val="TableParagraph"/>
              <w:spacing w:before="0"/>
              <w:ind w:right="5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9¼</w:t>
            </w:r>
          </w:p>
        </w:tc>
      </w:tr>
      <w:tr>
        <w:trPr>
          <w:trHeight w:val="207" w:hRule="atLeast"/>
        </w:trPr>
        <w:tc>
          <w:tcPr>
            <w:tcW w:w="1552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658" w:type="dxa"/>
          </w:tcPr>
          <w:p>
            <w:pPr>
              <w:pStyle w:val="TableParagraph"/>
              <w:spacing w:line="145" w:lineRule="exact"/>
              <w:ind w:right="17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694" w:type="dxa"/>
          </w:tcPr>
          <w:p>
            <w:pPr>
              <w:pStyle w:val="TableParagraph"/>
              <w:spacing w:line="145" w:lineRule="exact"/>
              <w:ind w:left="144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 (¾)</w:t>
            </w:r>
          </w:p>
        </w:tc>
        <w:tc>
          <w:tcPr>
            <w:tcW w:w="738" w:type="dxa"/>
          </w:tcPr>
          <w:p>
            <w:pPr>
              <w:pStyle w:val="TableParagraph"/>
              <w:spacing w:line="145" w:lineRule="exact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(1¼)</w:t>
            </w:r>
          </w:p>
        </w:tc>
        <w:tc>
          <w:tcPr>
            <w:tcW w:w="841" w:type="dxa"/>
          </w:tcPr>
          <w:p>
            <w:pPr>
              <w:pStyle w:val="TableParagraph"/>
              <w:spacing w:line="145" w:lineRule="exact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(1½)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1½</w:t>
            </w:r>
          </w:p>
        </w:tc>
      </w:tr>
      <w:tr>
        <w:trPr>
          <w:trHeight w:val="262" w:hRule="atLeast"/>
        </w:trPr>
        <w:tc>
          <w:tcPr>
            <w:tcW w:w="1552" w:type="dxa"/>
          </w:tcPr>
          <w:p>
            <w:pPr>
              <w:pStyle w:val="TableParagraph"/>
              <w:spacing w:before="58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 rate</w:t>
            </w:r>
            <w:r>
              <w:rPr>
                <w:color w:val="231F20"/>
                <w:w w:val="95"/>
                <w:position w:val="4"/>
                <w:sz w:val="11"/>
              </w:rPr>
              <w:t>(i)</w:t>
            </w:r>
          </w:p>
        </w:tc>
        <w:tc>
          <w:tcPr>
            <w:tcW w:w="2931" w:type="dxa"/>
            <w:gridSpan w:val="4"/>
          </w:tcPr>
          <w:p>
            <w:pPr>
              <w:pStyle w:val="TableParagraph"/>
              <w:spacing w:before="70"/>
              <w:ind w:left="333"/>
              <w:rPr>
                <w:sz w:val="14"/>
              </w:rPr>
            </w:pPr>
            <w:r>
              <w:rPr>
                <w:color w:val="231F20"/>
                <w:sz w:val="14"/>
              </w:rPr>
              <w:t>63 63¾ (63½) 63¾ (63½) 63¾ (63½)</w:t>
            </w:r>
          </w:p>
        </w:tc>
        <w:tc>
          <w:tcPr>
            <w:tcW w:w="561" w:type="dxa"/>
          </w:tcPr>
          <w:p>
            <w:pPr>
              <w:pStyle w:val="TableParagraph"/>
              <w:spacing w:before="70"/>
              <w:ind w:right="5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</w:t>
            </w:r>
          </w:p>
        </w:tc>
      </w:tr>
      <w:tr>
        <w:trPr>
          <w:trHeight w:val="207" w:hRule="atLeast"/>
        </w:trPr>
        <w:tc>
          <w:tcPr>
            <w:tcW w:w="1552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2931" w:type="dxa"/>
            <w:gridSpan w:val="4"/>
          </w:tcPr>
          <w:p>
            <w:pPr>
              <w:pStyle w:val="TableParagraph"/>
              <w:tabs>
                <w:tab w:pos="811" w:val="left" w:leader="none"/>
                <w:tab w:pos="1440" w:val="left" w:leader="none"/>
              </w:tabs>
              <w:spacing w:line="145" w:lineRule="exact"/>
              <w:ind w:left="217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  <w:tab/>
              <w:t>32</w:t>
            </w:r>
            <w:r>
              <w:rPr>
                <w:color w:val="231F20"/>
                <w:spacing w:val="-17"/>
                <w:sz w:val="14"/>
              </w:rPr>
              <w:t> </w:t>
            </w:r>
            <w:r>
              <w:rPr>
                <w:color w:val="231F20"/>
                <w:sz w:val="14"/>
              </w:rPr>
              <w:t>(32)</w:t>
              <w:tab/>
              <w:t>31¾ (32) 31¾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(31¾)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31¾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19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3:</w:t>
      </w:r>
      <w:r>
        <w:rPr>
          <w:color w:val="231F20"/>
          <w:spacing w:val="16"/>
          <w:w w:val="95"/>
          <w:sz w:val="14"/>
        </w:rPr>
        <w:t>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slows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real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incomes</w:t>
      </w:r>
    </w:p>
    <w:p>
      <w:pPr>
        <w:tabs>
          <w:tab w:pos="3360" w:val="left" w:leader="none"/>
        </w:tabs>
        <w:spacing w:line="156" w:lineRule="exact" w:before="73"/>
        <w:ind w:left="1707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5162" w:val="left" w:leader="none"/>
        </w:tabs>
        <w:spacing w:line="150" w:lineRule="exact" w:before="0"/>
        <w:ind w:left="1812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z w:val="14"/>
        </w:rPr>
        <w:t>1998–</w:t>
      </w:r>
      <w:r>
        <w:rPr>
          <w:color w:val="231F20"/>
          <w:spacing w:val="17"/>
          <w:sz w:val="14"/>
        </w:rPr>
        <w:t> </w:t>
      </w:r>
      <w:r>
        <w:rPr>
          <w:rFonts w:ascii="Times New Roman" w:hAnsi="Times New Roman"/>
          <w:color w:val="231F20"/>
          <w:sz w:val="14"/>
          <w:u w:val="single" w:color="231F20"/>
        </w:rPr>
        <w:t> </w:t>
        <w:tab/>
      </w:r>
    </w:p>
    <w:p>
      <w:pPr>
        <w:tabs>
          <w:tab w:pos="2614" w:val="left" w:leader="none"/>
          <w:tab w:pos="3360" w:val="left" w:leader="none"/>
          <w:tab w:pos="4086" w:val="left" w:leader="none"/>
          <w:tab w:pos="4826" w:val="left" w:leader="none"/>
        </w:tabs>
        <w:spacing w:line="156" w:lineRule="exact" w:before="0"/>
        <w:ind w:left="1867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2923"/>
        <w:gridCol w:w="464"/>
      </w:tblGrid>
      <w:tr>
        <w:trPr>
          <w:trHeight w:val="256" w:hRule="atLeast"/>
        </w:trPr>
        <w:tc>
          <w:tcPr>
            <w:tcW w:w="16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Credit spreads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2923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  <w:tab w:pos="1190" w:val="left" w:leader="none"/>
                <w:tab w:pos="1927" w:val="left" w:leader="none"/>
              </w:tabs>
              <w:spacing w:before="52"/>
              <w:ind w:right="32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</w:t>
            </w:r>
            <w:r>
              <w:rPr>
                <w:color w:val="231F20"/>
                <w:position w:val="4"/>
                <w:sz w:val="11"/>
              </w:rPr>
              <w:t>(l)</w:t>
              <w:tab/>
            </w:r>
            <w:r>
              <w:rPr>
                <w:color w:val="231F20"/>
                <w:sz w:val="14"/>
              </w:rPr>
              <w:t>2¼</w:t>
            </w:r>
            <w:r>
              <w:rPr>
                <w:color w:val="231F20"/>
                <w:spacing w:val="-14"/>
                <w:sz w:val="14"/>
              </w:rPr>
              <w:t> </w:t>
            </w:r>
            <w:r>
              <w:rPr>
                <w:color w:val="231F20"/>
                <w:sz w:val="14"/>
              </w:rPr>
              <w:t>(2¼)</w:t>
              <w:tab/>
              <w:t>2¼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(2¼)</w:t>
              <w:tab/>
              <w:t>2¼</w:t>
            </w:r>
            <w:r>
              <w:rPr>
                <w:color w:val="231F20"/>
                <w:spacing w:val="-18"/>
                <w:sz w:val="14"/>
              </w:rPr>
              <w:t> </w:t>
            </w:r>
            <w:r>
              <w:rPr>
                <w:color w:val="231F20"/>
                <w:sz w:val="14"/>
              </w:rPr>
              <w:t>(2¼)</w:t>
            </w:r>
          </w:p>
        </w:tc>
        <w:tc>
          <w:tcPr>
            <w:tcW w:w="4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07" w:hRule="atLeast"/>
        </w:trPr>
        <w:tc>
          <w:tcPr>
            <w:tcW w:w="1603" w:type="dxa"/>
          </w:tcPr>
          <w:p>
            <w:pPr>
              <w:pStyle w:val="TableParagraph"/>
              <w:spacing w:line="157" w:lineRule="exact"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Household saving ratio</w:t>
            </w:r>
            <w:r>
              <w:rPr>
                <w:color w:val="231F20"/>
                <w:position w:val="4"/>
                <w:sz w:val="11"/>
              </w:rPr>
              <w:t>(m)</w:t>
            </w:r>
          </w:p>
        </w:tc>
        <w:tc>
          <w:tcPr>
            <w:tcW w:w="2923" w:type="dxa"/>
          </w:tcPr>
          <w:p>
            <w:pPr>
              <w:pStyle w:val="TableParagraph"/>
              <w:tabs>
                <w:tab w:pos="305" w:val="left" w:leader="none"/>
                <w:tab w:pos="1283" w:val="left" w:leader="none"/>
                <w:tab w:pos="1779" w:val="left" w:leader="none"/>
              </w:tabs>
              <w:spacing w:line="145" w:lineRule="exact"/>
              <w:ind w:right="32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</w:t>
              <w:tab/>
              <w:t>4¾</w:t>
            </w:r>
            <w:r>
              <w:rPr>
                <w:color w:val="231F20"/>
                <w:spacing w:val="-12"/>
                <w:sz w:val="14"/>
              </w:rPr>
              <w:t> </w:t>
            </w:r>
            <w:r>
              <w:rPr>
                <w:color w:val="231F20"/>
                <w:sz w:val="14"/>
              </w:rPr>
              <w:t>(5¾)</w:t>
              <w:tab/>
              <w:t>4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(5)</w:t>
              <w:tab/>
              <w:t>4¼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(5½)</w:t>
            </w:r>
          </w:p>
        </w:tc>
        <w:tc>
          <w:tcPr>
            <w:tcW w:w="464" w:type="dxa"/>
          </w:tcPr>
          <w:p>
            <w:pPr>
              <w:pStyle w:val="TableParagraph"/>
              <w:spacing w:line="145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30"/>
        <w:ind w:left="173" w:right="85" w:firstLine="0"/>
        <w:jc w:val="left"/>
        <w:rPr>
          <w:sz w:val="14"/>
        </w:rPr>
      </w:pPr>
      <w:r>
        <w:rPr>
          <w:color w:val="231F20"/>
          <w:w w:val="95"/>
          <w:sz w:val="14"/>
        </w:rPr>
        <w:t>Key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4:</w:t>
      </w:r>
      <w:r>
        <w:rPr>
          <w:color w:val="231F20"/>
          <w:spacing w:val="8"/>
          <w:w w:val="95"/>
          <w:sz w:val="14"/>
        </w:rPr>
        <w:t> </w:t>
      </w:r>
      <w:r>
        <w:rPr>
          <w:color w:val="231F20"/>
          <w:w w:val="95"/>
          <w:sz w:val="14"/>
        </w:rPr>
        <w:t>slack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weighs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inflationary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pressures,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higher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import </w:t>
      </w:r>
      <w:r>
        <w:rPr>
          <w:color w:val="231F20"/>
          <w:sz w:val="14"/>
        </w:rPr>
        <w:t>prices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take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back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target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period</w:t>
      </w:r>
    </w:p>
    <w:p>
      <w:pPr>
        <w:tabs>
          <w:tab w:pos="3360" w:val="left" w:leader="none"/>
        </w:tabs>
        <w:spacing w:line="156" w:lineRule="exact" w:before="75"/>
        <w:ind w:left="1707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5162" w:val="left" w:leader="none"/>
        </w:tabs>
        <w:spacing w:line="150" w:lineRule="exact" w:before="0"/>
        <w:ind w:left="1812" w:right="0" w:firstLine="0"/>
        <w:jc w:val="left"/>
        <w:rPr>
          <w:rFonts w:ascii="Times New Roman" w:hAnsi="Times New Roman"/>
          <w:sz w:val="14"/>
        </w:rPr>
      </w:pPr>
      <w:r>
        <w:rPr>
          <w:color w:val="231F20"/>
          <w:sz w:val="14"/>
        </w:rPr>
        <w:t>1998–</w:t>
      </w:r>
      <w:r>
        <w:rPr>
          <w:color w:val="231F20"/>
          <w:spacing w:val="17"/>
          <w:sz w:val="14"/>
        </w:rPr>
        <w:t> </w:t>
      </w:r>
      <w:r>
        <w:rPr>
          <w:rFonts w:ascii="Times New Roman" w:hAnsi="Times New Roman"/>
          <w:color w:val="231F20"/>
          <w:sz w:val="14"/>
          <w:u w:val="single" w:color="231F20"/>
        </w:rPr>
        <w:t> </w:t>
        <w:tab/>
      </w:r>
    </w:p>
    <w:p>
      <w:pPr>
        <w:tabs>
          <w:tab w:pos="2614" w:val="left" w:leader="none"/>
          <w:tab w:pos="3360" w:val="left" w:leader="none"/>
          <w:tab w:pos="4086" w:val="left" w:leader="none"/>
          <w:tab w:pos="4826" w:val="left" w:leader="none"/>
        </w:tabs>
        <w:spacing w:line="156" w:lineRule="exact" w:before="0"/>
        <w:ind w:left="1867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2016</w:t>
        <w:tab/>
        <w:t>2017</w:t>
        <w:tab/>
        <w:t>2018</w:t>
        <w:tab/>
        <w:t>2019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5"/>
        <w:gridCol w:w="646"/>
        <w:gridCol w:w="733"/>
        <w:gridCol w:w="739"/>
        <w:gridCol w:w="898"/>
        <w:gridCol w:w="514"/>
      </w:tblGrid>
      <w:tr>
        <w:trPr>
          <w:trHeight w:val="256" w:hRule="atLeast"/>
        </w:trPr>
        <w:tc>
          <w:tcPr>
            <w:tcW w:w="1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Dollar oil prices</w:t>
            </w:r>
            <w:r>
              <w:rPr>
                <w:color w:val="231F20"/>
                <w:position w:val="4"/>
                <w:sz w:val="11"/>
              </w:rPr>
              <w:t>(n)</w:t>
            </w:r>
          </w:p>
        </w:tc>
        <w:tc>
          <w:tcPr>
            <w:tcW w:w="64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7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51 (47)</w:t>
            </w:r>
          </w:p>
        </w:tc>
        <w:tc>
          <w:tcPr>
            <w:tcW w:w="7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 (52)</w:t>
            </w:r>
          </w:p>
        </w:tc>
        <w:tc>
          <w:tcPr>
            <w:tcW w:w="8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57 (55)</w:t>
            </w:r>
          </w:p>
        </w:tc>
        <w:tc>
          <w:tcPr>
            <w:tcW w:w="5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</w:tr>
      <w:tr>
        <w:trPr>
          <w:trHeight w:val="235" w:hRule="atLeast"/>
        </w:trPr>
        <w:tc>
          <w:tcPr>
            <w:tcW w:w="145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(o)</w:t>
            </w:r>
          </w:p>
        </w:tc>
        <w:tc>
          <w:tcPr>
            <w:tcW w:w="646" w:type="dxa"/>
          </w:tcPr>
          <w:p>
            <w:pPr>
              <w:pStyle w:val="TableParagraph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  <w:tc>
          <w:tcPr>
            <w:tcW w:w="733" w:type="dxa"/>
          </w:tcPr>
          <w:p>
            <w:pPr>
              <w:pStyle w:val="TableParagraph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10¾ (7)</w:t>
            </w:r>
          </w:p>
        </w:tc>
        <w:tc>
          <w:tcPr>
            <w:tcW w:w="739" w:type="dxa"/>
          </w:tcPr>
          <w:p>
            <w:pPr>
              <w:pStyle w:val="TableParagraph"/>
              <w:ind w:right="1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4¼ (2¼)</w:t>
            </w:r>
          </w:p>
        </w:tc>
        <w:tc>
          <w:tcPr>
            <w:tcW w:w="898" w:type="dxa"/>
          </w:tcPr>
          <w:p>
            <w:pPr>
              <w:pStyle w:val="TableParagraph"/>
              <w:ind w:right="2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  <w:tc>
          <w:tcPr>
            <w:tcW w:w="514" w:type="dxa"/>
          </w:tcPr>
          <w:p>
            <w:pPr>
              <w:pStyle w:val="TableParagraph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1¼</w:t>
            </w:r>
          </w:p>
        </w:tc>
      </w:tr>
      <w:tr>
        <w:trPr>
          <w:trHeight w:val="207" w:hRule="atLeast"/>
        </w:trPr>
        <w:tc>
          <w:tcPr>
            <w:tcW w:w="1455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Unit labour costs</w:t>
            </w:r>
            <w:r>
              <w:rPr>
                <w:color w:val="231F20"/>
                <w:position w:val="4"/>
                <w:sz w:val="11"/>
              </w:rPr>
              <w:t>(p)</w:t>
            </w:r>
          </w:p>
        </w:tc>
        <w:tc>
          <w:tcPr>
            <w:tcW w:w="646" w:type="dxa"/>
          </w:tcPr>
          <w:p>
            <w:pPr>
              <w:pStyle w:val="TableParagraph"/>
              <w:spacing w:line="145" w:lineRule="exact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33" w:type="dxa"/>
          </w:tcPr>
          <w:p>
            <w:pPr>
              <w:pStyle w:val="TableParagraph"/>
              <w:spacing w:line="145" w:lineRule="exact"/>
              <w:ind w:right="11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39" w:type="dxa"/>
          </w:tcPr>
          <w:p>
            <w:pPr>
              <w:pStyle w:val="TableParagraph"/>
              <w:spacing w:line="145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(2)</w:t>
            </w:r>
          </w:p>
        </w:tc>
        <w:tc>
          <w:tcPr>
            <w:tcW w:w="898" w:type="dxa"/>
          </w:tcPr>
          <w:p>
            <w:pPr>
              <w:pStyle w:val="TableParagraph"/>
              <w:spacing w:line="145" w:lineRule="exact"/>
              <w:ind w:right="27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(2¼)</w:t>
            </w:r>
          </w:p>
        </w:tc>
        <w:tc>
          <w:tcPr>
            <w:tcW w:w="514" w:type="dxa"/>
          </w:tcPr>
          <w:p>
            <w:pPr>
              <w:pStyle w:val="TableParagraph"/>
              <w:spacing w:line="145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America Merrill Lynch Global Research (used with permission), Bank of England,</w:t>
      </w:r>
    </w:p>
    <w:p>
      <w:pPr>
        <w:spacing w:line="244" w:lineRule="auto" w:before="2"/>
        <w:ind w:left="173" w:right="113" w:firstLine="0"/>
        <w:jc w:val="left"/>
        <w:rPr>
          <w:sz w:val="11"/>
        </w:rPr>
      </w:pPr>
      <w:r>
        <w:rPr>
          <w:color w:val="231F20"/>
          <w:w w:val="95"/>
          <w:sz w:val="11"/>
        </w:rPr>
        <w:t>BDRC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British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Panel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Business, Energy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 </w:t>
      </w:r>
      <w:r>
        <w:rPr>
          <w:color w:val="231F20"/>
          <w:sz w:val="11"/>
        </w:rPr>
        <w:t>Analysis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0" w:after="0"/>
        <w:ind w:left="400" w:right="117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0" w:after="0"/>
        <w:ind w:left="400" w:right="434" w:hanging="227"/>
        <w:jc w:val="left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Report,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2018. </w:t>
      </w:r>
      <w:r>
        <w:rPr>
          <w:color w:val="231F20"/>
          <w:sz w:val="11"/>
        </w:rPr>
        <w:t>Calculations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back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identifiers.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0" w:after="0"/>
        <w:ind w:left="400" w:right="117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0" w:after="0"/>
        <w:ind w:left="400" w:right="133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3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2" w:after="0"/>
        <w:ind w:left="400" w:right="74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0" w:after="0"/>
        <w:ind w:left="400" w:right="142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Dollars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barrel. 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1"/>
        </w:numPr>
        <w:tabs>
          <w:tab w:pos="401" w:val="left" w:leader="none"/>
        </w:tabs>
        <w:spacing w:line="244" w:lineRule="auto" w:before="3" w:after="0"/>
        <w:ind w:left="400" w:right="103" w:hanging="227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backcast. 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68" w:lineRule="auto"/>
        <w:ind w:left="173" w:right="219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minimal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light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5.4).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continues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embody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measures.</w:t>
      </w:r>
    </w:p>
    <w:p>
      <w:pPr>
        <w:pStyle w:val="BodyText"/>
        <w:spacing w:line="268" w:lineRule="auto"/>
        <w:ind w:left="173" w:right="363"/>
        <w:jc w:val="both"/>
      </w:pP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waning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</w:rPr>
        <w:t>levels.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43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States,</w:t>
      </w:r>
      <w:r>
        <w:rPr>
          <w:color w:val="231F20"/>
          <w:spacing w:val="-39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measured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up.</w:t>
      </w:r>
    </w:p>
    <w:p>
      <w:pPr>
        <w:pStyle w:val="BodyText"/>
        <w:spacing w:line="268" w:lineRule="auto"/>
        <w:ind w:left="173" w:right="454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2017, </w:t>
      </w:r>
      <w:r>
        <w:rPr>
          <w:color w:val="231F20"/>
        </w:rPr>
        <w:t>supported</w:t>
      </w:r>
      <w:r>
        <w:rPr>
          <w:color w:val="231F20"/>
          <w:spacing w:val="-28"/>
        </w:rPr>
        <w:t> </w:t>
      </w:r>
      <w:r>
        <w:rPr>
          <w:color w:val="231F20"/>
        </w:rPr>
        <w:t>by</w:t>
      </w:r>
      <w:r>
        <w:rPr>
          <w:color w:val="231F20"/>
          <w:spacing w:val="-27"/>
        </w:rPr>
        <w:t> </w:t>
      </w:r>
      <w:r>
        <w:rPr>
          <w:color w:val="231F20"/>
        </w:rPr>
        <w:t>stronger</w:t>
      </w:r>
      <w:r>
        <w:rPr>
          <w:color w:val="231F20"/>
          <w:spacing w:val="-28"/>
        </w:rPr>
        <w:t> </w:t>
      </w:r>
      <w:r>
        <w:rPr>
          <w:color w:val="231F20"/>
        </w:rPr>
        <w:t>productivity</w:t>
      </w:r>
      <w:r>
        <w:rPr>
          <w:color w:val="231F20"/>
          <w:spacing w:val="-28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38"/>
      </w:pP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emerging 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</w:t>
      </w:r>
      <w:r>
        <w:rPr>
          <w:color w:val="231F20"/>
          <w:spacing w:val="-46"/>
        </w:rPr>
        <w:t> </w:t>
      </w:r>
      <w:r>
        <w:rPr>
          <w:color w:val="231F20"/>
        </w:rPr>
        <w:t>projections</w:t>
      </w:r>
      <w:r>
        <w:rPr>
          <w:color w:val="231F20"/>
          <w:spacing w:val="-45"/>
        </w:rPr>
        <w:t> </w:t>
      </w:r>
      <w:r>
        <w:rPr>
          <w:color w:val="231F20"/>
        </w:rPr>
        <w:t>embody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modest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Chinese GDP</w:t>
      </w:r>
      <w:r>
        <w:rPr>
          <w:color w:val="231F20"/>
          <w:spacing w:val="-45"/>
        </w:rPr>
        <w:t>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6%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recession, including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Russia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Brazil.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73" w:right="219"/>
      </w:pP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growth outlook is likely to be associated with a further </w:t>
      </w:r>
      <w:r>
        <w:rPr>
          <w:color w:val="231F20"/>
          <w:w w:val="90"/>
        </w:rPr>
        <w:t>expansion in credit, increasing financial vulnerabilities. More </w:t>
      </w:r>
      <w:r>
        <w:rPr>
          <w:color w:val="231F20"/>
          <w:w w:val="95"/>
        </w:rPr>
        <w:t>generally,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interest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trigger </w:t>
      </w:r>
      <w:r>
        <w:rPr>
          <w:color w:val="231F20"/>
        </w:rPr>
        <w:t>renewed</w:t>
      </w:r>
      <w:r>
        <w:rPr>
          <w:color w:val="231F20"/>
          <w:spacing w:val="-23"/>
        </w:rPr>
        <w:t> </w:t>
      </w:r>
      <w:r>
        <w:rPr>
          <w:color w:val="231F20"/>
        </w:rPr>
        <w:t>capital</w:t>
      </w:r>
      <w:r>
        <w:rPr>
          <w:color w:val="231F20"/>
          <w:spacing w:val="-23"/>
        </w:rPr>
        <w:t> </w:t>
      </w:r>
      <w:r>
        <w:rPr>
          <w:color w:val="231F20"/>
        </w:rPr>
        <w:t>outflows</w:t>
      </w:r>
      <w:r>
        <w:rPr>
          <w:color w:val="231F20"/>
          <w:spacing w:val="-22"/>
        </w:rPr>
        <w:t> </w:t>
      </w:r>
      <w:r>
        <w:rPr>
          <w:color w:val="231F20"/>
        </w:rPr>
        <w:t>from</w:t>
      </w:r>
      <w:r>
        <w:rPr>
          <w:color w:val="231F20"/>
          <w:spacing w:val="-23"/>
        </w:rPr>
        <w:t> </w:t>
      </w:r>
      <w:r>
        <w:rPr>
          <w:color w:val="231F20"/>
        </w:rPr>
        <w:t>EMEs.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556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6½%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40"/>
        </w:rPr>
        <w:t> </w:t>
      </w:r>
      <w:r>
        <w:rPr>
          <w:color w:val="231F20"/>
        </w:rPr>
        <w:t>ERI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August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changing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negotiations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that, 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73" w:right="281"/>
      </w:pPr>
      <w:r>
        <w:rPr>
          <w:color w:val="231F20"/>
        </w:rPr>
        <w:t>EU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materially</w:t>
      </w:r>
      <w:r>
        <w:rPr>
          <w:color w:val="231F20"/>
          <w:spacing w:val="-40"/>
        </w:rPr>
        <w:t> </w:t>
      </w:r>
      <w:r>
        <w:rPr>
          <w:color w:val="231F20"/>
        </w:rPr>
        <w:t>reduced</w:t>
      </w:r>
      <w:r>
        <w:rPr>
          <w:color w:val="231F20"/>
          <w:spacing w:val="-41"/>
        </w:rPr>
        <w:t> </w:t>
      </w:r>
      <w:r>
        <w:rPr>
          <w:color w:val="231F20"/>
        </w:rPr>
        <w:t>(see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 pages</w:t>
      </w:r>
      <w:r>
        <w:rPr>
          <w:color w:val="231F20"/>
          <w:spacing w:val="-42"/>
        </w:rPr>
        <w:t> </w:t>
      </w:r>
      <w:r>
        <w:rPr>
          <w:color w:val="231F20"/>
        </w:rPr>
        <w:t>21–22)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make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adjustments to their operations than previously assumed (Key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834"/>
      </w:pPr>
      <w:r>
        <w:rPr>
          <w:color w:val="231F20"/>
        </w:rPr>
        <w:t>Nonetheless,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20%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twelve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73" w:right="355"/>
      </w:pPr>
      <w:r>
        <w:rPr>
          <w:color w:val="231F20"/>
          <w:w w:val="95"/>
        </w:rPr>
        <w:t>contribute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projection,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wanes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year. 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next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flows,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flows</w:t>
      </w:r>
      <w:r>
        <w:rPr>
          <w:color w:val="231F20"/>
          <w:spacing w:val="-40"/>
        </w:rPr>
        <w:t> </w:t>
      </w:r>
      <w:r>
        <w:rPr>
          <w:color w:val="231F20"/>
        </w:rPr>
        <w:t>benefit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value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sterling.</w:t>
      </w:r>
    </w:p>
    <w:p>
      <w:pPr>
        <w:pStyle w:val="BodyText"/>
        <w:spacing w:line="268" w:lineRule="auto"/>
        <w:ind w:left="173" w:right="240"/>
      </w:pP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current</w:t>
      </w:r>
      <w:r>
        <w:rPr>
          <w:color w:val="231F20"/>
          <w:spacing w:val="-46"/>
        </w:rPr>
        <w:t> </w:t>
      </w:r>
      <w:r>
        <w:rPr>
          <w:color w:val="231F20"/>
        </w:rPr>
        <w:t>account,</w:t>
      </w:r>
      <w:r>
        <w:rPr>
          <w:color w:val="231F20"/>
          <w:spacing w:val="-45"/>
        </w:rPr>
        <w:t> </w:t>
      </w:r>
      <w:r>
        <w:rPr>
          <w:color w:val="231F20"/>
        </w:rPr>
        <w:t>particularly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details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trading </w:t>
      </w:r>
      <w:r>
        <w:rPr>
          <w:color w:val="231F20"/>
          <w:w w:val="90"/>
        </w:rPr>
        <w:t>relationships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5.4 </w:t>
      </w:r>
      <w:r>
        <w:rPr>
          <w:color w:val="231F20"/>
          <w:sz w:val="18"/>
        </w:rPr>
        <w:t>Euro-area GDP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982" w:right="0" w:firstLine="0"/>
        <w:jc w:val="center"/>
        <w:rPr>
          <w:sz w:val="12"/>
        </w:rPr>
      </w:pPr>
      <w:r>
        <w:rPr/>
        <w:pict>
          <v:group style="position:absolute;margin-left:39.685127pt;margin-top:14.807559pt;width:184.75pt;height:142.25pt;mso-position-horizontal-relative:page;mso-position-vertical-relative:paragraph;z-index:-21579776" coordorigin="794,296" coordsize="3695,2845">
            <v:rect style="position:absolute;left:798;top:301;width:3685;height:2835" filled="false" stroked="true" strokeweight=".49993pt" strokecolor="#231f20">
              <v:stroke dashstyle="solid"/>
            </v:rect>
            <v:line style="position:absolute" from="969,1720" to="4314,1720" stroked="true" strokeweight=".499947pt" strokecolor="#231f20">
              <v:stroke dashstyle="solid"/>
            </v:line>
            <v:line style="position:absolute" from="4370,588" to="4483,588" stroked="true" strokeweight=".499947pt" strokecolor="#231f20">
              <v:stroke dashstyle="solid"/>
            </v:line>
            <v:line style="position:absolute" from="4370,871" to="4483,871" stroked="true" strokeweight=".499947pt" strokecolor="#231f20">
              <v:stroke dashstyle="solid"/>
            </v:line>
            <v:line style="position:absolute" from="4370,1154" to="4483,1154" stroked="true" strokeweight=".499947pt" strokecolor="#231f20">
              <v:stroke dashstyle="solid"/>
            </v:line>
            <v:line style="position:absolute" from="4370,1437" to="4483,1437" stroked="true" strokeweight=".499947pt" strokecolor="#231f20">
              <v:stroke dashstyle="solid"/>
            </v:line>
            <v:line style="position:absolute" from="4370,1720" to="4483,1720" stroked="true" strokeweight=".499947pt" strokecolor="#231f20">
              <v:stroke dashstyle="solid"/>
            </v:line>
            <v:line style="position:absolute" from="4370,2003" to="4483,2003" stroked="true" strokeweight=".499947pt" strokecolor="#231f20">
              <v:stroke dashstyle="solid"/>
            </v:line>
            <v:line style="position:absolute" from="4370,2284" to="4483,2284" stroked="true" strokeweight=".499947pt" strokecolor="#231f20">
              <v:stroke dashstyle="solid"/>
            </v:line>
            <v:line style="position:absolute" from="4370,2567" to="4483,2567" stroked="true" strokeweight=".499947pt" strokecolor="#231f20">
              <v:stroke dashstyle="solid"/>
            </v:line>
            <v:line style="position:absolute" from="4370,2851" to="4483,2851" stroked="true" strokeweight=".499947pt" strokecolor="#231f20">
              <v:stroke dashstyle="solid"/>
            </v:line>
            <v:line style="position:absolute" from="3920,3022" to="3920,3136" stroked="true" strokeweight=".499901pt" strokecolor="#231f20">
              <v:stroke dashstyle="solid"/>
            </v:line>
            <v:line style="position:absolute" from="3330,3022" to="3330,3136" stroked="true" strokeweight=".499901pt" strokecolor="#231f20">
              <v:stroke dashstyle="solid"/>
            </v:line>
            <v:line style="position:absolute" from="2739,3022" to="2739,3136" stroked="true" strokeweight=".499901pt" strokecolor="#231f20">
              <v:stroke dashstyle="solid"/>
            </v:line>
            <v:line style="position:absolute" from="2147,3022" to="2147,3136" stroked="true" strokeweight=".499901pt" strokecolor="#231f20">
              <v:stroke dashstyle="solid"/>
            </v:line>
            <v:line style="position:absolute" from="1557,3022" to="1557,3136" stroked="true" strokeweight=".499901pt" strokecolor="#231f20">
              <v:stroke dashstyle="solid"/>
            </v:line>
            <v:line style="position:absolute" from="967,3022" to="967,3136" stroked="true" strokeweight=".499901pt" strokecolor="#231f20">
              <v:stroke dashstyle="solid"/>
            </v:line>
            <v:shape style="position:absolute;left:966;top:777;width:2560;height:2211" coordorigin="967,777" coordsize="2560,2211" path="m967,1447l1165,1526,1361,1135,1557,1216,1755,777,1951,868,2147,1632,2345,2987,2541,1147,2739,1267,2936,1953,3132,1780,3330,1408,3526,1176e" filled="false" stroked="true" strokeweight=".999854pt" strokecolor="#00568b">
              <v:path arrowok="t"/>
              <v:stroke dashstyle="solid"/>
            </v:shape>
            <v:shape style="position:absolute;left:3663;top:1132;width:511;height:304" coordorigin="3663,1132" coordsize="511,304" path="m3781,1296l3723,1204,3663,1296,3723,1388,3781,1296xm3963,1366l3919,1296,3874,1366,3919,1435,3963,1366xm4174,1224l4115,1132,4056,1224,4115,1316,4174,1224xe" filled="true" fillcolor="#74c043" stroked="false">
              <v:path arrowok="t"/>
              <v:fill type="solid"/>
            </v:shape>
            <v:shape style="position:absolute;left:2043;top:597;width:2314;height:839" coordorigin="2043,597" coordsize="2314,839" path="m2133,667l2089,597,2043,667,2089,736,2133,667xm3767,1296l3723,1226,3678,1296,3723,1366,3767,1296xm3963,1224l3919,1154,3874,1224,3919,1294,3963,1224xm4160,1224l4115,1154,4070,1224,4115,1294,4160,1224xm4357,1366l4313,1296,4268,1366,4313,1435,4357,1366xe" filled="true" fillcolor="#fcaf17" stroked="false">
              <v:path arrowok="t"/>
              <v:fill type="solid"/>
            </v:shape>
            <v:shape style="position:absolute;left:2043;top:419;width:90;height:140" coordorigin="2043,419" coordsize="90,140" path="m2089,558l2043,489,2089,419,2133,489,2089,558xe" filled="true" fillcolor="#74c043" stroked="false">
              <v:path arrowok="t"/>
              <v:fill type="solid"/>
            </v:shape>
            <v:line style="position:absolute" from="799,588" to="912,588" stroked="true" strokeweight=".499947pt" strokecolor="#231f20">
              <v:stroke dashstyle="solid"/>
            </v:line>
            <v:line style="position:absolute" from="799,871" to="912,871" stroked="true" strokeweight=".499947pt" strokecolor="#231f20">
              <v:stroke dashstyle="solid"/>
            </v:line>
            <v:line style="position:absolute" from="799,1154" to="912,1154" stroked="true" strokeweight=".499947pt" strokecolor="#231f20">
              <v:stroke dashstyle="solid"/>
            </v:line>
            <v:line style="position:absolute" from="799,1437" to="912,1437" stroked="true" strokeweight=".499947pt" strokecolor="#231f20">
              <v:stroke dashstyle="solid"/>
            </v:line>
            <v:line style="position:absolute" from="799,1720" to="912,1720" stroked="true" strokeweight=".499947pt" strokecolor="#231f20">
              <v:stroke dashstyle="solid"/>
            </v:line>
            <v:line style="position:absolute" from="799,2003" to="912,2003" stroked="true" strokeweight=".499947pt" strokecolor="#231f20">
              <v:stroke dashstyle="solid"/>
            </v:line>
            <v:line style="position:absolute" from="799,2284" to="912,2284" stroked="true" strokeweight=".499947pt" strokecolor="#231f20">
              <v:stroke dashstyle="solid"/>
            </v:line>
            <v:line style="position:absolute" from="799,2567" to="912,2567" stroked="true" strokeweight=".499947pt" strokecolor="#231f20">
              <v:stroke dashstyle="solid"/>
            </v:line>
            <v:line style="position:absolute" from="799,2851" to="912,2851" stroked="true" strokeweight=".499947pt" strokecolor="#231f20">
              <v:stroke dashstyle="solid"/>
            </v:line>
            <v:shape style="position:absolute;left:793;top:296;width:3695;height:2845" type="#_x0000_t202" filled="false" stroked="false">
              <v:textbox inset="0,0,0,0">
                <w:txbxContent>
                  <w:p>
                    <w:pPr>
                      <w:spacing w:before="116"/>
                      <w:ind w:left="140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7" w:lineRule="auto" w:before="44"/>
                      <w:ind w:left="1458" w:right="68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consistent with MPC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key judgements in 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 on previous year </w:t>
      </w:r>
      <w:r>
        <w:rPr>
          <w:color w:val="231F20"/>
          <w:position w:val="-8"/>
          <w:sz w:val="12"/>
        </w:rPr>
        <w:t>5</w:t>
      </w:r>
    </w:p>
    <w:p>
      <w:pPr>
        <w:spacing w:before="148"/>
        <w:ind w:left="0" w:right="11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8" w:lineRule="exact" w:before="1"/>
        <w:ind w:left="396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3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4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6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11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31" w:lineRule="exact" w:before="0"/>
        <w:ind w:left="395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879" w:val="left" w:leader="none"/>
          <w:tab w:pos="1474" w:val="left" w:leader="none"/>
          <w:tab w:pos="2081" w:val="left" w:leader="none"/>
          <w:tab w:pos="2662" w:val="left" w:leader="none"/>
          <w:tab w:pos="3262" w:val="left" w:leader="none"/>
        </w:tabs>
        <w:spacing w:line="131" w:lineRule="exact"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05</w:t>
        <w:tab/>
        <w:t>08</w:t>
        <w:tab/>
        <w:t>11</w:t>
        <w:tab/>
        <w:t>14</w:t>
        <w:tab/>
        <w:t>17</w:t>
      </w:r>
    </w:p>
    <w:p>
      <w:pPr>
        <w:spacing w:before="115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82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2018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  <w:spacing w:before="5"/>
      </w:pPr>
      <w:r>
        <w:rPr/>
        <w:pict>
          <v:shape style="position:absolute;margin-left:39.685101pt;margin-top:14.164012pt;width:249.45pt;height:.1pt;mso-position-horizontal-relative:page;mso-position-vertical-relative:paragraph;z-index:-15562240;mso-wrap-distance-left:0;mso-wrap-distance-right:0" coordorigin="794,283" coordsize="4989,0" path="m794,283l5783,28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5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5.D</w:t>
      </w:r>
      <w:r>
        <w:rPr>
          <w:b/>
          <w:color w:val="A70741"/>
          <w:spacing w:val="27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projections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consistent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MPC’s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2468" w:val="left" w:leader="none"/>
        </w:tabs>
        <w:spacing w:line="148" w:lineRule="exact" w:before="131"/>
        <w:ind w:left="883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96576" from="157.419006pt,19.690748pt" to="289.134006pt,19.69074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  <w:t>Projections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08"/>
      </w:pP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unknown.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 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choices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locate </w:t>
      </w:r>
      <w:r>
        <w:rPr>
          <w:color w:val="231F20"/>
        </w:rPr>
        <w:t>future</w:t>
      </w:r>
      <w:r>
        <w:rPr>
          <w:color w:val="231F20"/>
          <w:spacing w:val="-25"/>
        </w:rPr>
        <w:t> </w:t>
      </w:r>
      <w:r>
        <w:rPr>
          <w:color w:val="231F20"/>
        </w:rPr>
        <w:t>investments</w:t>
      </w:r>
      <w:r>
        <w:rPr>
          <w:color w:val="231F20"/>
          <w:spacing w:val="-24"/>
        </w:rPr>
        <w:t> </w:t>
      </w:r>
      <w:r>
        <w:rPr>
          <w:color w:val="231F20"/>
        </w:rPr>
        <w:t>(Key</w:t>
      </w:r>
      <w:r>
        <w:rPr>
          <w:color w:val="231F20"/>
          <w:spacing w:val="-24"/>
        </w:rPr>
        <w:t> </w:t>
      </w:r>
      <w:r>
        <w:rPr>
          <w:color w:val="231F20"/>
        </w:rPr>
        <w:t>Judgement</w:t>
      </w:r>
      <w:r>
        <w:rPr>
          <w:color w:val="231F20"/>
          <w:spacing w:val="-26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19"/>
      </w:pPr>
      <w:r>
        <w:rPr>
          <w:color w:val="A70741"/>
        </w:rPr>
        <w:t>Key</w:t>
      </w:r>
      <w:r>
        <w:rPr>
          <w:color w:val="A70741"/>
          <w:spacing w:val="-37"/>
        </w:rPr>
        <w:t> </w:t>
      </w:r>
      <w:r>
        <w:rPr>
          <w:color w:val="A70741"/>
        </w:rPr>
        <w:t>Judgement</w:t>
      </w:r>
      <w:r>
        <w:rPr>
          <w:color w:val="A70741"/>
          <w:spacing w:val="-36"/>
        </w:rPr>
        <w:t> </w:t>
      </w:r>
      <w:r>
        <w:rPr>
          <w:color w:val="A70741"/>
        </w:rPr>
        <w:t>2:</w:t>
      </w:r>
      <w:r>
        <w:rPr>
          <w:color w:val="A70741"/>
          <w:spacing w:val="-12"/>
        </w:rPr>
        <w:t> </w:t>
      </w:r>
      <w:r>
        <w:rPr>
          <w:color w:val="A70741"/>
        </w:rPr>
        <w:t>heightened</w:t>
      </w:r>
      <w:r>
        <w:rPr>
          <w:color w:val="A70741"/>
          <w:spacing w:val="-36"/>
        </w:rPr>
        <w:t> </w:t>
      </w:r>
      <w:r>
        <w:rPr>
          <w:color w:val="A70741"/>
        </w:rPr>
        <w:t>uncertainty</w:t>
      </w:r>
      <w:r>
        <w:rPr>
          <w:color w:val="A70741"/>
          <w:spacing w:val="-37"/>
        </w:rPr>
        <w:t> </w:t>
      </w:r>
      <w:r>
        <w:rPr>
          <w:color w:val="A70741"/>
        </w:rPr>
        <w:t>weighs</w:t>
      </w:r>
      <w:r>
        <w:rPr>
          <w:color w:val="A70741"/>
          <w:spacing w:val="-36"/>
        </w:rPr>
        <w:t> </w:t>
      </w:r>
      <w:r>
        <w:rPr>
          <w:color w:val="A70741"/>
        </w:rPr>
        <w:t>on </w:t>
      </w:r>
      <w:r>
        <w:rPr>
          <w:color w:val="A70741"/>
          <w:w w:val="95"/>
        </w:rPr>
        <w:t>investment,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productivity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remains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21"/>
          <w:w w:val="95"/>
        </w:rPr>
        <w:t> </w:t>
      </w:r>
      <w:r>
        <w:rPr>
          <w:color w:val="A70741"/>
          <w:spacing w:val="-4"/>
          <w:w w:val="95"/>
        </w:rPr>
        <w:t>past </w:t>
      </w:r>
      <w:r>
        <w:rPr>
          <w:color w:val="A70741"/>
        </w:rPr>
        <w:t>average</w:t>
      </w:r>
      <w:r>
        <w:rPr>
          <w:color w:val="A70741"/>
          <w:spacing w:val="-19"/>
        </w:rPr>
        <w:t> </w:t>
      </w:r>
      <w:r>
        <w:rPr>
          <w:color w:val="A70741"/>
        </w:rPr>
        <w:t>rates</w:t>
      </w:r>
    </w:p>
    <w:p>
      <w:pPr>
        <w:pStyle w:val="BodyText"/>
        <w:spacing w:line="268" w:lineRule="auto"/>
        <w:ind w:left="173" w:right="223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developments,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 than assumed in August but that it remains more elevated further</w:t>
      </w:r>
      <w:r>
        <w:rPr>
          <w:color w:val="231F20"/>
          <w:spacing w:val="-39"/>
        </w:rPr>
        <w:t> </w:t>
      </w:r>
      <w:r>
        <w:rPr>
          <w:color w:val="231F20"/>
        </w:rPr>
        <w:t>out.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Uncertainty is assumed to lead companies to scale back</w:t>
      </w:r>
    </w:p>
    <w:p>
      <w:pPr>
        <w:pStyle w:val="BodyText"/>
        <w:spacing w:line="260" w:lineRule="atLeast"/>
        <w:ind w:left="173" w:right="210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 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return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package,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revised projection for uncertainty, business investment falls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</w:rPr>
        <w:t>further</w:t>
      </w:r>
      <w:r>
        <w:rPr>
          <w:color w:val="231F20"/>
          <w:spacing w:val="-36"/>
        </w:rPr>
        <w:t> </w:t>
      </w:r>
      <w:r>
        <w:rPr>
          <w:color w:val="231F20"/>
        </w:rPr>
        <w:t>out</w:t>
      </w:r>
      <w:r>
        <w:rPr>
          <w:color w:val="231F20"/>
          <w:spacing w:val="-36"/>
        </w:rPr>
        <w:t> </w:t>
      </w:r>
      <w:r>
        <w:rPr>
          <w:color w:val="231F20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5.D),</w:t>
      </w:r>
      <w:r>
        <w:rPr>
          <w:color w:val="231F20"/>
          <w:spacing w:val="-36"/>
        </w:rPr>
        <w:t> </w:t>
      </w:r>
      <w:r>
        <w:rPr>
          <w:color w:val="231F20"/>
        </w:rPr>
        <w:t>only</w:t>
      </w:r>
      <w:r>
        <w:rPr>
          <w:color w:val="231F20"/>
          <w:spacing w:val="-36"/>
        </w:rPr>
        <w:t> </w:t>
      </w:r>
      <w:r>
        <w:rPr>
          <w:color w:val="231F20"/>
        </w:rPr>
        <w:t>returning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2015</w:t>
      </w:r>
      <w:r>
        <w:rPr>
          <w:color w:val="231F20"/>
          <w:spacing w:val="-36"/>
        </w:rPr>
        <w:t> </w:t>
      </w:r>
      <w:r>
        <w:rPr>
          <w:color w:val="231F20"/>
        </w:rPr>
        <w:t>peak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2" w:equalWidth="0">
            <w:col w:w="5193" w:space="136"/>
            <w:col w:w="5361"/>
          </w:cols>
        </w:sectPr>
      </w:pPr>
    </w:p>
    <w:p>
      <w:pPr>
        <w:spacing w:line="100" w:lineRule="exact" w:before="0"/>
        <w:ind w:left="0" w:right="0" w:firstLine="0"/>
        <w:jc w:val="right"/>
        <w:rPr>
          <w:sz w:val="14"/>
        </w:rPr>
      </w:pPr>
      <w:r>
        <w:rPr>
          <w:color w:val="231F20"/>
          <w:spacing w:val="-1"/>
          <w:sz w:val="14"/>
        </w:rPr>
        <w:t>1998–</w:t>
      </w:r>
    </w:p>
    <w:p>
      <w:pPr>
        <w:spacing w:line="156" w:lineRule="exact" w:before="0"/>
        <w:ind w:left="0" w:right="0" w:firstLine="0"/>
        <w:jc w:val="right"/>
        <w:rPr>
          <w:sz w:val="14"/>
        </w:rPr>
      </w:pPr>
      <w:r>
        <w:rPr/>
        <w:pict>
          <v:shape style="position:absolute;margin-left:39.685101pt;margin-top:12.345284pt;width:249.45pt;height:93.9pt;mso-position-horizontal-relative:page;mso-position-vertical-relative:paragraph;z-index:15899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6"/>
                    <w:gridCol w:w="344"/>
                    <w:gridCol w:w="688"/>
                    <w:gridCol w:w="670"/>
                    <w:gridCol w:w="837"/>
                    <w:gridCol w:w="494"/>
                  </w:tblGrid>
                  <w:tr>
                    <w:trPr>
                      <w:trHeight w:val="256" w:hRule="atLeast"/>
                    </w:trPr>
                    <w:tc>
                      <w:tcPr>
                        <w:tcW w:w="195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4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3½</w:t>
                        </w:r>
                      </w:p>
                    </w:tc>
                    <w:tc>
                      <w:tcPr>
                        <w:tcW w:w="6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(2½)</w:t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68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1¼ (1)</w:t>
                        </w:r>
                      </w:p>
                    </w:tc>
                    <w:tc>
                      <w:tcPr>
                        <w:tcW w:w="83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(¾)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1¼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Business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 (-3¾)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70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-1¾ (-2)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(4¾)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Housing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4¾ (1¼)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51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(-4¾)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 (2½)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4½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(2¾)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168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 (-½)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 (¼)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3¼ (1¼)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57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(-2½)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 (-1¼)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-¼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Real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post-tax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income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1¼ (2)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168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½ (½)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 (1¼)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Employment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 (½)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ind w:left="264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 (0)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(¾)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956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 weekly earnings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4¼</w:t>
                        </w:r>
                      </w:p>
                    </w:tc>
                    <w:tc>
                      <w:tcPr>
                        <w:tcW w:w="688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54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837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2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 (3½)</w:t>
                        </w:r>
                      </w:p>
                    </w:tc>
                    <w:tc>
                      <w:tcPr>
                        <w:tcW w:w="494" w:type="dxa"/>
                      </w:tcPr>
                      <w:p>
                        <w:pPr>
                          <w:pStyle w:val="TableParagraph"/>
                          <w:spacing w:line="145" w:lineRule="exact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2007</w:t>
      </w:r>
    </w:p>
    <w:p>
      <w:pPr>
        <w:tabs>
          <w:tab w:pos="1049" w:val="left" w:leader="none"/>
          <w:tab w:pos="1718" w:val="left" w:leader="none"/>
          <w:tab w:pos="2401" w:val="left" w:leader="none"/>
        </w:tabs>
        <w:spacing w:before="93"/>
        <w:ind w:left="36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2016</w:t>
        <w:tab/>
        <w:t>2017</w:t>
        <w:tab/>
        <w:t>2018</w:t>
        <w:tab/>
      </w:r>
      <w:r>
        <w:rPr>
          <w:color w:val="231F20"/>
          <w:spacing w:val="-5"/>
          <w:sz w:val="14"/>
        </w:rPr>
        <w:t>2019</w:t>
      </w:r>
    </w:p>
    <w:p>
      <w:pPr>
        <w:pStyle w:val="BodyText"/>
        <w:spacing w:before="28"/>
        <w:ind w:left="357"/>
      </w:pPr>
      <w:r>
        <w:rPr/>
        <w:br w:type="column"/>
      </w:r>
      <w:r>
        <w:rPr>
          <w:color w:val="231F20"/>
        </w:rPr>
        <w:t>towards the end of the forecast period.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3" w:equalWidth="0">
            <w:col w:w="2385" w:space="40"/>
            <w:col w:w="2682" w:space="39"/>
            <w:col w:w="5544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4" w:lineRule="auto" w:before="1" w:after="0"/>
        <w:ind w:left="343" w:right="250" w:hanging="171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rates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2018.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4" w:lineRule="auto" w:before="2" w:after="0"/>
        <w:ind w:left="343" w:right="7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2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39.685101pt;margin-top:14.696539pt;width:215.45pt;height:.1pt;mso-position-horizontal-relative:page;mso-position-vertical-relative:paragraph;z-index:-15561728;mso-wrap-distance-left:0;mso-wrap-distance-right:0" coordorigin="794,294" coordsize="4309,0" path="m794,294l5102,29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5.5 </w:t>
      </w:r>
      <w:r>
        <w:rPr>
          <w:color w:val="231F20"/>
          <w:sz w:val="18"/>
        </w:rPr>
        <w:t>Productivity</w:t>
      </w:r>
      <w:r>
        <w:rPr>
          <w:color w:val="231F20"/>
          <w:position w:val="4"/>
          <w:sz w:val="12"/>
        </w:rPr>
        <w:t>(a)</w:t>
      </w:r>
    </w:p>
    <w:p>
      <w:pPr>
        <w:spacing w:line="98" w:lineRule="exact" w:before="131"/>
        <w:ind w:left="2173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previous year</w:t>
      </w:r>
    </w:p>
    <w:p>
      <w:pPr>
        <w:pStyle w:val="BodyText"/>
        <w:spacing w:line="268" w:lineRule="auto" w:before="103"/>
        <w:ind w:left="173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 stock and therefore productivity. Uncertainty may cause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postpone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research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development </w:t>
      </w:r>
      <w:r>
        <w:rPr>
          <w:color w:val="231F20"/>
          <w:w w:val="95"/>
        </w:rPr>
        <w:t>projects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(Section 3). Perceptions of a less open set of trading </w:t>
      </w:r>
      <w:r>
        <w:rPr>
          <w:color w:val="231F20"/>
          <w:w w:val="90"/>
        </w:rPr>
        <w:t>arrangements,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Any </w:t>
      </w:r>
      <w:r>
        <w:rPr>
          <w:color w:val="231F20"/>
        </w:rPr>
        <w:t>reorientation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business</w:t>
      </w:r>
      <w:r>
        <w:rPr>
          <w:color w:val="231F20"/>
          <w:spacing w:val="-41"/>
        </w:rPr>
        <w:t> </w:t>
      </w:r>
      <w:r>
        <w:rPr>
          <w:color w:val="231F20"/>
        </w:rPr>
        <w:t>models,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trading </w:t>
      </w:r>
      <w:r>
        <w:rPr>
          <w:color w:val="231F20"/>
          <w:w w:val="90"/>
        </w:rPr>
        <w:t>arrangements,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towards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reduction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 </w:t>
      </w:r>
      <w:r>
        <w:rPr>
          <w:color w:val="231F20"/>
        </w:rPr>
        <w:t>currently</w:t>
      </w:r>
      <w:r>
        <w:rPr>
          <w:color w:val="231F20"/>
          <w:spacing w:val="-34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particular</w:t>
      </w:r>
      <w:r>
        <w:rPr>
          <w:color w:val="231F20"/>
          <w:spacing w:val="-33"/>
        </w:rPr>
        <w:t> </w:t>
      </w:r>
      <w:r>
        <w:rPr>
          <w:color w:val="231F20"/>
        </w:rPr>
        <w:t>comparative</w:t>
      </w:r>
      <w:r>
        <w:rPr>
          <w:color w:val="231F20"/>
          <w:spacing w:val="-34"/>
        </w:rPr>
        <w:t> </w:t>
      </w:r>
      <w:r>
        <w:rPr>
          <w:color w:val="231F20"/>
        </w:rPr>
        <w:t>advantage.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40"/>
      </w:pPr>
      <w:r>
        <w:rPr>
          <w:color w:val="231F20"/>
          <w:w w:val="95"/>
        </w:rPr>
        <w:t>While the implications for productivity of the transition to </w:t>
      </w:r>
      <w:r>
        <w:rPr>
          <w:color w:val="231F20"/>
          <w:w w:val="90"/>
        </w:rPr>
        <w:t>new trading arrangements with the European Union are highly </w:t>
      </w:r>
      <w:r>
        <w:rPr>
          <w:color w:val="231F20"/>
        </w:rPr>
        <w:t>uncertain, the MPC’s central judgement is that hourly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95" w:space="135"/>
            <w:col w:w="5360"/>
          </w:cols>
        </w:sectPr>
      </w:pPr>
    </w:p>
    <w:p>
      <w:pPr>
        <w:pStyle w:val="BodyText"/>
        <w:tabs>
          <w:tab w:pos="5502" w:val="left" w:leader="none"/>
        </w:tabs>
        <w:spacing w:line="268" w:lineRule="auto"/>
        <w:ind w:left="5502" w:right="634" w:hanging="1567"/>
      </w:pPr>
      <w:r>
        <w:rPr/>
        <w:pict>
          <v:group style="position:absolute;margin-left:39.685127pt;margin-top:3.20631pt;width:184.75pt;height:142.25pt;mso-position-horizontal-relative:page;mso-position-vertical-relative:paragraph;z-index:15897600" coordorigin="794,64" coordsize="3695,2845">
            <v:rect style="position:absolute;left:798;top:69;width:3685;height:2835" filled="false" stroked="true" strokeweight=".49993pt" strokecolor="#231f20">
              <v:stroke dashstyle="solid"/>
            </v:rect>
            <v:line style="position:absolute" from="969,1957" to="4314,1957" stroked="true" strokeweight=".499947pt" strokecolor="#231f20">
              <v:stroke dashstyle="solid"/>
            </v:line>
            <v:line style="position:absolute" from="4370,544" to="4483,544" stroked="true" strokeweight=".499947pt" strokecolor="#231f20">
              <v:stroke dashstyle="solid"/>
            </v:line>
            <v:line style="position:absolute" from="4370,1014" to="4483,1014" stroked="true" strokeweight=".499947pt" strokecolor="#231f20">
              <v:stroke dashstyle="solid"/>
            </v:line>
            <v:line style="position:absolute" from="4370,1487" to="4483,1487" stroked="true" strokeweight=".499947pt" strokecolor="#231f20">
              <v:stroke dashstyle="solid"/>
            </v:line>
            <v:line style="position:absolute" from="4370,1957" to="4483,1957" stroked="true" strokeweight=".499947pt" strokecolor="#231f20">
              <v:stroke dashstyle="solid"/>
            </v:line>
            <v:line style="position:absolute" from="4370,2429" to="4483,2429" stroked="true" strokeweight=".499947pt" strokecolor="#231f20">
              <v:stroke dashstyle="solid"/>
            </v:line>
            <v:line style="position:absolute" from="4312,2790" to="4312,2903" stroked="true" strokeweight=".499901pt" strokecolor="#231f20">
              <v:stroke dashstyle="solid"/>
            </v:line>
            <v:line style="position:absolute" from="3836,2790" to="3836,2903" stroked="true" strokeweight=".499901pt" strokecolor="#231f20">
              <v:stroke dashstyle="solid"/>
            </v:line>
            <v:line style="position:absolute" from="3360,2790" to="3360,2903" stroked="true" strokeweight=".499901pt" strokecolor="#231f20">
              <v:stroke dashstyle="solid"/>
            </v:line>
            <v:line style="position:absolute" from="2884,2790" to="2884,2903" stroked="true" strokeweight=".499901pt" strokecolor="#231f20">
              <v:stroke dashstyle="solid"/>
            </v:line>
            <v:line style="position:absolute" from="2409,2790" to="2409,2903" stroked="true" strokeweight=".499901pt" strokecolor="#231f20">
              <v:stroke dashstyle="solid"/>
            </v:line>
            <v:line style="position:absolute" from="1933,2790" to="1933,2903" stroked="true" strokeweight=".499901pt" strokecolor="#231f20">
              <v:stroke dashstyle="solid"/>
            </v:line>
            <v:line style="position:absolute" from="1457,2790" to="1457,2903" stroked="true" strokeweight=".499901pt" strokecolor="#231f20">
              <v:stroke dashstyle="solid"/>
            </v:line>
            <v:line style="position:absolute" from="969,2790" to="969,2903" stroked="true" strokeweight=".499901pt" strokecolor="#231f20">
              <v:stroke dashstyle="solid"/>
            </v:line>
            <v:shape style="position:absolute;left:980;top:304;width:2698;height:2341" coordorigin="980,305" coordsize="2698,2341" path="m980,825l1139,844,1298,305,1457,1159,1615,732,1774,538,1933,1213,2092,1183,2250,1090,2409,1202,2568,2503,2725,2645,2884,1316,3042,1431,3201,2229,3360,1931,3519,1789,3677,1508e" filled="false" stroked="true" strokeweight=".999854pt" strokecolor="#00568b">
              <v:path arrowok="t"/>
              <v:stroke dashstyle="solid"/>
            </v:shape>
            <v:shape style="position:absolute;left:3790;top:1160;width:420;height:513" coordorigin="3791,1160" coordsize="420,513" path="m3879,1604l3835,1536,3791,1604,3835,1672,3879,1604xm4038,1367l3994,1298,3950,1367,3994,1435,4038,1367xm4210,1250l4152,1160,4094,1250,4152,1341,4210,1250xe" filled="true" fillcolor="#74c043" stroked="false">
              <v:path arrowok="t"/>
              <v:fill type="solid"/>
            </v:shape>
            <v:shape style="position:absolute;left:1988;top:350;width:2050;height:1204" coordorigin="1988,350" coordsize="2050,1204" path="m2078,420l2034,350,1988,420,2034,489,2078,420xm3879,1485l3835,1417,3791,1485,3835,1554,3879,1485xm4038,1250l3994,1182,3950,1250,3994,1319,4038,1250xe" filled="true" fillcolor="#fcaf17" stroked="false">
              <v:path arrowok="t"/>
              <v:fill type="solid"/>
            </v:shape>
            <v:shape style="position:absolute;left:1988;top:172;width:90;height:140" coordorigin="1988,172" coordsize="90,140" path="m2034,311l1988,242,2034,172,2078,242,2034,311xe" filled="true" fillcolor="#74c043" stroked="false">
              <v:path arrowok="t"/>
              <v:fill type="solid"/>
            </v:shape>
            <v:line style="position:absolute" from="799,544" to="912,544" stroked="true" strokeweight=".499947pt" strokecolor="#231f20">
              <v:stroke dashstyle="solid"/>
            </v:line>
            <v:line style="position:absolute" from="799,1014" to="912,1014" stroked="true" strokeweight=".499947pt" strokecolor="#231f20">
              <v:stroke dashstyle="solid"/>
            </v:line>
            <v:line style="position:absolute" from="799,1487" to="912,1487" stroked="true" strokeweight=".499947pt" strokecolor="#231f20">
              <v:stroke dashstyle="solid"/>
            </v:line>
            <v:line style="position:absolute" from="799,1957" to="912,1957" stroked="true" strokeweight=".499947pt" strokecolor="#231f20">
              <v:stroke dashstyle="solid"/>
            </v:line>
            <v:line style="position:absolute" from="799,2429" to="912,2429" stroked="true" strokeweight=".499947pt" strokecolor="#231f20">
              <v:stroke dashstyle="solid"/>
            </v:line>
            <v:shape style="position:absolute;left:4108;top:1181;width:247;height:137" coordorigin="4108,1182" coordsize="247,137" path="m4196,1250l4152,1182,4108,1250,4152,1319,4196,1250xm4355,1250l4311,1182,4267,1250,4311,1319,4355,1250xe" filled="true" fillcolor="#fcaf17" stroked="false">
              <v:path arrowok="t"/>
              <v:fill type="solid"/>
            </v:shape>
            <v:shape style="position:absolute;left:793;top:64;width:3695;height:2845" type="#_x0000_t202" filled="false" stroked="false">
              <v:textbox inset="0,0,0,0">
                <w:txbxContent>
                  <w:p>
                    <w:pPr>
                      <w:spacing w:before="102"/>
                      <w:ind w:left="1349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Projection at the time of the August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7" w:lineRule="auto" w:before="43"/>
                      <w:ind w:left="1403" w:right="68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consistent with MPC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key judgements in November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7"/>
          <w:sz w:val="12"/>
        </w:rPr>
        <w:t>4</w:t>
        <w:tab/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5.5).</w:t>
      </w:r>
    </w:p>
    <w:p>
      <w:pPr>
        <w:pStyle w:val="BodyText"/>
        <w:tabs>
          <w:tab w:pos="5502" w:val="left" w:leader="none"/>
        </w:tabs>
        <w:ind w:left="3939"/>
      </w:pP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ab/>
      </w:r>
      <w:r>
        <w:rPr>
          <w:color w:val="231F20"/>
          <w:w w:val="90"/>
          <w:vertAlign w:val="baseline"/>
        </w:rPr>
        <w:t>In</w:t>
      </w:r>
      <w:r>
        <w:rPr>
          <w:color w:val="231F20"/>
          <w:spacing w:val="-21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addition,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there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remains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uncertainty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about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prospects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for</w:t>
      </w:r>
    </w:p>
    <w:p>
      <w:pPr>
        <w:pStyle w:val="BodyText"/>
        <w:spacing w:line="201" w:lineRule="exact" w:before="27"/>
        <w:ind w:left="5502"/>
      </w:pP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globally.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</w:p>
    <w:p>
      <w:pPr>
        <w:spacing w:line="84" w:lineRule="exact" w:before="0"/>
        <w:ind w:left="3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08" w:lineRule="exact"/>
        <w:ind w:left="5502"/>
      </w:pPr>
      <w:r>
        <w:rPr>
          <w:color w:val="231F20"/>
          <w:w w:val="90"/>
        </w:rPr>
        <w:t>countries,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</w:t>
      </w:r>
    </w:p>
    <w:p>
      <w:pPr>
        <w:pStyle w:val="BodyText"/>
        <w:tabs>
          <w:tab w:pos="5502" w:val="left" w:leader="none"/>
        </w:tabs>
        <w:spacing w:before="28"/>
        <w:ind w:left="3953"/>
      </w:pP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ab/>
        <w:t>and</w:t>
      </w:r>
      <w:r>
        <w:rPr>
          <w:color w:val="231F20"/>
          <w:spacing w:val="-36"/>
          <w:vertAlign w:val="baseline"/>
        </w:rPr>
        <w:t> </w:t>
      </w:r>
      <w:r>
        <w:rPr>
          <w:color w:val="231F20"/>
          <w:vertAlign w:val="baseline"/>
        </w:rPr>
        <w:t>projections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gradually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marked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down.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35"/>
          <w:vertAlign w:val="baseline"/>
        </w:rPr>
        <w:t> </w:t>
      </w:r>
      <w:r>
        <w:rPr>
          <w:color w:val="231F20"/>
          <w:vertAlign w:val="baseline"/>
        </w:rPr>
        <w:t>is</w:t>
      </w:r>
    </w:p>
    <w:p>
      <w:pPr>
        <w:pStyle w:val="BodyText"/>
        <w:tabs>
          <w:tab w:pos="5502" w:val="left" w:leader="none"/>
        </w:tabs>
        <w:spacing w:before="27"/>
        <w:ind w:left="3918"/>
      </w:pPr>
      <w:r>
        <w:rPr>
          <w:color w:val="231F20"/>
          <w:position w:val="-2"/>
          <w:sz w:val="16"/>
        </w:rPr>
        <w:t>+</w:t>
        <w:tab/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pent-up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tabs>
          <w:tab w:pos="5502" w:val="left" w:leader="none"/>
        </w:tabs>
        <w:spacing w:before="7"/>
        <w:ind w:left="3936"/>
      </w:pPr>
      <w:r>
        <w:rPr>
          <w:color w:val="231F20"/>
          <w:sz w:val="12"/>
        </w:rPr>
        <w:t>0</w:t>
        <w:tab/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here</w:t>
      </w:r>
    </w:p>
    <w:p>
      <w:pPr>
        <w:pStyle w:val="BodyText"/>
        <w:tabs>
          <w:tab w:pos="5502" w:val="left" w:leader="none"/>
        </w:tabs>
        <w:spacing w:before="28"/>
        <w:ind w:left="3930"/>
      </w:pPr>
      <w:r>
        <w:rPr>
          <w:color w:val="231F20"/>
          <w:position w:val="2"/>
          <w:sz w:val="16"/>
        </w:rPr>
        <w:t>–</w:t>
        <w:tab/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abroad</w:t>
      </w:r>
      <w:r>
        <w:rPr>
          <w:color w:val="231F20"/>
          <w:spacing w:val="-22"/>
        </w:rPr>
        <w:t> </w:t>
      </w:r>
      <w:r>
        <w:rPr>
          <w:color w:val="231F20"/>
        </w:rPr>
        <w:t>continues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disappoint.</w:t>
      </w:r>
    </w:p>
    <w:p>
      <w:pPr>
        <w:spacing w:before="51"/>
        <w:ind w:left="395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9"/>
        </w:rPr>
      </w:pPr>
    </w:p>
    <w:p>
      <w:pPr>
        <w:spacing w:line="126" w:lineRule="exact" w:before="102"/>
        <w:ind w:left="0" w:right="273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711" w:val="left" w:leader="none"/>
          <w:tab w:pos="1244" w:val="left" w:leader="none"/>
          <w:tab w:pos="1730" w:val="left" w:leader="none"/>
          <w:tab w:pos="2209" w:val="left" w:leader="none"/>
          <w:tab w:pos="2692" w:val="left" w:leader="none"/>
          <w:tab w:pos="3167" w:val="left" w:leader="none"/>
          <w:tab w:pos="3637" w:val="left" w:leader="none"/>
        </w:tabs>
        <w:spacing w:line="126" w:lineRule="exact" w:before="0"/>
        <w:ind w:left="235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spacing w:before="11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 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backcast. 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time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  <w:spacing w:before="8" w:after="39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16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3"/>
        </w:numPr>
        <w:tabs>
          <w:tab w:pos="387" w:val="left" w:leader="none"/>
        </w:tabs>
        <w:spacing w:line="235" w:lineRule="auto" w:before="57" w:after="0"/>
        <w:ind w:left="386" w:right="397" w:hanging="213"/>
        <w:jc w:val="left"/>
        <w:rPr>
          <w:sz w:val="14"/>
        </w:rPr>
      </w:pPr>
      <w:r>
        <w:rPr>
          <w:color w:val="231F20"/>
          <w:sz w:val="14"/>
        </w:rPr>
        <w:t>See the box on page 29 of the August 2016 </w:t>
      </w:r>
      <w:r>
        <w:rPr>
          <w:i/>
          <w:color w:val="231F20"/>
          <w:sz w:val="14"/>
        </w:rPr>
        <w:t>Inflation Report</w:t>
      </w:r>
      <w:r>
        <w:rPr>
          <w:color w:val="231F20"/>
          <w:sz w:val="14"/>
        </w:rPr>
        <w:t>; </w:t>
      </w:r>
      <w:hyperlink r:id="rId68">
        <w:r>
          <w:rPr>
            <w:color w:val="231F20"/>
            <w:w w:val="85"/>
            <w:sz w:val="14"/>
          </w:rPr>
          <w:t>www.bankofengland.co.uk/publications/Documents/inflationreport/2016/aug.pdf.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518" w:space="811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798"/>
      </w:pPr>
      <w:r>
        <w:rPr>
          <w:color w:val="A70741"/>
        </w:rPr>
        <w:t>Key</w:t>
      </w:r>
      <w:r>
        <w:rPr>
          <w:color w:val="A70741"/>
          <w:spacing w:val="-46"/>
        </w:rPr>
        <w:t> </w:t>
      </w:r>
      <w:r>
        <w:rPr>
          <w:color w:val="A70741"/>
        </w:rPr>
        <w:t>Judgement</w:t>
      </w:r>
      <w:r>
        <w:rPr>
          <w:color w:val="A70741"/>
          <w:spacing w:val="-46"/>
        </w:rPr>
        <w:t> </w:t>
      </w:r>
      <w:r>
        <w:rPr>
          <w:color w:val="A70741"/>
        </w:rPr>
        <w:t>3:</w:t>
      </w:r>
      <w:r>
        <w:rPr>
          <w:color w:val="A70741"/>
          <w:spacing w:val="-30"/>
        </w:rPr>
        <w:t> </w:t>
      </w:r>
      <w:r>
        <w:rPr>
          <w:color w:val="A70741"/>
        </w:rPr>
        <w:t>household</w:t>
      </w:r>
      <w:r>
        <w:rPr>
          <w:color w:val="A70741"/>
          <w:spacing w:val="-46"/>
        </w:rPr>
        <w:t> </w:t>
      </w:r>
      <w:r>
        <w:rPr>
          <w:color w:val="A70741"/>
        </w:rPr>
        <w:t>spending</w:t>
      </w:r>
      <w:r>
        <w:rPr>
          <w:color w:val="A70741"/>
          <w:spacing w:val="-46"/>
        </w:rPr>
        <w:t> </w:t>
      </w:r>
      <w:r>
        <w:rPr>
          <w:color w:val="A70741"/>
        </w:rPr>
        <w:t>growth</w:t>
      </w:r>
      <w:r>
        <w:rPr>
          <w:color w:val="A70741"/>
          <w:spacing w:val="-45"/>
        </w:rPr>
        <w:t> </w:t>
      </w:r>
      <w:r>
        <w:rPr>
          <w:color w:val="A70741"/>
          <w:spacing w:val="-3"/>
        </w:rPr>
        <w:t>slows </w:t>
      </w:r>
      <w:r>
        <w:rPr>
          <w:color w:val="A70741"/>
        </w:rPr>
        <w:t>broadly</w:t>
      </w:r>
      <w:r>
        <w:rPr>
          <w:color w:val="A70741"/>
          <w:spacing w:val="-21"/>
        </w:rPr>
        <w:t> </w:t>
      </w:r>
      <w:r>
        <w:rPr>
          <w:color w:val="A70741"/>
        </w:rPr>
        <w:t>in</w:t>
      </w:r>
      <w:r>
        <w:rPr>
          <w:color w:val="A70741"/>
          <w:spacing w:val="-21"/>
        </w:rPr>
        <w:t> </w:t>
      </w:r>
      <w:r>
        <w:rPr>
          <w:color w:val="A70741"/>
        </w:rPr>
        <w:t>line</w:t>
      </w:r>
      <w:r>
        <w:rPr>
          <w:color w:val="A70741"/>
          <w:spacing w:val="-21"/>
        </w:rPr>
        <w:t> </w:t>
      </w:r>
      <w:r>
        <w:rPr>
          <w:color w:val="A70741"/>
        </w:rPr>
        <w:t>with</w:t>
      </w:r>
      <w:r>
        <w:rPr>
          <w:color w:val="A70741"/>
          <w:spacing w:val="-21"/>
        </w:rPr>
        <w:t> </w:t>
      </w:r>
      <w:r>
        <w:rPr>
          <w:color w:val="A70741"/>
        </w:rPr>
        <w:t>real</w:t>
      </w:r>
      <w:r>
        <w:rPr>
          <w:color w:val="A70741"/>
          <w:spacing w:val="-21"/>
        </w:rPr>
        <w:t> </w:t>
      </w:r>
      <w:r>
        <w:rPr>
          <w:color w:val="A70741"/>
        </w:rPr>
        <w:t>incomes</w:t>
      </w:r>
    </w:p>
    <w:p>
      <w:pPr>
        <w:pStyle w:val="BodyText"/>
        <w:spacing w:line="268" w:lineRule="auto"/>
        <w:ind w:left="5502" w:right="186"/>
      </w:pPr>
      <w:r>
        <w:rPr>
          <w:color w:val="231F20"/>
        </w:rPr>
        <w:t>Uncertainty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weigh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and activity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latest</w:t>
      </w:r>
      <w:r>
        <w:rPr>
          <w:color w:val="231F20"/>
          <w:spacing w:val="-45"/>
        </w:rPr>
        <w:t> </w:t>
      </w:r>
      <w:r>
        <w:rPr>
          <w:color w:val="231F20"/>
        </w:rPr>
        <w:t>data,</w:t>
      </w:r>
      <w:r>
        <w:rPr>
          <w:color w:val="231F20"/>
          <w:spacing w:val="-45"/>
        </w:rPr>
        <w:t> </w:t>
      </w:r>
      <w:r>
        <w:rPr>
          <w:color w:val="231F20"/>
        </w:rPr>
        <w:t>however,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GfK/EC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official 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mix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4"/>
        </w:rPr>
        <w:t> </w:t>
      </w:r>
      <w:r>
        <w:rPr>
          <w:color w:val="231F20"/>
        </w:rPr>
        <w:t>resilient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spending.</w:t>
      </w:r>
      <w:r>
        <w:rPr>
          <w:color w:val="231F20"/>
          <w:spacing w:val="-2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persistently </w:t>
      </w:r>
      <w:r>
        <w:rPr>
          <w:color w:val="231F20"/>
        </w:rPr>
        <w:t>negative</w:t>
      </w:r>
      <w:r>
        <w:rPr>
          <w:color w:val="231F20"/>
          <w:spacing w:val="-21"/>
        </w:rPr>
        <w:t> </w:t>
      </w:r>
      <w:r>
        <w:rPr>
          <w:color w:val="231F20"/>
        </w:rPr>
        <w:t>effect</w:t>
      </w:r>
      <w:r>
        <w:rPr>
          <w:color w:val="231F20"/>
          <w:spacing w:val="-20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activity.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1696" from="39.685001pt,-4.655305pt" to="255.118001pt,-4.655305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5.6</w:t>
      </w:r>
      <w:r>
        <w:rPr>
          <w:b/>
          <w:color w:val="A70741"/>
          <w:spacing w:val="-11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333" w:right="0" w:firstLine="0"/>
        <w:jc w:val="left"/>
        <w:rPr>
          <w:rFonts w:ascii="Times New Roman"/>
          <w:i/>
          <w:sz w:val="12"/>
        </w:rPr>
      </w:pPr>
      <w:r>
        <w:rPr/>
        <w:pict>
          <v:group style="position:absolute;margin-left:39.934444pt;margin-top:7.21818pt;width:4.5pt;height:15.85pt;mso-position-horizontal-relative:page;mso-position-vertical-relative:paragraph;z-index:15901184" coordorigin="799,144" coordsize="90,317">
            <v:shape style="position:absolute;left:798;top:322;width:90;height:140" coordorigin="799,322" coordsize="90,140" path="m844,461l799,392,844,322,888,392,844,461xe" filled="true" fillcolor="#fcaf17" stroked="false">
              <v:path arrowok="t"/>
              <v:fill type="solid"/>
            </v:shape>
            <v:shape style="position:absolute;left:798;top:144;width:90;height:140" coordorigin="799,144" coordsize="90,140" path="m844,284l799,214,844,144,888,214,844,284xe" filled="true" fillcolor="#74c043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247" w:lineRule="auto" w:before="44"/>
        <w:ind w:left="387" w:right="909" w:hanging="55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w w:val="95"/>
          <w:sz w:val="12"/>
        </w:rPr>
        <w:t>key judgements in November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line="119" w:lineRule="exact" w:before="1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619" w:right="0" w:firstLine="0"/>
        <w:jc w:val="left"/>
        <w:rPr>
          <w:sz w:val="12"/>
        </w:rPr>
      </w:pPr>
      <w:r>
        <w:rPr/>
        <w:pict>
          <v:group style="position:absolute;margin-left:39.685127pt;margin-top:2.610193pt;width:184.75pt;height:142.25pt;mso-position-horizontal-relative:page;mso-position-vertical-relative:paragraph;z-index:15900672" coordorigin="794,52" coordsize="3695,2845">
            <v:rect style="position:absolute;left:798;top:57;width:3685;height:2835" filled="false" stroked="true" strokeweight=".49993pt" strokecolor="#231f20">
              <v:stroke dashstyle="solid"/>
            </v:rect>
            <v:line style="position:absolute" from="4370,414" to="4483,414" stroked="true" strokeweight=".499947pt" strokecolor="#231f20">
              <v:stroke dashstyle="solid"/>
            </v:line>
            <v:line style="position:absolute" from="4370,767" to="4483,767" stroked="true" strokeweight=".499947pt" strokecolor="#231f20">
              <v:stroke dashstyle="solid"/>
            </v:line>
            <v:line style="position:absolute" from="4370,1120" to="4483,1120" stroked="true" strokeweight=".499947pt" strokecolor="#231f20">
              <v:stroke dashstyle="solid"/>
            </v:line>
            <v:line style="position:absolute" from="4370,1474" to="4483,1474" stroked="true" strokeweight=".499947pt" strokecolor="#231f20">
              <v:stroke dashstyle="solid"/>
            </v:line>
            <v:line style="position:absolute" from="4370,1827" to="4483,1827" stroked="true" strokeweight=".499947pt" strokecolor="#231f20">
              <v:stroke dashstyle="solid"/>
            </v:line>
            <v:line style="position:absolute" from="4370,2181" to="4483,2181" stroked="true" strokeweight=".499947pt" strokecolor="#231f20">
              <v:stroke dashstyle="solid"/>
            </v:line>
            <v:line style="position:absolute" from="4370,2536" to="4483,2536" stroked="true" strokeweight=".499947pt" strokecolor="#231f20">
              <v:stroke dashstyle="solid"/>
            </v:line>
            <v:line style="position:absolute" from="4312,2778" to="4312,2892" stroked="true" strokeweight=".499901pt" strokecolor="#231f20">
              <v:stroke dashstyle="solid"/>
            </v:line>
            <v:line style="position:absolute" from="3835,2778" to="3835,2892" stroked="true" strokeweight=".499901pt" strokecolor="#231f20">
              <v:stroke dashstyle="solid"/>
            </v:line>
            <v:line style="position:absolute" from="3357,2778" to="3357,2892" stroked="true" strokeweight=".499901pt" strokecolor="#231f20">
              <v:stroke dashstyle="solid"/>
            </v:line>
            <v:line style="position:absolute" from="2878,2778" to="2878,2892" stroked="true" strokeweight=".499901pt" strokecolor="#231f20">
              <v:stroke dashstyle="solid"/>
            </v:line>
            <v:line style="position:absolute" from="2401,2778" to="2401,2892" stroked="true" strokeweight=".499901pt" strokecolor="#231f20">
              <v:stroke dashstyle="solid"/>
            </v:line>
            <v:line style="position:absolute" from="1923,2778" to="1923,2892" stroked="true" strokeweight=".499901pt" strokecolor="#231f20">
              <v:stroke dashstyle="solid"/>
            </v:line>
            <v:line style="position:absolute" from="1446,2778" to="1446,2892" stroked="true" strokeweight=".499901pt" strokecolor="#231f20">
              <v:stroke dashstyle="solid"/>
            </v:line>
            <v:line style="position:absolute" from="968,2778" to="968,2892" stroked="true" strokeweight=".499901pt" strokecolor="#231f20">
              <v:stroke dashstyle="solid"/>
            </v:line>
            <v:shape style="position:absolute;left:968;top:948;width:2707;height:986" coordorigin="968,948" coordsize="2707,986" path="m968,1173l1128,1553,1286,1306,1446,1134,1605,1284,1765,1412,1923,1620,2083,1743,2243,1796,2401,1681,2560,1933,2720,1248,2878,948,3038,1306,3198,1412,3357,1712,3515,1686,3675,1809e" filled="false" stroked="true" strokeweight=".999882pt" strokecolor="#00568b">
              <v:path arrowok="t"/>
              <v:stroke dashstyle="solid"/>
            </v:shape>
            <v:shape style="position:absolute;left:3788;top:1802;width:409;height:272" coordorigin="3789,1802" coordsize="409,272" path="m3878,1872l3833,1802,3789,1872,3833,1942,3878,1872xm4038,2004l3993,1935,3948,2004,3993,2074,4038,2004xm4197,1916l4152,1847,4108,1916,4152,1986,4197,1916xe" filled="true" fillcolor="#74c043" stroked="false">
              <v:path arrowok="t"/>
              <v:fill type="solid"/>
            </v:shape>
            <v:shape style="position:absolute;left:3788;top:1979;width:569;height:272" coordorigin="3789,1979" coordsize="569,272" path="m3878,2048l3833,1979,3789,2048,3833,2118,3878,2048xm4038,2181l3993,2112,3948,2181,3993,2251,4038,2181xm4197,2137l4152,2067,4108,2137,4152,2207,4197,2137xm4357,2181l4312,2112,4267,2181,4312,2251,4357,2181xe" filled="true" fillcolor="#fcaf17" stroked="false">
              <v:path arrowok="t"/>
              <v:fill type="solid"/>
            </v:shape>
            <v:line style="position:absolute" from="799,414" to="912,414" stroked="true" strokeweight=".499947pt" strokecolor="#231f20">
              <v:stroke dashstyle="solid"/>
            </v:line>
            <v:line style="position:absolute" from="799,767" to="912,767" stroked="true" strokeweight=".499947pt" strokecolor="#231f20">
              <v:stroke dashstyle="solid"/>
            </v:line>
            <v:line style="position:absolute" from="799,1120" to="912,1120" stroked="true" strokeweight=".499947pt" strokecolor="#231f20">
              <v:stroke dashstyle="solid"/>
            </v:line>
            <v:line style="position:absolute" from="799,1474" to="912,1474" stroked="true" strokeweight=".499947pt" strokecolor="#231f20">
              <v:stroke dashstyle="solid"/>
            </v:line>
            <v:line style="position:absolute" from="799,1827" to="912,1827" stroked="true" strokeweight=".499947pt" strokecolor="#231f20">
              <v:stroke dashstyle="solid"/>
            </v:line>
            <v:line style="position:absolute" from="799,2181" to="912,2181" stroked="true" strokeweight=".499947pt" strokecolor="#231f20">
              <v:stroke dashstyle="solid"/>
            </v:line>
            <v:line style="position:absolute" from="799,2536" to="912,2536" stroked="true" strokeweight=".499947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103"/>
        <w:ind w:left="173" w:right="235"/>
      </w:pPr>
      <w:r>
        <w:rPr/>
        <w:br w:type="column"/>
      </w:r>
      <w:r>
        <w:rPr>
          <w:color w:val="231F20"/>
        </w:rPr>
        <w:t>Developments in income are typically the single most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couple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bolstered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above-average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modest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energy,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associated with robust consumption growth. Over the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employment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imported items reduce households’ purchasing power by more than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August,</w:t>
      </w:r>
      <w:r>
        <w:rPr>
          <w:color w:val="231F20"/>
          <w:spacing w:val="-42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sterling</w:t>
      </w:r>
    </w:p>
    <w:p>
      <w:pPr>
        <w:pStyle w:val="BodyText"/>
        <w:spacing w:line="268" w:lineRule="auto"/>
        <w:ind w:left="173" w:right="406"/>
      </w:pPr>
      <w:r>
        <w:rPr>
          <w:color w:val="231F20"/>
        </w:rPr>
        <w:t>(Key Judgement 4). In the central projection, annual household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growth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1%,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904" w:space="404"/>
            <w:col w:w="773" w:space="1248"/>
            <w:col w:w="5361"/>
          </w:cols>
        </w:sectPr>
      </w:pPr>
    </w:p>
    <w:p>
      <w:pPr>
        <w:spacing w:line="126" w:lineRule="exact" w:before="43"/>
        <w:ind w:left="39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56" w:val="left" w:leader="none"/>
          <w:tab w:pos="981" w:val="left" w:leader="none"/>
          <w:tab w:pos="1483" w:val="left" w:leader="none"/>
          <w:tab w:pos="1960" w:val="left" w:leader="none"/>
          <w:tab w:pos="2443" w:val="left" w:leader="none"/>
          <w:tab w:pos="2927" w:val="left" w:leader="none"/>
          <w:tab w:pos="3394" w:val="left" w:leader="none"/>
        </w:tabs>
        <w:spacing w:line="126" w:lineRule="exact" w:before="0"/>
        <w:ind w:left="0" w:right="533" w:firstLine="0"/>
        <w:jc w:val="center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53"/>
        </w:numPr>
        <w:tabs>
          <w:tab w:pos="344" w:val="left" w:leader="none"/>
        </w:tabs>
        <w:spacing w:line="244" w:lineRule="auto" w:before="0" w:after="0"/>
        <w:ind w:left="343" w:right="77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Calendar-year average. Percentage of total available household resources. Projections </w:t>
      </w:r>
      <w:r>
        <w:rPr>
          <w:color w:val="231F20"/>
          <w:spacing w:val="-4"/>
          <w:w w:val="90"/>
          <w:sz w:val="11"/>
        </w:rPr>
        <w:t>were </w:t>
      </w:r>
      <w:r>
        <w:rPr>
          <w:color w:val="231F20"/>
          <w:sz w:val="11"/>
        </w:rPr>
        <w:t>only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  <w:spacing w:before="5"/>
        <w:rPr>
          <w:sz w:val="28"/>
        </w:rPr>
      </w:pPr>
      <w:r>
        <w:rPr/>
        <w:pict>
          <v:shape style="position:absolute;margin-left:39.685001pt;margin-top:18.832088pt;width:215.45pt;height:.1pt;mso-position-horizontal-relative:page;mso-position-vertical-relative:paragraph;z-index:-15557632;mso-wrap-distance-left:0;mso-wrap-distance-right:0" coordorigin="794,377" coordsize="4309,0" path="m794,377l5102,37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5.7 </w:t>
      </w:r>
      <w:r>
        <w:rPr>
          <w:color w:val="231F20"/>
          <w:w w:val="95"/>
          <w:sz w:val="18"/>
        </w:rPr>
        <w:t>Unemployment projection based on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market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expectations,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 announced</w:t>
      </w:r>
    </w:p>
    <w:p>
      <w:pPr>
        <w:spacing w:line="124" w:lineRule="exact" w:before="117"/>
        <w:ind w:left="2455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24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9.685001pt;margin-top:2.477386pt;width:184.8pt;height:142.25pt;mso-position-horizontal-relative:page;mso-position-vertical-relative:paragraph;z-index:15900160" coordorigin="794,50" coordsize="3696,2845">
            <v:shape style="position:absolute;left:955;top:54;width:3363;height:2835" type="#_x0000_t75" stroked="false">
              <v:imagedata r:id="rId90" o:title=""/>
            </v:shape>
            <v:line style="position:absolute" from="4370,373" to="4484,373" stroked="true" strokeweight=".5pt" strokecolor="#231f20">
              <v:stroke dashstyle="solid"/>
            </v:line>
            <v:line style="position:absolute" from="4370,688" to="4484,688" stroked="true" strokeweight=".5pt" strokecolor="#231f20">
              <v:stroke dashstyle="solid"/>
            </v:line>
            <v:line style="position:absolute" from="4484,1002" to="4370,1002" stroked="true" strokeweight=".5pt" strokecolor="#231f20">
              <v:stroke dashstyle="solid"/>
            </v:line>
            <v:line style="position:absolute" from="4370,1317" to="4484,1317" stroked="true" strokeweight=".5pt" strokecolor="#231f20">
              <v:stroke dashstyle="solid"/>
            </v:line>
            <v:line style="position:absolute" from="4370,1630" to="4484,1630" stroked="true" strokeweight=".5pt" strokecolor="#231f20">
              <v:stroke dashstyle="solid"/>
            </v:line>
            <v:line style="position:absolute" from="4370,1945" to="4484,1945" stroked="true" strokeweight=".5pt" strokecolor="#231f20">
              <v:stroke dashstyle="solid"/>
            </v:line>
            <v:line style="position:absolute" from="4370,2259" to="4484,2259" stroked="true" strokeweight=".5pt" strokecolor="#231f20">
              <v:stroke dashstyle="solid"/>
            </v:line>
            <v:line style="position:absolute" from="4370,2574" to="4484,2574" stroked="true" strokeweight=".5pt" strokecolor="#231f20">
              <v:stroke dashstyle="solid"/>
            </v:line>
            <v:line style="position:absolute" from="799,373" to="912,373" stroked="true" strokeweight=".5pt" strokecolor="#231f20">
              <v:stroke dashstyle="solid"/>
            </v:line>
            <v:line style="position:absolute" from="799,688" to="912,688" stroked="true" strokeweight=".5pt" strokecolor="#231f20">
              <v:stroke dashstyle="solid"/>
            </v:line>
            <v:line style="position:absolute" from="912,1002" to="799,1002" stroked="true" strokeweight=".5pt" strokecolor="#231f20">
              <v:stroke dashstyle="solid"/>
            </v:line>
            <v:line style="position:absolute" from="799,1317" to="912,1317" stroked="true" strokeweight=".5pt" strokecolor="#231f20">
              <v:stroke dashstyle="solid"/>
            </v:line>
            <v:line style="position:absolute" from="799,1630" to="912,1630" stroked="true" strokeweight=".5pt" strokecolor="#231f20">
              <v:stroke dashstyle="solid"/>
            </v:line>
            <v:line style="position:absolute" from="799,1945" to="912,1945" stroked="true" strokeweight=".5pt" strokecolor="#231f20">
              <v:stroke dashstyle="solid"/>
            </v:line>
            <v:line style="position:absolute" from="799,2259" to="912,2259" stroked="true" strokeweight=".5pt" strokecolor="#231f20">
              <v:stroke dashstyle="solid"/>
            </v:line>
            <v:line style="position:absolute" from="799,2574" to="912,2574" stroked="true" strokeweight=".5pt" strokecolor="#231f20">
              <v:stroke dashstyle="solid"/>
            </v:line>
            <v:rect style="position:absolute;left:798;top:54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1"/>
        <w:ind w:left="0" w:right="5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5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93" w:val="left" w:leader="none"/>
          <w:tab w:pos="924" w:val="left" w:leader="none"/>
          <w:tab w:pos="1358" w:val="left" w:leader="none"/>
          <w:tab w:pos="1789" w:val="left" w:leader="none"/>
          <w:tab w:pos="2224" w:val="left" w:leader="none"/>
          <w:tab w:pos="2659" w:val="left" w:leader="none"/>
          <w:tab w:pos="3031" w:val="left" w:leader="none"/>
        </w:tabs>
        <w:spacing w:line="121" w:lineRule="exact" w:before="0"/>
        <w:ind w:left="0" w:right="486" w:firstLine="0"/>
        <w:jc w:val="center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line="244" w:lineRule="auto" w:before="120"/>
        <w:ind w:left="173" w:right="25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5.B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same interpretation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example, </w:t>
      </w:r>
      <w:r>
        <w:rPr>
          <w:color w:val="231F20"/>
          <w:sz w:val="11"/>
        </w:rPr>
        <w:t>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judged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shocks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begins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August.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4.9%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 August, and is projected to be 4.9% in Q3 as a whole. A significant proportion of this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long-term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sz w:val="11"/>
        </w:rPr>
        <w:t>rate.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calibration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/>
        <w:ind w:left="173" w:right="205"/>
      </w:pPr>
      <w:r>
        <w:rPr/>
        <w:br w:type="column"/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5.D).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6"/>
        </w:rPr>
        <w:t> </w:t>
      </w:r>
      <w:r>
        <w:rPr>
          <w:color w:val="231F20"/>
        </w:rPr>
        <w:t>2017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5.6).</w:t>
      </w:r>
      <w:r>
        <w:rPr>
          <w:color w:val="231F20"/>
          <w:spacing w:val="-30"/>
        </w:rPr>
        <w:t> </w:t>
      </w:r>
      <w:r>
        <w:rPr>
          <w:color w:val="231F20"/>
        </w:rPr>
        <w:t>Any</w:t>
      </w:r>
      <w:r>
        <w:rPr>
          <w:color w:val="231F20"/>
          <w:spacing w:val="-45"/>
        </w:rPr>
        <w:t> </w:t>
      </w:r>
      <w:r>
        <w:rPr>
          <w:color w:val="231F20"/>
        </w:rPr>
        <w:t>upward </w:t>
      </w:r>
      <w:r>
        <w:rPr>
          <w:color w:val="231F20"/>
          <w:w w:val="90"/>
        </w:rPr>
        <w:t>impetus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light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by support</w:t>
      </w:r>
      <w:r>
        <w:rPr>
          <w:color w:val="231F20"/>
          <w:spacing w:val="-23"/>
        </w:rPr>
        <w:t> </w:t>
      </w:r>
      <w:r>
        <w:rPr>
          <w:color w:val="231F20"/>
        </w:rPr>
        <w:t>from</w:t>
      </w:r>
      <w:r>
        <w:rPr>
          <w:color w:val="231F20"/>
          <w:spacing w:val="-22"/>
        </w:rPr>
        <w:t> </w:t>
      </w:r>
      <w:r>
        <w:rPr>
          <w:color w:val="231F20"/>
        </w:rPr>
        <w:t>lower</w:t>
      </w:r>
      <w:r>
        <w:rPr>
          <w:color w:val="231F20"/>
          <w:spacing w:val="-22"/>
        </w:rPr>
        <w:t> </w:t>
      </w:r>
      <w:r>
        <w:rPr>
          <w:color w:val="231F20"/>
        </w:rPr>
        <w:t>interest</w:t>
      </w:r>
      <w:r>
        <w:rPr>
          <w:color w:val="231F20"/>
          <w:spacing w:val="-22"/>
        </w:rPr>
        <w:t> </w:t>
      </w:r>
      <w:r>
        <w:rPr>
          <w:color w:val="231F20"/>
        </w:rPr>
        <w:t>rates.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73" w:right="271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 sides.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 </w:t>
      </w:r>
      <w:r>
        <w:rPr>
          <w:color w:val="231F20"/>
        </w:rPr>
        <w:t>by nearly ¾ percentage points (Chart 5.7). Increased </w:t>
      </w:r>
      <w:r>
        <w:rPr>
          <w:color w:val="231F20"/>
          <w:w w:val="95"/>
        </w:rPr>
        <w:t>concerns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raise </w:t>
      </w:r>
      <w:r>
        <w:rPr>
          <w:color w:val="231F20"/>
          <w:w w:val="90"/>
        </w:rPr>
        <w:t>precautionary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saving.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direction,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households will be slower to adjust spending as their </w:t>
      </w:r>
      <w:r>
        <w:rPr>
          <w:color w:val="231F20"/>
          <w:w w:val="95"/>
        </w:rPr>
        <w:t>purchasing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supportive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saving</w:t>
      </w:r>
      <w:r>
        <w:rPr>
          <w:color w:val="231F20"/>
          <w:spacing w:val="-39"/>
        </w:rPr>
        <w:t> </w:t>
      </w:r>
      <w:r>
        <w:rPr>
          <w:color w:val="231F20"/>
        </w:rPr>
        <w:t>ratio</w:t>
      </w:r>
      <w:r>
        <w:rPr>
          <w:color w:val="231F20"/>
          <w:spacing w:val="-39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more sharply than</w:t>
      </w:r>
      <w:r>
        <w:rPr>
          <w:color w:val="231F20"/>
          <w:spacing w:val="-38"/>
        </w:rPr>
        <w:t> </w:t>
      </w:r>
      <w:r>
        <w:rPr>
          <w:color w:val="231F20"/>
        </w:rPr>
        <w:t>assumed.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5"/>
      </w:pP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prospects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buoyant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 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2).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incorporates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 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5.D)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average</w:t>
      </w:r>
      <w:r>
        <w:rPr>
          <w:color w:val="231F20"/>
          <w:spacing w:val="-21"/>
        </w:rPr>
        <w:t> </w:t>
      </w:r>
      <w:r>
        <w:rPr>
          <w:color w:val="231F20"/>
        </w:rPr>
        <w:t>earnings</w:t>
      </w:r>
      <w:r>
        <w:rPr>
          <w:color w:val="231F20"/>
          <w:spacing w:val="-21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5.E).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20" w:space="80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73" w:right="0" w:firstLine="0"/>
        <w:jc w:val="left"/>
        <w:rPr>
          <w:sz w:val="24"/>
        </w:rPr>
      </w:pPr>
      <w:r>
        <w:rPr>
          <w:b/>
          <w:color w:val="A70741"/>
          <w:sz w:val="24"/>
        </w:rPr>
        <w:t>Table 5.E </w:t>
      </w:r>
      <w:r>
        <w:rPr>
          <w:color w:val="231F20"/>
          <w:sz w:val="24"/>
        </w:rPr>
        <w:t>Monitoring risks to the Committee’s key judgements</w:t>
      </w:r>
    </w:p>
    <w:p>
      <w:pPr>
        <w:spacing w:after="0"/>
        <w:jc w:val="left"/>
        <w:rPr>
          <w:sz w:val="24"/>
        </w:rPr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line="268" w:lineRule="auto" w:before="197"/>
        <w:ind w:left="17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97"/>
        <w:ind w:left="173" w:right="61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03" w:space="326"/>
            <w:col w:w="5361"/>
          </w:cols>
        </w:sectPr>
      </w:pPr>
    </w:p>
    <w:p>
      <w:pPr>
        <w:pStyle w:val="BodyText"/>
        <w:spacing w:before="8"/>
        <w:rPr>
          <w:sz w:val="16"/>
        </w:rPr>
      </w:pPr>
      <w:r>
        <w:rPr/>
        <w:pict>
          <v:rect style="position:absolute;margin-left:0pt;margin-top:56.693016pt;width:575.433pt;height:552.756pt;mso-position-horizontal-relative:page;mso-position-vertical-relative:page;z-index:-21576192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5"/>
        <w:gridCol w:w="7877"/>
      </w:tblGrid>
      <w:tr>
        <w:trPr>
          <w:trHeight w:val="453" w:hRule="atLeast"/>
        </w:trPr>
        <w:tc>
          <w:tcPr>
            <w:tcW w:w="2445" w:type="dxa"/>
            <w:shd w:val="clear" w:color="auto" w:fill="D28D91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877" w:type="dxa"/>
            <w:shd w:val="clear" w:color="auto" w:fill="D28D91"/>
          </w:tcPr>
          <w:p>
            <w:pPr>
              <w:pStyle w:val="TableParagraph"/>
              <w:spacing w:before="93"/>
              <w:ind w:left="138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2016 Q4 to 2017 Q2 if judgements evolve as expected</w:t>
            </w:r>
          </w:p>
        </w:tc>
      </w:tr>
      <w:tr>
        <w:trPr>
          <w:trHeight w:val="2551" w:hRule="atLeast"/>
        </w:trPr>
        <w:tc>
          <w:tcPr>
            <w:tcW w:w="2445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99" w:right="41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1: the fall in sterling supports </w:t>
            </w:r>
            <w:r>
              <w:rPr>
                <w:color w:val="231F20"/>
                <w:sz w:val="18"/>
              </w:rPr>
              <w:t>net trade in the face of modest global growth</w:t>
            </w:r>
          </w:p>
        </w:tc>
        <w:tc>
          <w:tcPr>
            <w:tcW w:w="7877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40" w:lineRule="auto" w:before="93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68" w:lineRule="auto" w:before="26" w:after="0"/>
              <w:ind w:left="308" w:right="289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HICP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above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1%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turn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past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falls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oil prices</w:t>
            </w:r>
            <w:r>
              <w:rPr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drop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1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calculation.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40" w:lineRule="auto" w:before="2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68" w:lineRule="auto" w:before="26" w:after="0"/>
              <w:ind w:left="308" w:right="41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PCE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pick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up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past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oil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drop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annual </w:t>
            </w:r>
            <w:r>
              <w:rPr>
                <w:color w:val="231F20"/>
                <w:sz w:val="18"/>
              </w:rPr>
              <w:t>calculation,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reaching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2017.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68" w:lineRule="auto" w:before="2" w:after="0"/>
              <w:ind w:left="308" w:right="288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spacing w:val="-6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4¼%;</w:t>
            </w:r>
            <w:r>
              <w:rPr>
                <w:color w:val="231F20"/>
                <w:spacing w:val="15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Chinese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6½%.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40" w:lineRule="auto" w:before="2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trade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contributes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positively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account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deficit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narrows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2017.</w:t>
            </w:r>
          </w:p>
        </w:tc>
      </w:tr>
      <w:tr>
        <w:trPr>
          <w:trHeight w:val="1587" w:hRule="atLeast"/>
        </w:trPr>
        <w:tc>
          <w:tcPr>
            <w:tcW w:w="2445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2: heightened uncertainty weighs on investment, and </w:t>
            </w:r>
            <w:r>
              <w:rPr>
                <w:color w:val="231F20"/>
                <w:w w:val="95"/>
                <w:sz w:val="18"/>
              </w:rPr>
              <w:t>productivity growth remains </w:t>
            </w:r>
            <w:r>
              <w:rPr>
                <w:color w:val="231F20"/>
                <w:sz w:val="18"/>
              </w:rPr>
              <w:t>below past average rates</w:t>
            </w:r>
          </w:p>
        </w:tc>
        <w:tc>
          <w:tcPr>
            <w:tcW w:w="7877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09" w:val="left" w:leader="none"/>
              </w:tabs>
              <w:spacing w:line="268" w:lineRule="auto" w:before="93" w:after="0"/>
              <w:ind w:left="308" w:right="253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Business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investment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projected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¾%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average,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reflecting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impact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 </w:t>
            </w:r>
            <w:r>
              <w:rPr>
                <w:color w:val="231F20"/>
                <w:sz w:val="18"/>
              </w:rPr>
              <w:t>post-referendum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uncertainty.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09" w:val="left" w:leader="none"/>
              </w:tabs>
              <w:spacing w:line="240" w:lineRule="auto" w:before="2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Participation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rate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back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slightly,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just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below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63¾%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during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first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half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2017.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under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½%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starts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from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its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trough,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reaching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</w:tc>
      </w:tr>
      <w:tr>
        <w:trPr>
          <w:trHeight w:val="1870" w:hRule="atLeast"/>
        </w:trPr>
        <w:tc>
          <w:tcPr>
            <w:tcW w:w="2445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99" w:right="227"/>
              <w:rPr>
                <w:sz w:val="18"/>
              </w:rPr>
            </w:pPr>
            <w:r>
              <w:rPr>
                <w:color w:val="231F20"/>
                <w:sz w:val="18"/>
              </w:rPr>
              <w:t>3: household spending growth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slows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line </w:t>
            </w:r>
            <w:r>
              <w:rPr>
                <w:color w:val="231F20"/>
                <w:sz w:val="18"/>
              </w:rPr>
              <w:t>with real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incomes</w:t>
            </w:r>
          </w:p>
        </w:tc>
        <w:tc>
          <w:tcPr>
            <w:tcW w:w="7877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93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slowing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income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leads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consumption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slow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gradually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</w:p>
          <w:p>
            <w:pPr>
              <w:pStyle w:val="TableParagraph"/>
              <w:spacing w:before="26"/>
              <w:ind w:left="308"/>
              <w:rPr>
                <w:sz w:val="18"/>
              </w:rPr>
            </w:pPr>
            <w:r>
              <w:rPr>
                <w:color w:val="231F20"/>
                <w:sz w:val="18"/>
              </w:rPr>
              <w:t>¼% per quarter on average.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savings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ratio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0.5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percentage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points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mid-2017.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65,000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month,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housing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0%.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Halifax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Nationwide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expected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½%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quarter.</w:t>
            </w:r>
          </w:p>
        </w:tc>
      </w:tr>
      <w:tr>
        <w:trPr>
          <w:trHeight w:val="2097" w:hRule="atLeast"/>
        </w:trPr>
        <w:tc>
          <w:tcPr>
            <w:tcW w:w="2445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99" w:right="218"/>
              <w:rPr>
                <w:sz w:val="18"/>
              </w:rPr>
            </w:pPr>
            <w:r>
              <w:rPr>
                <w:color w:val="231F20"/>
                <w:sz w:val="18"/>
              </w:rPr>
              <w:t>4: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weighs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domestic inflationary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pressures,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but higher import prices take inflation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back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</w:p>
          <w:p>
            <w:pPr>
              <w:pStyle w:val="TableParagraph"/>
              <w:spacing w:line="276" w:lineRule="auto" w:before="0"/>
              <w:ind w:left="99" w:right="179"/>
              <w:rPr>
                <w:sz w:val="18"/>
              </w:rPr>
            </w:pP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then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it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pacing w:val="-15"/>
                <w:sz w:val="18"/>
              </w:rPr>
              <w:t>a </w:t>
            </w:r>
            <w:r>
              <w:rPr>
                <w:color w:val="231F20"/>
                <w:sz w:val="18"/>
              </w:rPr>
              <w:t>period</w:t>
            </w:r>
          </w:p>
        </w:tc>
        <w:tc>
          <w:tcPr>
            <w:tcW w:w="7877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68" w:lineRule="auto" w:before="93" w:after="0"/>
              <w:ind w:left="308" w:right="166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Weak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productivity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means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that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whole-economy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unit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labour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costs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reaches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under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68" w:lineRule="auto" w:before="2" w:after="0"/>
              <w:ind w:left="308" w:right="706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hyperlink r:id="rId85">
              <w:r>
                <w:rPr>
                  <w:color w:val="231F20"/>
                  <w:w w:val="95"/>
                  <w:sz w:val="18"/>
                </w:rPr>
                <w:t>www.bankofengland.co.uk/publications/Documents/inflationreport/2016/novca.pdf.</w:t>
              </w:r>
            </w:hyperlink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40" w:lineRule="auto" w:before="2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Domestic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gas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electricity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are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unchanged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2017.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2¼%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2¾%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first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half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2017.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almost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9%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40" w:lineRule="auto" w:before="26" w:after="0"/>
              <w:ind w:left="308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medium-term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expectations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continue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 w:before="103"/>
        <w:ind w:left="5502" w:right="505"/>
        <w:jc w:val="both"/>
      </w:pPr>
      <w:r>
        <w:rPr>
          <w:color w:val="A70741"/>
          <w:w w:val="95"/>
        </w:rPr>
        <w:t>Key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4:</w:t>
      </w:r>
      <w:r>
        <w:rPr>
          <w:color w:val="A70741"/>
          <w:spacing w:val="17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weighs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inflationary pressures,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higher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take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back</w:t>
      </w:r>
      <w:r>
        <w:rPr>
          <w:color w:val="A70741"/>
          <w:spacing w:val="-26"/>
          <w:w w:val="95"/>
        </w:rPr>
        <w:t> </w:t>
      </w:r>
      <w:r>
        <w:rPr>
          <w:color w:val="A70741"/>
          <w:spacing w:val="-6"/>
          <w:w w:val="95"/>
        </w:rPr>
        <w:t>to </w:t>
      </w:r>
      <w:r>
        <w:rPr>
          <w:color w:val="A70741"/>
        </w:rPr>
        <w:t>the</w:t>
      </w:r>
      <w:r>
        <w:rPr>
          <w:color w:val="A70741"/>
          <w:spacing w:val="-21"/>
        </w:rPr>
        <w:t> </w:t>
      </w:r>
      <w:r>
        <w:rPr>
          <w:color w:val="A70741"/>
        </w:rPr>
        <w:t>2%</w:t>
      </w:r>
      <w:r>
        <w:rPr>
          <w:color w:val="A70741"/>
          <w:spacing w:val="-19"/>
        </w:rPr>
        <w:t> </w:t>
      </w:r>
      <w:r>
        <w:rPr>
          <w:color w:val="A70741"/>
        </w:rPr>
        <w:t>target</w:t>
      </w:r>
      <w:r>
        <w:rPr>
          <w:color w:val="A70741"/>
          <w:spacing w:val="-21"/>
        </w:rPr>
        <w:t> </w:t>
      </w:r>
      <w:r>
        <w:rPr>
          <w:color w:val="A70741"/>
        </w:rPr>
        <w:t>then</w:t>
      </w:r>
      <w:r>
        <w:rPr>
          <w:color w:val="A70741"/>
          <w:spacing w:val="-20"/>
        </w:rPr>
        <w:t> </w:t>
      </w:r>
      <w:r>
        <w:rPr>
          <w:color w:val="A70741"/>
        </w:rPr>
        <w:t>above</w:t>
      </w:r>
      <w:r>
        <w:rPr>
          <w:color w:val="A70741"/>
          <w:spacing w:val="-21"/>
        </w:rPr>
        <w:t> </w:t>
      </w:r>
      <w:r>
        <w:rPr>
          <w:color w:val="A70741"/>
        </w:rPr>
        <w:t>it</w:t>
      </w:r>
      <w:r>
        <w:rPr>
          <w:color w:val="A70741"/>
          <w:spacing w:val="-20"/>
        </w:rPr>
        <w:t> </w:t>
      </w:r>
      <w:r>
        <w:rPr>
          <w:color w:val="A70741"/>
        </w:rPr>
        <w:t>for</w:t>
      </w:r>
      <w:r>
        <w:rPr>
          <w:color w:val="A70741"/>
          <w:spacing w:val="-21"/>
        </w:rPr>
        <w:t> </w:t>
      </w:r>
      <w:r>
        <w:rPr>
          <w:color w:val="A70741"/>
        </w:rPr>
        <w:t>a</w:t>
      </w:r>
      <w:r>
        <w:rPr>
          <w:color w:val="A70741"/>
          <w:spacing w:val="-21"/>
        </w:rPr>
        <w:t> </w:t>
      </w:r>
      <w:r>
        <w:rPr>
          <w:color w:val="A70741"/>
        </w:rPr>
        <w:t>period</w:t>
      </w:r>
    </w:p>
    <w:p>
      <w:pPr>
        <w:pStyle w:val="BodyText"/>
        <w:spacing w:line="268" w:lineRule="auto"/>
        <w:ind w:left="5502" w:right="407"/>
      </w:pP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comparison.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 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 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chain,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41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502" w:right="332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roughly</w:t>
      </w:r>
      <w:r>
        <w:rPr>
          <w:color w:val="231F20"/>
          <w:spacing w:val="-45"/>
        </w:rPr>
        <w:t> </w:t>
      </w:r>
      <w:r>
        <w:rPr>
          <w:color w:val="231F20"/>
        </w:rPr>
        <w:t>20%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since November 2015 has begun, and will continue, to raise </w:t>
      </w:r>
      <w:r>
        <w:rPr>
          <w:color w:val="231F20"/>
          <w:w w:val="95"/>
        </w:rPr>
        <w:t>imported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</w:sectPr>
      </w:pPr>
    </w:p>
    <w:p>
      <w:pPr>
        <w:spacing w:before="110"/>
        <w:ind w:left="173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5.8</w:t>
      </w:r>
      <w:r>
        <w:rPr>
          <w:b/>
          <w:color w:val="A70741"/>
          <w:spacing w:val="-26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333" w:right="0" w:firstLine="0"/>
        <w:jc w:val="left"/>
        <w:rPr>
          <w:rFonts w:ascii="Times New Roman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507167</wp:posOffset>
            </wp:positionH>
            <wp:positionV relativeFrom="paragraph">
              <wp:posOffset>91696</wp:posOffset>
            </wp:positionV>
            <wp:extent cx="56884" cy="201272"/>
            <wp:effectExtent l="0" t="0" r="0" b="0"/>
            <wp:wrapNone/>
            <wp:docPr id="1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" cy="20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Projection at the time of the 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44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 w:before="3"/>
        <w:ind w:left="173" w:right="189"/>
      </w:pPr>
      <w:r>
        <w:rPr/>
        <w:br w:type="column"/>
      </w:r>
      <w:r>
        <w:rPr>
          <w:color w:val="231F20"/>
          <w:w w:val="95"/>
        </w:rPr>
        <w:t>absorb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accepting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profits,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that around</w:t>
      </w:r>
      <w:r>
        <w:rPr>
          <w:color w:val="231F20"/>
          <w:spacing w:val="-40"/>
        </w:rPr>
        <w:t> </w:t>
      </w:r>
      <w:r>
        <w:rPr>
          <w:color w:val="231F20"/>
        </w:rPr>
        <w:t>60%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sterling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reflected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headerReference w:type="even" r:id="rId91"/>
          <w:headerReference w:type="default" r:id="rId92"/>
          <w:pgSz w:w="11910" w:h="16840"/>
          <w:pgMar w:header="446" w:footer="0" w:top="1560" w:bottom="280" w:left="620" w:right="600"/>
          <w:pgNumType w:start="42"/>
          <w:cols w:num="2" w:equalWidth="0">
            <w:col w:w="2776" w:space="2553"/>
            <w:col w:w="5361"/>
          </w:cols>
        </w:sectPr>
      </w:pPr>
    </w:p>
    <w:p>
      <w:pPr>
        <w:spacing w:before="1"/>
        <w:ind w:left="3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November</w:t>
      </w:r>
    </w:p>
    <w:p>
      <w:pPr>
        <w:spacing w:line="120" w:lineRule="exact" w:before="70"/>
        <w:ind w:left="1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0" w:lineRule="exact" w:before="0"/>
        <w:ind w:left="191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05280">
            <wp:simplePos x="0" y="0"/>
            <wp:positionH relativeFrom="page">
              <wp:posOffset>504001</wp:posOffset>
            </wp:positionH>
            <wp:positionV relativeFrom="paragraph">
              <wp:posOffset>33352</wp:posOffset>
            </wp:positionV>
            <wp:extent cx="2345886" cy="1806165"/>
            <wp:effectExtent l="0" t="0" r="0" b="0"/>
            <wp:wrapNone/>
            <wp:docPr id="2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886" cy="18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1"/>
        <w:ind w:left="192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18" w:lineRule="exact" w:before="0"/>
        <w:ind w:left="192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178" w:right="256"/>
      </w:pPr>
      <w:r>
        <w:rPr/>
        <w:br w:type="column"/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August,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dollar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40"/>
        </w:rPr>
        <w:t> </w:t>
      </w:r>
      <w:r>
        <w:rPr>
          <w:color w:val="231F20"/>
        </w:rPr>
        <w:t>terms,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add </w:t>
      </w:r>
      <w:r>
        <w:rPr>
          <w:color w:val="231F20"/>
          <w:w w:val="95"/>
        </w:rPr>
        <w:t>upward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 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5.8).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sides </w:t>
      </w:r>
      <w:r>
        <w:rPr>
          <w:color w:val="231F20"/>
        </w:rPr>
        <w:t>of that</w:t>
      </w:r>
      <w:r>
        <w:rPr>
          <w:color w:val="231F20"/>
          <w:spacing w:val="-35"/>
        </w:rPr>
        <w:t> </w:t>
      </w:r>
      <w:r>
        <w:rPr>
          <w:color w:val="231F20"/>
        </w:rPr>
        <w:t>path.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8" w:right="309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represent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basket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passed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fully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food,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1830" w:space="165"/>
            <w:col w:w="2081" w:space="1248"/>
            <w:col w:w="5366"/>
          </w:cols>
        </w:sectPr>
      </w:pPr>
    </w:p>
    <w:p>
      <w:pPr>
        <w:tabs>
          <w:tab w:pos="803" w:val="left" w:leader="none"/>
          <w:tab w:pos="1265" w:val="left" w:leader="none"/>
          <w:tab w:pos="1726" w:val="left" w:leader="none"/>
          <w:tab w:pos="2188" w:val="left" w:leader="none"/>
          <w:tab w:pos="2649" w:val="left" w:leader="none"/>
          <w:tab w:pos="3111" w:val="left" w:leader="none"/>
          <w:tab w:pos="3573" w:val="left" w:leader="none"/>
        </w:tabs>
        <w:spacing w:before="8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43" w:right="105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fraud. </w:t>
      </w:r>
      <w:r>
        <w:rPr>
          <w:color w:val="231F20"/>
          <w:sz w:val="11"/>
        </w:rPr>
        <w:t>Projections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61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5.F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3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4"/>
        <w:gridCol w:w="1554"/>
        <w:gridCol w:w="1417"/>
        <w:gridCol w:w="1014"/>
      </w:tblGrid>
      <w:tr>
        <w:trPr>
          <w:trHeight w:val="252" w:hRule="atLeast"/>
        </w:trPr>
        <w:tc>
          <w:tcPr>
            <w:tcW w:w="10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23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101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74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54" w:type="dxa"/>
          </w:tcPr>
          <w:p>
            <w:pPr>
              <w:pStyle w:val="TableParagraph"/>
              <w:spacing w:before="63"/>
              <w:ind w:right="4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(2.0)</w:t>
            </w:r>
          </w:p>
        </w:tc>
        <w:tc>
          <w:tcPr>
            <w:tcW w:w="1417" w:type="dxa"/>
          </w:tcPr>
          <w:p>
            <w:pPr>
              <w:pStyle w:val="TableParagraph"/>
              <w:spacing w:before="63"/>
              <w:ind w:left="4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 (2.0)</w:t>
            </w:r>
          </w:p>
        </w:tc>
        <w:tc>
          <w:tcPr>
            <w:tcW w:w="1014" w:type="dxa"/>
          </w:tcPr>
          <w:p>
            <w:pPr>
              <w:pStyle w:val="TableParagraph"/>
              <w:spacing w:before="63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(1.9)</w:t>
            </w:r>
          </w:p>
        </w:tc>
      </w:tr>
      <w:tr>
        <w:trPr>
          <w:trHeight w:val="235" w:hRule="atLeast"/>
        </w:trPr>
        <w:tc>
          <w:tcPr>
            <w:tcW w:w="1074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1554" w:type="dxa"/>
          </w:tcPr>
          <w:p>
            <w:pPr>
              <w:pStyle w:val="TableParagraph"/>
              <w:spacing w:before="36"/>
              <w:ind w:right="4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1.4(0.8)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89"/>
              <w:rPr>
                <w:sz w:val="14"/>
              </w:rPr>
            </w:pPr>
            <w:r>
              <w:rPr>
                <w:color w:val="231F20"/>
                <w:sz w:val="14"/>
              </w:rPr>
              <w:t>1.4(0.8)</w:t>
            </w:r>
          </w:p>
        </w:tc>
        <w:tc>
          <w:tcPr>
            <w:tcW w:w="1014" w:type="dxa"/>
          </w:tcPr>
          <w:p>
            <w:pPr>
              <w:pStyle w:val="TableParagraph"/>
              <w:spacing w:before="36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 (0.7)</w:t>
            </w:r>
          </w:p>
        </w:tc>
      </w:tr>
      <w:tr>
        <w:trPr>
          <w:trHeight w:val="235" w:hRule="atLeast"/>
        </w:trPr>
        <w:tc>
          <w:tcPr>
            <w:tcW w:w="1074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1554" w:type="dxa"/>
          </w:tcPr>
          <w:p>
            <w:pPr>
              <w:pStyle w:val="TableParagraph"/>
              <w:spacing w:before="36"/>
              <w:ind w:right="4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 (1.8)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9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 (1.7)</w:t>
            </w:r>
          </w:p>
        </w:tc>
        <w:tc>
          <w:tcPr>
            <w:tcW w:w="1014" w:type="dxa"/>
          </w:tcPr>
          <w:p>
            <w:pPr>
              <w:pStyle w:val="TableParagraph"/>
              <w:spacing w:before="36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 (1.7)</w:t>
            </w:r>
          </w:p>
        </w:tc>
      </w:tr>
      <w:tr>
        <w:trPr>
          <w:trHeight w:val="201" w:hRule="atLeast"/>
        </w:trPr>
        <w:tc>
          <w:tcPr>
            <w:tcW w:w="1074" w:type="dxa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2019</w:t>
            </w:r>
          </w:p>
        </w:tc>
        <w:tc>
          <w:tcPr>
            <w:tcW w:w="1554" w:type="dxa"/>
          </w:tcPr>
          <w:p>
            <w:pPr>
              <w:pStyle w:val="TableParagraph"/>
              <w:spacing w:line="145" w:lineRule="exact" w:before="36"/>
              <w:ind w:left="600" w:right="7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9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1014" w:type="dxa"/>
          </w:tcPr>
          <w:p>
            <w:pPr>
              <w:pStyle w:val="TableParagraph"/>
              <w:spacing w:line="145" w:lineRule="exact" w:before="36"/>
              <w:ind w:left="463" w:right="3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4" w:lineRule="auto" w:before="0" w:after="0"/>
        <w:ind w:left="343" w:right="4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revisions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2018.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5.B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 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Without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Committee’s </w:t>
      </w:r>
      <w:r>
        <w:rPr>
          <w:color w:val="231F20"/>
          <w:sz w:val="11"/>
        </w:rPr>
        <w:t>November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2.1%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39.685001pt;margin-top:15.252315pt;width:215.45pt;height:.1pt;mso-position-horizontal-relative:page;mso-position-vertical-relative:paragraph;z-index:-15554048;mso-wrap-distance-left:0;mso-wrap-distance-right:0" coordorigin="794,305" coordsize="4309,0" path="m794,305l5102,30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3" w:right="1106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5.9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7"/>
          <w:sz w:val="18"/>
        </w:rPr>
        <w:t>in </w:t>
      </w:r>
      <w:r>
        <w:rPr>
          <w:color w:val="231F20"/>
          <w:sz w:val="18"/>
        </w:rPr>
        <w:t>2018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5"/>
        <w:ind w:left="240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1174" w:firstLine="0"/>
        <w:jc w:val="right"/>
        <w:rPr>
          <w:sz w:val="12"/>
        </w:rPr>
      </w:pPr>
      <w:r>
        <w:rPr/>
        <w:pict>
          <v:group style="position:absolute;margin-left:39.685101pt;margin-top:2.792383pt;width:184.8pt;height:150.7pt;mso-position-horizontal-relative:page;mso-position-vertical-relative:paragraph;z-index:15904768" coordorigin="794,56" coordsize="3696,3014">
            <v:shape style="position:absolute;left:793;top:55;width:3696;height:2905" type="#_x0000_t75" stroked="false">
              <v:imagedata r:id="rId95" o:title=""/>
            </v:shape>
            <v:shape style="position:absolute;left:1349;top:172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38;top:2878;width:2839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0"/>
        <w:ind w:left="0" w:right="117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7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7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117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92" w:after="0"/>
        <w:ind w:left="343" w:right="71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market interest rate projection. The grey outline represents the corresponding </w:t>
      </w:r>
      <w:r>
        <w:rPr>
          <w:color w:val="231F20"/>
          <w:spacing w:val="-2"/>
          <w:w w:val="90"/>
          <w:sz w:val="11"/>
        </w:rPr>
        <w:t>cross-section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5.B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(b).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 coloured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Like 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charts,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84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one decimal place.</w:t>
      </w:r>
    </w:p>
    <w:p>
      <w:pPr>
        <w:pStyle w:val="BodyText"/>
        <w:spacing w:line="268" w:lineRule="auto"/>
        <w:ind w:left="173" w:right="215"/>
      </w:pPr>
      <w:r>
        <w:rPr/>
        <w:br w:type="column"/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items,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drawn </w:t>
      </w:r>
      <w:r>
        <w:rPr>
          <w:color w:val="231F20"/>
          <w:w w:val="95"/>
        </w:rPr>
        <w:t>out.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association </w:t>
      </w:r>
      <w:r>
        <w:rPr>
          <w:color w:val="231F20"/>
        </w:rPr>
        <w:t>with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weaker</w:t>
      </w:r>
      <w:r>
        <w:rPr>
          <w:color w:val="231F20"/>
          <w:spacing w:val="-34"/>
        </w:rPr>
        <w:t> </w:t>
      </w:r>
      <w:r>
        <w:rPr>
          <w:color w:val="231F20"/>
        </w:rPr>
        <w:t>outlook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supply,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judges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73" w:right="198"/>
      </w:pPr>
      <w:r>
        <w:rPr>
          <w:color w:val="231F20"/>
        </w:rPr>
        <w:t>pass-through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quicker</w:t>
      </w:r>
      <w:r>
        <w:rPr>
          <w:color w:val="231F20"/>
          <w:spacing w:val="-39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usually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episodes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August.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non-energy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mid-2017,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rFonts w:ascii="Times New Roman"/>
          <w:color w:val="231F20"/>
          <w:w w:val="95"/>
        </w:rPr>
        <w:t>2/#</w:t>
      </w:r>
      <w:r>
        <w:rPr>
          <w:rFonts w:ascii="Times New Roman"/>
          <w:color w:val="231F20"/>
          <w:spacing w:val="-2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2019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zero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following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pervasive,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compete</w:t>
      </w:r>
      <w:r>
        <w:rPr>
          <w:color w:val="231F20"/>
          <w:spacing w:val="-26"/>
        </w:rPr>
        <w:t> </w:t>
      </w:r>
      <w:r>
        <w:rPr>
          <w:color w:val="231F20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</w:rPr>
        <w:t>imports</w:t>
      </w:r>
      <w:r>
        <w:rPr>
          <w:color w:val="231F20"/>
          <w:spacing w:val="-26"/>
        </w:rPr>
        <w:t> </w:t>
      </w:r>
      <w:r>
        <w:rPr>
          <w:color w:val="231F20"/>
        </w:rPr>
        <w:t>rising</w:t>
      </w:r>
      <w:r>
        <w:rPr>
          <w:color w:val="231F20"/>
          <w:spacing w:val="-26"/>
        </w:rPr>
        <w:t> </w:t>
      </w:r>
      <w:r>
        <w:rPr>
          <w:color w:val="231F20"/>
        </w:rPr>
        <w:t>faster</w:t>
      </w:r>
      <w:r>
        <w:rPr>
          <w:color w:val="231F20"/>
          <w:spacing w:val="-26"/>
        </w:rPr>
        <w:t> </w:t>
      </w:r>
      <w:r>
        <w:rPr>
          <w:color w:val="231F20"/>
        </w:rPr>
        <w:t>too.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97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 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Even </w:t>
      </w:r>
      <w:r>
        <w:rPr>
          <w:color w:val="231F20"/>
          <w:w w:val="90"/>
        </w:rPr>
        <w:t>adjusting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recently, companies’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consistent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meeting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medium</w:t>
      </w:r>
      <w:r>
        <w:rPr>
          <w:color w:val="231F20"/>
          <w:spacing w:val="-35"/>
        </w:rPr>
        <w:t> </w:t>
      </w:r>
      <w:r>
        <w:rPr>
          <w:color w:val="231F20"/>
        </w:rPr>
        <w:t>term.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MPC’s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projection,</w:t>
      </w:r>
      <w:r>
        <w:rPr>
          <w:color w:val="231F20"/>
          <w:spacing w:val="-35"/>
        </w:rPr>
        <w:t> </w:t>
      </w:r>
      <w:r>
        <w:rPr>
          <w:color w:val="231F20"/>
        </w:rPr>
        <w:t>wage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(Table 5.D) and unit labour cost growth rise gradually</w:t>
      </w:r>
    </w:p>
    <w:p>
      <w:pPr>
        <w:pStyle w:val="BodyText"/>
        <w:spacing w:line="268" w:lineRule="auto" w:before="28"/>
        <w:ind w:left="173" w:right="332"/>
      </w:pP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5.C)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feed </w:t>
      </w:r>
      <w:r>
        <w:rPr>
          <w:color w:val="231F20"/>
        </w:rPr>
        <w:t>through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inflation</w:t>
      </w:r>
      <w:r>
        <w:rPr>
          <w:color w:val="231F20"/>
          <w:spacing w:val="-21"/>
        </w:rPr>
        <w:t> </w:t>
      </w:r>
      <w:r>
        <w:rPr>
          <w:color w:val="231F20"/>
        </w:rPr>
        <w:t>picks</w:t>
      </w:r>
      <w:r>
        <w:rPr>
          <w:color w:val="231F20"/>
          <w:spacing w:val="-21"/>
        </w:rPr>
        <w:t> </w:t>
      </w:r>
      <w:r>
        <w:rPr>
          <w:color w:val="231F20"/>
        </w:rPr>
        <w:t>up.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4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two-sided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costs. 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indicate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equilibrium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neither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 nor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5%,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close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current</w:t>
      </w:r>
      <w:r>
        <w:rPr>
          <w:color w:val="231F20"/>
          <w:spacing w:val="-46"/>
        </w:rPr>
        <w:t> </w:t>
      </w:r>
      <w:r>
        <w:rPr>
          <w:color w:val="231F20"/>
        </w:rPr>
        <w:t>LFS</w:t>
      </w:r>
      <w:r>
        <w:rPr>
          <w:color w:val="231F20"/>
          <w:spacing w:val="-46"/>
        </w:rPr>
        <w:t> </w:t>
      </w:r>
      <w:r>
        <w:rPr>
          <w:color w:val="231F20"/>
        </w:rPr>
        <w:t>rate.</w:t>
      </w:r>
      <w:r>
        <w:rPr>
          <w:color w:val="231F20"/>
          <w:spacing w:val="-30"/>
        </w:rPr>
        <w:t> </w:t>
      </w:r>
      <w:r>
        <w:rPr>
          <w:color w:val="231F20"/>
        </w:rPr>
        <w:t>If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equilibrium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fact </w:t>
      </w:r>
      <w:r>
        <w:rPr>
          <w:color w:val="231F20"/>
          <w:w w:val="95"/>
        </w:rPr>
        <w:t>lower,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wage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throughout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forecast</w:t>
      </w:r>
      <w:r>
        <w:rPr>
          <w:color w:val="231F20"/>
          <w:spacing w:val="-37"/>
        </w:rPr>
        <w:t> </w:t>
      </w:r>
      <w:r>
        <w:rPr>
          <w:color w:val="231F20"/>
        </w:rPr>
        <w:t>period.</w:t>
      </w:r>
      <w:r>
        <w:rPr>
          <w:color w:val="231F20"/>
          <w:spacing w:val="-14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upside,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 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62" w:space="16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487"/>
      </w:pPr>
      <w:r>
        <w:rPr/>
        <w:pict>
          <v:shape style="position:absolute;margin-left:39.685101pt;margin-top:.789668pt;width:249.45pt;height:82.1pt;mso-position-horizontal-relative:page;mso-position-vertical-relative:paragraph;z-index:159098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5"/>
                    <w:gridCol w:w="1180"/>
                    <w:gridCol w:w="1417"/>
                    <w:gridCol w:w="995"/>
                  </w:tblGrid>
                  <w:tr>
                    <w:trPr>
                      <w:trHeight w:val="370" w:hRule="atLeast"/>
                    </w:trPr>
                    <w:tc>
                      <w:tcPr>
                        <w:tcW w:w="1395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A70741"/>
                            <w:sz w:val="18"/>
                          </w:rPr>
                          <w:t>Table 5.G </w:t>
                        </w:r>
                        <w:r>
                          <w:rPr>
                            <w:color w:val="231F20"/>
                            <w:sz w:val="18"/>
                          </w:rPr>
                          <w:t>Q4</w:t>
                        </w:r>
                        <w:r>
                          <w:rPr>
                            <w:color w:val="231F20"/>
                            <w:spacing w:val="-2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CPI</w:t>
                        </w:r>
                      </w:p>
                    </w:tc>
                    <w:tc>
                      <w:tcPr>
                        <w:tcW w:w="1180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right="5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90"/>
                            <w:sz w:val="18"/>
                          </w:rPr>
                          <w:t>inflation</w:t>
                        </w:r>
                      </w:p>
                    </w:tc>
                    <w:tc>
                      <w:tcPr>
                        <w:tcW w:w="2412" w:type="dxa"/>
                        <w:gridSpan w:val="2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23" w:hRule="atLeast"/>
                    </w:trPr>
                    <w:tc>
                      <w:tcPr>
                        <w:tcW w:w="13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right="4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Mode</w:t>
                        </w:r>
                      </w:p>
                    </w:tc>
                    <w:tc>
                      <w:tcPr>
                        <w:tcW w:w="14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5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Median</w:t>
                        </w:r>
                      </w:p>
                    </w:tc>
                    <w:tc>
                      <w:tcPr>
                        <w:tcW w:w="99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3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11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 (1.2)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 (1.3)</w:t>
                        </w:r>
                      </w:p>
                    </w:tc>
                    <w:tc>
                      <w:tcPr>
                        <w:tcW w:w="9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 (1.3)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Q4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right="4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2.7 (2.0)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before="36"/>
                          <w:ind w:left="4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 (2.0)</w:t>
                        </w:r>
                      </w:p>
                    </w:tc>
                    <w:tc>
                      <w:tcPr>
                        <w:tcW w:w="995" w:type="dxa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 (2.1)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36"/>
                          <w:ind w:right="47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2.7 (2.4)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before="36"/>
                          <w:ind w:lef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 (2.4)</w:t>
                        </w:r>
                      </w:p>
                    </w:tc>
                    <w:tc>
                      <w:tcPr>
                        <w:tcW w:w="995" w:type="dxa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2.7 (2.4)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417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4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99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456" w:right="3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case,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could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greater</w:t>
      </w:r>
      <w:r>
        <w:rPr>
          <w:color w:val="231F20"/>
          <w:spacing w:val="-25"/>
        </w:rPr>
        <w:t> </w:t>
      </w:r>
      <w:r>
        <w:rPr>
          <w:color w:val="231F20"/>
        </w:rPr>
        <w:t>upward</w:t>
      </w:r>
      <w:r>
        <w:rPr>
          <w:color w:val="231F20"/>
          <w:spacing w:val="-26"/>
        </w:rPr>
        <w:t> </w:t>
      </w:r>
      <w:r>
        <w:rPr>
          <w:color w:val="231F20"/>
        </w:rPr>
        <w:t>impact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wages.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244" w:lineRule="auto" w:before="0"/>
        <w:ind w:left="173" w:right="27" w:firstLine="0"/>
        <w:jc w:val="left"/>
        <w:rPr>
          <w:sz w:val="11"/>
        </w:rPr>
      </w:pPr>
      <w:bookmarkStart w:name="5.2 The projections for demand, unemploy" w:id="51"/>
      <w:bookmarkEnd w:id="51"/>
      <w:r>
        <w:rPr/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2018.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projections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5.B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39.685101pt;margin-top:17.50206pt;width:215.45pt;height:.1pt;mso-position-horizontal-relative:page;mso-position-vertical-relative:paragraph;z-index:-15550976;mso-wrap-distance-left:0;mso-wrap-distance-right:0" coordorigin="794,350" coordsize="4309,0" path="m794,350l5102,35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7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5.10 </w:t>
      </w:r>
      <w:r>
        <w:rPr>
          <w:color w:val="231F20"/>
          <w:sz w:val="18"/>
        </w:rPr>
        <w:t>Inflation probabilities relative to the target</w:t>
      </w:r>
    </w:p>
    <w:p>
      <w:pPr>
        <w:pStyle w:val="BodyText"/>
        <w:spacing w:line="268" w:lineRule="auto" w:before="103"/>
        <w:ind w:left="173" w:right="194"/>
      </w:pPr>
      <w:r>
        <w:rPr/>
        <w:br w:type="column"/>
      </w:r>
      <w:r>
        <w:rPr>
          <w:color w:val="231F20"/>
        </w:rPr>
        <w:t>More generally, the projections assume that inflation expectations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anchored.</w:t>
      </w:r>
      <w:r>
        <w:rPr>
          <w:color w:val="231F20"/>
          <w:spacing w:val="-28"/>
        </w:rPr>
        <w:t>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household inflation expectations remain around or below </w:t>
      </w:r>
      <w:r>
        <w:rPr>
          <w:color w:val="231F20"/>
          <w:w w:val="90"/>
        </w:rPr>
        <w:t>average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averages,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With 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long-term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expectations</w:t>
      </w:r>
      <w:r>
        <w:rPr>
          <w:color w:val="231F20"/>
          <w:spacing w:val="-40"/>
        </w:rPr>
        <w:t> </w:t>
      </w:r>
      <w:r>
        <w:rPr>
          <w:color w:val="231F20"/>
        </w:rPr>
        <w:t>closely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any</w:t>
      </w:r>
      <w:r>
        <w:rPr>
          <w:color w:val="231F20"/>
          <w:spacing w:val="-40"/>
        </w:rPr>
        <w:t> </w:t>
      </w:r>
      <w:r>
        <w:rPr>
          <w:color w:val="231F20"/>
        </w:rPr>
        <w:t>signs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drift.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behaviour,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745" w:space="584"/>
            <w:col w:w="5361"/>
          </w:cols>
        </w:sectPr>
      </w:pPr>
    </w:p>
    <w:p>
      <w:pPr>
        <w:spacing w:line="140" w:lineRule="atLeast" w:before="83"/>
        <w:ind w:left="415" w:right="-13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sz w:val="12"/>
        </w:rPr>
        <w:t>the target, inverted (per cent)</w:t>
      </w:r>
    </w:p>
    <w:p>
      <w:pPr>
        <w:spacing w:line="103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1.685001pt;margin-top:2.008994pt;width:184.8pt;height:142.3pt;mso-position-horizontal-relative:page;mso-position-vertical-relative:paragraph;z-index:15907840" coordorigin="1034,40" coordsize="3696,2846">
            <v:shape style="position:absolute;left:1033;top:40;width:3696;height:2846" type="#_x0000_t75" stroked="false">
              <v:imagedata r:id="rId96" o:title=""/>
            </v:shape>
            <v:shape style="position:absolute;left:1285;top:131;width:142;height:324" type="#_x0000_t75" stroked="false">
              <v:imagedata r:id="rId97" o:title=""/>
            </v:shape>
            <v:shape style="position:absolute;left:1475;top:131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3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247" w:lineRule="auto" w:before="83"/>
        <w:ind w:left="223" w:right="-1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inflation above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69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6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7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223" w:right="685"/>
      </w:pPr>
      <w:r>
        <w:rPr/>
        <w:br w:type="column"/>
      </w:r>
      <w:r>
        <w:rPr>
          <w:color w:val="231F20"/>
          <w:w w:val="95"/>
        </w:rPr>
        <w:t>make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</w:t>
      </w:r>
      <w:r>
        <w:rPr>
          <w:color w:val="231F20"/>
          <w:spacing w:val="-18"/>
        </w:rPr>
        <w:t> </w:t>
      </w:r>
      <w:r>
        <w:rPr>
          <w:color w:val="231F20"/>
        </w:rPr>
        <w:t>term.</w:t>
      </w:r>
    </w:p>
    <w:p>
      <w:pPr>
        <w:pStyle w:val="BodyText"/>
        <w:spacing w:before="7"/>
        <w:rPr>
          <w:sz w:val="25"/>
        </w:rPr>
      </w:pPr>
    </w:p>
    <w:p>
      <w:pPr>
        <w:spacing w:line="259" w:lineRule="auto" w:before="0"/>
        <w:ind w:left="223" w:right="1664" w:firstLine="0"/>
        <w:jc w:val="left"/>
        <w:rPr>
          <w:sz w:val="26"/>
        </w:rPr>
      </w:pPr>
      <w:r>
        <w:rPr>
          <w:color w:val="231F20"/>
          <w:w w:val="95"/>
          <w:sz w:val="26"/>
        </w:rPr>
        <w:t>5.2</w:t>
      </w:r>
      <w:r>
        <w:rPr>
          <w:color w:val="231F20"/>
          <w:spacing w:val="19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223" w:right="239"/>
      </w:pPr>
      <w:r>
        <w:rPr>
          <w:color w:val="231F20"/>
          <w:w w:val="95"/>
        </w:rPr>
        <w:t>Based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yields, 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1½%</w:t>
      </w:r>
      <w:r>
        <w:rPr>
          <w:color w:val="231F20"/>
          <w:spacing w:val="-37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out.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sterling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2092" w:space="515"/>
            <w:col w:w="1505" w:space="40"/>
            <w:col w:w="232" w:space="895"/>
            <w:col w:w="5411"/>
          </w:cols>
        </w:sectPr>
      </w:pPr>
    </w:p>
    <w:p>
      <w:pPr>
        <w:spacing w:before="109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line="119" w:lineRule="exact" w:before="119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19" w:lineRule="exact" w:before="0"/>
        <w:ind w:left="1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 Q1 Q2 Q3 Q4 Q1 Q2 Q3 Q4</w:t>
      </w:r>
    </w:p>
    <w:p>
      <w:pPr>
        <w:pStyle w:val="BodyText"/>
        <w:ind w:left="173"/>
      </w:pPr>
      <w:r>
        <w:rPr/>
        <w:br w:type="column"/>
      </w:r>
      <w:r>
        <w:rPr>
          <w:color w:val="231F20"/>
        </w:rPr>
        <w:t>companies begin to adjust activity in light of anticipated</w:t>
      </w:r>
    </w:p>
    <w:p>
      <w:pPr>
        <w:pStyle w:val="BodyText"/>
        <w:spacing w:line="115" w:lineRule="exact" w:before="28"/>
        <w:ind w:left="173"/>
      </w:pP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relationships.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115" w:lineRule="exact"/>
        <w:sectPr>
          <w:type w:val="continuous"/>
          <w:pgSz w:w="11910" w:h="16840"/>
          <w:pgMar w:top="1540" w:bottom="0" w:left="620" w:right="600"/>
          <w:cols w:num="3" w:equalWidth="0">
            <w:col w:w="356" w:space="40"/>
            <w:col w:w="3989" w:space="944"/>
            <w:col w:w="5361"/>
          </w:cols>
        </w:sectPr>
      </w:pPr>
    </w:p>
    <w:p>
      <w:pPr>
        <w:tabs>
          <w:tab w:pos="1353" w:val="left" w:leader="none"/>
          <w:tab w:pos="2485" w:val="left" w:leader="none"/>
          <w:tab w:pos="3477" w:val="left" w:leader="none"/>
        </w:tabs>
        <w:spacing w:before="1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173" w:right="68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37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4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5.11</w:t>
      </w:r>
      <w:r>
        <w:rPr>
          <w:b/>
          <w:color w:val="A70741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spacing w:val="-8"/>
          <w:w w:val="95"/>
          <w:sz w:val="18"/>
        </w:rPr>
        <w:t>in </w:t>
      </w:r>
      <w:r>
        <w:rPr>
          <w:color w:val="231F20"/>
          <w:sz w:val="18"/>
        </w:rPr>
        <w:t>2018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60" w:lineRule="exact" w:before="125"/>
        <w:ind w:left="241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9" w:lineRule="exact" w:before="0"/>
        <w:ind w:left="0" w:right="480" w:firstLine="0"/>
        <w:jc w:val="right"/>
        <w:rPr>
          <w:sz w:val="12"/>
        </w:rPr>
      </w:pPr>
      <w:r>
        <w:rPr/>
        <w:pict>
          <v:group style="position:absolute;margin-left:39.6852pt;margin-top:2.894396pt;width:184.8pt;height:150.450pt;mso-position-horizontal-relative:page;mso-position-vertical-relative:paragraph;z-index:15909376" coordorigin="794,58" coordsize="3696,3009">
            <v:shape style="position:absolute;left:793;top:57;width:3696;height:2905" type="#_x0000_t75" stroked="false">
              <v:imagedata r:id="rId98" o:title=""/>
            </v:shape>
            <v:shape style="position:absolute;left:1036;top:143;width:792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89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62;top:2875;width:2787;height:191" type="#_x0000_t202" filled="false" stroked="false">
              <v:textbox inset="0,0,0,0">
                <w:txbxContent>
                  <w:p>
                    <w:pPr>
                      <w:tabs>
                        <w:tab w:pos="1119" w:val="left" w:leader="none"/>
                        <w:tab w:pos="1492" w:val="left" w:leader="none"/>
                        <w:tab w:pos="1865" w:val="left" w:leader="none"/>
                        <w:tab w:pos="2237" w:val="left" w:leader="none"/>
                        <w:tab w:pos="2610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21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4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8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1"/>
        <w:ind w:left="0" w:right="48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5.11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market interest rate projection. The grey outline represents the corresponding </w:t>
      </w:r>
      <w:r>
        <w:rPr>
          <w:color w:val="231F20"/>
          <w:spacing w:val="-2"/>
          <w:w w:val="90"/>
          <w:sz w:val="11"/>
        </w:rPr>
        <w:t>cross-section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5.B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(b).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 coloured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charts.</w:t>
      </w:r>
    </w:p>
    <w:p>
      <w:pPr>
        <w:spacing w:line="126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Like the fan charts, they portray the central 90% of the probability distribution.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44" w:lineRule="auto" w:before="2" w:after="0"/>
        <w:ind w:left="343" w:right="15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one decimal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place.</w:t>
      </w:r>
    </w:p>
    <w:p>
      <w:pPr>
        <w:pStyle w:val="BodyText"/>
        <w:spacing w:line="268" w:lineRule="auto" w:before="5"/>
        <w:ind w:left="173" w:right="295"/>
      </w:pPr>
      <w:r>
        <w:rPr/>
        <w:br w:type="column"/>
      </w:r>
      <w:r>
        <w:rPr>
          <w:color w:val="231F20"/>
          <w:w w:val="90"/>
        </w:rPr>
        <w:t>nature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relationships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investment,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39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recovers</w:t>
      </w:r>
      <w:r>
        <w:rPr>
          <w:color w:val="231F20"/>
          <w:spacing w:val="-40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modestly further</w:t>
      </w:r>
      <w:r>
        <w:rPr>
          <w:color w:val="231F20"/>
          <w:spacing w:val="-39"/>
        </w:rPr>
        <w:t> </w:t>
      </w:r>
      <w:r>
        <w:rPr>
          <w:color w:val="231F20"/>
        </w:rPr>
        <w:t>out.</w:t>
      </w:r>
      <w:r>
        <w:rPr>
          <w:color w:val="231F20"/>
          <w:spacing w:val="-17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weighs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growth,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do </w:t>
      </w:r>
      <w:r>
        <w:rPr>
          <w:color w:val="231F20"/>
          <w:w w:val="95"/>
        </w:rPr>
        <w:t>adjustments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processes,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 historical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eroded 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just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5½%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end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forecast</w:t>
      </w:r>
      <w:r>
        <w:rPr>
          <w:color w:val="231F20"/>
          <w:spacing w:val="-36"/>
        </w:rPr>
        <w:t> </w:t>
      </w:r>
      <w:r>
        <w:rPr>
          <w:color w:val="231F20"/>
        </w:rPr>
        <w:t>period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5.7).</w:t>
      </w:r>
    </w:p>
    <w:p>
      <w:pPr>
        <w:pStyle w:val="BodyText"/>
        <w:spacing w:line="268" w:lineRule="auto"/>
        <w:ind w:left="173" w:right="194"/>
      </w:pPr>
      <w:r>
        <w:rPr>
          <w:color w:val="231F20"/>
          <w:w w:val="90"/>
        </w:rPr>
        <w:t>Near-term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upside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5.F).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lower (Chart 5.9), reflecting slower real income growth, a 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sectors.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 drawn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 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horizon. 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August, 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usual,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 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tilted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downside.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81"/>
      </w:pPr>
      <w:r>
        <w:rPr>
          <w:color w:val="231F20"/>
        </w:rPr>
        <w:t>Conditional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reaches</w:t>
      </w:r>
      <w:r>
        <w:rPr>
          <w:color w:val="231F20"/>
          <w:spacing w:val="-39"/>
        </w:rPr>
        <w:t> </w:t>
      </w:r>
      <w:r>
        <w:rPr>
          <w:color w:val="231F20"/>
        </w:rPr>
        <w:t>0.4%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late 2019, domestic inflationary pressures build to levels typically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 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turn, consumer prices. Although the exchange rate’s impact 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81" w:space="848"/>
            <w:col w:w="5361"/>
          </w:cols>
        </w:sectPr>
      </w:pPr>
    </w:p>
    <w:p>
      <w:pPr>
        <w:spacing w:line="259" w:lineRule="auto" w:before="110"/>
        <w:ind w:left="173" w:right="3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5.12</w:t>
      </w:r>
      <w:r>
        <w:rPr>
          <w:b/>
          <w:color w:val="A70741"/>
          <w:spacing w:val="-2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nominal interest rates at 0.25%, other policy measures as announced</w:t>
      </w:r>
    </w:p>
    <w:p>
      <w:pPr>
        <w:pStyle w:val="BodyText"/>
        <w:rPr>
          <w:sz w:val="18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/>
        <w:pict>
          <v:group style="position:absolute;margin-left:39.684738pt;margin-top:-4.674203pt;width:185.45pt;height:150.35pt;mso-position-horizontal-relative:page;mso-position-vertical-relative:paragraph;z-index:15911936" coordorigin="794,-93" coordsize="3709,3007">
            <v:shape style="position:absolute;left:967;top:74;width:3357;height:2832" type="#_x0000_t75" stroked="false">
              <v:imagedata r:id="rId99" o:title=""/>
            </v:shape>
            <v:shape style="position:absolute;left:804;top:388;width:114;height:2203" coordorigin="804,389" coordsize="114,2203" path="m804,2591l918,2591m804,2277l918,2277m804,1963l918,1963m804,1647l918,1647m804,1333l918,1333m804,1019l918,1019m804,705l918,705m804,389l918,389e" filled="false" stroked="true" strokeweight=".499973pt" strokecolor="#231f20">
              <v:path arrowok="t"/>
              <v:stroke dashstyle="solid"/>
            </v:shape>
            <v:shape style="position:absolute;left:4375;top:388;width:114;height:2203" coordorigin="4376,389" coordsize="114,2203" path="m4376,2591l4489,2591m4376,2277l4489,2277m4376,1963l4489,1963m4376,1647l4489,1647m4376,1333l4489,1333m4376,1019l4489,1019m4376,705l4489,705m4376,389l4489,389e" filled="false" stroked="true" strokeweight=".499973pt" strokecolor="#231f20">
              <v:path arrowok="t"/>
              <v:stroke dashstyle="solid"/>
            </v:shape>
            <v:rect style="position:absolute;left:798;top:73;width:3685;height:2835" filled="false" stroked="true" strokeweight=".49998pt" strokecolor="#231f20">
              <v:stroke dashstyle="solid"/>
            </v:rect>
            <v:shape style="position:absolute;left:1222;top:-94;width:3281;height:379" type="#_x0000_t202" filled="false" stroked="false">
              <v:textbox inset="0,0,0,0">
                <w:txbxContent>
                  <w:p>
                    <w:pPr>
                      <w:spacing w:before="1"/>
                      <w:ind w:left="100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8" w:val="left" w:leader="none"/>
                      </w:tabs>
                      <w:spacing w:before="9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86;top:172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4" w:lineRule="exact" w:before="0"/>
        <w:ind w:left="395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"/>
        <w:ind w:left="0" w:right="3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19" w:lineRule="exact" w:before="0"/>
        <w:ind w:left="394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39" w:val="left" w:leader="none"/>
          <w:tab w:pos="1370" w:val="left" w:leader="none"/>
          <w:tab w:pos="1801" w:val="left" w:leader="none"/>
          <w:tab w:pos="2232" w:val="left" w:leader="none"/>
          <w:tab w:pos="2664" w:val="left" w:leader="none"/>
          <w:tab w:pos="3095" w:val="left" w:leader="none"/>
          <w:tab w:pos="3486" w:val="left" w:leader="none"/>
        </w:tabs>
        <w:spacing w:line="119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0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5.13</w:t>
      </w:r>
      <w:r>
        <w:rPr>
          <w:b/>
          <w:color w:val="A70741"/>
          <w:spacing w:val="-2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0.25%,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measures as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24" w:lineRule="exact" w:before="117"/>
        <w:ind w:left="170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4" w:lineRule="exact" w:before="0"/>
        <w:ind w:left="3945" w:right="0" w:firstLine="0"/>
        <w:jc w:val="left"/>
        <w:rPr>
          <w:sz w:val="12"/>
        </w:rPr>
      </w:pPr>
      <w:r>
        <w:rPr/>
        <w:pict>
          <v:group style="position:absolute;margin-left:39.685001pt;margin-top:2.629394pt;width:184.8pt;height:142.25pt;mso-position-horizontal-relative:page;mso-position-vertical-relative:paragraph;z-index:15912448" coordorigin="794,53" coordsize="3696,2845">
            <v:shape style="position:absolute;left:964;top:59;width:3359;height:2831" type="#_x0000_t75" stroked="false">
              <v:imagedata r:id="rId100" o:title=""/>
            </v:shape>
            <v:line style="position:absolute" from="4376,413" to="4489,413" stroked="true" strokeweight=".5pt" strokecolor="#231f20">
              <v:stroke dashstyle="solid"/>
            </v:line>
            <v:line style="position:absolute" from="4376,767" to="4489,767" stroked="true" strokeweight=".5pt" strokecolor="#231f20">
              <v:stroke dashstyle="solid"/>
            </v:line>
            <v:line style="position:absolute" from="4376,1121" to="4489,1121" stroked="true" strokeweight=".5pt" strokecolor="#231f20">
              <v:stroke dashstyle="solid"/>
            </v:line>
            <v:line style="position:absolute" from="4376,1475" to="4489,1475" stroked="true" strokeweight=".5pt" strokecolor="#231f20">
              <v:stroke dashstyle="solid"/>
            </v:line>
            <v:line style="position:absolute" from="4376,1831" to="4489,1831" stroked="true" strokeweight=".5pt" strokecolor="#231f20">
              <v:stroke dashstyle="solid"/>
            </v:line>
            <v:line style="position:absolute" from="4376,2185" to="4489,2185" stroked="true" strokeweight=".5pt" strokecolor="#231f20">
              <v:stroke dashstyle="solid"/>
            </v:line>
            <v:line style="position:absolute" from="4376,2539" to="4489,2539" stroked="true" strokeweight=".5pt" strokecolor="#231f20">
              <v:stroke dashstyle="solid"/>
            </v:line>
            <v:line style="position:absolute" from="2808,2834" to="2808,2890" stroked="true" strokeweight=".5pt" strokecolor="#231f20">
              <v:stroke dashstyle="solid"/>
            </v:line>
            <v:line style="position:absolute" from="2701,2777" to="2701,2890" stroked="true" strokeweight=".5pt" strokecolor="#231f20">
              <v:stroke dashstyle="solid"/>
            </v:line>
            <v:line style="position:absolute" from="2593,2834" to="2593,2890" stroked="true" strokeweight=".5pt" strokecolor="#231f20">
              <v:stroke dashstyle="solid"/>
            </v:line>
            <v:line style="position:absolute" from="2485,2834" to="2485,2890" stroked="true" strokeweight=".5pt" strokecolor="#231f20">
              <v:stroke dashstyle="solid"/>
            </v:line>
            <v:line style="position:absolute" from="2378,2834" to="2378,2890" stroked="true" strokeweight=".5pt" strokecolor="#231f20">
              <v:stroke dashstyle="solid"/>
            </v:line>
            <v:line style="position:absolute" from="2269,2777" to="2269,2890" stroked="true" strokeweight=".5pt" strokecolor="#231f20">
              <v:stroke dashstyle="solid"/>
            </v:line>
            <v:line style="position:absolute" from="2162,2834" to="2162,2890" stroked="true" strokeweight=".5pt" strokecolor="#231f20">
              <v:stroke dashstyle="solid"/>
            </v:line>
            <v:line style="position:absolute" from="2053,2834" to="2053,2890" stroked="true" strokeweight=".5pt" strokecolor="#231f20">
              <v:stroke dashstyle="solid"/>
            </v:line>
            <v:line style="position:absolute" from="1946,2834" to="1946,2890" stroked="true" strokeweight=".5pt" strokecolor="#231f20">
              <v:stroke dashstyle="solid"/>
            </v:line>
            <v:line style="position:absolute" from="1839,2777" to="1839,2890" stroked="true" strokeweight=".5pt" strokecolor="#231f20">
              <v:stroke dashstyle="solid"/>
            </v:line>
            <v:line style="position:absolute" from="1730,2834" to="1730,2890" stroked="true" strokeweight=".5pt" strokecolor="#231f20">
              <v:stroke dashstyle="solid"/>
            </v:line>
            <v:line style="position:absolute" from="1623,2834" to="1623,2890" stroked="true" strokeweight=".5pt" strokecolor="#231f20">
              <v:stroke dashstyle="solid"/>
            </v:line>
            <v:line style="position:absolute" from="1514,2834" to="1514,2890" stroked="true" strokeweight=".5pt" strokecolor="#231f20">
              <v:stroke dashstyle="solid"/>
            </v:line>
            <v:line style="position:absolute" from="1407,2777" to="1407,2890" stroked="true" strokeweight=".5pt" strokecolor="#231f20">
              <v:stroke dashstyle="solid"/>
            </v:line>
            <v:line style="position:absolute" from="1299,2834" to="1299,2890" stroked="true" strokeweight=".5pt" strokecolor="#231f20">
              <v:stroke dashstyle="solid"/>
            </v:line>
            <v:line style="position:absolute" from="1191,2834" to="1191,2890" stroked="true" strokeweight=".5pt" strokecolor="#231f20">
              <v:stroke dashstyle="solid"/>
            </v:line>
            <v:line style="position:absolute" from="1083,2834" to="1083,2890" stroked="true" strokeweight=".5pt" strokecolor="#231f20">
              <v:stroke dashstyle="solid"/>
            </v:line>
            <v:line style="position:absolute" from="975,2777" to="975,2890" stroked="true" strokeweight=".5pt" strokecolor="#231f20">
              <v:stroke dashstyle="solid"/>
            </v:line>
            <v:line style="position:absolute" from="804,410" to="918,410" stroked="true" strokeweight=".5pt" strokecolor="#231f20">
              <v:stroke dashstyle="solid"/>
            </v:line>
            <v:line style="position:absolute" from="804,764" to="918,764" stroked="true" strokeweight=".5pt" strokecolor="#231f20">
              <v:stroke dashstyle="solid"/>
            </v:line>
            <v:line style="position:absolute" from="804,1118" to="918,1118" stroked="true" strokeweight=".5pt" strokecolor="#231f20">
              <v:stroke dashstyle="solid"/>
            </v:line>
            <v:line style="position:absolute" from="804,1472" to="918,1472" stroked="true" strokeweight=".5pt" strokecolor="#231f20">
              <v:stroke dashstyle="solid"/>
            </v:line>
            <v:line style="position:absolute" from="804,1828" to="918,1828" stroked="true" strokeweight=".5pt" strokecolor="#231f20">
              <v:stroke dashstyle="solid"/>
            </v:line>
            <v:line style="position:absolute" from="804,2182" to="918,2182" stroked="true" strokeweight=".5pt" strokecolor="#231f20">
              <v:stroke dashstyle="solid"/>
            </v:line>
            <v:line style="position:absolute" from="804,2536" to="918,2536" stroked="true" strokeweight=".5pt" strokecolor="#231f20">
              <v:stroke dashstyle="solid"/>
            </v:line>
            <v:rect style="position:absolute;left:798;top:57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 w:before="3"/>
        <w:ind w:left="173" w:right="612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sharply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next</w:t>
      </w:r>
    </w:p>
    <w:p>
      <w:pPr>
        <w:pStyle w:val="BodyText"/>
        <w:spacing w:line="268" w:lineRule="auto"/>
        <w:ind w:left="173" w:right="222"/>
      </w:pPr>
      <w:r>
        <w:rPr>
          <w:color w:val="231F20"/>
          <w:w w:val="95"/>
        </w:rPr>
        <w:t>twelve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three-year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horizon,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beyond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risks</w:t>
      </w:r>
      <w:r>
        <w:rPr>
          <w:color w:val="231F20"/>
          <w:spacing w:val="-30"/>
        </w:rPr>
        <w:t>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skewed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upside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near</w:t>
      </w:r>
      <w:r>
        <w:rPr>
          <w:color w:val="231F20"/>
          <w:spacing w:val="-30"/>
        </w:rPr>
        <w:t> </w:t>
      </w:r>
      <w:r>
        <w:rPr>
          <w:color w:val="231F20"/>
        </w:rPr>
        <w:t>term</w:t>
      </w:r>
    </w:p>
    <w:p>
      <w:pPr>
        <w:pStyle w:val="BodyText"/>
        <w:spacing w:line="268" w:lineRule="auto"/>
        <w:ind w:left="173" w:right="301"/>
      </w:pP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5.G).</w:t>
      </w:r>
      <w:r>
        <w:rPr>
          <w:color w:val="231F20"/>
          <w:spacing w:val="-24"/>
        </w:rPr>
        <w:t> </w:t>
      </w:r>
      <w:r>
        <w:rPr>
          <w:color w:val="231F20"/>
        </w:rPr>
        <w:t>Taking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2"/>
        </w:rPr>
        <w:t> </w:t>
      </w:r>
      <w:r>
        <w:rPr>
          <w:color w:val="231F20"/>
        </w:rPr>
        <w:t>projection </w:t>
      </w:r>
      <w:r>
        <w:rPr>
          <w:color w:val="231F20"/>
          <w:w w:val="95"/>
        </w:rPr>
        <w:t>together,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5.10).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August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5.11)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together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peaks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sooner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</w:rPr>
        <w:t>of faster</w:t>
      </w:r>
      <w:r>
        <w:rPr>
          <w:color w:val="231F20"/>
          <w:spacing w:val="-38"/>
        </w:rPr>
        <w:t> </w:t>
      </w:r>
      <w:r>
        <w:rPr>
          <w:color w:val="231F20"/>
        </w:rPr>
        <w:t>pass-through.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44"/>
      </w:pPr>
      <w:r>
        <w:rPr>
          <w:color w:val="231F20"/>
          <w:w w:val="95"/>
        </w:rPr>
        <w:t>Charts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alternative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package </w:t>
      </w:r>
      <w:r>
        <w:rPr>
          <w:color w:val="231F20"/>
          <w:w w:val="95"/>
        </w:rPr>
        <w:t>announced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 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2"/>
        </w:rPr>
        <w:t> </w:t>
      </w:r>
      <w:r>
        <w:rPr>
          <w:color w:val="231F20"/>
        </w:rPr>
        <w:t>rising</w:t>
      </w:r>
      <w:r>
        <w:rPr>
          <w:color w:val="231F20"/>
          <w:spacing w:val="-41"/>
        </w:rPr>
        <w:t>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subsequent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similar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those under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market</w:t>
      </w:r>
      <w:r>
        <w:rPr>
          <w:color w:val="231F20"/>
          <w:spacing w:val="-19"/>
        </w:rPr>
        <w:t> </w:t>
      </w:r>
      <w:r>
        <w:rPr>
          <w:color w:val="231F20"/>
        </w:rPr>
        <w:t>path.</w:t>
      </w:r>
    </w:p>
    <w:p>
      <w:pPr>
        <w:spacing w:after="0" w:line="268" w:lineRule="auto"/>
        <w:sectPr>
          <w:pgSz w:w="11910" w:h="16840"/>
          <w:pgMar w:header="446" w:footer="0" w:top="1560" w:bottom="280" w:left="620" w:right="600"/>
          <w:cols w:num="2" w:equalWidth="0">
            <w:col w:w="4357" w:space="973"/>
            <w:col w:w="536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before="102"/>
        <w:ind w:left="0" w:right="272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73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728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9"/>
        <w:rPr>
          <w:sz w:val="9"/>
        </w:rPr>
      </w:pPr>
    </w:p>
    <w:p>
      <w:pPr>
        <w:spacing w:before="102"/>
        <w:ind w:left="0" w:right="272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8"/>
        <w:rPr>
          <w:sz w:val="9"/>
        </w:rPr>
      </w:pPr>
    </w:p>
    <w:p>
      <w:pPr>
        <w:spacing w:before="102"/>
        <w:ind w:left="0" w:right="2714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"/>
        <w:ind w:left="0" w:right="2748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22"/>
        <w:ind w:left="0" w:right="2731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0" w:right="2736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7"/>
        <w:ind w:left="0" w:right="2714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18" w:lineRule="exact" w:before="0"/>
        <w:ind w:left="0" w:right="2725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511" w:val="left" w:leader="none"/>
          <w:tab w:pos="942" w:val="left" w:leader="none"/>
          <w:tab w:pos="1374" w:val="left" w:leader="none"/>
          <w:tab w:pos="1805" w:val="left" w:leader="none"/>
          <w:tab w:pos="2236" w:val="left" w:leader="none"/>
          <w:tab w:pos="2668" w:val="left" w:leader="none"/>
          <w:tab w:pos="3039" w:val="left" w:leader="none"/>
        </w:tabs>
        <w:spacing w:line="118" w:lineRule="exact" w:before="0"/>
        <w:ind w:left="0" w:right="6651" w:firstLine="0"/>
        <w:jc w:val="center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before="12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spacing w:before="256"/>
      </w:pPr>
      <w:bookmarkStart w:name="_TOC_250000" w:id="52"/>
      <w:bookmarkStart w:name="Box - Other forecasters’ expectations" w:id="53"/>
      <w:r>
        <w:rPr/>
      </w:r>
      <w:r>
        <w:rPr>
          <w:color w:val="A70741"/>
        </w:rPr>
        <w:t>Other forecasters’</w:t>
      </w:r>
      <w:r>
        <w:rPr>
          <w:color w:val="A70741"/>
          <w:spacing w:val="-62"/>
        </w:rPr>
        <w:t> </w:t>
      </w:r>
      <w:bookmarkEnd w:id="52"/>
      <w:r>
        <w:rPr>
          <w:color w:val="A70741"/>
        </w:rPr>
        <w:t>expectations</w:t>
      </w:r>
    </w:p>
    <w:p>
      <w:pPr>
        <w:pStyle w:val="BodyText"/>
        <w:spacing w:line="260" w:lineRule="atLeast" w:before="246"/>
        <w:ind w:left="173" w:right="32"/>
      </w:pP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3"/>
          <w:w w:val="90"/>
          <w:position w:val="4"/>
          <w:sz w:val="14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73" w:right="90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3"/>
          <w:sz w:val="18"/>
        </w:rPr>
        <w:t>close </w:t>
      </w:r>
      <w:r>
        <w:rPr>
          <w:color w:val="A70741"/>
          <w:sz w:val="18"/>
        </w:rPr>
        <w:t>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2%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target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years’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time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CPI inflation</w:t>
      </w:r>
    </w:p>
    <w:p>
      <w:pPr>
        <w:spacing w:line="89" w:lineRule="exact" w:before="161"/>
        <w:ind w:left="2023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increases on a year earlier</w:t>
      </w:r>
    </w:p>
    <w:p>
      <w:pPr>
        <w:spacing w:after="0" w:line="8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5081" w:space="248"/>
            <w:col w:w="5361"/>
          </w:cols>
        </w:sectPr>
      </w:pPr>
    </w:p>
    <w:p>
      <w:pPr>
        <w:pStyle w:val="BodyText"/>
        <w:spacing w:line="268" w:lineRule="auto" w:before="28"/>
        <w:ind w:left="173" w:right="28"/>
      </w:pPr>
      <w:r>
        <w:rPr>
          <w:color w:val="231F20"/>
        </w:rPr>
        <w:t>respondents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four-quarter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slow </w:t>
      </w:r>
      <w:r>
        <w:rPr>
          <w:color w:val="231F20"/>
          <w:w w:val="90"/>
        </w:rPr>
        <w:t>materially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 </w:t>
      </w:r>
      <w:r>
        <w:rPr>
          <w:color w:val="231F20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  <w:r>
        <w:rPr>
          <w:color w:val="231F20"/>
          <w:spacing w:val="-20"/>
        </w:rPr>
        <w:t> </w:t>
      </w:r>
      <w:r>
        <w:rPr>
          <w:color w:val="231F20"/>
        </w:rPr>
        <w:t>Relative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August,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forecasts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73" w:right="183"/>
      </w:pP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narrowed,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widened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Respondents,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August.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shape style="position:absolute;margin-left:39.685101pt;margin-top:17.783709pt;width:249.45pt;height:102.4pt;mso-position-horizontal-relative:page;mso-position-vertical-relative:paragraph;z-index:15913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6"/>
                    <w:gridCol w:w="858"/>
                    <w:gridCol w:w="1135"/>
                    <w:gridCol w:w="870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126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Q4</w:t>
                        </w:r>
                      </w:p>
                    </w:tc>
                    <w:tc>
                      <w:tcPr>
                        <w:tcW w:w="113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870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Q4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126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113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870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5.6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5.8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gilts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466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469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475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Stock of purchased corporate bonds </w:t>
                        </w:r>
                        <w:r>
                          <w:rPr>
                            <w:color w:val="231F20"/>
                            <w:sz w:val="14"/>
                          </w:rPr>
                          <w:t>(£ billions)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12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5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3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76.2</w:t>
                        </w:r>
                      </w:p>
                    </w:tc>
                    <w:tc>
                      <w:tcPr>
                        <w:tcW w:w="113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3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77.7</w:t>
                        </w:r>
                      </w:p>
                    </w:tc>
                    <w:tc>
                      <w:tcPr>
                        <w:tcW w:w="87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77.1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A70741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261" w:lineRule="auto" w:before="0"/>
        <w:ind w:left="2534" w:right="0" w:hanging="53"/>
        <w:jc w:val="left"/>
        <w:rPr>
          <w:sz w:val="11"/>
        </w:rPr>
      </w:pPr>
      <w:r>
        <w:rPr>
          <w:color w:val="231F20"/>
          <w:w w:val="95"/>
          <w:sz w:val="11"/>
        </w:rPr>
        <w:t>Three years </w:t>
      </w:r>
      <w:r>
        <w:rPr>
          <w:color w:val="231F20"/>
          <w:sz w:val="11"/>
        </w:rPr>
        <w:t>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215" w:firstLine="0"/>
        <w:jc w:val="right"/>
        <w:rPr>
          <w:sz w:val="11"/>
        </w:rPr>
      </w:pPr>
      <w:r>
        <w:rPr>
          <w:color w:val="231F20"/>
          <w:sz w:val="11"/>
        </w:rPr>
        <w:t>One year 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85" w:val="left" w:leader="none"/>
          <w:tab w:pos="1364" w:val="left" w:leader="none"/>
          <w:tab w:pos="1729" w:val="left" w:leader="none"/>
          <w:tab w:pos="2098" w:val="left" w:leader="none"/>
          <w:tab w:pos="2467" w:val="left" w:leader="none"/>
          <w:tab w:pos="2840" w:val="left" w:leader="none"/>
          <w:tab w:pos="3158" w:val="left" w:leader="none"/>
        </w:tabs>
        <w:spacing w:before="107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2008     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line="68" w:lineRule="exact" w:before="0"/>
        <w:ind w:left="17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84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9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190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3" w:equalWidth="0">
            <w:col w:w="5115" w:space="444"/>
            <w:col w:w="3309" w:space="92"/>
            <w:col w:w="173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24 October 2016.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44" w:lineRule="auto" w:before="0" w:after="0"/>
        <w:ind w:left="343" w:right="204" w:hanging="171"/>
        <w:jc w:val="left"/>
        <w:rPr>
          <w:sz w:val="11"/>
        </w:rPr>
      </w:pPr>
      <w:r>
        <w:rPr>
          <w:color w:val="231F20"/>
          <w:sz w:val="11"/>
        </w:rPr>
        <w:t>For 2017 Q4, there were 22 forecasts for CPI inflation, GDP growth and Bank Rate, 20 for the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</w:p>
    <w:p>
      <w:pPr>
        <w:spacing w:line="244" w:lineRule="auto" w:before="0"/>
        <w:ind w:left="343" w:right="30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bond </w:t>
      </w:r>
      <w:r>
        <w:rPr>
          <w:color w:val="231F20"/>
          <w:sz w:val="11"/>
        </w:rPr>
        <w:t>purchases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growth, 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gilt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purchases,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corporate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0"/>
        </w:rPr>
      </w:pPr>
    </w:p>
    <w:p>
      <w:pPr>
        <w:spacing w:line="259" w:lineRule="auto" w:before="1"/>
        <w:ind w:left="173" w:right="84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range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forecasts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years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3"/>
          <w:sz w:val="18"/>
        </w:rPr>
        <w:t>ahead </w:t>
      </w:r>
      <w:r>
        <w:rPr>
          <w:color w:val="A70741"/>
          <w:sz w:val="18"/>
        </w:rPr>
        <w:t>has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widened</w:t>
      </w:r>
    </w:p>
    <w:p>
      <w:pPr>
        <w:spacing w:before="2"/>
        <w:ind w:left="173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GDP growth</w:t>
      </w:r>
    </w:p>
    <w:p>
      <w:pPr>
        <w:spacing w:before="154"/>
        <w:ind w:left="1611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 </w:t>
      </w:r>
      <w:r>
        <w:rPr>
          <w:color w:val="231F20"/>
          <w:position w:val="-8"/>
          <w:sz w:val="12"/>
        </w:rPr>
        <w:t>4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4" w:lineRule="auto" w:before="0"/>
        <w:ind w:left="173" w:right="90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/>
        <w:ind w:left="173" w:right="409"/>
      </w:pP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underlying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MPC’s</w:t>
      </w:r>
      <w:r>
        <w:rPr>
          <w:color w:val="231F20"/>
          <w:spacing w:val="-25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(Table</w:t>
      </w:r>
      <w:r>
        <w:rPr>
          <w:color w:val="231F20"/>
          <w:spacing w:val="-24"/>
        </w:rPr>
        <w:t> </w:t>
      </w:r>
      <w:r>
        <w:rPr>
          <w:color w:val="231F20"/>
        </w:rPr>
        <w:t>1).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73" w:right="189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external </w:t>
      </w:r>
      <w:r>
        <w:rPr>
          <w:color w:val="231F20"/>
          <w:w w:val="90"/>
        </w:rPr>
        <w:t>forecasters’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path.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£435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1),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44%</w:t>
      </w:r>
      <w:r>
        <w:rPr>
          <w:color w:val="231F20"/>
          <w:spacing w:val="-41"/>
        </w:rPr>
        <w:t> </w:t>
      </w:r>
      <w:r>
        <w:rPr>
          <w:color w:val="231F20"/>
        </w:rPr>
        <w:t>weight</w:t>
      </w:r>
      <w:r>
        <w:rPr>
          <w:color w:val="231F20"/>
          <w:spacing w:val="-41"/>
        </w:rPr>
        <w:t> </w:t>
      </w:r>
      <w:r>
        <w:rPr>
          <w:color w:val="231F20"/>
        </w:rPr>
        <w:t>placed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£475</w:t>
      </w:r>
      <w:r>
        <w:rPr>
          <w:color w:val="231F20"/>
          <w:spacing w:val="-42"/>
        </w:rPr>
        <w:t> </w:t>
      </w:r>
      <w:r>
        <w:rPr>
          <w:color w:val="231F20"/>
        </w:rPr>
        <w:t>billion</w:t>
      </w:r>
      <w:r>
        <w:rPr>
          <w:color w:val="231F20"/>
          <w:spacing w:val="-41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placed 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 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</w:rPr>
        <w:t>announced in</w:t>
      </w:r>
      <w:r>
        <w:rPr>
          <w:color w:val="231F20"/>
          <w:spacing w:val="-39"/>
        </w:rPr>
        <w:t> </w:t>
      </w:r>
      <w:r>
        <w:rPr>
          <w:color w:val="231F20"/>
        </w:rPr>
        <w:t>August.</w:t>
      </w:r>
    </w:p>
    <w:p>
      <w:pPr>
        <w:pStyle w:val="BodyText"/>
        <w:spacing w:before="3"/>
        <w:rPr>
          <w:sz w:val="24"/>
        </w:rPr>
      </w:pPr>
    </w:p>
    <w:p>
      <w:pPr>
        <w:spacing w:line="259" w:lineRule="auto" w:before="0"/>
        <w:ind w:left="173" w:right="101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placing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large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weight </w:t>
      </w:r>
      <w:r>
        <w:rPr>
          <w:color w:val="A70741"/>
          <w:sz w:val="18"/>
        </w:rPr>
        <w:t>on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increase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gilt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purchases</w:t>
      </w:r>
    </w:p>
    <w:p>
      <w:pPr>
        <w:spacing w:line="268" w:lineRule="auto" w:before="2"/>
        <w:ind w:left="173" w:right="1057" w:firstLine="0"/>
        <w:jc w:val="left"/>
        <w:rPr>
          <w:sz w:val="12"/>
        </w:rPr>
      </w:pPr>
      <w:r>
        <w:rPr>
          <w:color w:val="231F20"/>
          <w:w w:val="95"/>
          <w:sz w:val="16"/>
        </w:rPr>
        <w:t>Average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forecasters’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probability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distributions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stock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of </w:t>
      </w:r>
      <w:r>
        <w:rPr>
          <w:color w:val="231F20"/>
          <w:sz w:val="16"/>
        </w:rPr>
        <w:t>gilt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line="90" w:lineRule="exact" w:before="70"/>
        <w:ind w:left="2822" w:right="0" w:firstLine="0"/>
        <w:jc w:val="left"/>
        <w:rPr>
          <w:sz w:val="11"/>
        </w:rPr>
      </w:pPr>
      <w:r>
        <w:rPr>
          <w:color w:val="231F20"/>
          <w:sz w:val="11"/>
        </w:rPr>
        <w:t>Probability, per cent</w:t>
      </w:r>
    </w:p>
    <w:p>
      <w:pPr>
        <w:spacing w:after="0" w:line="90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5164" w:space="165"/>
            <w:col w:w="536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86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August</w:t>
      </w:r>
      <w:r>
        <w:rPr>
          <w:color w:val="231F20"/>
          <w:spacing w:val="-27"/>
          <w:sz w:val="12"/>
        </w:rPr>
        <w:t> </w:t>
      </w:r>
      <w:r>
        <w:rPr>
          <w:rFonts w:ascii="Times New Roman"/>
          <w:i/>
          <w:color w:val="231F20"/>
          <w:spacing w:val="-4"/>
          <w:sz w:val="12"/>
        </w:rPr>
        <w:t>Report</w:t>
      </w:r>
    </w:p>
    <w:p>
      <w:pPr>
        <w:tabs>
          <w:tab w:pos="2421" w:val="right" w:leader="none"/>
        </w:tabs>
        <w:spacing w:before="191"/>
        <w:ind w:left="6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November</w:t>
      </w:r>
      <w:r>
        <w:rPr>
          <w:color w:val="231F20"/>
          <w:spacing w:val="-12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  <w:tab/>
      </w:r>
      <w:r>
        <w:rPr>
          <w:color w:val="231F20"/>
          <w:position w:val="-6"/>
          <w:sz w:val="12"/>
        </w:rPr>
        <w:t>3</w:t>
      </w:r>
    </w:p>
    <w:p>
      <w:pPr>
        <w:spacing w:before="33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8"/>
        <w:ind w:left="403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70</w:t>
      </w:r>
    </w:p>
    <w:p>
      <w:pPr>
        <w:spacing w:before="56"/>
        <w:ind w:left="869" w:right="0" w:firstLine="0"/>
        <w:jc w:val="left"/>
        <w:rPr>
          <w:sz w:val="11"/>
        </w:rPr>
      </w:pPr>
      <w:r>
        <w:rPr>
          <w:color w:val="231F20"/>
          <w:sz w:val="11"/>
        </w:rPr>
        <w:t>One year ahead</w:t>
      </w:r>
    </w:p>
    <w:p>
      <w:pPr>
        <w:tabs>
          <w:tab w:pos="4026" w:val="left" w:leader="none"/>
        </w:tabs>
        <w:spacing w:before="53"/>
        <w:ind w:left="869" w:right="0" w:firstLine="0"/>
        <w:jc w:val="left"/>
        <w:rPr>
          <w:sz w:val="11"/>
        </w:rPr>
      </w:pPr>
      <w:r>
        <w:rPr>
          <w:color w:val="231F20"/>
          <w:sz w:val="11"/>
        </w:rPr>
        <w:t>Two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ahead</w:t>
        <w:tab/>
      </w:r>
      <w:r>
        <w:rPr>
          <w:color w:val="231F20"/>
          <w:position w:val="-2"/>
          <w:sz w:val="11"/>
        </w:rPr>
        <w:t>60</w:t>
      </w:r>
    </w:p>
    <w:p>
      <w:pPr>
        <w:spacing w:before="22"/>
        <w:ind w:left="869" w:right="0" w:firstLine="0"/>
        <w:jc w:val="left"/>
        <w:rPr>
          <w:sz w:val="11"/>
        </w:rPr>
      </w:pPr>
      <w:r>
        <w:rPr>
          <w:color w:val="231F20"/>
          <w:sz w:val="11"/>
        </w:rPr>
        <w:t>Three years ahead</w:t>
      </w:r>
    </w:p>
    <w:p>
      <w:pPr>
        <w:spacing w:before="112"/>
        <w:ind w:left="402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3" w:equalWidth="0">
            <w:col w:w="1547" w:space="40"/>
            <w:col w:w="2462" w:space="1051"/>
            <w:col w:w="559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5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ahead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21"/>
        <w:ind w:left="26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25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26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607" w:val="left" w:leader="none"/>
        </w:tabs>
        <w:spacing w:before="71"/>
        <w:ind w:left="1371" w:right="0" w:firstLine="0"/>
        <w:jc w:val="left"/>
        <w:rPr>
          <w:sz w:val="16"/>
        </w:rPr>
      </w:pPr>
      <w:r>
        <w:rPr>
          <w:color w:val="231F20"/>
          <w:position w:val="1"/>
          <w:sz w:val="12"/>
        </w:rPr>
        <w:t>Average</w:t>
        <w:tab/>
      </w:r>
      <w:r>
        <w:rPr>
          <w:color w:val="231F20"/>
          <w:w w:val="105"/>
          <w:sz w:val="16"/>
        </w:rPr>
        <w:t>–</w:t>
      </w:r>
    </w:p>
    <w:p>
      <w:pPr>
        <w:tabs>
          <w:tab w:pos="2679" w:val="right" w:leader="none"/>
        </w:tabs>
        <w:spacing w:before="47"/>
        <w:ind w:left="137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Interquartile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range</w:t>
        <w:tab/>
      </w:r>
      <w:r>
        <w:rPr>
          <w:color w:val="231F20"/>
          <w:w w:val="95"/>
          <w:position w:val="-2"/>
          <w:sz w:val="12"/>
        </w:rPr>
        <w:t>1</w:t>
      </w:r>
    </w:p>
    <w:p>
      <w:pPr>
        <w:spacing w:before="11"/>
        <w:ind w:left="1371" w:right="0" w:firstLine="0"/>
        <w:jc w:val="left"/>
        <w:rPr>
          <w:sz w:val="12"/>
        </w:rPr>
      </w:pPr>
      <w:r>
        <w:rPr>
          <w:color w:val="231F20"/>
          <w:sz w:val="12"/>
        </w:rPr>
        <w:t>Range</w:t>
      </w:r>
    </w:p>
    <w:p>
      <w:pPr>
        <w:pStyle w:val="BodyText"/>
        <w:spacing w:before="7"/>
        <w:rPr>
          <w:sz w:val="15"/>
        </w:rPr>
      </w:pPr>
    </w:p>
    <w:p>
      <w:pPr>
        <w:spacing w:line="127" w:lineRule="exact" w:before="0"/>
        <w:ind w:left="26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380" w:val="left" w:leader="none"/>
        </w:tabs>
        <w:spacing w:line="127" w:lineRule="exact" w:before="0"/>
        <w:ind w:left="2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Two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years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ahead</w:t>
        <w:tab/>
      </w:r>
      <w:r>
        <w:rPr>
          <w:color w:val="231F20"/>
          <w:sz w:val="12"/>
        </w:rPr>
        <w:t>Three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years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ahead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tabs>
          <w:tab w:pos="1100" w:val="left" w:leader="none"/>
        </w:tabs>
        <w:spacing w:before="0"/>
        <w:ind w:left="53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&lt;375</w:t>
        <w:tab/>
      </w:r>
      <w:r>
        <w:rPr>
          <w:color w:val="231F20"/>
          <w:spacing w:val="-3"/>
          <w:w w:val="105"/>
          <w:sz w:val="11"/>
        </w:rPr>
        <w:t>375–425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425–475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2"/>
        <w:ind w:left="1560" w:right="1413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spacing w:before="102"/>
        <w:ind w:left="1562" w:right="1413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1562" w:right="141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1562" w:right="1399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line="117" w:lineRule="exact" w:before="102"/>
        <w:ind w:left="211" w:right="0" w:firstLine="0"/>
        <w:jc w:val="center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729" w:val="left" w:leader="none"/>
        </w:tabs>
        <w:spacing w:line="117" w:lineRule="exact" w:before="0"/>
        <w:ind w:left="0" w:right="1762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475–525</w:t>
        <w:tab/>
        <w:t>&gt;525</w:t>
      </w:r>
    </w:p>
    <w:p>
      <w:pPr>
        <w:spacing w:after="0" w:line="117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600"/>
          <w:cols w:num="5" w:equalWidth="0">
            <w:col w:w="1289" w:space="40"/>
            <w:col w:w="2720" w:space="1297"/>
            <w:col w:w="1509" w:space="40"/>
            <w:col w:w="611" w:space="39"/>
            <w:col w:w="3145"/>
          </w:cols>
        </w:sectPr>
      </w:pPr>
    </w:p>
    <w:p>
      <w:pPr>
        <w:spacing w:line="244" w:lineRule="auto" w:before="13"/>
        <w:ind w:left="173" w:right="33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ind w:left="17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respondents’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before="23"/>
        <w:ind w:left="119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Stock of gilt purchases (£ billions)</w:t>
      </w:r>
    </w:p>
    <w:p>
      <w:pPr>
        <w:pStyle w:val="BodyText"/>
        <w:spacing w:before="3"/>
        <w:rPr>
          <w:sz w:val="15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24 October 2016.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4" w:lineRule="auto" w:before="0" w:after="0"/>
        <w:ind w:left="343" w:right="1027" w:hanging="171"/>
        <w:jc w:val="left"/>
        <w:rPr>
          <w:sz w:val="11"/>
        </w:rPr>
      </w:pP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example,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£475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£475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£525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range.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4379" w:space="950"/>
            <w:col w:w="536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28"/>
        <w:ind w:left="173"/>
        <w:rPr>
          <w:rFonts w:ascii="Times New Roman" w:hAnsi="Times New Roman"/>
        </w:rPr>
      </w:pP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2.1%</w:t>
      </w:r>
      <w:r>
        <w:rPr>
          <w:color w:val="231F20"/>
        </w:rPr>
        <w:tab/>
      </w:r>
      <w:r>
        <w:rPr>
          <w:rFonts w:ascii="Times New Roman" w:hAnsi="Times New Roman"/>
          <w:color w:val="231F20"/>
          <w:u w:val="single" w:color="A70741"/>
        </w:rPr>
        <w:t> </w:t>
        <w:tab/>
      </w:r>
    </w:p>
    <w:p>
      <w:pPr>
        <w:spacing w:after="0"/>
        <w:rPr>
          <w:rFonts w:ascii="Times New Roman" w:hAnsi="Times New Roman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27"/>
        <w:ind w:left="173" w:right="27"/>
      </w:pPr>
      <w:r>
        <w:rPr/>
        <w:pict>
          <v:group style="position:absolute;margin-left:-.001007pt;margin-top:56.693016pt;width:575.450pt;height:734.2pt;mso-position-horizontal-relative:page;mso-position-vertical-relative:page;z-index:-21565440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794,5053" to="5783,5053" stroked="true" strokeweight=".7pt" strokecolor="#a70741">
              <v:stroke dashstyle="solid"/>
            </v:line>
            <v:rect style="position:absolute;left:798;top:10694;width:3685;height:2835" filled="false" stroked="true" strokeweight=".49998pt" strokecolor="#231f20">
              <v:stroke dashstyle="solid"/>
            </v:rect>
            <v:shape style="position:absolute;left:1132;top:11499;width:2454;height:1084" coordorigin="1132,11499" coordsize="2454,1084" path="m1355,12030l1132,12030,1132,12583,1355,12583,1355,12030xm2471,11735l2247,11735,2247,11975,2471,11975,2471,11735xm3586,11499l3363,11499,3363,11829,3586,11829,3586,11499xe" filled="true" fillcolor="#d59cbb" stroked="false">
              <v:path arrowok="t"/>
              <v:fill type="solid"/>
            </v:shape>
            <v:shape style="position:absolute;left:1690;top:11451;width:2454;height:803" coordorigin="1690,11451" coordsize="2454,803" path="m1913,12030l1690,12030,1690,12253,1913,12253,1913,12030xm3028,11758l2805,11758,2805,11875,3028,11875,3028,11758xm4144,11451l3921,11451,3921,11817,4144,11817,4144,11451xe" filled="true" fillcolor="#bde0bd" stroked="false">
              <v:path arrowok="t"/>
              <v:fill type="solid"/>
            </v:shape>
            <v:line style="position:absolute" from="4370,11169" to="4483,11169" stroked="true" strokeweight=".5pt" strokecolor="#231f20">
              <v:stroke dashstyle="solid"/>
            </v:line>
            <v:line style="position:absolute" from="4370,11639" to="4483,11639" stroked="true" strokeweight=".5pt" strokecolor="#231f20">
              <v:stroke dashstyle="solid"/>
            </v:line>
            <v:line style="position:absolute" from="4370,12111" to="4483,12111" stroked="true" strokeweight=".5pt" strokecolor="#231f20">
              <v:stroke dashstyle="solid"/>
            </v:line>
            <v:line style="position:absolute" from="4370,12583" to="4483,12583" stroked="true" strokeweight=".5pt" strokecolor="#231f20">
              <v:stroke dashstyle="solid"/>
            </v:line>
            <v:line style="position:absolute" from="4370,13055" to="4483,13055" stroked="true" strokeweight=".5pt" strokecolor="#231f20">
              <v:stroke dashstyle="solid"/>
            </v:line>
            <v:line style="position:absolute" from="4318,13415" to="4318,13529" stroked="true" strokeweight=".499947pt" strokecolor="#231f20">
              <v:stroke dashstyle="solid"/>
            </v:line>
            <v:line style="position:absolute" from="3203,13415" to="3203,13529" stroked="true" strokeweight=".499947pt" strokecolor="#231f20">
              <v:stroke dashstyle="solid"/>
            </v:line>
            <v:line style="position:absolute" from="2089,13415" to="2089,13529" stroked="true" strokeweight=".499947pt" strokecolor="#231f20">
              <v:stroke dashstyle="solid"/>
            </v:line>
            <v:line style="position:absolute" from="974,13415" to="974,13529" stroked="true" strokeweight=".499947pt" strokecolor="#231f20">
              <v:stroke dashstyle="solid"/>
            </v:line>
            <v:shape style="position:absolute;left:1203;top:11258;width:2868;height:248" coordorigin="1203,11258" coordsize="2868,248" path="m1282,11306l1203,11306,1203,11317,1282,11317,1282,11306xm1840,11494l1761,11494,1761,11505,1840,11505,1840,11494xm2396,11306l2318,11306,2318,11317,2396,11317,2396,11306xm2955,11306l2876,11306,2876,11317,2955,11317,2955,11306xm3513,11258l3434,11258,3434,11269,3513,11269,3513,11258xm4071,11258l3992,11258,3992,11269,4071,11269,4071,11258xe" filled="true" fillcolor="#231f20" stroked="false">
              <v:path arrowok="t"/>
              <v:fill type="solid"/>
            </v:shape>
            <v:line style="position:absolute" from="4034,11263" to="4034,12443" stroked="true" strokeweight=".499947pt" strokecolor="#231f20">
              <v:stroke dashstyle="solid"/>
            </v:line>
            <v:line style="position:absolute" from="3475,11263" to="3475,12017" stroked="true" strokeweight=".499947pt" strokecolor="#231f20">
              <v:stroke dashstyle="solid"/>
            </v:line>
            <v:line style="position:absolute" from="2917,11309" to="2917,12253" stroked="true" strokeweight=".499947pt" strokecolor="#231f20">
              <v:stroke dashstyle="solid"/>
            </v:line>
            <v:line style="position:absolute" from="2359,11309" to="2359,12207" stroked="true" strokeweight=".499947pt" strokecolor="#231f20">
              <v:stroke dashstyle="solid"/>
            </v:line>
            <v:line style="position:absolute" from="1801,11499" to="1801,12679" stroked="true" strokeweight=".499947pt" strokecolor="#231f20">
              <v:stroke dashstyle="solid"/>
            </v:line>
            <v:line style="position:absolute" from="1243,11309" to="1243,13385" stroked="true" strokeweight=".499947pt" strokecolor="#231f20">
              <v:stroke dashstyle="solid"/>
            </v:line>
            <v:shape style="position:absolute;left:1187;top:11617;width:2340;height:788" coordorigin="1188,11618" coordsize="2340,788" path="m1297,12345l1243,12284,1188,12345,1243,12405,1297,12345xm2411,11829l2357,11768,2302,11829,2357,11889,2411,11829xm3527,11679l3474,11618,3419,11679,3474,11739,3527,11679xe" filled="true" fillcolor="#a70741" stroked="false">
              <v:path arrowok="t"/>
              <v:fill type="solid"/>
            </v:shape>
            <v:shape style="position:absolute;left:1746;top:11640;width:2340;height:589" coordorigin="1746,11641" coordsize="2340,589" path="m1855,12170l1801,12109,1746,12170,1801,12230,1855,12170xm2969,11808l2915,11747,2861,11808,2915,11868,2969,11808xm4086,11702l4032,11641,3977,11702,4032,11762,4086,11702xe" filled="true" fillcolor="#5a913a" stroked="false">
              <v:path arrowok="t"/>
              <v:fill type="solid"/>
            </v:shape>
            <v:shape style="position:absolute;left:1203;top:12008;width:2868;height:1380" coordorigin="1203,12009" coordsize="2868,1380" path="m1282,13377l1203,13377,1203,13388,1282,13388,1282,13377xm1840,12669l1761,12669,1761,12680,1840,12680,1840,12669xm2396,12197l2318,12197,2318,12208,2396,12208,2396,12197xm2955,12245l2876,12245,2876,12256,2955,12256,2955,12245xm3513,12009l3434,12009,3434,12020,3513,12020,3513,12009xm4071,12433l3992,12433,3992,12444,4071,12444,4071,12433xe" filled="true" fillcolor="#231f20" stroked="false">
              <v:path arrowok="t"/>
              <v:fill type="solid"/>
            </v:shape>
            <v:line style="position:absolute" from="4313,12586" to="969,12586" stroked="true" strokeweight=".5pt" strokecolor="#231f20">
              <v:stroke dashstyle="solid"/>
            </v:line>
            <v:line style="position:absolute" from="799,11169" to="912,11169" stroked="true" strokeweight=".5pt" strokecolor="#231f20">
              <v:stroke dashstyle="solid"/>
            </v:line>
            <v:line style="position:absolute" from="799,11639" to="912,11639" stroked="true" strokeweight=".5pt" strokecolor="#231f20">
              <v:stroke dashstyle="solid"/>
            </v:line>
            <v:line style="position:absolute" from="799,12111" to="912,12111" stroked="true" strokeweight=".5pt" strokecolor="#231f20">
              <v:stroke dashstyle="solid"/>
            </v:line>
            <v:line style="position:absolute" from="799,12583" to="912,12583" stroked="true" strokeweight=".5pt" strokecolor="#231f20">
              <v:stroke dashstyle="solid"/>
            </v:line>
            <v:line style="position:absolute" from="799,13055" to="912,13055" stroked="true" strokeweight=".5pt" strokecolor="#231f20">
              <v:stroke dashstyle="solid"/>
            </v:line>
            <v:line style="position:absolute" from="1808,11134" to="2238,11659" stroked="true" strokeweight=".499968pt" strokecolor="#231f20">
              <v:stroke dashstyle="solid"/>
            </v:line>
            <v:shape style="position:absolute;left:2211;top:11633;width:70;height:78" coordorigin="2212,11633" coordsize="70,78" path="m2282,11710l2212,11661,2246,11633,2282,11710xe" filled="true" fillcolor="#231f20" stroked="false">
              <v:path arrowok="t"/>
              <v:fill type="solid"/>
            </v:shape>
            <v:line style="position:absolute" from="3347,11162" to="3015,11679" stroked="true" strokeweight=".499962pt" strokecolor="#231f20">
              <v:stroke dashstyle="solid"/>
            </v:line>
            <v:shape style="position:absolute;left:2978;top:11654;width:292;height:1552" coordorigin="2978,11654" coordsize="292,1552" path="m3042,11679l3005,11654,2978,11735,3042,11679xm3256,13195l3178,13195,3178,13206,3256,13206,3256,13195xm3269,12966l3161,12966,3161,13074,3269,13074,3269,12966xm3269,12831l3215,12770,3161,12831,3215,12891,3269,12831xe" filled="true" fillcolor="#231f20" stroked="false">
              <v:path arrowok="t"/>
              <v:fill type="solid"/>
            </v:shape>
            <v:line style="position:absolute" from="794,9641" to="5102,9641" stroked="true" strokeweight=".7pt" strokecolor="#a70741">
              <v:stroke dashstyle="solid"/>
            </v:line>
            <v:rect style="position:absolute;left:6127;top:2644;width:3575;height:2750" filled="false" stroked="true" strokeweight=".485pt" strokecolor="#231f20">
              <v:stroke dashstyle="solid"/>
            </v:rect>
            <v:line style="position:absolute" from="9592,3106" to="9702,3106" stroked="true" strokeweight=".485pt" strokecolor="#231f20">
              <v:stroke dashstyle="solid"/>
            </v:line>
            <v:line style="position:absolute" from="9592,3563" to="9702,3563" stroked="true" strokeweight=".485pt" strokecolor="#231f20">
              <v:stroke dashstyle="solid"/>
            </v:line>
            <v:line style="position:absolute" from="9592,4019" to="9702,4019" stroked="true" strokeweight=".485pt" strokecolor="#231f20">
              <v:stroke dashstyle="solid"/>
            </v:line>
            <v:line style="position:absolute" from="9592,4478" to="9702,4478" stroked="true" strokeweight=".485pt" strokecolor="#231f20">
              <v:stroke dashstyle="solid"/>
            </v:line>
            <v:line style="position:absolute" from="9592,4934" to="9702,4934" stroked="true" strokeweight=".485pt" strokecolor="#231f20">
              <v:stroke dashstyle="solid"/>
            </v:line>
            <v:line style="position:absolute" from="9258,5285" to="9258,5395" stroked="true" strokeweight=".485pt" strokecolor="#231f20">
              <v:stroke dashstyle="solid"/>
            </v:line>
            <v:line style="position:absolute" from="8887,5285" to="8887,5395" stroked="true" strokeweight=".485pt" strokecolor="#231f20">
              <v:stroke dashstyle="solid"/>
            </v:line>
            <v:line style="position:absolute" from="8517,5285" to="8517,5395" stroked="true" strokeweight=".485pt" strokecolor="#231f20">
              <v:stroke dashstyle="solid"/>
            </v:line>
            <v:line style="position:absolute" from="8147,5285" to="8147,5395" stroked="true" strokeweight=".485pt" strokecolor="#231f20">
              <v:stroke dashstyle="solid"/>
            </v:line>
            <v:line style="position:absolute" from="7776,5285" to="7776,5395" stroked="true" strokeweight=".485pt" strokecolor="#231f20">
              <v:stroke dashstyle="solid"/>
            </v:line>
            <v:line style="position:absolute" from="7405,5285" to="7405,5395" stroked="true" strokeweight=".485pt" strokecolor="#231f20">
              <v:stroke dashstyle="solid"/>
            </v:line>
            <v:line style="position:absolute" from="7034,5285" to="7034,5395" stroked="true" strokeweight=".485pt" strokecolor="#231f20">
              <v:stroke dashstyle="solid"/>
            </v:line>
            <v:line style="position:absolute" from="6663,5285" to="6663,5395" stroked="true" strokeweight=".485pt" strokecolor="#231f20">
              <v:stroke dashstyle="solid"/>
            </v:line>
            <v:line style="position:absolute" from="6292,5285" to="6292,5395" stroked="true" strokeweight=".485pt" strokecolor="#231f20">
              <v:stroke dashstyle="solid"/>
            </v:line>
            <v:shape style="position:absolute;left:6291;top:3380;width:3246;height:367" coordorigin="6292,3381" coordsize="3246,367" path="m6292,3564l6384,3564,6477,3564,6570,3564,6662,3654,6755,3747,6848,3564,6941,3564,7033,3564,7126,3381,7219,3654,7312,3654,7404,3471,7497,3381,7590,3471,7683,3402,7775,3471,7868,3471,7961,3564,8054,3522,8146,3430,8239,3406,8332,3428,8425,3412,8517,3467,8610,3517,8703,3491,8795,3467,8888,3481,8981,3475,9074,3501,9166,3467,9259,3521,9352,3509,9445,3493,9537,3461e" filled="false" stroked="true" strokeweight=".97pt" strokecolor="#fcaf17">
              <v:path arrowok="t"/>
              <v:stroke dashstyle="solid"/>
            </v:shape>
            <v:shape style="position:absolute;left:6291;top:2985;width:3246;height:1026" coordorigin="6292,2985" coordsize="3246,1026" path="m6292,3517l6384,3517,6477,3056,6570,3735,6662,3865,6755,3981,6848,3983,6941,3804,7033,3869,7126,3770,7219,3215,7312,3086,7404,3532,7497,3454,7590,3166,7683,3459,7775,3778,7868,3568,7961,3635,8054,3501,8146,3355,8239,3072,8332,3135,8425,3153,8517,3475,8610,3582,8703,3595,8795,3670,8888,4010,8981,3936,9074,3877,9166,3906,9259,3932,9352,3888,9445,3105,9537,2985e" filled="false" stroked="true" strokeweight=".97pt" strokecolor="#00568b">
              <v:path arrowok="t"/>
              <v:stroke dashstyle="solid"/>
            </v:shape>
            <v:line style="position:absolute" from="6128,3106" to="6238,3106" stroked="true" strokeweight=".485pt" strokecolor="#231f20">
              <v:stroke dashstyle="solid"/>
            </v:line>
            <v:line style="position:absolute" from="6128,3563" to="6238,3563" stroked="true" strokeweight=".485pt" strokecolor="#231f20">
              <v:stroke dashstyle="solid"/>
            </v:line>
            <v:line style="position:absolute" from="6128,4019" to="6238,4019" stroked="true" strokeweight=".485pt" strokecolor="#231f20">
              <v:stroke dashstyle="solid"/>
            </v:line>
            <v:line style="position:absolute" from="6128,4478" to="6238,4478" stroked="true" strokeweight=".485pt" strokecolor="#231f20">
              <v:stroke dashstyle="solid"/>
            </v:line>
            <v:line style="position:absolute" from="6128,4934" to="6238,4934" stroked="true" strokeweight=".485pt" strokecolor="#231f20">
              <v:stroke dashstyle="solid"/>
            </v:line>
            <v:line style="position:absolute" from="6123,1594" to="10432,1594" stroked="true" strokeweight=".7pt" strokecolor="#a70741">
              <v:stroke dashstyle="solid"/>
            </v:line>
            <v:rect style="position:absolute;left:6405;top:11013;width:138;height:138" filled="true" fillcolor="#00568b" stroked="false">
              <v:fill type="solid"/>
            </v:rect>
            <v:rect style="position:absolute;left:6405;top:11192;width:138;height:138" filled="true" fillcolor="#b01c88" stroked="false">
              <v:fill type="solid"/>
            </v:rect>
            <v:rect style="position:absolute;left:6405;top:11371;width:138;height:138" filled="true" fillcolor="#fcaf17" stroked="false">
              <v:fill type="solid"/>
            </v:rect>
            <v:shape style="position:absolute;left:6408;top:11354;width:2734;height:2289" coordorigin="6408,11355" coordsize="2734,2289" path="m6551,13572l6408,13572,6408,13644,6551,13644,6551,13572xm7198,13395l7055,13395,7055,13644,7198,13644,7198,13395xm7845,11355l7702,11355,7702,13644,7845,13644,7845,11355xm8494,12765l8349,12765,8349,13644,8494,13644,8494,12765xm9142,13208l8996,13208,8996,13644,9142,13644,9142,13208xe" filled="true" fillcolor="#00568b" stroked="false">
              <v:path arrowok="t"/>
              <v:fill type="solid"/>
            </v:shape>
            <v:shape style="position:absolute;left:6551;top:11645;width:2734;height:1999" coordorigin="6551,11645" coordsize="2734,1999" path="m6694,13581l6551,13581,6551,13644,6694,13644,6694,13581xm7343,13353l7198,13353,7198,13644,7343,13644,7343,13353xm7991,11645l7845,11645,7845,13644,7991,13644,7991,11645xm8638,12611l8494,12611,8494,13644,8638,13644,8638,12611xm9285,13107l9142,13107,9142,13644,9285,13644,9285,13107xe" filled="true" fillcolor="#b01c88" stroked="false">
              <v:path arrowok="t"/>
              <v:fill type="solid"/>
            </v:shape>
            <v:shape style="position:absolute;left:6694;top:11889;width:2736;height:1755" coordorigin="6694,11890" coordsize="2736,1755" path="m6840,13512l6694,13512,6694,13644,6840,13644,6840,13512xm7487,13344l7343,13344,7343,13644,7487,13644,7487,13344xm8134,11890l7991,11890,7991,13644,8134,13644,8134,11890xm8781,12535l8638,12535,8638,13644,8781,13644,8781,12535xm9430,13017l9285,13017,9285,13644,9430,13644,9430,13017xe" filled="true" fillcolor="#fcaf17" stroked="false">
              <v:path arrowok="t"/>
              <v:fill type="solid"/>
            </v:shape>
            <v:line style="position:absolute" from="9592,11291" to="9702,11291" stroked="true" strokeweight=".485pt" strokecolor="#231f20">
              <v:stroke dashstyle="solid"/>
            </v:line>
            <v:line style="position:absolute" from="9592,11683" to="9702,11683" stroked="true" strokeweight=".485pt" strokecolor="#231f20">
              <v:stroke dashstyle="solid"/>
            </v:line>
            <v:line style="position:absolute" from="9592,12075" to="9702,12075" stroked="true" strokeweight=".485pt" strokecolor="#231f20">
              <v:stroke dashstyle="solid"/>
            </v:line>
            <v:line style="position:absolute" from="9592,12467" to="9702,12467" stroked="true" strokeweight=".485pt" strokecolor="#231f20">
              <v:stroke dashstyle="solid"/>
            </v:line>
            <v:line style="position:absolute" from="9592,12859" to="9702,12859" stroked="true" strokeweight=".485pt" strokecolor="#231f20">
              <v:stroke dashstyle="solid"/>
            </v:line>
            <v:line style="position:absolute" from="9592,13251" to="9702,13251" stroked="true" strokeweight=".485pt" strokecolor="#231f20">
              <v:stroke dashstyle="solid"/>
            </v:line>
            <v:line style="position:absolute" from="9542,13534" to="9542,13644" stroked="true" strokeweight=".485pt" strokecolor="#231f20">
              <v:stroke dashstyle="solid"/>
            </v:line>
            <v:line style="position:absolute" from="8893,13534" to="8893,13644" stroked="true" strokeweight=".485pt" strokecolor="#231f20">
              <v:stroke dashstyle="solid"/>
            </v:line>
            <v:line style="position:absolute" from="8244,13534" to="8244,13644" stroked="true" strokeweight=".485pt" strokecolor="#231f20">
              <v:stroke dashstyle="solid"/>
            </v:line>
            <v:line style="position:absolute" from="7595,13534" to="7595,13644" stroked="true" strokeweight=".485pt" strokecolor="#231f20">
              <v:stroke dashstyle="solid"/>
            </v:line>
            <v:line style="position:absolute" from="6946,13534" to="6946,13644" stroked="true" strokeweight=".485pt" strokecolor="#231f20">
              <v:stroke dashstyle="solid"/>
            </v:line>
            <v:line style="position:absolute" from="6298,13534" to="6298,13644" stroked="true" strokeweight=".485pt" strokecolor="#231f20">
              <v:stroke dashstyle="solid"/>
            </v:line>
            <v:line style="position:absolute" from="6128,11291" to="6238,11291" stroked="true" strokeweight=".485pt" strokecolor="#231f20">
              <v:stroke dashstyle="solid"/>
            </v:line>
            <v:line style="position:absolute" from="6128,11683" to="6238,11683" stroked="true" strokeweight=".485pt" strokecolor="#231f20">
              <v:stroke dashstyle="solid"/>
            </v:line>
            <v:line style="position:absolute" from="6128,12075" to="6238,12075" stroked="true" strokeweight=".485pt" strokecolor="#231f20">
              <v:stroke dashstyle="solid"/>
            </v:line>
            <v:line style="position:absolute" from="6128,12467" to="6238,12467" stroked="true" strokeweight=".485pt" strokecolor="#231f20">
              <v:stroke dashstyle="solid"/>
            </v:line>
            <v:line style="position:absolute" from="6128,12859" to="6238,12859" stroked="true" strokeweight=".485pt" strokecolor="#231f20">
              <v:stroke dashstyle="solid"/>
            </v:line>
            <v:line style="position:absolute" from="6128,13251" to="6238,13251" stroked="true" strokeweight=".485pt" strokecolor="#231f20">
              <v:stroke dashstyle="solid"/>
            </v:line>
            <v:rect style="position:absolute;left:6127;top:10894;width:3575;height:2750" filled="false" stroked="true" strokeweight=".485pt" strokecolor="#231f20">
              <v:stroke dashstyle="solid"/>
            </v:rect>
            <v:line style="position:absolute" from="6123,9701" to="10431,970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continued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2.6%.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ListParagraph"/>
        <w:numPr>
          <w:ilvl w:val="1"/>
          <w:numId w:val="62"/>
        </w:numPr>
        <w:tabs>
          <w:tab w:pos="387" w:val="left" w:leader="none"/>
        </w:tabs>
        <w:spacing w:line="235" w:lineRule="auto" w:before="55" w:after="0"/>
        <w:ind w:left="386" w:right="214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forecasters’ </w:t>
      </w:r>
      <w:r>
        <w:rPr>
          <w:color w:val="231F20"/>
          <w:sz w:val="14"/>
        </w:rPr>
        <w:t>expectations’ on the Bank’s website, available at </w:t>
      </w:r>
      <w:hyperlink r:id="rId101">
        <w:r>
          <w:rPr>
            <w:color w:val="231F20"/>
            <w:w w:val="85"/>
            <w:sz w:val="14"/>
          </w:rPr>
          <w:t>www.bankofengland.co.uk/publications/Documents/inflationreport/2016/novofe.pdf.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070" w:space="25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73" w:right="0" w:firstLine="0"/>
        <w:jc w:val="left"/>
        <w:rPr>
          <w:sz w:val="40"/>
        </w:rPr>
      </w:pPr>
      <w:bookmarkStart w:name="Index of charts and tables" w:id="54"/>
      <w:bookmarkEnd w:id="54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headerReference w:type="even" r:id="rId102"/>
          <w:pgSz w:w="11910" w:h="16840"/>
          <w:pgMar w:header="425" w:footer="0" w:top="620" w:bottom="280" w:left="620" w:right="600"/>
          <w:pgNumType w:start="46"/>
        </w:sectPr>
      </w:pPr>
    </w:p>
    <w:p>
      <w:pPr>
        <w:spacing w:before="103"/>
        <w:ind w:left="17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pStyle w:val="BodyText"/>
        <w:rPr>
          <w:sz w:val="9"/>
        </w:rPr>
      </w:pPr>
      <w:r>
        <w:rPr/>
        <w:pict>
          <v:shape style="position:absolute;margin-left:39.685001pt;margin-top:7.293754pt;width:222.9pt;height:.1pt;mso-position-horizontal-relative:page;mso-position-vertical-relative:paragraph;z-index:-15543296;mso-wrap-distance-left:0;mso-wrap-distance-right:0" coordorigin="794,146" coordsize="4458,0" path="m794,146l5251,146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3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86" w:after="0"/>
        <w:ind w:left="62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Financial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Spot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gilts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selected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maturities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3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Five-year,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five-year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Five-year,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five-year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compensation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Non-financial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corporate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bond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spreads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</w:tabs>
        <w:spacing w:line="266" w:lineRule="auto" w:before="23" w:after="0"/>
        <w:ind w:left="62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FTSE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All-Share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index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relative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of UK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domestically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focused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companies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sterling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ERI</w:t>
      </w:r>
      <w:r>
        <w:rPr>
          <w:color w:val="231F20"/>
          <w:spacing w:val="2"/>
          <w:w w:val="95"/>
          <w:sz w:val="17"/>
        </w:rPr>
        <w:t> </w:t>
      </w:r>
      <w:r>
        <w:rPr>
          <w:color w:val="231F20"/>
          <w:spacing w:val="-17"/>
          <w:w w:val="95"/>
          <w:sz w:val="17"/>
        </w:rPr>
        <w:t>6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504" w:val="left" w:leader="none"/>
        </w:tabs>
        <w:spacing w:line="240" w:lineRule="auto" w:before="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1"/>
          <w:numId w:val="63"/>
        </w:numPr>
        <w:tabs>
          <w:tab w:pos="628" w:val="left" w:leader="none"/>
          <w:tab w:pos="4432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quarterly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63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EME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conditions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63"/>
        </w:numPr>
        <w:tabs>
          <w:tab w:pos="628" w:val="left" w:leader="none"/>
          <w:tab w:pos="445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63"/>
        </w:numPr>
        <w:tabs>
          <w:tab w:pos="628" w:val="left" w:leader="none"/>
          <w:tab w:pos="445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Four-quarter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global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supply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w w:val="90"/>
          <w:sz w:val="17"/>
        </w:rPr>
        <w:t>11</w:t>
      </w:r>
    </w:p>
    <w:p>
      <w:pPr>
        <w:tabs>
          <w:tab w:pos="4502" w:val="left" w:leader="none"/>
        </w:tabs>
        <w:spacing w:before="23"/>
        <w:ind w:left="17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Explaining</w:t>
      </w:r>
      <w:r>
        <w:rPr>
          <w:color w:val="A70741"/>
          <w:spacing w:val="-15"/>
          <w:w w:val="90"/>
          <w:sz w:val="17"/>
        </w:rPr>
        <w:t> </w:t>
      </w:r>
      <w:r>
        <w:rPr>
          <w:color w:val="A70741"/>
          <w:w w:val="90"/>
          <w:sz w:val="17"/>
        </w:rPr>
        <w:t>the</w:t>
      </w:r>
      <w:r>
        <w:rPr>
          <w:color w:val="A70741"/>
          <w:spacing w:val="-14"/>
          <w:w w:val="90"/>
          <w:sz w:val="17"/>
        </w:rPr>
        <w:t> </w:t>
      </w:r>
      <w:r>
        <w:rPr>
          <w:color w:val="A70741"/>
          <w:w w:val="90"/>
          <w:sz w:val="17"/>
        </w:rPr>
        <w:t>long-term</w:t>
      </w:r>
      <w:r>
        <w:rPr>
          <w:color w:val="A70741"/>
          <w:spacing w:val="-15"/>
          <w:w w:val="90"/>
          <w:sz w:val="17"/>
        </w:rPr>
        <w:t> </w:t>
      </w:r>
      <w:r>
        <w:rPr>
          <w:color w:val="A70741"/>
          <w:w w:val="90"/>
          <w:sz w:val="17"/>
        </w:rPr>
        <w:t>decline</w:t>
      </w:r>
      <w:r>
        <w:rPr>
          <w:color w:val="A70741"/>
          <w:spacing w:val="-14"/>
          <w:w w:val="90"/>
          <w:sz w:val="17"/>
        </w:rPr>
        <w:t> </w:t>
      </w:r>
      <w:r>
        <w:rPr>
          <w:color w:val="A70741"/>
          <w:w w:val="90"/>
          <w:sz w:val="17"/>
        </w:rPr>
        <w:t>in</w:t>
      </w:r>
      <w:r>
        <w:rPr>
          <w:color w:val="A70741"/>
          <w:spacing w:val="-15"/>
          <w:w w:val="90"/>
          <w:sz w:val="17"/>
        </w:rPr>
        <w:t> </w:t>
      </w:r>
      <w:r>
        <w:rPr>
          <w:color w:val="A70741"/>
          <w:w w:val="90"/>
          <w:sz w:val="17"/>
        </w:rPr>
        <w:t>interest</w:t>
      </w:r>
      <w:r>
        <w:rPr>
          <w:color w:val="A70741"/>
          <w:spacing w:val="-14"/>
          <w:w w:val="90"/>
          <w:sz w:val="17"/>
        </w:rPr>
        <w:t> </w:t>
      </w:r>
      <w:r>
        <w:rPr>
          <w:color w:val="A70741"/>
          <w:w w:val="90"/>
          <w:sz w:val="17"/>
        </w:rPr>
        <w:t>rates</w:t>
        <w:tab/>
      </w:r>
      <w:r>
        <w:rPr>
          <w:color w:val="A70741"/>
          <w:sz w:val="17"/>
        </w:rPr>
        <w:t>8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"/>
        <w:gridCol w:w="3850"/>
        <w:gridCol w:w="287"/>
      </w:tblGrid>
      <w:tr>
        <w:trPr>
          <w:trHeight w:val="211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2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Five-year, five-year forward nominal interest rates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2"/>
              <w:ind w:left="93"/>
              <w:jc w:val="center"/>
              <w:rPr>
                <w:sz w:val="17"/>
              </w:rPr>
            </w:pPr>
            <w:r>
              <w:rPr>
                <w:color w:val="231F20"/>
                <w:w w:val="104"/>
                <w:sz w:val="17"/>
              </w:rPr>
              <w:t>8</w:t>
            </w:r>
          </w:p>
        </w:tc>
      </w:tr>
      <w:tr>
        <w:trPr>
          <w:trHeight w:val="310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50" w:type="dxa"/>
          </w:tcPr>
          <w:p>
            <w:pPr>
              <w:pStyle w:val="TableParagraph"/>
              <w:spacing w:before="11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Shifts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desired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saving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investment:</w:t>
            </w:r>
            <w:r>
              <w:rPr>
                <w:color w:val="231F20"/>
                <w:spacing w:val="-2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illustration</w:t>
            </w:r>
          </w:p>
        </w:tc>
        <w:tc>
          <w:tcPr>
            <w:tcW w:w="287" w:type="dxa"/>
          </w:tcPr>
          <w:p>
            <w:pPr>
              <w:pStyle w:val="TableParagraph"/>
              <w:spacing w:before="11"/>
              <w:ind w:left="93"/>
              <w:jc w:val="center"/>
              <w:rPr>
                <w:sz w:val="17"/>
              </w:rPr>
            </w:pPr>
            <w:r>
              <w:rPr>
                <w:color w:val="231F20"/>
                <w:w w:val="104"/>
                <w:sz w:val="17"/>
              </w:rPr>
              <w:t>8</w:t>
            </w:r>
          </w:p>
        </w:tc>
      </w:tr>
      <w:tr>
        <w:trPr>
          <w:trHeight w:val="30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01"/>
              <w:ind w:left="50"/>
              <w:rPr>
                <w:sz w:val="17"/>
              </w:rPr>
            </w:pPr>
            <w:r>
              <w:rPr>
                <w:color w:val="A70741"/>
                <w:w w:val="98"/>
                <w:sz w:val="17"/>
              </w:rPr>
              <w:t>2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101"/>
              <w:ind w:left="118"/>
              <w:rPr>
                <w:sz w:val="17"/>
              </w:rPr>
            </w:pPr>
            <w:r>
              <w:rPr>
                <w:color w:val="A70741"/>
                <w:sz w:val="17"/>
              </w:rPr>
              <w:t>Demand and output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101"/>
              <w:ind w:left="37" w:right="10"/>
              <w:jc w:val="center"/>
              <w:rPr>
                <w:sz w:val="17"/>
              </w:rPr>
            </w:pPr>
            <w:r>
              <w:rPr>
                <w:color w:val="A70741"/>
                <w:sz w:val="17"/>
              </w:rPr>
              <w:t>12</w:t>
            </w:r>
          </w:p>
        </w:tc>
      </w:tr>
      <w:tr>
        <w:trPr>
          <w:trHeight w:val="21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2.1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Output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staff’s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near-term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11"/>
              <w:ind w:left="37" w:right="6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12</w:t>
            </w:r>
          </w:p>
        </w:tc>
      </w:tr>
      <w:tr>
        <w:trPr>
          <w:trHeight w:val="43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2.2</w:t>
            </w:r>
          </w:p>
        </w:tc>
        <w:tc>
          <w:tcPr>
            <w:tcW w:w="3850" w:type="dxa"/>
          </w:tcPr>
          <w:p>
            <w:pPr>
              <w:pStyle w:val="TableParagraph"/>
              <w:spacing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Contributions to average quarterly GVA growth</w:t>
            </w:r>
          </w:p>
          <w:p>
            <w:pPr>
              <w:pStyle w:val="TableParagraph"/>
              <w:spacing w:line="189" w:lineRule="exact" w:before="22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by output sector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 w:before="0"/>
              <w:ind w:left="37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21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Survey indicators of expected output growth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11"/>
              <w:ind w:left="37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21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Range of uncertainty measures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11"/>
              <w:ind w:left="37" w:right="1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1319" w:hRule="atLeast"/>
        </w:trPr>
        <w:tc>
          <w:tcPr>
            <w:tcW w:w="38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2.5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2.7</w:t>
            </w:r>
          </w:p>
        </w:tc>
        <w:tc>
          <w:tcPr>
            <w:tcW w:w="3850" w:type="dxa"/>
          </w:tcPr>
          <w:p>
            <w:pPr>
              <w:pStyle w:val="TableParagraph"/>
              <w:spacing w:line="266" w:lineRule="auto" w:before="11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Business investment and survey measures of </w:t>
            </w:r>
            <w:r>
              <w:rPr>
                <w:color w:val="231F20"/>
                <w:sz w:val="17"/>
              </w:rPr>
              <w:t>investment intentions</w:t>
            </w:r>
          </w:p>
          <w:p>
            <w:pPr>
              <w:pStyle w:val="TableParagraph"/>
              <w:spacing w:line="266" w:lineRule="auto" w:before="1"/>
              <w:ind w:left="11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Measures of consumer confidence and unemployment </w:t>
            </w:r>
            <w:r>
              <w:rPr>
                <w:color w:val="231F20"/>
                <w:sz w:val="17"/>
              </w:rPr>
              <w:t>expectations</w:t>
            </w:r>
          </w:p>
          <w:p>
            <w:pPr>
              <w:pStyle w:val="TableParagraph"/>
              <w:spacing w:before="2"/>
              <w:ind w:left="11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Mortgage approvals for house purchase and housing</w:t>
            </w:r>
          </w:p>
          <w:p>
            <w:pPr>
              <w:pStyle w:val="TableParagraph"/>
              <w:spacing w:line="189" w:lineRule="exact" w:before="23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transactions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0"/>
              <w:ind w:left="8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77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spacing w:line="189" w:lineRule="exact" w:before="0"/>
              <w:ind w:left="57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9" w:hRule="atLeast"/>
        </w:trPr>
        <w:tc>
          <w:tcPr>
            <w:tcW w:w="38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</w:r>
          </w:p>
        </w:tc>
        <w:tc>
          <w:tcPr>
            <w:tcW w:w="3850" w:type="dxa"/>
          </w:tcPr>
          <w:p>
            <w:pPr>
              <w:pStyle w:val="TableParagraph"/>
              <w:spacing w:line="189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Survey measures of goods exports</w:t>
            </w:r>
          </w:p>
        </w:tc>
        <w:tc>
          <w:tcPr>
            <w:tcW w:w="287" w:type="dxa"/>
          </w:tcPr>
          <w:p>
            <w:pPr>
              <w:pStyle w:val="TableParagraph"/>
              <w:spacing w:line="189" w:lineRule="exact" w:before="11"/>
              <w:ind w:left="27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11" w:hRule="atLeast"/>
        </w:trPr>
        <w:tc>
          <w:tcPr>
            <w:tcW w:w="385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</w:r>
          </w:p>
        </w:tc>
        <w:tc>
          <w:tcPr>
            <w:tcW w:w="3850" w:type="dxa"/>
          </w:tcPr>
          <w:p>
            <w:pPr>
              <w:pStyle w:val="TableParagraph"/>
              <w:spacing w:line="180" w:lineRule="exact" w:before="11"/>
              <w:ind w:left="118"/>
              <w:rPr>
                <w:sz w:val="17"/>
              </w:rPr>
            </w:pPr>
            <w:r>
              <w:rPr>
                <w:color w:val="231F20"/>
                <w:sz w:val="17"/>
              </w:rPr>
              <w:t>UK current account</w:t>
            </w:r>
          </w:p>
        </w:tc>
        <w:tc>
          <w:tcPr>
            <w:tcW w:w="287" w:type="dxa"/>
          </w:tcPr>
          <w:p>
            <w:pPr>
              <w:pStyle w:val="TableParagraph"/>
              <w:spacing w:line="180" w:lineRule="exact" w:before="11"/>
              <w:ind w:left="35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</w:tbl>
    <w:p>
      <w:pPr>
        <w:tabs>
          <w:tab w:pos="4432" w:val="left" w:leader="none"/>
        </w:tabs>
        <w:spacing w:before="39"/>
        <w:ind w:left="17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Defined-benefit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pension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fund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deficits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the</w:t>
      </w:r>
      <w:r>
        <w:rPr>
          <w:color w:val="A70741"/>
          <w:spacing w:val="-36"/>
          <w:w w:val="95"/>
          <w:sz w:val="17"/>
        </w:rPr>
        <w:t> </w:t>
      </w:r>
      <w:r>
        <w:rPr>
          <w:color w:val="A70741"/>
          <w:w w:val="95"/>
          <w:sz w:val="17"/>
        </w:rPr>
        <w:t>real</w:t>
      </w:r>
      <w:r>
        <w:rPr>
          <w:color w:val="A70741"/>
          <w:spacing w:val="-35"/>
          <w:w w:val="95"/>
          <w:sz w:val="17"/>
        </w:rPr>
        <w:t> </w:t>
      </w:r>
      <w:r>
        <w:rPr>
          <w:color w:val="A70741"/>
          <w:w w:val="95"/>
          <w:sz w:val="17"/>
        </w:rPr>
        <w:t>economy</w:t>
        <w:tab/>
      </w:r>
      <w:r>
        <w:rPr>
          <w:color w:val="A70741"/>
          <w:sz w:val="17"/>
        </w:rPr>
        <w:t>14</w:t>
      </w:r>
    </w:p>
    <w:p>
      <w:pPr>
        <w:pStyle w:val="ListParagraph"/>
        <w:numPr>
          <w:ilvl w:val="0"/>
          <w:numId w:val="64"/>
        </w:numPr>
        <w:tabs>
          <w:tab w:pos="627" w:val="left" w:leader="none"/>
          <w:tab w:pos="628" w:val="left" w:leader="none"/>
        </w:tabs>
        <w:spacing w:line="266" w:lineRule="auto" w:before="23" w:after="0"/>
        <w:ind w:left="627" w:right="469" w:hanging="454"/>
        <w:jc w:val="left"/>
        <w:rPr>
          <w:sz w:val="17"/>
        </w:rPr>
      </w:pPr>
      <w:r>
        <w:rPr>
          <w:color w:val="231F20"/>
          <w:w w:val="90"/>
          <w:sz w:val="17"/>
        </w:rPr>
        <w:t>Fifteen-year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yield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balance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UK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defined-benefit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pension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funds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as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proportion</w:t>
      </w:r>
    </w:p>
    <w:p>
      <w:pPr>
        <w:tabs>
          <w:tab w:pos="4432" w:val="left" w:leader="none"/>
        </w:tabs>
        <w:spacing w:before="2"/>
        <w:ind w:left="627" w:right="0" w:firstLine="0"/>
        <w:jc w:val="left"/>
        <w:rPr>
          <w:sz w:val="17"/>
        </w:rPr>
      </w:pPr>
      <w:r>
        <w:rPr>
          <w:color w:val="231F20"/>
          <w:sz w:val="17"/>
        </w:rPr>
        <w:t>of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total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assets</w:t>
        <w:tab/>
        <w:t>14</w:t>
      </w:r>
    </w:p>
    <w:p>
      <w:pPr>
        <w:pStyle w:val="ListParagraph"/>
        <w:numPr>
          <w:ilvl w:val="0"/>
          <w:numId w:val="64"/>
        </w:numPr>
        <w:tabs>
          <w:tab w:pos="627" w:val="left" w:leader="none"/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Equity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prices:</w:t>
      </w:r>
      <w:r>
        <w:rPr>
          <w:color w:val="231F20"/>
          <w:spacing w:val="22"/>
          <w:w w:val="90"/>
          <w:sz w:val="17"/>
        </w:rPr>
        <w:t> </w:t>
      </w:r>
      <w:r>
        <w:rPr>
          <w:color w:val="231F20"/>
          <w:w w:val="90"/>
          <w:sz w:val="17"/>
        </w:rPr>
        <w:t>FTSE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All-Share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companies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with</w:t>
      </w:r>
    </w:p>
    <w:p>
      <w:pPr>
        <w:tabs>
          <w:tab w:pos="4439" w:val="left" w:leader="none"/>
        </w:tabs>
        <w:spacing w:before="2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pension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deficits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0"/>
          <w:numId w:val="64"/>
        </w:numPr>
        <w:tabs>
          <w:tab w:pos="627" w:val="left" w:leader="none"/>
          <w:tab w:pos="628" w:val="left" w:leader="none"/>
          <w:tab w:pos="4439" w:val="left" w:leader="none"/>
        </w:tabs>
        <w:spacing w:line="266" w:lineRule="auto" w:before="23" w:after="0"/>
        <w:ind w:left="627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Agents’ survey: factors influencing firms’ investment decisions</w:t>
        <w:tab/>
      </w:r>
      <w:r>
        <w:rPr>
          <w:color w:val="231F20"/>
          <w:spacing w:val="-9"/>
          <w:w w:val="95"/>
          <w:sz w:val="17"/>
        </w:rPr>
        <w:t>15</w:t>
      </w:r>
    </w:p>
    <w:p>
      <w:pPr>
        <w:tabs>
          <w:tab w:pos="4432" w:val="left" w:leader="none"/>
        </w:tabs>
        <w:spacing w:before="2"/>
        <w:ind w:left="17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The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housing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market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household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spending</w:t>
        <w:tab/>
      </w:r>
      <w:r>
        <w:rPr>
          <w:color w:val="A70741"/>
          <w:sz w:val="17"/>
        </w:rPr>
        <w:t>18</w:t>
      </w:r>
    </w:p>
    <w:p>
      <w:pPr>
        <w:tabs>
          <w:tab w:pos="627" w:val="left" w:leader="none"/>
        </w:tabs>
        <w:spacing w:before="22"/>
        <w:ind w:left="173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Estimates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contribution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consumption</w:t>
      </w:r>
    </w:p>
    <w:p>
      <w:pPr>
        <w:tabs>
          <w:tab w:pos="4432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through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collateral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channel</w:t>
        <w:tab/>
      </w:r>
      <w:r>
        <w:rPr>
          <w:color w:val="231F20"/>
          <w:sz w:val="17"/>
        </w:rPr>
        <w:t>18</w:t>
      </w:r>
    </w:p>
    <w:p>
      <w:pPr>
        <w:tabs>
          <w:tab w:pos="4440" w:val="left" w:leader="none"/>
        </w:tabs>
        <w:spacing w:before="22"/>
        <w:ind w:left="173" w:right="0" w:firstLine="0"/>
        <w:jc w:val="left"/>
        <w:rPr>
          <w:sz w:val="17"/>
        </w:rPr>
      </w:pPr>
      <w:r>
        <w:rPr/>
        <w:pict>
          <v:shape style="position:absolute;margin-left:37.184799pt;margin-top:11.979708pt;width:226.15pt;height:118.15pt;mso-position-horizontal-relative:page;mso-position-vertical-relative:paragraph;z-index:159144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3837"/>
                    <w:gridCol w:w="298"/>
                  </w:tblGrid>
                  <w:tr>
                    <w:trPr>
                      <w:trHeight w:val="21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exchange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trade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prices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 w:right="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Trade balances by sector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11"/>
                          <w:ind w:left="50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0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2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line="189" w:lineRule="exact" w:before="10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Supply and the labour market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89" w:lineRule="exact" w:before="101"/>
                          <w:ind w:left="43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indicators of employment intentions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6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3.2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Vacancies and flow from unemployment to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employment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43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3.3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Job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losses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survey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job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losses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 and Bank staff’s near-term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0"/>
                          <w:ind w:left="50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</w:r>
                      </w:p>
                    </w:tc>
                    <w:tc>
                      <w:tcPr>
                        <w:tcW w:w="3837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11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rates by duration</w:t>
                        </w:r>
                      </w:p>
                    </w:tc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 w:right="22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w w:val="95"/>
          <w:sz w:val="17"/>
        </w:rPr>
        <w:t>Net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trade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the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exchange</w:t>
      </w:r>
      <w:r>
        <w:rPr>
          <w:color w:val="A70741"/>
          <w:spacing w:val="-27"/>
          <w:w w:val="95"/>
          <w:sz w:val="17"/>
        </w:rPr>
        <w:t> </w:t>
      </w:r>
      <w:r>
        <w:rPr>
          <w:color w:val="A70741"/>
          <w:w w:val="95"/>
          <w:sz w:val="17"/>
        </w:rPr>
        <w:t>rate</w:t>
        <w:tab/>
      </w:r>
      <w:r>
        <w:rPr>
          <w:color w:val="A70741"/>
          <w:sz w:val="17"/>
        </w:rPr>
        <w:t>21</w:t>
      </w:r>
    </w:p>
    <w:p>
      <w:pPr>
        <w:pStyle w:val="ListParagraph"/>
        <w:numPr>
          <w:ilvl w:val="1"/>
          <w:numId w:val="65"/>
        </w:numPr>
        <w:tabs>
          <w:tab w:pos="627" w:val="left" w:leader="none"/>
          <w:tab w:pos="628" w:val="left" w:leader="none"/>
          <w:tab w:pos="4419" w:val="left" w:leader="none"/>
        </w:tabs>
        <w:spacing w:line="240" w:lineRule="auto" w:before="107" w:after="0"/>
        <w:ind w:left="627" w:right="0" w:hanging="455"/>
        <w:jc w:val="left"/>
        <w:rPr>
          <w:sz w:val="17"/>
        </w:rPr>
      </w:pPr>
      <w:r>
        <w:rPr>
          <w:color w:val="231F20"/>
          <w:w w:val="91"/>
          <w:sz w:val="17"/>
        </w:rPr>
        <w:br w:type="column"/>
      </w:r>
      <w:r>
        <w:rPr>
          <w:color w:val="231F20"/>
          <w:w w:val="90"/>
          <w:sz w:val="17"/>
        </w:rPr>
        <w:t>Survey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5"/>
        </w:numPr>
        <w:tabs>
          <w:tab w:pos="627" w:val="left" w:leader="none"/>
          <w:tab w:pos="628" w:val="left" w:leader="none"/>
          <w:tab w:pos="4419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Labour force</w:t>
      </w:r>
      <w:r>
        <w:rPr>
          <w:color w:val="231F20"/>
          <w:spacing w:val="-36"/>
          <w:w w:val="90"/>
          <w:sz w:val="17"/>
        </w:rPr>
        <w:t> </w:t>
      </w: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5"/>
        </w:numPr>
        <w:tabs>
          <w:tab w:pos="627" w:val="left" w:leader="none"/>
          <w:tab w:pos="628" w:val="left" w:leader="none"/>
          <w:tab w:pos="4430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Average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weekly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worked:</w:t>
      </w:r>
      <w:r>
        <w:rPr>
          <w:color w:val="231F20"/>
          <w:spacing w:val="-13"/>
          <w:w w:val="95"/>
          <w:sz w:val="17"/>
        </w:rPr>
        <w:t> </w:t>
      </w:r>
      <w:r>
        <w:rPr>
          <w:color w:val="231F20"/>
          <w:w w:val="95"/>
          <w:sz w:val="17"/>
        </w:rPr>
        <w:t>actual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usual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65"/>
        </w:numPr>
        <w:tabs>
          <w:tab w:pos="627" w:val="left" w:leader="none"/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hourly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labour</w:t>
      </w:r>
    </w:p>
    <w:p>
      <w:pPr>
        <w:tabs>
          <w:tab w:pos="4430" w:val="left" w:leader="none"/>
        </w:tabs>
        <w:spacing w:before="2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0"/>
          <w:numId w:val="66"/>
        </w:numPr>
        <w:tabs>
          <w:tab w:pos="627" w:val="left" w:leader="none"/>
          <w:tab w:pos="628" w:val="left" w:leader="none"/>
          <w:tab w:pos="4413" w:val="left" w:leader="none"/>
        </w:tabs>
        <w:spacing w:line="240" w:lineRule="auto" w:before="243" w:after="0"/>
        <w:ind w:left="62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28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Bank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staff’s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20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Estimated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four-quarter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412" w:val="left" w:leader="none"/>
        </w:tabs>
        <w:spacing w:before="2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for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goods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2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2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import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foreign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excluding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fuel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3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Measures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domestically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generated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(DGI)</w:t>
        <w:tab/>
      </w:r>
      <w:r>
        <w:rPr>
          <w:color w:val="231F20"/>
          <w:sz w:val="17"/>
        </w:rPr>
        <w:t>31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3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Estimated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margins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consumer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goods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  <w:tab/>
      </w:r>
      <w:r>
        <w:rPr>
          <w:color w:val="231F20"/>
          <w:sz w:val="17"/>
        </w:rPr>
        <w:t>31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Decomposition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four-quarter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whole-economy</w:t>
      </w:r>
    </w:p>
    <w:p>
      <w:pPr>
        <w:tabs>
          <w:tab w:pos="4420" w:val="left" w:leader="none"/>
        </w:tabs>
        <w:spacing w:before="2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unit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Whole-economy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total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pay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0"/>
          <w:numId w:val="66"/>
        </w:numPr>
        <w:tabs>
          <w:tab w:pos="627" w:val="left" w:leader="none"/>
          <w:tab w:pos="628" w:val="left" w:leader="none"/>
          <w:tab w:pos="4409" w:val="left" w:leader="none"/>
        </w:tabs>
        <w:spacing w:line="240" w:lineRule="auto" w:before="242" w:after="0"/>
        <w:ind w:left="62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34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5" w:val="left" w:leader="none"/>
        </w:tabs>
        <w:spacing w:line="266" w:lineRule="auto" w:before="23" w:after="0"/>
        <w:ind w:left="627" w:right="758" w:hanging="454"/>
        <w:jc w:val="left"/>
        <w:rPr>
          <w:sz w:val="17"/>
        </w:rPr>
      </w:pPr>
      <w:r>
        <w:rPr>
          <w:color w:val="231F20"/>
          <w:sz w:val="17"/>
        </w:rPr>
        <w:t>GDP projection based on market interest rate </w:t>
      </w:r>
      <w:r>
        <w:rPr>
          <w:color w:val="231F20"/>
          <w:w w:val="90"/>
          <w:sz w:val="17"/>
        </w:rPr>
        <w:t>expectations,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policy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announced</w:t>
        <w:tab/>
      </w:r>
      <w:r>
        <w:rPr>
          <w:color w:val="231F20"/>
          <w:spacing w:val="-9"/>
          <w:sz w:val="17"/>
        </w:rPr>
        <w:t>36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26" w:val="left" w:leader="none"/>
        </w:tabs>
        <w:spacing w:line="266" w:lineRule="auto" w:before="2" w:after="0"/>
        <w:ind w:left="627" w:right="75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expectations,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policy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announced</w:t>
        <w:tab/>
      </w:r>
      <w:r>
        <w:rPr>
          <w:color w:val="231F20"/>
          <w:spacing w:val="-9"/>
          <w:sz w:val="17"/>
        </w:rPr>
        <w:t>37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</w:tabs>
        <w:spacing w:line="266" w:lineRule="auto" w:before="1" w:after="0"/>
        <w:ind w:left="627" w:right="1253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August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market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expectations,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policy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spacing w:val="-8"/>
          <w:w w:val="90"/>
          <w:sz w:val="17"/>
        </w:rPr>
        <w:t>as</w:t>
      </w:r>
    </w:p>
    <w:p>
      <w:pPr>
        <w:tabs>
          <w:tab w:pos="4426" w:val="left" w:leader="none"/>
        </w:tabs>
        <w:spacing w:before="2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announced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Euro-area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GDP</w:t>
        <w:tab/>
        <w:t>39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Productivity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0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Unemployment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rate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expectations,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policy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as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announced</w:t>
      </w:r>
      <w:r>
        <w:rPr>
          <w:color w:val="231F20"/>
          <w:spacing w:val="27"/>
          <w:w w:val="90"/>
          <w:sz w:val="17"/>
        </w:rPr>
        <w:t> </w:t>
      </w:r>
      <w:r>
        <w:rPr>
          <w:color w:val="231F20"/>
          <w:w w:val="90"/>
          <w:sz w:val="17"/>
        </w:rPr>
        <w:t>40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Import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6"/>
        </w:numPr>
        <w:tabs>
          <w:tab w:pos="627" w:val="left" w:leader="none"/>
          <w:tab w:pos="628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2018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Q4</w:t>
      </w:r>
    </w:p>
    <w:p>
      <w:pPr>
        <w:tabs>
          <w:tab w:pos="4416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6"/>
        </w:numPr>
        <w:tabs>
          <w:tab w:pos="628" w:val="left" w:leader="none"/>
          <w:tab w:pos="4413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43</w:t>
      </w:r>
    </w:p>
    <w:p>
      <w:pPr>
        <w:pStyle w:val="ListParagraph"/>
        <w:numPr>
          <w:ilvl w:val="1"/>
          <w:numId w:val="66"/>
        </w:numPr>
        <w:tabs>
          <w:tab w:pos="628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2018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Q4</w:t>
      </w:r>
    </w:p>
    <w:p>
      <w:pPr>
        <w:tabs>
          <w:tab w:pos="4413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43</w:t>
      </w:r>
    </w:p>
    <w:p>
      <w:pPr>
        <w:pStyle w:val="ListParagraph"/>
        <w:numPr>
          <w:ilvl w:val="1"/>
          <w:numId w:val="66"/>
        </w:numPr>
        <w:tabs>
          <w:tab w:pos="628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409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0.25%,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other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policy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measures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announced</w:t>
        <w:tab/>
      </w:r>
      <w:r>
        <w:rPr>
          <w:color w:val="231F20"/>
          <w:sz w:val="17"/>
        </w:rPr>
        <w:t>44</w:t>
      </w:r>
    </w:p>
    <w:p>
      <w:pPr>
        <w:pStyle w:val="ListParagraph"/>
        <w:numPr>
          <w:ilvl w:val="1"/>
          <w:numId w:val="66"/>
        </w:numPr>
        <w:tabs>
          <w:tab w:pos="628" w:val="left" w:leader="none"/>
          <w:tab w:pos="4409" w:val="left" w:leader="none"/>
        </w:tabs>
        <w:spacing w:line="266" w:lineRule="auto" w:before="22" w:after="0"/>
        <w:ind w:left="627" w:right="758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interest rates at 0.25%, other policy measures as </w:t>
      </w:r>
      <w:r>
        <w:rPr>
          <w:color w:val="231F20"/>
          <w:w w:val="95"/>
          <w:sz w:val="17"/>
        </w:rPr>
        <w:t>announced</w:t>
        <w:tab/>
      </w:r>
      <w:r>
        <w:rPr>
          <w:color w:val="231F20"/>
          <w:spacing w:val="-9"/>
          <w:sz w:val="17"/>
        </w:rPr>
        <w:t>44</w:t>
      </w:r>
    </w:p>
    <w:p>
      <w:pPr>
        <w:tabs>
          <w:tab w:pos="4416" w:val="left" w:leader="none"/>
        </w:tabs>
        <w:spacing w:before="3"/>
        <w:ind w:left="17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45</w:t>
      </w:r>
    </w:p>
    <w:p>
      <w:pPr>
        <w:pStyle w:val="ListParagraph"/>
        <w:numPr>
          <w:ilvl w:val="0"/>
          <w:numId w:val="67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0"/>
          <w:numId w:val="67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" w:after="0"/>
        <w:ind w:left="62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w w:val="95"/>
          <w:sz w:val="17"/>
        </w:rPr>
        <w:t>45</w:t>
      </w:r>
    </w:p>
    <w:p>
      <w:pPr>
        <w:pStyle w:val="ListParagraph"/>
        <w:numPr>
          <w:ilvl w:val="0"/>
          <w:numId w:val="67"/>
        </w:numPr>
        <w:tabs>
          <w:tab w:pos="627" w:val="left" w:leader="none"/>
          <w:tab w:pos="628" w:val="left" w:leader="none"/>
        </w:tabs>
        <w:spacing w:line="240" w:lineRule="auto" w:before="22" w:after="0"/>
        <w:ind w:left="627" w:right="0" w:hanging="455"/>
        <w:jc w:val="left"/>
        <w:rPr>
          <w:sz w:val="17"/>
        </w:rPr>
      </w:pPr>
      <w:r>
        <w:rPr>
          <w:color w:val="231F20"/>
          <w:sz w:val="17"/>
        </w:rPr>
        <w:t>Average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416" w:val="left" w:leader="none"/>
        </w:tabs>
        <w:spacing w:before="23"/>
        <w:ind w:left="62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stock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gilt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45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20" w:right="600"/>
          <w:cols w:num="2" w:equalWidth="0">
            <w:col w:w="4636" w:space="693"/>
            <w:col w:w="5361"/>
          </w:cols>
        </w:sectPr>
      </w:pPr>
    </w:p>
    <w:p>
      <w:pPr>
        <w:tabs>
          <w:tab w:pos="10491" w:val="right" w:leader="none"/>
        </w:tabs>
        <w:spacing w:before="90"/>
        <w:ind w:left="5502" w:right="0" w:firstLine="0"/>
        <w:jc w:val="left"/>
        <w:rPr>
          <w:sz w:val="15"/>
        </w:rPr>
      </w:pP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tables</w:t>
        <w:tab/>
        <w:t>47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0"/>
        <w:ind w:left="17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1"/>
        <w:rPr>
          <w:sz w:val="8"/>
        </w:rPr>
      </w:pPr>
      <w:r>
        <w:rPr/>
        <w:pict>
          <v:shape style="position:absolute;margin-left:39.685001pt;margin-top:7.264566pt;width:222.9pt;height:.1pt;mso-position-horizontal-relative:page;mso-position-vertical-relative:paragraph;z-index:-15542272;mso-wrap-distance-left:0;mso-wrap-distance-right:0" coordorigin="794,145" coordsize="4458,0" path="m794,145l5251,145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7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66" w:after="0"/>
        <w:ind w:left="62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Financial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2"/>
              <w:numId w:val="67"/>
            </w:numPr>
            <w:tabs>
              <w:tab w:pos="627" w:val="left" w:leader="none"/>
              <w:tab w:pos="628" w:val="left" w:leader="none"/>
              <w:tab w:pos="451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2"/>
              <w:numId w:val="67"/>
            </w:numPr>
            <w:tabs>
              <w:tab w:pos="627" w:val="left" w:leader="none"/>
              <w:tab w:pos="628" w:val="left" w:leader="none"/>
              <w:tab w:pos="4516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euro-area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numPr>
              <w:ilvl w:val="2"/>
              <w:numId w:val="67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2"/>
              <w:numId w:val="67"/>
            </w:numPr>
            <w:tabs>
              <w:tab w:pos="627" w:val="left" w:leader="none"/>
              <w:tab w:pos="628" w:val="left" w:leader="none"/>
              <w:tab w:pos="445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11</w:t>
          </w:r>
        </w:p>
        <w:p>
          <w:pPr>
            <w:pStyle w:val="TOC1"/>
            <w:ind w:left="173" w:firstLine="0"/>
          </w:pPr>
          <w:r>
            <w:rPr>
              <w:color w:val="A70741"/>
            </w:rPr>
            <w:t>Developments in UK financial conditions since the</w:t>
          </w:r>
        </w:p>
        <w:p>
          <w:pPr>
            <w:pStyle w:val="TOC2"/>
            <w:tabs>
              <w:tab w:pos="4509" w:val="left" w:leader="none"/>
            </w:tabs>
            <w:rPr>
              <w:b w:val="0"/>
              <w:i w:val="0"/>
              <w:sz w:val="17"/>
            </w:rPr>
          </w:pPr>
          <w:r>
            <w:rPr>
              <w:b w:val="0"/>
              <w:i w:val="0"/>
              <w:color w:val="A70741"/>
              <w:w w:val="95"/>
              <w:sz w:val="17"/>
            </w:rPr>
            <w:t>August</w:t>
          </w:r>
          <w:r>
            <w:rPr>
              <w:b w:val="0"/>
              <w:i w:val="0"/>
              <w:color w:val="A70741"/>
              <w:spacing w:val="-28"/>
              <w:w w:val="95"/>
              <w:sz w:val="17"/>
            </w:rPr>
            <w:t> </w:t>
          </w:r>
          <w:r>
            <w:rPr>
              <w:rFonts w:ascii="Georgia"/>
              <w:b w:val="0"/>
              <w:i/>
              <w:color w:val="A70741"/>
              <w:w w:val="95"/>
              <w:sz w:val="17"/>
            </w:rPr>
            <w:t>Report</w:t>
            <w:tab/>
          </w:r>
          <w:r>
            <w:rPr>
              <w:b w:val="0"/>
              <w:i w:val="0"/>
              <w:color w:val="A70741"/>
              <w:sz w:val="17"/>
            </w:rPr>
            <w:t>2</w:t>
          </w:r>
        </w:p>
        <w:p>
          <w:pPr>
            <w:pStyle w:val="TOC1"/>
            <w:numPr>
              <w:ilvl w:val="0"/>
              <w:numId w:val="6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0"/>
            </w:rPr>
            <w:t>Financial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indicators</w:t>
            <w:tab/>
          </w:r>
          <w:r>
            <w:rPr>
              <w:color w:val="231F20"/>
            </w:rPr>
            <w:t>2</w:t>
          </w:r>
        </w:p>
        <w:p>
          <w:pPr>
            <w:pStyle w:val="TOC1"/>
            <w:numPr>
              <w:ilvl w:val="0"/>
              <w:numId w:val="68"/>
            </w:numPr>
            <w:tabs>
              <w:tab w:pos="627" w:val="left" w:leader="none"/>
              <w:tab w:pos="628" w:val="left" w:leader="none"/>
              <w:tab w:pos="450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Retail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deposit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lending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3</w:t>
          </w:r>
        </w:p>
        <w:p>
          <w:pPr>
            <w:pStyle w:val="TOC1"/>
            <w:numPr>
              <w:ilvl w:val="0"/>
              <w:numId w:val="69"/>
            </w:numPr>
            <w:tabs>
              <w:tab w:pos="627" w:val="left" w:leader="none"/>
              <w:tab w:pos="628" w:val="left" w:leader="none"/>
              <w:tab w:pos="4436" w:val="left" w:leader="none"/>
            </w:tabs>
            <w:spacing w:line="240" w:lineRule="auto" w:before="242" w:after="0"/>
            <w:ind w:left="627" w:right="0" w:hanging="455"/>
            <w:jc w:val="left"/>
          </w:pPr>
          <w:hyperlink w:history="true" w:anchor="_TOC_250002">
            <w:r>
              <w:rPr>
                <w:color w:val="A70741"/>
              </w:rPr>
              <w:t>Demand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output</w:t>
              <w:tab/>
              <w:t>12</w:t>
            </w:r>
          </w:hyperlink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40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35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46" w:val="left" w:leader="none"/>
            </w:tabs>
            <w:spacing w:line="266" w:lineRule="auto" w:before="22" w:after="0"/>
            <w:ind w:left="627" w:right="6087" w:hanging="454"/>
            <w:jc w:val="left"/>
          </w:pPr>
          <w:r>
            <w:rPr>
              <w:color w:val="231F20"/>
            </w:rPr>
            <w:t>Net external finance raised by private non-financial </w:t>
          </w:r>
          <w:r>
            <w:rPr>
              <w:color w:val="231F20"/>
              <w:w w:val="95"/>
            </w:rPr>
            <w:t>corporations</w:t>
            <w:tab/>
          </w:r>
          <w:r>
            <w:rPr>
              <w:color w:val="231F20"/>
              <w:spacing w:val="-9"/>
              <w:w w:val="90"/>
            </w:rPr>
            <w:t>17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46" w:val="left" w:leader="none"/>
            </w:tabs>
            <w:spacing w:line="240" w:lineRule="auto" w:before="2" w:after="0"/>
            <w:ind w:left="627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income,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  <w:tab/>
          </w:r>
          <w:r>
            <w:rPr>
              <w:color w:val="231F20"/>
            </w:rPr>
            <w:t>17</w:t>
          </w:r>
        </w:p>
        <w:p>
          <w:pPr>
            <w:pStyle w:val="TOC1"/>
            <w:numPr>
              <w:ilvl w:val="0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43" w:after="0"/>
            <w:ind w:left="627" w:right="0" w:hanging="455"/>
            <w:jc w:val="left"/>
          </w:pPr>
          <w:hyperlink w:history="true" w:anchor="_TOC_250001">
            <w:r>
              <w:rPr>
                <w:color w:val="A70741"/>
              </w:rPr>
              <w:t>Supply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the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labour</w:t>
            </w:r>
            <w:r>
              <w:rPr>
                <w:color w:val="A70741"/>
                <w:spacing w:val="-37"/>
              </w:rPr>
              <w:t> </w:t>
            </w:r>
            <w:r>
              <w:rPr>
                <w:color w:val="A70741"/>
              </w:rPr>
              <w:t>market</w:t>
              <w:tab/>
              <w:t>23</w:t>
            </w:r>
          </w:hyperlink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66" w:lineRule="auto" w:before="22" w:after="0"/>
            <w:ind w:left="627" w:right="6087" w:hanging="454"/>
            <w:jc w:val="left"/>
          </w:pPr>
          <w:r>
            <w:rPr>
              <w:color w:val="231F20"/>
            </w:rPr>
            <w:t>Change in employment, and survey indicators of </w:t>
          </w:r>
          <w:r>
            <w:rPr>
              <w:color w:val="231F20"/>
              <w:w w:val="90"/>
            </w:rPr>
            <w:t>recruitment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difficulties</w:t>
            <w:tab/>
          </w:r>
          <w:r>
            <w:rPr>
              <w:color w:val="231F20"/>
              <w:spacing w:val="-9"/>
            </w:rPr>
            <w:t>24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24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</w:rPr>
            <w:t>CIPD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survey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companies’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</w:rPr>
            <w:t>expectations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5"/>
            </w:rPr>
            <w:t> </w:t>
          </w:r>
          <w:r>
            <w:rPr>
              <w:color w:val="231F20"/>
            </w:rPr>
            <w:t>the</w:t>
          </w:r>
        </w:p>
        <w:p>
          <w:pPr>
            <w:pStyle w:val="TOC3"/>
            <w:tabs>
              <w:tab w:pos="4419" w:val="left" w:leader="none"/>
            </w:tabs>
          </w:pPr>
          <w:r>
            <w:rPr>
              <w:color w:val="231F20"/>
              <w:w w:val="95"/>
            </w:rPr>
            <w:t>effect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referendum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business</w:t>
            <w:tab/>
          </w:r>
          <w:r>
            <w:rPr>
              <w:color w:val="231F20"/>
            </w:rPr>
            <w:t>26</w:t>
          </w:r>
        </w:p>
        <w:p>
          <w:pPr>
            <w:pStyle w:val="TOC1"/>
            <w:numPr>
              <w:ilvl w:val="0"/>
              <w:numId w:val="69"/>
            </w:numPr>
            <w:tabs>
              <w:tab w:pos="627" w:val="left" w:leader="none"/>
              <w:tab w:pos="628" w:val="left" w:leader="none"/>
              <w:tab w:pos="4413" w:val="left" w:leader="none"/>
            </w:tabs>
            <w:spacing w:line="240" w:lineRule="auto" w:before="243" w:after="0"/>
            <w:ind w:left="627" w:right="0" w:hanging="455"/>
            <w:jc w:val="left"/>
          </w:pPr>
          <w:r>
            <w:rPr>
              <w:color w:val="A70741"/>
            </w:rPr>
            <w:t>Costs</w:t>
          </w:r>
          <w:r>
            <w:rPr>
              <w:color w:val="A70741"/>
              <w:spacing w:val="-33"/>
            </w:rPr>
            <w:t> </w:t>
          </w:r>
          <w:r>
            <w:rPr>
              <w:color w:val="A70741"/>
            </w:rPr>
            <w:t>and</w:t>
          </w:r>
          <w:r>
            <w:rPr>
              <w:color w:val="A70741"/>
              <w:spacing w:val="-32"/>
            </w:rPr>
            <w:t> </w:t>
          </w:r>
          <w:r>
            <w:rPr>
              <w:color w:val="A70741"/>
            </w:rPr>
            <w:t>prices</w:t>
            <w:tab/>
            <w:t>28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Indicators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annual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wage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3" w:after="0"/>
            <w:ind w:left="627" w:right="0" w:hanging="455"/>
            <w:jc w:val="left"/>
          </w:pPr>
          <w:r>
            <w:rPr>
              <w:color w:val="231F20"/>
              <w:w w:val="90"/>
            </w:rPr>
            <w:t>Indicators of</w:t>
          </w:r>
          <w:r>
            <w:rPr>
              <w:color w:val="231F20"/>
              <w:spacing w:val="-28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0"/>
              <w:numId w:val="69"/>
            </w:numPr>
            <w:tabs>
              <w:tab w:pos="627" w:val="left" w:leader="none"/>
              <w:tab w:pos="628" w:val="left" w:leader="none"/>
              <w:tab w:pos="4409" w:val="left" w:leader="none"/>
            </w:tabs>
            <w:spacing w:line="240" w:lineRule="auto" w:before="242" w:after="0"/>
            <w:ind w:left="627" w:right="0" w:hanging="455"/>
            <w:jc w:val="left"/>
          </w:pPr>
          <w:r>
            <w:rPr>
              <w:color w:val="A70741"/>
              <w:w w:val="95"/>
            </w:rPr>
            <w:t>Prospects</w:t>
          </w:r>
          <w:r>
            <w:rPr>
              <w:color w:val="A70741"/>
              <w:spacing w:val="-26"/>
              <w:w w:val="95"/>
            </w:rPr>
            <w:t> </w:t>
          </w:r>
          <w:r>
            <w:rPr>
              <w:color w:val="A70741"/>
              <w:w w:val="95"/>
            </w:rPr>
            <w:t>for</w:t>
          </w:r>
          <w:r>
            <w:rPr>
              <w:color w:val="A70741"/>
              <w:spacing w:val="-25"/>
              <w:w w:val="95"/>
            </w:rPr>
            <w:t> </w:t>
          </w:r>
          <w:r>
            <w:rPr>
              <w:color w:val="A70741"/>
              <w:w w:val="95"/>
            </w:rPr>
            <w:t>inflation</w:t>
            <w:tab/>
          </w:r>
          <w:r>
            <w:rPr>
              <w:color w:val="A70741"/>
            </w:rPr>
            <w:t>34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66" w:lineRule="auto" w:before="23" w:after="0"/>
            <w:ind w:left="627" w:right="6087" w:hanging="454"/>
            <w:jc w:val="left"/>
          </w:pPr>
          <w:r>
            <w:rPr>
              <w:color w:val="231F20"/>
            </w:rPr>
            <w:t>Conditioning path for Bank Rate implied by forward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9"/>
            </w:rPr>
            <w:t>35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5" w:val="left" w:leader="none"/>
            </w:tabs>
            <w:spacing w:line="240" w:lineRule="auto" w:before="2" w:after="0"/>
            <w:ind w:left="627" w:right="0" w:hanging="455"/>
            <w:jc w:val="left"/>
          </w:pPr>
          <w:r>
            <w:rPr>
              <w:color w:val="231F20"/>
              <w:w w:val="95"/>
            </w:rPr>
            <w:t>Forecast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summary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3" w:val="left" w:leader="none"/>
            </w:tabs>
            <w:spacing w:line="240" w:lineRule="auto" w:before="22" w:after="0"/>
            <w:ind w:left="627" w:right="0" w:hanging="455"/>
            <w:jc w:val="left"/>
          </w:pPr>
          <w:r>
            <w:rPr>
              <w:color w:val="231F20"/>
              <w:w w:val="95"/>
            </w:rPr>
            <w:t>MPC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38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66" w:lineRule="auto" w:before="23" w:after="0"/>
            <w:ind w:left="627" w:right="6087" w:hanging="454"/>
            <w:jc w:val="left"/>
          </w:pPr>
          <w:r>
            <w:rPr>
              <w:color w:val="231F20"/>
              <w:w w:val="95"/>
            </w:rPr>
            <w:t>Indicative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projections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consistent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with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modal projections</w:t>
            <w:tab/>
          </w:r>
          <w:r>
            <w:rPr>
              <w:color w:val="231F20"/>
              <w:spacing w:val="-9"/>
            </w:rPr>
            <w:t>39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2" w:after="0"/>
            <w:ind w:left="62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risks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Committee’s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41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66" w:lineRule="auto" w:before="22" w:after="0"/>
            <w:ind w:left="627" w:right="6087" w:hanging="454"/>
            <w:jc w:val="left"/>
          </w:pPr>
          <w:r>
            <w:rPr>
              <w:color w:val="231F20"/>
              <w:w w:val="95"/>
            </w:rPr>
            <w:t>Calendar-year GDP growth rates of the modal, median </w:t>
          </w:r>
          <w:r>
            <w:rPr>
              <w:color w:val="231F20"/>
            </w:rPr>
            <w:t>and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mean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paths</w:t>
            <w:tab/>
          </w:r>
          <w:r>
            <w:rPr>
              <w:color w:val="231F20"/>
              <w:spacing w:val="-9"/>
            </w:rPr>
            <w:t>42</w:t>
          </w:r>
        </w:p>
        <w:p>
          <w:pPr>
            <w:pStyle w:val="TOC1"/>
            <w:numPr>
              <w:ilvl w:val="1"/>
              <w:numId w:val="69"/>
            </w:numPr>
            <w:tabs>
              <w:tab w:pos="627" w:val="left" w:leader="none"/>
              <w:tab w:pos="628" w:val="left" w:leader="none"/>
              <w:tab w:pos="4413" w:val="left" w:leader="none"/>
            </w:tabs>
            <w:spacing w:line="240" w:lineRule="auto" w:before="2" w:after="0"/>
            <w:ind w:left="627" w:right="0" w:hanging="455"/>
            <w:jc w:val="left"/>
          </w:pPr>
          <w:r>
            <w:rPr>
              <w:color w:val="231F20"/>
            </w:rPr>
            <w:t>Q4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inflation</w:t>
            <w:tab/>
            <w:t>43</w:t>
          </w:r>
        </w:p>
        <w:p>
          <w:pPr>
            <w:pStyle w:val="TOC1"/>
            <w:tabs>
              <w:tab w:pos="4416" w:val="left" w:leader="none"/>
            </w:tabs>
            <w:spacing w:before="23"/>
            <w:ind w:left="173" w:firstLine="0"/>
          </w:pPr>
          <w:hyperlink w:history="true" w:anchor="_TOC_250000">
            <w:r>
              <w:rPr>
                <w:color w:val="A70741"/>
                <w:w w:val="90"/>
              </w:rPr>
              <w:t>Other</w:t>
            </w:r>
            <w:r>
              <w:rPr>
                <w:color w:val="A70741"/>
                <w:spacing w:val="-16"/>
                <w:w w:val="90"/>
              </w:rPr>
              <w:t> </w:t>
            </w:r>
            <w:r>
              <w:rPr>
                <w:color w:val="A70741"/>
                <w:w w:val="90"/>
              </w:rPr>
              <w:t>forecasters’</w:t>
            </w:r>
            <w:r>
              <w:rPr>
                <w:color w:val="A70741"/>
                <w:spacing w:val="-17"/>
                <w:w w:val="90"/>
              </w:rPr>
              <w:t> </w:t>
            </w:r>
            <w:r>
              <w:rPr>
                <w:color w:val="A70741"/>
                <w:w w:val="90"/>
              </w:rPr>
              <w:t>expectations</w:t>
              <w:tab/>
            </w:r>
            <w:r>
              <w:rPr>
                <w:color w:val="A70741"/>
              </w:rPr>
              <w:t>45</w:t>
            </w:r>
          </w:hyperlink>
        </w:p>
        <w:p>
          <w:pPr>
            <w:pStyle w:val="TOC1"/>
            <w:tabs>
              <w:tab w:pos="627" w:val="left" w:leader="none"/>
              <w:tab w:pos="4416" w:val="left" w:leader="none"/>
            </w:tabs>
            <w:ind w:left="173" w:firstLine="0"/>
          </w:pPr>
          <w:r>
            <w:rPr>
              <w:color w:val="231F20"/>
            </w:rPr>
            <w:t>1</w:t>
            <w:tab/>
          </w:r>
          <w:r>
            <w:rPr>
              <w:color w:val="231F20"/>
              <w:w w:val="90"/>
            </w:rPr>
            <w:t>Averages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other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forecasters’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projections</w:t>
            <w:tab/>
          </w:r>
          <w:r>
            <w:rPr>
              <w:color w:val="231F20"/>
            </w:rPr>
            <w:t>45</w:t>
          </w:r>
        </w:p>
      </w:sdtContent>
    </w:sdt>
    <w:p>
      <w:pPr>
        <w:spacing w:after="0"/>
        <w:sectPr>
          <w:headerReference w:type="default" r:id="rId103"/>
          <w:pgSz w:w="11910" w:h="16840"/>
          <w:pgMar w:header="0" w:footer="0" w:top="340" w:bottom="280" w:left="620" w:right="600"/>
        </w:sectPr>
      </w:pPr>
    </w:p>
    <w:p>
      <w:pPr>
        <w:pStyle w:val="Heading2"/>
        <w:spacing w:before="947"/>
      </w:pPr>
      <w:bookmarkStart w:name="Glossary and other information" w:id="55"/>
      <w:bookmarkEnd w:id="55"/>
      <w:r>
        <w:rPr/>
      </w:r>
      <w:r>
        <w:rPr>
          <w:color w:val="231F20"/>
        </w:rPr>
        <w:t>Glossary and other information</w:t>
      </w:r>
    </w:p>
    <w:p>
      <w:pPr>
        <w:spacing w:after="0"/>
        <w:sectPr>
          <w:headerReference w:type="even" r:id="rId104"/>
          <w:pgSz w:w="11910" w:h="16840"/>
          <w:pgMar w:header="425" w:footer="0" w:top="620" w:bottom="280" w:left="620" w:right="600"/>
          <w:pgNumType w:start="48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8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7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73"/>
      </w:pPr>
      <w:r>
        <w:rPr>
          <w:color w:val="231F20"/>
        </w:rPr>
        <w:t>CDS – credit default swap.</w:t>
      </w:r>
    </w:p>
    <w:p>
      <w:pPr>
        <w:pStyle w:val="BodyText"/>
        <w:spacing w:before="37"/>
        <w:ind w:left="17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73" w:right="309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73"/>
      </w:pPr>
      <w:r>
        <w:rPr>
          <w:color w:val="231F20"/>
        </w:rPr>
        <w:t>DGI – domestically generated inflation.</w:t>
      </w:r>
    </w:p>
    <w:p>
      <w:pPr>
        <w:pStyle w:val="BodyText"/>
        <w:spacing w:before="38"/>
        <w:ind w:left="17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7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7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73"/>
      </w:pPr>
      <w:r>
        <w:rPr>
          <w:color w:val="231F20"/>
        </w:rPr>
        <w:t>LFS – Labour Force Survey.</w:t>
      </w:r>
    </w:p>
    <w:p>
      <w:pPr>
        <w:pStyle w:val="BodyText"/>
        <w:spacing w:before="37"/>
        <w:ind w:left="173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73" w:right="29"/>
      </w:pPr>
      <w:r>
        <w:rPr>
          <w:color w:val="231F20"/>
        </w:rPr>
        <w:t>M4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non-bank,</w:t>
      </w:r>
      <w:r>
        <w:rPr>
          <w:color w:val="231F20"/>
          <w:spacing w:val="-41"/>
        </w:rPr>
        <w:t> </w:t>
      </w:r>
      <w:r>
        <w:rPr>
          <w:color w:val="231F20"/>
        </w:rPr>
        <w:t>non-building</w:t>
      </w:r>
      <w:r>
        <w:rPr>
          <w:color w:val="231F20"/>
          <w:spacing w:val="-41"/>
        </w:rPr>
        <w:t> </w:t>
      </w:r>
      <w:r>
        <w:rPr>
          <w:color w:val="231F20"/>
        </w:rPr>
        <w:t>society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sector’s </w:t>
      </w:r>
      <w:r>
        <w:rPr>
          <w:color w:val="231F20"/>
          <w:w w:val="90"/>
        </w:rPr>
        <w:t>holdings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coin,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deposits </w:t>
      </w:r>
      <w:r>
        <w:rPr>
          <w:color w:val="231F20"/>
          <w:w w:val="95"/>
        </w:rPr>
        <w:t>(including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certificates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paper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arising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repos)</w:t>
      </w:r>
      <w:r>
        <w:rPr>
          <w:color w:val="231F20"/>
          <w:spacing w:val="-34"/>
        </w:rPr>
        <w:t> </w:t>
      </w:r>
      <w:r>
        <w:rPr>
          <w:color w:val="231F20"/>
        </w:rPr>
        <w:t>held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building</w:t>
      </w:r>
      <w:r>
        <w:rPr>
          <w:color w:val="231F20"/>
          <w:spacing w:val="-34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73"/>
      </w:pPr>
      <w:r>
        <w:rPr>
          <w:color w:val="231F20"/>
        </w:rPr>
        <w:t>PCE – personal consumption expenditure.</w:t>
      </w:r>
    </w:p>
    <w:p>
      <w:pPr>
        <w:pStyle w:val="BodyText"/>
        <w:spacing w:before="38"/>
        <w:ind w:left="17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7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73"/>
      </w:pP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</w:pPr>
      <w:r>
        <w:rPr>
          <w:color w:val="A70741"/>
        </w:rPr>
        <w:t>Abbreviations</w:t>
      </w:r>
    </w:p>
    <w:p>
      <w:pPr>
        <w:pStyle w:val="BodyText"/>
        <w:spacing w:line="278" w:lineRule="auto" w:before="34"/>
        <w:ind w:left="173" w:right="1532"/>
      </w:pPr>
      <w:r>
        <w:rPr>
          <w:color w:val="231F20"/>
        </w:rPr>
        <w:t>BCC</w:t>
      </w:r>
      <w:r>
        <w:rPr>
          <w:color w:val="231F20"/>
          <w:spacing w:val="-37"/>
        </w:rPr>
        <w:t> </w:t>
      </w:r>
      <w:r>
        <w:rPr>
          <w:color w:val="231F20"/>
        </w:rPr>
        <w:t>–</w:t>
      </w:r>
      <w:r>
        <w:rPr>
          <w:color w:val="231F20"/>
          <w:spacing w:val="-37"/>
        </w:rPr>
        <w:t> </w:t>
      </w:r>
      <w:r>
        <w:rPr>
          <w:color w:val="231F20"/>
        </w:rPr>
        <w:t>British</w:t>
      </w:r>
      <w:r>
        <w:rPr>
          <w:color w:val="231F20"/>
          <w:spacing w:val="-36"/>
        </w:rPr>
        <w:t> </w:t>
      </w:r>
      <w:r>
        <w:rPr>
          <w:color w:val="231F20"/>
        </w:rPr>
        <w:t>Chambers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Commerce. CBI</w:t>
      </w:r>
      <w:r>
        <w:rPr>
          <w:color w:val="231F20"/>
          <w:spacing w:val="-44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Confederation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British</w:t>
      </w:r>
      <w:r>
        <w:rPr>
          <w:color w:val="231F20"/>
          <w:spacing w:val="-44"/>
        </w:rPr>
        <w:t> </w:t>
      </w:r>
      <w:r>
        <w:rPr>
          <w:color w:val="231F20"/>
        </w:rPr>
        <w:t>Industry. </w:t>
      </w:r>
      <w:r>
        <w:rPr>
          <w:color w:val="231F20"/>
          <w:w w:val="95"/>
        </w:rPr>
        <w:t>CBPS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Scheme. </w:t>
      </w:r>
      <w:r>
        <w:rPr>
          <w:color w:val="231F20"/>
        </w:rPr>
        <w:t>CEIC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2"/>
        </w:rPr>
        <w:t> </w:t>
      </w:r>
      <w:r>
        <w:rPr>
          <w:color w:val="231F20"/>
        </w:rPr>
        <w:t>CEIC</w:t>
      </w:r>
      <w:r>
        <w:rPr>
          <w:color w:val="231F20"/>
          <w:spacing w:val="-23"/>
        </w:rPr>
        <w:t> </w:t>
      </w:r>
      <w:r>
        <w:rPr>
          <w:color w:val="231F20"/>
        </w:rPr>
        <w:t>Data</w:t>
      </w:r>
      <w:r>
        <w:rPr>
          <w:color w:val="231F20"/>
          <w:spacing w:val="-22"/>
        </w:rPr>
        <w:t> </w:t>
      </w:r>
      <w:r>
        <w:rPr>
          <w:color w:val="231F20"/>
        </w:rPr>
        <w:t>Company</w:t>
      </w:r>
      <w:r>
        <w:rPr>
          <w:color w:val="231F20"/>
          <w:spacing w:val="-23"/>
        </w:rPr>
        <w:t> </w:t>
      </w:r>
      <w:r>
        <w:rPr>
          <w:color w:val="231F20"/>
        </w:rPr>
        <w:t>Ltd.</w:t>
      </w:r>
    </w:p>
    <w:p>
      <w:pPr>
        <w:pStyle w:val="BodyText"/>
        <w:spacing w:before="2"/>
        <w:ind w:left="17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73"/>
      </w:pPr>
      <w:r>
        <w:rPr>
          <w:color w:val="231F20"/>
          <w:w w:val="95"/>
        </w:rPr>
        <w:t>CIPD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Development.</w:t>
      </w:r>
    </w:p>
    <w:p>
      <w:pPr>
        <w:pStyle w:val="BodyText"/>
        <w:spacing w:before="38"/>
        <w:ind w:left="17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73"/>
      </w:pPr>
      <w:r>
        <w:rPr>
          <w:color w:val="231F20"/>
        </w:rPr>
        <w:t>CRE – commercial real estate.</w:t>
      </w:r>
    </w:p>
    <w:p>
      <w:pPr>
        <w:pStyle w:val="BodyText"/>
        <w:spacing w:line="278" w:lineRule="auto" w:before="37"/>
        <w:ind w:left="173" w:right="461"/>
      </w:pPr>
      <w:r>
        <w:rPr>
          <w:color w:val="231F20"/>
          <w:w w:val="90"/>
        </w:rPr>
        <w:t>EBITDA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interest,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tax,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</w:rPr>
        <w:t>amortisation.</w:t>
      </w:r>
    </w:p>
    <w:p>
      <w:pPr>
        <w:pStyle w:val="BodyText"/>
        <w:spacing w:before="2"/>
        <w:ind w:left="173"/>
      </w:pPr>
      <w:r>
        <w:rPr>
          <w:color w:val="231F20"/>
        </w:rPr>
        <w:t>EC – European Commission.</w:t>
      </w:r>
    </w:p>
    <w:p>
      <w:pPr>
        <w:pStyle w:val="BodyText"/>
        <w:spacing w:line="278" w:lineRule="auto" w:before="37"/>
        <w:ind w:left="173" w:right="2175"/>
      </w:pPr>
      <w:r>
        <w:rPr>
          <w:color w:val="231F20"/>
        </w:rPr>
        <w:t>ECB – European Central Bank.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EU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</w:p>
    <w:p>
      <w:pPr>
        <w:pStyle w:val="BodyText"/>
        <w:spacing w:before="2"/>
        <w:ind w:left="173"/>
      </w:pPr>
      <w:r>
        <w:rPr>
          <w:color w:val="231F20"/>
        </w:rPr>
        <w:t>FOMC – Federal Open Market Committee.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ind w:left="173"/>
      </w:pPr>
      <w:r>
        <w:rPr>
          <w:color w:val="231F20"/>
        </w:rPr>
        <w:t>FPC – Financial Policy Committee.</w:t>
      </w:r>
    </w:p>
    <w:p>
      <w:pPr>
        <w:pStyle w:val="BodyText"/>
        <w:spacing w:before="38"/>
        <w:ind w:left="173"/>
      </w:pPr>
      <w:r>
        <w:rPr>
          <w:color w:val="231F20"/>
        </w:rPr>
        <w:t>FTSE – Financial Times Stock Exchange.</w:t>
      </w:r>
    </w:p>
    <w:p>
      <w:pPr>
        <w:pStyle w:val="BodyText"/>
        <w:spacing w:before="37"/>
        <w:ind w:left="173"/>
      </w:pPr>
      <w:r>
        <w:rPr>
          <w:color w:val="231F20"/>
        </w:rPr>
        <w:t>GfK</w:t>
      </w:r>
      <w:r>
        <w:rPr>
          <w:color w:val="231F20"/>
          <w:spacing w:val="-43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Gesellschaft</w:t>
      </w:r>
      <w:r>
        <w:rPr>
          <w:color w:val="231F20"/>
          <w:spacing w:val="-42"/>
        </w:rPr>
        <w:t> </w:t>
      </w:r>
      <w:r>
        <w:rPr>
          <w:color w:val="231F20"/>
        </w:rPr>
        <w:t>für</w:t>
      </w:r>
      <w:r>
        <w:rPr>
          <w:color w:val="231F20"/>
          <w:spacing w:val="-43"/>
        </w:rPr>
        <w:t> </w:t>
      </w:r>
      <w:r>
        <w:rPr>
          <w:color w:val="231F20"/>
        </w:rPr>
        <w:t>Konsumforschung,</w:t>
      </w:r>
      <w:r>
        <w:rPr>
          <w:color w:val="231F20"/>
          <w:spacing w:val="-42"/>
        </w:rPr>
        <w:t> </w:t>
      </w:r>
      <w:r>
        <w:rPr>
          <w:color w:val="231F20"/>
        </w:rPr>
        <w:t>Great</w:t>
      </w:r>
      <w:r>
        <w:rPr>
          <w:color w:val="231F20"/>
          <w:spacing w:val="-42"/>
        </w:rPr>
        <w:t> </w:t>
      </w:r>
      <w:r>
        <w:rPr>
          <w:color w:val="231F20"/>
        </w:rPr>
        <w:t>Britain</w:t>
      </w:r>
      <w:r>
        <w:rPr>
          <w:color w:val="231F20"/>
          <w:spacing w:val="-43"/>
        </w:rPr>
        <w:t> </w:t>
      </w:r>
      <w:r>
        <w:rPr>
          <w:color w:val="231F20"/>
        </w:rPr>
        <w:t>Ltd.</w:t>
      </w:r>
    </w:p>
    <w:p>
      <w:pPr>
        <w:pStyle w:val="BodyText"/>
        <w:spacing w:before="38"/>
        <w:ind w:left="173"/>
      </w:pPr>
      <w:r>
        <w:rPr>
          <w:color w:val="231F20"/>
        </w:rPr>
        <w:t>GVA – gross value added.</w:t>
      </w:r>
    </w:p>
    <w:p>
      <w:pPr>
        <w:pStyle w:val="BodyText"/>
        <w:spacing w:before="38"/>
        <w:ind w:left="173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73"/>
      </w:pPr>
      <w:r>
        <w:rPr>
          <w:color w:val="231F20"/>
        </w:rPr>
        <w:t>MPC – Monetary Policy Committee.</w:t>
      </w:r>
    </w:p>
    <w:p>
      <w:pPr>
        <w:pStyle w:val="BodyText"/>
        <w:spacing w:before="37"/>
        <w:ind w:left="17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73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73"/>
      </w:pPr>
      <w:r>
        <w:rPr>
          <w:color w:val="231F20"/>
        </w:rPr>
        <w:t>NLW – National Living Wage.</w:t>
      </w:r>
    </w:p>
    <w:p>
      <w:pPr>
        <w:pStyle w:val="BodyText"/>
        <w:spacing w:line="278" w:lineRule="auto" w:before="38"/>
        <w:ind w:left="173" w:right="911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73"/>
      </w:pPr>
      <w:r>
        <w:rPr>
          <w:color w:val="231F20"/>
        </w:rPr>
        <w:t>ONS – Office for National Statistics.</w:t>
      </w:r>
    </w:p>
    <w:p>
      <w:pPr>
        <w:pStyle w:val="BodyText"/>
        <w:spacing w:before="38"/>
        <w:ind w:left="173"/>
      </w:pPr>
      <w:r>
        <w:rPr>
          <w:color w:val="231F20"/>
        </w:rPr>
        <w:t>OPEC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1"/>
        </w:rPr>
        <w:t> </w:t>
      </w:r>
      <w:r>
        <w:rPr>
          <w:color w:val="231F20"/>
        </w:rPr>
        <w:t>Organization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Petroleum</w:t>
      </w:r>
      <w:r>
        <w:rPr>
          <w:color w:val="231F20"/>
          <w:spacing w:val="-41"/>
        </w:rPr>
        <w:t> </w:t>
      </w:r>
      <w:r>
        <w:rPr>
          <w:color w:val="231F20"/>
        </w:rPr>
        <w:t>Exporting</w:t>
      </w:r>
      <w:r>
        <w:rPr>
          <w:color w:val="231F20"/>
          <w:spacing w:val="-42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73"/>
      </w:pPr>
      <w:r>
        <w:rPr>
          <w:color w:val="231F20"/>
        </w:rPr>
        <w:t>PPP – purchasing power parity.</w:t>
      </w:r>
    </w:p>
    <w:p>
      <w:pPr>
        <w:pStyle w:val="BodyText"/>
        <w:spacing w:before="37"/>
        <w:ind w:left="173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7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7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73"/>
      </w:pPr>
      <w:r>
        <w:rPr>
          <w:color w:val="231F20"/>
        </w:rPr>
        <w:t>S&amp;P – Standard &amp; Poor’s.</w:t>
      </w:r>
    </w:p>
    <w:p>
      <w:pPr>
        <w:pStyle w:val="BodyText"/>
        <w:spacing w:before="37"/>
        <w:ind w:left="173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73"/>
      </w:pPr>
      <w:r>
        <w:rPr>
          <w:color w:val="231F20"/>
        </w:rPr>
        <w:t>TFP – total factor productivity.</w:t>
      </w:r>
    </w:p>
    <w:p>
      <w:pPr>
        <w:pStyle w:val="BodyText"/>
        <w:spacing w:before="38"/>
        <w:ind w:left="173"/>
      </w:pPr>
      <w:r>
        <w:rPr>
          <w:color w:val="231F20"/>
        </w:rPr>
        <w:t>TFS – Term Funding Scheme.</w:t>
      </w:r>
    </w:p>
    <w:p>
      <w:pPr>
        <w:spacing w:before="38"/>
        <w:ind w:left="17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before="1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3"/>
        <w:ind w:left="173" w:right="29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n.a. = not available.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78" w:lineRule="auto"/>
        <w:ind w:left="173" w:right="69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78" w:lineRule="auto"/>
        <w:ind w:left="173" w:right="35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20" w:right="600"/>
          <w:cols w:num="2" w:equalWidth="0">
            <w:col w:w="5085" w:space="245"/>
            <w:col w:w="536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5"/>
          <w:pgSz w:w="11910" w:h="16840"/>
          <w:pgMar w:header="0" w:footer="0" w:top="1600" w:bottom="280" w:left="620" w:right="59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2016</w:t>
      </w:r>
    </w:p>
    <w:p>
      <w:pPr>
        <w:spacing w:before="42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7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507108</wp:posOffset>
            </wp:positionH>
            <wp:positionV relativeFrom="paragraph">
              <wp:posOffset>123537</wp:posOffset>
            </wp:positionV>
            <wp:extent cx="521378" cy="514826"/>
            <wp:effectExtent l="0" t="0" r="0" b="0"/>
            <wp:wrapTopAndBottom/>
            <wp:docPr id="2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8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2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2577753</wp:posOffset>
            </wp:positionH>
            <wp:positionV relativeFrom="paragraph">
              <wp:posOffset>110374</wp:posOffset>
            </wp:positionV>
            <wp:extent cx="530351" cy="530351"/>
            <wp:effectExtent l="0" t="0" r="0" b="0"/>
            <wp:wrapTopAndBottom/>
            <wp:docPr id="2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9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3279241</wp:posOffset>
            </wp:positionH>
            <wp:positionV relativeFrom="paragraph">
              <wp:posOffset>232095</wp:posOffset>
            </wp:positionV>
            <wp:extent cx="695949" cy="269748"/>
            <wp:effectExtent l="0" t="0" r="0" b="0"/>
            <wp:wrapTopAndBottom/>
            <wp:docPr id="2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0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49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6"/>
      <w:pgSz w:w="11910" w:h="16840"/>
      <w:pgMar w:header="0" w:footer="0" w:top="1600" w:bottom="280" w:left="620" w:right="59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113pt;margin-top:21.279514pt;width:195.75pt;height:10.95pt;mso-position-horizontal-relative:page;mso-position-vertical-relative:page;z-index:-21749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markets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276123pt;margin-top:21.279514pt;width:12.35pt;height:10.95pt;mso-position-horizontal-relative:page;mso-position-vertical-relative:page;z-index:-217492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1pt;height:10.95pt;mso-position-horizontal-relative:page;mso-position-vertical-relative:page;z-index:-21740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102.9pt;height:10.95pt;mso-position-horizontal-relative:page;mso-position-vertical-relative:page;z-index:-21740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739520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4pt;height:10.95pt;mso-position-horizontal-relative:page;mso-position-vertical-relative:page;z-index:-217390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102.9pt;height:10.95pt;mso-position-horizontal-relative:page;mso-position-vertical-relative:page;z-index:-21738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01pt;height:10.95pt;mso-position-horizontal-relative:page;mso-position-vertical-relative:page;z-index:-21737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1094pt;margin-top:21.279514pt;width:14.25pt;height:10.95pt;mso-position-horizontal-relative:page;mso-position-vertical-relative:page;z-index:-21737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4pt;height:10.95pt;mso-position-horizontal-relative:page;mso-position-vertical-relative:page;z-index:-217369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102.9pt;height:10.95pt;mso-position-horizontal-relative:page;mso-position-vertical-relative:page;z-index:-21736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4.4pt;height:10.95pt;mso-position-horizontal-relative:page;mso-position-vertical-relative:page;z-index:-217359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102.9pt;height:10.95pt;mso-position-horizontal-relative:page;mso-position-vertical-relative:page;z-index:-217354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4pt;height:10.95pt;mso-position-horizontal-relative:page;mso-position-vertical-relative:page;z-index:-21748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102.9pt;height:10.95pt;mso-position-horizontal-relative:page;mso-position-vertical-relative:page;z-index:-21748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95.1pt;height:10.95pt;mso-position-horizontal-relative:page;mso-position-vertical-relative:page;z-index:-21747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9597pt;margin-top:21.279514pt;width:13.2pt;height:10.95pt;mso-position-horizontal-relative:page;mso-position-vertical-relative:page;z-index:-21747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3.4pt;height:10.95pt;mso-position-horizontal-relative:page;mso-position-vertical-relative:page;z-index:-217466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102.9pt;height:10.95pt;mso-position-horizontal-relative:page;mso-position-vertical-relative:page;z-index:-21746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503pt;margin-top:21.279514pt;width:124.2pt;height:10.95pt;mso-position-horizontal-relative:page;mso-position-vertical-relative:page;z-index:-21745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1745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1pt;height:10.95pt;mso-position-horizontal-relative:page;mso-position-vertical-relative:page;z-index:-21744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102.9pt;height:10.95pt;mso-position-horizontal-relative:page;mso-position-vertical-relative:page;z-index:-21744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83.45pt;height:10.95pt;mso-position-horizontal-relative:page;mso-position-vertical-relative:page;z-index:-21743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86pt;margin-top:21.279514pt;width:14.05pt;height:10.95pt;mso-position-horizontal-relative:page;mso-position-vertical-relative:page;z-index:-21743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25pt;height:10.95pt;mso-position-horizontal-relative:page;mso-position-vertical-relative:page;z-index:-21742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102.9pt;height:10.95pt;mso-position-horizontal-relative:page;mso-position-vertical-relative:page;z-index:-21742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November</w:t>
                </w:r>
                <w:r>
                  <w:rPr>
                    <w:color w:val="A70741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01pt;height:10.95pt;mso-position-horizontal-relative:page;mso-position-vertical-relative:page;z-index:-217415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71094pt;margin-top:21.279514pt;width:14.25pt;height:10.95pt;mso-position-horizontal-relative:page;mso-position-vertical-relative:page;z-index:-217410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8">
    <w:multiLevelType w:val="hybridMultilevel"/>
    <w:lvl w:ilvl="0">
      <w:start w:val="2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98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9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6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9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upperLetter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9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4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8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9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3"/>
      <w:numFmt w:val="decimal"/>
      <w:lvlText w:val="%1"/>
      <w:lvlJc w:val="left"/>
      <w:pPr>
        <w:ind w:left="627" w:hanging="454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9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1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5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9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2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2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308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1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308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1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308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1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308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1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7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22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3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6" w:hanging="21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0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0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87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9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08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25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5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8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8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5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5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2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96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5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55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6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911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480"/>
        <w:jc w:val="lef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47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6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1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7" w:hanging="2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7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0" w:hanging="2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7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84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4" w:hanging="480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9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6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3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5" w:hanging="4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65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" w:hanging="11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1" w:hanging="21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21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4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9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4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8" w:hanging="21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01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4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43" w:hanging="170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2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9" w:hanging="17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6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480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4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0" w:hanging="480"/>
      </w:pPr>
      <w:rPr>
        <w:rFonts w:hint="default"/>
        <w:lang w:val="en-US" w:eastAsia="en-US" w:bidi="ar-SA"/>
      </w:rPr>
    </w:lvl>
  </w:abstract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2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173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2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1" w:hanging="739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7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4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://www.bankofengland.co.uk/publications/Pages/inflationreport/2016/nov.aspx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hyperlink" Target="http://www.bankofengland.co.uk/research/Documents/workingpapers/2016/swp624.pdf" TargetMode="External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hyperlink" Target="http://www.bankofengland.co.uk/publications/Documents/speeches/2014/speech770.pdf" TargetMode="External"/><Relationship Id="rId41" Type="http://schemas.openxmlformats.org/officeDocument/2006/relationships/hyperlink" Target="http://www.bankofengland.co.uk/publications/Documents/speeches/2013/speech696.pdf" TargetMode="External"/><Relationship Id="rId42" Type="http://schemas.openxmlformats.org/officeDocument/2006/relationships/hyperlink" Target="http://www.bankofengland.co.uk/publications/Documents/speeches/2016/speech872.pdf" TargetMode="External"/><Relationship Id="rId43" Type="http://schemas.openxmlformats.org/officeDocument/2006/relationships/hyperlink" Target="http://www.bankofengland.co.uk/research/Documents/workingpapers/2015/swp571.pdf" TargetMode="External"/><Relationship Id="rId44" Type="http://schemas.openxmlformats.org/officeDocument/2006/relationships/hyperlink" Target="http://www.bankofengland.co.uk/publications/Documents/quarterlybulletin/2015/q103.pdf" TargetMode="External"/><Relationship Id="rId45" Type="http://schemas.openxmlformats.org/officeDocument/2006/relationships/hyperlink" Target="http://www.bankofengland.co.uk/research/Documents/workingpapers/2015/swp564.pdf" TargetMode="External"/><Relationship Id="rId46" Type="http://schemas.openxmlformats.org/officeDocument/2006/relationships/hyperlink" Target="http://www.bankofengland.co.uk/publications/Documents/speeches/2015/speech833.pdf" TargetMode="External"/><Relationship Id="rId47" Type="http://schemas.openxmlformats.org/officeDocument/2006/relationships/header" Target="header3.xml"/><Relationship Id="rId48" Type="http://schemas.openxmlformats.org/officeDocument/2006/relationships/header" Target="header4.xml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hyperlink" Target="http://www.bankofengland.co.uk/publications/Documents/inflationreport/2016/may.pdf" TargetMode="External"/><Relationship Id="rId53" Type="http://schemas.openxmlformats.org/officeDocument/2006/relationships/hyperlink" Target="http://www.bankofengland.co.uk/publications/Documents/speeches/2016/speech929.pdf" TargetMode="External"/><Relationship Id="rId54" Type="http://schemas.openxmlformats.org/officeDocument/2006/relationships/image" Target="media/image35.png"/><Relationship Id="rId55" Type="http://schemas.openxmlformats.org/officeDocument/2006/relationships/hyperlink" Target="http://www.bankofengland.co.uk/archive/Documents/historicpubs/news/2012/050.pdf" TargetMode="External"/><Relationship Id="rId56" Type="http://schemas.openxmlformats.org/officeDocument/2006/relationships/image" Target="media/image36.png"/><Relationship Id="rId57" Type="http://schemas.openxmlformats.org/officeDocument/2006/relationships/hyperlink" Target="http://people.bath.ac.uk/it237/Research/Dividend%26Investment_Sensitivity.pdf" TargetMode="External"/><Relationship Id="rId58" Type="http://schemas.openxmlformats.org/officeDocument/2006/relationships/hyperlink" Target="http://www.bankofengland.co.uk/archive/Documents/historicpubs/workingpapers/2005/wp276.pdf" TargetMode="External"/><Relationship Id="rId59" Type="http://schemas.openxmlformats.org/officeDocument/2006/relationships/hyperlink" Target="http://www.bankofengland.co.uk/publications/minutes/Documents/mpc/pdf/2016/sep.pdf%3B" TargetMode="External"/><Relationship Id="rId60" Type="http://schemas.openxmlformats.org/officeDocument/2006/relationships/hyperlink" Target="http://www.bankofengland.co.uk/publications/Documents/records/fpc/pdf/2016/record1610.pdf" TargetMode="External"/><Relationship Id="rId61" Type="http://schemas.openxmlformats.org/officeDocument/2006/relationships/image" Target="media/image37.png"/><Relationship Id="rId62" Type="http://schemas.openxmlformats.org/officeDocument/2006/relationships/image" Target="media/image38.png"/><Relationship Id="rId63" Type="http://schemas.openxmlformats.org/officeDocument/2006/relationships/image" Target="media/image39.png"/><Relationship Id="rId64" Type="http://schemas.openxmlformats.org/officeDocument/2006/relationships/image" Target="media/image40.png"/><Relationship Id="rId65" Type="http://schemas.openxmlformats.org/officeDocument/2006/relationships/hyperlink" Target="http://www.bankofengland.co.uk/archive/Documents/historicpubs/qb/2005/qb050202.pdf" TargetMode="External"/><Relationship Id="rId66" Type="http://schemas.openxmlformats.org/officeDocument/2006/relationships/hyperlink" Target="http://www.bankofengland.co.uk/research/Documents/workingpapers/2015/swp556.pdf" TargetMode="External"/><Relationship Id="rId67" Type="http://schemas.openxmlformats.org/officeDocument/2006/relationships/hyperlink" Target="http://www.bankofengland.co.uk/publications/Documents/inflationreport/2015/nov.pdf" TargetMode="External"/><Relationship Id="rId68" Type="http://schemas.openxmlformats.org/officeDocument/2006/relationships/hyperlink" Target="http://www.bankofengland.co.uk/publications/Documents/inflationreport/2016/aug.pdf" TargetMode="External"/><Relationship Id="rId69" Type="http://schemas.openxmlformats.org/officeDocument/2006/relationships/hyperlink" Target="http://www.bankofengland.co.uk/publications/Documents/quarterlybulletin/qb110401.pdf" TargetMode="External"/><Relationship Id="rId70" Type="http://schemas.openxmlformats.org/officeDocument/2006/relationships/header" Target="header5.xml"/><Relationship Id="rId71" Type="http://schemas.openxmlformats.org/officeDocument/2006/relationships/header" Target="header6.xml"/><Relationship Id="rId72" Type="http://schemas.openxmlformats.org/officeDocument/2006/relationships/image" Target="media/image41.png"/><Relationship Id="rId73" Type="http://schemas.openxmlformats.org/officeDocument/2006/relationships/hyperlink" Target="http://www.bankofengland.co.uk/publications/Documents/inflationreport/2015/may.pdf" TargetMode="External"/><Relationship Id="rId74" Type="http://schemas.openxmlformats.org/officeDocument/2006/relationships/hyperlink" Target="http://www.bankofengland.co.uk/publications/Documents/inflationreport/2016/feb.pdf" TargetMode="External"/><Relationship Id="rId75" Type="http://schemas.openxmlformats.org/officeDocument/2006/relationships/hyperlink" Target="http://www.bankofengland.co.uk/publications/Documents/speeches/2016/speech927.pdf" TargetMode="External"/><Relationship Id="rId76" Type="http://schemas.openxmlformats.org/officeDocument/2006/relationships/image" Target="media/image42.png"/><Relationship Id="rId77" Type="http://schemas.openxmlformats.org/officeDocument/2006/relationships/image" Target="media/image43.png"/><Relationship Id="rId78" Type="http://schemas.openxmlformats.org/officeDocument/2006/relationships/header" Target="header7.xml"/><Relationship Id="rId79" Type="http://schemas.openxmlformats.org/officeDocument/2006/relationships/header" Target="header8.xml"/><Relationship Id="rId80" Type="http://schemas.openxmlformats.org/officeDocument/2006/relationships/image" Target="media/image44.png"/><Relationship Id="rId81" Type="http://schemas.openxmlformats.org/officeDocument/2006/relationships/hyperlink" Target="http://www.bankofengland.co.uk/monetarypolicy/Documents/externalmpc/extmpcpaper0043.pdf" TargetMode="External"/><Relationship Id="rId82" Type="http://schemas.openxmlformats.org/officeDocument/2006/relationships/hyperlink" Target="http://www.bankofengland.co.uk/publications/Documents/inflationreport/2015/aug.pdf" TargetMode="External"/><Relationship Id="rId83" Type="http://schemas.openxmlformats.org/officeDocument/2006/relationships/header" Target="header9.xml"/><Relationship Id="rId84" Type="http://schemas.openxmlformats.org/officeDocument/2006/relationships/header" Target="header10.xml"/><Relationship Id="rId85" Type="http://schemas.openxmlformats.org/officeDocument/2006/relationships/hyperlink" Target="http://www.bankofengland.co.uk/publications/Documents/inflationreport/2016/novca.pdf" TargetMode="External"/><Relationship Id="rId86" Type="http://schemas.openxmlformats.org/officeDocument/2006/relationships/image" Target="media/image45.png"/><Relationship Id="rId87" Type="http://schemas.openxmlformats.org/officeDocument/2006/relationships/image" Target="media/image46.png"/><Relationship Id="rId88" Type="http://schemas.openxmlformats.org/officeDocument/2006/relationships/image" Target="media/image47.png"/><Relationship Id="rId89" Type="http://schemas.openxmlformats.org/officeDocument/2006/relationships/hyperlink" Target="http://www.bankofengland.co.uk/publications/minutes/Documents/mpc/pdf/2016/nov.pdf" TargetMode="External"/><Relationship Id="rId90" Type="http://schemas.openxmlformats.org/officeDocument/2006/relationships/image" Target="media/image48.png"/><Relationship Id="rId91" Type="http://schemas.openxmlformats.org/officeDocument/2006/relationships/header" Target="header11.xml"/><Relationship Id="rId92" Type="http://schemas.openxmlformats.org/officeDocument/2006/relationships/header" Target="header12.xml"/><Relationship Id="rId93" Type="http://schemas.openxmlformats.org/officeDocument/2006/relationships/image" Target="media/image49.png"/><Relationship Id="rId94" Type="http://schemas.openxmlformats.org/officeDocument/2006/relationships/image" Target="media/image50.png"/><Relationship Id="rId95" Type="http://schemas.openxmlformats.org/officeDocument/2006/relationships/image" Target="media/image51.png"/><Relationship Id="rId96" Type="http://schemas.openxmlformats.org/officeDocument/2006/relationships/image" Target="media/image52.png"/><Relationship Id="rId97" Type="http://schemas.openxmlformats.org/officeDocument/2006/relationships/image" Target="media/image53.png"/><Relationship Id="rId98" Type="http://schemas.openxmlformats.org/officeDocument/2006/relationships/image" Target="media/image54.png"/><Relationship Id="rId99" Type="http://schemas.openxmlformats.org/officeDocument/2006/relationships/image" Target="media/image55.png"/><Relationship Id="rId100" Type="http://schemas.openxmlformats.org/officeDocument/2006/relationships/image" Target="media/image56.png"/><Relationship Id="rId101" Type="http://schemas.openxmlformats.org/officeDocument/2006/relationships/hyperlink" Target="http://www.bankofengland.co.uk/publications/Documents/inflationreport/2016/novofe.pdf" TargetMode="External"/><Relationship Id="rId102" Type="http://schemas.openxmlformats.org/officeDocument/2006/relationships/header" Target="header13.xml"/><Relationship Id="rId103" Type="http://schemas.openxmlformats.org/officeDocument/2006/relationships/header" Target="header14.xml"/><Relationship Id="rId104" Type="http://schemas.openxmlformats.org/officeDocument/2006/relationships/header" Target="header15.xml"/><Relationship Id="rId105" Type="http://schemas.openxmlformats.org/officeDocument/2006/relationships/header" Target="header16.xml"/><Relationship Id="rId106" Type="http://schemas.openxmlformats.org/officeDocument/2006/relationships/header" Target="header17.xml"/><Relationship Id="rId107" Type="http://schemas.openxmlformats.org/officeDocument/2006/relationships/image" Target="media/image57.png"/><Relationship Id="rId108" Type="http://schemas.openxmlformats.org/officeDocument/2006/relationships/image" Target="media/image58.png"/><Relationship Id="rId109" Type="http://schemas.openxmlformats.org/officeDocument/2006/relationships/image" Target="media/image59.jpeg"/><Relationship Id="rId110" Type="http://schemas.openxmlformats.org/officeDocument/2006/relationships/image" Target="media/image60.png"/><Relationship Id="rId11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November 2016</dc:subject>
  <dc:title>Bank of England Inflation Report November 2016</dc:title>
  <dcterms:created xsi:type="dcterms:W3CDTF">2020-06-03T00:33:17Z</dcterms:created>
  <dcterms:modified xsi:type="dcterms:W3CDTF">2020-06-03T00:33:17Z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2016-11-02T00:00:00Z</vt:filetime>
  </property>
  <property fmtid="{D5CDD505-2E9C-101B-9397-08002B2CF9AE}" pid="3" name="LastSaved">
    <vt:filetime>2020-06-03T00:00:00Z</vt:filetime>
  </property>
</Properties>
</file>