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57285" w14:textId="46A1F626" w:rsidR="002D6689" w:rsidRDefault="00D75A09">
      <w:r w:rsidRPr="00D75A09">
        <w:drawing>
          <wp:anchor distT="0" distB="0" distL="114300" distR="114300" simplePos="0" relativeHeight="251658240" behindDoc="0" locked="0" layoutInCell="1" allowOverlap="1" wp14:anchorId="4E6CEA3E" wp14:editId="448B7E3B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7890408" cy="2962275"/>
            <wp:effectExtent l="0" t="0" r="0" b="0"/>
            <wp:wrapSquare wrapText="bothSides"/>
            <wp:docPr id="842517240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17240" name="Picture 1" descr="A diagram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0408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D6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A09"/>
    <w:rsid w:val="00043B9D"/>
    <w:rsid w:val="001965EB"/>
    <w:rsid w:val="002D6689"/>
    <w:rsid w:val="003B7C37"/>
    <w:rsid w:val="00D75A09"/>
    <w:rsid w:val="00DD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66094"/>
  <w15:chartTrackingRefBased/>
  <w15:docId w15:val="{9CDBCBCF-233A-42D3-8418-407D21184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Auriana</dc:creator>
  <cp:keywords/>
  <dc:description/>
  <cp:lastModifiedBy>Anderson, Auriana</cp:lastModifiedBy>
  <cp:revision>1</cp:revision>
  <cp:lastPrinted>2025-02-16T20:59:00Z</cp:lastPrinted>
  <dcterms:created xsi:type="dcterms:W3CDTF">2025-02-16T20:58:00Z</dcterms:created>
  <dcterms:modified xsi:type="dcterms:W3CDTF">2025-02-17T00:12:00Z</dcterms:modified>
</cp:coreProperties>
</file>