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34106BF7"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5572E0">
        <w:fldChar w:fldCharType="begin" w:fldLock="1"/>
      </w:r>
      <w:r w:rsidR="005572E0">
        <w:instrText xml:space="preserve"> DOCPROPERTY  SectionNumber  \* MERGEFORMAT </w:instrText>
      </w:r>
      <w:r w:rsidR="005572E0">
        <w:fldChar w:fldCharType="separate"/>
      </w:r>
      <w:r w:rsidR="000B6117">
        <w:t>0</w:t>
      </w:r>
      <w:r w:rsidR="00F2052D">
        <w:t xml:space="preserve">8 </w:t>
      </w:r>
      <w:r w:rsidR="000D46C9">
        <w:t>31 13</w:t>
      </w:r>
      <w:r w:rsidR="005572E0">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0D46C9">
        <w:t xml:space="preserve">access </w:t>
      </w:r>
      <w:r w:rsidR="00925A77">
        <w:t>doors</w:t>
      </w:r>
      <w:r w:rsidR="000D46C9">
        <w:t xml:space="preserve"> and</w:t>
      </w:r>
      <w:r w:rsidR="00925A77">
        <w:t xml:space="preserve"> frames</w:t>
      </w:r>
      <w:r w:rsidR="005E6601" w:rsidRPr="002D3777">
        <w:fldChar w:fldCharType="end"/>
      </w:r>
      <w:bookmarkEnd w:id="1"/>
    </w:p>
    <w:p w14:paraId="45D5110B" w14:textId="77777777" w:rsidR="006E79B7" w:rsidRDefault="006E79B7" w:rsidP="006E79B7">
      <w:pPr>
        <w:pStyle w:val="Level1"/>
        <w:tabs>
          <w:tab w:val="left" w:pos="720"/>
        </w:tabs>
        <w:autoSpaceDE w:val="0"/>
        <w:autoSpaceDN w:val="0"/>
        <w:adjustRightInd w:val="0"/>
        <w:ind w:left="0" w:firstLine="0"/>
        <w:outlineLvl w:val="9"/>
      </w:pPr>
      <w:r w:rsidRPr="001463EF">
        <w:t>GENERAL</w:t>
      </w:r>
    </w:p>
    <w:p w14:paraId="19FB9F33" w14:textId="77777777" w:rsidR="006E79B7" w:rsidRDefault="006E79B7" w:rsidP="00FB7BB4">
      <w:pPr>
        <w:pStyle w:val="Level2"/>
      </w:pPr>
      <w:r w:rsidRPr="001463EF">
        <w:t>SUMMARY</w:t>
      </w:r>
    </w:p>
    <w:p w14:paraId="651736F3"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rsidRPr="008E5895">
        <w:t>Section</w:t>
      </w:r>
      <w:r>
        <w:t xml:space="preserve"> </w:t>
      </w:r>
      <w:r w:rsidRPr="001463EF">
        <w:t>includes</w:t>
      </w:r>
      <w:r>
        <w:t xml:space="preserve"> access doors and frames.</w:t>
      </w:r>
    </w:p>
    <w:p w14:paraId="46A3F6CC" w14:textId="77777777" w:rsidR="006E79B7" w:rsidRDefault="006E79B7" w:rsidP="00FB7BB4">
      <w:pPr>
        <w:pStyle w:val="Level2"/>
      </w:pPr>
      <w:r>
        <w:t>RELATED REQUIREMENTS</w:t>
      </w:r>
    </w:p>
    <w:p w14:paraId="1B3FC6E1"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t>Section 01 74 19 – Construction Waste Management and Disposal.</w:t>
      </w:r>
    </w:p>
    <w:p w14:paraId="78BD6640" w14:textId="77777777" w:rsidR="006E79B7" w:rsidRDefault="006E79B7" w:rsidP="00FB7BB4">
      <w:pPr>
        <w:pStyle w:val="Level2"/>
      </w:pPr>
      <w:r>
        <w:t>COORDINATION</w:t>
      </w:r>
    </w:p>
    <w:p w14:paraId="15088E27"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t>Verification:  Obtain specific locations and sizes for required access doors from trades requiring access to concealed equipment, and where shown on the drawings, and indicate on schedule specified in "Submittals" Article.</w:t>
      </w:r>
    </w:p>
    <w:p w14:paraId="04422D09" w14:textId="77777777" w:rsidR="006E79B7" w:rsidRDefault="006E79B7" w:rsidP="00FB7BB4">
      <w:pPr>
        <w:pStyle w:val="Level2"/>
      </w:pPr>
      <w:r>
        <w:t>ACTION SUBMITTALS</w:t>
      </w:r>
    </w:p>
    <w:p w14:paraId="79C674F4"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t>Product Data:  Submit product data for each type of access door and frame indicated. Include construction details relative to materials, individual components and profiles, finishes, and fire ratings (if required) for access doors and frames.</w:t>
      </w:r>
    </w:p>
    <w:p w14:paraId="4D81A7CE" w14:textId="77777777" w:rsidR="006E79B7" w:rsidRDefault="006E79B7" w:rsidP="00FB7BB4">
      <w:pPr>
        <w:pStyle w:val="Level2"/>
      </w:pPr>
      <w:r>
        <w:t>INFORMATIONAL SUBMITTALS</w:t>
      </w:r>
    </w:p>
    <w:p w14:paraId="020F6AB9"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t xml:space="preserve">Coordination Drawings: Reflected ceiling plans drawn to scale and coordinating penetrations and ceiling-mounted items with concealed framing, suspension systems, piping, ductwork, and other construction.  Show the following: </w:t>
      </w:r>
    </w:p>
    <w:p w14:paraId="247DE95D" w14:textId="77777777" w:rsidR="006E79B7" w:rsidRDefault="006E79B7" w:rsidP="006E79B7">
      <w:pPr>
        <w:pStyle w:val="Level4"/>
        <w:numPr>
          <w:ilvl w:val="5"/>
          <w:numId w:val="8"/>
        </w:numPr>
        <w:tabs>
          <w:tab w:val="left" w:pos="2160"/>
        </w:tabs>
        <w:autoSpaceDE w:val="0"/>
        <w:autoSpaceDN w:val="0"/>
        <w:adjustRightInd w:val="0"/>
        <w:ind w:left="2160"/>
        <w:outlineLvl w:val="9"/>
      </w:pPr>
      <w:r w:rsidRPr="001463EF">
        <w:t>Method</w:t>
      </w:r>
      <w:r>
        <w:t xml:space="preserve"> of attaching door frames to surrounding construction.</w:t>
      </w:r>
    </w:p>
    <w:p w14:paraId="0D6E6A6F" w14:textId="77777777" w:rsidR="006E79B7" w:rsidRDefault="006E79B7" w:rsidP="006E79B7">
      <w:pPr>
        <w:pStyle w:val="Level4"/>
        <w:numPr>
          <w:ilvl w:val="5"/>
          <w:numId w:val="8"/>
        </w:numPr>
        <w:tabs>
          <w:tab w:val="left" w:pos="2160"/>
        </w:tabs>
        <w:autoSpaceDE w:val="0"/>
        <w:autoSpaceDN w:val="0"/>
        <w:adjustRightInd w:val="0"/>
        <w:ind w:left="2160"/>
        <w:outlineLvl w:val="9"/>
      </w:pPr>
      <w:r>
        <w:t>Ceiling-</w:t>
      </w:r>
      <w:r w:rsidRPr="008E5895">
        <w:t>mounted</w:t>
      </w:r>
      <w:r>
        <w:t xml:space="preserve"> items including access doors and frames, lighting fixtures, diffusers, grilles, speakers, sprinklers, and special trim.</w:t>
      </w:r>
    </w:p>
    <w:p w14:paraId="5FF5E00A"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t>Schedule:  Provide complete door and frame schedule, including types, general locations, sizes, construction details, latching or locking provisions, and other data pertinent to installation.</w:t>
      </w:r>
    </w:p>
    <w:p w14:paraId="76A0D6EA"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t>Embodied Carbon Submittals: Refer to Section 01 81 33 – Sustainable Design Requirements - Embodied Carbon.</w:t>
      </w:r>
    </w:p>
    <w:p w14:paraId="1361D5CF" w14:textId="77777777" w:rsidR="006E79B7" w:rsidRDefault="006E79B7" w:rsidP="006E79B7">
      <w:pPr>
        <w:pStyle w:val="Level4"/>
        <w:numPr>
          <w:ilvl w:val="5"/>
          <w:numId w:val="8"/>
        </w:numPr>
        <w:tabs>
          <w:tab w:val="left" w:pos="2160"/>
        </w:tabs>
        <w:autoSpaceDE w:val="0"/>
        <w:autoSpaceDN w:val="0"/>
        <w:adjustRightInd w:val="0"/>
        <w:ind w:left="2160"/>
        <w:outlineLvl w:val="9"/>
      </w:pPr>
      <w:r>
        <w:t>Completed Environmental Product Declaration Reporting Form for each principal product type in this Section.</w:t>
      </w:r>
    </w:p>
    <w:p w14:paraId="2B5410FC" w14:textId="77777777" w:rsidR="006E79B7" w:rsidRDefault="006E79B7" w:rsidP="006E79B7">
      <w:pPr>
        <w:pStyle w:val="Level5"/>
        <w:numPr>
          <w:ilvl w:val="6"/>
          <w:numId w:val="8"/>
        </w:numPr>
        <w:tabs>
          <w:tab w:val="clear" w:pos="3600"/>
          <w:tab w:val="left" w:pos="2880"/>
        </w:tabs>
        <w:autoSpaceDE w:val="0"/>
        <w:autoSpaceDN w:val="0"/>
        <w:adjustRightInd w:val="0"/>
        <w:ind w:left="2880"/>
        <w:outlineLvl w:val="9"/>
      </w:pPr>
      <w:r>
        <w:t xml:space="preserve">For products with completed Environmental Product Declaration Reporting Forms claiming availability of an applicable EPD, provide the Product-Specific or Industry-Wide Type III Environmental Product Declaration (EPD) in compliance with ISO 14025. </w:t>
      </w:r>
    </w:p>
    <w:p w14:paraId="531C6285" w14:textId="77777777" w:rsidR="006E79B7" w:rsidRDefault="006E79B7" w:rsidP="00FB7BB4">
      <w:pPr>
        <w:pStyle w:val="Level2"/>
      </w:pPr>
      <w:r>
        <w:t>QUALITY ASSURANCE</w:t>
      </w:r>
    </w:p>
    <w:p w14:paraId="02FC7365"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t>Single-Source Responsibility:  Obtain access doors of each type for entire project from one source from a single manufacturer.</w:t>
      </w:r>
    </w:p>
    <w:p w14:paraId="29E38C76" w14:textId="77777777" w:rsidR="006E79B7" w:rsidRDefault="006E79B7" w:rsidP="006E79B7">
      <w:pPr>
        <w:pStyle w:val="PR1"/>
        <w:widowControl w:val="0"/>
        <w:numPr>
          <w:ilvl w:val="4"/>
          <w:numId w:val="0"/>
        </w:numPr>
        <w:tabs>
          <w:tab w:val="left" w:pos="1440"/>
        </w:tabs>
        <w:autoSpaceDE w:val="0"/>
        <w:autoSpaceDN w:val="0"/>
        <w:adjustRightInd w:val="0"/>
        <w:spacing w:before="240"/>
        <w:ind w:left="1440" w:hanging="720"/>
        <w:jc w:val="left"/>
        <w:outlineLvl w:val="9"/>
        <w:rPr>
          <w:rFonts w:eastAsia="Times New Roman"/>
        </w:rPr>
      </w:pPr>
      <w:r>
        <w:rPr>
          <w:rFonts w:eastAsia="Times New Roman"/>
        </w:rPr>
        <w:t>Fire-Rated Access Doors and Frames:  Units complying with NFPA 80 and that are labeled and listed by UL, ITS, or another testing and inspecting agency acceptable to authorities having jurisdiction per test method indicated.</w:t>
      </w:r>
    </w:p>
    <w:p w14:paraId="19904923" w14:textId="77777777" w:rsidR="006E79B7" w:rsidRDefault="006E79B7" w:rsidP="006E79B7">
      <w:pPr>
        <w:pStyle w:val="PR2lc"/>
      </w:pPr>
      <w:r>
        <w:t>Vertical Access Doors:  NFPA 252 or UL 10B.</w:t>
      </w:r>
    </w:p>
    <w:p w14:paraId="4F528C05"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lastRenderedPageBreak/>
        <w:t>Size and Location Verification:  Determine specific locations and sizes for access doors needed to gain access to concealed equipment and indicate on schedule.</w:t>
      </w:r>
    </w:p>
    <w:p w14:paraId="2CD28086" w14:textId="77777777" w:rsidR="006E79B7" w:rsidRDefault="006E79B7" w:rsidP="006E79B7">
      <w:pPr>
        <w:pStyle w:val="Level1"/>
        <w:tabs>
          <w:tab w:val="left" w:pos="720"/>
        </w:tabs>
        <w:autoSpaceDE w:val="0"/>
        <w:autoSpaceDN w:val="0"/>
        <w:adjustRightInd w:val="0"/>
        <w:ind w:left="0" w:firstLine="0"/>
        <w:outlineLvl w:val="9"/>
      </w:pPr>
      <w:r>
        <w:t>PRODUCTS</w:t>
      </w:r>
    </w:p>
    <w:p w14:paraId="22994CF4" w14:textId="77777777" w:rsidR="006E79B7" w:rsidRDefault="006E79B7" w:rsidP="00FB7BB4">
      <w:pPr>
        <w:pStyle w:val="Level2"/>
      </w:pPr>
      <w:r>
        <w:t>METALS</w:t>
      </w:r>
    </w:p>
    <w:p w14:paraId="6E29EFEC"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t>Metal Surfaces, General: Provide materials with smooth, flat surfaces unless otherwise indicated. For metal fabrications exposed to view in the completed Work, provide materials without seam marks, roller marks, rolled trade names, or blemishes.</w:t>
      </w:r>
    </w:p>
    <w:p w14:paraId="59E63548" w14:textId="77777777" w:rsidR="006E79B7" w:rsidRDefault="006E79B7" w:rsidP="00FB7BB4">
      <w:pPr>
        <w:pStyle w:val="Level2"/>
      </w:pPr>
      <w:r>
        <w:t>ACCESS DOORS AND FRAMES</w:t>
      </w:r>
    </w:p>
    <w:p w14:paraId="6F96F16E"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t xml:space="preserve">Flush, Insulated, Fire-Rated Access Doors and </w:t>
      </w:r>
      <w:proofErr w:type="spellStart"/>
      <w:r>
        <w:t>Trimless</w:t>
      </w:r>
      <w:proofErr w:type="spellEnd"/>
      <w:r>
        <w:t xml:space="preserve"> Frames:  Fabricated from steel sheet.</w:t>
      </w:r>
    </w:p>
    <w:p w14:paraId="0CB906D8" w14:textId="77777777" w:rsidR="006E79B7" w:rsidRDefault="006E79B7" w:rsidP="006E79B7">
      <w:pPr>
        <w:pStyle w:val="Level4"/>
        <w:numPr>
          <w:ilvl w:val="5"/>
          <w:numId w:val="8"/>
        </w:numPr>
        <w:tabs>
          <w:tab w:val="left" w:pos="2160"/>
        </w:tabs>
        <w:autoSpaceDE w:val="0"/>
        <w:autoSpaceDN w:val="0"/>
        <w:adjustRightInd w:val="0"/>
        <w:ind w:left="2160"/>
        <w:outlineLvl w:val="9"/>
      </w:pPr>
      <w:r>
        <w:t>Locations:  Gypsum board wall surfaces indicated to be fire rated.</w:t>
      </w:r>
    </w:p>
    <w:p w14:paraId="314845F1" w14:textId="77777777" w:rsidR="006E79B7" w:rsidRDefault="006E79B7" w:rsidP="006E79B7">
      <w:pPr>
        <w:pStyle w:val="Level4"/>
        <w:numPr>
          <w:ilvl w:val="5"/>
          <w:numId w:val="8"/>
        </w:numPr>
        <w:tabs>
          <w:tab w:val="left" w:pos="2160"/>
        </w:tabs>
        <w:autoSpaceDE w:val="0"/>
        <w:autoSpaceDN w:val="0"/>
        <w:adjustRightInd w:val="0"/>
        <w:ind w:left="2160"/>
        <w:outlineLvl w:val="9"/>
      </w:pPr>
      <w:r>
        <w:t>Fire-Resistance Rating:  As indicated on Drawings.</w:t>
      </w:r>
    </w:p>
    <w:p w14:paraId="3CAFEE3E" w14:textId="77777777" w:rsidR="006E79B7" w:rsidRDefault="006E79B7" w:rsidP="006E79B7">
      <w:pPr>
        <w:pStyle w:val="Level4"/>
        <w:numPr>
          <w:ilvl w:val="5"/>
          <w:numId w:val="8"/>
        </w:numPr>
        <w:tabs>
          <w:tab w:val="left" w:pos="2160"/>
        </w:tabs>
        <w:autoSpaceDE w:val="0"/>
        <w:autoSpaceDN w:val="0"/>
        <w:adjustRightInd w:val="0"/>
        <w:ind w:left="2160"/>
        <w:outlineLvl w:val="9"/>
      </w:pPr>
      <w:r>
        <w:t xml:space="preserve">Temperature Rise Rating:  </w:t>
      </w:r>
      <w:r>
        <w:rPr>
          <w:rStyle w:val="IP"/>
        </w:rPr>
        <w:t>250 deg F</w:t>
      </w:r>
      <w:r>
        <w:rPr>
          <w:rStyle w:val="esUOMDelimiter"/>
        </w:rPr>
        <w:t xml:space="preserve"> (</w:t>
      </w:r>
      <w:r>
        <w:rPr>
          <w:rStyle w:val="SI"/>
        </w:rPr>
        <w:t>139 deg C</w:t>
      </w:r>
      <w:r>
        <w:rPr>
          <w:rStyle w:val="esUOMDelimiter"/>
        </w:rPr>
        <w:t>)</w:t>
      </w:r>
      <w:r>
        <w:t xml:space="preserve"> at the end of 30 minutes.</w:t>
      </w:r>
    </w:p>
    <w:p w14:paraId="44538322" w14:textId="77777777" w:rsidR="006E79B7" w:rsidRDefault="006E79B7" w:rsidP="006E79B7">
      <w:pPr>
        <w:pStyle w:val="Level4"/>
        <w:numPr>
          <w:ilvl w:val="5"/>
          <w:numId w:val="8"/>
        </w:numPr>
        <w:tabs>
          <w:tab w:val="left" w:pos="2160"/>
        </w:tabs>
        <w:autoSpaceDE w:val="0"/>
        <w:autoSpaceDN w:val="0"/>
        <w:adjustRightInd w:val="0"/>
        <w:ind w:left="2160"/>
        <w:outlineLvl w:val="9"/>
      </w:pPr>
      <w:r>
        <w:t>Door:  Flush panel with a core of mineral-fiber insulation enclosed in sheet metal.</w:t>
      </w:r>
    </w:p>
    <w:p w14:paraId="52DA9B8C" w14:textId="77777777" w:rsidR="006E79B7" w:rsidRDefault="006E79B7" w:rsidP="006E79B7">
      <w:pPr>
        <w:pStyle w:val="Level4"/>
        <w:numPr>
          <w:ilvl w:val="5"/>
          <w:numId w:val="8"/>
        </w:numPr>
        <w:tabs>
          <w:tab w:val="left" w:pos="2160"/>
        </w:tabs>
        <w:autoSpaceDE w:val="0"/>
        <w:autoSpaceDN w:val="0"/>
        <w:adjustRightInd w:val="0"/>
        <w:ind w:left="2160"/>
        <w:outlineLvl w:val="9"/>
      </w:pPr>
      <w:r>
        <w:t>Frame:  Sheet metal with drywall bead.</w:t>
      </w:r>
    </w:p>
    <w:p w14:paraId="278E2ECA" w14:textId="77777777" w:rsidR="006E79B7" w:rsidRDefault="006E79B7" w:rsidP="006E79B7">
      <w:pPr>
        <w:pStyle w:val="Level4"/>
        <w:numPr>
          <w:ilvl w:val="5"/>
          <w:numId w:val="8"/>
        </w:numPr>
        <w:tabs>
          <w:tab w:val="left" w:pos="2160"/>
        </w:tabs>
        <w:autoSpaceDE w:val="0"/>
        <w:autoSpaceDN w:val="0"/>
        <w:adjustRightInd w:val="0"/>
        <w:ind w:left="2160"/>
        <w:outlineLvl w:val="9"/>
      </w:pPr>
      <w:r>
        <w:t>Hinges:  Continuous piano hinge.</w:t>
      </w:r>
    </w:p>
    <w:p w14:paraId="14A5C890" w14:textId="77777777" w:rsidR="006E79B7" w:rsidRDefault="006E79B7" w:rsidP="006E79B7">
      <w:pPr>
        <w:pStyle w:val="Level4"/>
        <w:numPr>
          <w:ilvl w:val="5"/>
          <w:numId w:val="8"/>
        </w:numPr>
        <w:tabs>
          <w:tab w:val="left" w:pos="2160"/>
        </w:tabs>
        <w:autoSpaceDE w:val="0"/>
        <w:autoSpaceDN w:val="0"/>
        <w:adjustRightInd w:val="0"/>
        <w:ind w:left="2160"/>
        <w:outlineLvl w:val="9"/>
      </w:pPr>
      <w:r>
        <w:t>Automatic Closer:  Spring type.</w:t>
      </w:r>
    </w:p>
    <w:p w14:paraId="370BF33C" w14:textId="77777777" w:rsidR="006E79B7" w:rsidRDefault="006E79B7" w:rsidP="006E79B7">
      <w:pPr>
        <w:pStyle w:val="Level4"/>
        <w:numPr>
          <w:ilvl w:val="5"/>
          <w:numId w:val="8"/>
        </w:numPr>
        <w:tabs>
          <w:tab w:val="left" w:pos="2160"/>
        </w:tabs>
        <w:autoSpaceDE w:val="0"/>
        <w:autoSpaceDN w:val="0"/>
        <w:adjustRightInd w:val="0"/>
        <w:ind w:left="2160"/>
        <w:outlineLvl w:val="9"/>
      </w:pPr>
      <w:r>
        <w:t xml:space="preserve">Latch:  Self-latching bolt operated by knurled knob with interior release. </w:t>
      </w:r>
    </w:p>
    <w:p w14:paraId="607F241B" w14:textId="77777777" w:rsidR="006E79B7" w:rsidRDefault="006E79B7" w:rsidP="006E79B7">
      <w:pPr>
        <w:pStyle w:val="Level4"/>
        <w:numPr>
          <w:ilvl w:val="5"/>
          <w:numId w:val="8"/>
        </w:numPr>
        <w:tabs>
          <w:tab w:val="left" w:pos="2160"/>
        </w:tabs>
        <w:autoSpaceDE w:val="0"/>
        <w:autoSpaceDN w:val="0"/>
        <w:adjustRightInd w:val="0"/>
        <w:ind w:left="2160"/>
        <w:outlineLvl w:val="9"/>
      </w:pPr>
      <w:r>
        <w:t>Products:  One of the following:</w:t>
      </w:r>
    </w:p>
    <w:p w14:paraId="0898FB73" w14:textId="77777777" w:rsidR="006E79B7" w:rsidRDefault="006E79B7" w:rsidP="006E79B7">
      <w:pPr>
        <w:pStyle w:val="Level5"/>
        <w:numPr>
          <w:ilvl w:val="6"/>
          <w:numId w:val="8"/>
        </w:numPr>
        <w:tabs>
          <w:tab w:val="clear" w:pos="3600"/>
          <w:tab w:val="left" w:pos="2880"/>
        </w:tabs>
        <w:autoSpaceDE w:val="0"/>
        <w:autoSpaceDN w:val="0"/>
        <w:adjustRightInd w:val="0"/>
        <w:ind w:left="2880"/>
        <w:outlineLvl w:val="9"/>
      </w:pPr>
      <w:proofErr w:type="spellStart"/>
      <w:r w:rsidRPr="001463EF">
        <w:t>Acudor</w:t>
      </w:r>
      <w:proofErr w:type="spellEnd"/>
      <w:r>
        <w:t xml:space="preserve"> Products, Inc.; FW-5050-DW Fire Rated for Drywall - Insulated.</w:t>
      </w:r>
    </w:p>
    <w:p w14:paraId="6FF323DF" w14:textId="77777777" w:rsidR="006E79B7" w:rsidRDefault="006E79B7" w:rsidP="006E79B7">
      <w:pPr>
        <w:pStyle w:val="Level5"/>
        <w:numPr>
          <w:ilvl w:val="6"/>
          <w:numId w:val="8"/>
        </w:numPr>
        <w:tabs>
          <w:tab w:val="clear" w:pos="3600"/>
          <w:tab w:val="left" w:pos="2880"/>
        </w:tabs>
        <w:autoSpaceDE w:val="0"/>
        <w:autoSpaceDN w:val="0"/>
        <w:adjustRightInd w:val="0"/>
        <w:ind w:left="2880"/>
        <w:outlineLvl w:val="9"/>
      </w:pPr>
      <w:r>
        <w:t xml:space="preserve">Larsen's </w:t>
      </w:r>
      <w:r w:rsidRPr="001463EF">
        <w:t>Industries</w:t>
      </w:r>
      <w:r>
        <w:t>, Inc.; L-FRAP.</w:t>
      </w:r>
    </w:p>
    <w:p w14:paraId="5DB40B96" w14:textId="77777777" w:rsidR="006E79B7" w:rsidRDefault="006E79B7" w:rsidP="006E79B7">
      <w:pPr>
        <w:pStyle w:val="Level5"/>
        <w:numPr>
          <w:ilvl w:val="6"/>
          <w:numId w:val="8"/>
        </w:numPr>
        <w:tabs>
          <w:tab w:val="clear" w:pos="3600"/>
          <w:tab w:val="left" w:pos="2880"/>
        </w:tabs>
        <w:autoSpaceDE w:val="0"/>
        <w:autoSpaceDN w:val="0"/>
        <w:adjustRightInd w:val="0"/>
        <w:ind w:left="2880"/>
        <w:outlineLvl w:val="9"/>
      </w:pPr>
      <w:proofErr w:type="spellStart"/>
      <w:r>
        <w:t>Milcor</w:t>
      </w:r>
      <w:proofErr w:type="spellEnd"/>
      <w:r>
        <w:t>; Style UFR-DW.</w:t>
      </w:r>
    </w:p>
    <w:p w14:paraId="5F2D50C8" w14:textId="77777777" w:rsidR="006E79B7" w:rsidRDefault="006E79B7" w:rsidP="006E79B7">
      <w:pPr>
        <w:pStyle w:val="Level5"/>
        <w:numPr>
          <w:ilvl w:val="6"/>
          <w:numId w:val="8"/>
        </w:numPr>
        <w:tabs>
          <w:tab w:val="clear" w:pos="3600"/>
          <w:tab w:val="left" w:pos="2880"/>
        </w:tabs>
        <w:autoSpaceDE w:val="0"/>
        <w:autoSpaceDN w:val="0"/>
        <w:adjustRightInd w:val="0"/>
        <w:ind w:left="2880"/>
        <w:outlineLvl w:val="9"/>
      </w:pPr>
      <w:r>
        <w:t>Nystrom, Inc.; IW Series.</w:t>
      </w:r>
    </w:p>
    <w:p w14:paraId="6880F9F2"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t xml:space="preserve">Flush Access Typical Doors and </w:t>
      </w:r>
      <w:proofErr w:type="spellStart"/>
      <w:r>
        <w:t>Trimless</w:t>
      </w:r>
      <w:proofErr w:type="spellEnd"/>
      <w:r>
        <w:t xml:space="preserve"> Frames for Vertical Surfaces:  Fabricated from steel sheet.</w:t>
      </w:r>
    </w:p>
    <w:p w14:paraId="3701AB55" w14:textId="77777777" w:rsidR="006E79B7" w:rsidRDefault="006E79B7" w:rsidP="006E79B7">
      <w:pPr>
        <w:pStyle w:val="Level4"/>
        <w:numPr>
          <w:ilvl w:val="5"/>
          <w:numId w:val="8"/>
        </w:numPr>
        <w:tabs>
          <w:tab w:val="left" w:pos="2160"/>
        </w:tabs>
        <w:autoSpaceDE w:val="0"/>
        <w:autoSpaceDN w:val="0"/>
        <w:adjustRightInd w:val="0"/>
        <w:ind w:left="2160"/>
        <w:outlineLvl w:val="9"/>
      </w:pPr>
      <w:r>
        <w:t>Locations:  Gypsum board wall surfaces.</w:t>
      </w:r>
    </w:p>
    <w:p w14:paraId="56169D5D" w14:textId="77777777" w:rsidR="006E79B7" w:rsidRDefault="006E79B7" w:rsidP="006E79B7">
      <w:pPr>
        <w:pStyle w:val="Level4"/>
        <w:numPr>
          <w:ilvl w:val="5"/>
          <w:numId w:val="8"/>
        </w:numPr>
        <w:tabs>
          <w:tab w:val="left" w:pos="2160"/>
        </w:tabs>
        <w:autoSpaceDE w:val="0"/>
        <w:autoSpaceDN w:val="0"/>
        <w:adjustRightInd w:val="0"/>
        <w:ind w:left="2160"/>
        <w:outlineLvl w:val="9"/>
      </w:pPr>
      <w:r>
        <w:t xml:space="preserve">Door:  Minimum </w:t>
      </w:r>
      <w:r>
        <w:rPr>
          <w:rStyle w:val="IP"/>
        </w:rPr>
        <w:t>14-gauge 0.067 inch</w:t>
      </w:r>
      <w:r>
        <w:rPr>
          <w:rStyle w:val="esUOMDelimiter"/>
        </w:rPr>
        <w:t xml:space="preserve"> (</w:t>
      </w:r>
      <w:r>
        <w:rPr>
          <w:rStyle w:val="SI"/>
        </w:rPr>
        <w:t>1.7 mm</w:t>
      </w:r>
      <w:r>
        <w:rPr>
          <w:rStyle w:val="esUOMDelimiter"/>
        </w:rPr>
        <w:t>)</w:t>
      </w:r>
      <w:r>
        <w:t xml:space="preserve"> thick sheet metal, set flush with surrounding finish surfaces.</w:t>
      </w:r>
    </w:p>
    <w:p w14:paraId="3C9FEF8C" w14:textId="77777777" w:rsidR="006E79B7" w:rsidRDefault="006E79B7" w:rsidP="006E79B7">
      <w:pPr>
        <w:pStyle w:val="Level4"/>
        <w:numPr>
          <w:ilvl w:val="5"/>
          <w:numId w:val="8"/>
        </w:numPr>
        <w:tabs>
          <w:tab w:val="left" w:pos="2160"/>
        </w:tabs>
        <w:autoSpaceDE w:val="0"/>
        <w:autoSpaceDN w:val="0"/>
        <w:adjustRightInd w:val="0"/>
        <w:ind w:left="2160"/>
        <w:outlineLvl w:val="9"/>
      </w:pPr>
      <w:r>
        <w:t xml:space="preserve">Frame:  Minimum </w:t>
      </w:r>
      <w:r>
        <w:rPr>
          <w:rStyle w:val="IP"/>
        </w:rPr>
        <w:t>16-gauge 0.053 inch</w:t>
      </w:r>
      <w:r>
        <w:rPr>
          <w:rStyle w:val="esUOMDelimiter"/>
        </w:rPr>
        <w:t xml:space="preserve"> (</w:t>
      </w:r>
      <w:r>
        <w:rPr>
          <w:rStyle w:val="SI"/>
        </w:rPr>
        <w:t>1.3 mm</w:t>
      </w:r>
      <w:r>
        <w:rPr>
          <w:rStyle w:val="esUOMDelimiter"/>
        </w:rPr>
        <w:t>)</w:t>
      </w:r>
      <w:r>
        <w:t xml:space="preserve"> thick sheet metal with drywall bead.</w:t>
      </w:r>
    </w:p>
    <w:p w14:paraId="5EB5A3E0" w14:textId="77777777" w:rsidR="006E79B7" w:rsidRDefault="006E79B7" w:rsidP="006E79B7">
      <w:pPr>
        <w:pStyle w:val="Level4"/>
        <w:numPr>
          <w:ilvl w:val="5"/>
          <w:numId w:val="8"/>
        </w:numPr>
        <w:tabs>
          <w:tab w:val="left" w:pos="2160"/>
        </w:tabs>
        <w:autoSpaceDE w:val="0"/>
        <w:autoSpaceDN w:val="0"/>
        <w:adjustRightInd w:val="0"/>
        <w:ind w:left="2160"/>
        <w:outlineLvl w:val="9"/>
      </w:pPr>
      <w:r>
        <w:t>Hinges:  Continuous concealed type.</w:t>
      </w:r>
    </w:p>
    <w:p w14:paraId="795CB64B" w14:textId="77777777" w:rsidR="006E79B7" w:rsidRDefault="006E79B7" w:rsidP="006E79B7">
      <w:pPr>
        <w:pStyle w:val="Level4"/>
        <w:numPr>
          <w:ilvl w:val="5"/>
          <w:numId w:val="8"/>
        </w:numPr>
        <w:tabs>
          <w:tab w:val="left" w:pos="2160"/>
        </w:tabs>
        <w:autoSpaceDE w:val="0"/>
        <w:autoSpaceDN w:val="0"/>
        <w:adjustRightInd w:val="0"/>
        <w:ind w:left="2160"/>
        <w:outlineLvl w:val="9"/>
      </w:pPr>
      <w:r>
        <w:t>Latch:  Flush, screwdriver- operated cam latch of number required to hold door in flush, smooth plane when closed.</w:t>
      </w:r>
    </w:p>
    <w:p w14:paraId="74CA46FD" w14:textId="77777777" w:rsidR="006E79B7" w:rsidRDefault="006E79B7" w:rsidP="006E79B7">
      <w:pPr>
        <w:pStyle w:val="Level4"/>
        <w:numPr>
          <w:ilvl w:val="5"/>
          <w:numId w:val="8"/>
        </w:numPr>
        <w:tabs>
          <w:tab w:val="left" w:pos="2160"/>
        </w:tabs>
        <w:autoSpaceDE w:val="0"/>
        <w:autoSpaceDN w:val="0"/>
        <w:adjustRightInd w:val="0"/>
        <w:ind w:left="2160"/>
        <w:outlineLvl w:val="9"/>
      </w:pPr>
      <w:r>
        <w:t>Products:  One of the following:</w:t>
      </w:r>
    </w:p>
    <w:p w14:paraId="0F125FE9" w14:textId="77777777" w:rsidR="006E79B7" w:rsidRDefault="006E79B7" w:rsidP="006E79B7">
      <w:pPr>
        <w:pStyle w:val="Level5"/>
        <w:numPr>
          <w:ilvl w:val="6"/>
          <w:numId w:val="8"/>
        </w:numPr>
        <w:tabs>
          <w:tab w:val="clear" w:pos="3600"/>
          <w:tab w:val="left" w:pos="2880"/>
        </w:tabs>
        <w:autoSpaceDE w:val="0"/>
        <w:autoSpaceDN w:val="0"/>
        <w:adjustRightInd w:val="0"/>
        <w:ind w:left="2880"/>
        <w:outlineLvl w:val="9"/>
      </w:pPr>
      <w:proofErr w:type="spellStart"/>
      <w:r>
        <w:t>Acudor</w:t>
      </w:r>
      <w:proofErr w:type="spellEnd"/>
      <w:r>
        <w:t xml:space="preserve"> Products, Inc.; DW-5040 Flush for Drywall.</w:t>
      </w:r>
    </w:p>
    <w:p w14:paraId="4EF614D5" w14:textId="77777777" w:rsidR="006E79B7" w:rsidRDefault="006E79B7" w:rsidP="006E79B7">
      <w:pPr>
        <w:pStyle w:val="Level5"/>
        <w:numPr>
          <w:ilvl w:val="6"/>
          <w:numId w:val="8"/>
        </w:numPr>
        <w:tabs>
          <w:tab w:val="clear" w:pos="3600"/>
          <w:tab w:val="left" w:pos="2880"/>
        </w:tabs>
        <w:autoSpaceDE w:val="0"/>
        <w:autoSpaceDN w:val="0"/>
        <w:adjustRightInd w:val="0"/>
        <w:ind w:left="2880"/>
        <w:outlineLvl w:val="9"/>
      </w:pPr>
      <w:r>
        <w:t>Larsen's Industries, Inc.; Model L-DWC.</w:t>
      </w:r>
    </w:p>
    <w:p w14:paraId="518A0924" w14:textId="77777777" w:rsidR="006E79B7" w:rsidRDefault="006E79B7" w:rsidP="006E79B7">
      <w:pPr>
        <w:pStyle w:val="Level5"/>
        <w:numPr>
          <w:ilvl w:val="6"/>
          <w:numId w:val="8"/>
        </w:numPr>
        <w:tabs>
          <w:tab w:val="clear" w:pos="3600"/>
          <w:tab w:val="left" w:pos="2880"/>
        </w:tabs>
        <w:autoSpaceDE w:val="0"/>
        <w:autoSpaceDN w:val="0"/>
        <w:adjustRightInd w:val="0"/>
        <w:ind w:left="2880"/>
        <w:outlineLvl w:val="9"/>
      </w:pPr>
      <w:proofErr w:type="spellStart"/>
      <w:r>
        <w:t>Milcor</w:t>
      </w:r>
      <w:proofErr w:type="spellEnd"/>
      <w:r>
        <w:t>; Style DW.</w:t>
      </w:r>
    </w:p>
    <w:p w14:paraId="378D9B25" w14:textId="77777777" w:rsidR="006E79B7" w:rsidRDefault="006E79B7" w:rsidP="006E79B7">
      <w:pPr>
        <w:pStyle w:val="Level5"/>
        <w:numPr>
          <w:ilvl w:val="6"/>
          <w:numId w:val="8"/>
        </w:numPr>
        <w:tabs>
          <w:tab w:val="clear" w:pos="3600"/>
          <w:tab w:val="left" w:pos="2880"/>
        </w:tabs>
        <w:autoSpaceDE w:val="0"/>
        <w:autoSpaceDN w:val="0"/>
        <w:adjustRightInd w:val="0"/>
        <w:ind w:left="2880"/>
        <w:outlineLvl w:val="9"/>
      </w:pPr>
      <w:r>
        <w:t>Nystrom, Inc.; NW Series.</w:t>
      </w:r>
    </w:p>
    <w:p w14:paraId="4E85B7F4"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lastRenderedPageBreak/>
        <w:t xml:space="preserve">Flush Access Typical Doors and </w:t>
      </w:r>
      <w:proofErr w:type="spellStart"/>
      <w:r>
        <w:t>Trimless</w:t>
      </w:r>
      <w:proofErr w:type="spellEnd"/>
      <w:r>
        <w:t xml:space="preserve"> Frames for Horizontal Surfaces:  Fabricated from glass fiber reinforced gypsum.</w:t>
      </w:r>
    </w:p>
    <w:p w14:paraId="7AEED97D" w14:textId="77777777" w:rsidR="006E79B7" w:rsidRDefault="006E79B7" w:rsidP="006E79B7">
      <w:pPr>
        <w:pStyle w:val="Level4"/>
        <w:numPr>
          <w:ilvl w:val="5"/>
          <w:numId w:val="8"/>
        </w:numPr>
        <w:tabs>
          <w:tab w:val="left" w:pos="2160"/>
        </w:tabs>
        <w:autoSpaceDE w:val="0"/>
        <w:autoSpaceDN w:val="0"/>
        <w:adjustRightInd w:val="0"/>
        <w:ind w:left="2160"/>
        <w:outlineLvl w:val="9"/>
      </w:pPr>
      <w:r>
        <w:t>Locations:  Gypsum board ceiling surfaces.</w:t>
      </w:r>
    </w:p>
    <w:p w14:paraId="381A860C" w14:textId="77777777" w:rsidR="006E79B7" w:rsidRDefault="006E79B7" w:rsidP="006E79B7">
      <w:pPr>
        <w:pStyle w:val="Level4"/>
        <w:numPr>
          <w:ilvl w:val="5"/>
          <w:numId w:val="8"/>
        </w:numPr>
        <w:tabs>
          <w:tab w:val="left" w:pos="2160"/>
        </w:tabs>
        <w:autoSpaceDE w:val="0"/>
        <w:autoSpaceDN w:val="0"/>
        <w:adjustRightInd w:val="0"/>
        <w:ind w:left="2160"/>
        <w:outlineLvl w:val="9"/>
      </w:pPr>
      <w:r>
        <w:t xml:space="preserve">Door:  Minimum </w:t>
      </w:r>
      <w:r>
        <w:rPr>
          <w:rStyle w:val="IP"/>
        </w:rPr>
        <w:t>1/8 inch</w:t>
      </w:r>
      <w:r>
        <w:rPr>
          <w:rStyle w:val="esUOMDelimiter"/>
        </w:rPr>
        <w:t xml:space="preserve"> (</w:t>
      </w:r>
      <w:r>
        <w:rPr>
          <w:rStyle w:val="SI"/>
        </w:rPr>
        <w:t>3 mm</w:t>
      </w:r>
      <w:r>
        <w:rPr>
          <w:rStyle w:val="esUOMDelimiter"/>
        </w:rPr>
        <w:t>)</w:t>
      </w:r>
      <w:r>
        <w:t xml:space="preserve"> thick glass fiber reinforced gypsum, set flush with surrounding gypsum wallboard finish surfaces.</w:t>
      </w:r>
    </w:p>
    <w:p w14:paraId="6C955B17" w14:textId="77777777" w:rsidR="006E79B7" w:rsidRDefault="006E79B7" w:rsidP="006E79B7">
      <w:pPr>
        <w:pStyle w:val="Level4"/>
        <w:numPr>
          <w:ilvl w:val="5"/>
          <w:numId w:val="8"/>
        </w:numPr>
        <w:tabs>
          <w:tab w:val="left" w:pos="2160"/>
        </w:tabs>
        <w:autoSpaceDE w:val="0"/>
        <w:autoSpaceDN w:val="0"/>
        <w:adjustRightInd w:val="0"/>
        <w:ind w:left="2160"/>
        <w:outlineLvl w:val="9"/>
      </w:pPr>
      <w:r>
        <w:t xml:space="preserve">Frame:  Minimum </w:t>
      </w:r>
      <w:r>
        <w:rPr>
          <w:rStyle w:val="IP"/>
        </w:rPr>
        <w:t>1/8 inch</w:t>
      </w:r>
      <w:r>
        <w:rPr>
          <w:rStyle w:val="esUOMDelimiter"/>
        </w:rPr>
        <w:t xml:space="preserve"> (</w:t>
      </w:r>
      <w:r>
        <w:rPr>
          <w:rStyle w:val="SI"/>
        </w:rPr>
        <w:t>3 mm</w:t>
      </w:r>
      <w:r>
        <w:rPr>
          <w:rStyle w:val="esUOMDelimiter"/>
        </w:rPr>
        <w:t>)</w:t>
      </w:r>
      <w:r>
        <w:t xml:space="preserve"> thick glass fiber reinforced gypsum, with tapered square edge.</w:t>
      </w:r>
    </w:p>
    <w:p w14:paraId="38D46E4D" w14:textId="77777777" w:rsidR="006E79B7" w:rsidRDefault="006E79B7" w:rsidP="006E79B7">
      <w:pPr>
        <w:pStyle w:val="Level4"/>
        <w:numPr>
          <w:ilvl w:val="5"/>
          <w:numId w:val="8"/>
        </w:numPr>
        <w:tabs>
          <w:tab w:val="left" w:pos="2160"/>
        </w:tabs>
        <w:autoSpaceDE w:val="0"/>
        <w:autoSpaceDN w:val="0"/>
        <w:adjustRightInd w:val="0"/>
        <w:ind w:left="2160"/>
        <w:outlineLvl w:val="9"/>
      </w:pPr>
      <w:r>
        <w:t>Hinges and Latch:  None, lay-in manual push up type.</w:t>
      </w:r>
    </w:p>
    <w:p w14:paraId="48985E02" w14:textId="77777777" w:rsidR="006E79B7" w:rsidRDefault="006E79B7" w:rsidP="006E79B7">
      <w:pPr>
        <w:pStyle w:val="Level4"/>
        <w:numPr>
          <w:ilvl w:val="5"/>
          <w:numId w:val="8"/>
        </w:numPr>
        <w:tabs>
          <w:tab w:val="left" w:pos="2160"/>
        </w:tabs>
        <w:autoSpaceDE w:val="0"/>
        <w:autoSpaceDN w:val="0"/>
        <w:adjustRightInd w:val="0"/>
        <w:ind w:left="2160"/>
        <w:outlineLvl w:val="9"/>
      </w:pPr>
      <w:r>
        <w:t>Product:</w:t>
      </w:r>
    </w:p>
    <w:p w14:paraId="185B4AFF" w14:textId="77777777" w:rsidR="006E79B7" w:rsidRDefault="006E79B7" w:rsidP="006E79B7">
      <w:pPr>
        <w:pStyle w:val="Level5"/>
        <w:numPr>
          <w:ilvl w:val="6"/>
          <w:numId w:val="8"/>
        </w:numPr>
        <w:tabs>
          <w:tab w:val="clear" w:pos="3600"/>
          <w:tab w:val="left" w:pos="2880"/>
        </w:tabs>
        <w:autoSpaceDE w:val="0"/>
        <w:autoSpaceDN w:val="0"/>
        <w:adjustRightInd w:val="0"/>
        <w:ind w:left="2880"/>
        <w:outlineLvl w:val="9"/>
      </w:pPr>
      <w:proofErr w:type="spellStart"/>
      <w:r>
        <w:t>Acudor</w:t>
      </w:r>
      <w:proofErr w:type="spellEnd"/>
      <w:r>
        <w:t xml:space="preserve"> Products, Inc.; GFRG Recessed Access Door for Drywall Ceilings.</w:t>
      </w:r>
    </w:p>
    <w:p w14:paraId="0158CB11" w14:textId="77777777" w:rsidR="006E79B7" w:rsidRDefault="006E79B7" w:rsidP="006E79B7">
      <w:pPr>
        <w:pStyle w:val="Level5"/>
        <w:numPr>
          <w:ilvl w:val="6"/>
          <w:numId w:val="8"/>
        </w:numPr>
        <w:tabs>
          <w:tab w:val="clear" w:pos="3600"/>
          <w:tab w:val="left" w:pos="2880"/>
        </w:tabs>
        <w:autoSpaceDE w:val="0"/>
        <w:autoSpaceDN w:val="0"/>
        <w:adjustRightInd w:val="0"/>
        <w:ind w:left="2880"/>
        <w:outlineLvl w:val="9"/>
      </w:pPr>
      <w:r>
        <w:t>Chicago Metallic Ceiling Systems and Specialty Products:  Glass Reinforced Gypsum Drywall Ceiling Access Doors.</w:t>
      </w:r>
    </w:p>
    <w:p w14:paraId="46730804" w14:textId="77777777" w:rsidR="006E79B7" w:rsidRDefault="006E79B7" w:rsidP="006E79B7">
      <w:pPr>
        <w:pStyle w:val="Level5"/>
        <w:numPr>
          <w:ilvl w:val="6"/>
          <w:numId w:val="8"/>
        </w:numPr>
        <w:tabs>
          <w:tab w:val="clear" w:pos="3600"/>
          <w:tab w:val="left" w:pos="2880"/>
        </w:tabs>
        <w:autoSpaceDE w:val="0"/>
        <w:autoSpaceDN w:val="0"/>
        <w:adjustRightInd w:val="0"/>
        <w:ind w:left="2880"/>
        <w:outlineLvl w:val="9"/>
      </w:pPr>
      <w:proofErr w:type="spellStart"/>
      <w:r>
        <w:t>Formglas</w:t>
      </w:r>
      <w:proofErr w:type="spellEnd"/>
      <w:r>
        <w:t>, Inc.:  Interior Ceiling Access Panel.</w:t>
      </w:r>
    </w:p>
    <w:p w14:paraId="46076E2D" w14:textId="77777777" w:rsidR="006E79B7" w:rsidRDefault="006E79B7" w:rsidP="006E79B7">
      <w:pPr>
        <w:pStyle w:val="Level5"/>
        <w:numPr>
          <w:ilvl w:val="6"/>
          <w:numId w:val="8"/>
        </w:numPr>
        <w:tabs>
          <w:tab w:val="clear" w:pos="3600"/>
          <w:tab w:val="left" w:pos="2880"/>
        </w:tabs>
        <w:autoSpaceDE w:val="0"/>
        <w:autoSpaceDN w:val="0"/>
        <w:adjustRightInd w:val="0"/>
        <w:ind w:left="2880"/>
        <w:outlineLvl w:val="9"/>
      </w:pPr>
      <w:proofErr w:type="spellStart"/>
      <w:r>
        <w:t>IntexForms</w:t>
      </w:r>
      <w:proofErr w:type="spellEnd"/>
      <w:r>
        <w:t xml:space="preserve"> Inc.; Series AP Access Panel.</w:t>
      </w:r>
    </w:p>
    <w:p w14:paraId="261A88CB" w14:textId="77777777" w:rsidR="006E79B7" w:rsidRDefault="006E79B7" w:rsidP="006E79B7">
      <w:pPr>
        <w:pStyle w:val="Level5"/>
        <w:numPr>
          <w:ilvl w:val="6"/>
          <w:numId w:val="8"/>
        </w:numPr>
        <w:tabs>
          <w:tab w:val="clear" w:pos="3600"/>
          <w:tab w:val="left" w:pos="2880"/>
        </w:tabs>
        <w:autoSpaceDE w:val="0"/>
        <w:autoSpaceDN w:val="0"/>
        <w:adjustRightInd w:val="0"/>
        <w:ind w:left="2880"/>
        <w:outlineLvl w:val="9"/>
      </w:pPr>
      <w:r>
        <w:t xml:space="preserve">Wind-Lock; Stealth Access Panels. </w:t>
      </w:r>
    </w:p>
    <w:p w14:paraId="62FEA26B"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t>Flush Access Doors and Frames with Exposed Trim:  Fabricated from steel sheet.</w:t>
      </w:r>
    </w:p>
    <w:p w14:paraId="5DA9D86F" w14:textId="77777777" w:rsidR="006E79B7" w:rsidRDefault="006E79B7" w:rsidP="006E79B7">
      <w:pPr>
        <w:pStyle w:val="Level4"/>
        <w:numPr>
          <w:ilvl w:val="5"/>
          <w:numId w:val="8"/>
        </w:numPr>
        <w:tabs>
          <w:tab w:val="left" w:pos="2160"/>
        </w:tabs>
        <w:autoSpaceDE w:val="0"/>
        <w:autoSpaceDN w:val="0"/>
        <w:adjustRightInd w:val="0"/>
        <w:ind w:left="2160"/>
        <w:outlineLvl w:val="9"/>
      </w:pPr>
      <w:r>
        <w:t>Locations:  Ceramic-tile wall surfaces.</w:t>
      </w:r>
    </w:p>
    <w:p w14:paraId="57E0F3F0" w14:textId="77777777" w:rsidR="006E79B7" w:rsidRDefault="006E79B7" w:rsidP="006E79B7">
      <w:pPr>
        <w:pStyle w:val="Level4"/>
        <w:numPr>
          <w:ilvl w:val="5"/>
          <w:numId w:val="8"/>
        </w:numPr>
        <w:tabs>
          <w:tab w:val="left" w:pos="2160"/>
        </w:tabs>
        <w:autoSpaceDE w:val="0"/>
        <w:autoSpaceDN w:val="0"/>
        <w:adjustRightInd w:val="0"/>
        <w:ind w:left="2160"/>
        <w:outlineLvl w:val="9"/>
      </w:pPr>
      <w:r>
        <w:t xml:space="preserve">Door:  Minimum </w:t>
      </w:r>
      <w:r>
        <w:rPr>
          <w:rStyle w:val="IP"/>
        </w:rPr>
        <w:t>14 gauge</w:t>
      </w:r>
      <w:r>
        <w:rPr>
          <w:rStyle w:val="esUOMDelimiter"/>
        </w:rPr>
        <w:t xml:space="preserve"> (</w:t>
      </w:r>
      <w:r>
        <w:rPr>
          <w:rStyle w:val="SI"/>
        </w:rPr>
        <w:t>0.067 inch) (1.7 mm</w:t>
      </w:r>
      <w:r>
        <w:rPr>
          <w:rStyle w:val="esUOMDelimiter"/>
        </w:rPr>
        <w:t>)</w:t>
      </w:r>
      <w:r>
        <w:t xml:space="preserve"> thick sheet metal, set flush with exposed face flange of frame.</w:t>
      </w:r>
    </w:p>
    <w:p w14:paraId="6BFB2151" w14:textId="77777777" w:rsidR="006E79B7" w:rsidRDefault="006E79B7" w:rsidP="006E79B7">
      <w:pPr>
        <w:pStyle w:val="Level4"/>
        <w:numPr>
          <w:ilvl w:val="5"/>
          <w:numId w:val="8"/>
        </w:numPr>
        <w:tabs>
          <w:tab w:val="left" w:pos="2160"/>
        </w:tabs>
        <w:autoSpaceDE w:val="0"/>
        <w:autoSpaceDN w:val="0"/>
        <w:adjustRightInd w:val="0"/>
        <w:ind w:left="2160"/>
        <w:outlineLvl w:val="9"/>
      </w:pPr>
      <w:r>
        <w:t xml:space="preserve">Frame:  Minimum </w:t>
      </w:r>
      <w:r>
        <w:rPr>
          <w:rStyle w:val="IP"/>
        </w:rPr>
        <w:t>16 gauge</w:t>
      </w:r>
      <w:r>
        <w:rPr>
          <w:rStyle w:val="esUOMDelimiter"/>
        </w:rPr>
        <w:t xml:space="preserve"> (</w:t>
      </w:r>
      <w:r>
        <w:rPr>
          <w:rStyle w:val="SI"/>
        </w:rPr>
        <w:t>0.053 inch) (1.3 mm</w:t>
      </w:r>
      <w:r>
        <w:rPr>
          <w:rStyle w:val="esUOMDelimiter"/>
        </w:rPr>
        <w:t>)</w:t>
      </w:r>
      <w:r>
        <w:t xml:space="preserve"> thick sheet metal with </w:t>
      </w:r>
      <w:r>
        <w:rPr>
          <w:rStyle w:val="IP"/>
        </w:rPr>
        <w:t>1-inch-</w:t>
      </w:r>
      <w:r>
        <w:rPr>
          <w:rStyle w:val="esUOMDelimiter"/>
        </w:rPr>
        <w:t xml:space="preserve"> (</w:t>
      </w:r>
      <w:r>
        <w:rPr>
          <w:rStyle w:val="SI"/>
        </w:rPr>
        <w:t>25-mm-</w:t>
      </w:r>
      <w:r>
        <w:rPr>
          <w:rStyle w:val="esUOMDelimiter"/>
        </w:rPr>
        <w:t>)</w:t>
      </w:r>
      <w:r>
        <w:t xml:space="preserve"> wide, surface-mounted trim.</w:t>
      </w:r>
    </w:p>
    <w:p w14:paraId="1C3A062E" w14:textId="77777777" w:rsidR="006E79B7" w:rsidRDefault="006E79B7" w:rsidP="006E79B7">
      <w:pPr>
        <w:pStyle w:val="Level4"/>
        <w:numPr>
          <w:ilvl w:val="5"/>
          <w:numId w:val="8"/>
        </w:numPr>
        <w:tabs>
          <w:tab w:val="left" w:pos="2160"/>
        </w:tabs>
        <w:autoSpaceDE w:val="0"/>
        <w:autoSpaceDN w:val="0"/>
        <w:adjustRightInd w:val="0"/>
        <w:ind w:left="2160"/>
        <w:outlineLvl w:val="9"/>
      </w:pPr>
      <w:r>
        <w:t>Hinges:  Continuous piano hinge.</w:t>
      </w:r>
    </w:p>
    <w:p w14:paraId="790BDFF5" w14:textId="77777777" w:rsidR="006E79B7" w:rsidRDefault="006E79B7" w:rsidP="006E79B7">
      <w:pPr>
        <w:pStyle w:val="Level4"/>
        <w:numPr>
          <w:ilvl w:val="5"/>
          <w:numId w:val="8"/>
        </w:numPr>
        <w:tabs>
          <w:tab w:val="left" w:pos="2160"/>
        </w:tabs>
        <w:autoSpaceDE w:val="0"/>
        <w:autoSpaceDN w:val="0"/>
        <w:adjustRightInd w:val="0"/>
        <w:ind w:left="2160"/>
        <w:outlineLvl w:val="9"/>
      </w:pPr>
      <w:r>
        <w:t>Latch:  Flush, screwdriver-operated cam latch of number required to hold door in flush, smooth plane when closed.</w:t>
      </w:r>
    </w:p>
    <w:p w14:paraId="579BC49F" w14:textId="77777777" w:rsidR="006E79B7" w:rsidRDefault="006E79B7" w:rsidP="006E79B7">
      <w:pPr>
        <w:pStyle w:val="Level4"/>
        <w:numPr>
          <w:ilvl w:val="5"/>
          <w:numId w:val="8"/>
        </w:numPr>
        <w:tabs>
          <w:tab w:val="left" w:pos="2160"/>
        </w:tabs>
        <w:autoSpaceDE w:val="0"/>
        <w:autoSpaceDN w:val="0"/>
        <w:adjustRightInd w:val="0"/>
        <w:ind w:left="2160"/>
        <w:outlineLvl w:val="9"/>
      </w:pPr>
      <w:r>
        <w:t>Products: One of the following:</w:t>
      </w:r>
    </w:p>
    <w:p w14:paraId="0DD2E31A" w14:textId="77777777" w:rsidR="006E79B7" w:rsidRDefault="006E79B7" w:rsidP="006E79B7">
      <w:pPr>
        <w:pStyle w:val="Level5"/>
        <w:numPr>
          <w:ilvl w:val="6"/>
          <w:numId w:val="8"/>
        </w:numPr>
        <w:tabs>
          <w:tab w:val="clear" w:pos="3600"/>
          <w:tab w:val="left" w:pos="2880"/>
        </w:tabs>
        <w:autoSpaceDE w:val="0"/>
        <w:autoSpaceDN w:val="0"/>
        <w:adjustRightInd w:val="0"/>
        <w:ind w:left="2880"/>
        <w:outlineLvl w:val="9"/>
      </w:pPr>
      <w:proofErr w:type="spellStart"/>
      <w:r>
        <w:t>Acudor</w:t>
      </w:r>
      <w:proofErr w:type="spellEnd"/>
      <w:r>
        <w:t xml:space="preserve"> Products, Inc.; UF-5000 Universal Flush Access Door.</w:t>
      </w:r>
    </w:p>
    <w:p w14:paraId="6E5F2007" w14:textId="77777777" w:rsidR="006E79B7" w:rsidRDefault="006E79B7" w:rsidP="006E79B7">
      <w:pPr>
        <w:pStyle w:val="Level5"/>
        <w:numPr>
          <w:ilvl w:val="6"/>
          <w:numId w:val="8"/>
        </w:numPr>
        <w:tabs>
          <w:tab w:val="clear" w:pos="3600"/>
          <w:tab w:val="left" w:pos="2880"/>
        </w:tabs>
        <w:autoSpaceDE w:val="0"/>
        <w:autoSpaceDN w:val="0"/>
        <w:adjustRightInd w:val="0"/>
        <w:ind w:left="2880"/>
        <w:outlineLvl w:val="9"/>
      </w:pPr>
      <w:r>
        <w:t>Larsen's Industries, Inc.; Model L-MPG.</w:t>
      </w:r>
    </w:p>
    <w:p w14:paraId="525CA69A" w14:textId="77777777" w:rsidR="006E79B7" w:rsidRDefault="006E79B7" w:rsidP="006E79B7">
      <w:pPr>
        <w:pStyle w:val="Level5"/>
        <w:numPr>
          <w:ilvl w:val="6"/>
          <w:numId w:val="8"/>
        </w:numPr>
        <w:tabs>
          <w:tab w:val="clear" w:pos="3600"/>
          <w:tab w:val="left" w:pos="2880"/>
        </w:tabs>
        <w:autoSpaceDE w:val="0"/>
        <w:autoSpaceDN w:val="0"/>
        <w:adjustRightInd w:val="0"/>
        <w:ind w:left="2880"/>
        <w:outlineLvl w:val="9"/>
      </w:pPr>
      <w:proofErr w:type="spellStart"/>
      <w:r>
        <w:t>Milcor</w:t>
      </w:r>
      <w:proofErr w:type="spellEnd"/>
      <w:r>
        <w:t>; Style M.</w:t>
      </w:r>
    </w:p>
    <w:p w14:paraId="477037BD" w14:textId="77777777" w:rsidR="006E79B7" w:rsidRDefault="006E79B7" w:rsidP="006E79B7">
      <w:pPr>
        <w:pStyle w:val="Level5"/>
        <w:numPr>
          <w:ilvl w:val="6"/>
          <w:numId w:val="8"/>
        </w:numPr>
        <w:tabs>
          <w:tab w:val="clear" w:pos="3600"/>
          <w:tab w:val="left" w:pos="2880"/>
        </w:tabs>
        <w:autoSpaceDE w:val="0"/>
        <w:autoSpaceDN w:val="0"/>
        <w:adjustRightInd w:val="0"/>
        <w:ind w:left="2880"/>
        <w:outlineLvl w:val="9"/>
      </w:pPr>
      <w:r>
        <w:t>Nystrom, Inc.; NT Series.</w:t>
      </w:r>
    </w:p>
    <w:p w14:paraId="371726AD"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t>Flush Access Doors with airtight/watertight:</w:t>
      </w:r>
    </w:p>
    <w:p w14:paraId="0E338C99" w14:textId="77777777" w:rsidR="006E79B7" w:rsidRDefault="006E79B7" w:rsidP="006E79B7">
      <w:pPr>
        <w:pStyle w:val="Level4"/>
        <w:numPr>
          <w:ilvl w:val="5"/>
          <w:numId w:val="8"/>
        </w:numPr>
        <w:tabs>
          <w:tab w:val="left" w:pos="2160"/>
        </w:tabs>
        <w:autoSpaceDE w:val="0"/>
        <w:autoSpaceDN w:val="0"/>
        <w:adjustRightInd w:val="0"/>
        <w:ind w:left="2160"/>
        <w:outlineLvl w:val="9"/>
      </w:pPr>
      <w:r>
        <w:t>Locations:  Refer to architectural drawings.</w:t>
      </w:r>
    </w:p>
    <w:p w14:paraId="6AA58393" w14:textId="77777777" w:rsidR="006E79B7" w:rsidRPr="00E41833" w:rsidRDefault="006E79B7" w:rsidP="006E79B7">
      <w:pPr>
        <w:pStyle w:val="Level4"/>
        <w:numPr>
          <w:ilvl w:val="5"/>
          <w:numId w:val="8"/>
        </w:numPr>
        <w:tabs>
          <w:tab w:val="left" w:pos="2160"/>
        </w:tabs>
        <w:autoSpaceDE w:val="0"/>
        <w:autoSpaceDN w:val="0"/>
        <w:adjustRightInd w:val="0"/>
        <w:ind w:left="2160"/>
        <w:outlineLvl w:val="9"/>
      </w:pPr>
      <w:r w:rsidRPr="00E41833">
        <w:t>Door / Door Frame: Flush to frame with reinforced edges. Stainless Steel or Steel: 16-gauge door; 16 gauge mounting frame.</w:t>
      </w:r>
    </w:p>
    <w:p w14:paraId="6AB58EDE" w14:textId="77777777" w:rsidR="006E79B7" w:rsidRPr="00E41833" w:rsidRDefault="006E79B7" w:rsidP="006E79B7">
      <w:pPr>
        <w:pStyle w:val="Level4"/>
        <w:numPr>
          <w:ilvl w:val="5"/>
          <w:numId w:val="8"/>
        </w:numPr>
        <w:tabs>
          <w:tab w:val="left" w:pos="2160"/>
        </w:tabs>
        <w:autoSpaceDE w:val="0"/>
        <w:autoSpaceDN w:val="0"/>
        <w:adjustRightInd w:val="0"/>
        <w:ind w:left="2160"/>
        <w:outlineLvl w:val="9"/>
      </w:pPr>
      <w:r w:rsidRPr="00E41833">
        <w:t>Hinge: Continuous exposed stainless steel piano hinge</w:t>
      </w:r>
      <w:r>
        <w:t>.</w:t>
      </w:r>
    </w:p>
    <w:p w14:paraId="5236CD23" w14:textId="77777777" w:rsidR="006E79B7" w:rsidRDefault="006E79B7" w:rsidP="006E79B7">
      <w:pPr>
        <w:pStyle w:val="Level4"/>
        <w:numPr>
          <w:ilvl w:val="5"/>
          <w:numId w:val="8"/>
        </w:numPr>
        <w:tabs>
          <w:tab w:val="left" w:pos="2160"/>
        </w:tabs>
        <w:autoSpaceDE w:val="0"/>
        <w:autoSpaceDN w:val="0"/>
        <w:adjustRightInd w:val="0"/>
        <w:ind w:left="2160"/>
        <w:outlineLvl w:val="9"/>
      </w:pPr>
      <w:r w:rsidRPr="00E41833">
        <w:t>Gasket</w:t>
      </w:r>
      <w:r>
        <w:t>: Continuous Bulb Trim Seal.</w:t>
      </w:r>
    </w:p>
    <w:p w14:paraId="1B68A689" w14:textId="77777777" w:rsidR="006E79B7" w:rsidRDefault="006E79B7" w:rsidP="006E79B7">
      <w:pPr>
        <w:pStyle w:val="Level4"/>
        <w:numPr>
          <w:ilvl w:val="5"/>
          <w:numId w:val="8"/>
        </w:numPr>
        <w:tabs>
          <w:tab w:val="left" w:pos="2160"/>
        </w:tabs>
        <w:autoSpaceDE w:val="0"/>
        <w:autoSpaceDN w:val="0"/>
        <w:adjustRightInd w:val="0"/>
        <w:ind w:left="2160"/>
        <w:outlineLvl w:val="9"/>
      </w:pPr>
      <w:r>
        <w:t xml:space="preserve">Standard Latch: Stainless Steel </w:t>
      </w:r>
      <w:proofErr w:type="spellStart"/>
      <w:r>
        <w:t>phillips</w:t>
      </w:r>
      <w:proofErr w:type="spellEnd"/>
      <w:r>
        <w:t xml:space="preserve"> head screws standard.</w:t>
      </w:r>
    </w:p>
    <w:p w14:paraId="18C9A20D" w14:textId="77777777" w:rsidR="006E79B7" w:rsidRDefault="006E79B7" w:rsidP="006E79B7">
      <w:pPr>
        <w:pStyle w:val="Level4"/>
        <w:numPr>
          <w:ilvl w:val="5"/>
          <w:numId w:val="8"/>
        </w:numPr>
        <w:tabs>
          <w:tab w:val="left" w:pos="2160"/>
        </w:tabs>
        <w:autoSpaceDE w:val="0"/>
        <w:autoSpaceDN w:val="0"/>
        <w:adjustRightInd w:val="0"/>
        <w:ind w:left="2160"/>
        <w:outlineLvl w:val="9"/>
      </w:pPr>
      <w:r>
        <w:t xml:space="preserve">Optional Latches/Locks: stainless steel </w:t>
      </w:r>
      <w:proofErr w:type="spellStart"/>
      <w:r>
        <w:t>allen</w:t>
      </w:r>
      <w:proofErr w:type="spellEnd"/>
      <w:r>
        <w:t xml:space="preserve"> head screws, stainless steel spanner head screws, </w:t>
      </w:r>
      <w:proofErr w:type="spellStart"/>
      <w:r>
        <w:t>torx</w:t>
      </w:r>
      <w:proofErr w:type="spellEnd"/>
      <w:r>
        <w:t>, cylinder lock 84 key.</w:t>
      </w:r>
    </w:p>
    <w:p w14:paraId="0A5A7CC1" w14:textId="77777777" w:rsidR="006E79B7" w:rsidRDefault="006E79B7" w:rsidP="006E79B7">
      <w:pPr>
        <w:pStyle w:val="Level4"/>
        <w:numPr>
          <w:ilvl w:val="5"/>
          <w:numId w:val="8"/>
        </w:numPr>
        <w:tabs>
          <w:tab w:val="left" w:pos="2160"/>
        </w:tabs>
        <w:autoSpaceDE w:val="0"/>
        <w:autoSpaceDN w:val="0"/>
        <w:adjustRightInd w:val="0"/>
        <w:ind w:left="2160"/>
        <w:outlineLvl w:val="9"/>
      </w:pPr>
      <w:r>
        <w:t>Finish: Steel: 5-stage iron phosphate preparation with prime coat of White alkyd baking enamel OR Stainless Steel: Type 316 - 4'4 satin polish.</w:t>
      </w:r>
    </w:p>
    <w:p w14:paraId="4C70BC26" w14:textId="77777777" w:rsidR="006E79B7" w:rsidRDefault="006E79B7" w:rsidP="006E79B7">
      <w:pPr>
        <w:pStyle w:val="Level4"/>
        <w:numPr>
          <w:ilvl w:val="5"/>
          <w:numId w:val="8"/>
        </w:numPr>
        <w:tabs>
          <w:tab w:val="left" w:pos="2160"/>
        </w:tabs>
        <w:autoSpaceDE w:val="0"/>
        <w:autoSpaceDN w:val="0"/>
        <w:adjustRightInd w:val="0"/>
        <w:ind w:left="2160"/>
        <w:outlineLvl w:val="9"/>
      </w:pPr>
      <w:r>
        <w:t>Products: One of the following:</w:t>
      </w:r>
    </w:p>
    <w:p w14:paraId="1BEED4F3" w14:textId="77777777" w:rsidR="006E79B7" w:rsidRPr="009148CD" w:rsidRDefault="006E79B7" w:rsidP="006E79B7">
      <w:pPr>
        <w:pStyle w:val="Level5"/>
        <w:numPr>
          <w:ilvl w:val="6"/>
          <w:numId w:val="8"/>
        </w:numPr>
        <w:tabs>
          <w:tab w:val="clear" w:pos="3600"/>
          <w:tab w:val="left" w:pos="2880"/>
        </w:tabs>
        <w:autoSpaceDE w:val="0"/>
        <w:autoSpaceDN w:val="0"/>
        <w:adjustRightInd w:val="0"/>
        <w:ind w:left="2880"/>
        <w:outlineLvl w:val="9"/>
      </w:pPr>
      <w:proofErr w:type="spellStart"/>
      <w:r>
        <w:lastRenderedPageBreak/>
        <w:t>Acudor</w:t>
      </w:r>
      <w:proofErr w:type="spellEnd"/>
      <w:r>
        <w:t xml:space="preserve"> Products, Inc.: ADWT Specialty Doors Airtight/Watertight</w:t>
      </w:r>
    </w:p>
    <w:p w14:paraId="346C2B45" w14:textId="77777777" w:rsidR="006E79B7" w:rsidRDefault="006E79B7" w:rsidP="00FB7BB4">
      <w:pPr>
        <w:pStyle w:val="Level2"/>
      </w:pPr>
      <w:r>
        <w:t>FABRICATION</w:t>
      </w:r>
    </w:p>
    <w:p w14:paraId="34C4CA5D"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t>General:  Provide access door assemblies manufactured as integral units ready for installation.</w:t>
      </w:r>
    </w:p>
    <w:p w14:paraId="7C941285"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t>Steel Access Doors: Fabricate units of continuous welded steel construction.  Grind exposed welds smooth and flush with adjacent surfaces.  Furnish attachment devices and fasteners of type required to secure access panels to types of supports indicated.</w:t>
      </w:r>
    </w:p>
    <w:p w14:paraId="5797761F" w14:textId="77777777" w:rsidR="006E79B7" w:rsidRDefault="006E79B7" w:rsidP="006E79B7">
      <w:pPr>
        <w:pStyle w:val="Level4"/>
        <w:numPr>
          <w:ilvl w:val="5"/>
          <w:numId w:val="8"/>
        </w:numPr>
        <w:tabs>
          <w:tab w:val="left" w:pos="2160"/>
        </w:tabs>
        <w:autoSpaceDE w:val="0"/>
        <w:autoSpaceDN w:val="0"/>
        <w:adjustRightInd w:val="0"/>
        <w:ind w:left="2160"/>
        <w:outlineLvl w:val="9"/>
      </w:pPr>
      <w:r>
        <w:t>Provide special sized access doors where required or requested.</w:t>
      </w:r>
    </w:p>
    <w:p w14:paraId="689B5C33"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t xml:space="preserve">Glass Fiber Reinforced Gypsum Doors:  Fabricate units of monolithic glass fiber reinforced gypsum construction having a shell thickness of between </w:t>
      </w:r>
      <w:r>
        <w:rPr>
          <w:rStyle w:val="IP"/>
        </w:rPr>
        <w:t>1/8 to 3/16 inch</w:t>
      </w:r>
      <w:r>
        <w:rPr>
          <w:rStyle w:val="esUOMDelimiter"/>
        </w:rPr>
        <w:t xml:space="preserve"> (</w:t>
      </w:r>
      <w:r>
        <w:rPr>
          <w:rStyle w:val="SI"/>
        </w:rPr>
        <w:t>3 to 4.8 mm</w:t>
      </w:r>
      <w:r>
        <w:rPr>
          <w:rStyle w:val="esUOMDelimiter"/>
        </w:rPr>
        <w:t>)</w:t>
      </w:r>
      <w:r>
        <w:t xml:space="preserve"> and weighing approximately 2 pounds per square foot.  Edges of doors shall be </w:t>
      </w:r>
      <w:proofErr w:type="spellStart"/>
      <w:r>
        <w:t>rabbetted</w:t>
      </w:r>
      <w:proofErr w:type="spellEnd"/>
      <w:r>
        <w:t xml:space="preserve"> to overlap and rest on the frame. </w:t>
      </w:r>
    </w:p>
    <w:p w14:paraId="2B2D01AC" w14:textId="77777777" w:rsidR="006E79B7" w:rsidRDefault="006E79B7" w:rsidP="006E79B7">
      <w:pPr>
        <w:pStyle w:val="Level4"/>
        <w:numPr>
          <w:ilvl w:val="5"/>
          <w:numId w:val="8"/>
        </w:numPr>
        <w:tabs>
          <w:tab w:val="left" w:pos="2160"/>
        </w:tabs>
        <w:autoSpaceDE w:val="0"/>
        <w:autoSpaceDN w:val="0"/>
        <w:adjustRightInd w:val="0"/>
        <w:ind w:left="2160"/>
        <w:outlineLvl w:val="9"/>
      </w:pPr>
      <w:r>
        <w:t>Provide special sized access doors where required or requested.</w:t>
      </w:r>
    </w:p>
    <w:p w14:paraId="78A5E199"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t>Frames:</w:t>
      </w:r>
    </w:p>
    <w:p w14:paraId="0ECC9AAE" w14:textId="77777777" w:rsidR="006E79B7" w:rsidRDefault="006E79B7" w:rsidP="006E79B7">
      <w:pPr>
        <w:pStyle w:val="Level4"/>
        <w:numPr>
          <w:ilvl w:val="5"/>
          <w:numId w:val="8"/>
        </w:numPr>
        <w:tabs>
          <w:tab w:val="left" w:pos="2160"/>
        </w:tabs>
        <w:autoSpaceDE w:val="0"/>
        <w:autoSpaceDN w:val="0"/>
        <w:adjustRightInd w:val="0"/>
        <w:ind w:left="2160"/>
        <w:outlineLvl w:val="9"/>
      </w:pPr>
      <w:r>
        <w:t xml:space="preserve">Exposed Flanges:  Nominal </w:t>
      </w:r>
      <w:r>
        <w:rPr>
          <w:rStyle w:val="IP"/>
        </w:rPr>
        <w:t>1 to 1-1/2 inches</w:t>
      </w:r>
      <w:r>
        <w:rPr>
          <w:rStyle w:val="esUOMDelimiter"/>
        </w:rPr>
        <w:t xml:space="preserve"> (</w:t>
      </w:r>
      <w:r>
        <w:rPr>
          <w:rStyle w:val="SI"/>
        </w:rPr>
        <w:t>25 to 38 mm</w:t>
      </w:r>
      <w:r>
        <w:rPr>
          <w:rStyle w:val="esUOMDelimiter"/>
        </w:rPr>
        <w:t>)</w:t>
      </w:r>
      <w:r>
        <w:t xml:space="preserve"> wide around perimeter of frame for steel frames.  </w:t>
      </w:r>
    </w:p>
    <w:p w14:paraId="5A56AE7F" w14:textId="77777777" w:rsidR="006E79B7" w:rsidRDefault="006E79B7" w:rsidP="006E79B7">
      <w:pPr>
        <w:pStyle w:val="Level4"/>
        <w:numPr>
          <w:ilvl w:val="5"/>
          <w:numId w:val="8"/>
        </w:numPr>
        <w:tabs>
          <w:tab w:val="left" w:pos="2160"/>
        </w:tabs>
        <w:autoSpaceDE w:val="0"/>
        <w:autoSpaceDN w:val="0"/>
        <w:adjustRightInd w:val="0"/>
        <w:ind w:left="2160"/>
        <w:outlineLvl w:val="9"/>
      </w:pPr>
      <w:r>
        <w:t xml:space="preserve">Provide </w:t>
      </w:r>
      <w:proofErr w:type="spellStart"/>
      <w:r>
        <w:t>trimless</w:t>
      </w:r>
      <w:proofErr w:type="spellEnd"/>
      <w:r>
        <w:t xml:space="preserve"> carbon steel frames with drywall bead for installation in gypsum wallboard assembly, furnish perforated frames with drywall bead, securely attached to perimeter of frames, in size to suit thickness of gypsum panels indicated.  Provide mounting holes in frames to attach frames to metal framing in drywall construction.</w:t>
      </w:r>
    </w:p>
    <w:p w14:paraId="4A711B33" w14:textId="77777777" w:rsidR="006E79B7" w:rsidRDefault="006E79B7" w:rsidP="006E79B7">
      <w:pPr>
        <w:pStyle w:val="Level4"/>
        <w:numPr>
          <w:ilvl w:val="5"/>
          <w:numId w:val="8"/>
        </w:numPr>
        <w:tabs>
          <w:tab w:val="left" w:pos="2160"/>
        </w:tabs>
        <w:autoSpaceDE w:val="0"/>
        <w:autoSpaceDN w:val="0"/>
        <w:adjustRightInd w:val="0"/>
        <w:ind w:left="2160"/>
        <w:outlineLvl w:val="9"/>
      </w:pPr>
      <w:r>
        <w:t xml:space="preserve">Provide </w:t>
      </w:r>
      <w:proofErr w:type="spellStart"/>
      <w:r>
        <w:t>trimless</w:t>
      </w:r>
      <w:proofErr w:type="spellEnd"/>
      <w:r>
        <w:t xml:space="preserve"> glass fiber reinforced frames with tapered edges for taping and joint compound installation into gypsum wallboard ceiling assembly, in size to suit thickness of gypsum panels used.</w:t>
      </w:r>
    </w:p>
    <w:p w14:paraId="702D3DEE" w14:textId="77777777" w:rsidR="006E79B7" w:rsidRDefault="006E79B7" w:rsidP="00FB7BB4">
      <w:pPr>
        <w:pStyle w:val="Level2"/>
      </w:pPr>
      <w:r>
        <w:t xml:space="preserve">CARBON STEEL FINISHES </w:t>
      </w:r>
    </w:p>
    <w:p w14:paraId="12ADBB77"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t>Surface Preparation:  Prepare uncoated ferrous-metal surfaces to comply with SSPC-SP 3, "Power Tool Cleaning."</w:t>
      </w:r>
    </w:p>
    <w:p w14:paraId="2DFD7C34" w14:textId="77777777" w:rsidR="006E79B7" w:rsidRDefault="006E79B7" w:rsidP="006E79B7">
      <w:pPr>
        <w:pStyle w:val="Level3"/>
        <w:keepNext w:val="0"/>
        <w:widowControl/>
        <w:numPr>
          <w:ilvl w:val="4"/>
          <w:numId w:val="8"/>
        </w:numPr>
        <w:tabs>
          <w:tab w:val="left" w:pos="1440"/>
        </w:tabs>
        <w:autoSpaceDE w:val="0"/>
        <w:autoSpaceDN w:val="0"/>
        <w:adjustRightInd w:val="0"/>
        <w:ind w:left="1440"/>
        <w:outlineLvl w:val="9"/>
      </w:pPr>
      <w:r>
        <w:t>Apply shop primer to uncoated surfaces of metal fabrications.  Comply with SSPC-PA 1, "Paint Application Specification No. 1," for shop painting.</w:t>
      </w:r>
    </w:p>
    <w:p w14:paraId="7092A4AA" w14:textId="77777777" w:rsidR="006E79B7" w:rsidRDefault="006E79B7" w:rsidP="006E79B7">
      <w:pPr>
        <w:pStyle w:val="Level1"/>
        <w:tabs>
          <w:tab w:val="left" w:pos="720"/>
        </w:tabs>
        <w:autoSpaceDE w:val="0"/>
        <w:autoSpaceDN w:val="0"/>
        <w:adjustRightInd w:val="0"/>
        <w:ind w:left="0" w:firstLine="0"/>
        <w:outlineLvl w:val="9"/>
      </w:pPr>
      <w:r>
        <w:t xml:space="preserve">EXECUTION </w:t>
      </w:r>
    </w:p>
    <w:p w14:paraId="44C3FC6D" w14:textId="77777777" w:rsidR="006E79B7" w:rsidRPr="00246F57" w:rsidRDefault="006E79B7" w:rsidP="00FB7BB4">
      <w:pPr>
        <w:pStyle w:val="Level2"/>
      </w:pPr>
      <w:r w:rsidRPr="00246F57">
        <w:t>INSTALLATION</w:t>
      </w:r>
    </w:p>
    <w:p w14:paraId="2DB7C661" w14:textId="77777777" w:rsidR="006E79B7" w:rsidRPr="00246F57" w:rsidRDefault="006E79B7" w:rsidP="006E79B7">
      <w:pPr>
        <w:pStyle w:val="Level3"/>
        <w:keepNext w:val="0"/>
        <w:widowControl/>
        <w:numPr>
          <w:ilvl w:val="4"/>
          <w:numId w:val="8"/>
        </w:numPr>
        <w:tabs>
          <w:tab w:val="left" w:pos="1440"/>
        </w:tabs>
        <w:autoSpaceDE w:val="0"/>
        <w:autoSpaceDN w:val="0"/>
        <w:adjustRightInd w:val="0"/>
        <w:ind w:left="1440"/>
        <w:outlineLvl w:val="9"/>
        <w:rPr>
          <w:bCs/>
        </w:rPr>
      </w:pPr>
      <w:r w:rsidRPr="00246F57">
        <w:t>Comply with manufacturer's instructions for installation of access doors.  Coordinate installation with work of other trades.</w:t>
      </w:r>
    </w:p>
    <w:p w14:paraId="7E423679" w14:textId="77777777" w:rsidR="006E79B7" w:rsidRPr="00246F57" w:rsidRDefault="006E79B7" w:rsidP="006E79B7">
      <w:pPr>
        <w:pStyle w:val="Level3"/>
        <w:keepNext w:val="0"/>
        <w:widowControl/>
        <w:numPr>
          <w:ilvl w:val="4"/>
          <w:numId w:val="8"/>
        </w:numPr>
        <w:tabs>
          <w:tab w:val="left" w:pos="1440"/>
        </w:tabs>
        <w:autoSpaceDE w:val="0"/>
        <w:autoSpaceDN w:val="0"/>
        <w:adjustRightInd w:val="0"/>
        <w:ind w:left="1440"/>
        <w:outlineLvl w:val="9"/>
        <w:rPr>
          <w:bCs/>
        </w:rPr>
      </w:pPr>
      <w:r w:rsidRPr="00246F57">
        <w:t>Advise installers of other work about specific requirements relating to access door installation, including sizes of openings to receive access door and frame, as well as locations of supports, inserts, and anchoring devices.</w:t>
      </w:r>
    </w:p>
    <w:p w14:paraId="4D30CBD9" w14:textId="77777777" w:rsidR="006E79B7" w:rsidRPr="00246F57" w:rsidRDefault="006E79B7" w:rsidP="006E79B7">
      <w:pPr>
        <w:pStyle w:val="Level3"/>
        <w:keepNext w:val="0"/>
        <w:widowControl/>
        <w:numPr>
          <w:ilvl w:val="4"/>
          <w:numId w:val="8"/>
        </w:numPr>
        <w:tabs>
          <w:tab w:val="left" w:pos="1440"/>
        </w:tabs>
        <w:autoSpaceDE w:val="0"/>
        <w:autoSpaceDN w:val="0"/>
        <w:adjustRightInd w:val="0"/>
        <w:ind w:left="1440"/>
        <w:outlineLvl w:val="9"/>
        <w:rPr>
          <w:bCs/>
        </w:rPr>
      </w:pPr>
      <w:r w:rsidRPr="00246F57">
        <w:t>Set frames accurately in position and attach securely to supports with plane of face panels aligned with adjacent finish surfaces.</w:t>
      </w:r>
    </w:p>
    <w:p w14:paraId="64092277" w14:textId="77777777" w:rsidR="006E79B7" w:rsidRPr="00246F57" w:rsidRDefault="006E79B7" w:rsidP="006E79B7">
      <w:pPr>
        <w:pStyle w:val="Level3"/>
        <w:keepNext w:val="0"/>
        <w:widowControl/>
        <w:numPr>
          <w:ilvl w:val="4"/>
          <w:numId w:val="8"/>
        </w:numPr>
        <w:tabs>
          <w:tab w:val="left" w:pos="1440"/>
        </w:tabs>
        <w:autoSpaceDE w:val="0"/>
        <w:autoSpaceDN w:val="0"/>
        <w:adjustRightInd w:val="0"/>
        <w:ind w:left="1440"/>
        <w:outlineLvl w:val="9"/>
        <w:rPr>
          <w:bCs/>
        </w:rPr>
      </w:pPr>
      <w:r w:rsidRPr="00246F57">
        <w:t>Install access doors flush with adjacent finish surfaces or recessed to receive finish material.</w:t>
      </w:r>
    </w:p>
    <w:p w14:paraId="4D7C18E1" w14:textId="77777777" w:rsidR="006E79B7" w:rsidRPr="00246F57" w:rsidRDefault="006E79B7" w:rsidP="006E79B7">
      <w:pPr>
        <w:pStyle w:val="Level3"/>
        <w:keepNext w:val="0"/>
        <w:widowControl/>
        <w:numPr>
          <w:ilvl w:val="4"/>
          <w:numId w:val="8"/>
        </w:numPr>
        <w:tabs>
          <w:tab w:val="left" w:pos="1440"/>
        </w:tabs>
        <w:autoSpaceDE w:val="0"/>
        <w:autoSpaceDN w:val="0"/>
        <w:adjustRightInd w:val="0"/>
        <w:ind w:left="1440"/>
        <w:outlineLvl w:val="9"/>
        <w:rPr>
          <w:bCs/>
        </w:rPr>
      </w:pPr>
      <w:r w:rsidRPr="00246F57">
        <w:t>Adjust doors and hardware after installation for proper operation.</w:t>
      </w:r>
    </w:p>
    <w:p w14:paraId="2CD34DED" w14:textId="77777777" w:rsidR="006E79B7" w:rsidRPr="00246F57" w:rsidRDefault="006E79B7" w:rsidP="006E79B7">
      <w:pPr>
        <w:pStyle w:val="Level3"/>
        <w:keepNext w:val="0"/>
        <w:widowControl/>
        <w:numPr>
          <w:ilvl w:val="4"/>
          <w:numId w:val="8"/>
        </w:numPr>
        <w:tabs>
          <w:tab w:val="left" w:pos="1440"/>
        </w:tabs>
        <w:autoSpaceDE w:val="0"/>
        <w:autoSpaceDN w:val="0"/>
        <w:adjustRightInd w:val="0"/>
        <w:ind w:left="1440"/>
        <w:outlineLvl w:val="9"/>
        <w:rPr>
          <w:bCs/>
        </w:rPr>
      </w:pPr>
      <w:r w:rsidRPr="00246F57">
        <w:t>Remove and replace panels or frames that are w</w:t>
      </w:r>
      <w:r>
        <w:t>arped, bowed, or otherwise damaged.</w:t>
      </w:r>
    </w:p>
    <w:p w14:paraId="11A136F4" w14:textId="41613CF0" w:rsidR="00376054" w:rsidRPr="00AD7137" w:rsidRDefault="006E79B7" w:rsidP="006E79B7">
      <w:pPr>
        <w:pStyle w:val="SectionTitleEnd"/>
      </w:pPr>
      <w:r>
        <w:lastRenderedPageBreak/>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6CE567C" w:rsidR="00A35E13" w:rsidRPr="00C35ABF" w:rsidRDefault="001D69A2" w:rsidP="009035C7">
    <w:pPr>
      <w:pStyle w:val="Footer"/>
      <w:pBdr>
        <w:top w:val="single" w:sz="4" w:space="1" w:color="auto"/>
      </w:pBdr>
      <w:rPr>
        <w:noProof/>
        <w:szCs w:val="22"/>
      </w:rPr>
    </w:pPr>
    <w:r w:rsidRPr="00D864FB">
      <w:rPr>
        <w:caps/>
        <w:szCs w:val="22"/>
      </w:rPr>
      <w:fldChar w:fldCharType="begin" w:fldLock="1"/>
    </w:r>
    <w:r w:rsidRPr="00D864FB">
      <w:rPr>
        <w:caps/>
        <w:szCs w:val="22"/>
      </w:rPr>
      <w:instrText xml:space="preserve"> REF  SectionName  \* MERGEFORMAT </w:instrText>
    </w:r>
    <w:r w:rsidRPr="00D864FB">
      <w:rPr>
        <w:caps/>
        <w:szCs w:val="22"/>
      </w:rPr>
      <w:fldChar w:fldCharType="separate"/>
    </w:r>
    <w:r w:rsidR="000D46C9" w:rsidRPr="000D46C9">
      <w:rPr>
        <w:caps/>
        <w:szCs w:val="22"/>
      </w:rPr>
      <w:t>access doors</w:t>
    </w:r>
    <w:r w:rsidR="000D46C9" w:rsidRPr="000D46C9">
      <w:rPr>
        <w:caps/>
      </w:rPr>
      <w:t xml:space="preserve"> and frames</w:t>
    </w:r>
    <w:r w:rsidRPr="00D864FB">
      <w:rPr>
        <w:caps/>
        <w:szCs w:val="22"/>
      </w:rPr>
      <w:fldChar w:fldCharType="end"/>
    </w:r>
    <w:r w:rsidR="00F05AEE">
      <w:rPr>
        <w:caps/>
        <w:szCs w:val="22"/>
      </w:rPr>
      <w:tab/>
    </w:r>
    <w:r w:rsidR="000D46C9">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0D46C9" w:rsidRPr="000D46C9">
      <w:rPr>
        <w:caps/>
      </w:rPr>
      <w:t>08 31 13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9F144" w14:textId="77777777" w:rsidR="000416DE" w:rsidRDefault="000416DE" w:rsidP="000416DE">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1A49A242" w:rsidR="00DA1B3D" w:rsidRPr="00C35ABF" w:rsidRDefault="000416DE" w:rsidP="000416DE">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6"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7"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9"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0" w15:restartNumberingAfterBreak="0">
    <w:nsid w:val="7FBE69B3"/>
    <w:multiLevelType w:val="multilevel"/>
    <w:tmpl w:val="FFFFFFFF"/>
    <w:numStyleLink w:val="Levels"/>
  </w:abstractNum>
  <w:num w:numId="1" w16cid:durableId="1939292283">
    <w:abstractNumId w:val="9"/>
  </w:num>
  <w:num w:numId="2" w16cid:durableId="37973014">
    <w:abstractNumId w:val="1"/>
  </w:num>
  <w:num w:numId="3" w16cid:durableId="1475179223">
    <w:abstractNumId w:val="7"/>
  </w:num>
  <w:num w:numId="4" w16cid:durableId="2050913713">
    <w:abstractNumId w:val="3"/>
  </w:num>
  <w:num w:numId="5" w16cid:durableId="1205481019">
    <w:abstractNumId w:val="5"/>
  </w:num>
  <w:num w:numId="6" w16cid:durableId="157816642">
    <w:abstractNumId w:val="4"/>
  </w:num>
  <w:num w:numId="7" w16cid:durableId="1942906432">
    <w:abstractNumId w:val="0"/>
  </w:num>
  <w:num w:numId="8" w16cid:durableId="891230775">
    <w:abstractNumId w:val="10"/>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10"/>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0" w16cid:durableId="364451653">
    <w:abstractNumId w:val="10"/>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1" w16cid:durableId="478812649">
    <w:abstractNumId w:val="10"/>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0"/>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710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1F2F"/>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2E0"/>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4FB"/>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061"/>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FE"/>
    <w:rsid w:val="00FB7BB4"/>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710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uiPriority w:val="99"/>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uiPriority w:val="99"/>
    <w:qFormat/>
    <w:rsid w:val="00D40B86"/>
    <w:pPr>
      <w:numPr>
        <w:ilvl w:val="4"/>
      </w:numPr>
      <w:tabs>
        <w:tab w:val="num" w:pos="504"/>
        <w:tab w:val="num" w:pos="2880"/>
      </w:tabs>
      <w:ind w:left="2880"/>
      <w:outlineLvl w:val="4"/>
    </w:pPr>
  </w:style>
  <w:style w:type="paragraph" w:customStyle="1" w:styleId="Level4">
    <w:name w:val="Level 4"/>
    <w:basedOn w:val="Level3"/>
    <w:link w:val="Level4Char"/>
    <w:uiPriority w:val="99"/>
    <w:qFormat/>
    <w:rsid w:val="00A00979"/>
    <w:pPr>
      <w:keepNext w:val="0"/>
      <w:widowControl/>
      <w:numPr>
        <w:ilvl w:val="3"/>
      </w:numPr>
      <w:tabs>
        <w:tab w:val="num" w:pos="504"/>
      </w:tabs>
      <w:ind w:left="2160"/>
      <w:outlineLvl w:val="3"/>
    </w:pPr>
  </w:style>
  <w:style w:type="paragraph" w:customStyle="1" w:styleId="Level3">
    <w:name w:val="Level 3"/>
    <w:basedOn w:val="Level2"/>
    <w:link w:val="Level3Char"/>
    <w:uiPriority w:val="99"/>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uiPriority w:val="99"/>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1327</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7</cp:revision>
  <cp:lastPrinted>2009-11-16T15:15:00Z</cp:lastPrinted>
  <dcterms:created xsi:type="dcterms:W3CDTF">2024-08-09T14:49:00Z</dcterms:created>
  <dcterms:modified xsi:type="dcterms:W3CDTF">2024-08-12T19:26:00Z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