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479"/>
        <w:tblW w:w="11164" w:type="dxa"/>
        <w:tblLayout w:type="fixed"/>
        <w:tblCellMar>
          <w:left w:w="170" w:type="dxa"/>
          <w:right w:w="170" w:type="dxa"/>
        </w:tblCellMar>
        <w:tblLook w:val="0000" w:firstRow="0" w:lastRow="0" w:firstColumn="0" w:lastColumn="0" w:noHBand="0" w:noVBand="0"/>
      </w:tblPr>
      <w:tblGrid>
        <w:gridCol w:w="4410"/>
        <w:gridCol w:w="6754"/>
      </w:tblGrid>
      <w:tr w:rsidR="00AB3C9B" w:rsidRPr="00077F65" w14:paraId="39A729A0" w14:textId="77777777" w:rsidTr="007371AE">
        <w:trPr>
          <w:cantSplit/>
          <w:trHeight w:val="851"/>
        </w:trPr>
        <w:tc>
          <w:tcPr>
            <w:tcW w:w="4410" w:type="dxa"/>
            <w:shd w:val="pct10" w:color="auto" w:fill="auto"/>
          </w:tcPr>
          <w:p w14:paraId="4B1A4C1A" w14:textId="5B524ED5" w:rsidR="007027DB" w:rsidRPr="00077F65" w:rsidRDefault="007027DB" w:rsidP="00800AB2">
            <w:pPr>
              <w:rPr>
                <w:rFonts w:asciiTheme="minorHAnsi" w:eastAsia="Calibri" w:hAnsiTheme="minorHAnsi" w:cstheme="minorHAnsi"/>
                <w:bCs/>
                <w:sz w:val="16"/>
                <w:szCs w:val="16"/>
                <w:u w:val="single"/>
              </w:rPr>
            </w:pPr>
          </w:p>
          <w:p w14:paraId="38198434" w14:textId="77777777" w:rsidR="00AD21EC" w:rsidRPr="00077F65" w:rsidRDefault="00AD21EC" w:rsidP="00800AB2">
            <w:pPr>
              <w:rPr>
                <w:rFonts w:asciiTheme="minorHAnsi" w:eastAsia="Calibri" w:hAnsiTheme="minorHAnsi" w:cstheme="minorHAnsi"/>
                <w:bCs/>
                <w:sz w:val="16"/>
                <w:szCs w:val="16"/>
                <w:u w:val="single"/>
              </w:rPr>
            </w:pPr>
          </w:p>
          <w:p w14:paraId="605FF4E3" w14:textId="77777777" w:rsidR="00AD21EC" w:rsidRPr="00077F65" w:rsidRDefault="00AD21EC" w:rsidP="00800AB2">
            <w:pPr>
              <w:rPr>
                <w:rFonts w:asciiTheme="minorHAnsi" w:eastAsia="Calibri" w:hAnsiTheme="minorHAnsi" w:cstheme="minorHAnsi"/>
                <w:bCs/>
                <w:sz w:val="16"/>
                <w:szCs w:val="16"/>
                <w:u w:val="single"/>
              </w:rPr>
            </w:pPr>
          </w:p>
          <w:p w14:paraId="7E993B7D" w14:textId="77777777" w:rsidR="00AD21EC" w:rsidRPr="00077F65" w:rsidRDefault="00AD21EC" w:rsidP="00800AB2">
            <w:pPr>
              <w:rPr>
                <w:rFonts w:asciiTheme="minorHAnsi" w:eastAsia="Calibri" w:hAnsiTheme="minorHAnsi" w:cstheme="minorHAnsi"/>
                <w:bCs/>
                <w:sz w:val="16"/>
                <w:szCs w:val="16"/>
                <w:u w:val="single"/>
              </w:rPr>
            </w:pPr>
          </w:p>
          <w:p w14:paraId="34C1F803" w14:textId="77777777" w:rsidR="00AD21EC" w:rsidRPr="00077F65" w:rsidRDefault="00AD21EC" w:rsidP="00800AB2">
            <w:pPr>
              <w:rPr>
                <w:rFonts w:asciiTheme="minorHAnsi" w:eastAsia="Calibri" w:hAnsiTheme="minorHAnsi" w:cstheme="minorHAnsi"/>
                <w:bCs/>
                <w:sz w:val="16"/>
                <w:szCs w:val="16"/>
                <w:u w:val="single"/>
              </w:rPr>
            </w:pPr>
          </w:p>
          <w:p w14:paraId="0D8354BC" w14:textId="77777777" w:rsidR="00AD21EC" w:rsidRPr="00077F65" w:rsidRDefault="00AD21EC" w:rsidP="00800AB2">
            <w:pPr>
              <w:rPr>
                <w:rFonts w:asciiTheme="minorHAnsi" w:eastAsia="Calibri" w:hAnsiTheme="minorHAnsi" w:cstheme="minorHAnsi"/>
                <w:bCs/>
                <w:sz w:val="16"/>
                <w:szCs w:val="16"/>
                <w:u w:val="single"/>
              </w:rPr>
            </w:pPr>
          </w:p>
          <w:p w14:paraId="497A7ADE" w14:textId="77777777" w:rsidR="00AD21EC" w:rsidRPr="00077F65" w:rsidRDefault="00AD21EC" w:rsidP="00800AB2">
            <w:pPr>
              <w:rPr>
                <w:rFonts w:asciiTheme="minorHAnsi" w:eastAsia="Calibri" w:hAnsiTheme="minorHAnsi" w:cstheme="minorHAnsi"/>
                <w:bCs/>
                <w:sz w:val="16"/>
                <w:szCs w:val="16"/>
                <w:u w:val="single"/>
              </w:rPr>
            </w:pPr>
          </w:p>
          <w:p w14:paraId="74544DD1" w14:textId="77777777" w:rsidR="00AD21EC" w:rsidRPr="00077F65" w:rsidRDefault="00AD21EC" w:rsidP="00800AB2">
            <w:pPr>
              <w:rPr>
                <w:rFonts w:asciiTheme="minorHAnsi" w:eastAsia="Calibri" w:hAnsiTheme="minorHAnsi" w:cstheme="minorHAnsi"/>
                <w:bCs/>
                <w:sz w:val="16"/>
                <w:szCs w:val="16"/>
                <w:u w:val="single"/>
              </w:rPr>
            </w:pPr>
          </w:p>
          <w:p w14:paraId="152479F2" w14:textId="77777777" w:rsidR="00AD21EC" w:rsidRPr="00077F65" w:rsidRDefault="00AD21EC" w:rsidP="00800AB2">
            <w:pPr>
              <w:rPr>
                <w:rFonts w:asciiTheme="minorHAnsi" w:eastAsia="Calibri" w:hAnsiTheme="minorHAnsi" w:cstheme="minorHAnsi"/>
                <w:bCs/>
                <w:sz w:val="16"/>
                <w:szCs w:val="16"/>
                <w:u w:val="single"/>
              </w:rPr>
            </w:pPr>
          </w:p>
          <w:p w14:paraId="4AE65E82" w14:textId="613A5039" w:rsidR="007027DB" w:rsidRPr="00077F65" w:rsidRDefault="007027DB" w:rsidP="00800AB2">
            <w:pPr>
              <w:rPr>
                <w:rFonts w:asciiTheme="minorHAnsi" w:eastAsia="Calibri" w:hAnsiTheme="minorHAnsi" w:cstheme="minorHAnsi"/>
                <w:bCs/>
                <w:sz w:val="16"/>
                <w:szCs w:val="16"/>
                <w:u w:val="single"/>
              </w:rPr>
            </w:pPr>
            <w:r w:rsidRPr="00077F65">
              <w:rPr>
                <w:rFonts w:asciiTheme="minorHAnsi" w:eastAsia="Calibri" w:hAnsiTheme="minorHAnsi" w:cstheme="minorHAnsi"/>
                <w:bCs/>
                <w:sz w:val="16"/>
                <w:szCs w:val="16"/>
                <w:u w:val="single"/>
              </w:rPr>
              <w:t>Skills sets</w:t>
            </w:r>
          </w:p>
          <w:p w14:paraId="02C46BA2" w14:textId="77777777" w:rsidR="007027DB" w:rsidRPr="00077F65" w:rsidRDefault="007027DB" w:rsidP="00800AB2">
            <w:pPr>
              <w:rPr>
                <w:rFonts w:asciiTheme="minorHAnsi" w:eastAsia="Calibri" w:hAnsiTheme="minorHAnsi" w:cstheme="minorHAnsi"/>
                <w:bCs/>
                <w:sz w:val="16"/>
                <w:szCs w:val="16"/>
                <w:u w:val="single"/>
              </w:rPr>
            </w:pPr>
          </w:p>
          <w:p w14:paraId="4C20FA89" w14:textId="20206EE7" w:rsidR="00E579B5" w:rsidRDefault="007371AE" w:rsidP="00931D18">
            <w:pPr>
              <w:pStyle w:val="CommentText"/>
              <w:numPr>
                <w:ilvl w:val="0"/>
                <w:numId w:val="4"/>
              </w:numPr>
              <w:rPr>
                <w:rFonts w:asciiTheme="minorHAnsi" w:eastAsia="Batang" w:hAnsiTheme="minorHAnsi" w:cstheme="minorHAnsi"/>
                <w:bCs/>
                <w:sz w:val="16"/>
                <w:szCs w:val="16"/>
              </w:rPr>
            </w:pPr>
            <w:r w:rsidRPr="00077F65">
              <w:rPr>
                <w:rFonts w:asciiTheme="minorHAnsi" w:eastAsia="Batang" w:hAnsiTheme="minorHAnsi" w:cstheme="minorHAnsi"/>
                <w:bCs/>
                <w:sz w:val="16"/>
                <w:szCs w:val="16"/>
                <w:lang w:eastAsia="zh-CN" w:bidi="ar-SA"/>
              </w:rPr>
              <w:t>Project Scope, Planning, &amp; Prioritizing | Resource Requirements &amp; Management | Scheduling, Organizing, &amp; Time Management |</w:t>
            </w:r>
            <w:r w:rsidR="00591517" w:rsidRPr="00077F65">
              <w:rPr>
                <w:rFonts w:asciiTheme="minorHAnsi" w:eastAsia="Batang" w:hAnsiTheme="minorHAnsi" w:cstheme="minorHAnsi"/>
                <w:bCs/>
                <w:sz w:val="16"/>
                <w:szCs w:val="16"/>
                <w:lang w:eastAsia="zh-CN" w:bidi="ar-SA"/>
              </w:rPr>
              <w:t xml:space="preserve"> Project Initiation Document</w:t>
            </w:r>
            <w:r w:rsidR="003920CF" w:rsidRPr="00077F65">
              <w:rPr>
                <w:rFonts w:asciiTheme="minorHAnsi" w:eastAsia="Batang" w:hAnsiTheme="minorHAnsi" w:cstheme="minorHAnsi"/>
                <w:bCs/>
                <w:sz w:val="16"/>
                <w:szCs w:val="16"/>
                <w:lang w:eastAsia="zh-CN" w:bidi="ar-SA"/>
              </w:rPr>
              <w:t xml:space="preserve">(PID) ,  Systems Integration Testing ( SIT),  User Acceptance Testing (UAT) , </w:t>
            </w:r>
            <w:r w:rsidR="00A01AF8" w:rsidRPr="00077F65">
              <w:rPr>
                <w:rFonts w:ascii="Arial" w:hAnsi="Arial" w:cs="Arial"/>
                <w:bCs/>
                <w:color w:val="1F1F1F"/>
                <w:shd w:val="clear" w:color="auto" w:fill="FFFFFF"/>
              </w:rPr>
              <w:t xml:space="preserve"> </w:t>
            </w:r>
            <w:r w:rsidR="00A01AF8" w:rsidRPr="00077F65">
              <w:rPr>
                <w:rFonts w:asciiTheme="minorHAnsi" w:eastAsia="Batang" w:hAnsiTheme="minorHAnsi" w:cstheme="minorHAnsi"/>
                <w:bCs/>
                <w:sz w:val="16"/>
                <w:szCs w:val="16"/>
                <w:lang w:eastAsia="zh-CN" w:bidi="ar-SA"/>
              </w:rPr>
              <w:t>disaster management,</w:t>
            </w:r>
            <w:r w:rsidR="003920CF" w:rsidRPr="00077F65">
              <w:rPr>
                <w:rFonts w:asciiTheme="minorHAnsi" w:eastAsia="Batang" w:hAnsiTheme="minorHAnsi" w:cstheme="minorHAnsi"/>
                <w:bCs/>
                <w:sz w:val="16"/>
                <w:szCs w:val="16"/>
                <w:lang w:eastAsia="zh-CN" w:bidi="ar-SA"/>
              </w:rPr>
              <w:t xml:space="preserve"> Quality Assurance (QA) </w:t>
            </w:r>
            <w:r w:rsidR="00F606EC" w:rsidRPr="00077F65">
              <w:rPr>
                <w:rFonts w:asciiTheme="minorHAnsi" w:eastAsia="Batang" w:hAnsiTheme="minorHAnsi" w:cstheme="minorHAnsi"/>
                <w:bCs/>
                <w:sz w:val="16"/>
                <w:szCs w:val="16"/>
                <w:lang w:eastAsia="zh-CN" w:bidi="ar-SA"/>
              </w:rPr>
              <w:t>/QC</w:t>
            </w:r>
            <w:r w:rsidR="003920CF" w:rsidRPr="00077F65">
              <w:rPr>
                <w:rFonts w:asciiTheme="minorHAnsi" w:eastAsia="Batang" w:hAnsiTheme="minorHAnsi" w:cstheme="minorHAnsi"/>
                <w:bCs/>
                <w:sz w:val="16"/>
                <w:szCs w:val="16"/>
                <w:lang w:eastAsia="zh-CN" w:bidi="ar-SA"/>
              </w:rPr>
              <w:t xml:space="preserve"> </w:t>
            </w:r>
            <w:r w:rsidR="00591517" w:rsidRPr="00077F65">
              <w:rPr>
                <w:rFonts w:asciiTheme="minorHAnsi" w:eastAsia="Batang" w:hAnsiTheme="minorHAnsi" w:cstheme="minorHAnsi"/>
                <w:bCs/>
                <w:sz w:val="16"/>
                <w:szCs w:val="16"/>
                <w:lang w:eastAsia="zh-CN" w:bidi="ar-SA"/>
              </w:rPr>
              <w:t>|</w:t>
            </w:r>
            <w:r w:rsidRPr="00077F65">
              <w:rPr>
                <w:rFonts w:asciiTheme="minorHAnsi" w:eastAsia="Batang" w:hAnsiTheme="minorHAnsi" w:cstheme="minorHAnsi"/>
                <w:bCs/>
                <w:sz w:val="16"/>
                <w:szCs w:val="16"/>
                <w:lang w:eastAsia="zh-CN" w:bidi="ar-SA"/>
              </w:rPr>
              <w:t xml:space="preserve"> Project Requirements Gathering &amp; Analysis | Oral &amp; Written Communication Skills | Milestone Development &amp; Deliverables Tracking | Team Leadership &amp; Cross-Functional Team Collaboration | Project Budget Planning &amp; Administration | Best Practices in Project Management Methodology | Analytical Thinking, Problem Solving, &amp; Attention to Detail | </w:t>
            </w:r>
            <w:r w:rsidR="00077CD6" w:rsidRPr="00077F65">
              <w:rPr>
                <w:rFonts w:asciiTheme="minorHAnsi" w:eastAsia="Batang" w:hAnsiTheme="minorHAnsi" w:cstheme="minorHAnsi"/>
                <w:bCs/>
                <w:sz w:val="16"/>
                <w:szCs w:val="16"/>
                <w:lang w:eastAsia="zh-CN" w:bidi="ar-SA"/>
              </w:rPr>
              <w:t>Microsoft: Project, Word, Excel, PowerPoint, Access, Visio |  Agile Scrum Methodologies &amp; Waterfall  | Service Now , Jira ,</w:t>
            </w:r>
            <w:r w:rsidR="00E579B5" w:rsidRPr="00077F65">
              <w:rPr>
                <w:rFonts w:asciiTheme="minorHAnsi" w:eastAsia="Batang" w:hAnsiTheme="minorHAnsi" w:cstheme="minorHAnsi"/>
                <w:bCs/>
                <w:sz w:val="16"/>
                <w:szCs w:val="16"/>
                <w:lang w:eastAsia="zh-CN" w:bidi="ar-SA"/>
              </w:rPr>
              <w:t xml:space="preserve"> </w:t>
            </w:r>
            <w:r w:rsidR="00E579B5" w:rsidRPr="00077F65">
              <w:rPr>
                <w:rFonts w:asciiTheme="minorHAnsi" w:eastAsia="Batang" w:hAnsiTheme="minorHAnsi" w:cstheme="minorHAnsi"/>
                <w:bCs/>
                <w:sz w:val="16"/>
                <w:szCs w:val="16"/>
              </w:rPr>
              <w:t xml:space="preserve">Confluence, </w:t>
            </w:r>
            <w:r w:rsidR="00931D18" w:rsidRPr="00077F65">
              <w:rPr>
                <w:rFonts w:asciiTheme="minorHAnsi" w:eastAsia="Batang" w:hAnsiTheme="minorHAnsi" w:cstheme="minorHAnsi"/>
                <w:bCs/>
                <w:sz w:val="16"/>
                <w:szCs w:val="16"/>
              </w:rPr>
              <w:t>AutoCAD</w:t>
            </w:r>
            <w:r w:rsidR="009008AA">
              <w:rPr>
                <w:rFonts w:asciiTheme="minorHAnsi" w:eastAsia="Batang" w:hAnsiTheme="minorHAnsi" w:cstheme="minorHAnsi"/>
                <w:bCs/>
                <w:sz w:val="16"/>
                <w:szCs w:val="16"/>
              </w:rPr>
              <w:t xml:space="preserve"> , DCIM</w:t>
            </w:r>
          </w:p>
          <w:p w14:paraId="2B3E1872" w14:textId="55A3D630" w:rsidR="00E10BA6" w:rsidRPr="00077F65" w:rsidRDefault="00E10BA6" w:rsidP="00AE5C83">
            <w:pPr>
              <w:pStyle w:val="CommentText"/>
              <w:numPr>
                <w:ilvl w:val="0"/>
                <w:numId w:val="4"/>
              </w:numPr>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Delivery/ implementation and Migration of Legacy Data Center to SDN/Cisco</w:t>
            </w:r>
            <w:r w:rsidR="00AE5C83">
              <w:rPr>
                <w:rStyle w:val="divdocumentparentContainerright-box"/>
                <w:rFonts w:asciiTheme="minorHAnsi" w:eastAsia="Arial" w:hAnsiTheme="minorHAnsi" w:cstheme="minorHAnsi"/>
                <w:bCs/>
                <w:spacing w:val="4"/>
                <w:sz w:val="16"/>
                <w:szCs w:val="16"/>
              </w:rPr>
              <w:t>/</w:t>
            </w:r>
            <w:r w:rsidR="00AE5C83" w:rsidRPr="00AE5C83">
              <w:rPr>
                <w:rFonts w:asciiTheme="minorHAnsi" w:eastAsia="Arial" w:hAnsiTheme="minorHAnsi" w:cstheme="minorHAnsi"/>
                <w:bCs/>
                <w:spacing w:val="4"/>
                <w:sz w:val="16"/>
                <w:szCs w:val="16"/>
              </w:rPr>
              <w:t>Arista</w:t>
            </w:r>
            <w:r w:rsidR="00C471BA">
              <w:rPr>
                <w:rFonts w:asciiTheme="minorHAnsi" w:eastAsia="Arial" w:hAnsiTheme="minorHAnsi" w:cstheme="minorHAnsi"/>
                <w:bCs/>
                <w:spacing w:val="4"/>
                <w:sz w:val="16"/>
                <w:szCs w:val="16"/>
              </w:rPr>
              <w:t xml:space="preserve"> SW ,</w:t>
            </w:r>
            <w:r w:rsidRPr="00077F65">
              <w:rPr>
                <w:rStyle w:val="divdocumentparentContainerright-box"/>
                <w:rFonts w:asciiTheme="minorHAnsi" w:eastAsia="Arial" w:hAnsiTheme="minorHAnsi" w:cstheme="minorHAnsi"/>
                <w:bCs/>
                <w:spacing w:val="4"/>
                <w:sz w:val="16"/>
                <w:szCs w:val="16"/>
              </w:rPr>
              <w:t xml:space="preserve"> ACI Infrastructure using devices management by</w:t>
            </w:r>
            <w:r w:rsidRPr="00077F65">
              <w:rPr>
                <w:rFonts w:ascii="Arial" w:hAnsi="Arial" w:cs="Arial"/>
                <w:bCs/>
                <w:color w:val="040C28"/>
              </w:rPr>
              <w:t xml:space="preserve"> </w:t>
            </w:r>
            <w:r w:rsidRPr="00077F65">
              <w:rPr>
                <w:rStyle w:val="divdocumentparentContainerright-box"/>
                <w:rFonts w:asciiTheme="minorHAnsi" w:eastAsia="Arial" w:hAnsiTheme="minorHAnsi" w:cstheme="minorHAnsi"/>
                <w:bCs/>
                <w:spacing w:val="4"/>
                <w:sz w:val="16"/>
                <w:szCs w:val="16"/>
              </w:rPr>
              <w:t xml:space="preserve">network orchestration Cisco NSO, APIC Cluster, Spines Nexus 9504, UTP </w:t>
            </w:r>
            <w:proofErr w:type="spellStart"/>
            <w:r w:rsidRPr="00077F65">
              <w:rPr>
                <w:rStyle w:val="divdocumentparentContainerright-box"/>
                <w:rFonts w:asciiTheme="minorHAnsi" w:eastAsia="Arial" w:hAnsiTheme="minorHAnsi" w:cstheme="minorHAnsi"/>
                <w:bCs/>
                <w:spacing w:val="4"/>
                <w:sz w:val="16"/>
                <w:szCs w:val="16"/>
              </w:rPr>
              <w:t>leafs</w:t>
            </w:r>
            <w:proofErr w:type="spellEnd"/>
            <w:r w:rsidRPr="00077F65">
              <w:rPr>
                <w:rStyle w:val="divdocumentparentContainerright-box"/>
                <w:rFonts w:asciiTheme="minorHAnsi" w:eastAsia="Arial" w:hAnsiTheme="minorHAnsi" w:cstheme="minorHAnsi"/>
                <w:bCs/>
                <w:spacing w:val="4"/>
                <w:sz w:val="16"/>
                <w:szCs w:val="16"/>
              </w:rPr>
              <w:t xml:space="preserve"> Nexus 9300, Fiber </w:t>
            </w:r>
            <w:proofErr w:type="spellStart"/>
            <w:r w:rsidRPr="00077F65">
              <w:rPr>
                <w:rStyle w:val="divdocumentparentContainerright-box"/>
                <w:rFonts w:asciiTheme="minorHAnsi" w:eastAsia="Arial" w:hAnsiTheme="minorHAnsi" w:cstheme="minorHAnsi"/>
                <w:bCs/>
                <w:spacing w:val="4"/>
                <w:sz w:val="16"/>
                <w:szCs w:val="16"/>
              </w:rPr>
              <w:t>Leafs</w:t>
            </w:r>
            <w:proofErr w:type="spellEnd"/>
            <w:r w:rsidRPr="00077F65">
              <w:rPr>
                <w:rStyle w:val="divdocumentparentContainerright-box"/>
                <w:rFonts w:asciiTheme="minorHAnsi" w:eastAsia="Arial" w:hAnsiTheme="minorHAnsi" w:cstheme="minorHAnsi"/>
                <w:bCs/>
                <w:spacing w:val="4"/>
                <w:sz w:val="16"/>
                <w:szCs w:val="16"/>
              </w:rPr>
              <w:t xml:space="preserve"> Nexus 9300, Border </w:t>
            </w:r>
            <w:proofErr w:type="spellStart"/>
            <w:r w:rsidRPr="00077F65">
              <w:rPr>
                <w:rStyle w:val="divdocumentparentContainerright-box"/>
                <w:rFonts w:asciiTheme="minorHAnsi" w:eastAsia="Arial" w:hAnsiTheme="minorHAnsi" w:cstheme="minorHAnsi"/>
                <w:bCs/>
                <w:spacing w:val="4"/>
                <w:sz w:val="16"/>
                <w:szCs w:val="16"/>
              </w:rPr>
              <w:t>Leafs</w:t>
            </w:r>
            <w:proofErr w:type="spellEnd"/>
            <w:r w:rsidRPr="00077F65">
              <w:rPr>
                <w:rStyle w:val="divdocumentparentContainerright-box"/>
                <w:rFonts w:asciiTheme="minorHAnsi" w:eastAsia="Arial" w:hAnsiTheme="minorHAnsi" w:cstheme="minorHAnsi"/>
                <w:bCs/>
                <w:spacing w:val="4"/>
                <w:sz w:val="16"/>
                <w:szCs w:val="16"/>
              </w:rPr>
              <w:t xml:space="preserve"> Nexus 9300, OOB SW Catalyst 9200, Cisco wireless-</w:t>
            </w:r>
            <w:proofErr w:type="spellStart"/>
            <w:r w:rsidRPr="00077F65">
              <w:rPr>
                <w:rStyle w:val="divdocumentparentContainerright-box"/>
                <w:rFonts w:asciiTheme="minorHAnsi" w:eastAsia="Arial" w:hAnsiTheme="minorHAnsi" w:cstheme="minorHAnsi"/>
                <w:bCs/>
                <w:spacing w:val="4"/>
                <w:sz w:val="16"/>
                <w:szCs w:val="16"/>
              </w:rPr>
              <w:t>lan</w:t>
            </w:r>
            <w:proofErr w:type="spellEnd"/>
            <w:r w:rsidRPr="00077F65">
              <w:rPr>
                <w:rStyle w:val="divdocumentparentContainerright-box"/>
                <w:rFonts w:asciiTheme="minorHAnsi" w:eastAsia="Arial" w:hAnsiTheme="minorHAnsi" w:cstheme="minorHAnsi"/>
                <w:bCs/>
                <w:spacing w:val="4"/>
                <w:sz w:val="16"/>
                <w:szCs w:val="16"/>
              </w:rPr>
              <w:t>-controllers CDN Expansion, SDWAN/VPN network platform, Cloud Modernization, MPLS infrastructure in enterprise networking</w:t>
            </w:r>
          </w:p>
          <w:p w14:paraId="083C914E" w14:textId="77777777" w:rsidR="00E10BA6" w:rsidRPr="00077F65" w:rsidRDefault="00E10BA6" w:rsidP="00E10BA6">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Data center decommissioning/Relocation and exit and end user migration on new setup.</w:t>
            </w:r>
          </w:p>
          <w:p w14:paraId="169F172F" w14:textId="77777777" w:rsidR="00E10BA6" w:rsidRPr="00077F65" w:rsidRDefault="00E10BA6" w:rsidP="00E10BA6">
            <w:pPr>
              <w:pStyle w:val="CommentText"/>
              <w:numPr>
                <w:ilvl w:val="0"/>
                <w:numId w:val="4"/>
              </w:numPr>
              <w:rPr>
                <w:rFonts w:asciiTheme="minorHAnsi" w:hAnsiTheme="minorHAnsi" w:cstheme="minorHAnsi"/>
                <w:bCs/>
                <w:spacing w:val="10"/>
                <w:sz w:val="16"/>
                <w:szCs w:val="16"/>
                <w:u w:val="single"/>
              </w:rPr>
            </w:pPr>
            <w:r w:rsidRPr="00077F65">
              <w:rPr>
                <w:rFonts w:asciiTheme="minorHAnsi" w:eastAsia="Calibri" w:hAnsiTheme="minorHAnsi" w:cstheme="minorHAnsi"/>
                <w:bCs/>
                <w:sz w:val="16"/>
                <w:szCs w:val="16"/>
              </w:rPr>
              <w:t>Deployment/Migration of Legacy Network, security, fixed-line, broadband and Data Centers to next generation technology in Access, Core, enterprise Network in ISP/Telecom.</w:t>
            </w:r>
          </w:p>
          <w:p w14:paraId="7049223D" w14:textId="77777777" w:rsidR="00E10BA6" w:rsidRPr="00077F65" w:rsidRDefault="00E10BA6" w:rsidP="00E10BA6">
            <w:pPr>
              <w:pStyle w:val="CommentText"/>
              <w:numPr>
                <w:ilvl w:val="0"/>
                <w:numId w:val="4"/>
              </w:numPr>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Telecommunications Projects (Wireline experience optical fiber &amp; UTP systems) Implementation and Testing &amp; commissioning in Data Center / Data Room/Communication room</w:t>
            </w:r>
          </w:p>
          <w:p w14:paraId="0E38A9F2" w14:textId="3F6A22B9" w:rsidR="00E10BA6" w:rsidRPr="00077F65" w:rsidRDefault="00E10BA6" w:rsidP="00E10BA6">
            <w:pPr>
              <w:pStyle w:val="CommentText"/>
              <w:numPr>
                <w:ilvl w:val="0"/>
                <w:numId w:val="4"/>
              </w:numPr>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Work Knowledge of </w:t>
            </w:r>
            <w:r w:rsidR="00AE5C83" w:rsidRPr="00077F65">
              <w:rPr>
                <w:rStyle w:val="divdocumentparentContainerright-box"/>
                <w:rFonts w:asciiTheme="minorHAnsi" w:eastAsia="Arial" w:hAnsiTheme="minorHAnsi" w:cstheme="minorHAnsi"/>
                <w:bCs/>
                <w:spacing w:val="4"/>
                <w:sz w:val="16"/>
                <w:szCs w:val="16"/>
              </w:rPr>
              <w:t xml:space="preserve">Ethernet, </w:t>
            </w:r>
            <w:r w:rsidR="00AE5C83" w:rsidRPr="00AE5C83">
              <w:rPr>
                <w:rStyle w:val="divdocumentparentContainerright-box"/>
                <w:rFonts w:asciiTheme="minorHAnsi" w:eastAsia="Arial" w:hAnsiTheme="minorHAnsi" w:cstheme="minorHAnsi"/>
                <w:bCs/>
                <w:spacing w:val="4"/>
                <w:sz w:val="16"/>
                <w:szCs w:val="16"/>
              </w:rPr>
              <w:t>TCP</w:t>
            </w:r>
            <w:r w:rsidRPr="00AE5C83">
              <w:rPr>
                <w:rStyle w:val="divdocumentparentContainerright-box"/>
                <w:rFonts w:asciiTheme="minorHAnsi" w:eastAsia="Arial" w:hAnsiTheme="minorHAnsi" w:cstheme="minorHAnsi"/>
                <w:bCs/>
                <w:spacing w:val="4"/>
                <w:sz w:val="16"/>
                <w:szCs w:val="16"/>
              </w:rPr>
              <w:t>/</w:t>
            </w:r>
            <w:r w:rsidR="00AE5C83" w:rsidRPr="00AE5C83">
              <w:rPr>
                <w:rStyle w:val="divdocumentparentContainerright-box"/>
                <w:rFonts w:asciiTheme="minorHAnsi" w:eastAsia="Arial" w:hAnsiTheme="minorHAnsi" w:cstheme="minorHAnsi"/>
                <w:bCs/>
                <w:spacing w:val="4"/>
                <w:sz w:val="16"/>
                <w:szCs w:val="16"/>
              </w:rPr>
              <w:t>UDP,</w:t>
            </w:r>
            <w:r w:rsidRPr="00AE5C83">
              <w:rPr>
                <w:rStyle w:val="divdocumentparentContainerright-box"/>
                <w:rFonts w:asciiTheme="minorHAnsi" w:eastAsia="Arial" w:hAnsiTheme="minorHAnsi" w:cstheme="minorHAnsi"/>
                <w:bCs/>
                <w:spacing w:val="4"/>
                <w:sz w:val="16"/>
                <w:szCs w:val="16"/>
              </w:rPr>
              <w:t xml:space="preserve"> </w:t>
            </w:r>
            <w:r w:rsidR="00AE5C83" w:rsidRPr="00AE5C83">
              <w:rPr>
                <w:rStyle w:val="divdocumentparentContainerright-box"/>
                <w:rFonts w:asciiTheme="minorHAnsi" w:eastAsia="Arial" w:hAnsiTheme="minorHAnsi" w:cstheme="minorHAnsi"/>
                <w:bCs/>
                <w:spacing w:val="4"/>
                <w:sz w:val="16"/>
                <w:szCs w:val="16"/>
              </w:rPr>
              <w:t>ICMP IPv</w:t>
            </w:r>
            <w:r w:rsidRPr="00AE5C83">
              <w:rPr>
                <w:rStyle w:val="divdocumentparentContainerright-box"/>
                <w:rFonts w:asciiTheme="minorHAnsi" w:eastAsia="Arial" w:hAnsiTheme="minorHAnsi" w:cstheme="minorHAnsi"/>
                <w:bCs/>
                <w:spacing w:val="4"/>
                <w:sz w:val="16"/>
                <w:szCs w:val="16"/>
              </w:rPr>
              <w:t xml:space="preserve">4 / IPv6 , </w:t>
            </w:r>
            <w:r w:rsidRPr="00077F65">
              <w:rPr>
                <w:rStyle w:val="divdocumentparentContainerright-box"/>
                <w:rFonts w:asciiTheme="minorHAnsi" w:eastAsia="Arial" w:hAnsiTheme="minorHAnsi" w:cstheme="minorHAnsi"/>
                <w:bCs/>
                <w:spacing w:val="4"/>
                <w:sz w:val="16"/>
                <w:szCs w:val="16"/>
              </w:rPr>
              <w:t xml:space="preserve">IGMP, IPFM, IP, MPLS, GPON, OSPF, BGP, HSRP, VLANS, MPLS, </w:t>
            </w:r>
          </w:p>
          <w:p w14:paraId="2EDC4EE7" w14:textId="77777777" w:rsidR="00E10BA6" w:rsidRPr="00077F65" w:rsidRDefault="00E10BA6" w:rsidP="00E10BA6">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Cisco CUCM, Avaya Contact Centre (</w:t>
            </w:r>
            <w:r w:rsidRPr="00077F65">
              <w:rPr>
                <w:rStyle w:val="divdocumentparentContainerright-box"/>
                <w:rFonts w:asciiTheme="minorHAnsi" w:eastAsia="Arial" w:hAnsiTheme="minorHAnsi" w:cstheme="minorHAnsi"/>
                <w:bCs/>
                <w:spacing w:val="4"/>
                <w:sz w:val="16"/>
                <w:szCs w:val="16"/>
              </w:rPr>
              <w:t>IP Telephony)</w:t>
            </w:r>
            <w:r w:rsidRPr="00077F65">
              <w:rPr>
                <w:rFonts w:asciiTheme="minorHAnsi" w:eastAsia="Batang" w:hAnsiTheme="minorHAnsi" w:cstheme="minorHAnsi"/>
                <w:bCs/>
                <w:sz w:val="16"/>
                <w:szCs w:val="16"/>
                <w:lang w:eastAsia="zh-CN" w:bidi="ar-SA"/>
              </w:rPr>
              <w:t xml:space="preserve"> deployment in Access and Enterprise Network.</w:t>
            </w:r>
          </w:p>
          <w:p w14:paraId="2A287712" w14:textId="77777777" w:rsidR="00E10BA6" w:rsidRPr="00077F65" w:rsidRDefault="00E10BA6" w:rsidP="00E10BA6">
            <w:pPr>
              <w:pStyle w:val="CommentText"/>
              <w:numPr>
                <w:ilvl w:val="0"/>
                <w:numId w:val="4"/>
              </w:numPr>
              <w:rPr>
                <w:rFonts w:asciiTheme="minorHAnsi" w:hAnsiTheme="minorHAnsi" w:cstheme="minorHAnsi"/>
                <w:bCs/>
                <w:spacing w:val="10"/>
                <w:sz w:val="16"/>
                <w:szCs w:val="16"/>
                <w:u w:val="single"/>
              </w:rPr>
            </w:pPr>
            <w:r w:rsidRPr="00077F65">
              <w:rPr>
                <w:rFonts w:asciiTheme="minorHAnsi" w:eastAsia="Batang" w:hAnsiTheme="minorHAnsi" w:cstheme="minorHAnsi"/>
                <w:bCs/>
                <w:sz w:val="16"/>
                <w:szCs w:val="16"/>
                <w:lang w:eastAsia="zh-CN" w:bidi="ar-SA"/>
              </w:rPr>
              <w:t>Network Assurance, End User Hardware/Software upgrades, Service Desk Support, IT Infrastructure, Information Security, and Physical Security</w:t>
            </w:r>
          </w:p>
          <w:p w14:paraId="03428D94" w14:textId="1AD5A4B9" w:rsidR="00E10BA6" w:rsidRPr="00E10BA6" w:rsidRDefault="00E10BA6" w:rsidP="00E10BA6">
            <w:pPr>
              <w:pStyle w:val="CommentText"/>
              <w:numPr>
                <w:ilvl w:val="0"/>
                <w:numId w:val="4"/>
              </w:numPr>
              <w:rPr>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DWDM Network &amp; E2E GPON Implementation and Testing &amp; commissioning for IP Broadband solutions in Mobily Network.</w:t>
            </w:r>
          </w:p>
          <w:p w14:paraId="3D3299D8" w14:textId="13700E70" w:rsidR="00931D18" w:rsidRPr="00077F65" w:rsidRDefault="00931D18" w:rsidP="00931D18">
            <w:pPr>
              <w:pStyle w:val="CommentText"/>
              <w:numPr>
                <w:ilvl w:val="0"/>
                <w:numId w:val="4"/>
              </w:numPr>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Distributed Data Center Enhancement Project (DDCE)</w:t>
            </w:r>
            <w:r w:rsidR="002156E2" w:rsidRPr="00077F65">
              <w:rPr>
                <w:rStyle w:val="divdocumentparentContainerright-box"/>
                <w:rFonts w:asciiTheme="minorHAnsi" w:eastAsia="Arial" w:hAnsiTheme="minorHAnsi" w:cstheme="minorHAnsi"/>
                <w:bCs/>
                <w:spacing w:val="4"/>
                <w:sz w:val="16"/>
                <w:szCs w:val="16"/>
              </w:rPr>
              <w:t xml:space="preserve"> / </w:t>
            </w:r>
            <w:r w:rsidR="002156E2" w:rsidRPr="00077F65">
              <w:rPr>
                <w:rStyle w:val="divdocumentparentContainerright-box"/>
                <w:rFonts w:eastAsia="Arial"/>
                <w:bCs/>
                <w:spacing w:val="4"/>
                <w:sz w:val="16"/>
                <w:szCs w:val="16"/>
              </w:rPr>
              <w:t>Mission-Critical Facility</w:t>
            </w:r>
            <w:r w:rsidRPr="00077F65">
              <w:rPr>
                <w:rStyle w:val="divdocumentparentContainerright-box"/>
                <w:rFonts w:asciiTheme="minorHAnsi" w:eastAsia="Arial" w:hAnsiTheme="minorHAnsi" w:cstheme="minorHAnsi"/>
                <w:bCs/>
                <w:spacing w:val="4"/>
                <w:sz w:val="16"/>
                <w:szCs w:val="16"/>
              </w:rPr>
              <w:t xml:space="preserve">: Implementation. Integration and Testing &amp; commissioning of Covering </w:t>
            </w:r>
            <w:r w:rsidR="00DD3EE5" w:rsidRPr="00077F65">
              <w:rPr>
                <w:rStyle w:val="divdocumentparentContainerright-box"/>
                <w:rFonts w:asciiTheme="minorHAnsi" w:eastAsia="Arial" w:hAnsiTheme="minorHAnsi" w:cstheme="minorHAnsi"/>
                <w:bCs/>
                <w:spacing w:val="4"/>
                <w:sz w:val="16"/>
                <w:szCs w:val="16"/>
              </w:rPr>
              <w:t>20</w:t>
            </w:r>
            <w:r w:rsidRPr="00077F65">
              <w:rPr>
                <w:rStyle w:val="divdocumentparentContainerright-box"/>
                <w:rFonts w:asciiTheme="minorHAnsi" w:eastAsia="Arial" w:hAnsiTheme="minorHAnsi" w:cstheme="minorHAnsi"/>
                <w:bCs/>
                <w:spacing w:val="4"/>
                <w:sz w:val="16"/>
                <w:szCs w:val="16"/>
              </w:rPr>
              <w:t xml:space="preserve"> DC of different </w:t>
            </w:r>
            <w:r w:rsidRPr="00077F65">
              <w:rPr>
                <w:rStyle w:val="divdocumentparentContainerright-box"/>
                <w:rFonts w:asciiTheme="minorHAnsi" w:eastAsia="Arial" w:hAnsiTheme="minorHAnsi" w:cstheme="minorHAnsi"/>
                <w:bCs/>
                <w:spacing w:val="4"/>
                <w:sz w:val="16"/>
                <w:szCs w:val="16"/>
              </w:rPr>
              <w:lastRenderedPageBreak/>
              <w:t xml:space="preserve">locations in </w:t>
            </w:r>
            <w:r w:rsidRPr="00077F65">
              <w:rPr>
                <w:rFonts w:asciiTheme="minorHAnsi" w:eastAsia="Calibri" w:hAnsiTheme="minorHAnsi" w:cstheme="minorHAnsi"/>
                <w:bCs/>
                <w:sz w:val="16"/>
                <w:szCs w:val="16"/>
              </w:rPr>
              <w:t>CE, US &amp; UK, APAC, EMEA region</w:t>
            </w:r>
            <w:r w:rsidRPr="00077F65">
              <w:rPr>
                <w:rStyle w:val="divdocumentparentContainerright-box"/>
                <w:rFonts w:asciiTheme="minorHAnsi" w:eastAsia="Arial" w:hAnsiTheme="minorHAnsi" w:cstheme="minorHAnsi"/>
                <w:bCs/>
                <w:spacing w:val="4"/>
                <w:sz w:val="16"/>
                <w:szCs w:val="16"/>
              </w:rPr>
              <w:t xml:space="preserve">, Data Center enhancement of Back-up Generator Uninterruptible Power Supply (UPS), Distributed Transformer, Heating and Ventilation Air Conditioning (HVAC), Fire Fighting and Alarm System ,Close Circuit Television System (CCTV), </w:t>
            </w:r>
            <w:r w:rsidRPr="00077F65">
              <w:rPr>
                <w:rFonts w:asciiTheme="minorHAnsi" w:eastAsia="Arial" w:hAnsiTheme="minorHAnsi" w:cstheme="minorHAnsi"/>
                <w:bCs/>
                <w:spacing w:val="4"/>
                <w:sz w:val="16"/>
                <w:szCs w:val="16"/>
              </w:rPr>
              <w:t xml:space="preserve">Lenel </w:t>
            </w:r>
            <w:r w:rsidRPr="00077F65">
              <w:rPr>
                <w:rStyle w:val="divdocumentparentContainerright-box"/>
                <w:rFonts w:asciiTheme="minorHAnsi" w:eastAsia="Arial" w:hAnsiTheme="minorHAnsi" w:cstheme="minorHAnsi"/>
                <w:bCs/>
                <w:spacing w:val="4"/>
                <w:sz w:val="16"/>
                <w:szCs w:val="16"/>
              </w:rPr>
              <w:t>Access Control System ,Environmental Monitoring System, Electrical Wiring ,Grounding and Earthling System, Communication and OFC &amp; Copper Network System, Data Center Cabinets/Racks, Architectural and Civil Works</w:t>
            </w:r>
          </w:p>
          <w:p w14:paraId="5482E907" w14:textId="6A8AC320" w:rsidR="00931D18" w:rsidRPr="00077F65" w:rsidRDefault="00931D18" w:rsidP="00931D18">
            <w:pPr>
              <w:pStyle w:val="CommentText"/>
              <w:numPr>
                <w:ilvl w:val="0"/>
                <w:numId w:val="4"/>
              </w:numPr>
              <w:rPr>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Establish new Data Center Network to cater for future expansion, Expand the existing Campus Network of Air Bases.</w:t>
            </w:r>
          </w:p>
          <w:p w14:paraId="61BCED85" w14:textId="7AC27685" w:rsidR="000B1937" w:rsidRPr="00077F65" w:rsidRDefault="000B1937" w:rsidP="00646180">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E2E Service Delivery of IAM &amp; PAM from multi-factor-authentication Cisco Duo, PKI, SailPoint, beyond Trust</w:t>
            </w:r>
            <w:r w:rsidR="00646180" w:rsidRPr="00077F65">
              <w:rPr>
                <w:rFonts w:asciiTheme="minorHAnsi" w:eastAsia="Batang" w:hAnsiTheme="minorHAnsi" w:cstheme="minorHAnsi"/>
                <w:bCs/>
                <w:sz w:val="16"/>
                <w:szCs w:val="16"/>
                <w:lang w:eastAsia="zh-CN" w:bidi="ar-SA"/>
              </w:rPr>
              <w:t>,</w:t>
            </w:r>
            <w:r w:rsidR="00646180" w:rsidRPr="00077F65">
              <w:rPr>
                <w:rFonts w:ascii="-apple-system" w:hAnsi="-apple-system"/>
                <w:bCs/>
                <w:sz w:val="21"/>
                <w:szCs w:val="21"/>
                <w:lang w:eastAsia="zh-CN" w:bidi="ar-SA"/>
              </w:rPr>
              <w:t xml:space="preserve"> </w:t>
            </w:r>
            <w:r w:rsidR="00646180" w:rsidRPr="00077F65">
              <w:rPr>
                <w:rFonts w:asciiTheme="minorHAnsi" w:eastAsia="Batang" w:hAnsiTheme="minorHAnsi" w:cstheme="minorHAnsi"/>
                <w:bCs/>
                <w:sz w:val="16"/>
                <w:szCs w:val="16"/>
                <w:lang w:eastAsia="zh-CN" w:bidi="ar-SA"/>
              </w:rPr>
              <w:t>CyberArk, Delinea.</w:t>
            </w:r>
          </w:p>
          <w:p w14:paraId="27F0E248" w14:textId="77777777" w:rsidR="000B1937" w:rsidRPr="00077F65" w:rsidRDefault="000B1937" w:rsidP="000B1937">
            <w:pPr>
              <w:pStyle w:val="CommentText"/>
              <w:numPr>
                <w:ilvl w:val="0"/>
                <w:numId w:val="4"/>
              </w:numPr>
              <w:rPr>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Work Knowledge of compliance standards knowledge like ISO27001, PCI, GDPR</w:t>
            </w:r>
          </w:p>
          <w:p w14:paraId="7339946C" w14:textId="149B9CF4" w:rsidR="000B1937" w:rsidRPr="00077F65" w:rsidRDefault="000B1937" w:rsidP="007F4D2C">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SSE/</w:t>
            </w:r>
            <w:proofErr w:type="spellStart"/>
            <w:r w:rsidRPr="00077F65">
              <w:rPr>
                <w:rFonts w:asciiTheme="minorHAnsi" w:eastAsia="Batang" w:hAnsiTheme="minorHAnsi" w:cstheme="minorHAnsi"/>
                <w:bCs/>
                <w:sz w:val="16"/>
                <w:szCs w:val="16"/>
                <w:lang w:eastAsia="zh-CN" w:bidi="ar-SA"/>
              </w:rPr>
              <w:t>vProxy</w:t>
            </w:r>
            <w:proofErr w:type="spellEnd"/>
            <w:r w:rsidRPr="00077F65">
              <w:rPr>
                <w:rFonts w:asciiTheme="minorHAnsi" w:eastAsia="Batang" w:hAnsiTheme="minorHAnsi" w:cstheme="minorHAnsi"/>
                <w:bCs/>
                <w:sz w:val="16"/>
                <w:szCs w:val="16"/>
                <w:lang w:eastAsia="zh-CN" w:bidi="ar-SA"/>
              </w:rPr>
              <w:t xml:space="preserve">, Cisco Firewall, Cisco IPS/IDS, Cisco DDoS, akamai &amp; </w:t>
            </w:r>
            <w:proofErr w:type="spellStart"/>
            <w:r w:rsidR="006711F8" w:rsidRPr="00077F65">
              <w:rPr>
                <w:rFonts w:asciiTheme="minorHAnsi" w:eastAsia="Batang" w:hAnsiTheme="minorHAnsi" w:cstheme="minorHAnsi"/>
                <w:bCs/>
                <w:sz w:val="16"/>
                <w:szCs w:val="16"/>
                <w:lang w:eastAsia="zh-CN" w:bidi="ar-SA"/>
              </w:rPr>
              <w:t>cloudflare</w:t>
            </w:r>
            <w:proofErr w:type="spellEnd"/>
            <w:r w:rsidR="006711F8" w:rsidRPr="00077F65">
              <w:rPr>
                <w:rFonts w:asciiTheme="minorHAnsi" w:eastAsia="Batang" w:hAnsiTheme="minorHAnsi" w:cstheme="minorHAnsi"/>
                <w:bCs/>
                <w:sz w:val="16"/>
                <w:szCs w:val="16"/>
                <w:lang w:eastAsia="zh-CN" w:bidi="ar-SA"/>
              </w:rPr>
              <w:t xml:space="preserve"> WAF</w:t>
            </w:r>
            <w:r w:rsidRPr="00077F65">
              <w:rPr>
                <w:rFonts w:asciiTheme="minorHAnsi" w:eastAsia="Batang" w:hAnsiTheme="minorHAnsi" w:cstheme="minorHAnsi"/>
                <w:bCs/>
                <w:sz w:val="16"/>
                <w:szCs w:val="16"/>
                <w:lang w:eastAsia="zh-CN" w:bidi="ar-SA"/>
              </w:rPr>
              <w:t>, F5 LB/</w:t>
            </w:r>
            <w:r w:rsidR="006711F8" w:rsidRPr="00077F65">
              <w:rPr>
                <w:rFonts w:asciiTheme="minorHAnsi" w:eastAsia="Batang" w:hAnsiTheme="minorHAnsi" w:cstheme="minorHAnsi"/>
                <w:bCs/>
                <w:sz w:val="16"/>
                <w:szCs w:val="16"/>
                <w:lang w:eastAsia="zh-CN" w:bidi="ar-SA"/>
              </w:rPr>
              <w:t>ASM,</w:t>
            </w:r>
            <w:r w:rsidRPr="00077F65">
              <w:rPr>
                <w:rFonts w:asciiTheme="minorHAnsi" w:eastAsia="Batang" w:hAnsiTheme="minorHAnsi" w:cstheme="minorHAnsi"/>
                <w:bCs/>
                <w:sz w:val="16"/>
                <w:szCs w:val="16"/>
                <w:lang w:eastAsia="zh-CN" w:bidi="ar-SA"/>
              </w:rPr>
              <w:t xml:space="preserve"> </w:t>
            </w:r>
            <w:r w:rsidRPr="00077F65">
              <w:rPr>
                <w:bCs/>
              </w:rPr>
              <w:t xml:space="preserve"> </w:t>
            </w:r>
            <w:r w:rsidRPr="00077F65">
              <w:rPr>
                <w:rFonts w:asciiTheme="minorHAnsi" w:eastAsia="Batang" w:hAnsiTheme="minorHAnsi" w:cstheme="minorHAnsi"/>
                <w:bCs/>
                <w:sz w:val="16"/>
                <w:szCs w:val="16"/>
                <w:lang w:eastAsia="zh-CN" w:bidi="ar-SA"/>
              </w:rPr>
              <w:t xml:space="preserve">Juniper </w:t>
            </w:r>
            <w:r w:rsidR="006711F8" w:rsidRPr="00077F65">
              <w:rPr>
                <w:rFonts w:asciiTheme="minorHAnsi" w:eastAsia="Batang" w:hAnsiTheme="minorHAnsi" w:cstheme="minorHAnsi"/>
                <w:bCs/>
                <w:sz w:val="16"/>
                <w:szCs w:val="16"/>
                <w:lang w:eastAsia="zh-CN" w:bidi="ar-SA"/>
              </w:rPr>
              <w:t xml:space="preserve">firewalls, </w:t>
            </w:r>
            <w:proofErr w:type="spellStart"/>
            <w:r w:rsidR="006711F8" w:rsidRPr="00077F65">
              <w:rPr>
                <w:rFonts w:asciiTheme="minorHAnsi" w:eastAsia="Batang" w:hAnsiTheme="minorHAnsi" w:cstheme="minorHAnsi"/>
                <w:bCs/>
                <w:sz w:val="16"/>
                <w:szCs w:val="16"/>
                <w:lang w:eastAsia="zh-CN" w:bidi="ar-SA"/>
              </w:rPr>
              <w:t>fortigate</w:t>
            </w:r>
            <w:proofErr w:type="spellEnd"/>
            <w:r w:rsidRPr="00077F65">
              <w:rPr>
                <w:rFonts w:asciiTheme="minorHAnsi" w:eastAsia="Batang" w:hAnsiTheme="minorHAnsi" w:cstheme="minorHAnsi"/>
                <w:bCs/>
                <w:sz w:val="16"/>
                <w:szCs w:val="16"/>
                <w:lang w:eastAsia="zh-CN" w:bidi="ar-SA"/>
              </w:rPr>
              <w:t xml:space="preserve"> firewalls</w:t>
            </w:r>
            <w:r w:rsidR="007F4D2C" w:rsidRPr="00077F65">
              <w:rPr>
                <w:rFonts w:asciiTheme="minorHAnsi" w:eastAsia="Batang" w:hAnsiTheme="minorHAnsi" w:cstheme="minorHAnsi"/>
                <w:bCs/>
                <w:sz w:val="16"/>
                <w:szCs w:val="16"/>
                <w:lang w:eastAsia="zh-CN" w:bidi="ar-SA"/>
              </w:rPr>
              <w:t>,</w:t>
            </w:r>
            <w:r w:rsidR="007F4D2C" w:rsidRPr="00077F65">
              <w:rPr>
                <w:rFonts w:ascii="Aptos" w:hAnsi="Aptos"/>
                <w:bCs/>
                <w:color w:val="000000"/>
                <w:sz w:val="22"/>
                <w:szCs w:val="22"/>
                <w:shd w:val="clear" w:color="auto" w:fill="FFFFFF"/>
                <w:lang w:eastAsia="zh-CN" w:bidi="ar-SA"/>
              </w:rPr>
              <w:t xml:space="preserve"> </w:t>
            </w:r>
            <w:r w:rsidR="007F4D2C" w:rsidRPr="00077F65">
              <w:rPr>
                <w:rFonts w:asciiTheme="minorHAnsi" w:eastAsia="Batang" w:hAnsiTheme="minorHAnsi" w:cstheme="minorHAnsi"/>
                <w:bCs/>
                <w:sz w:val="16"/>
                <w:szCs w:val="16"/>
                <w:lang w:eastAsia="zh-CN" w:bidi="ar-SA"/>
              </w:rPr>
              <w:t>DNS Management and Network Registration</w:t>
            </w:r>
          </w:p>
          <w:p w14:paraId="02FFD6E5" w14:textId="77777777" w:rsidR="000B1937" w:rsidRPr="00077F65" w:rsidRDefault="000B1937" w:rsidP="000B1937">
            <w:pPr>
              <w:pStyle w:val="CommentText"/>
              <w:numPr>
                <w:ilvl w:val="0"/>
                <w:numId w:val="4"/>
              </w:numPr>
              <w:rPr>
                <w:rStyle w:val="divdocumentparentContainerright-box"/>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Data Center Migration from on-prem to Mobily private &amp; public cloud AWS/ Azure / Akamai/ Cloudflare cloud</w:t>
            </w:r>
          </w:p>
          <w:p w14:paraId="6FC6207B" w14:textId="77777777" w:rsidR="000B1937" w:rsidRPr="00077F65" w:rsidRDefault="000B1937" w:rsidP="000B1937">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 xml:space="preserve">AWS/Azure DevOps/ continuous integration, </w:t>
            </w:r>
          </w:p>
          <w:p w14:paraId="60E6AE40" w14:textId="77777777" w:rsidR="000B1937" w:rsidRPr="00077F65" w:rsidRDefault="000B1937" w:rsidP="000B1937">
            <w:pPr>
              <w:pStyle w:val="CommentText"/>
              <w:ind w:left="720"/>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delivery and deployment (CI/CD)</w:t>
            </w:r>
          </w:p>
          <w:p w14:paraId="65BEBF47" w14:textId="194BF5DD" w:rsidR="000B1937" w:rsidRPr="00077F65" w:rsidRDefault="000B1937" w:rsidP="000B1937">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Work Knowledge &amp; hand on OSWAP Top 10 Attack, Full proxy Architecture, BIG-IP, TMOS, ASM, Hybrid Security Architecture, Deploy Security Policies, License Provisioning, Resource Provisioning, Web Security Analytics, Custom Rules, IP/Geo Firewall, L7 Attacks, DOS /DDOS Protection, Bot Manager, DNS, SSL/TLS, CDN-Caching</w:t>
            </w:r>
          </w:p>
          <w:p w14:paraId="53D351A3" w14:textId="77777777" w:rsidR="00DC18DD" w:rsidRPr="00077F65" w:rsidRDefault="00DC18DD" w:rsidP="00DC18DD">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 xml:space="preserve">Data center/OS/Servers/ Storage / Database network /security appliance upgrades to </w:t>
            </w:r>
            <w:r w:rsidRPr="00077F65">
              <w:rPr>
                <w:rFonts w:asciiTheme="minorHAnsi" w:eastAsia="Calibri" w:hAnsiTheme="minorHAnsi" w:cstheme="minorHAnsi"/>
                <w:bCs/>
                <w:sz w:val="16"/>
                <w:szCs w:val="16"/>
              </w:rPr>
              <w:t>next generation technology.</w:t>
            </w:r>
          </w:p>
          <w:p w14:paraId="6CEFBA32" w14:textId="77777777" w:rsidR="00DC18DD" w:rsidRPr="00077F65" w:rsidRDefault="00DC18DD" w:rsidP="00DC18DD">
            <w:pPr>
              <w:pStyle w:val="CommentText"/>
              <w:numPr>
                <w:ilvl w:val="0"/>
                <w:numId w:val="4"/>
              </w:numPr>
              <w:rPr>
                <w:rFonts w:asciiTheme="minorHAnsi" w:eastAsia="Calibri" w:hAnsiTheme="minorHAnsi" w:cstheme="minorHAnsi"/>
                <w:bCs/>
                <w:sz w:val="16"/>
                <w:szCs w:val="16"/>
              </w:rPr>
            </w:pPr>
            <w:r w:rsidRPr="00077F65">
              <w:rPr>
                <w:rStyle w:val="divdocumentparentContainerright-box"/>
                <w:rFonts w:asciiTheme="minorHAnsi" w:eastAsia="Arial" w:hAnsiTheme="minorHAnsi" w:cstheme="minorHAnsi"/>
                <w:bCs/>
                <w:spacing w:val="4"/>
                <w:sz w:val="16"/>
                <w:szCs w:val="16"/>
              </w:rPr>
              <w:t>Application Deployment/Migration in Main Data Center &amp; DR and Cloud in Mobily</w:t>
            </w:r>
          </w:p>
          <w:p w14:paraId="43C70427" w14:textId="77777777" w:rsidR="00DC18DD" w:rsidRPr="00077F65" w:rsidRDefault="00DC18DD" w:rsidP="00DC18DD">
            <w:pPr>
              <w:pStyle w:val="CommentText"/>
              <w:numPr>
                <w:ilvl w:val="0"/>
                <w:numId w:val="4"/>
              </w:numPr>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API Performance solutions from Akamai</w:t>
            </w:r>
          </w:p>
          <w:p w14:paraId="0FC6BAA2" w14:textId="13930E80" w:rsidR="00DC18DD" w:rsidRPr="00077F65" w:rsidRDefault="00DC18DD" w:rsidP="00DC18DD">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VM network infrastructure delivery in data center &amp; Cloud.</w:t>
            </w:r>
          </w:p>
          <w:p w14:paraId="16ADA2C2" w14:textId="2C22616D" w:rsidR="00B057D7" w:rsidRPr="00077F65" w:rsidRDefault="00B057D7" w:rsidP="00B057D7">
            <w:pPr>
              <w:pStyle w:val="CommentText"/>
              <w:numPr>
                <w:ilvl w:val="0"/>
                <w:numId w:val="4"/>
              </w:numPr>
              <w:rPr>
                <w:rStyle w:val="divdocumentparentContainerright-box"/>
                <w:rFonts w:eastAsia="Arial"/>
                <w:bCs/>
                <w:spacing w:val="4"/>
                <w:sz w:val="16"/>
                <w:szCs w:val="16"/>
              </w:rPr>
            </w:pPr>
            <w:r w:rsidRPr="00077F65">
              <w:rPr>
                <w:rStyle w:val="divdocumentparentContainerright-box"/>
                <w:rFonts w:asciiTheme="minorHAnsi" w:eastAsia="Arial" w:hAnsiTheme="minorHAnsi" w:cstheme="minorHAnsi"/>
                <w:bCs/>
                <w:spacing w:val="4"/>
                <w:sz w:val="16"/>
                <w:szCs w:val="16"/>
              </w:rPr>
              <w:t>Implementation and Testing &amp; commissioning of the ICT LAN system components (LAN &amp; Structured UTP &amp; Fiber Cabling), &amp; Physical Security (CCTV system, Access Control) intrusion Detection System, IP Telephony &amp; Intercom System and Weather System in ICT Package in Metro &amp; DC Project</w:t>
            </w:r>
          </w:p>
          <w:p w14:paraId="446DAE87" w14:textId="77777777" w:rsidR="00085C15" w:rsidRPr="00077F65" w:rsidRDefault="00085C15" w:rsidP="00C41B9B">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Cisco CUCM, Avaya Contact Centre deployment in Access and Enterprise Network.</w:t>
            </w:r>
          </w:p>
          <w:p w14:paraId="4CE85528" w14:textId="74EF688E" w:rsidR="00F06822" w:rsidRPr="00077F65" w:rsidRDefault="00F06822" w:rsidP="00C41B9B">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Calibri" w:hAnsiTheme="minorHAnsi" w:cstheme="minorHAnsi"/>
                <w:bCs/>
                <w:sz w:val="16"/>
                <w:szCs w:val="16"/>
              </w:rPr>
              <w:t xml:space="preserve">Airport </w:t>
            </w:r>
            <w:r w:rsidR="00C41B9B" w:rsidRPr="00077F65">
              <w:rPr>
                <w:rFonts w:asciiTheme="minorHAnsi" w:eastAsia="Calibri" w:hAnsiTheme="minorHAnsi" w:cstheme="minorHAnsi"/>
                <w:bCs/>
                <w:sz w:val="16"/>
                <w:szCs w:val="16"/>
              </w:rPr>
              <w:t xml:space="preserve">ICT </w:t>
            </w:r>
            <w:r w:rsidRPr="00077F65">
              <w:rPr>
                <w:rFonts w:asciiTheme="minorHAnsi" w:eastAsia="Calibri" w:hAnsiTheme="minorHAnsi" w:cstheme="minorHAnsi"/>
                <w:bCs/>
                <w:sz w:val="16"/>
                <w:szCs w:val="16"/>
              </w:rPr>
              <w:t>Infrastructure</w:t>
            </w:r>
          </w:p>
          <w:p w14:paraId="31857130" w14:textId="07CE905B" w:rsidR="00C41B9B" w:rsidRDefault="00C41B9B" w:rsidP="00C41B9B">
            <w:pPr>
              <w:pStyle w:val="CommentText"/>
              <w:numPr>
                <w:ilvl w:val="0"/>
                <w:numId w:val="4"/>
              </w:numPr>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Security Systems, Passive and Active Network Solutions, Audio-Visual, IoT and Wired, Wireless &amp; Mobile Networks</w:t>
            </w:r>
          </w:p>
          <w:p w14:paraId="540D7054" w14:textId="77777777" w:rsidR="000363BB" w:rsidRPr="00077F65" w:rsidRDefault="000363BB" w:rsidP="000363BB">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 xml:space="preserve">ITSM tools (ServiceNow, </w:t>
            </w:r>
            <w:r>
              <w:rPr>
                <w:rFonts w:asciiTheme="minorHAnsi" w:eastAsia="Batang" w:hAnsiTheme="minorHAnsi" w:cstheme="minorHAnsi"/>
                <w:bCs/>
                <w:sz w:val="16"/>
                <w:szCs w:val="16"/>
                <w:lang w:eastAsia="zh-CN" w:bidi="ar-SA"/>
              </w:rPr>
              <w:t xml:space="preserve">Remedy, </w:t>
            </w:r>
            <w:proofErr w:type="spellStart"/>
            <w:r w:rsidRPr="00077F65">
              <w:rPr>
                <w:rFonts w:asciiTheme="minorHAnsi" w:eastAsia="Batang" w:hAnsiTheme="minorHAnsi" w:cstheme="minorHAnsi"/>
                <w:bCs/>
                <w:sz w:val="16"/>
                <w:szCs w:val="16"/>
                <w:lang w:eastAsia="zh-CN" w:bidi="ar-SA"/>
              </w:rPr>
              <w:t>Solarwinds</w:t>
            </w:r>
            <w:proofErr w:type="spellEnd"/>
            <w:r w:rsidRPr="00077F65">
              <w:rPr>
                <w:rFonts w:asciiTheme="minorHAnsi" w:eastAsia="Batang" w:hAnsiTheme="minorHAnsi" w:cstheme="minorHAnsi"/>
                <w:bCs/>
                <w:sz w:val="16"/>
                <w:szCs w:val="16"/>
                <w:lang w:eastAsia="zh-CN" w:bidi="ar-SA"/>
              </w:rPr>
              <w:t xml:space="preserve"> ,  vulnerability management by Skybox /Tenable/</w:t>
            </w:r>
            <w:proofErr w:type="spellStart"/>
            <w:r w:rsidRPr="00077F65">
              <w:rPr>
                <w:rFonts w:asciiTheme="minorHAnsi" w:eastAsia="Batang" w:hAnsiTheme="minorHAnsi" w:cstheme="minorHAnsi"/>
                <w:bCs/>
                <w:sz w:val="16"/>
                <w:szCs w:val="16"/>
                <w:lang w:eastAsia="zh-CN" w:bidi="ar-SA"/>
              </w:rPr>
              <w:t>qualys</w:t>
            </w:r>
            <w:proofErr w:type="spellEnd"/>
            <w:r w:rsidRPr="00077F65">
              <w:rPr>
                <w:rFonts w:asciiTheme="minorHAnsi" w:eastAsia="Batang" w:hAnsiTheme="minorHAnsi" w:cstheme="minorHAnsi"/>
                <w:bCs/>
                <w:sz w:val="16"/>
                <w:szCs w:val="16"/>
                <w:lang w:eastAsia="zh-CN" w:bidi="ar-SA"/>
              </w:rPr>
              <w:t xml:space="preserve"> Patch Management</w:t>
            </w:r>
            <w:r>
              <w:rPr>
                <w:rFonts w:asciiTheme="minorHAnsi" w:eastAsia="Batang" w:hAnsiTheme="minorHAnsi" w:cstheme="minorHAnsi"/>
                <w:bCs/>
                <w:sz w:val="16"/>
                <w:szCs w:val="16"/>
                <w:lang w:eastAsia="zh-CN" w:bidi="ar-SA"/>
              </w:rPr>
              <w:t>/</w:t>
            </w:r>
            <w:r w:rsidRPr="00077F65">
              <w:rPr>
                <w:rFonts w:asciiTheme="minorHAnsi" w:eastAsia="Batang" w:hAnsiTheme="minorHAnsi" w:cstheme="minorHAnsi"/>
                <w:bCs/>
                <w:sz w:val="16"/>
                <w:szCs w:val="16"/>
                <w:lang w:eastAsia="zh-CN" w:bidi="ar-SA"/>
              </w:rPr>
              <w:t xml:space="preserve"> Release Management</w:t>
            </w:r>
            <w:r>
              <w:rPr>
                <w:rFonts w:asciiTheme="minorHAnsi" w:eastAsia="Batang" w:hAnsiTheme="minorHAnsi" w:cstheme="minorHAnsi"/>
                <w:bCs/>
                <w:sz w:val="16"/>
                <w:szCs w:val="16"/>
                <w:lang w:eastAsia="zh-CN" w:bidi="ar-SA"/>
              </w:rPr>
              <w:t xml:space="preserve">/Service &amp; Incident management </w:t>
            </w:r>
          </w:p>
          <w:p w14:paraId="229B284D" w14:textId="77777777" w:rsidR="000363BB" w:rsidRPr="00C04212" w:rsidRDefault="000363BB" w:rsidP="000363BB">
            <w:pPr>
              <w:pStyle w:val="CommentText"/>
              <w:numPr>
                <w:ilvl w:val="0"/>
                <w:numId w:val="4"/>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 xml:space="preserve">NetApp, </w:t>
            </w:r>
            <w:proofErr w:type="spellStart"/>
            <w:r w:rsidRPr="00077F65">
              <w:rPr>
                <w:rFonts w:asciiTheme="minorHAnsi" w:eastAsia="Batang" w:hAnsiTheme="minorHAnsi" w:cstheme="minorHAnsi"/>
                <w:bCs/>
                <w:sz w:val="16"/>
                <w:szCs w:val="16"/>
                <w:lang w:eastAsia="zh-CN" w:bidi="ar-SA"/>
              </w:rPr>
              <w:t>NetQlik</w:t>
            </w:r>
            <w:proofErr w:type="spellEnd"/>
            <w:r w:rsidRPr="00077F65">
              <w:rPr>
                <w:rFonts w:asciiTheme="minorHAnsi" w:eastAsia="Batang" w:hAnsiTheme="minorHAnsi" w:cstheme="minorHAnsi"/>
                <w:bCs/>
                <w:sz w:val="16"/>
                <w:szCs w:val="16"/>
                <w:lang w:eastAsia="zh-CN" w:bidi="ar-SA"/>
              </w:rPr>
              <w:t xml:space="preserve"> , Networker, </w:t>
            </w:r>
            <w:proofErr w:type="spellStart"/>
            <w:r w:rsidRPr="00077F65">
              <w:rPr>
                <w:rFonts w:asciiTheme="minorHAnsi" w:eastAsia="Batang" w:hAnsiTheme="minorHAnsi" w:cstheme="minorHAnsi"/>
                <w:bCs/>
                <w:sz w:val="16"/>
                <w:szCs w:val="16"/>
                <w:lang w:eastAsia="zh-CN" w:bidi="ar-SA"/>
              </w:rPr>
              <w:t>Iserver</w:t>
            </w:r>
            <w:proofErr w:type="spellEnd"/>
            <w:r w:rsidRPr="00077F65">
              <w:rPr>
                <w:rFonts w:asciiTheme="minorHAnsi" w:eastAsia="Batang" w:hAnsiTheme="minorHAnsi" w:cstheme="minorHAnsi"/>
                <w:bCs/>
                <w:sz w:val="16"/>
                <w:szCs w:val="16"/>
                <w:lang w:eastAsia="zh-CN" w:bidi="ar-SA"/>
              </w:rPr>
              <w:t>, NAMI, share point, Remedy, DCIM, DCFIE,</w:t>
            </w:r>
            <w:r w:rsidRPr="00077F65">
              <w:rPr>
                <w:bCs/>
              </w:rPr>
              <w:t xml:space="preserve"> </w:t>
            </w:r>
            <w:proofErr w:type="spellStart"/>
            <w:r w:rsidRPr="00077F65">
              <w:rPr>
                <w:rFonts w:asciiTheme="minorHAnsi" w:eastAsia="Batang" w:hAnsiTheme="minorHAnsi" w:cstheme="minorHAnsi"/>
                <w:bCs/>
                <w:sz w:val="16"/>
                <w:szCs w:val="16"/>
                <w:lang w:eastAsia="zh-CN" w:bidi="ar-SA"/>
              </w:rPr>
              <w:t>splunk</w:t>
            </w:r>
            <w:proofErr w:type="spellEnd"/>
            <w:r w:rsidRPr="00077F65">
              <w:rPr>
                <w:rFonts w:asciiTheme="minorHAnsi" w:eastAsia="Batang" w:hAnsiTheme="minorHAnsi" w:cstheme="minorHAnsi"/>
                <w:bCs/>
                <w:sz w:val="16"/>
                <w:szCs w:val="16"/>
                <w:lang w:eastAsia="zh-CN" w:bidi="ar-SA"/>
              </w:rPr>
              <w:t xml:space="preserve"> SIEM | Project RAID logs I C-level stakeholders Communication</w:t>
            </w:r>
          </w:p>
          <w:p w14:paraId="62904755" w14:textId="77777777" w:rsidR="000363BB" w:rsidRPr="00077F65" w:rsidRDefault="000363BB" w:rsidP="000363BB">
            <w:pPr>
              <w:pStyle w:val="CommentText"/>
              <w:ind w:left="360"/>
              <w:rPr>
                <w:rStyle w:val="divdocumentparentContainerright-box"/>
                <w:rFonts w:asciiTheme="minorHAnsi" w:eastAsia="Arial" w:hAnsiTheme="minorHAnsi" w:cstheme="minorHAnsi"/>
                <w:bCs/>
                <w:spacing w:val="4"/>
                <w:sz w:val="16"/>
                <w:szCs w:val="16"/>
              </w:rPr>
            </w:pPr>
          </w:p>
          <w:p w14:paraId="618534A2" w14:textId="5B6B1380" w:rsidR="004929B0" w:rsidRPr="00077F65" w:rsidRDefault="004929B0" w:rsidP="004929B0">
            <w:pPr>
              <w:pStyle w:val="CommentText"/>
              <w:ind w:left="720"/>
              <w:rPr>
                <w:rStyle w:val="divdocumentparentContainerright-box"/>
                <w:rFonts w:asciiTheme="minorHAnsi" w:eastAsia="Arial" w:hAnsiTheme="minorHAnsi" w:cstheme="minorHAnsi"/>
                <w:bCs/>
                <w:spacing w:val="4"/>
                <w:sz w:val="16"/>
                <w:szCs w:val="16"/>
              </w:rPr>
            </w:pPr>
          </w:p>
          <w:p w14:paraId="6C53254A" w14:textId="77777777" w:rsidR="00C41B9B" w:rsidRPr="00077F65" w:rsidRDefault="00C41B9B" w:rsidP="004929B0">
            <w:pPr>
              <w:pStyle w:val="CommentText"/>
              <w:ind w:left="720"/>
              <w:rPr>
                <w:rStyle w:val="divdocumentparentContainerright-box"/>
                <w:rFonts w:asciiTheme="minorHAnsi" w:eastAsia="Arial" w:hAnsiTheme="minorHAnsi" w:cstheme="minorHAnsi"/>
                <w:bCs/>
                <w:spacing w:val="4"/>
                <w:sz w:val="16"/>
                <w:szCs w:val="16"/>
              </w:rPr>
            </w:pPr>
          </w:p>
          <w:p w14:paraId="70533D90" w14:textId="77777777" w:rsidR="00085C15" w:rsidRPr="00077F65" w:rsidRDefault="00085C15" w:rsidP="00F06822">
            <w:pPr>
              <w:pStyle w:val="CommentText"/>
              <w:ind w:left="360"/>
              <w:rPr>
                <w:rFonts w:asciiTheme="minorHAnsi" w:eastAsia="Batang" w:hAnsiTheme="minorHAnsi" w:cstheme="minorHAnsi"/>
                <w:bCs/>
                <w:sz w:val="16"/>
                <w:szCs w:val="16"/>
                <w:lang w:eastAsia="zh-CN" w:bidi="ar-SA"/>
              </w:rPr>
            </w:pPr>
          </w:p>
          <w:p w14:paraId="1680D958" w14:textId="77777777" w:rsidR="007027DB" w:rsidRPr="00077F65" w:rsidRDefault="007027DB" w:rsidP="00800AB2">
            <w:pPr>
              <w:rPr>
                <w:rFonts w:asciiTheme="minorHAnsi" w:eastAsia="Calibri" w:hAnsiTheme="minorHAnsi" w:cstheme="minorHAnsi"/>
                <w:bCs/>
                <w:sz w:val="28"/>
                <w:szCs w:val="28"/>
                <w:u w:val="single"/>
              </w:rPr>
            </w:pPr>
            <w:r w:rsidRPr="00077F65">
              <w:rPr>
                <w:rFonts w:asciiTheme="minorHAnsi" w:eastAsia="Calibri" w:hAnsiTheme="minorHAnsi" w:cstheme="minorHAnsi"/>
                <w:bCs/>
                <w:sz w:val="28"/>
                <w:szCs w:val="28"/>
                <w:u w:val="single"/>
              </w:rPr>
              <w:t>Rewards</w:t>
            </w:r>
          </w:p>
          <w:p w14:paraId="681ED105" w14:textId="77777777" w:rsidR="007027DB" w:rsidRPr="00077F65" w:rsidRDefault="007027DB" w:rsidP="00800AB2">
            <w:pPr>
              <w:spacing w:line="312" w:lineRule="auto"/>
              <w:rPr>
                <w:rFonts w:asciiTheme="minorHAnsi" w:eastAsia="Batang" w:hAnsiTheme="minorHAnsi" w:cstheme="minorHAnsi"/>
                <w:bCs/>
                <w:sz w:val="16"/>
                <w:szCs w:val="16"/>
              </w:rPr>
            </w:pPr>
          </w:p>
          <w:p w14:paraId="7EA4823C" w14:textId="31027775" w:rsidR="00116504" w:rsidRPr="00077F65" w:rsidRDefault="00AB3C9B" w:rsidP="00C41B9B">
            <w:pPr>
              <w:numPr>
                <w:ilvl w:val="0"/>
                <w:numId w:val="4"/>
              </w:numPr>
              <w:suppressAutoHyphens w:val="0"/>
              <w:spacing w:line="312" w:lineRule="auto"/>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Certificate of Excellence from Indian Army</w:t>
            </w:r>
            <w:r w:rsidR="001C3B75" w:rsidRPr="00077F65">
              <w:rPr>
                <w:rFonts w:asciiTheme="minorHAnsi" w:eastAsia="Batang" w:hAnsiTheme="minorHAnsi" w:cstheme="minorHAnsi"/>
                <w:bCs/>
                <w:sz w:val="16"/>
                <w:szCs w:val="16"/>
              </w:rPr>
              <w:t xml:space="preserve"> 16 INF</w:t>
            </w:r>
          </w:p>
          <w:p w14:paraId="0A6F0DB1" w14:textId="4A938E7B" w:rsidR="001C3B75" w:rsidRPr="00077F65" w:rsidRDefault="001C3B75" w:rsidP="00C41B9B">
            <w:pPr>
              <w:numPr>
                <w:ilvl w:val="0"/>
                <w:numId w:val="4"/>
              </w:numPr>
              <w:suppressAutoHyphens w:val="0"/>
              <w:spacing w:line="312" w:lineRule="auto"/>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Certificate of Appreciation from Indian Army Signal Regiment</w:t>
            </w:r>
          </w:p>
          <w:p w14:paraId="3AEB2F1E" w14:textId="22E7B5B6" w:rsidR="00E8305E" w:rsidRPr="00077F65" w:rsidRDefault="00E8305E" w:rsidP="00C41B9B">
            <w:pPr>
              <w:numPr>
                <w:ilvl w:val="0"/>
                <w:numId w:val="4"/>
              </w:numPr>
              <w:suppressAutoHyphens w:val="0"/>
              <w:spacing w:line="312" w:lineRule="auto"/>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Certificate of Excellence from RSAF</w:t>
            </w:r>
            <w:r w:rsidR="001C3B75" w:rsidRPr="00077F65">
              <w:rPr>
                <w:rFonts w:asciiTheme="minorHAnsi" w:eastAsia="Batang" w:hAnsiTheme="minorHAnsi" w:cstheme="minorHAnsi"/>
                <w:bCs/>
                <w:sz w:val="16"/>
                <w:szCs w:val="16"/>
              </w:rPr>
              <w:t xml:space="preserve"> for DC Project </w:t>
            </w:r>
          </w:p>
          <w:p w14:paraId="5AB1B361" w14:textId="2D204AD0" w:rsidR="007A3B67" w:rsidRPr="00077F65" w:rsidRDefault="007A3B67" w:rsidP="00C41B9B">
            <w:pPr>
              <w:numPr>
                <w:ilvl w:val="0"/>
                <w:numId w:val="4"/>
              </w:numPr>
              <w:suppressAutoHyphens w:val="0"/>
              <w:spacing w:line="312" w:lineRule="auto"/>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 xml:space="preserve">Certificate of Excellence </w:t>
            </w:r>
            <w:r w:rsidR="00F06822" w:rsidRPr="00077F65">
              <w:rPr>
                <w:rFonts w:asciiTheme="minorHAnsi" w:eastAsia="Batang" w:hAnsiTheme="minorHAnsi" w:cstheme="minorHAnsi"/>
                <w:bCs/>
                <w:sz w:val="16"/>
                <w:szCs w:val="16"/>
              </w:rPr>
              <w:t>from Airports Authority of India for Networking (LAN, WLAN) and or Cyber Security</w:t>
            </w:r>
          </w:p>
          <w:p w14:paraId="11316F78" w14:textId="0E73C27B" w:rsidR="007A3B67" w:rsidRPr="00077F65" w:rsidRDefault="007A3B67" w:rsidP="00C41B9B">
            <w:pPr>
              <w:numPr>
                <w:ilvl w:val="0"/>
                <w:numId w:val="4"/>
              </w:numPr>
              <w:suppressAutoHyphens w:val="0"/>
              <w:spacing w:line="312" w:lineRule="auto"/>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 xml:space="preserve">Certificate of </w:t>
            </w:r>
            <w:r w:rsidR="001C3B75" w:rsidRPr="00077F65">
              <w:rPr>
                <w:rFonts w:asciiTheme="minorHAnsi" w:eastAsia="Batang" w:hAnsiTheme="minorHAnsi" w:cstheme="minorHAnsi"/>
                <w:bCs/>
                <w:sz w:val="16"/>
                <w:szCs w:val="16"/>
              </w:rPr>
              <w:t xml:space="preserve">Appreciation </w:t>
            </w:r>
            <w:r w:rsidRPr="00077F65">
              <w:rPr>
                <w:rFonts w:asciiTheme="minorHAnsi" w:eastAsia="Batang" w:hAnsiTheme="minorHAnsi" w:cstheme="minorHAnsi"/>
                <w:bCs/>
                <w:sz w:val="16"/>
                <w:szCs w:val="16"/>
              </w:rPr>
              <w:t>from</w:t>
            </w:r>
            <w:r w:rsidR="001C3B75" w:rsidRPr="00077F65">
              <w:rPr>
                <w:rFonts w:asciiTheme="minorHAnsi" w:eastAsia="Batang" w:hAnsiTheme="minorHAnsi" w:cstheme="minorHAnsi"/>
                <w:bCs/>
                <w:sz w:val="16"/>
                <w:szCs w:val="16"/>
              </w:rPr>
              <w:t xml:space="preserve"> Emircom </w:t>
            </w:r>
            <w:r w:rsidR="00F06822" w:rsidRPr="00077F65">
              <w:rPr>
                <w:rFonts w:asciiTheme="minorHAnsi" w:eastAsia="Batang" w:hAnsiTheme="minorHAnsi" w:cstheme="minorHAnsi"/>
                <w:bCs/>
                <w:sz w:val="16"/>
                <w:szCs w:val="16"/>
              </w:rPr>
              <w:t>for Mobily</w:t>
            </w:r>
            <w:r w:rsidR="001C3B75" w:rsidRPr="00077F65">
              <w:rPr>
                <w:rFonts w:asciiTheme="minorHAnsi" w:eastAsia="Batang" w:hAnsiTheme="minorHAnsi" w:cstheme="minorHAnsi"/>
                <w:bCs/>
                <w:sz w:val="16"/>
                <w:szCs w:val="16"/>
              </w:rPr>
              <w:t xml:space="preserve"> Projects in 2020 &amp; 21</w:t>
            </w:r>
          </w:p>
          <w:p w14:paraId="0F16045A" w14:textId="77777777" w:rsidR="007A3B67" w:rsidRPr="00077F65" w:rsidRDefault="007A3B67" w:rsidP="007A3B67">
            <w:pPr>
              <w:suppressAutoHyphens w:val="0"/>
              <w:spacing w:line="312" w:lineRule="auto"/>
              <w:ind w:left="720"/>
              <w:rPr>
                <w:rFonts w:asciiTheme="minorHAnsi" w:eastAsia="Batang" w:hAnsiTheme="minorHAnsi" w:cstheme="minorHAnsi"/>
                <w:bCs/>
                <w:sz w:val="16"/>
                <w:szCs w:val="16"/>
              </w:rPr>
            </w:pPr>
          </w:p>
          <w:p w14:paraId="12952764" w14:textId="2F9F55A3" w:rsidR="007027DB" w:rsidRPr="00077F65" w:rsidRDefault="007027DB" w:rsidP="00E8305E">
            <w:pPr>
              <w:suppressAutoHyphens w:val="0"/>
              <w:spacing w:line="312" w:lineRule="auto"/>
              <w:ind w:left="360"/>
              <w:rPr>
                <w:rFonts w:asciiTheme="minorHAnsi" w:eastAsia="Calibri" w:hAnsiTheme="minorHAnsi" w:cstheme="minorHAnsi"/>
                <w:bCs/>
                <w:spacing w:val="10"/>
                <w:sz w:val="16"/>
                <w:szCs w:val="16"/>
              </w:rPr>
            </w:pPr>
          </w:p>
        </w:tc>
        <w:tc>
          <w:tcPr>
            <w:tcW w:w="6754" w:type="dxa"/>
          </w:tcPr>
          <w:p w14:paraId="14B3C69C" w14:textId="77777777" w:rsidR="002B2BA3" w:rsidRPr="00077F65" w:rsidRDefault="00E53F4D" w:rsidP="002B2BA3">
            <w:pPr>
              <w:pStyle w:val="NormalWeb"/>
              <w:shd w:val="clear" w:color="auto" w:fill="FFFFFF"/>
              <w:spacing w:before="0" w:beforeAutospacing="0" w:after="300" w:afterAutospacing="0" w:line="360" w:lineRule="atLeast"/>
              <w:textAlignment w:val="baseline"/>
              <w:rPr>
                <w:rStyle w:val="span"/>
                <w:rFonts w:asciiTheme="minorHAnsi" w:eastAsia="Arial" w:hAnsiTheme="minorHAnsi" w:cstheme="minorHAnsi"/>
                <w:bCs/>
                <w:caps/>
                <w:color w:val="4A4A4A"/>
                <w:sz w:val="16"/>
                <w:szCs w:val="16"/>
              </w:rPr>
            </w:pPr>
            <w:bookmarkStart w:id="0" w:name="OLE_LINK1"/>
            <w:bookmarkStart w:id="1" w:name="OLE_LINK2"/>
            <w:bookmarkStart w:id="2" w:name="OLE_LINK3"/>
            <w:r w:rsidRPr="00077F65">
              <w:rPr>
                <w:rFonts w:asciiTheme="minorHAnsi" w:hAnsiTheme="minorHAnsi" w:cstheme="minorHAnsi"/>
                <w:bCs/>
                <w:noProof/>
                <w:sz w:val="16"/>
                <w:szCs w:val="16"/>
              </w:rPr>
              <w:lastRenderedPageBreak/>
              <w:drawing>
                <wp:inline distT="0" distB="0" distL="0" distR="0" wp14:anchorId="231810CE" wp14:editId="2C9114A6">
                  <wp:extent cx="661182" cy="630495"/>
                  <wp:effectExtent l="0" t="0" r="5715" b="0"/>
                  <wp:docPr id="140406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280" cy="640125"/>
                          </a:xfrm>
                          <a:prstGeom prst="rect">
                            <a:avLst/>
                          </a:prstGeom>
                          <a:noFill/>
                          <a:ln>
                            <a:noFill/>
                          </a:ln>
                        </pic:spPr>
                      </pic:pic>
                    </a:graphicData>
                  </a:graphic>
                </wp:inline>
              </w:drawing>
            </w:r>
            <w:r w:rsidRPr="00077F65">
              <w:rPr>
                <w:rFonts w:asciiTheme="minorHAnsi" w:hAnsiTheme="minorHAnsi" w:cstheme="minorHAnsi"/>
                <w:bCs/>
                <w:noProof/>
                <w:sz w:val="16"/>
                <w:szCs w:val="16"/>
              </w:rPr>
              <w:drawing>
                <wp:inline distT="0" distB="0" distL="0" distR="0" wp14:anchorId="2D6B4F7B" wp14:editId="70E1A8A1">
                  <wp:extent cx="682284" cy="605927"/>
                  <wp:effectExtent l="0" t="0" r="3810" b="3810"/>
                  <wp:docPr id="82429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7721" cy="628517"/>
                          </a:xfrm>
                          <a:prstGeom prst="rect">
                            <a:avLst/>
                          </a:prstGeom>
                          <a:noFill/>
                          <a:ln>
                            <a:noFill/>
                          </a:ln>
                        </pic:spPr>
                      </pic:pic>
                    </a:graphicData>
                  </a:graphic>
                </wp:inline>
              </w:drawing>
            </w:r>
            <w:r w:rsidRPr="00077F65">
              <w:rPr>
                <w:rFonts w:asciiTheme="minorHAnsi" w:hAnsiTheme="minorHAnsi" w:cstheme="minorHAnsi"/>
                <w:bCs/>
                <w:noProof/>
                <w:sz w:val="16"/>
                <w:szCs w:val="16"/>
              </w:rPr>
              <w:drawing>
                <wp:inline distT="0" distB="0" distL="0" distR="0" wp14:anchorId="75764387" wp14:editId="5B5714AB">
                  <wp:extent cx="671449" cy="526709"/>
                  <wp:effectExtent l="0" t="0" r="0" b="6985"/>
                  <wp:docPr id="1024927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324" cy="536809"/>
                          </a:xfrm>
                          <a:prstGeom prst="rect">
                            <a:avLst/>
                          </a:prstGeom>
                          <a:noFill/>
                          <a:ln>
                            <a:noFill/>
                          </a:ln>
                        </pic:spPr>
                      </pic:pic>
                    </a:graphicData>
                  </a:graphic>
                </wp:inline>
              </w:drawing>
            </w:r>
            <w:r w:rsidRPr="00077F65">
              <w:rPr>
                <w:rFonts w:asciiTheme="minorHAnsi" w:hAnsiTheme="minorHAnsi" w:cstheme="minorHAnsi"/>
                <w:bCs/>
                <w:noProof/>
                <w:sz w:val="16"/>
                <w:szCs w:val="16"/>
              </w:rPr>
              <w:drawing>
                <wp:inline distT="0" distB="0" distL="0" distR="0" wp14:anchorId="23784DE4" wp14:editId="04D5B394">
                  <wp:extent cx="694851" cy="649276"/>
                  <wp:effectExtent l="0" t="0" r="0" b="0"/>
                  <wp:docPr id="1121937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2317" cy="665597"/>
                          </a:xfrm>
                          <a:prstGeom prst="rect">
                            <a:avLst/>
                          </a:prstGeom>
                          <a:noFill/>
                          <a:ln>
                            <a:noFill/>
                          </a:ln>
                        </pic:spPr>
                      </pic:pic>
                    </a:graphicData>
                  </a:graphic>
                </wp:inline>
              </w:drawing>
            </w:r>
            <w:r w:rsidRPr="00077F65">
              <w:rPr>
                <w:rFonts w:asciiTheme="minorHAnsi" w:hAnsiTheme="minorHAnsi" w:cstheme="minorHAnsi"/>
                <w:bCs/>
                <w:noProof/>
                <w:sz w:val="16"/>
                <w:szCs w:val="16"/>
              </w:rPr>
              <w:drawing>
                <wp:inline distT="0" distB="0" distL="0" distR="0" wp14:anchorId="200E4DCA" wp14:editId="45BACE0E">
                  <wp:extent cx="602285" cy="590892"/>
                  <wp:effectExtent l="0" t="0" r="7620" b="0"/>
                  <wp:docPr id="1659432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288" cy="596781"/>
                          </a:xfrm>
                          <a:prstGeom prst="rect">
                            <a:avLst/>
                          </a:prstGeom>
                          <a:noFill/>
                          <a:ln>
                            <a:noFill/>
                          </a:ln>
                        </pic:spPr>
                      </pic:pic>
                    </a:graphicData>
                  </a:graphic>
                </wp:inline>
              </w:drawing>
            </w:r>
          </w:p>
          <w:p w14:paraId="7AF45382" w14:textId="77777777" w:rsidR="002B2BA3" w:rsidRPr="00077F65" w:rsidRDefault="002B2BA3" w:rsidP="002B2BA3">
            <w:pPr>
              <w:pStyle w:val="NormalWeb"/>
              <w:shd w:val="clear" w:color="auto" w:fill="FFFFFF"/>
              <w:spacing w:after="300" w:line="360" w:lineRule="atLeast"/>
              <w:textAlignment w:val="baseline"/>
              <w:rPr>
                <w:rFonts w:asciiTheme="minorHAnsi" w:eastAsia="Calibri" w:hAnsiTheme="minorHAnsi" w:cstheme="minorHAnsi"/>
                <w:bCs/>
                <w:sz w:val="18"/>
                <w:szCs w:val="18"/>
              </w:rPr>
            </w:pPr>
            <w:r w:rsidRPr="00077F65">
              <w:rPr>
                <w:rFonts w:asciiTheme="minorHAnsi" w:eastAsia="Calibri" w:hAnsiTheme="minorHAnsi" w:cstheme="minorHAnsi"/>
                <w:bCs/>
                <w:sz w:val="18"/>
                <w:szCs w:val="18"/>
              </w:rPr>
              <w:t>IMRAN KHAN +447770388857 | imran.datacenter@gmail.com Flat 53, Lakeside, 82 Eaton Drive, Kingston Upon Thames, Surrey, London, UK KT2 7RA</w:t>
            </w:r>
          </w:p>
          <w:p w14:paraId="7BB1DBCB" w14:textId="77777777" w:rsidR="00AE5C83" w:rsidRPr="00AE5C83" w:rsidRDefault="00310505" w:rsidP="00AE5C83">
            <w:pPr>
              <w:pStyle w:val="NormalWeb"/>
              <w:numPr>
                <w:ilvl w:val="0"/>
                <w:numId w:val="19"/>
              </w:numPr>
              <w:spacing w:after="300" w:line="360" w:lineRule="atLeast"/>
              <w:rPr>
                <w:rFonts w:asciiTheme="minorHAnsi" w:eastAsia="Calibri" w:hAnsiTheme="minorHAnsi" w:cstheme="minorHAnsi"/>
                <w:bCs/>
              </w:rPr>
            </w:pPr>
            <w:r w:rsidRPr="00077F65">
              <w:rPr>
                <w:rFonts w:asciiTheme="minorHAnsi" w:eastAsia="Calibri" w:hAnsiTheme="minorHAnsi" w:cstheme="minorHAnsi"/>
                <w:bCs/>
              </w:rPr>
              <w:t>Senior</w:t>
            </w:r>
            <w:r w:rsidR="00875203" w:rsidRPr="00077F65">
              <w:rPr>
                <w:rFonts w:asciiTheme="minorHAnsi" w:eastAsia="Calibri" w:hAnsiTheme="minorHAnsi" w:cstheme="minorHAnsi"/>
                <w:bCs/>
              </w:rPr>
              <w:t xml:space="preserve"> Global</w:t>
            </w:r>
            <w:r w:rsidRPr="00077F65">
              <w:rPr>
                <w:rFonts w:asciiTheme="minorHAnsi" w:eastAsia="Calibri" w:hAnsiTheme="minorHAnsi" w:cstheme="minorHAnsi"/>
                <w:bCs/>
              </w:rPr>
              <w:t xml:space="preserve"> </w:t>
            </w:r>
            <w:r w:rsidR="0093246D" w:rsidRPr="00077F65">
              <w:rPr>
                <w:rFonts w:asciiTheme="minorHAnsi" w:eastAsia="Calibri" w:hAnsiTheme="minorHAnsi" w:cstheme="minorHAnsi"/>
                <w:bCs/>
              </w:rPr>
              <w:t>Technical</w:t>
            </w:r>
            <w:r w:rsidR="0018165B" w:rsidRPr="00077F65">
              <w:rPr>
                <w:rFonts w:asciiTheme="minorHAnsi" w:eastAsia="Calibri" w:hAnsiTheme="minorHAnsi" w:cstheme="minorHAnsi"/>
                <w:bCs/>
              </w:rPr>
              <w:t xml:space="preserve"> </w:t>
            </w:r>
            <w:r w:rsidR="00843A6F" w:rsidRPr="00077F65">
              <w:rPr>
                <w:rFonts w:asciiTheme="minorHAnsi" w:eastAsia="Calibri" w:hAnsiTheme="minorHAnsi" w:cstheme="minorHAnsi"/>
                <w:bCs/>
              </w:rPr>
              <w:t xml:space="preserve">Project </w:t>
            </w:r>
            <w:r w:rsidR="0093246D" w:rsidRPr="00077F65">
              <w:rPr>
                <w:rFonts w:asciiTheme="minorHAnsi" w:eastAsia="Calibri" w:hAnsiTheme="minorHAnsi" w:cstheme="minorHAnsi"/>
                <w:bCs/>
              </w:rPr>
              <w:t xml:space="preserve">Manager </w:t>
            </w:r>
            <w:r w:rsidR="002B2BA3" w:rsidRPr="00077F65">
              <w:rPr>
                <w:rFonts w:asciiTheme="minorHAnsi" w:eastAsia="Calibri" w:hAnsiTheme="minorHAnsi" w:cstheme="minorHAnsi"/>
                <w:bCs/>
              </w:rPr>
              <w:t xml:space="preserve">- CACI, Deutsche Bank </w:t>
            </w:r>
            <w:r w:rsidR="00F329B5" w:rsidRPr="00077F65">
              <w:rPr>
                <w:rFonts w:asciiTheme="minorHAnsi" w:eastAsia="Calibri" w:hAnsiTheme="minorHAnsi" w:cstheme="minorHAnsi"/>
                <w:bCs/>
              </w:rPr>
              <w:t>(</w:t>
            </w:r>
            <w:r w:rsidR="00077CD6" w:rsidRPr="00077F65">
              <w:rPr>
                <w:rFonts w:asciiTheme="minorHAnsi" w:eastAsia="Calibri" w:hAnsiTheme="minorHAnsi" w:cstheme="minorHAnsi"/>
                <w:bCs/>
              </w:rPr>
              <w:t>Data Center Transformation/</w:t>
            </w:r>
            <w:r w:rsidR="00A476E5" w:rsidRPr="00077F65">
              <w:rPr>
                <w:rFonts w:asciiTheme="minorHAnsi" w:eastAsia="Calibri" w:hAnsiTheme="minorHAnsi" w:cstheme="minorHAnsi"/>
                <w:bCs/>
              </w:rPr>
              <w:t>GCP</w:t>
            </w:r>
            <w:r w:rsidR="004606EE" w:rsidRPr="00077F65">
              <w:rPr>
                <w:rFonts w:asciiTheme="minorHAnsi" w:eastAsia="Calibri" w:hAnsiTheme="minorHAnsi" w:cstheme="minorHAnsi"/>
                <w:bCs/>
              </w:rPr>
              <w:t>/</w:t>
            </w:r>
            <w:r w:rsidR="00335184" w:rsidRPr="00077F65">
              <w:rPr>
                <w:rFonts w:asciiTheme="minorHAnsi" w:eastAsia="Calibri" w:hAnsiTheme="minorHAnsi" w:cstheme="minorHAnsi"/>
                <w:bCs/>
              </w:rPr>
              <w:t>Azure</w:t>
            </w:r>
            <w:r w:rsidR="00A0226E" w:rsidRPr="00077F65">
              <w:rPr>
                <w:rFonts w:asciiTheme="minorHAnsi" w:eastAsia="Calibri" w:hAnsiTheme="minorHAnsi" w:cstheme="minorHAnsi"/>
                <w:bCs/>
              </w:rPr>
              <w:t>/AWS</w:t>
            </w:r>
            <w:r w:rsidR="00335184" w:rsidRPr="00077F65">
              <w:rPr>
                <w:rFonts w:asciiTheme="minorHAnsi" w:eastAsia="Calibri" w:hAnsiTheme="minorHAnsi" w:cstheme="minorHAnsi"/>
                <w:bCs/>
              </w:rPr>
              <w:t xml:space="preserve"> </w:t>
            </w:r>
            <w:r w:rsidR="002B2BA3" w:rsidRPr="00077F65">
              <w:rPr>
                <w:rFonts w:asciiTheme="minorHAnsi" w:eastAsia="Calibri" w:hAnsiTheme="minorHAnsi" w:cstheme="minorHAnsi"/>
                <w:bCs/>
              </w:rPr>
              <w:t>Cloud Migration</w:t>
            </w:r>
            <w:r w:rsidR="00ED3FF6" w:rsidRPr="00077F65">
              <w:rPr>
                <w:rFonts w:asciiTheme="minorHAnsi" w:eastAsia="Calibri" w:hAnsiTheme="minorHAnsi" w:cstheme="minorHAnsi"/>
                <w:bCs/>
              </w:rPr>
              <w:t>/ Remediation</w:t>
            </w:r>
            <w:r w:rsidR="00A476E5" w:rsidRPr="00077F65">
              <w:rPr>
                <w:rFonts w:asciiTheme="minorHAnsi" w:eastAsia="Calibri" w:hAnsiTheme="minorHAnsi" w:cstheme="minorHAnsi"/>
                <w:bCs/>
              </w:rPr>
              <w:t xml:space="preserve"> of User/System/Secure </w:t>
            </w:r>
            <w:r w:rsidR="00ED3FF6" w:rsidRPr="00077F65">
              <w:rPr>
                <w:rFonts w:asciiTheme="minorHAnsi" w:eastAsia="Calibri" w:hAnsiTheme="minorHAnsi" w:cstheme="minorHAnsi"/>
                <w:bCs/>
              </w:rPr>
              <w:t>connectivity,</w:t>
            </w:r>
            <w:r w:rsidR="00A476E5" w:rsidRPr="00077F65">
              <w:rPr>
                <w:rFonts w:asciiTheme="minorHAnsi" w:eastAsia="Calibri" w:hAnsiTheme="minorHAnsi" w:cstheme="minorHAnsi"/>
                <w:bCs/>
              </w:rPr>
              <w:t xml:space="preserve"> Vulnerability</w:t>
            </w:r>
            <w:r w:rsidR="00106BA7" w:rsidRPr="00077F65">
              <w:rPr>
                <w:rFonts w:asciiTheme="minorHAnsi" w:eastAsia="Calibri" w:hAnsiTheme="minorHAnsi" w:cstheme="minorHAnsi"/>
                <w:bCs/>
              </w:rPr>
              <w:t xml:space="preserve"> &amp; bug and NDSM</w:t>
            </w:r>
            <w:r w:rsidR="00A476E5" w:rsidRPr="00077F65">
              <w:rPr>
                <w:rFonts w:asciiTheme="minorHAnsi" w:eastAsia="Calibri" w:hAnsiTheme="minorHAnsi" w:cstheme="minorHAnsi"/>
                <w:bCs/>
              </w:rPr>
              <w:t xml:space="preserve"> Management, Compliance Management and </w:t>
            </w:r>
            <w:r w:rsidR="002B2BA3" w:rsidRPr="00077F65">
              <w:rPr>
                <w:rFonts w:asciiTheme="minorHAnsi" w:eastAsia="Calibri" w:hAnsiTheme="minorHAnsi" w:cstheme="minorHAnsi"/>
                <w:bCs/>
              </w:rPr>
              <w:t>Cyber</w:t>
            </w:r>
            <w:r w:rsidR="00532DB6" w:rsidRPr="00077F65">
              <w:rPr>
                <w:rFonts w:asciiTheme="minorHAnsi" w:eastAsia="Calibri" w:hAnsiTheme="minorHAnsi" w:cstheme="minorHAnsi"/>
                <w:bCs/>
              </w:rPr>
              <w:t xml:space="preserve"> &amp; </w:t>
            </w:r>
            <w:r w:rsidR="002B2BA3" w:rsidRPr="00077F65">
              <w:rPr>
                <w:rFonts w:asciiTheme="minorHAnsi" w:eastAsia="Calibri" w:hAnsiTheme="minorHAnsi" w:cstheme="minorHAnsi"/>
                <w:bCs/>
              </w:rPr>
              <w:t xml:space="preserve">Network Security and </w:t>
            </w:r>
            <w:r w:rsidR="00961564" w:rsidRPr="00077F65">
              <w:rPr>
                <w:rFonts w:asciiTheme="minorHAnsi" w:eastAsia="Calibri" w:hAnsiTheme="minorHAnsi" w:cstheme="minorHAnsi"/>
                <w:bCs/>
              </w:rPr>
              <w:t>IT/</w:t>
            </w:r>
            <w:r w:rsidR="002B2BA3" w:rsidRPr="00077F65">
              <w:rPr>
                <w:rFonts w:asciiTheme="minorHAnsi" w:eastAsia="Calibri" w:hAnsiTheme="minorHAnsi" w:cstheme="minorHAnsi"/>
                <w:bCs/>
              </w:rPr>
              <w:t>Telecom</w:t>
            </w:r>
            <w:r w:rsidR="00AE5C83">
              <w:rPr>
                <w:rFonts w:asciiTheme="minorHAnsi" w:eastAsia="Calibri" w:hAnsiTheme="minorHAnsi" w:cstheme="minorHAnsi"/>
                <w:bCs/>
              </w:rPr>
              <w:t>/LAN/WAN/Fiber</w:t>
            </w:r>
            <w:r w:rsidR="002B2BA3" w:rsidRPr="00077F65">
              <w:rPr>
                <w:rFonts w:asciiTheme="minorHAnsi" w:eastAsia="Calibri" w:hAnsiTheme="minorHAnsi" w:cstheme="minorHAnsi"/>
                <w:bCs/>
              </w:rPr>
              <w:t xml:space="preserve"> Infrastructure</w:t>
            </w:r>
            <w:r w:rsidR="00D357FA" w:rsidRPr="00077F65">
              <w:rPr>
                <w:rFonts w:asciiTheme="minorHAnsi" w:eastAsia="Calibri" w:hAnsiTheme="minorHAnsi" w:cstheme="minorHAnsi"/>
                <w:bCs/>
              </w:rPr>
              <w:t>/ Mission-Critical Facility</w:t>
            </w:r>
            <w:r w:rsidR="00AE5C83">
              <w:rPr>
                <w:rFonts w:asciiTheme="minorHAnsi" w:eastAsia="Calibri" w:hAnsiTheme="minorHAnsi" w:cstheme="minorHAnsi"/>
                <w:bCs/>
              </w:rPr>
              <w:t>/</w:t>
            </w:r>
            <w:r w:rsidR="00AE5C83" w:rsidRPr="00AE5C83">
              <w:rPr>
                <w:rFonts w:asciiTheme="minorHAnsi" w:eastAsia="Calibri" w:hAnsiTheme="minorHAnsi" w:cstheme="minorHAnsi"/>
                <w:bCs/>
              </w:rPr>
              <w:t>Data Center Builds, Consolidations, Decommissions</w:t>
            </w:r>
          </w:p>
          <w:p w14:paraId="0F5B29E5" w14:textId="7149F759" w:rsidR="002B2BA3" w:rsidRPr="00077F65" w:rsidRDefault="002B2BA3" w:rsidP="009008AA">
            <w:pPr>
              <w:pStyle w:val="NormalWeb"/>
              <w:shd w:val="clear" w:color="auto" w:fill="FFFFFF"/>
              <w:spacing w:after="300" w:line="360" w:lineRule="atLeast"/>
              <w:rPr>
                <w:rFonts w:asciiTheme="minorHAnsi" w:eastAsia="Calibri" w:hAnsiTheme="minorHAnsi" w:cstheme="minorHAnsi"/>
                <w:bCs/>
              </w:rPr>
            </w:pPr>
          </w:p>
          <w:p w14:paraId="6565204B" w14:textId="425C3C4C" w:rsidR="00007A36" w:rsidRPr="00077F65" w:rsidRDefault="00007A36" w:rsidP="009A0361">
            <w:pPr>
              <w:pStyle w:val="ListParagraph"/>
              <w:numPr>
                <w:ilvl w:val="0"/>
                <w:numId w:val="8"/>
              </w:numPr>
              <w:rPr>
                <w:rFonts w:asciiTheme="minorHAnsi" w:eastAsia="Calibri" w:hAnsiTheme="minorHAnsi" w:cstheme="minorHAnsi"/>
                <w:bCs/>
                <w:sz w:val="16"/>
                <w:szCs w:val="16"/>
              </w:rPr>
            </w:pPr>
            <w:bookmarkStart w:id="3" w:name="_Hlk178370179"/>
            <w:r w:rsidRPr="00077F65">
              <w:rPr>
                <w:rFonts w:asciiTheme="minorHAnsi" w:eastAsia="Calibri" w:hAnsiTheme="minorHAnsi" w:cstheme="minorHAnsi"/>
                <w:bCs/>
                <w:sz w:val="16"/>
                <w:szCs w:val="16"/>
              </w:rPr>
              <w:t>Highly skilled professional with more than 15+ years of experience managing large-scale traditional Waterfall and Scrum projects. Well-versed in leveraging cross-functional E2E Deployment/Migration and implementation of</w:t>
            </w:r>
            <w:r w:rsidR="00077CD6" w:rsidRPr="00077F65">
              <w:rPr>
                <w:rFonts w:asciiTheme="minorHAnsi" w:eastAsia="Calibri" w:hAnsiTheme="minorHAnsi" w:cstheme="minorHAnsi"/>
                <w:bCs/>
                <w:sz w:val="16"/>
                <w:szCs w:val="16"/>
              </w:rPr>
              <w:t xml:space="preserve"> global Data Centre Transformation</w:t>
            </w:r>
            <w:r w:rsidR="00532DB6" w:rsidRPr="00077F65">
              <w:rPr>
                <w:rFonts w:asciiTheme="minorHAnsi" w:eastAsia="Calibri" w:hAnsiTheme="minorHAnsi" w:cstheme="minorHAnsi"/>
                <w:bCs/>
                <w:sz w:val="16"/>
                <w:szCs w:val="16"/>
              </w:rPr>
              <w:t xml:space="preserve"> (CE, US &amp; UK, APAC, EMEA region)</w:t>
            </w:r>
            <w:r w:rsidR="00D36BCC" w:rsidRPr="00077F65">
              <w:rPr>
                <w:rFonts w:asciiTheme="minorHAnsi" w:eastAsia="Batang" w:hAnsiTheme="minorHAnsi" w:cstheme="minorHAnsi"/>
                <w:bCs/>
                <w:sz w:val="16"/>
                <w:szCs w:val="16"/>
              </w:rPr>
              <w:t xml:space="preserve"> </w:t>
            </w:r>
            <w:r w:rsidR="00952B25" w:rsidRPr="00077F65">
              <w:rPr>
                <w:rFonts w:asciiTheme="minorHAnsi" w:eastAsia="Batang" w:hAnsiTheme="minorHAnsi" w:cstheme="minorHAnsi"/>
                <w:bCs/>
                <w:sz w:val="16"/>
                <w:szCs w:val="16"/>
              </w:rPr>
              <w:t xml:space="preserve">, </w:t>
            </w:r>
            <w:r w:rsidR="00DC18DD" w:rsidRPr="00077F65">
              <w:rPr>
                <w:rFonts w:asciiTheme="minorHAnsi" w:eastAsia="Batang" w:hAnsiTheme="minorHAnsi" w:cstheme="minorHAnsi"/>
                <w:bCs/>
                <w:sz w:val="16"/>
                <w:szCs w:val="16"/>
              </w:rPr>
              <w:t>Cisco ACI</w:t>
            </w:r>
            <w:r w:rsidR="00952B25" w:rsidRPr="00077F65">
              <w:rPr>
                <w:rFonts w:asciiTheme="minorHAnsi" w:eastAsia="Batang" w:hAnsiTheme="minorHAnsi" w:cstheme="minorHAnsi"/>
                <w:bCs/>
                <w:sz w:val="16"/>
                <w:szCs w:val="16"/>
              </w:rPr>
              <w:t xml:space="preserve"> ,</w:t>
            </w:r>
            <w:r w:rsidR="00D36BCC" w:rsidRPr="00077F65">
              <w:rPr>
                <w:rFonts w:asciiTheme="minorHAnsi" w:eastAsia="Batang" w:hAnsiTheme="minorHAnsi" w:cstheme="minorHAnsi"/>
                <w:bCs/>
                <w:sz w:val="16"/>
                <w:szCs w:val="16"/>
              </w:rPr>
              <w:t>SD</w:t>
            </w:r>
            <w:r w:rsidRPr="00077F65">
              <w:rPr>
                <w:rFonts w:asciiTheme="minorHAnsi" w:eastAsia="Calibri" w:hAnsiTheme="minorHAnsi" w:cstheme="minorHAnsi"/>
                <w:bCs/>
                <w:sz w:val="16"/>
                <w:szCs w:val="16"/>
              </w:rPr>
              <w:t>-WAN</w:t>
            </w:r>
            <w:r w:rsidR="003C2AA0" w:rsidRPr="00077F65">
              <w:rPr>
                <w:rFonts w:asciiTheme="minorHAnsi" w:eastAsia="Calibri" w:hAnsiTheme="minorHAnsi" w:cstheme="minorHAnsi"/>
                <w:bCs/>
                <w:sz w:val="16"/>
                <w:szCs w:val="16"/>
              </w:rPr>
              <w:t>/SDN-LAN</w:t>
            </w:r>
            <w:r w:rsidRPr="00077F65">
              <w:rPr>
                <w:rFonts w:asciiTheme="minorHAnsi" w:eastAsia="Calibri" w:hAnsiTheme="minorHAnsi" w:cstheme="minorHAnsi"/>
                <w:bCs/>
                <w:sz w:val="16"/>
                <w:szCs w:val="16"/>
              </w:rPr>
              <w:t xml:space="preserve"> transformation,</w:t>
            </w:r>
            <w:r w:rsidR="009A0361" w:rsidRPr="00077F65">
              <w:rPr>
                <w:rFonts w:asciiTheme="minorHAnsi" w:eastAsia="Calibri" w:hAnsiTheme="minorHAnsi" w:cstheme="minorHAnsi"/>
                <w:bCs/>
                <w:sz w:val="16"/>
                <w:szCs w:val="16"/>
              </w:rPr>
              <w:t xml:space="preserve"> </w:t>
            </w:r>
            <w:r w:rsidR="009A0361" w:rsidRPr="00077F65">
              <w:rPr>
                <w:rFonts w:cs="Calibri"/>
                <w:bCs/>
                <w:sz w:val="16"/>
                <w:szCs w:val="16"/>
              </w:rPr>
              <w:t xml:space="preserve"> </w:t>
            </w:r>
            <w:r w:rsidR="009A0361" w:rsidRPr="00077F65">
              <w:rPr>
                <w:rFonts w:asciiTheme="minorHAnsi" w:eastAsia="Calibri" w:hAnsiTheme="minorHAnsi" w:cstheme="minorHAnsi"/>
                <w:bCs/>
                <w:sz w:val="16"/>
                <w:szCs w:val="16"/>
              </w:rPr>
              <w:t xml:space="preserve">Remediation of User/System/Secure connectivity , Vulnerability Management, Compliance Management and </w:t>
            </w:r>
            <w:proofErr w:type="spellStart"/>
            <w:r w:rsidRPr="00077F65">
              <w:rPr>
                <w:rFonts w:asciiTheme="minorHAnsi" w:eastAsia="Calibri" w:hAnsiTheme="minorHAnsi" w:cstheme="minorHAnsi"/>
                <w:bCs/>
                <w:sz w:val="16"/>
                <w:szCs w:val="16"/>
              </w:rPr>
              <w:t>and</w:t>
            </w:r>
            <w:proofErr w:type="spellEnd"/>
            <w:r w:rsidRPr="00077F65">
              <w:rPr>
                <w:rFonts w:asciiTheme="minorHAnsi" w:eastAsia="Calibri" w:hAnsiTheme="minorHAnsi" w:cstheme="minorHAnsi"/>
                <w:bCs/>
                <w:sz w:val="16"/>
                <w:szCs w:val="16"/>
              </w:rPr>
              <w:t xml:space="preserve"> Cyber Security, </w:t>
            </w:r>
            <w:r w:rsidR="002B2BA3" w:rsidRPr="00077F65">
              <w:rPr>
                <w:rFonts w:asciiTheme="minorHAnsi" w:eastAsia="Calibri" w:hAnsiTheme="minorHAnsi" w:cstheme="minorHAnsi"/>
                <w:bCs/>
                <w:sz w:val="16"/>
                <w:szCs w:val="16"/>
              </w:rPr>
              <w:t>WAF, Data</w:t>
            </w:r>
            <w:r w:rsidRPr="00077F65">
              <w:rPr>
                <w:rFonts w:asciiTheme="minorHAnsi" w:eastAsia="Calibri" w:hAnsiTheme="minorHAnsi" w:cstheme="minorHAnsi"/>
                <w:bCs/>
                <w:sz w:val="16"/>
                <w:szCs w:val="16"/>
              </w:rPr>
              <w:t xml:space="preserve"> Center Migration, Core &amp; Enterprise Network </w:t>
            </w:r>
            <w:r w:rsidR="00952B25" w:rsidRPr="00077F65">
              <w:rPr>
                <w:rFonts w:asciiTheme="minorHAnsi" w:eastAsia="Calibri" w:hAnsiTheme="minorHAnsi" w:cstheme="minorHAnsi"/>
                <w:bCs/>
                <w:sz w:val="16"/>
                <w:szCs w:val="16"/>
              </w:rPr>
              <w:t>Security</w:t>
            </w:r>
            <w:r w:rsidR="00E579B5" w:rsidRPr="00077F65">
              <w:rPr>
                <w:rFonts w:asciiTheme="minorHAnsi" w:eastAsia="Calibri" w:hAnsiTheme="minorHAnsi" w:cstheme="minorHAnsi"/>
                <w:bCs/>
                <w:sz w:val="16"/>
                <w:szCs w:val="16"/>
              </w:rPr>
              <w:t>,</w:t>
            </w:r>
            <w:r w:rsidRPr="00077F65">
              <w:rPr>
                <w:rFonts w:asciiTheme="minorHAnsi" w:eastAsia="Calibri" w:hAnsiTheme="minorHAnsi" w:cstheme="minorHAnsi"/>
                <w:bCs/>
                <w:sz w:val="16"/>
                <w:szCs w:val="16"/>
              </w:rPr>
              <w:t xml:space="preserve"> Telecom, IT </w:t>
            </w:r>
            <w:r w:rsidR="00EC099B" w:rsidRPr="00077F65">
              <w:rPr>
                <w:rFonts w:asciiTheme="minorHAnsi" w:eastAsia="Calibri" w:hAnsiTheme="minorHAnsi" w:cstheme="minorHAnsi"/>
                <w:bCs/>
                <w:sz w:val="16"/>
                <w:szCs w:val="16"/>
              </w:rPr>
              <w:t xml:space="preserve">Infrastructure, </w:t>
            </w:r>
            <w:r w:rsidR="00077CD6" w:rsidRPr="00077F65">
              <w:rPr>
                <w:rFonts w:asciiTheme="minorHAnsi" w:eastAsia="Calibri" w:hAnsiTheme="minorHAnsi" w:cstheme="minorHAnsi"/>
                <w:bCs/>
                <w:sz w:val="16"/>
                <w:szCs w:val="16"/>
              </w:rPr>
              <w:t xml:space="preserve">Remediation of User/System/Secure </w:t>
            </w:r>
            <w:r w:rsidR="00532DB6" w:rsidRPr="00077F65">
              <w:rPr>
                <w:rFonts w:asciiTheme="minorHAnsi" w:eastAsia="Calibri" w:hAnsiTheme="minorHAnsi" w:cstheme="minorHAnsi"/>
                <w:bCs/>
                <w:sz w:val="16"/>
                <w:szCs w:val="16"/>
              </w:rPr>
              <w:t>connectivity,</w:t>
            </w:r>
            <w:r w:rsidR="00077CD6" w:rsidRPr="00077F65">
              <w:rPr>
                <w:rFonts w:asciiTheme="minorHAnsi" w:eastAsia="Calibri" w:hAnsiTheme="minorHAnsi" w:cstheme="minorHAnsi"/>
                <w:bCs/>
                <w:sz w:val="16"/>
                <w:szCs w:val="16"/>
              </w:rPr>
              <w:t xml:space="preserve"> </w:t>
            </w:r>
            <w:r w:rsidRPr="00077F65">
              <w:rPr>
                <w:rFonts w:asciiTheme="minorHAnsi" w:eastAsia="Calibri" w:hAnsiTheme="minorHAnsi" w:cstheme="minorHAnsi"/>
                <w:bCs/>
                <w:sz w:val="16"/>
                <w:szCs w:val="16"/>
              </w:rPr>
              <w:t>Agile, and QA teams to complete project deliverables on time and within budget. Demonstrated success applying project management best practices, technical expertise, and business acumen to consistently achieve targeted results in (Tier 1/2) public telecoms providers.</w:t>
            </w:r>
          </w:p>
          <w:p w14:paraId="0BD5C07C" w14:textId="503572D4" w:rsidR="007027DB" w:rsidRPr="00077F65" w:rsidRDefault="00BF4C0B" w:rsidP="00D42A05">
            <w:pPr>
              <w:widowControl w:val="0"/>
              <w:numPr>
                <w:ilvl w:val="0"/>
                <w:numId w:val="8"/>
              </w:numPr>
              <w:tabs>
                <w:tab w:val="left" w:pos="720"/>
              </w:tabs>
              <w:suppressAutoHyphens w:val="0"/>
              <w:overflowPunct w:val="0"/>
              <w:adjustRightInd w:val="0"/>
              <w:spacing w:after="90" w:line="252" w:lineRule="auto"/>
              <w:jc w:val="both"/>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Vast</w:t>
            </w:r>
            <w:r w:rsidR="007371AE" w:rsidRPr="00077F65">
              <w:rPr>
                <w:rFonts w:asciiTheme="minorHAnsi" w:eastAsia="Calibri" w:hAnsiTheme="minorHAnsi" w:cstheme="minorHAnsi"/>
                <w:bCs/>
                <w:sz w:val="16"/>
                <w:szCs w:val="16"/>
              </w:rPr>
              <w:t xml:space="preserve"> </w:t>
            </w:r>
            <w:r w:rsidRPr="00077F65">
              <w:rPr>
                <w:rFonts w:asciiTheme="minorHAnsi" w:eastAsia="Calibri" w:hAnsiTheme="minorHAnsi" w:cstheme="minorHAnsi"/>
                <w:bCs/>
                <w:sz w:val="16"/>
                <w:szCs w:val="16"/>
              </w:rPr>
              <w:t>Knowledge of deployment</w:t>
            </w:r>
            <w:r w:rsidR="00C9106E" w:rsidRPr="00077F65">
              <w:rPr>
                <w:rFonts w:asciiTheme="minorHAnsi" w:eastAsia="Calibri" w:hAnsiTheme="minorHAnsi" w:cstheme="minorHAnsi"/>
                <w:bCs/>
                <w:sz w:val="16"/>
                <w:szCs w:val="16"/>
              </w:rPr>
              <w:t>/Migration of Legacy</w:t>
            </w:r>
            <w:r w:rsidR="005D71BD" w:rsidRPr="00077F65">
              <w:rPr>
                <w:rFonts w:asciiTheme="minorHAnsi" w:eastAsia="Calibri" w:hAnsiTheme="minorHAnsi" w:cstheme="minorHAnsi"/>
                <w:bCs/>
                <w:sz w:val="16"/>
                <w:szCs w:val="16"/>
              </w:rPr>
              <w:t xml:space="preserve"> </w:t>
            </w:r>
            <w:r w:rsidR="00C9106E" w:rsidRPr="00077F65">
              <w:rPr>
                <w:rFonts w:asciiTheme="minorHAnsi" w:eastAsia="Calibri" w:hAnsiTheme="minorHAnsi" w:cstheme="minorHAnsi"/>
                <w:bCs/>
                <w:sz w:val="16"/>
                <w:szCs w:val="16"/>
              </w:rPr>
              <w:t xml:space="preserve">Network, </w:t>
            </w:r>
            <w:r w:rsidRPr="00077F65">
              <w:rPr>
                <w:rFonts w:asciiTheme="minorHAnsi" w:eastAsia="Calibri" w:hAnsiTheme="minorHAnsi" w:cstheme="minorHAnsi"/>
                <w:bCs/>
                <w:sz w:val="16"/>
                <w:szCs w:val="16"/>
              </w:rPr>
              <w:t>security,</w:t>
            </w:r>
            <w:r w:rsidR="00C9106E" w:rsidRPr="00077F65">
              <w:rPr>
                <w:rFonts w:asciiTheme="minorHAnsi" w:eastAsia="Calibri" w:hAnsiTheme="minorHAnsi" w:cstheme="minorHAnsi"/>
                <w:bCs/>
                <w:sz w:val="16"/>
                <w:szCs w:val="16"/>
              </w:rPr>
              <w:t xml:space="preserve"> </w:t>
            </w:r>
            <w:r w:rsidR="007E5D10" w:rsidRPr="00077F65">
              <w:rPr>
                <w:rFonts w:asciiTheme="minorHAnsi" w:eastAsia="Calibri" w:hAnsiTheme="minorHAnsi" w:cstheme="minorHAnsi"/>
                <w:bCs/>
                <w:sz w:val="16"/>
                <w:szCs w:val="16"/>
              </w:rPr>
              <w:t xml:space="preserve">IP </w:t>
            </w:r>
            <w:r w:rsidR="00C9106E" w:rsidRPr="00077F65">
              <w:rPr>
                <w:rFonts w:asciiTheme="minorHAnsi" w:eastAsia="Calibri" w:hAnsiTheme="minorHAnsi" w:cstheme="minorHAnsi"/>
                <w:bCs/>
                <w:sz w:val="16"/>
                <w:szCs w:val="16"/>
              </w:rPr>
              <w:t xml:space="preserve">broadband and Data Centers to next generation technology </w:t>
            </w:r>
            <w:r w:rsidR="00F06822" w:rsidRPr="00077F65">
              <w:rPr>
                <w:rFonts w:asciiTheme="minorHAnsi" w:eastAsia="Calibri" w:hAnsiTheme="minorHAnsi" w:cstheme="minorHAnsi"/>
                <w:bCs/>
                <w:sz w:val="16"/>
                <w:szCs w:val="16"/>
              </w:rPr>
              <w:t>in</w:t>
            </w:r>
            <w:r w:rsidR="005D71BD" w:rsidRPr="00077F65">
              <w:rPr>
                <w:rFonts w:asciiTheme="minorHAnsi" w:eastAsia="Calibri" w:hAnsiTheme="minorHAnsi" w:cstheme="minorHAnsi"/>
                <w:bCs/>
                <w:sz w:val="16"/>
                <w:szCs w:val="16"/>
              </w:rPr>
              <w:t xml:space="preserve"> Core &amp; enterprise Network </w:t>
            </w:r>
            <w:r w:rsidR="00EB14B3" w:rsidRPr="00077F65">
              <w:rPr>
                <w:rFonts w:asciiTheme="minorHAnsi" w:eastAsia="Calibri" w:hAnsiTheme="minorHAnsi" w:cstheme="minorHAnsi"/>
                <w:bCs/>
                <w:sz w:val="16"/>
                <w:szCs w:val="16"/>
              </w:rPr>
              <w:t>and (</w:t>
            </w:r>
            <w:r w:rsidR="00A30E1D" w:rsidRPr="00077F65">
              <w:rPr>
                <w:rFonts w:asciiTheme="minorHAnsi" w:eastAsia="Calibri" w:hAnsiTheme="minorHAnsi" w:cstheme="minorHAnsi"/>
                <w:bCs/>
                <w:sz w:val="16"/>
                <w:szCs w:val="16"/>
              </w:rPr>
              <w:t>Tier 1/2) public telecoms providers</w:t>
            </w:r>
            <w:r w:rsidR="001D2C27" w:rsidRPr="00077F65">
              <w:rPr>
                <w:rFonts w:asciiTheme="minorHAnsi" w:eastAsia="Calibri" w:hAnsiTheme="minorHAnsi" w:cstheme="minorHAnsi"/>
                <w:bCs/>
                <w:sz w:val="16"/>
                <w:szCs w:val="16"/>
              </w:rPr>
              <w:t xml:space="preserve"> &amp; Banks, Airports, Airbase, </w:t>
            </w:r>
            <w:r w:rsidR="00CF434F" w:rsidRPr="00077F65">
              <w:rPr>
                <w:rFonts w:asciiTheme="minorHAnsi" w:eastAsia="Calibri" w:hAnsiTheme="minorHAnsi" w:cstheme="minorHAnsi"/>
                <w:bCs/>
                <w:sz w:val="16"/>
                <w:szCs w:val="16"/>
              </w:rPr>
              <w:t xml:space="preserve">Hotels, </w:t>
            </w:r>
            <w:r w:rsidR="00CF434F" w:rsidRPr="00077F65">
              <w:rPr>
                <w:rFonts w:asciiTheme="minorHAnsi" w:eastAsia="Batang" w:hAnsiTheme="minorHAnsi" w:cstheme="minorHAnsi"/>
                <w:bCs/>
                <w:sz w:val="16"/>
                <w:szCs w:val="16"/>
              </w:rPr>
              <w:t>Indian</w:t>
            </w:r>
            <w:r w:rsidR="00D42A05" w:rsidRPr="00077F65">
              <w:rPr>
                <w:rFonts w:asciiTheme="minorHAnsi" w:eastAsia="Batang" w:hAnsiTheme="minorHAnsi" w:cstheme="minorHAnsi"/>
                <w:bCs/>
                <w:sz w:val="16"/>
                <w:szCs w:val="16"/>
              </w:rPr>
              <w:t xml:space="preserve"> </w:t>
            </w:r>
            <w:r w:rsidR="006423F7" w:rsidRPr="00077F65">
              <w:rPr>
                <w:rFonts w:asciiTheme="minorHAnsi" w:eastAsia="Batang" w:hAnsiTheme="minorHAnsi" w:cstheme="minorHAnsi"/>
                <w:bCs/>
                <w:sz w:val="16"/>
                <w:szCs w:val="16"/>
              </w:rPr>
              <w:t xml:space="preserve">Army, </w:t>
            </w:r>
            <w:r w:rsidR="006423F7" w:rsidRPr="00077F65">
              <w:rPr>
                <w:rFonts w:asciiTheme="minorHAnsi" w:eastAsia="Calibri" w:hAnsiTheme="minorHAnsi" w:cstheme="minorHAnsi"/>
                <w:bCs/>
                <w:sz w:val="16"/>
                <w:szCs w:val="16"/>
              </w:rPr>
              <w:t>Metro Projects</w:t>
            </w:r>
          </w:p>
          <w:bookmarkEnd w:id="3"/>
          <w:p w14:paraId="3E34C336" w14:textId="2AEE1383" w:rsidR="00E018F1" w:rsidRPr="00077F65" w:rsidRDefault="00F06822" w:rsidP="007D3526">
            <w:pPr>
              <w:shd w:val="clear" w:color="auto" w:fill="FFFFFF"/>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                    </w:t>
            </w:r>
            <w:bookmarkEnd w:id="0"/>
            <w:bookmarkEnd w:id="1"/>
            <w:bookmarkEnd w:id="2"/>
          </w:p>
          <w:p w14:paraId="0CAA6EDF" w14:textId="1DA20BFD" w:rsidR="005D7604" w:rsidRPr="00077F65" w:rsidRDefault="005D7604" w:rsidP="00E018F1">
            <w:pPr>
              <w:widowControl w:val="0"/>
              <w:tabs>
                <w:tab w:val="left" w:pos="720"/>
              </w:tabs>
              <w:suppressAutoHyphens w:val="0"/>
              <w:overflowPunct w:val="0"/>
              <w:autoSpaceDE w:val="0"/>
              <w:autoSpaceDN w:val="0"/>
              <w:adjustRightInd w:val="0"/>
              <w:spacing w:after="90" w:line="252" w:lineRule="auto"/>
              <w:jc w:val="both"/>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International</w:t>
            </w:r>
            <w:r w:rsidR="00AB3C9B" w:rsidRPr="00077F65">
              <w:rPr>
                <w:rFonts w:asciiTheme="minorHAnsi" w:eastAsia="Calibri" w:hAnsiTheme="minorHAnsi" w:cstheme="minorHAnsi"/>
                <w:bCs/>
                <w:sz w:val="16"/>
                <w:szCs w:val="16"/>
              </w:rPr>
              <w:t xml:space="preserve"> &amp; India Assignments</w:t>
            </w:r>
            <w:r w:rsidRPr="00077F65">
              <w:rPr>
                <w:rFonts w:asciiTheme="minorHAnsi" w:eastAsia="Calibri" w:hAnsiTheme="minorHAnsi" w:cstheme="minorHAnsi"/>
                <w:bCs/>
                <w:sz w:val="16"/>
                <w:szCs w:val="16"/>
              </w:rPr>
              <w:t>:</w:t>
            </w:r>
          </w:p>
          <w:p w14:paraId="2B7EE4C3" w14:textId="7B47B6D1" w:rsidR="00A23F13" w:rsidRPr="00077F65" w:rsidRDefault="00A23F13" w:rsidP="00D42A05">
            <w:pPr>
              <w:widowControl w:val="0"/>
              <w:numPr>
                <w:ilvl w:val="0"/>
                <w:numId w:val="8"/>
              </w:numPr>
              <w:tabs>
                <w:tab w:val="left" w:pos="220"/>
                <w:tab w:val="left" w:pos="720"/>
              </w:tabs>
              <w:suppressAutoHyphens w:val="0"/>
              <w:autoSpaceDE w:val="0"/>
              <w:autoSpaceDN w:val="0"/>
              <w:adjustRightInd w:val="0"/>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Data Center</w:t>
            </w:r>
            <w:r w:rsidR="00C93477" w:rsidRPr="00077F65">
              <w:rPr>
                <w:rFonts w:asciiTheme="minorHAnsi" w:eastAsia="Batang" w:hAnsiTheme="minorHAnsi" w:cstheme="minorHAnsi"/>
                <w:bCs/>
                <w:sz w:val="16"/>
                <w:szCs w:val="16"/>
              </w:rPr>
              <w:t>s</w:t>
            </w:r>
            <w:r w:rsidRPr="00077F65">
              <w:rPr>
                <w:rFonts w:asciiTheme="minorHAnsi" w:eastAsia="Batang" w:hAnsiTheme="minorHAnsi" w:cstheme="minorHAnsi"/>
                <w:bCs/>
                <w:sz w:val="16"/>
                <w:szCs w:val="16"/>
              </w:rPr>
              <w:t xml:space="preserve"> </w:t>
            </w:r>
            <w:r w:rsidR="00A01AF8" w:rsidRPr="00077F65">
              <w:rPr>
                <w:rFonts w:asciiTheme="minorHAnsi" w:eastAsia="Batang" w:hAnsiTheme="minorHAnsi" w:cstheme="minorHAnsi"/>
                <w:bCs/>
                <w:sz w:val="16"/>
                <w:szCs w:val="16"/>
              </w:rPr>
              <w:t xml:space="preserve">&amp; Disaster recovery (DR) </w:t>
            </w:r>
            <w:r w:rsidRPr="00077F65">
              <w:rPr>
                <w:rFonts w:asciiTheme="minorHAnsi" w:eastAsia="Batang" w:hAnsiTheme="minorHAnsi" w:cstheme="minorHAnsi"/>
                <w:bCs/>
                <w:sz w:val="16"/>
                <w:szCs w:val="16"/>
              </w:rPr>
              <w:t xml:space="preserve">Migration from </w:t>
            </w:r>
            <w:bookmarkStart w:id="4" w:name="_Hlk150429402"/>
            <w:r w:rsidRPr="00077F65">
              <w:rPr>
                <w:rFonts w:asciiTheme="minorHAnsi" w:eastAsia="Batang" w:hAnsiTheme="minorHAnsi" w:cstheme="minorHAnsi"/>
                <w:bCs/>
                <w:sz w:val="16"/>
                <w:szCs w:val="16"/>
              </w:rPr>
              <w:t>Legacy to</w:t>
            </w:r>
            <w:bookmarkEnd w:id="4"/>
            <w:r w:rsidR="008A037C" w:rsidRPr="00077F65">
              <w:rPr>
                <w:rFonts w:asciiTheme="minorHAnsi" w:eastAsia="Batang" w:hAnsiTheme="minorHAnsi" w:cstheme="minorHAnsi"/>
                <w:bCs/>
                <w:sz w:val="16"/>
                <w:szCs w:val="16"/>
              </w:rPr>
              <w:t xml:space="preserve"> SD-WAN</w:t>
            </w:r>
            <w:r w:rsidRPr="00077F65">
              <w:rPr>
                <w:rFonts w:asciiTheme="minorHAnsi" w:eastAsia="Batang" w:hAnsiTheme="minorHAnsi" w:cstheme="minorHAnsi"/>
                <w:bCs/>
                <w:sz w:val="16"/>
                <w:szCs w:val="16"/>
              </w:rPr>
              <w:t xml:space="preserve"> </w:t>
            </w:r>
            <w:r w:rsidR="008A037C" w:rsidRPr="00077F65">
              <w:rPr>
                <w:rFonts w:asciiTheme="minorHAnsi" w:eastAsia="Batang" w:hAnsiTheme="minorHAnsi" w:cstheme="minorHAnsi"/>
                <w:bCs/>
                <w:sz w:val="16"/>
                <w:szCs w:val="16"/>
              </w:rPr>
              <w:t>/</w:t>
            </w:r>
            <w:r w:rsidR="00A15AB9" w:rsidRPr="00077F65">
              <w:rPr>
                <w:rFonts w:asciiTheme="minorHAnsi" w:eastAsia="Batang" w:hAnsiTheme="minorHAnsi" w:cstheme="minorHAnsi"/>
                <w:bCs/>
                <w:sz w:val="16"/>
                <w:szCs w:val="16"/>
              </w:rPr>
              <w:t xml:space="preserve">SDN </w:t>
            </w:r>
            <w:r w:rsidRPr="00077F65">
              <w:rPr>
                <w:rFonts w:asciiTheme="minorHAnsi" w:eastAsia="Batang" w:hAnsiTheme="minorHAnsi" w:cstheme="minorHAnsi"/>
                <w:bCs/>
                <w:sz w:val="16"/>
                <w:szCs w:val="16"/>
              </w:rPr>
              <w:t>Cisco ACI Project</w:t>
            </w:r>
          </w:p>
          <w:p w14:paraId="3FD1D547" w14:textId="77777777" w:rsidR="00E431A1" w:rsidRPr="00077F65" w:rsidRDefault="00E431A1" w:rsidP="00E431A1">
            <w:pPr>
              <w:pStyle w:val="CommentText"/>
              <w:numPr>
                <w:ilvl w:val="0"/>
                <w:numId w:val="8"/>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Data Center Mission Critical Migration on-prem to Mcloud public/Private O365/Prod/Dev/UAT &amp; GCP Private Prod/Dev/UAT application.</w:t>
            </w:r>
          </w:p>
          <w:p w14:paraId="433E15A9" w14:textId="6C17D8C1" w:rsidR="00E431A1" w:rsidRPr="00077F65" w:rsidRDefault="00E431A1" w:rsidP="00E431A1">
            <w:pPr>
              <w:widowControl w:val="0"/>
              <w:numPr>
                <w:ilvl w:val="0"/>
                <w:numId w:val="8"/>
              </w:numPr>
              <w:tabs>
                <w:tab w:val="left" w:pos="220"/>
                <w:tab w:val="left" w:pos="720"/>
              </w:tabs>
              <w:suppressAutoHyphens w:val="0"/>
              <w:autoSpaceDE w:val="0"/>
              <w:autoSpaceDN w:val="0"/>
              <w:adjustRightInd w:val="0"/>
              <w:rPr>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Managing the Service delivery/implementation and Migration of front-end applications </w:t>
            </w:r>
            <w:r w:rsidR="000264EF" w:rsidRPr="00077F65">
              <w:rPr>
                <w:rStyle w:val="divdocumentparentContainerright-box"/>
                <w:rFonts w:asciiTheme="minorHAnsi" w:eastAsia="Arial" w:hAnsiTheme="minorHAnsi" w:cstheme="minorHAnsi"/>
                <w:bCs/>
                <w:spacing w:val="4"/>
                <w:sz w:val="16"/>
                <w:szCs w:val="16"/>
              </w:rPr>
              <w:t>&amp; Rest</w:t>
            </w:r>
            <w:r w:rsidRPr="00077F65">
              <w:rPr>
                <w:rStyle w:val="divdocumentparentContainerright-box"/>
                <w:rFonts w:asciiTheme="minorHAnsi" w:eastAsia="Arial" w:hAnsiTheme="minorHAnsi" w:cstheme="minorHAnsi"/>
                <w:bCs/>
                <w:spacing w:val="4"/>
                <w:sz w:val="16"/>
                <w:szCs w:val="16"/>
              </w:rPr>
              <w:t xml:space="preserve"> Api to Cloudflare, Akamai, AWS, Azure cloud. And migrate relational database SQL(RDS), aurora database &amp; No SQL database, dynamo database to same cloud as per business requirement.</w:t>
            </w:r>
          </w:p>
          <w:p w14:paraId="27371884" w14:textId="2C34B90C" w:rsidR="00D310FD" w:rsidRPr="00077F65" w:rsidRDefault="00D310FD" w:rsidP="00D42A05">
            <w:pPr>
              <w:widowControl w:val="0"/>
              <w:numPr>
                <w:ilvl w:val="0"/>
                <w:numId w:val="8"/>
              </w:numPr>
              <w:tabs>
                <w:tab w:val="left" w:pos="220"/>
                <w:tab w:val="left" w:pos="720"/>
              </w:tabs>
              <w:suppressAutoHyphens w:val="0"/>
              <w:autoSpaceDE w:val="0"/>
              <w:autoSpaceDN w:val="0"/>
              <w:adjustRightInd w:val="0"/>
              <w:rPr>
                <w:rFonts w:asciiTheme="minorHAnsi" w:eastAsia="Batang" w:hAnsiTheme="minorHAnsi" w:cstheme="minorHAnsi"/>
                <w:bCs/>
                <w:sz w:val="16"/>
                <w:szCs w:val="16"/>
              </w:rPr>
            </w:pPr>
            <w:r w:rsidRPr="00077F65">
              <w:rPr>
                <w:rStyle w:val="divdocumentparentContainerright-box"/>
                <w:rFonts w:asciiTheme="minorHAnsi" w:eastAsia="Arial" w:hAnsiTheme="minorHAnsi" w:cstheme="minorHAnsi"/>
                <w:bCs/>
                <w:color w:val="3B3B3B"/>
                <w:spacing w:val="4"/>
                <w:sz w:val="16"/>
                <w:szCs w:val="16"/>
              </w:rPr>
              <w:t xml:space="preserve">Managing the Service delivery/implementation and Migration from Existing IAM to Cloud base IAM solution from Cisco Duo and </w:t>
            </w:r>
            <w:proofErr w:type="spellStart"/>
            <w:r w:rsidRPr="00077F65">
              <w:rPr>
                <w:rStyle w:val="divdocumentparentContainerright-box"/>
                <w:rFonts w:asciiTheme="minorHAnsi" w:eastAsia="Arial" w:hAnsiTheme="minorHAnsi" w:cstheme="minorHAnsi"/>
                <w:bCs/>
                <w:color w:val="3B3B3B"/>
                <w:spacing w:val="4"/>
                <w:sz w:val="16"/>
                <w:szCs w:val="16"/>
              </w:rPr>
              <w:t>beyondtrust</w:t>
            </w:r>
            <w:proofErr w:type="spellEnd"/>
            <w:r w:rsidRPr="00077F65">
              <w:rPr>
                <w:rStyle w:val="divdocumentparentContainerright-box"/>
                <w:rFonts w:asciiTheme="minorHAnsi" w:eastAsia="Arial" w:hAnsiTheme="minorHAnsi" w:cstheme="minorHAnsi"/>
                <w:bCs/>
                <w:color w:val="3B3B3B"/>
                <w:spacing w:val="4"/>
                <w:sz w:val="16"/>
                <w:szCs w:val="16"/>
              </w:rPr>
              <w:t>.</w:t>
            </w:r>
          </w:p>
          <w:p w14:paraId="28CEEDA9" w14:textId="77777777" w:rsidR="006B44B4" w:rsidRPr="00077F65" w:rsidRDefault="006B44B4" w:rsidP="006B44B4">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Facebook, Google, Cloudflare &amp; Akamai </w:t>
            </w:r>
            <w:bookmarkStart w:id="5" w:name="_Hlk150429475"/>
            <w:r w:rsidRPr="00077F65">
              <w:rPr>
                <w:rStyle w:val="divdocumentparentContainerright-box"/>
                <w:rFonts w:asciiTheme="minorHAnsi" w:eastAsia="Arial" w:hAnsiTheme="minorHAnsi" w:cstheme="minorHAnsi"/>
                <w:bCs/>
                <w:spacing w:val="4"/>
                <w:sz w:val="16"/>
                <w:szCs w:val="16"/>
              </w:rPr>
              <w:t xml:space="preserve">WAF CDN </w:t>
            </w:r>
            <w:bookmarkEnd w:id="5"/>
            <w:r w:rsidRPr="00077F65">
              <w:rPr>
                <w:rStyle w:val="divdocumentparentContainerright-box"/>
                <w:rFonts w:asciiTheme="minorHAnsi" w:eastAsia="Arial" w:hAnsiTheme="minorHAnsi" w:cstheme="minorHAnsi"/>
                <w:bCs/>
                <w:spacing w:val="4"/>
                <w:sz w:val="16"/>
                <w:szCs w:val="16"/>
              </w:rPr>
              <w:t xml:space="preserve">Expansion Projects </w:t>
            </w:r>
          </w:p>
          <w:p w14:paraId="25803501" w14:textId="77777777" w:rsidR="006B44B4" w:rsidRPr="00077F65" w:rsidRDefault="006B44B4" w:rsidP="006B44B4">
            <w:pPr>
              <w:pStyle w:val="CommentText"/>
              <w:numPr>
                <w:ilvl w:val="0"/>
                <w:numId w:val="8"/>
              </w:numPr>
              <w:rPr>
                <w:rFonts w:asciiTheme="minorHAnsi" w:eastAsia="Batang" w:hAnsiTheme="minorHAnsi" w:cstheme="minorHAnsi"/>
                <w:bCs/>
                <w:sz w:val="16"/>
                <w:szCs w:val="16"/>
                <w:lang w:eastAsia="zh-CN" w:bidi="ar-SA"/>
              </w:rPr>
            </w:pPr>
            <w:r w:rsidRPr="00077F65">
              <w:rPr>
                <w:rFonts w:asciiTheme="minorHAnsi" w:eastAsia="Batang" w:hAnsiTheme="minorHAnsi" w:cstheme="minorHAnsi"/>
                <w:bCs/>
                <w:sz w:val="16"/>
                <w:szCs w:val="16"/>
                <w:lang w:eastAsia="zh-CN" w:bidi="ar-SA"/>
              </w:rPr>
              <w:t>Data center decommissioning and exit &amp; relocate new location and end user migration on new setup &amp; also 24X7 Managed service support for standard chartered bank Dubai</w:t>
            </w:r>
          </w:p>
          <w:p w14:paraId="05168F94" w14:textId="0440956A" w:rsidR="00A01AF8" w:rsidRPr="00077F65" w:rsidRDefault="00A01AF8" w:rsidP="00A01AF8">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IP Telephony Project</w:t>
            </w:r>
          </w:p>
          <w:p w14:paraId="06C0E677" w14:textId="3765BD58" w:rsidR="006C57DD" w:rsidRPr="00077F65" w:rsidRDefault="006C57DD" w:rsidP="006C57DD">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lastRenderedPageBreak/>
              <w:t>NetApp/ ONTAP data management software (Element tool) Tech Refresh Service delivery/implementation and Migration project In DC &amp; DR.</w:t>
            </w:r>
          </w:p>
          <w:p w14:paraId="7B1F7DAA" w14:textId="77777777" w:rsidR="00A01AF8" w:rsidRPr="00077F65" w:rsidRDefault="00A01AF8" w:rsidP="00A01AF8">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Data Encryption and Key management Project</w:t>
            </w:r>
          </w:p>
          <w:p w14:paraId="0224D51A" w14:textId="77777777" w:rsidR="00A01AF8" w:rsidRPr="00077F65" w:rsidRDefault="00A01AF8" w:rsidP="00A01AF8">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Cisco IPS/IDS Tech Refresh Project </w:t>
            </w:r>
          </w:p>
          <w:p w14:paraId="5A10011D" w14:textId="77777777" w:rsidR="00A01AF8" w:rsidRPr="00077F65" w:rsidRDefault="00A01AF8" w:rsidP="00A01AF8">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IGW ASAv Firewall VPN Gateway Services Expansion Project</w:t>
            </w:r>
          </w:p>
          <w:p w14:paraId="330797FF" w14:textId="77777777" w:rsidR="00A01AF8" w:rsidRPr="00077F65" w:rsidRDefault="00A01AF8" w:rsidP="00A01AF8">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Technical Building &amp; Economy offload &amp; Jed 1 Exchange Project</w:t>
            </w:r>
          </w:p>
          <w:p w14:paraId="455ECFAD" w14:textId="77777777" w:rsidR="00A01AF8" w:rsidRPr="00077F65" w:rsidRDefault="00A01AF8" w:rsidP="00A01AF8">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VPN Gateway Firewall Replacement Project </w:t>
            </w:r>
          </w:p>
          <w:p w14:paraId="615208F8" w14:textId="77777777" w:rsidR="00A01AF8" w:rsidRPr="00077F65" w:rsidRDefault="00A01AF8" w:rsidP="00A01AF8">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DDoS Protection Project</w:t>
            </w:r>
          </w:p>
          <w:p w14:paraId="522546F1" w14:textId="58C8BB12" w:rsidR="00A01AF8" w:rsidRPr="00077F65" w:rsidRDefault="00A01AF8" w:rsidP="00A01AF8">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FireEye - Tech Refresh Project</w:t>
            </w:r>
          </w:p>
          <w:p w14:paraId="16188A2D" w14:textId="77777777" w:rsidR="005F48AB" w:rsidRPr="00077F65" w:rsidRDefault="005F48AB" w:rsidP="005F48AB">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Fonts w:asciiTheme="minorHAnsi" w:eastAsia="Calibri" w:hAnsiTheme="minorHAnsi" w:cstheme="minorHAnsi"/>
                <w:bCs/>
                <w:sz w:val="16"/>
                <w:szCs w:val="16"/>
              </w:rPr>
              <w:t>E2E Deployment/Migration and implementation of COTS Applications.</w:t>
            </w:r>
          </w:p>
          <w:p w14:paraId="2E97F180" w14:textId="4679AF8C" w:rsidR="005F48AB" w:rsidRPr="00077F65" w:rsidRDefault="005F48AB" w:rsidP="005F48AB">
            <w:pPr>
              <w:widowControl w:val="0"/>
              <w:tabs>
                <w:tab w:val="left" w:pos="220"/>
                <w:tab w:val="left" w:pos="720"/>
              </w:tabs>
              <w:suppressAutoHyphens w:val="0"/>
              <w:autoSpaceDE w:val="0"/>
              <w:autoSpaceDN w:val="0"/>
              <w:adjustRightInd w:val="0"/>
              <w:ind w:left="720"/>
              <w:rPr>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Dynamics Deployment/Migration and implementation of ePortal LP Application, ePortal Web Application, IVR Application, USSD Application, </w:t>
            </w:r>
            <w:proofErr w:type="spellStart"/>
            <w:r w:rsidRPr="00077F65">
              <w:rPr>
                <w:rStyle w:val="divdocumentparentContainerright-box"/>
                <w:rFonts w:asciiTheme="minorHAnsi" w:eastAsia="Arial" w:hAnsiTheme="minorHAnsi" w:cstheme="minorHAnsi"/>
                <w:bCs/>
                <w:spacing w:val="4"/>
                <w:sz w:val="16"/>
                <w:szCs w:val="16"/>
              </w:rPr>
              <w:t>APIGee</w:t>
            </w:r>
            <w:proofErr w:type="spellEnd"/>
            <w:r w:rsidRPr="00077F65">
              <w:rPr>
                <w:rStyle w:val="divdocumentparentContainerright-box"/>
                <w:rFonts w:asciiTheme="minorHAnsi" w:eastAsia="Arial" w:hAnsiTheme="minorHAnsi" w:cstheme="minorHAnsi"/>
                <w:bCs/>
                <w:spacing w:val="4"/>
                <w:sz w:val="16"/>
                <w:szCs w:val="16"/>
              </w:rPr>
              <w:t xml:space="preserve"> Application, Mobile App (B2C, B2B and </w:t>
            </w:r>
            <w:proofErr w:type="spellStart"/>
            <w:r w:rsidRPr="00077F65">
              <w:rPr>
                <w:rStyle w:val="divdocumentparentContainerright-box"/>
                <w:rFonts w:asciiTheme="minorHAnsi" w:eastAsia="Arial" w:hAnsiTheme="minorHAnsi" w:cstheme="minorHAnsi"/>
                <w:bCs/>
                <w:spacing w:val="4"/>
                <w:sz w:val="16"/>
                <w:szCs w:val="16"/>
              </w:rPr>
              <w:t>Tafeely</w:t>
            </w:r>
            <w:proofErr w:type="spellEnd"/>
            <w:r w:rsidRPr="00077F65">
              <w:rPr>
                <w:rStyle w:val="divdocumentparentContainerright-box"/>
                <w:rFonts w:asciiTheme="minorHAnsi" w:eastAsia="Arial" w:hAnsiTheme="minorHAnsi" w:cstheme="minorHAnsi"/>
                <w:bCs/>
                <w:spacing w:val="4"/>
                <w:sz w:val="16"/>
                <w:szCs w:val="16"/>
              </w:rPr>
              <w:t xml:space="preserve">) Application, </w:t>
            </w:r>
            <w:proofErr w:type="spellStart"/>
            <w:r w:rsidRPr="00077F65">
              <w:rPr>
                <w:rStyle w:val="divdocumentparentContainerright-box"/>
                <w:rFonts w:asciiTheme="minorHAnsi" w:eastAsia="Arial" w:hAnsiTheme="minorHAnsi" w:cstheme="minorHAnsi"/>
                <w:bCs/>
                <w:spacing w:val="4"/>
                <w:sz w:val="16"/>
                <w:szCs w:val="16"/>
              </w:rPr>
              <w:t>Tafeely</w:t>
            </w:r>
            <w:proofErr w:type="spellEnd"/>
            <w:r w:rsidRPr="00077F65">
              <w:rPr>
                <w:rStyle w:val="divdocumentparentContainerright-box"/>
                <w:rFonts w:asciiTheme="minorHAnsi" w:eastAsia="Arial" w:hAnsiTheme="minorHAnsi" w:cstheme="minorHAnsi"/>
                <w:bCs/>
                <w:spacing w:val="4"/>
                <w:sz w:val="16"/>
                <w:szCs w:val="16"/>
              </w:rPr>
              <w:t xml:space="preserve"> Web Application in Mobily using SQL database</w:t>
            </w:r>
          </w:p>
          <w:p w14:paraId="36483E9A" w14:textId="795F7E86" w:rsidR="00591517" w:rsidRPr="00077F65" w:rsidRDefault="00591517" w:rsidP="005F48AB">
            <w:pPr>
              <w:widowControl w:val="0"/>
              <w:pBdr>
                <w:left w:val="none" w:sz="0" w:space="2" w:color="auto"/>
              </w:pBdr>
              <w:tabs>
                <w:tab w:val="left" w:pos="220"/>
                <w:tab w:val="left" w:pos="720"/>
              </w:tabs>
              <w:suppressAutoHyphens w:val="0"/>
              <w:autoSpaceDE w:val="0"/>
              <w:autoSpaceDN w:val="0"/>
              <w:adjustRightInd w:val="0"/>
              <w:ind w:left="72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w:t>
            </w:r>
          </w:p>
          <w:p w14:paraId="0A46184D" w14:textId="77777777" w:rsidR="00591517" w:rsidRPr="00077F65" w:rsidRDefault="00591517" w:rsidP="00591517">
            <w:pPr>
              <w:widowControl w:val="0"/>
              <w:numPr>
                <w:ilvl w:val="0"/>
                <w:numId w:val="8"/>
              </w:numPr>
              <w:pBdr>
                <w:left w:val="none" w:sz="0" w:space="2" w:color="auto"/>
              </w:pBd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Services delivery of SAP HANA Infrastructure implementation and Deployment/Migration in Main Data Center &amp; DR and Cloud in Mobily</w:t>
            </w:r>
          </w:p>
          <w:p w14:paraId="445F1296" w14:textId="77777777" w:rsidR="00591517" w:rsidRPr="00077F65" w:rsidRDefault="00591517" w:rsidP="00591517">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Service delivery/implementation and Migration of VMs for ccTLD are hosted FAYHA , </w:t>
            </w:r>
            <w:proofErr w:type="spellStart"/>
            <w:r w:rsidRPr="00077F65">
              <w:rPr>
                <w:rStyle w:val="divdocumentparentContainerright-box"/>
                <w:rFonts w:asciiTheme="minorHAnsi" w:eastAsia="Arial" w:hAnsiTheme="minorHAnsi" w:cstheme="minorHAnsi"/>
                <w:bCs/>
                <w:spacing w:val="4"/>
                <w:sz w:val="16"/>
                <w:szCs w:val="16"/>
              </w:rPr>
              <w:t>Malga</w:t>
            </w:r>
            <w:proofErr w:type="spellEnd"/>
            <w:r w:rsidRPr="00077F65">
              <w:rPr>
                <w:rStyle w:val="divdocumentparentContainerright-box"/>
                <w:rFonts w:asciiTheme="minorHAnsi" w:eastAsia="Arial" w:hAnsiTheme="minorHAnsi" w:cstheme="minorHAnsi"/>
                <w:bCs/>
                <w:spacing w:val="4"/>
                <w:sz w:val="16"/>
                <w:szCs w:val="16"/>
              </w:rPr>
              <w:t xml:space="preserve"> DDOS on VMware </w:t>
            </w:r>
            <w:proofErr w:type="spellStart"/>
            <w:r w:rsidRPr="00077F65">
              <w:rPr>
                <w:rStyle w:val="divdocumentparentContainerright-box"/>
                <w:rFonts w:asciiTheme="minorHAnsi" w:eastAsia="Arial" w:hAnsiTheme="minorHAnsi" w:cstheme="minorHAnsi"/>
                <w:bCs/>
                <w:spacing w:val="4"/>
                <w:sz w:val="16"/>
                <w:szCs w:val="16"/>
              </w:rPr>
              <w:t>Exsi</w:t>
            </w:r>
            <w:proofErr w:type="spellEnd"/>
            <w:r w:rsidRPr="00077F65">
              <w:rPr>
                <w:rStyle w:val="divdocumentparentContainerright-box"/>
                <w:rFonts w:asciiTheme="minorHAnsi" w:eastAsia="Arial" w:hAnsiTheme="minorHAnsi" w:cstheme="minorHAnsi"/>
                <w:bCs/>
                <w:spacing w:val="4"/>
                <w:sz w:val="16"/>
                <w:szCs w:val="16"/>
              </w:rPr>
              <w:t xml:space="preserve"> in which I used Red Hat Enterprise Linux as per business requirement &amp; worked on Veeam Backup &amp; Replication (back up, restore and replicate data on virtual machines (VMs) </w:t>
            </w:r>
          </w:p>
          <w:p w14:paraId="441787E3" w14:textId="77777777" w:rsidR="007229A6" w:rsidRPr="00077F65" w:rsidRDefault="007229A6" w:rsidP="007229A6">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Data center decommissioning</w:t>
            </w:r>
          </w:p>
          <w:p w14:paraId="55C4F956" w14:textId="77777777" w:rsidR="007229A6" w:rsidRPr="00077F65" w:rsidRDefault="007229A6" w:rsidP="007229A6">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Network expansion in Core &amp; enterprise network Project</w:t>
            </w:r>
          </w:p>
          <w:p w14:paraId="009E4B56" w14:textId="77777777" w:rsidR="007229A6" w:rsidRPr="00077F65" w:rsidRDefault="007229A6" w:rsidP="007229A6">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Designing, Implementation and Testing &amp; commissioning of the ICT systems</w:t>
            </w:r>
          </w:p>
          <w:p w14:paraId="53BCD5B8" w14:textId="77777777" w:rsidR="007229A6" w:rsidRPr="00077F65" w:rsidRDefault="007229A6" w:rsidP="007229A6">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Service Delivery of Tier-III Data Center Migration (DCM) &amp; DCFIE projects</w:t>
            </w:r>
          </w:p>
          <w:p w14:paraId="0E5FC585" w14:textId="77777777" w:rsidR="007229A6" w:rsidRPr="00077F65" w:rsidRDefault="007229A6" w:rsidP="007229A6">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Speed Test Project </w:t>
            </w:r>
          </w:p>
          <w:p w14:paraId="70C854C3" w14:textId="6D97926E" w:rsidR="00E10BFF" w:rsidRPr="00077F65" w:rsidRDefault="00E10BFF" w:rsidP="00D42A05">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Implementation. Integration and Testing &amp; commissioning of the Central ICT LAN NMS Servers (This Central NMS Server that will monitor all network nodes &amp; utilities sector </w:t>
            </w:r>
            <w:proofErr w:type="spellStart"/>
            <w:r w:rsidRPr="00077F65">
              <w:rPr>
                <w:rStyle w:val="divdocumentparentContainerright-box"/>
                <w:rFonts w:asciiTheme="minorHAnsi" w:eastAsia="Arial" w:hAnsiTheme="minorHAnsi" w:cstheme="minorHAnsi"/>
                <w:bCs/>
                <w:spacing w:val="4"/>
                <w:sz w:val="16"/>
                <w:szCs w:val="16"/>
              </w:rPr>
              <w:t>e.g</w:t>
            </w:r>
            <w:proofErr w:type="spellEnd"/>
            <w:r w:rsidRPr="00077F65">
              <w:rPr>
                <w:rStyle w:val="divdocumentparentContainerright-box"/>
                <w:rFonts w:asciiTheme="minorHAnsi" w:eastAsia="Arial" w:hAnsiTheme="minorHAnsi" w:cstheme="minorHAnsi"/>
                <w:bCs/>
                <w:spacing w:val="4"/>
                <w:sz w:val="16"/>
                <w:szCs w:val="16"/>
              </w:rPr>
              <w:t xml:space="preserve"> switches,</w:t>
            </w:r>
            <w:r w:rsidR="00085C15" w:rsidRPr="00077F65">
              <w:rPr>
                <w:rStyle w:val="divdocumentparentContainerright-box"/>
                <w:rFonts w:asciiTheme="minorHAnsi" w:eastAsia="Arial" w:hAnsiTheme="minorHAnsi" w:cstheme="minorHAnsi"/>
                <w:bCs/>
                <w:spacing w:val="4"/>
                <w:sz w:val="16"/>
                <w:szCs w:val="16"/>
              </w:rPr>
              <w:t xml:space="preserve"> IP</w:t>
            </w:r>
            <w:r w:rsidRPr="00077F65">
              <w:rPr>
                <w:rStyle w:val="divdocumentparentContainerright-box"/>
                <w:rFonts w:asciiTheme="minorHAnsi" w:eastAsia="Arial" w:hAnsiTheme="minorHAnsi" w:cstheme="minorHAnsi"/>
                <w:bCs/>
                <w:spacing w:val="4"/>
                <w:sz w:val="16"/>
                <w:szCs w:val="16"/>
              </w:rPr>
              <w:t xml:space="preserve"> phones, workstation and Servers) with SCADA Server in ICT Package3(Line4,5,6) Riyadh Metro Project</w:t>
            </w:r>
          </w:p>
          <w:p w14:paraId="7962538C" w14:textId="4B11F1F9" w:rsidR="00047449" w:rsidRPr="00077F65" w:rsidRDefault="00047449" w:rsidP="00D42A05">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Rollout legacy VAS &amp; the Service delivery of New Value-added Services (VAS) Modernization</w:t>
            </w:r>
          </w:p>
          <w:p w14:paraId="620B1A37" w14:textId="21C7C52C" w:rsidR="00545204" w:rsidRPr="00077F65" w:rsidRDefault="00545204" w:rsidP="00D42A05">
            <w:pPr>
              <w:widowControl w:val="0"/>
              <w:numPr>
                <w:ilvl w:val="0"/>
                <w:numId w:val="8"/>
              </w:numP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 xml:space="preserve">HSN 24X7 Support project Riyadh </w:t>
            </w:r>
            <w:r w:rsidR="00322577" w:rsidRPr="00077F65">
              <w:rPr>
                <w:rStyle w:val="divdocumentparentContainerright-box"/>
                <w:rFonts w:asciiTheme="minorHAnsi" w:eastAsia="Arial" w:hAnsiTheme="minorHAnsi" w:cstheme="minorHAnsi"/>
                <w:bCs/>
                <w:spacing w:val="4"/>
                <w:sz w:val="16"/>
                <w:szCs w:val="16"/>
              </w:rPr>
              <w:t>and</w:t>
            </w:r>
            <w:r w:rsidRPr="00077F65">
              <w:rPr>
                <w:rStyle w:val="divdocumentparentContainerright-box"/>
                <w:rFonts w:asciiTheme="minorHAnsi" w:eastAsia="Arial" w:hAnsiTheme="minorHAnsi" w:cstheme="minorHAnsi"/>
                <w:bCs/>
                <w:spacing w:val="4"/>
                <w:sz w:val="16"/>
                <w:szCs w:val="16"/>
              </w:rPr>
              <w:t xml:space="preserve"> Migration ATM to IP/MPLS</w:t>
            </w:r>
          </w:p>
          <w:p w14:paraId="418FEDB0" w14:textId="33A844F1" w:rsidR="007027DB" w:rsidRPr="00077F65" w:rsidRDefault="00CC6802" w:rsidP="00D42A05">
            <w:pPr>
              <w:widowControl w:val="0"/>
              <w:numPr>
                <w:ilvl w:val="0"/>
                <w:numId w:val="8"/>
              </w:numPr>
              <w:tabs>
                <w:tab w:val="left" w:pos="220"/>
                <w:tab w:val="left" w:pos="720"/>
              </w:tabs>
              <w:suppressAutoHyphens w:val="0"/>
              <w:autoSpaceDE w:val="0"/>
              <w:autoSpaceDN w:val="0"/>
              <w:adjustRightInd w:val="0"/>
              <w:rPr>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Dubai Airport IT department for their various issues regarding connectivity, security frame changes and addition of new hardware</w:t>
            </w:r>
          </w:p>
          <w:p w14:paraId="726EF458" w14:textId="0B527A7C" w:rsidR="00545204" w:rsidRPr="00077F65" w:rsidRDefault="00545204" w:rsidP="00D42A05">
            <w:pPr>
              <w:widowControl w:val="0"/>
              <w:numPr>
                <w:ilvl w:val="0"/>
                <w:numId w:val="8"/>
              </w:numPr>
              <w:pBdr>
                <w:left w:val="none" w:sz="0" w:space="2" w:color="auto"/>
              </w:pBd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Managing multiple turnkey projects for Tulip - PAN India (ASWAN, MP-SWAN, Jubilant Foods Limited (Dominos), CCTNS Rajasthan [Crime and Criminal Tracking Network &amp; Systems]</w:t>
            </w:r>
          </w:p>
          <w:p w14:paraId="52F1805C" w14:textId="32E40C8F" w:rsidR="00134820" w:rsidRPr="00077F65" w:rsidRDefault="00545204" w:rsidP="00C56598">
            <w:pPr>
              <w:widowControl w:val="0"/>
              <w:numPr>
                <w:ilvl w:val="0"/>
                <w:numId w:val="8"/>
              </w:numPr>
              <w:pBdr>
                <w:left w:val="none" w:sz="0" w:space="2" w:color="auto"/>
              </w:pBdr>
              <w:tabs>
                <w:tab w:val="left" w:pos="220"/>
                <w:tab w:val="left" w:pos="720"/>
              </w:tabs>
              <w:suppressAutoHyphens w:val="0"/>
              <w:autoSpaceDE w:val="0"/>
              <w:autoSpaceDN w:val="0"/>
              <w:adjustRightInd w:val="0"/>
              <w:rPr>
                <w:rStyle w:val="divdocumentparentContainerright-box"/>
                <w:rFonts w:asciiTheme="minorHAnsi" w:eastAsia="Arial" w:hAnsiTheme="minorHAnsi" w:cstheme="minorHAnsi"/>
                <w:bCs/>
                <w:spacing w:val="4"/>
                <w:sz w:val="16"/>
                <w:szCs w:val="16"/>
              </w:rPr>
            </w:pPr>
            <w:r w:rsidRPr="00077F65">
              <w:rPr>
                <w:rStyle w:val="divdocumentparentContainerright-box"/>
                <w:rFonts w:asciiTheme="minorHAnsi" w:eastAsia="Arial" w:hAnsiTheme="minorHAnsi" w:cstheme="minorHAnsi"/>
                <w:bCs/>
                <w:spacing w:val="4"/>
                <w:sz w:val="16"/>
                <w:szCs w:val="16"/>
              </w:rPr>
              <w:t>Implementation of Network for Airport Authority of India</w:t>
            </w:r>
          </w:p>
          <w:p w14:paraId="2478F24E" w14:textId="493D5C31"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28"/>
                <w:szCs w:val="28"/>
              </w:rPr>
            </w:pPr>
            <w:r w:rsidRPr="00077F65">
              <w:rPr>
                <w:rFonts w:asciiTheme="minorHAnsi" w:eastAsia="Calibri" w:hAnsiTheme="minorHAnsi" w:cstheme="minorHAnsi"/>
                <w:bCs/>
                <w:sz w:val="28"/>
                <w:szCs w:val="28"/>
              </w:rPr>
              <w:t>Experiences</w:t>
            </w:r>
          </w:p>
          <w:p w14:paraId="2475A637" w14:textId="62053FE3" w:rsidR="006B44B4" w:rsidRPr="00077F65" w:rsidRDefault="006B44B4"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04/2024 to Till Date </w:t>
            </w:r>
          </w:p>
          <w:p w14:paraId="3C005481" w14:textId="57908BA2" w:rsidR="006B44B4" w:rsidRPr="00077F65" w:rsidRDefault="006B44B4"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CACI, Deutsche Bank</w:t>
            </w:r>
          </w:p>
          <w:p w14:paraId="6900E175" w14:textId="146D9A66" w:rsidR="006B44B4" w:rsidRPr="00077F65" w:rsidRDefault="0018165B" w:rsidP="006B44B4">
            <w:pPr>
              <w:widowControl w:val="0"/>
              <w:tabs>
                <w:tab w:val="left" w:pos="220"/>
                <w:tab w:val="left" w:pos="720"/>
              </w:tabs>
              <w:suppressAutoHyphens w:val="0"/>
              <w:autoSpaceDE w:val="0"/>
              <w:autoSpaceDN w:val="0"/>
              <w:adjustRightInd w:val="0"/>
              <w:rPr>
                <w:rFonts w:asciiTheme="minorHAnsi" w:eastAsia="Calibri" w:hAnsiTheme="minorHAnsi" w:cstheme="minorHAnsi"/>
                <w:bCs/>
              </w:rPr>
            </w:pPr>
            <w:r w:rsidRPr="00077F65">
              <w:rPr>
                <w:rFonts w:asciiTheme="minorHAnsi" w:eastAsia="Calibri" w:hAnsiTheme="minorHAnsi" w:cstheme="minorHAnsi"/>
                <w:bCs/>
              </w:rPr>
              <w:t>Senior</w:t>
            </w:r>
            <w:r w:rsidR="00875203" w:rsidRPr="00077F65">
              <w:rPr>
                <w:rFonts w:asciiTheme="minorHAnsi" w:eastAsia="Calibri" w:hAnsiTheme="minorHAnsi" w:cstheme="minorHAnsi"/>
                <w:bCs/>
              </w:rPr>
              <w:t xml:space="preserve"> Global</w:t>
            </w:r>
            <w:r w:rsidRPr="00077F65">
              <w:rPr>
                <w:rFonts w:asciiTheme="minorHAnsi" w:eastAsia="Calibri" w:hAnsiTheme="minorHAnsi" w:cstheme="minorHAnsi"/>
                <w:bCs/>
              </w:rPr>
              <w:t xml:space="preserve"> Technical </w:t>
            </w:r>
            <w:r w:rsidR="00396EE1" w:rsidRPr="00077F65">
              <w:rPr>
                <w:rFonts w:asciiTheme="minorHAnsi" w:eastAsia="Calibri" w:hAnsiTheme="minorHAnsi" w:cstheme="minorHAnsi"/>
                <w:bCs/>
              </w:rPr>
              <w:t>Project</w:t>
            </w:r>
            <w:r w:rsidRPr="00077F65">
              <w:rPr>
                <w:rFonts w:asciiTheme="minorHAnsi" w:eastAsia="Calibri" w:hAnsiTheme="minorHAnsi" w:cstheme="minorHAnsi"/>
                <w:bCs/>
              </w:rPr>
              <w:t xml:space="preserve"> Manager </w:t>
            </w:r>
            <w:r w:rsidR="006B44B4" w:rsidRPr="00077F65">
              <w:rPr>
                <w:rFonts w:asciiTheme="minorHAnsi" w:eastAsia="Calibri" w:hAnsiTheme="minorHAnsi" w:cstheme="minorHAnsi"/>
                <w:bCs/>
              </w:rPr>
              <w:t>- Cloud/Datacenter</w:t>
            </w:r>
            <w:r w:rsidR="00532DB6" w:rsidRPr="00077F65">
              <w:rPr>
                <w:rFonts w:asciiTheme="minorHAnsi" w:eastAsia="Calibri" w:hAnsiTheme="minorHAnsi" w:cstheme="minorHAnsi"/>
                <w:bCs/>
              </w:rPr>
              <w:t xml:space="preserve"> transformation/</w:t>
            </w:r>
            <w:r w:rsidR="006B44B4" w:rsidRPr="00077F65">
              <w:rPr>
                <w:rFonts w:asciiTheme="minorHAnsi" w:eastAsia="Calibri" w:hAnsiTheme="minorHAnsi" w:cstheme="minorHAnsi"/>
                <w:bCs/>
              </w:rPr>
              <w:t xml:space="preserve">Migration </w:t>
            </w:r>
            <w:r w:rsidR="00532DB6" w:rsidRPr="00077F65">
              <w:rPr>
                <w:rFonts w:asciiTheme="minorHAnsi" w:eastAsia="Calibri" w:hAnsiTheme="minorHAnsi" w:cstheme="minorHAnsi"/>
                <w:bCs/>
              </w:rPr>
              <w:t>/</w:t>
            </w:r>
            <w:r w:rsidR="006B44B4" w:rsidRPr="00077F65">
              <w:rPr>
                <w:rFonts w:asciiTheme="minorHAnsi" w:eastAsia="Calibri" w:hAnsiTheme="minorHAnsi" w:cstheme="minorHAnsi"/>
                <w:bCs/>
              </w:rPr>
              <w:t>Network and Cyber Security</w:t>
            </w:r>
          </w:p>
          <w:p w14:paraId="7F09E08F" w14:textId="77777777" w:rsidR="002B2BA3" w:rsidRPr="00077F65" w:rsidRDefault="002B2BA3" w:rsidP="006B44B4">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p>
          <w:p w14:paraId="4EF46BEF"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01/2019 – 12/2023</w:t>
            </w:r>
          </w:p>
          <w:p w14:paraId="11DD8240"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Emircom Company, Mobily, Etihad Etisalat Co </w:t>
            </w:r>
          </w:p>
          <w:p w14:paraId="79DA7D3B" w14:textId="1D67385D" w:rsidR="00C56598" w:rsidRPr="00077F65" w:rsidRDefault="00CB56E5"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Technical </w:t>
            </w:r>
            <w:r w:rsidR="00C56598" w:rsidRPr="00077F65">
              <w:rPr>
                <w:rFonts w:asciiTheme="minorHAnsi" w:eastAsia="Calibri" w:hAnsiTheme="minorHAnsi" w:cstheme="minorHAnsi"/>
                <w:bCs/>
                <w:sz w:val="16"/>
                <w:szCs w:val="16"/>
              </w:rPr>
              <w:t>Project Manager</w:t>
            </w:r>
            <w:r w:rsidR="00532DB6" w:rsidRPr="00077F65">
              <w:rPr>
                <w:rFonts w:asciiTheme="minorHAnsi" w:eastAsia="Calibri" w:hAnsiTheme="minorHAnsi" w:cstheme="minorHAnsi"/>
                <w:bCs/>
                <w:sz w:val="16"/>
                <w:szCs w:val="16"/>
              </w:rPr>
              <w:t>- Cloud</w:t>
            </w:r>
            <w:r w:rsidR="001A3D64" w:rsidRPr="00077F65">
              <w:rPr>
                <w:rFonts w:asciiTheme="minorHAnsi" w:eastAsia="Calibri" w:hAnsiTheme="minorHAnsi" w:cstheme="minorHAnsi"/>
                <w:bCs/>
                <w:sz w:val="16"/>
                <w:szCs w:val="16"/>
              </w:rPr>
              <w:t>/Datacenter Migration /</w:t>
            </w:r>
            <w:r w:rsidR="00C56598" w:rsidRPr="00077F65">
              <w:rPr>
                <w:rFonts w:asciiTheme="minorHAnsi" w:eastAsia="Calibri" w:hAnsiTheme="minorHAnsi" w:cstheme="minorHAnsi"/>
                <w:bCs/>
                <w:sz w:val="16"/>
                <w:szCs w:val="16"/>
              </w:rPr>
              <w:t xml:space="preserve">IT Infrastructure /WAN transformation/ Network/Security and Telecom Infrastructure  </w:t>
            </w:r>
          </w:p>
          <w:p w14:paraId="4E03322D"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07/2016 - 12/2018</w:t>
            </w:r>
          </w:p>
          <w:p w14:paraId="6BA8B7FE"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Taj Systems Company Ltd. </w:t>
            </w:r>
          </w:p>
          <w:p w14:paraId="42A78EB3"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Engineering Manager- implementation and Migration</w:t>
            </w:r>
          </w:p>
          <w:p w14:paraId="311A3395"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05/2014 - 06/2016</w:t>
            </w:r>
          </w:p>
          <w:p w14:paraId="5539AAB4"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System Networks Company Ltd </w:t>
            </w:r>
          </w:p>
          <w:p w14:paraId="2056917C"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Project Manager -Data Center &amp; IT/Telecom Infrastructure</w:t>
            </w:r>
          </w:p>
          <w:p w14:paraId="34181093"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10/2012 - 05/2014</w:t>
            </w:r>
          </w:p>
          <w:p w14:paraId="1A4098AB"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Tulip Telecom </w:t>
            </w:r>
          </w:p>
          <w:p w14:paraId="3B2D939D"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Operation Manager-Security/Network</w:t>
            </w:r>
          </w:p>
          <w:p w14:paraId="5E84D06A"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11/2009 - 09/2012</w:t>
            </w:r>
          </w:p>
          <w:p w14:paraId="283C5F4E"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Native Solution Company Ltd </w:t>
            </w:r>
          </w:p>
          <w:p w14:paraId="2F210349"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Project Manager- Data Center &amp; Security/Network and NOC</w:t>
            </w:r>
          </w:p>
          <w:p w14:paraId="2087DA18"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06/2008 - 09/2009</w:t>
            </w:r>
          </w:p>
          <w:p w14:paraId="16C684A4"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 xml:space="preserve">Alpha Data LLC </w:t>
            </w:r>
          </w:p>
          <w:p w14:paraId="58DB4AB6"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Sr. Network Engineer</w:t>
            </w:r>
          </w:p>
          <w:p w14:paraId="6FCE1EBA"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lastRenderedPageBreak/>
              <w:t>02/2005 - 05/2008</w:t>
            </w:r>
          </w:p>
          <w:p w14:paraId="517DB404" w14:textId="77777777" w:rsidR="00C56598" w:rsidRPr="00077F65"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proofErr w:type="spellStart"/>
            <w:r w:rsidRPr="00077F65">
              <w:rPr>
                <w:rFonts w:asciiTheme="minorHAnsi" w:eastAsia="Calibri" w:hAnsiTheme="minorHAnsi" w:cstheme="minorHAnsi"/>
                <w:bCs/>
                <w:sz w:val="16"/>
                <w:szCs w:val="16"/>
              </w:rPr>
              <w:t>Spanco</w:t>
            </w:r>
            <w:proofErr w:type="spellEnd"/>
            <w:r w:rsidRPr="00077F65">
              <w:rPr>
                <w:rFonts w:asciiTheme="minorHAnsi" w:eastAsia="Calibri" w:hAnsiTheme="minorHAnsi" w:cstheme="minorHAnsi"/>
                <w:bCs/>
                <w:sz w:val="16"/>
                <w:szCs w:val="16"/>
              </w:rPr>
              <w:t xml:space="preserve"> Limited </w:t>
            </w:r>
          </w:p>
          <w:p w14:paraId="12F2023D" w14:textId="5206AD4D" w:rsidR="00C56598" w:rsidRDefault="00C56598"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eastAsia="Calibri" w:hAnsiTheme="minorHAnsi" w:cstheme="minorHAnsi"/>
                <w:bCs/>
                <w:sz w:val="16"/>
                <w:szCs w:val="16"/>
              </w:rPr>
              <w:t>Assistant Manager-Past Sales, International (Muscat, Oman) &amp; National Projects</w:t>
            </w:r>
          </w:p>
          <w:p w14:paraId="1C90FBBC" w14:textId="77777777" w:rsidR="000363BB" w:rsidRPr="00077F65" w:rsidRDefault="000363BB" w:rsidP="00C56598">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p>
          <w:p w14:paraId="0EF10EDA" w14:textId="51DC7E9C" w:rsidR="007371AE" w:rsidRPr="00077F65" w:rsidRDefault="007371AE" w:rsidP="00800AB2">
            <w:pPr>
              <w:rPr>
                <w:rFonts w:asciiTheme="minorHAnsi" w:hAnsiTheme="minorHAnsi" w:cstheme="minorHAnsi"/>
                <w:bCs/>
                <w:sz w:val="28"/>
                <w:szCs w:val="28"/>
              </w:rPr>
            </w:pPr>
            <w:r w:rsidRPr="00077F65">
              <w:rPr>
                <w:rFonts w:asciiTheme="minorHAnsi" w:hAnsiTheme="minorHAnsi" w:cstheme="minorHAnsi"/>
                <w:bCs/>
                <w:sz w:val="28"/>
                <w:szCs w:val="28"/>
              </w:rPr>
              <w:t>Education and Certifications</w:t>
            </w:r>
          </w:p>
          <w:p w14:paraId="448731F4"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Bachelor of Science, India </w:t>
            </w:r>
          </w:p>
          <w:p w14:paraId="11944040"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Master Of Business Administration (IT), India</w:t>
            </w:r>
          </w:p>
          <w:p w14:paraId="7F718C39"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Project Management Certificate (PMP)</w:t>
            </w:r>
          </w:p>
          <w:p w14:paraId="421D50A8"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PRINCE2 Foundation Certificate </w:t>
            </w:r>
          </w:p>
          <w:p w14:paraId="79AC10DF"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PRINCE2 Practitioner </w:t>
            </w:r>
          </w:p>
          <w:p w14:paraId="59104507"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ITILv3 Foundation Certificate </w:t>
            </w:r>
          </w:p>
          <w:p w14:paraId="60350DDC"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Cisco Data Center Design certificate (CCNP), NCSS</w:t>
            </w:r>
          </w:p>
          <w:p w14:paraId="24F2066B" w14:textId="6E619579" w:rsidR="00AB3C9B"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AWS Certified Solutions Architect</w:t>
            </w:r>
          </w:p>
          <w:p w14:paraId="418C2D00" w14:textId="76D4F9EB" w:rsidR="007027DB" w:rsidRPr="00077F65" w:rsidRDefault="007027DB" w:rsidP="009522C4">
            <w:pPr>
              <w:jc w:val="both"/>
              <w:rPr>
                <w:rFonts w:asciiTheme="minorHAnsi" w:eastAsia="Batang" w:hAnsiTheme="minorHAnsi" w:cstheme="minorHAnsi"/>
                <w:bCs/>
                <w:sz w:val="16"/>
                <w:szCs w:val="16"/>
              </w:rPr>
            </w:pPr>
          </w:p>
        </w:tc>
      </w:tr>
      <w:tr w:rsidR="00AB39D6" w:rsidRPr="00077F65" w14:paraId="3BFCF2E6" w14:textId="77777777" w:rsidTr="007371AE">
        <w:trPr>
          <w:cantSplit/>
          <w:trHeight w:val="851"/>
        </w:trPr>
        <w:tc>
          <w:tcPr>
            <w:tcW w:w="4410" w:type="dxa"/>
            <w:shd w:val="pct10" w:color="auto" w:fill="auto"/>
          </w:tcPr>
          <w:p w14:paraId="7E6DD147" w14:textId="77777777" w:rsidR="00AB39D6" w:rsidRPr="00077F65" w:rsidRDefault="00AB39D6" w:rsidP="00800AB2">
            <w:pPr>
              <w:rPr>
                <w:rFonts w:asciiTheme="minorHAnsi" w:eastAsia="Calibri" w:hAnsiTheme="minorHAnsi" w:cstheme="minorHAnsi"/>
                <w:bCs/>
                <w:sz w:val="16"/>
                <w:szCs w:val="16"/>
                <w:u w:val="single"/>
              </w:rPr>
            </w:pPr>
          </w:p>
        </w:tc>
        <w:tc>
          <w:tcPr>
            <w:tcW w:w="6754" w:type="dxa"/>
          </w:tcPr>
          <w:p w14:paraId="56029437" w14:textId="77777777" w:rsidR="00AB39D6" w:rsidRPr="00077F65" w:rsidRDefault="00AB39D6" w:rsidP="00AD21EC">
            <w:pPr>
              <w:pStyle w:val="div"/>
              <w:spacing w:line="640" w:lineRule="atLeast"/>
              <w:ind w:right="600"/>
              <w:rPr>
                <w:rStyle w:val="span"/>
                <w:rFonts w:asciiTheme="minorHAnsi" w:eastAsia="Arial" w:hAnsiTheme="minorHAnsi" w:cstheme="minorHAnsi"/>
                <w:bCs/>
                <w:caps/>
                <w:color w:val="4A4A4A"/>
                <w:sz w:val="16"/>
                <w:szCs w:val="16"/>
              </w:rPr>
            </w:pPr>
          </w:p>
        </w:tc>
      </w:tr>
    </w:tbl>
    <w:p w14:paraId="46C47D16" w14:textId="46603FAF" w:rsidR="00A05656" w:rsidRPr="00077F65" w:rsidRDefault="00A05656" w:rsidP="00E95E1D">
      <w:pPr>
        <w:suppressAutoHyphens w:val="0"/>
        <w:spacing w:after="200" w:line="276" w:lineRule="auto"/>
        <w:rPr>
          <w:rFonts w:asciiTheme="minorHAnsi" w:hAnsiTheme="minorHAnsi" w:cstheme="minorHAnsi"/>
          <w:bCs/>
          <w:sz w:val="16"/>
          <w:szCs w:val="16"/>
        </w:rPr>
      </w:pPr>
    </w:p>
    <w:p w14:paraId="14AB6D33" w14:textId="77777777" w:rsidR="00F176B3" w:rsidRPr="00077F65" w:rsidRDefault="00F176B3" w:rsidP="00F176B3">
      <w:pPr>
        <w:rPr>
          <w:rFonts w:asciiTheme="minorHAnsi" w:hAnsiTheme="minorHAnsi" w:cstheme="minorHAnsi"/>
          <w:bCs/>
          <w:sz w:val="28"/>
          <w:szCs w:val="28"/>
        </w:rPr>
      </w:pPr>
      <w:r w:rsidRPr="00077F65">
        <w:rPr>
          <w:rFonts w:asciiTheme="minorHAnsi" w:hAnsiTheme="minorHAnsi" w:cstheme="minorHAnsi"/>
          <w:bCs/>
          <w:sz w:val="28"/>
          <w:szCs w:val="28"/>
        </w:rPr>
        <w:t>Project Details</w:t>
      </w:r>
    </w:p>
    <w:p w14:paraId="33A10263" w14:textId="77777777" w:rsidR="007511C2" w:rsidRPr="00077F65" w:rsidRDefault="007511C2" w:rsidP="00F176B3">
      <w:pPr>
        <w:rPr>
          <w:rFonts w:asciiTheme="minorHAnsi" w:hAnsiTheme="minorHAnsi" w:cstheme="minorHAnsi"/>
          <w:bCs/>
          <w:sz w:val="16"/>
          <w:szCs w:val="16"/>
        </w:rPr>
      </w:pPr>
    </w:p>
    <w:p w14:paraId="222F3DC9" w14:textId="77777777" w:rsidR="007511C2" w:rsidRPr="00077F65" w:rsidRDefault="007511C2" w:rsidP="007511C2">
      <w:pPr>
        <w:widowControl w:val="0"/>
        <w:tabs>
          <w:tab w:val="left" w:pos="220"/>
          <w:tab w:val="left" w:pos="720"/>
        </w:tabs>
        <w:suppressAutoHyphens w:val="0"/>
        <w:autoSpaceDE w:val="0"/>
        <w:autoSpaceDN w:val="0"/>
        <w:adjustRightInd w:val="0"/>
        <w:rPr>
          <w:rFonts w:asciiTheme="minorHAnsi" w:eastAsia="Calibri" w:hAnsiTheme="minorHAnsi" w:cstheme="minorHAnsi"/>
          <w:bCs/>
        </w:rPr>
      </w:pPr>
      <w:r w:rsidRPr="00077F65">
        <w:rPr>
          <w:rFonts w:asciiTheme="minorHAnsi" w:eastAsia="Calibri" w:hAnsiTheme="minorHAnsi" w:cstheme="minorHAnsi"/>
          <w:bCs/>
        </w:rPr>
        <w:t>CACI, Deutsche Bank</w:t>
      </w:r>
    </w:p>
    <w:p w14:paraId="750D8188" w14:textId="77777777" w:rsidR="007511C2" w:rsidRPr="00077F65" w:rsidRDefault="007511C2" w:rsidP="00F176B3">
      <w:pPr>
        <w:rPr>
          <w:rFonts w:asciiTheme="minorHAnsi" w:hAnsiTheme="minorHAnsi" w:cstheme="minorHAnsi"/>
          <w:bCs/>
          <w:sz w:val="16"/>
          <w:szCs w:val="16"/>
        </w:rPr>
      </w:pPr>
    </w:p>
    <w:p w14:paraId="13835490" w14:textId="491A8B1E" w:rsidR="007511C2" w:rsidRPr="00077F65" w:rsidRDefault="007511C2" w:rsidP="00F176B3">
      <w:pPr>
        <w:rPr>
          <w:rFonts w:asciiTheme="minorHAnsi" w:eastAsia="Calibri" w:hAnsiTheme="minorHAnsi" w:cstheme="minorHAnsi"/>
          <w:bCs/>
          <w:sz w:val="16"/>
          <w:szCs w:val="16"/>
        </w:rPr>
      </w:pPr>
      <w:r w:rsidRPr="00077F65">
        <w:rPr>
          <w:rFonts w:asciiTheme="minorHAnsi" w:hAnsiTheme="minorHAnsi" w:cstheme="minorHAnsi"/>
          <w:bCs/>
          <w:sz w:val="16"/>
          <w:szCs w:val="16"/>
        </w:rPr>
        <w:t xml:space="preserve">Client: </w:t>
      </w:r>
      <w:r w:rsidRPr="00077F65">
        <w:rPr>
          <w:rFonts w:asciiTheme="minorHAnsi" w:eastAsia="Calibri" w:hAnsiTheme="minorHAnsi" w:cstheme="minorHAnsi"/>
          <w:bCs/>
          <w:sz w:val="16"/>
          <w:szCs w:val="16"/>
        </w:rPr>
        <w:t>Deutsche Bank</w:t>
      </w:r>
    </w:p>
    <w:p w14:paraId="4F3A9187" w14:textId="77777777" w:rsidR="007511C2" w:rsidRPr="00077F65" w:rsidRDefault="007511C2" w:rsidP="007511C2">
      <w:pPr>
        <w:widowControl w:val="0"/>
        <w:tabs>
          <w:tab w:val="left" w:pos="220"/>
          <w:tab w:val="left" w:pos="720"/>
        </w:tabs>
        <w:suppressAutoHyphens w:val="0"/>
        <w:autoSpaceDE w:val="0"/>
        <w:autoSpaceDN w:val="0"/>
        <w:adjustRightInd w:val="0"/>
        <w:rPr>
          <w:rFonts w:asciiTheme="minorHAnsi" w:eastAsia="Calibri" w:hAnsiTheme="minorHAnsi" w:cstheme="minorHAnsi"/>
          <w:bCs/>
          <w:sz w:val="16"/>
          <w:szCs w:val="16"/>
        </w:rPr>
      </w:pPr>
      <w:r w:rsidRPr="00077F65">
        <w:rPr>
          <w:rFonts w:asciiTheme="minorHAnsi" w:hAnsiTheme="minorHAnsi" w:cstheme="minorHAnsi"/>
          <w:bCs/>
          <w:sz w:val="16"/>
          <w:szCs w:val="16"/>
        </w:rPr>
        <w:t xml:space="preserve">Role: </w:t>
      </w:r>
      <w:r w:rsidRPr="00077F65">
        <w:rPr>
          <w:rFonts w:asciiTheme="minorHAnsi" w:eastAsia="Calibri" w:hAnsiTheme="minorHAnsi" w:cstheme="minorHAnsi"/>
          <w:bCs/>
          <w:sz w:val="16"/>
          <w:szCs w:val="16"/>
        </w:rPr>
        <w:t>Senior Technical Project Manager- Cloud/Datacenter Migration &amp; Network and Cyber Security</w:t>
      </w:r>
    </w:p>
    <w:p w14:paraId="30E6FB88" w14:textId="14EDD3B8" w:rsidR="007511C2" w:rsidRPr="00077F65" w:rsidRDefault="007511C2" w:rsidP="007511C2">
      <w:pPr>
        <w:rPr>
          <w:rFonts w:asciiTheme="minorHAnsi" w:hAnsiTheme="minorHAnsi" w:cstheme="minorHAnsi"/>
          <w:bCs/>
          <w:sz w:val="16"/>
          <w:szCs w:val="16"/>
        </w:rPr>
      </w:pPr>
    </w:p>
    <w:p w14:paraId="0819A2B7" w14:textId="7584CC93" w:rsidR="00BF4C46" w:rsidRPr="00077F65" w:rsidRDefault="00BF4C46" w:rsidP="007511C2">
      <w:pPr>
        <w:rPr>
          <w:rFonts w:asciiTheme="minorHAnsi" w:hAnsiTheme="minorHAnsi" w:cstheme="minorHAnsi"/>
          <w:bCs/>
          <w:sz w:val="22"/>
          <w:szCs w:val="22"/>
        </w:rPr>
      </w:pPr>
      <w:r w:rsidRPr="00077F65">
        <w:rPr>
          <w:rFonts w:asciiTheme="minorHAnsi" w:hAnsiTheme="minorHAnsi" w:cstheme="minorHAnsi"/>
          <w:bCs/>
          <w:sz w:val="22"/>
          <w:szCs w:val="22"/>
        </w:rPr>
        <w:t>Projects &amp; Responsibility:</w:t>
      </w:r>
    </w:p>
    <w:p w14:paraId="2A274CC1" w14:textId="77777777" w:rsidR="00BF4C46" w:rsidRPr="00077F65" w:rsidRDefault="00BF4C46" w:rsidP="007511C2">
      <w:pPr>
        <w:rPr>
          <w:rFonts w:asciiTheme="minorHAnsi" w:hAnsiTheme="minorHAnsi" w:cstheme="minorHAnsi"/>
          <w:bCs/>
          <w:sz w:val="22"/>
          <w:szCs w:val="22"/>
        </w:rPr>
      </w:pPr>
    </w:p>
    <w:p w14:paraId="4D260D49" w14:textId="12CEE7C6" w:rsidR="007511C2" w:rsidRPr="00077F65" w:rsidRDefault="007511C2" w:rsidP="007511C2">
      <w:pPr>
        <w:suppressAutoHyphens w:val="0"/>
        <w:spacing w:after="120"/>
        <w:jc w:val="both"/>
        <w:rPr>
          <w:rFonts w:asciiTheme="minorHAnsi" w:hAnsiTheme="minorHAnsi" w:cstheme="minorHAnsi"/>
          <w:bCs/>
          <w:sz w:val="16"/>
          <w:szCs w:val="16"/>
        </w:rPr>
      </w:pPr>
      <w:r w:rsidRPr="00077F65">
        <w:rPr>
          <w:rFonts w:asciiTheme="minorHAnsi" w:hAnsiTheme="minorHAnsi" w:cstheme="minorHAnsi"/>
          <w:bCs/>
          <w:sz w:val="16"/>
          <w:szCs w:val="16"/>
        </w:rPr>
        <w:t xml:space="preserve">A# Managing the Service delivery/implementation and Migration related to Azure Virtual Desktop (Only from an on prem connectivity </w:t>
      </w:r>
      <w:r w:rsidR="009B112F" w:rsidRPr="00077F65">
        <w:rPr>
          <w:rFonts w:asciiTheme="minorHAnsi" w:hAnsiTheme="minorHAnsi" w:cstheme="minorHAnsi"/>
          <w:bCs/>
          <w:sz w:val="16"/>
          <w:szCs w:val="16"/>
        </w:rPr>
        <w:t>perspective)</w:t>
      </w:r>
    </w:p>
    <w:p w14:paraId="54FD0871" w14:textId="1787B407" w:rsidR="007511C2" w:rsidRPr="00077F65" w:rsidRDefault="00626449" w:rsidP="007511C2">
      <w:pPr>
        <w:suppressAutoHyphens w:val="0"/>
        <w:spacing w:after="120"/>
        <w:jc w:val="both"/>
        <w:rPr>
          <w:rFonts w:asciiTheme="minorHAnsi" w:hAnsiTheme="minorHAnsi" w:cstheme="minorHAnsi"/>
          <w:bCs/>
          <w:sz w:val="16"/>
          <w:szCs w:val="16"/>
        </w:rPr>
      </w:pPr>
      <w:r w:rsidRPr="00077F65">
        <w:rPr>
          <w:rFonts w:asciiTheme="minorHAnsi" w:hAnsiTheme="minorHAnsi" w:cstheme="minorHAnsi"/>
          <w:bCs/>
          <w:sz w:val="16"/>
          <w:szCs w:val="16"/>
        </w:rPr>
        <w:t>1</w:t>
      </w:r>
      <w:r w:rsidR="007511C2" w:rsidRPr="00077F65">
        <w:rPr>
          <w:rFonts w:asciiTheme="minorHAnsi" w:hAnsiTheme="minorHAnsi" w:cstheme="minorHAnsi"/>
          <w:bCs/>
          <w:sz w:val="16"/>
          <w:szCs w:val="16"/>
        </w:rPr>
        <w:t xml:space="preserve"># </w:t>
      </w:r>
      <w:r w:rsidR="00BF4C46" w:rsidRPr="00077F65">
        <w:rPr>
          <w:rFonts w:asciiTheme="minorHAnsi" w:hAnsiTheme="minorHAnsi" w:cstheme="minorHAnsi"/>
          <w:bCs/>
          <w:sz w:val="16"/>
          <w:szCs w:val="16"/>
        </w:rPr>
        <w:t xml:space="preserve">Data Center &amp; </w:t>
      </w:r>
      <w:r w:rsidR="007511C2" w:rsidRPr="00077F65">
        <w:rPr>
          <w:rFonts w:asciiTheme="minorHAnsi" w:hAnsiTheme="minorHAnsi" w:cstheme="minorHAnsi"/>
          <w:bCs/>
          <w:sz w:val="16"/>
          <w:szCs w:val="16"/>
        </w:rPr>
        <w:t xml:space="preserve">Cloud </w:t>
      </w:r>
      <w:r w:rsidRPr="00077F65">
        <w:rPr>
          <w:rFonts w:asciiTheme="minorHAnsi" w:hAnsiTheme="minorHAnsi" w:cstheme="minorHAnsi"/>
          <w:bCs/>
          <w:sz w:val="16"/>
          <w:szCs w:val="16"/>
        </w:rPr>
        <w:t>migration,</w:t>
      </w:r>
      <w:r w:rsidR="007511C2" w:rsidRPr="00077F65">
        <w:rPr>
          <w:rFonts w:asciiTheme="minorHAnsi" w:hAnsiTheme="minorHAnsi" w:cstheme="minorHAnsi"/>
          <w:bCs/>
          <w:sz w:val="16"/>
          <w:szCs w:val="16"/>
        </w:rPr>
        <w:t xml:space="preserve"> Cyber Security Standard implementation in </w:t>
      </w:r>
      <w:r w:rsidRPr="00077F65">
        <w:rPr>
          <w:rFonts w:asciiTheme="minorHAnsi" w:hAnsiTheme="minorHAnsi" w:cstheme="minorHAnsi"/>
          <w:bCs/>
          <w:sz w:val="16"/>
          <w:szCs w:val="16"/>
        </w:rPr>
        <w:t>WAF,</w:t>
      </w:r>
      <w:r w:rsidR="007511C2" w:rsidRPr="00077F65">
        <w:rPr>
          <w:rFonts w:asciiTheme="minorHAnsi" w:hAnsiTheme="minorHAnsi" w:cstheme="minorHAnsi"/>
          <w:bCs/>
          <w:sz w:val="16"/>
          <w:szCs w:val="16"/>
        </w:rPr>
        <w:t xml:space="preserve"> Application Layer</w:t>
      </w:r>
      <w:r w:rsidR="00273EE8" w:rsidRPr="00077F65">
        <w:rPr>
          <w:rFonts w:asciiTheme="minorHAnsi" w:hAnsiTheme="minorHAnsi" w:cstheme="minorHAnsi"/>
          <w:bCs/>
          <w:sz w:val="16"/>
          <w:szCs w:val="16"/>
        </w:rPr>
        <w:t xml:space="preserve"> 3 , 4 , 7</w:t>
      </w:r>
      <w:r w:rsidR="007511C2" w:rsidRPr="00077F65">
        <w:rPr>
          <w:rFonts w:asciiTheme="minorHAnsi" w:hAnsiTheme="minorHAnsi" w:cstheme="minorHAnsi"/>
          <w:bCs/>
          <w:sz w:val="16"/>
          <w:szCs w:val="16"/>
        </w:rPr>
        <w:t xml:space="preserve"> Security</w:t>
      </w:r>
    </w:p>
    <w:p w14:paraId="47943F84" w14:textId="131DF542" w:rsidR="00626449" w:rsidRPr="00077F65" w:rsidRDefault="00626449" w:rsidP="007511C2">
      <w:pPr>
        <w:suppressAutoHyphens w:val="0"/>
        <w:spacing w:after="120"/>
        <w:jc w:val="both"/>
        <w:rPr>
          <w:bCs/>
          <w:sz w:val="20"/>
        </w:rPr>
      </w:pPr>
      <w:r w:rsidRPr="00077F65">
        <w:rPr>
          <w:rFonts w:asciiTheme="minorHAnsi" w:hAnsiTheme="minorHAnsi" w:cstheme="minorHAnsi"/>
          <w:bCs/>
          <w:sz w:val="16"/>
          <w:szCs w:val="16"/>
        </w:rPr>
        <w:t>2# WAF implementation and resolve all technical issues individually or in support with CDN/WAF customer care or professional services.</w:t>
      </w:r>
    </w:p>
    <w:p w14:paraId="0CE730F7" w14:textId="3C2E3D41" w:rsidR="00626449" w:rsidRPr="00077F65" w:rsidRDefault="00626449" w:rsidP="00626449">
      <w:pPr>
        <w:rPr>
          <w:rFonts w:asciiTheme="minorHAnsi" w:hAnsiTheme="minorHAnsi" w:cstheme="minorHAnsi"/>
          <w:bCs/>
          <w:sz w:val="16"/>
          <w:szCs w:val="16"/>
        </w:rPr>
      </w:pPr>
      <w:r w:rsidRPr="00077F65">
        <w:rPr>
          <w:rFonts w:asciiTheme="minorHAnsi" w:hAnsiTheme="minorHAnsi" w:cstheme="minorHAnsi"/>
          <w:bCs/>
          <w:sz w:val="16"/>
          <w:szCs w:val="16"/>
        </w:rPr>
        <w:t>3# Direct and ensure the successful outcome of projects - coordinate with vendor technical project team and CDN/WAF solution engineer</w:t>
      </w:r>
    </w:p>
    <w:p w14:paraId="3A0A1C28" w14:textId="1C4E1C6B" w:rsidR="007511C2" w:rsidRPr="00077F65" w:rsidRDefault="007511C2" w:rsidP="00F176B3">
      <w:pPr>
        <w:rPr>
          <w:rFonts w:asciiTheme="minorHAnsi" w:hAnsiTheme="minorHAnsi" w:cstheme="minorHAnsi"/>
          <w:bCs/>
          <w:sz w:val="16"/>
          <w:szCs w:val="16"/>
        </w:rPr>
      </w:pPr>
    </w:p>
    <w:p w14:paraId="498AB3A8" w14:textId="34EB5E9B" w:rsidR="00626449" w:rsidRPr="00077F65" w:rsidRDefault="00626449" w:rsidP="00626449">
      <w:pPr>
        <w:rPr>
          <w:rFonts w:asciiTheme="minorHAnsi" w:hAnsiTheme="minorHAnsi" w:cstheme="minorHAnsi"/>
          <w:bCs/>
          <w:sz w:val="16"/>
          <w:szCs w:val="16"/>
        </w:rPr>
      </w:pPr>
      <w:r w:rsidRPr="00077F65">
        <w:rPr>
          <w:rFonts w:asciiTheme="minorHAnsi" w:hAnsiTheme="minorHAnsi" w:cstheme="minorHAnsi"/>
          <w:bCs/>
          <w:sz w:val="16"/>
          <w:szCs w:val="16"/>
        </w:rPr>
        <w:t>4# To coordinating various teams in the planning, execution, implementation and their successful conclusion for WAF related activities in the project.</w:t>
      </w:r>
    </w:p>
    <w:p w14:paraId="1BEB8CC6" w14:textId="41BAFF1F" w:rsidR="00626449" w:rsidRPr="00077F65" w:rsidRDefault="00626449" w:rsidP="00626449">
      <w:pPr>
        <w:rPr>
          <w:rFonts w:asciiTheme="minorHAnsi" w:hAnsiTheme="minorHAnsi" w:cstheme="minorHAnsi"/>
          <w:bCs/>
          <w:sz w:val="16"/>
          <w:szCs w:val="16"/>
        </w:rPr>
      </w:pPr>
      <w:r w:rsidRPr="00077F65">
        <w:rPr>
          <w:rFonts w:asciiTheme="minorHAnsi" w:hAnsiTheme="minorHAnsi" w:cstheme="minorHAnsi"/>
          <w:bCs/>
          <w:sz w:val="16"/>
          <w:szCs w:val="16"/>
        </w:rPr>
        <w:t>5# To work closely with stakeholders by setting expectations, managing scope and risk, communicating status to senior management and ensure project meets designed business outcomes and objectives.</w:t>
      </w:r>
    </w:p>
    <w:p w14:paraId="0918DFC5" w14:textId="71EE2D0C" w:rsidR="00626449" w:rsidRPr="00077F65" w:rsidRDefault="00626449" w:rsidP="00626449">
      <w:pPr>
        <w:rPr>
          <w:rFonts w:asciiTheme="minorHAnsi" w:hAnsiTheme="minorHAnsi" w:cstheme="minorHAnsi"/>
          <w:bCs/>
          <w:sz w:val="16"/>
          <w:szCs w:val="16"/>
        </w:rPr>
      </w:pPr>
      <w:r w:rsidRPr="00077F65">
        <w:rPr>
          <w:rFonts w:asciiTheme="minorHAnsi" w:hAnsiTheme="minorHAnsi" w:cstheme="minorHAnsi"/>
          <w:bCs/>
          <w:sz w:val="16"/>
          <w:szCs w:val="16"/>
        </w:rPr>
        <w:t>6#Own the technical components of an integration project including configuration changes, debugging, documentation, testing, and go live support</w:t>
      </w:r>
    </w:p>
    <w:p w14:paraId="60CC62CA" w14:textId="77777777" w:rsidR="00626449" w:rsidRPr="00077F65" w:rsidRDefault="00626449" w:rsidP="00626449">
      <w:pPr>
        <w:rPr>
          <w:rFonts w:asciiTheme="minorHAnsi" w:hAnsiTheme="minorHAnsi" w:cstheme="minorHAnsi"/>
          <w:bCs/>
          <w:sz w:val="16"/>
          <w:szCs w:val="16"/>
        </w:rPr>
      </w:pPr>
      <w:r w:rsidRPr="00077F65">
        <w:rPr>
          <w:rFonts w:asciiTheme="minorHAnsi" w:hAnsiTheme="minorHAnsi" w:cstheme="minorHAnsi"/>
          <w:bCs/>
          <w:sz w:val="16"/>
          <w:szCs w:val="16"/>
        </w:rPr>
        <w:t>7# Understanding of Software quality management, quality control management and version control management</w:t>
      </w:r>
    </w:p>
    <w:p w14:paraId="3270D66F" w14:textId="253AE14B" w:rsidR="00E11D20" w:rsidRPr="00077F65" w:rsidRDefault="00E11D20" w:rsidP="00626449">
      <w:pPr>
        <w:rPr>
          <w:rFonts w:asciiTheme="minorHAnsi" w:hAnsiTheme="minorHAnsi" w:cstheme="minorHAnsi"/>
          <w:bCs/>
          <w:sz w:val="16"/>
          <w:szCs w:val="16"/>
        </w:rPr>
      </w:pPr>
      <w:r w:rsidRPr="00077F65">
        <w:rPr>
          <w:rFonts w:asciiTheme="minorHAnsi" w:hAnsiTheme="minorHAnsi" w:cstheme="minorHAnsi"/>
          <w:bCs/>
          <w:sz w:val="16"/>
          <w:szCs w:val="16"/>
        </w:rPr>
        <w:t>8# Delivery of HLD, LLD, NIP, NRFU as-built documentation &amp; implementation and support in Datacenters, cloud ,  Security/Network  , enterprise &amp;Core network</w:t>
      </w:r>
    </w:p>
    <w:p w14:paraId="043FB5A5" w14:textId="55122D18"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9# Lead programs which consist of multiple projects ; projects within the program may share dependencies, and delivery of the overall program will enable realization of benefits across the program, and achieve customer value</w:t>
      </w:r>
    </w:p>
    <w:p w14:paraId="1B283C82"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•Provide vision, strategy, governance and business objective alignment</w:t>
      </w:r>
    </w:p>
    <w:p w14:paraId="71A5F83A"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•Responsible for program metric tracking, and managing financials and profitability</w:t>
      </w:r>
    </w:p>
    <w:p w14:paraId="0730C156"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•Provide leadership and hold the customer and program team accountable to deliver programs on-time, within budget, with high quality while achieving customer satisfaction</w:t>
      </w:r>
    </w:p>
    <w:p w14:paraId="7475A1E2"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 xml:space="preserve">•Perform overall program-level planning, resource management, stakeholder engagement, communications planning and oversight of interdependent projects ensuring smooth transition to Operations </w:t>
      </w:r>
    </w:p>
    <w:p w14:paraId="5FD04A4B"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 xml:space="preserve">•Act as a mentor and first point of escalation to Project Managers  </w:t>
      </w:r>
    </w:p>
    <w:p w14:paraId="54BF0E5D"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•Identify opportunities for additional business, provide input to presales evaluation, requirements gathering, and renewals</w:t>
      </w:r>
    </w:p>
    <w:p w14:paraId="4096EDF0"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•Identify risk, issues and develop risk response strategy at the program level</w:t>
      </w:r>
    </w:p>
    <w:p w14:paraId="7932D618"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•Lead the execution of contract Change Management process at the program level</w:t>
      </w:r>
    </w:p>
    <w:p w14:paraId="2E4C429E"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•Manage partner/subcontractor delivery and commercials</w:t>
      </w:r>
    </w:p>
    <w:p w14:paraId="3EA47074"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lastRenderedPageBreak/>
        <w:t xml:space="preserve">  Leader and first point of escalation to program teams</w:t>
      </w:r>
    </w:p>
    <w:p w14:paraId="457AEFCD" w14:textId="77777777" w:rsidR="00BF4C46" w:rsidRPr="00077F65" w:rsidRDefault="00BF4C46" w:rsidP="00BF4C46">
      <w:pPr>
        <w:rPr>
          <w:rFonts w:asciiTheme="minorHAnsi" w:eastAsia="Batang" w:hAnsiTheme="minorHAnsi" w:cstheme="minorHAnsi"/>
          <w:bCs/>
          <w:sz w:val="16"/>
          <w:szCs w:val="16"/>
        </w:rPr>
      </w:pPr>
      <w:r w:rsidRPr="00077F65">
        <w:rPr>
          <w:rFonts w:asciiTheme="minorHAnsi" w:eastAsia="Batang" w:hAnsiTheme="minorHAnsi" w:cstheme="minorHAnsi"/>
          <w:bCs/>
          <w:sz w:val="16"/>
          <w:szCs w:val="16"/>
        </w:rPr>
        <w:t xml:space="preserve">  Identify cross-program risk, issues and risk response strategy; ensure Change Management execution to ensure delivery and contract    alignment for program duration</w:t>
      </w:r>
    </w:p>
    <w:p w14:paraId="5D31AC18" w14:textId="77777777" w:rsidR="00B42037" w:rsidRPr="00077F65" w:rsidRDefault="00B42037" w:rsidP="00F176B3">
      <w:pPr>
        <w:rPr>
          <w:rFonts w:asciiTheme="minorHAnsi" w:hAnsiTheme="minorHAnsi" w:cstheme="minorHAnsi"/>
          <w:bCs/>
          <w:sz w:val="16"/>
          <w:szCs w:val="16"/>
        </w:rPr>
      </w:pPr>
    </w:p>
    <w:p w14:paraId="59AE7B4B"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Emircom Company, Mobily, Etihad Etisalat Co </w:t>
      </w:r>
    </w:p>
    <w:p w14:paraId="15BCCEEE"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(Contract)</w:t>
      </w:r>
    </w:p>
    <w:p w14:paraId="075B3C68" w14:textId="77777777" w:rsidR="00C56598" w:rsidRPr="00077F65" w:rsidRDefault="00C56598" w:rsidP="00C56598">
      <w:pPr>
        <w:rPr>
          <w:rFonts w:asciiTheme="minorHAnsi" w:hAnsiTheme="minorHAnsi" w:cstheme="minorHAnsi"/>
          <w:bCs/>
          <w:sz w:val="16"/>
          <w:szCs w:val="16"/>
        </w:rPr>
      </w:pPr>
    </w:p>
    <w:p w14:paraId="5229213F"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Client: Mobily, Etihad Etisalat Co</w:t>
      </w:r>
    </w:p>
    <w:p w14:paraId="0EED41F6"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Role: Project Manager- Network/Security/DC and Telecom Infrastructure  </w:t>
      </w:r>
    </w:p>
    <w:p w14:paraId="3F082633" w14:textId="4937C385"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Product: Cisco, Technologies: Cisco </w:t>
      </w:r>
      <w:r w:rsidR="007229A6" w:rsidRPr="00077F65">
        <w:rPr>
          <w:rFonts w:asciiTheme="minorHAnsi" w:hAnsiTheme="minorHAnsi" w:cstheme="minorHAnsi"/>
          <w:bCs/>
          <w:sz w:val="16"/>
          <w:szCs w:val="16"/>
        </w:rPr>
        <w:t>ACI, Azure Cloud</w:t>
      </w:r>
      <w:r w:rsidRPr="00077F65">
        <w:rPr>
          <w:rFonts w:asciiTheme="minorHAnsi" w:hAnsiTheme="minorHAnsi" w:cstheme="minorHAnsi"/>
          <w:bCs/>
          <w:sz w:val="16"/>
          <w:szCs w:val="16"/>
        </w:rPr>
        <w:t xml:space="preserve"> Tools: Remedy, Jira, Microsoft: Project</w:t>
      </w:r>
      <w:r w:rsidR="007229A6" w:rsidRPr="00077F65">
        <w:rPr>
          <w:rFonts w:asciiTheme="minorHAnsi" w:hAnsiTheme="minorHAnsi" w:cstheme="minorHAnsi"/>
          <w:bCs/>
          <w:sz w:val="16"/>
          <w:szCs w:val="16"/>
        </w:rPr>
        <w:t>,</w:t>
      </w:r>
      <w:r w:rsidRPr="00077F65">
        <w:rPr>
          <w:rFonts w:asciiTheme="minorHAnsi" w:hAnsiTheme="minorHAnsi" w:cstheme="minorHAnsi"/>
          <w:bCs/>
          <w:sz w:val="16"/>
          <w:szCs w:val="16"/>
        </w:rPr>
        <w:t xml:space="preserve"> share point</w:t>
      </w:r>
    </w:p>
    <w:p w14:paraId="78F76CDD" w14:textId="77777777" w:rsidR="007229A6"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p>
    <w:p w14:paraId="36AE5655" w14:textId="7B54A2D3"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ab/>
      </w:r>
    </w:p>
    <w:p w14:paraId="5932D29E" w14:textId="13D75FC3"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A# Managing the Service delivery/implementation and Migration from Existing ITD, GSM and DND segments from </w:t>
      </w:r>
      <w:proofErr w:type="spellStart"/>
      <w:r w:rsidRPr="00077F65">
        <w:rPr>
          <w:rFonts w:asciiTheme="minorHAnsi" w:hAnsiTheme="minorHAnsi" w:cstheme="minorHAnsi"/>
          <w:bCs/>
          <w:sz w:val="16"/>
          <w:szCs w:val="16"/>
        </w:rPr>
        <w:t>Malga</w:t>
      </w:r>
      <w:proofErr w:type="spellEnd"/>
      <w:r w:rsidRPr="00077F65">
        <w:rPr>
          <w:rFonts w:asciiTheme="minorHAnsi" w:hAnsiTheme="minorHAnsi" w:cstheme="minorHAnsi"/>
          <w:bCs/>
          <w:sz w:val="16"/>
          <w:szCs w:val="16"/>
        </w:rPr>
        <w:t xml:space="preserve"> 1 &amp; 2 DC to Cisco ACI multi-tenant fabric implemented as standalone single pod fabric in spine-leaf topology for </w:t>
      </w:r>
      <w:proofErr w:type="spellStart"/>
      <w:r w:rsidRPr="00077F65">
        <w:rPr>
          <w:rFonts w:asciiTheme="minorHAnsi" w:hAnsiTheme="minorHAnsi" w:cstheme="minorHAnsi"/>
          <w:bCs/>
          <w:sz w:val="16"/>
          <w:szCs w:val="16"/>
        </w:rPr>
        <w:t>Malga</w:t>
      </w:r>
      <w:proofErr w:type="spellEnd"/>
      <w:r w:rsidRPr="00077F65">
        <w:rPr>
          <w:rFonts w:asciiTheme="minorHAnsi" w:hAnsiTheme="minorHAnsi" w:cstheme="minorHAnsi"/>
          <w:bCs/>
          <w:sz w:val="16"/>
          <w:szCs w:val="16"/>
        </w:rPr>
        <w:t xml:space="preserve"> I &amp; II Datacenter in Mobily (Etihad Etisalat Co.) </w:t>
      </w:r>
    </w:p>
    <w:p w14:paraId="0DC6EC24" w14:textId="77777777" w:rsidR="00C56598" w:rsidRPr="00077F65" w:rsidRDefault="00C56598" w:rsidP="00C56598">
      <w:pPr>
        <w:rPr>
          <w:rFonts w:asciiTheme="minorHAnsi" w:hAnsiTheme="minorHAnsi" w:cstheme="minorHAnsi"/>
          <w:bCs/>
          <w:sz w:val="16"/>
          <w:szCs w:val="16"/>
        </w:rPr>
      </w:pPr>
    </w:p>
    <w:p w14:paraId="235DD468" w14:textId="30B80A7C" w:rsidR="00C56598" w:rsidRPr="00077F65" w:rsidRDefault="007229A6" w:rsidP="00C56598">
      <w:pPr>
        <w:rPr>
          <w:rFonts w:asciiTheme="minorHAnsi" w:hAnsiTheme="minorHAnsi" w:cstheme="minorHAnsi"/>
          <w:bCs/>
          <w:sz w:val="16"/>
          <w:szCs w:val="16"/>
        </w:rPr>
      </w:pPr>
      <w:r w:rsidRPr="00077F65">
        <w:rPr>
          <w:rFonts w:asciiTheme="minorHAnsi" w:hAnsiTheme="minorHAnsi" w:cstheme="minorHAnsi"/>
          <w:bCs/>
          <w:sz w:val="16"/>
          <w:szCs w:val="16"/>
        </w:rPr>
        <w:t>B</w:t>
      </w:r>
      <w:r w:rsidR="00C56598" w:rsidRPr="00077F65">
        <w:rPr>
          <w:rFonts w:asciiTheme="minorHAnsi" w:hAnsiTheme="minorHAnsi" w:cstheme="minorHAnsi"/>
          <w:bCs/>
          <w:sz w:val="16"/>
          <w:szCs w:val="16"/>
        </w:rPr>
        <w:t>#</w:t>
      </w:r>
      <w:r w:rsidR="005235F9" w:rsidRPr="00077F65">
        <w:rPr>
          <w:rFonts w:asciiTheme="minorHAnsi" w:hAnsiTheme="minorHAnsi" w:cstheme="minorHAnsi"/>
          <w:bCs/>
          <w:sz w:val="16"/>
          <w:szCs w:val="16"/>
        </w:rPr>
        <w:t xml:space="preserve"> </w:t>
      </w:r>
      <w:r w:rsidR="00C56598" w:rsidRPr="00077F65">
        <w:rPr>
          <w:rFonts w:asciiTheme="minorHAnsi" w:hAnsiTheme="minorHAnsi" w:cstheme="minorHAnsi"/>
          <w:bCs/>
          <w:sz w:val="16"/>
          <w:szCs w:val="16"/>
        </w:rPr>
        <w:t>And</w:t>
      </w:r>
      <w:r w:rsidR="005235F9" w:rsidRPr="00077F65">
        <w:rPr>
          <w:rFonts w:asciiTheme="minorHAnsi" w:hAnsiTheme="minorHAnsi" w:cstheme="minorHAnsi"/>
          <w:bCs/>
          <w:sz w:val="16"/>
          <w:szCs w:val="16"/>
        </w:rPr>
        <w:t xml:space="preserve"> Migration of</w:t>
      </w:r>
      <w:r w:rsidR="00C56598" w:rsidRPr="00077F65">
        <w:rPr>
          <w:rFonts w:asciiTheme="minorHAnsi" w:hAnsiTheme="minorHAnsi" w:cstheme="minorHAnsi"/>
          <w:bCs/>
          <w:sz w:val="16"/>
          <w:szCs w:val="16"/>
        </w:rPr>
        <w:t xml:space="preserve"> front-end applications &amp; Rest Api and Database from on-prem to Public Azure cloud using IaaS/PaaS/SaaS &amp; Azure DevOps/CI/CD as per Customer business requirement. And Managing the Service delivery/implementation and Migration of COTs application</w:t>
      </w:r>
      <w:r w:rsidRPr="00077F65">
        <w:rPr>
          <w:rFonts w:asciiTheme="minorHAnsi" w:hAnsiTheme="minorHAnsi" w:cstheme="minorHAnsi"/>
          <w:bCs/>
          <w:sz w:val="16"/>
          <w:szCs w:val="16"/>
        </w:rPr>
        <w:t>s.</w:t>
      </w:r>
    </w:p>
    <w:p w14:paraId="065EB69B" w14:textId="77777777" w:rsidR="00D310FD" w:rsidRPr="00077F65" w:rsidRDefault="00D310FD" w:rsidP="00D310FD">
      <w:pPr>
        <w:rPr>
          <w:rStyle w:val="divdocumentparentContainerright-box"/>
          <w:rFonts w:asciiTheme="minorHAnsi" w:eastAsia="Arial" w:hAnsiTheme="minorHAnsi" w:cstheme="minorHAnsi"/>
          <w:bCs/>
          <w:color w:val="3B3B3B"/>
          <w:spacing w:val="4"/>
          <w:sz w:val="16"/>
          <w:szCs w:val="16"/>
        </w:rPr>
      </w:pPr>
      <w:r w:rsidRPr="00077F65">
        <w:rPr>
          <w:rFonts w:asciiTheme="minorHAnsi" w:hAnsiTheme="minorHAnsi" w:cstheme="minorHAnsi"/>
          <w:bCs/>
          <w:sz w:val="16"/>
          <w:szCs w:val="16"/>
        </w:rPr>
        <w:t xml:space="preserve">C# </w:t>
      </w:r>
      <w:r w:rsidRPr="00077F65">
        <w:rPr>
          <w:rStyle w:val="divdocumentparentContainerright-box"/>
          <w:rFonts w:asciiTheme="minorHAnsi" w:eastAsia="Arial" w:hAnsiTheme="minorHAnsi" w:cstheme="minorHAnsi"/>
          <w:bCs/>
          <w:color w:val="3B3B3B"/>
          <w:spacing w:val="4"/>
          <w:sz w:val="16"/>
          <w:szCs w:val="16"/>
        </w:rPr>
        <w:t xml:space="preserve">Managing the Service delivery/implementation and Migration from Existing IAM to Cloud base IAM solution from Cisco Duo and </w:t>
      </w:r>
      <w:proofErr w:type="spellStart"/>
      <w:r w:rsidRPr="00077F65">
        <w:rPr>
          <w:rStyle w:val="divdocumentparentContainerright-box"/>
          <w:rFonts w:asciiTheme="minorHAnsi" w:eastAsia="Arial" w:hAnsiTheme="minorHAnsi" w:cstheme="minorHAnsi"/>
          <w:bCs/>
          <w:color w:val="3B3B3B"/>
          <w:spacing w:val="4"/>
          <w:sz w:val="16"/>
          <w:szCs w:val="16"/>
        </w:rPr>
        <w:t>beyondtrust</w:t>
      </w:r>
      <w:proofErr w:type="spellEnd"/>
    </w:p>
    <w:p w14:paraId="64763AE2" w14:textId="77777777" w:rsidR="00C56598" w:rsidRPr="00077F65" w:rsidRDefault="00C56598" w:rsidP="00C56598">
      <w:pPr>
        <w:rPr>
          <w:rFonts w:asciiTheme="minorHAnsi" w:hAnsiTheme="minorHAnsi" w:cstheme="minorHAnsi"/>
          <w:bCs/>
          <w:sz w:val="16"/>
          <w:szCs w:val="16"/>
        </w:rPr>
      </w:pPr>
    </w:p>
    <w:p w14:paraId="26BDEBE3"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Emircom Company, Mobily, Etihad Etisalat Co (Contract)</w:t>
      </w:r>
    </w:p>
    <w:p w14:paraId="5F0F19A3" w14:textId="77777777" w:rsidR="00C56598" w:rsidRPr="00077F65" w:rsidRDefault="00C56598" w:rsidP="00C56598">
      <w:pPr>
        <w:rPr>
          <w:rFonts w:asciiTheme="minorHAnsi" w:hAnsiTheme="minorHAnsi" w:cstheme="minorHAnsi"/>
          <w:bCs/>
          <w:sz w:val="16"/>
          <w:szCs w:val="16"/>
        </w:rPr>
      </w:pPr>
    </w:p>
    <w:p w14:paraId="61576891"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Client: Mobily, Etihad Etisalat Co</w:t>
      </w:r>
    </w:p>
    <w:p w14:paraId="71536128"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Role: Project Manager- Network/Security/DC and Telecom Infrastructure  </w:t>
      </w:r>
    </w:p>
    <w:p w14:paraId="26C33D9C"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Product: HP, Telenity &amp; Multivendor Technologies: VAS , Tools: Remedy, Jira, Microsoft: Project , confluence , share point </w:t>
      </w:r>
    </w:p>
    <w:p w14:paraId="2B1F49BD"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6A5C96BF" w14:textId="69C88209"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Managing rollout legacy VAS &amp; the Service delivery of New Value-added Services (VAS) Modernization - Finance applications, AntiSpam, MCN, SMSC, USSD, RSC, Voice Mail, Collect Call (Pay for me), NFV VAS Generic VNF Manage, RBT, Digital installation &amp; implementation of HPE 3PAR 8000 Storage.</w:t>
      </w:r>
    </w:p>
    <w:p w14:paraId="7D101B56" w14:textId="77777777" w:rsidR="00C56598" w:rsidRPr="00077F65" w:rsidRDefault="00C56598" w:rsidP="00C56598">
      <w:pPr>
        <w:rPr>
          <w:rFonts w:asciiTheme="minorHAnsi" w:hAnsiTheme="minorHAnsi" w:cstheme="minorHAnsi"/>
          <w:bCs/>
          <w:sz w:val="16"/>
          <w:szCs w:val="16"/>
        </w:rPr>
      </w:pPr>
    </w:p>
    <w:p w14:paraId="6DF5BF68"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Emircom Company, Mobily, Etihad Etisalat Co (Contract)</w:t>
      </w:r>
    </w:p>
    <w:p w14:paraId="07BCDAB7" w14:textId="77777777" w:rsidR="00C56598" w:rsidRPr="00077F65" w:rsidRDefault="00C56598" w:rsidP="00C56598">
      <w:pPr>
        <w:rPr>
          <w:rFonts w:asciiTheme="minorHAnsi" w:hAnsiTheme="minorHAnsi" w:cstheme="minorHAnsi"/>
          <w:bCs/>
          <w:sz w:val="16"/>
          <w:szCs w:val="16"/>
        </w:rPr>
      </w:pPr>
    </w:p>
    <w:p w14:paraId="731F618A"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Client: Mobily, Etihad Etisalat Co</w:t>
      </w:r>
    </w:p>
    <w:p w14:paraId="15EDDAC7"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Role: Project Manager- Cyber &amp; Network Security and DC</w:t>
      </w:r>
    </w:p>
    <w:p w14:paraId="60EED0A5"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Product: Cisco Technologies: IPS &amp; IDS Tools: Remedy, Jira, Microsoft: Project , confluence , share point</w:t>
      </w:r>
    </w:p>
    <w:p w14:paraId="44C7274D"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273B9B40"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Managing rollout legacy FMC and IPS &amp; IDS with Latest version and Mobily - VPN Gateway Firewall Replacement in Mobily security Network. And Managed by Cisco NSO /OSS Stack</w:t>
      </w:r>
    </w:p>
    <w:p w14:paraId="34BFBDC4"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Emircom Company, Mobily, Etihad Etisalat Co (Contract)</w:t>
      </w:r>
    </w:p>
    <w:p w14:paraId="3ADFE809" w14:textId="77777777" w:rsidR="00C56598" w:rsidRPr="00077F65" w:rsidRDefault="00C56598" w:rsidP="00C56598">
      <w:pPr>
        <w:rPr>
          <w:rFonts w:asciiTheme="minorHAnsi" w:hAnsiTheme="minorHAnsi" w:cstheme="minorHAnsi"/>
          <w:bCs/>
          <w:sz w:val="16"/>
          <w:szCs w:val="16"/>
        </w:rPr>
      </w:pPr>
    </w:p>
    <w:p w14:paraId="3AD58753"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Client: Mobily, Etihad Etisalat Co</w:t>
      </w:r>
    </w:p>
    <w:p w14:paraId="2CB53DC4"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Role: Project Manager- Network/Security/DC and Telecom Infrastructure  </w:t>
      </w:r>
    </w:p>
    <w:p w14:paraId="400F4E09" w14:textId="77777777" w:rsidR="00C56598" w:rsidRPr="00077F65" w:rsidRDefault="00C56598" w:rsidP="00C56598">
      <w:pPr>
        <w:rPr>
          <w:rFonts w:asciiTheme="minorHAnsi" w:hAnsiTheme="minorHAnsi" w:cstheme="minorHAnsi"/>
          <w:bCs/>
          <w:sz w:val="16"/>
          <w:szCs w:val="16"/>
        </w:rPr>
      </w:pPr>
    </w:p>
    <w:p w14:paraId="26319433"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Product: Akamai/Facebook/</w:t>
      </w:r>
      <w:proofErr w:type="spellStart"/>
      <w:r w:rsidRPr="00077F65">
        <w:rPr>
          <w:rFonts w:asciiTheme="minorHAnsi" w:hAnsiTheme="minorHAnsi" w:cstheme="minorHAnsi"/>
          <w:bCs/>
          <w:sz w:val="16"/>
          <w:szCs w:val="16"/>
        </w:rPr>
        <w:t>Medianova</w:t>
      </w:r>
      <w:proofErr w:type="spellEnd"/>
      <w:r w:rsidRPr="00077F65">
        <w:rPr>
          <w:rFonts w:asciiTheme="minorHAnsi" w:hAnsiTheme="minorHAnsi" w:cstheme="minorHAnsi"/>
          <w:bCs/>
          <w:sz w:val="16"/>
          <w:szCs w:val="16"/>
        </w:rPr>
        <w:t>/Cloudflare Technologies: CDN expansion</w:t>
      </w:r>
    </w:p>
    <w:p w14:paraId="570F35B4"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Tools: Remedy, Jira, Microsoft: Project , confluence , share point</w:t>
      </w:r>
    </w:p>
    <w:p w14:paraId="7D8C17AC"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02752729"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Managing the Service Delivery/implementation of Akamai/Facebook/</w:t>
      </w:r>
      <w:proofErr w:type="spellStart"/>
      <w:r w:rsidRPr="00077F65">
        <w:rPr>
          <w:rFonts w:asciiTheme="minorHAnsi" w:hAnsiTheme="minorHAnsi" w:cstheme="minorHAnsi"/>
          <w:bCs/>
          <w:sz w:val="16"/>
          <w:szCs w:val="16"/>
        </w:rPr>
        <w:t>Medianova</w:t>
      </w:r>
      <w:proofErr w:type="spellEnd"/>
      <w:r w:rsidRPr="00077F65">
        <w:rPr>
          <w:rFonts w:asciiTheme="minorHAnsi" w:hAnsiTheme="minorHAnsi" w:cstheme="minorHAnsi"/>
          <w:bCs/>
          <w:sz w:val="16"/>
          <w:szCs w:val="16"/>
        </w:rPr>
        <w:t>/Cloudflare/Speed Test/Google / CDN expansion in Mobily (Etihad Etisalat Co.) Datacenters. And Managed by Cisco NSO /OSS Stack</w:t>
      </w:r>
    </w:p>
    <w:p w14:paraId="382FBE83" w14:textId="77777777" w:rsidR="00C56598" w:rsidRPr="00077F65" w:rsidRDefault="00C56598" w:rsidP="00C56598">
      <w:pPr>
        <w:rPr>
          <w:rFonts w:asciiTheme="minorHAnsi" w:hAnsiTheme="minorHAnsi" w:cstheme="minorHAnsi"/>
          <w:bCs/>
          <w:sz w:val="16"/>
          <w:szCs w:val="16"/>
        </w:rPr>
      </w:pPr>
    </w:p>
    <w:p w14:paraId="636C052B"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Emircom Company, Mobily, Etihad Etisalat Co (Contract)</w:t>
      </w:r>
    </w:p>
    <w:p w14:paraId="420F2215" w14:textId="77777777" w:rsidR="00C56598" w:rsidRPr="00077F65" w:rsidRDefault="00C56598" w:rsidP="00C56598">
      <w:pPr>
        <w:rPr>
          <w:rFonts w:asciiTheme="minorHAnsi" w:hAnsiTheme="minorHAnsi" w:cstheme="minorHAnsi"/>
          <w:bCs/>
          <w:sz w:val="16"/>
          <w:szCs w:val="16"/>
        </w:rPr>
      </w:pPr>
    </w:p>
    <w:p w14:paraId="599B59D7"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Client: Mobily, Etihad Etisalat Co</w:t>
      </w:r>
    </w:p>
    <w:p w14:paraId="37D2819F"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Role: Project Manager- Cyber &amp; Network Security and DC</w:t>
      </w:r>
    </w:p>
    <w:p w14:paraId="21C3758C"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Product: Nexus , Cisco Technologies: PKI , Cisco Duo , RSA ,Tools: Remedy, Jira, Microsoft: Project , confluence , share point</w:t>
      </w:r>
    </w:p>
    <w:p w14:paraId="62814BF5"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154BD684"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Managing the Service Delivery of Mobily Public Key Infrastructure Deployment with vendor-Nexus (establishing PKI for securing LTE) &amp; Hardware Security Module (UTIMACO) and factor-authentication Cisco Duo (IAM) , RSA in Mobily (Etihad Etisalat Co.) And Managed by Cisco NSO /OSS Stack</w:t>
      </w:r>
    </w:p>
    <w:p w14:paraId="6866B9B0" w14:textId="77777777" w:rsidR="00C56598" w:rsidRPr="00077F65" w:rsidRDefault="00C56598" w:rsidP="00C56598">
      <w:pPr>
        <w:rPr>
          <w:rFonts w:asciiTheme="minorHAnsi" w:hAnsiTheme="minorHAnsi" w:cstheme="minorHAnsi"/>
          <w:bCs/>
          <w:sz w:val="16"/>
          <w:szCs w:val="16"/>
        </w:rPr>
      </w:pPr>
    </w:p>
    <w:p w14:paraId="197137A2"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Emircom Company, Mobily, Etihad Etisalat Co (Contract)</w:t>
      </w:r>
    </w:p>
    <w:p w14:paraId="277005BD" w14:textId="77777777" w:rsidR="00C56598" w:rsidRPr="00077F65" w:rsidRDefault="00C56598" w:rsidP="00C56598">
      <w:pPr>
        <w:rPr>
          <w:rFonts w:asciiTheme="minorHAnsi" w:hAnsiTheme="minorHAnsi" w:cstheme="minorHAnsi"/>
          <w:bCs/>
          <w:sz w:val="16"/>
          <w:szCs w:val="16"/>
        </w:rPr>
      </w:pPr>
    </w:p>
    <w:p w14:paraId="0F98ECDE"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Client: Mobily, Etihad Etisalat Co</w:t>
      </w:r>
    </w:p>
    <w:p w14:paraId="78C3C5E1"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Role: Project Manager- Cyber &amp; Network Security and DC</w:t>
      </w:r>
    </w:p>
    <w:p w14:paraId="098B42A6"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Product: Cisco Technologies: DDoS , Cisco ASA ,Tools: Remedy, Jira, Microsoft: Project , confluence , share point</w:t>
      </w:r>
    </w:p>
    <w:p w14:paraId="3E88A229"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1AC1E027" w14:textId="3D66367F"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Managing the Service Delivery of Mobily DDoS Protection and Mobily Site to Site IPSEC VPN to </w:t>
      </w:r>
      <w:proofErr w:type="spellStart"/>
      <w:r w:rsidRPr="00077F65">
        <w:rPr>
          <w:rFonts w:asciiTheme="minorHAnsi" w:hAnsiTheme="minorHAnsi" w:cstheme="minorHAnsi"/>
          <w:bCs/>
          <w:sz w:val="16"/>
          <w:szCs w:val="16"/>
        </w:rPr>
        <w:t>Tawakkalna</w:t>
      </w:r>
      <w:proofErr w:type="spellEnd"/>
      <w:r w:rsidRPr="00077F65">
        <w:rPr>
          <w:rFonts w:asciiTheme="minorHAnsi" w:hAnsiTheme="minorHAnsi" w:cstheme="minorHAnsi"/>
          <w:bCs/>
          <w:sz w:val="16"/>
          <w:szCs w:val="16"/>
        </w:rPr>
        <w:t xml:space="preserve"> using Cisco ASAv in Mobily IGW.</w:t>
      </w:r>
    </w:p>
    <w:p w14:paraId="2B7CAB28" w14:textId="77777777" w:rsidR="007229A6" w:rsidRPr="00077F65" w:rsidRDefault="007229A6" w:rsidP="00C56598">
      <w:pPr>
        <w:rPr>
          <w:rFonts w:asciiTheme="minorHAnsi" w:hAnsiTheme="minorHAnsi" w:cstheme="minorHAnsi"/>
          <w:bCs/>
          <w:sz w:val="16"/>
          <w:szCs w:val="16"/>
        </w:rPr>
      </w:pPr>
    </w:p>
    <w:p w14:paraId="7BF4D06E" w14:textId="77777777" w:rsidR="007229A6" w:rsidRPr="00077F65" w:rsidRDefault="007229A6" w:rsidP="00C56598">
      <w:pPr>
        <w:rPr>
          <w:rFonts w:asciiTheme="minorHAnsi" w:hAnsiTheme="minorHAnsi" w:cstheme="minorHAnsi"/>
          <w:bCs/>
          <w:sz w:val="16"/>
          <w:szCs w:val="16"/>
        </w:rPr>
      </w:pPr>
    </w:p>
    <w:p w14:paraId="1AC1092B" w14:textId="77777777" w:rsidR="00C56598" w:rsidRPr="00077F65" w:rsidRDefault="00C56598" w:rsidP="00C56598">
      <w:pPr>
        <w:rPr>
          <w:rFonts w:asciiTheme="minorHAnsi" w:hAnsiTheme="minorHAnsi" w:cstheme="minorHAnsi"/>
          <w:bCs/>
          <w:sz w:val="16"/>
          <w:szCs w:val="16"/>
        </w:rPr>
      </w:pPr>
    </w:p>
    <w:p w14:paraId="7A8977A8"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Taj Systems Company Ltd. (Contract)</w:t>
      </w:r>
    </w:p>
    <w:p w14:paraId="06C05B5A" w14:textId="77777777" w:rsidR="00C56598" w:rsidRPr="00077F65" w:rsidRDefault="00C56598" w:rsidP="00C56598">
      <w:pPr>
        <w:rPr>
          <w:rFonts w:asciiTheme="minorHAnsi" w:hAnsiTheme="minorHAnsi" w:cstheme="minorHAnsi"/>
          <w:bCs/>
          <w:sz w:val="16"/>
          <w:szCs w:val="16"/>
        </w:rPr>
      </w:pPr>
    </w:p>
    <w:p w14:paraId="1C7D2DCA"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Client: Riyadh Metro </w:t>
      </w:r>
    </w:p>
    <w:p w14:paraId="09526AAA" w14:textId="3B9E34C8"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Role: ICT &amp; IT Project Manager-Product: Cisco Technologies: Cisco ACI , SDN , Cisco CUCM ,Tools: Remedy, Jira, Microsoft: Project , share point</w:t>
      </w:r>
    </w:p>
    <w:p w14:paraId="39D2ABCA"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6215286A" w14:textId="48818472"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Designing, Implementation and Testing &amp; commissioning of the ICT LAN system components (LAN &amp; Structured Cabling), CCTV system, Access Control &amp; Introduction Detection System, IP Telephony &amp; Intercom, Cyber Security/Network System and Weather System in ICT Package3(Line4,5,6) Riyadh Metro Project. </w:t>
      </w:r>
    </w:p>
    <w:p w14:paraId="2660BD50" w14:textId="77777777" w:rsidR="00C56598" w:rsidRPr="00077F65" w:rsidRDefault="00C56598" w:rsidP="00C56598">
      <w:pPr>
        <w:rPr>
          <w:rFonts w:asciiTheme="minorHAnsi" w:hAnsiTheme="minorHAnsi" w:cstheme="minorHAnsi"/>
          <w:bCs/>
          <w:sz w:val="16"/>
          <w:szCs w:val="16"/>
        </w:rPr>
      </w:pPr>
    </w:p>
    <w:p w14:paraId="60BC6803"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Native Solution Company Ltd </w:t>
      </w:r>
    </w:p>
    <w:p w14:paraId="36EF1E72" w14:textId="77777777" w:rsidR="00C56598" w:rsidRPr="00077F65" w:rsidRDefault="00C56598" w:rsidP="00C56598">
      <w:pPr>
        <w:rPr>
          <w:rFonts w:asciiTheme="minorHAnsi" w:hAnsiTheme="minorHAnsi" w:cstheme="minorHAnsi"/>
          <w:bCs/>
          <w:sz w:val="16"/>
          <w:szCs w:val="16"/>
        </w:rPr>
      </w:pPr>
    </w:p>
    <w:p w14:paraId="0E6FCFB6"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Client: RSAF</w:t>
      </w:r>
    </w:p>
    <w:p w14:paraId="728039DA" w14:textId="158C4426"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Role: NOC Service Delivery Manager Product: Cisco Technologies: IP/MPLS,</w:t>
      </w:r>
      <w:r w:rsidR="007229A6" w:rsidRPr="00077F65">
        <w:rPr>
          <w:rFonts w:asciiTheme="minorHAnsi" w:hAnsiTheme="minorHAnsi" w:cstheme="minorHAnsi"/>
          <w:bCs/>
          <w:sz w:val="16"/>
          <w:szCs w:val="16"/>
        </w:rPr>
        <w:t xml:space="preserve"> </w:t>
      </w:r>
      <w:r w:rsidRPr="00077F65">
        <w:rPr>
          <w:rFonts w:asciiTheme="minorHAnsi" w:hAnsiTheme="minorHAnsi" w:cstheme="minorHAnsi"/>
          <w:bCs/>
          <w:sz w:val="16"/>
          <w:szCs w:val="16"/>
        </w:rPr>
        <w:t xml:space="preserve">Tools: Remedy, Jira, Microsoft: </w:t>
      </w:r>
      <w:r w:rsidR="007229A6" w:rsidRPr="00077F65">
        <w:rPr>
          <w:rFonts w:asciiTheme="minorHAnsi" w:hAnsiTheme="minorHAnsi" w:cstheme="minorHAnsi"/>
          <w:bCs/>
          <w:sz w:val="16"/>
          <w:szCs w:val="16"/>
        </w:rPr>
        <w:t xml:space="preserve">Project, </w:t>
      </w:r>
      <w:r w:rsidRPr="00077F65">
        <w:rPr>
          <w:rFonts w:asciiTheme="minorHAnsi" w:hAnsiTheme="minorHAnsi" w:cstheme="minorHAnsi"/>
          <w:bCs/>
          <w:sz w:val="16"/>
          <w:szCs w:val="16"/>
        </w:rPr>
        <w:t>share point</w:t>
      </w:r>
    </w:p>
    <w:p w14:paraId="3C385E00"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597AFEF0"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HSN 24X7 Support project Riyadh and Migration ATM to IP/MPLS in all Airbase Saudi Arabia: </w:t>
      </w:r>
    </w:p>
    <w:p w14:paraId="5E932E54"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Working as a Project Manager/NOC Manager and supporting Data/Transmission Problem in 24X7 RSAF NOC. And Managed by Cisco NSO /OSS Stack</w:t>
      </w:r>
    </w:p>
    <w:p w14:paraId="3134CC96" w14:textId="77777777" w:rsidR="00C56598" w:rsidRPr="00077F65" w:rsidRDefault="00C56598" w:rsidP="00C56598">
      <w:pPr>
        <w:rPr>
          <w:rFonts w:asciiTheme="minorHAnsi" w:hAnsiTheme="minorHAnsi" w:cstheme="minorHAnsi"/>
          <w:bCs/>
          <w:sz w:val="16"/>
          <w:szCs w:val="16"/>
        </w:rPr>
      </w:pPr>
    </w:p>
    <w:p w14:paraId="4F6530FE"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Tulip Telecom </w:t>
      </w:r>
    </w:p>
    <w:p w14:paraId="7815705D" w14:textId="77777777" w:rsidR="00C56598" w:rsidRPr="00077F65" w:rsidRDefault="00C56598" w:rsidP="00C56598">
      <w:pPr>
        <w:rPr>
          <w:rFonts w:asciiTheme="minorHAnsi" w:hAnsiTheme="minorHAnsi" w:cstheme="minorHAnsi"/>
          <w:bCs/>
          <w:sz w:val="16"/>
          <w:szCs w:val="16"/>
        </w:rPr>
      </w:pPr>
    </w:p>
    <w:p w14:paraId="698495CC"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Client: CCTNS project, Rajasthan Police</w:t>
      </w:r>
    </w:p>
    <w:p w14:paraId="1E73903F"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Role: Project Manager- Data Center &amp; Security/Network Product: HP, Cisco Technologies: IP/MPLS, Tools: Remedy, Microsoft: Project, share point</w:t>
      </w:r>
    </w:p>
    <w:p w14:paraId="52719242"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6A04D1DB"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The CCTNS project aims at creating a comprehensive and integrated system for enhancing the efficiency and effectiveness of policing at (1090) the Police Station level through adoption of principles of e-Governance, and creation of a nationwide networked infrastructure for evolution of IT-enabled state-of-the-art tracking system around “investigation of crime and detection of criminals” in the real time</w:t>
      </w:r>
    </w:p>
    <w:p w14:paraId="040D3A5C" w14:textId="77777777" w:rsidR="00C56598" w:rsidRPr="00077F65" w:rsidRDefault="00C56598" w:rsidP="00C56598">
      <w:pPr>
        <w:rPr>
          <w:rFonts w:asciiTheme="minorHAnsi" w:hAnsiTheme="minorHAnsi" w:cstheme="minorHAnsi"/>
          <w:bCs/>
          <w:sz w:val="16"/>
          <w:szCs w:val="16"/>
        </w:rPr>
      </w:pPr>
    </w:p>
    <w:p w14:paraId="55F39D44" w14:textId="77777777" w:rsidR="00C56598" w:rsidRPr="00077F65" w:rsidRDefault="00C56598" w:rsidP="00C56598">
      <w:pPr>
        <w:rPr>
          <w:rFonts w:asciiTheme="minorHAnsi" w:hAnsiTheme="minorHAnsi" w:cstheme="minorHAnsi"/>
          <w:bCs/>
          <w:sz w:val="16"/>
          <w:szCs w:val="16"/>
        </w:rPr>
      </w:pPr>
      <w:proofErr w:type="spellStart"/>
      <w:r w:rsidRPr="00077F65">
        <w:rPr>
          <w:rFonts w:asciiTheme="minorHAnsi" w:hAnsiTheme="minorHAnsi" w:cstheme="minorHAnsi"/>
          <w:bCs/>
          <w:sz w:val="16"/>
          <w:szCs w:val="16"/>
        </w:rPr>
        <w:t>Spanco</w:t>
      </w:r>
      <w:proofErr w:type="spellEnd"/>
      <w:r w:rsidRPr="00077F65">
        <w:rPr>
          <w:rFonts w:asciiTheme="minorHAnsi" w:hAnsiTheme="minorHAnsi" w:cstheme="minorHAnsi"/>
          <w:bCs/>
          <w:sz w:val="16"/>
          <w:szCs w:val="16"/>
        </w:rPr>
        <w:t xml:space="preserve"> Ltd., India</w:t>
      </w:r>
    </w:p>
    <w:p w14:paraId="7DE52A51" w14:textId="77777777" w:rsidR="00C56598" w:rsidRPr="00077F65" w:rsidRDefault="00C56598" w:rsidP="00C56598">
      <w:pPr>
        <w:rPr>
          <w:rFonts w:asciiTheme="minorHAnsi" w:hAnsiTheme="minorHAnsi" w:cstheme="minorHAnsi"/>
          <w:bCs/>
          <w:sz w:val="16"/>
          <w:szCs w:val="16"/>
        </w:rPr>
      </w:pPr>
    </w:p>
    <w:p w14:paraId="5B9565DA"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Client: Airport Authority of </w:t>
      </w:r>
      <w:proofErr w:type="spellStart"/>
      <w:r w:rsidRPr="00077F65">
        <w:rPr>
          <w:rFonts w:asciiTheme="minorHAnsi" w:hAnsiTheme="minorHAnsi" w:cstheme="minorHAnsi"/>
          <w:bCs/>
          <w:sz w:val="16"/>
          <w:szCs w:val="16"/>
        </w:rPr>
        <w:t>IndiaRole</w:t>
      </w:r>
      <w:proofErr w:type="spellEnd"/>
      <w:r w:rsidRPr="00077F65">
        <w:rPr>
          <w:rFonts w:asciiTheme="minorHAnsi" w:hAnsiTheme="minorHAnsi" w:cstheme="minorHAnsi"/>
          <w:bCs/>
          <w:sz w:val="16"/>
          <w:szCs w:val="16"/>
        </w:rPr>
        <w:t>: Assistant Manager-Past Sales Product: Cisco Technologies: IP/MPLS</w:t>
      </w:r>
    </w:p>
    <w:p w14:paraId="0D7142ED"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Tools: Remedy, Microsoft: Project, share point</w:t>
      </w:r>
    </w:p>
    <w:p w14:paraId="4D2132B2" w14:textId="77777777"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Project Description </w:t>
      </w:r>
      <w:r w:rsidRPr="00077F65">
        <w:rPr>
          <w:rFonts w:asciiTheme="minorHAnsi" w:hAnsiTheme="minorHAnsi" w:cstheme="minorHAnsi"/>
          <w:bCs/>
          <w:sz w:val="16"/>
          <w:szCs w:val="16"/>
        </w:rPr>
        <w:tab/>
      </w:r>
    </w:p>
    <w:p w14:paraId="47D4090D" w14:textId="0DA2C423" w:rsidR="00C56598" w:rsidRPr="00077F65" w:rsidRDefault="00C56598" w:rsidP="00C56598">
      <w:pPr>
        <w:rPr>
          <w:rFonts w:asciiTheme="minorHAnsi" w:hAnsiTheme="minorHAnsi" w:cstheme="minorHAnsi"/>
          <w:bCs/>
          <w:sz w:val="16"/>
          <w:szCs w:val="16"/>
        </w:rPr>
      </w:pPr>
      <w:r w:rsidRPr="00077F65">
        <w:rPr>
          <w:rFonts w:asciiTheme="minorHAnsi" w:hAnsiTheme="minorHAnsi" w:cstheme="minorHAnsi"/>
          <w:bCs/>
          <w:sz w:val="16"/>
          <w:szCs w:val="16"/>
        </w:rPr>
        <w:t xml:space="preserve">Implementation of Network for Airport Authority of India that was distributed to all over India and covering various cities such as Indore, Jaipur, Srinagar, Ahmedabad, Allahabad, Varanasi </w:t>
      </w:r>
      <w:proofErr w:type="spellStart"/>
      <w:r w:rsidRPr="00077F65">
        <w:rPr>
          <w:rFonts w:asciiTheme="minorHAnsi" w:hAnsiTheme="minorHAnsi" w:cstheme="minorHAnsi"/>
          <w:bCs/>
          <w:sz w:val="16"/>
          <w:szCs w:val="16"/>
        </w:rPr>
        <w:t>etc</w:t>
      </w:r>
      <w:proofErr w:type="spellEnd"/>
      <w:r w:rsidRPr="00077F65">
        <w:rPr>
          <w:rFonts w:asciiTheme="minorHAnsi" w:hAnsiTheme="minorHAnsi" w:cstheme="minorHAnsi"/>
          <w:bCs/>
          <w:sz w:val="16"/>
          <w:szCs w:val="16"/>
        </w:rPr>
        <w:t xml:space="preserve"> and HQ being at Delhi.</w:t>
      </w:r>
    </w:p>
    <w:sectPr w:rsidR="00C56598" w:rsidRPr="00077F65" w:rsidSect="00A03BCB">
      <w:headerReference w:type="default" r:id="rId13"/>
      <w:pgSz w:w="12240" w:h="15840"/>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70307" w14:textId="77777777" w:rsidR="00B678E1" w:rsidRDefault="00B678E1" w:rsidP="007027DB">
      <w:r>
        <w:separator/>
      </w:r>
    </w:p>
  </w:endnote>
  <w:endnote w:type="continuationSeparator" w:id="0">
    <w:p w14:paraId="49F1FC61" w14:textId="77777777" w:rsidR="00B678E1" w:rsidRDefault="00B678E1" w:rsidP="00702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ple-system">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5E2B7" w14:textId="77777777" w:rsidR="00B678E1" w:rsidRDefault="00B678E1" w:rsidP="007027DB">
      <w:r>
        <w:separator/>
      </w:r>
    </w:p>
  </w:footnote>
  <w:footnote w:type="continuationSeparator" w:id="0">
    <w:p w14:paraId="6A11165C" w14:textId="77777777" w:rsidR="00B678E1" w:rsidRDefault="00B678E1" w:rsidP="00702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76DA" w14:textId="367124EF" w:rsidR="00FD6DD4" w:rsidRPr="006A70EF" w:rsidRDefault="00FD6DD4">
    <w:pPr>
      <w:pStyle w:val="Header"/>
      <w:rPr>
        <w:rFonts w:ascii="Arial" w:hAnsi="Arial" w:cs="Arial"/>
        <w:i/>
        <w:iCs/>
        <w:color w:val="3366F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A"/>
    <w:multiLevelType w:val="hybridMultilevel"/>
    <w:tmpl w:val="0000000A"/>
    <w:lvl w:ilvl="0" w:tplc="959C13A0">
      <w:start w:val="1"/>
      <w:numFmt w:val="bullet"/>
      <w:lvlText w:val=""/>
      <w:lvlJc w:val="left"/>
      <w:pPr>
        <w:ind w:left="720" w:hanging="360"/>
      </w:pPr>
      <w:rPr>
        <w:rFonts w:ascii="Symbol" w:hAnsi="Symbol"/>
      </w:rPr>
    </w:lvl>
    <w:lvl w:ilvl="1" w:tplc="56E40108">
      <w:start w:val="1"/>
      <w:numFmt w:val="bullet"/>
      <w:lvlText w:val="o"/>
      <w:lvlJc w:val="left"/>
      <w:pPr>
        <w:tabs>
          <w:tab w:val="num" w:pos="1440"/>
        </w:tabs>
        <w:ind w:left="1440" w:hanging="360"/>
      </w:pPr>
      <w:rPr>
        <w:rFonts w:ascii="Courier New" w:hAnsi="Courier New"/>
      </w:rPr>
    </w:lvl>
    <w:lvl w:ilvl="2" w:tplc="C78CF900">
      <w:start w:val="1"/>
      <w:numFmt w:val="bullet"/>
      <w:lvlText w:val=""/>
      <w:lvlJc w:val="left"/>
      <w:pPr>
        <w:tabs>
          <w:tab w:val="num" w:pos="2160"/>
        </w:tabs>
        <w:ind w:left="2160" w:hanging="360"/>
      </w:pPr>
      <w:rPr>
        <w:rFonts w:ascii="Wingdings" w:hAnsi="Wingdings"/>
      </w:rPr>
    </w:lvl>
    <w:lvl w:ilvl="3" w:tplc="0D365502">
      <w:start w:val="1"/>
      <w:numFmt w:val="bullet"/>
      <w:lvlText w:val=""/>
      <w:lvlJc w:val="left"/>
      <w:pPr>
        <w:tabs>
          <w:tab w:val="num" w:pos="2880"/>
        </w:tabs>
        <w:ind w:left="2880" w:hanging="360"/>
      </w:pPr>
      <w:rPr>
        <w:rFonts w:ascii="Symbol" w:hAnsi="Symbol"/>
      </w:rPr>
    </w:lvl>
    <w:lvl w:ilvl="4" w:tplc="AB067996">
      <w:start w:val="1"/>
      <w:numFmt w:val="bullet"/>
      <w:lvlText w:val="o"/>
      <w:lvlJc w:val="left"/>
      <w:pPr>
        <w:tabs>
          <w:tab w:val="num" w:pos="3600"/>
        </w:tabs>
        <w:ind w:left="3600" w:hanging="360"/>
      </w:pPr>
      <w:rPr>
        <w:rFonts w:ascii="Courier New" w:hAnsi="Courier New"/>
      </w:rPr>
    </w:lvl>
    <w:lvl w:ilvl="5" w:tplc="E61AFDDA">
      <w:start w:val="1"/>
      <w:numFmt w:val="bullet"/>
      <w:lvlText w:val=""/>
      <w:lvlJc w:val="left"/>
      <w:pPr>
        <w:tabs>
          <w:tab w:val="num" w:pos="4320"/>
        </w:tabs>
        <w:ind w:left="4320" w:hanging="360"/>
      </w:pPr>
      <w:rPr>
        <w:rFonts w:ascii="Wingdings" w:hAnsi="Wingdings"/>
      </w:rPr>
    </w:lvl>
    <w:lvl w:ilvl="6" w:tplc="410CFD88">
      <w:start w:val="1"/>
      <w:numFmt w:val="bullet"/>
      <w:lvlText w:val=""/>
      <w:lvlJc w:val="left"/>
      <w:pPr>
        <w:tabs>
          <w:tab w:val="num" w:pos="5040"/>
        </w:tabs>
        <w:ind w:left="5040" w:hanging="360"/>
      </w:pPr>
      <w:rPr>
        <w:rFonts w:ascii="Symbol" w:hAnsi="Symbol"/>
      </w:rPr>
    </w:lvl>
    <w:lvl w:ilvl="7" w:tplc="E976D9EC">
      <w:start w:val="1"/>
      <w:numFmt w:val="bullet"/>
      <w:lvlText w:val="o"/>
      <w:lvlJc w:val="left"/>
      <w:pPr>
        <w:tabs>
          <w:tab w:val="num" w:pos="5760"/>
        </w:tabs>
        <w:ind w:left="5760" w:hanging="360"/>
      </w:pPr>
      <w:rPr>
        <w:rFonts w:ascii="Courier New" w:hAnsi="Courier New"/>
      </w:rPr>
    </w:lvl>
    <w:lvl w:ilvl="8" w:tplc="AF502194">
      <w:start w:val="1"/>
      <w:numFmt w:val="bullet"/>
      <w:lvlText w:val=""/>
      <w:lvlJc w:val="left"/>
      <w:pPr>
        <w:tabs>
          <w:tab w:val="num" w:pos="6480"/>
        </w:tabs>
        <w:ind w:left="6480" w:hanging="360"/>
      </w:pPr>
      <w:rPr>
        <w:rFonts w:ascii="Wingdings" w:hAnsi="Wingdings"/>
      </w:rPr>
    </w:lvl>
  </w:abstractNum>
  <w:abstractNum w:abstractNumId="2" w15:restartNumberingAfterBreak="0">
    <w:nsid w:val="01CC1354"/>
    <w:multiLevelType w:val="hybridMultilevel"/>
    <w:tmpl w:val="AF60A53C"/>
    <w:lvl w:ilvl="0" w:tplc="88F46D2A">
      <w:start w:val="1"/>
      <w:numFmt w:val="bullet"/>
      <w:lvlText w:val=""/>
      <w:lvlJc w:val="left"/>
      <w:pPr>
        <w:ind w:left="720" w:hanging="360"/>
      </w:pPr>
      <w:rPr>
        <w:rFonts w:ascii="Wingdings" w:hAnsi="Wingdings" w:hint="default"/>
        <w:b/>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13BC2"/>
    <w:multiLevelType w:val="hybridMultilevel"/>
    <w:tmpl w:val="67BE84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D42BE"/>
    <w:multiLevelType w:val="multilevel"/>
    <w:tmpl w:val="833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123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21415E0"/>
    <w:multiLevelType w:val="multilevel"/>
    <w:tmpl w:val="BAA4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A244E"/>
    <w:multiLevelType w:val="hybridMultilevel"/>
    <w:tmpl w:val="A2DE8CB4"/>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8" w15:restartNumberingAfterBreak="0">
    <w:nsid w:val="34FC6B4C"/>
    <w:multiLevelType w:val="hybridMultilevel"/>
    <w:tmpl w:val="31FE63A6"/>
    <w:lvl w:ilvl="0" w:tplc="B802A0DA">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38F67870"/>
    <w:multiLevelType w:val="hybridMultilevel"/>
    <w:tmpl w:val="A6E2B1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D54915"/>
    <w:multiLevelType w:val="hybridMultilevel"/>
    <w:tmpl w:val="D5C8DF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920097"/>
    <w:multiLevelType w:val="hybridMultilevel"/>
    <w:tmpl w:val="F560144E"/>
    <w:lvl w:ilvl="0" w:tplc="3B8E1A36">
      <w:start w:val="1"/>
      <w:numFmt w:val="bullet"/>
      <w:lvlText w:val=""/>
      <w:lvlJc w:val="left"/>
      <w:pPr>
        <w:tabs>
          <w:tab w:val="num" w:pos="720"/>
        </w:tabs>
        <w:ind w:left="720" w:hanging="360"/>
      </w:pPr>
      <w:rPr>
        <w:rFonts w:ascii="Symbol" w:hAnsi="Symbol" w:hint="default"/>
        <w:color w:val="000000" w:themeColor="text1"/>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A2060E4"/>
    <w:multiLevelType w:val="hybridMultilevel"/>
    <w:tmpl w:val="9B90791E"/>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3" w15:restartNumberingAfterBreak="0">
    <w:nsid w:val="4A6D709A"/>
    <w:multiLevelType w:val="hybridMultilevel"/>
    <w:tmpl w:val="CC4ACB6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0F40B4"/>
    <w:multiLevelType w:val="hybridMultilevel"/>
    <w:tmpl w:val="F730A3D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D5000CB"/>
    <w:multiLevelType w:val="hybridMultilevel"/>
    <w:tmpl w:val="40E04B8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DFD7CA1"/>
    <w:multiLevelType w:val="multilevel"/>
    <w:tmpl w:val="F9A2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8" w15:restartNumberingAfterBreak="0">
    <w:nsid w:val="775670C1"/>
    <w:multiLevelType w:val="hybridMultilevel"/>
    <w:tmpl w:val="546AE228"/>
    <w:lvl w:ilvl="0" w:tplc="40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num w:numId="1" w16cid:durableId="575745049">
    <w:abstractNumId w:val="8"/>
  </w:num>
  <w:num w:numId="2" w16cid:durableId="1897666641">
    <w:abstractNumId w:val="18"/>
  </w:num>
  <w:num w:numId="3" w16cid:durableId="1378353902">
    <w:abstractNumId w:val="7"/>
  </w:num>
  <w:num w:numId="4" w16cid:durableId="305668350">
    <w:abstractNumId w:val="10"/>
  </w:num>
  <w:num w:numId="5" w16cid:durableId="1967269669">
    <w:abstractNumId w:val="2"/>
  </w:num>
  <w:num w:numId="6" w16cid:durableId="2143572630">
    <w:abstractNumId w:val="9"/>
  </w:num>
  <w:num w:numId="7" w16cid:durableId="44792145">
    <w:abstractNumId w:val="0"/>
  </w:num>
  <w:num w:numId="8" w16cid:durableId="1383017665">
    <w:abstractNumId w:val="3"/>
  </w:num>
  <w:num w:numId="9" w16cid:durableId="1796632243">
    <w:abstractNumId w:val="13"/>
  </w:num>
  <w:num w:numId="10" w16cid:durableId="2026979331">
    <w:abstractNumId w:val="15"/>
  </w:num>
  <w:num w:numId="11" w16cid:durableId="623271526">
    <w:abstractNumId w:val="14"/>
  </w:num>
  <w:num w:numId="12" w16cid:durableId="2077898276">
    <w:abstractNumId w:val="4"/>
  </w:num>
  <w:num w:numId="13" w16cid:durableId="1008870144">
    <w:abstractNumId w:val="16"/>
  </w:num>
  <w:num w:numId="14" w16cid:durableId="1711491032">
    <w:abstractNumId w:val="1"/>
  </w:num>
  <w:num w:numId="15" w16cid:durableId="1561162577">
    <w:abstractNumId w:val="17"/>
  </w:num>
  <w:num w:numId="16" w16cid:durableId="1767847557">
    <w:abstractNumId w:val="11"/>
  </w:num>
  <w:num w:numId="17" w16cid:durableId="201215039">
    <w:abstractNumId w:val="12"/>
  </w:num>
  <w:num w:numId="18" w16cid:durableId="260912471">
    <w:abstractNumId w:val="5"/>
  </w:num>
  <w:num w:numId="19" w16cid:durableId="84808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7DB"/>
    <w:rsid w:val="00007249"/>
    <w:rsid w:val="00007A36"/>
    <w:rsid w:val="00012CEB"/>
    <w:rsid w:val="000264EF"/>
    <w:rsid w:val="00031EE1"/>
    <w:rsid w:val="000329BE"/>
    <w:rsid w:val="000330B4"/>
    <w:rsid w:val="000363BB"/>
    <w:rsid w:val="00041C20"/>
    <w:rsid w:val="00043B40"/>
    <w:rsid w:val="000455E3"/>
    <w:rsid w:val="00047449"/>
    <w:rsid w:val="00053884"/>
    <w:rsid w:val="0005662D"/>
    <w:rsid w:val="00066BE2"/>
    <w:rsid w:val="00072387"/>
    <w:rsid w:val="000736D8"/>
    <w:rsid w:val="00074164"/>
    <w:rsid w:val="00077CD6"/>
    <w:rsid w:val="00077F65"/>
    <w:rsid w:val="000806BB"/>
    <w:rsid w:val="00082FC3"/>
    <w:rsid w:val="00084432"/>
    <w:rsid w:val="00085C15"/>
    <w:rsid w:val="00085ECA"/>
    <w:rsid w:val="00094796"/>
    <w:rsid w:val="000B1937"/>
    <w:rsid w:val="000B3232"/>
    <w:rsid w:val="000C3368"/>
    <w:rsid w:val="000C3B50"/>
    <w:rsid w:val="000E3491"/>
    <w:rsid w:val="000E35DC"/>
    <w:rsid w:val="000E5362"/>
    <w:rsid w:val="000E705D"/>
    <w:rsid w:val="000E7A56"/>
    <w:rsid w:val="000F3906"/>
    <w:rsid w:val="000F5EC8"/>
    <w:rsid w:val="00106BA7"/>
    <w:rsid w:val="00106E7F"/>
    <w:rsid w:val="00115B0A"/>
    <w:rsid w:val="00116504"/>
    <w:rsid w:val="00116907"/>
    <w:rsid w:val="00123516"/>
    <w:rsid w:val="00134820"/>
    <w:rsid w:val="00140664"/>
    <w:rsid w:val="0014398D"/>
    <w:rsid w:val="001475A6"/>
    <w:rsid w:val="00153BFB"/>
    <w:rsid w:val="001630C8"/>
    <w:rsid w:val="00163D54"/>
    <w:rsid w:val="00167161"/>
    <w:rsid w:val="0017554D"/>
    <w:rsid w:val="00176B72"/>
    <w:rsid w:val="00180908"/>
    <w:rsid w:val="0018165B"/>
    <w:rsid w:val="00191C4E"/>
    <w:rsid w:val="00192BA7"/>
    <w:rsid w:val="00192C8E"/>
    <w:rsid w:val="00194488"/>
    <w:rsid w:val="00194F87"/>
    <w:rsid w:val="001A0D9E"/>
    <w:rsid w:val="001A13C0"/>
    <w:rsid w:val="001A289B"/>
    <w:rsid w:val="001A3D64"/>
    <w:rsid w:val="001A4B24"/>
    <w:rsid w:val="001A6559"/>
    <w:rsid w:val="001A6F28"/>
    <w:rsid w:val="001B1B81"/>
    <w:rsid w:val="001B217C"/>
    <w:rsid w:val="001B27C8"/>
    <w:rsid w:val="001B2A72"/>
    <w:rsid w:val="001B5E6C"/>
    <w:rsid w:val="001C3B75"/>
    <w:rsid w:val="001C3CE9"/>
    <w:rsid w:val="001C5481"/>
    <w:rsid w:val="001D2C27"/>
    <w:rsid w:val="001D2DBB"/>
    <w:rsid w:val="001D5F96"/>
    <w:rsid w:val="001E55EC"/>
    <w:rsid w:val="001E5A24"/>
    <w:rsid w:val="002002BD"/>
    <w:rsid w:val="00204C86"/>
    <w:rsid w:val="00210823"/>
    <w:rsid w:val="00211953"/>
    <w:rsid w:val="00213BA1"/>
    <w:rsid w:val="002156E2"/>
    <w:rsid w:val="002170FD"/>
    <w:rsid w:val="00224A06"/>
    <w:rsid w:val="0022738B"/>
    <w:rsid w:val="00236DF7"/>
    <w:rsid w:val="002566EA"/>
    <w:rsid w:val="00262655"/>
    <w:rsid w:val="002628EF"/>
    <w:rsid w:val="00264ED8"/>
    <w:rsid w:val="0027123F"/>
    <w:rsid w:val="00273B12"/>
    <w:rsid w:val="00273EE8"/>
    <w:rsid w:val="00281EED"/>
    <w:rsid w:val="002A68BD"/>
    <w:rsid w:val="002B0427"/>
    <w:rsid w:val="002B2BA3"/>
    <w:rsid w:val="002B374C"/>
    <w:rsid w:val="002B5DDD"/>
    <w:rsid w:val="002C002D"/>
    <w:rsid w:val="002D0CBC"/>
    <w:rsid w:val="002D1BAB"/>
    <w:rsid w:val="002D47D3"/>
    <w:rsid w:val="002D6899"/>
    <w:rsid w:val="002E37CB"/>
    <w:rsid w:val="002F0C5D"/>
    <w:rsid w:val="002F1BCD"/>
    <w:rsid w:val="002F20B4"/>
    <w:rsid w:val="002F4B1E"/>
    <w:rsid w:val="002F6725"/>
    <w:rsid w:val="0030404C"/>
    <w:rsid w:val="00310505"/>
    <w:rsid w:val="0031091B"/>
    <w:rsid w:val="0031269A"/>
    <w:rsid w:val="00314789"/>
    <w:rsid w:val="00314E99"/>
    <w:rsid w:val="003168D9"/>
    <w:rsid w:val="00321A4A"/>
    <w:rsid w:val="00321DAD"/>
    <w:rsid w:val="00321DB2"/>
    <w:rsid w:val="00321E82"/>
    <w:rsid w:val="00322577"/>
    <w:rsid w:val="003232E7"/>
    <w:rsid w:val="0032460B"/>
    <w:rsid w:val="00335184"/>
    <w:rsid w:val="003354BF"/>
    <w:rsid w:val="00357D75"/>
    <w:rsid w:val="00365CBD"/>
    <w:rsid w:val="00367CBD"/>
    <w:rsid w:val="00367CF0"/>
    <w:rsid w:val="00370919"/>
    <w:rsid w:val="00370E79"/>
    <w:rsid w:val="00374B76"/>
    <w:rsid w:val="0037587A"/>
    <w:rsid w:val="00376D09"/>
    <w:rsid w:val="00380932"/>
    <w:rsid w:val="00385E80"/>
    <w:rsid w:val="003866DE"/>
    <w:rsid w:val="003920CF"/>
    <w:rsid w:val="00392370"/>
    <w:rsid w:val="00393C53"/>
    <w:rsid w:val="00395086"/>
    <w:rsid w:val="00396EE1"/>
    <w:rsid w:val="00397D19"/>
    <w:rsid w:val="003A21CF"/>
    <w:rsid w:val="003A5A59"/>
    <w:rsid w:val="003B2283"/>
    <w:rsid w:val="003B64B1"/>
    <w:rsid w:val="003C2AA0"/>
    <w:rsid w:val="003C413F"/>
    <w:rsid w:val="003C6DF2"/>
    <w:rsid w:val="003D2F78"/>
    <w:rsid w:val="003D30A6"/>
    <w:rsid w:val="003F08C1"/>
    <w:rsid w:val="003F2AD8"/>
    <w:rsid w:val="00403635"/>
    <w:rsid w:val="00404183"/>
    <w:rsid w:val="00405E88"/>
    <w:rsid w:val="0041660B"/>
    <w:rsid w:val="00434858"/>
    <w:rsid w:val="004469A5"/>
    <w:rsid w:val="004606EE"/>
    <w:rsid w:val="0046554B"/>
    <w:rsid w:val="00467863"/>
    <w:rsid w:val="004827B3"/>
    <w:rsid w:val="00482DA1"/>
    <w:rsid w:val="00483761"/>
    <w:rsid w:val="00484759"/>
    <w:rsid w:val="00487A31"/>
    <w:rsid w:val="00492388"/>
    <w:rsid w:val="004929B0"/>
    <w:rsid w:val="004B06E6"/>
    <w:rsid w:val="004B7D63"/>
    <w:rsid w:val="004C19B4"/>
    <w:rsid w:val="004C1CFB"/>
    <w:rsid w:val="004C643B"/>
    <w:rsid w:val="004C7DE1"/>
    <w:rsid w:val="004E5A49"/>
    <w:rsid w:val="004F1D54"/>
    <w:rsid w:val="00500C80"/>
    <w:rsid w:val="00502C64"/>
    <w:rsid w:val="00505222"/>
    <w:rsid w:val="00513458"/>
    <w:rsid w:val="005204AE"/>
    <w:rsid w:val="005235F9"/>
    <w:rsid w:val="00532DB6"/>
    <w:rsid w:val="00545204"/>
    <w:rsid w:val="005526D8"/>
    <w:rsid w:val="005553ED"/>
    <w:rsid w:val="00562E56"/>
    <w:rsid w:val="00564920"/>
    <w:rsid w:val="00572EB6"/>
    <w:rsid w:val="00576A42"/>
    <w:rsid w:val="0058170F"/>
    <w:rsid w:val="00583FDC"/>
    <w:rsid w:val="005841D4"/>
    <w:rsid w:val="0058671B"/>
    <w:rsid w:val="00590B7B"/>
    <w:rsid w:val="00590DD7"/>
    <w:rsid w:val="00590E0B"/>
    <w:rsid w:val="00591517"/>
    <w:rsid w:val="005A02B9"/>
    <w:rsid w:val="005A28D6"/>
    <w:rsid w:val="005A7990"/>
    <w:rsid w:val="005C08B4"/>
    <w:rsid w:val="005C5124"/>
    <w:rsid w:val="005C5850"/>
    <w:rsid w:val="005D2C9D"/>
    <w:rsid w:val="005D71BD"/>
    <w:rsid w:val="005D7604"/>
    <w:rsid w:val="005E053E"/>
    <w:rsid w:val="005E5D0B"/>
    <w:rsid w:val="005F18F5"/>
    <w:rsid w:val="005F48AB"/>
    <w:rsid w:val="005F532C"/>
    <w:rsid w:val="005F74C9"/>
    <w:rsid w:val="005F7F7F"/>
    <w:rsid w:val="00611858"/>
    <w:rsid w:val="00621927"/>
    <w:rsid w:val="00622199"/>
    <w:rsid w:val="00624E26"/>
    <w:rsid w:val="0062607D"/>
    <w:rsid w:val="00626449"/>
    <w:rsid w:val="00630851"/>
    <w:rsid w:val="006423F7"/>
    <w:rsid w:val="00646180"/>
    <w:rsid w:val="00652428"/>
    <w:rsid w:val="00653691"/>
    <w:rsid w:val="00662D36"/>
    <w:rsid w:val="006711F8"/>
    <w:rsid w:val="00673692"/>
    <w:rsid w:val="006748F0"/>
    <w:rsid w:val="00682027"/>
    <w:rsid w:val="006833C1"/>
    <w:rsid w:val="00687934"/>
    <w:rsid w:val="006936B8"/>
    <w:rsid w:val="006945F1"/>
    <w:rsid w:val="0069555C"/>
    <w:rsid w:val="00695566"/>
    <w:rsid w:val="006960B3"/>
    <w:rsid w:val="00696AEF"/>
    <w:rsid w:val="006A0233"/>
    <w:rsid w:val="006A0AC9"/>
    <w:rsid w:val="006A36BB"/>
    <w:rsid w:val="006A70EF"/>
    <w:rsid w:val="006A7696"/>
    <w:rsid w:val="006B0B83"/>
    <w:rsid w:val="006B44B4"/>
    <w:rsid w:val="006B6E8E"/>
    <w:rsid w:val="006C0C8F"/>
    <w:rsid w:val="006C57DD"/>
    <w:rsid w:val="006C6AFB"/>
    <w:rsid w:val="006E36F1"/>
    <w:rsid w:val="006E3F3B"/>
    <w:rsid w:val="006F088E"/>
    <w:rsid w:val="006F7F01"/>
    <w:rsid w:val="00700F6F"/>
    <w:rsid w:val="007027DB"/>
    <w:rsid w:val="007034D8"/>
    <w:rsid w:val="00703ED6"/>
    <w:rsid w:val="007064ED"/>
    <w:rsid w:val="007069D1"/>
    <w:rsid w:val="0071215B"/>
    <w:rsid w:val="00715D49"/>
    <w:rsid w:val="0071781C"/>
    <w:rsid w:val="007229A6"/>
    <w:rsid w:val="00736FDB"/>
    <w:rsid w:val="007371AE"/>
    <w:rsid w:val="007406E4"/>
    <w:rsid w:val="007433D9"/>
    <w:rsid w:val="00746FF4"/>
    <w:rsid w:val="007506F3"/>
    <w:rsid w:val="007511C2"/>
    <w:rsid w:val="007523B9"/>
    <w:rsid w:val="00767CB7"/>
    <w:rsid w:val="00784682"/>
    <w:rsid w:val="00791280"/>
    <w:rsid w:val="00792D69"/>
    <w:rsid w:val="0079328B"/>
    <w:rsid w:val="007A1420"/>
    <w:rsid w:val="007A3B67"/>
    <w:rsid w:val="007A6465"/>
    <w:rsid w:val="007B0A28"/>
    <w:rsid w:val="007B0A66"/>
    <w:rsid w:val="007B153C"/>
    <w:rsid w:val="007B22E9"/>
    <w:rsid w:val="007D12C3"/>
    <w:rsid w:val="007D32FB"/>
    <w:rsid w:val="007D3526"/>
    <w:rsid w:val="007E43F9"/>
    <w:rsid w:val="007E5D10"/>
    <w:rsid w:val="007F4D2C"/>
    <w:rsid w:val="00800AB2"/>
    <w:rsid w:val="0080130B"/>
    <w:rsid w:val="00802D1F"/>
    <w:rsid w:val="008035A1"/>
    <w:rsid w:val="00806275"/>
    <w:rsid w:val="0081708A"/>
    <w:rsid w:val="00824076"/>
    <w:rsid w:val="00825BDC"/>
    <w:rsid w:val="00831616"/>
    <w:rsid w:val="00832B08"/>
    <w:rsid w:val="008351FE"/>
    <w:rsid w:val="00841DCA"/>
    <w:rsid w:val="00843A6F"/>
    <w:rsid w:val="00845634"/>
    <w:rsid w:val="0085403D"/>
    <w:rsid w:val="00856A9E"/>
    <w:rsid w:val="00861609"/>
    <w:rsid w:val="008642CD"/>
    <w:rsid w:val="008660E8"/>
    <w:rsid w:val="00875203"/>
    <w:rsid w:val="0088392A"/>
    <w:rsid w:val="00886D2A"/>
    <w:rsid w:val="008A037C"/>
    <w:rsid w:val="008A0F98"/>
    <w:rsid w:val="008A1EB3"/>
    <w:rsid w:val="008A3049"/>
    <w:rsid w:val="008B1E76"/>
    <w:rsid w:val="008B287A"/>
    <w:rsid w:val="008B6CF6"/>
    <w:rsid w:val="008C739D"/>
    <w:rsid w:val="008D6340"/>
    <w:rsid w:val="008D7A34"/>
    <w:rsid w:val="008E0DA2"/>
    <w:rsid w:val="008E7126"/>
    <w:rsid w:val="008F0289"/>
    <w:rsid w:val="008F2752"/>
    <w:rsid w:val="008F4377"/>
    <w:rsid w:val="008F4ADE"/>
    <w:rsid w:val="009008AA"/>
    <w:rsid w:val="00900F7A"/>
    <w:rsid w:val="00905769"/>
    <w:rsid w:val="00920B79"/>
    <w:rsid w:val="00930678"/>
    <w:rsid w:val="009318E5"/>
    <w:rsid w:val="00931D18"/>
    <w:rsid w:val="0093246D"/>
    <w:rsid w:val="00933594"/>
    <w:rsid w:val="0093519E"/>
    <w:rsid w:val="00936314"/>
    <w:rsid w:val="009428E4"/>
    <w:rsid w:val="009465F1"/>
    <w:rsid w:val="009522C4"/>
    <w:rsid w:val="00952B25"/>
    <w:rsid w:val="00955CFB"/>
    <w:rsid w:val="00961564"/>
    <w:rsid w:val="00963C2E"/>
    <w:rsid w:val="00964D36"/>
    <w:rsid w:val="00972F32"/>
    <w:rsid w:val="0097505D"/>
    <w:rsid w:val="009757CA"/>
    <w:rsid w:val="00981565"/>
    <w:rsid w:val="009843B9"/>
    <w:rsid w:val="00986958"/>
    <w:rsid w:val="00996BCC"/>
    <w:rsid w:val="009A0361"/>
    <w:rsid w:val="009A2F09"/>
    <w:rsid w:val="009B112F"/>
    <w:rsid w:val="009B2215"/>
    <w:rsid w:val="009B487B"/>
    <w:rsid w:val="009B65FD"/>
    <w:rsid w:val="009B72C7"/>
    <w:rsid w:val="009C4A5E"/>
    <w:rsid w:val="009D3542"/>
    <w:rsid w:val="009D402D"/>
    <w:rsid w:val="009E069B"/>
    <w:rsid w:val="009E2C74"/>
    <w:rsid w:val="009E4B5F"/>
    <w:rsid w:val="009E5C26"/>
    <w:rsid w:val="009E7D0A"/>
    <w:rsid w:val="009F055D"/>
    <w:rsid w:val="009F75CC"/>
    <w:rsid w:val="00A0083A"/>
    <w:rsid w:val="00A01AF8"/>
    <w:rsid w:val="00A0226E"/>
    <w:rsid w:val="00A027E2"/>
    <w:rsid w:val="00A03042"/>
    <w:rsid w:val="00A03ABA"/>
    <w:rsid w:val="00A03BCB"/>
    <w:rsid w:val="00A04F71"/>
    <w:rsid w:val="00A05656"/>
    <w:rsid w:val="00A134BF"/>
    <w:rsid w:val="00A13F88"/>
    <w:rsid w:val="00A15AB9"/>
    <w:rsid w:val="00A1722D"/>
    <w:rsid w:val="00A23F13"/>
    <w:rsid w:val="00A23F50"/>
    <w:rsid w:val="00A30E1D"/>
    <w:rsid w:val="00A34181"/>
    <w:rsid w:val="00A37625"/>
    <w:rsid w:val="00A402DB"/>
    <w:rsid w:val="00A431B3"/>
    <w:rsid w:val="00A45975"/>
    <w:rsid w:val="00A476E5"/>
    <w:rsid w:val="00A658C0"/>
    <w:rsid w:val="00A676E9"/>
    <w:rsid w:val="00A70DFD"/>
    <w:rsid w:val="00A719F7"/>
    <w:rsid w:val="00A732CB"/>
    <w:rsid w:val="00A74ACF"/>
    <w:rsid w:val="00A811B7"/>
    <w:rsid w:val="00A81943"/>
    <w:rsid w:val="00A81DFD"/>
    <w:rsid w:val="00A9127C"/>
    <w:rsid w:val="00A93A9A"/>
    <w:rsid w:val="00A94D32"/>
    <w:rsid w:val="00A96333"/>
    <w:rsid w:val="00AA1736"/>
    <w:rsid w:val="00AA2A6A"/>
    <w:rsid w:val="00AA59F1"/>
    <w:rsid w:val="00AA70B1"/>
    <w:rsid w:val="00AB03C4"/>
    <w:rsid w:val="00AB17AF"/>
    <w:rsid w:val="00AB39D6"/>
    <w:rsid w:val="00AB3C9B"/>
    <w:rsid w:val="00AB4129"/>
    <w:rsid w:val="00AB7544"/>
    <w:rsid w:val="00AC145A"/>
    <w:rsid w:val="00AC2297"/>
    <w:rsid w:val="00AD21EC"/>
    <w:rsid w:val="00AD7EEC"/>
    <w:rsid w:val="00AE1D3C"/>
    <w:rsid w:val="00AE2E4C"/>
    <w:rsid w:val="00AE5C83"/>
    <w:rsid w:val="00AE65C5"/>
    <w:rsid w:val="00AF242C"/>
    <w:rsid w:val="00AF74E3"/>
    <w:rsid w:val="00AF7B18"/>
    <w:rsid w:val="00B04246"/>
    <w:rsid w:val="00B046D8"/>
    <w:rsid w:val="00B04AA4"/>
    <w:rsid w:val="00B0555F"/>
    <w:rsid w:val="00B057D7"/>
    <w:rsid w:val="00B2285F"/>
    <w:rsid w:val="00B3354F"/>
    <w:rsid w:val="00B347FB"/>
    <w:rsid w:val="00B40600"/>
    <w:rsid w:val="00B42037"/>
    <w:rsid w:val="00B45C50"/>
    <w:rsid w:val="00B50DDE"/>
    <w:rsid w:val="00B50F4D"/>
    <w:rsid w:val="00B51D67"/>
    <w:rsid w:val="00B538EE"/>
    <w:rsid w:val="00B544BF"/>
    <w:rsid w:val="00B62F00"/>
    <w:rsid w:val="00B678E1"/>
    <w:rsid w:val="00B67D1C"/>
    <w:rsid w:val="00B74AF4"/>
    <w:rsid w:val="00B8093D"/>
    <w:rsid w:val="00B82CA7"/>
    <w:rsid w:val="00B82FD0"/>
    <w:rsid w:val="00B8303A"/>
    <w:rsid w:val="00B9302A"/>
    <w:rsid w:val="00BA4660"/>
    <w:rsid w:val="00BB6CA1"/>
    <w:rsid w:val="00BB6F75"/>
    <w:rsid w:val="00BC3C14"/>
    <w:rsid w:val="00BC408F"/>
    <w:rsid w:val="00BC6650"/>
    <w:rsid w:val="00BD0660"/>
    <w:rsid w:val="00BD169D"/>
    <w:rsid w:val="00BE14C5"/>
    <w:rsid w:val="00BE2BEA"/>
    <w:rsid w:val="00BF4C0B"/>
    <w:rsid w:val="00BF4C46"/>
    <w:rsid w:val="00BF4E5F"/>
    <w:rsid w:val="00C001D9"/>
    <w:rsid w:val="00C0037F"/>
    <w:rsid w:val="00C034DC"/>
    <w:rsid w:val="00C04212"/>
    <w:rsid w:val="00C068A7"/>
    <w:rsid w:val="00C1189D"/>
    <w:rsid w:val="00C120C8"/>
    <w:rsid w:val="00C127A2"/>
    <w:rsid w:val="00C168E1"/>
    <w:rsid w:val="00C17B06"/>
    <w:rsid w:val="00C200D6"/>
    <w:rsid w:val="00C20658"/>
    <w:rsid w:val="00C213B4"/>
    <w:rsid w:val="00C219E2"/>
    <w:rsid w:val="00C304F9"/>
    <w:rsid w:val="00C41B9B"/>
    <w:rsid w:val="00C43275"/>
    <w:rsid w:val="00C471BA"/>
    <w:rsid w:val="00C47CA7"/>
    <w:rsid w:val="00C56598"/>
    <w:rsid w:val="00C5680D"/>
    <w:rsid w:val="00C6477D"/>
    <w:rsid w:val="00C64B62"/>
    <w:rsid w:val="00C67824"/>
    <w:rsid w:val="00C70EE9"/>
    <w:rsid w:val="00C717DA"/>
    <w:rsid w:val="00C72AB1"/>
    <w:rsid w:val="00C73601"/>
    <w:rsid w:val="00C9106E"/>
    <w:rsid w:val="00C91A9C"/>
    <w:rsid w:val="00C93477"/>
    <w:rsid w:val="00C93C1C"/>
    <w:rsid w:val="00C93FF5"/>
    <w:rsid w:val="00C95B13"/>
    <w:rsid w:val="00C96C19"/>
    <w:rsid w:val="00CA43AA"/>
    <w:rsid w:val="00CB56E5"/>
    <w:rsid w:val="00CC6025"/>
    <w:rsid w:val="00CC6802"/>
    <w:rsid w:val="00CC7350"/>
    <w:rsid w:val="00CD29C4"/>
    <w:rsid w:val="00CE10BE"/>
    <w:rsid w:val="00CE3129"/>
    <w:rsid w:val="00CE6FB6"/>
    <w:rsid w:val="00CF434F"/>
    <w:rsid w:val="00D007AC"/>
    <w:rsid w:val="00D029F9"/>
    <w:rsid w:val="00D02F07"/>
    <w:rsid w:val="00D04093"/>
    <w:rsid w:val="00D067E3"/>
    <w:rsid w:val="00D11996"/>
    <w:rsid w:val="00D122C9"/>
    <w:rsid w:val="00D14445"/>
    <w:rsid w:val="00D24D6E"/>
    <w:rsid w:val="00D25DB9"/>
    <w:rsid w:val="00D27307"/>
    <w:rsid w:val="00D310FD"/>
    <w:rsid w:val="00D31A74"/>
    <w:rsid w:val="00D322FE"/>
    <w:rsid w:val="00D357FA"/>
    <w:rsid w:val="00D36BCC"/>
    <w:rsid w:val="00D42A05"/>
    <w:rsid w:val="00D45476"/>
    <w:rsid w:val="00D50B75"/>
    <w:rsid w:val="00D56EC4"/>
    <w:rsid w:val="00D61501"/>
    <w:rsid w:val="00D646F3"/>
    <w:rsid w:val="00D76A7A"/>
    <w:rsid w:val="00D77B88"/>
    <w:rsid w:val="00D85061"/>
    <w:rsid w:val="00D85AA8"/>
    <w:rsid w:val="00D952A9"/>
    <w:rsid w:val="00DA5A45"/>
    <w:rsid w:val="00DB4237"/>
    <w:rsid w:val="00DB6DEC"/>
    <w:rsid w:val="00DC00FD"/>
    <w:rsid w:val="00DC0E76"/>
    <w:rsid w:val="00DC18DD"/>
    <w:rsid w:val="00DD3EE5"/>
    <w:rsid w:val="00DE3CFF"/>
    <w:rsid w:val="00DE7F4A"/>
    <w:rsid w:val="00DF122B"/>
    <w:rsid w:val="00DF610C"/>
    <w:rsid w:val="00DF6157"/>
    <w:rsid w:val="00DF6FF8"/>
    <w:rsid w:val="00E00DAB"/>
    <w:rsid w:val="00E018F1"/>
    <w:rsid w:val="00E045F0"/>
    <w:rsid w:val="00E054AA"/>
    <w:rsid w:val="00E10696"/>
    <w:rsid w:val="00E10BA6"/>
    <w:rsid w:val="00E10BFF"/>
    <w:rsid w:val="00E115D4"/>
    <w:rsid w:val="00E11D20"/>
    <w:rsid w:val="00E126EA"/>
    <w:rsid w:val="00E16212"/>
    <w:rsid w:val="00E25175"/>
    <w:rsid w:val="00E31256"/>
    <w:rsid w:val="00E42A30"/>
    <w:rsid w:val="00E431A1"/>
    <w:rsid w:val="00E53F4D"/>
    <w:rsid w:val="00E579B5"/>
    <w:rsid w:val="00E57D42"/>
    <w:rsid w:val="00E62062"/>
    <w:rsid w:val="00E632F7"/>
    <w:rsid w:val="00E77395"/>
    <w:rsid w:val="00E8305E"/>
    <w:rsid w:val="00E84B26"/>
    <w:rsid w:val="00E85DBE"/>
    <w:rsid w:val="00E867A7"/>
    <w:rsid w:val="00E9279D"/>
    <w:rsid w:val="00E95E1D"/>
    <w:rsid w:val="00EA0B9A"/>
    <w:rsid w:val="00EB0FF6"/>
    <w:rsid w:val="00EB14B3"/>
    <w:rsid w:val="00EB5E10"/>
    <w:rsid w:val="00EC0202"/>
    <w:rsid w:val="00EC099B"/>
    <w:rsid w:val="00EC1BF9"/>
    <w:rsid w:val="00EC619B"/>
    <w:rsid w:val="00EC7527"/>
    <w:rsid w:val="00ED3FF6"/>
    <w:rsid w:val="00EE2F67"/>
    <w:rsid w:val="00EE347F"/>
    <w:rsid w:val="00EF0C88"/>
    <w:rsid w:val="00EF10CC"/>
    <w:rsid w:val="00EF2C32"/>
    <w:rsid w:val="00EF3865"/>
    <w:rsid w:val="00EF5A72"/>
    <w:rsid w:val="00F0337B"/>
    <w:rsid w:val="00F06822"/>
    <w:rsid w:val="00F14EFE"/>
    <w:rsid w:val="00F176B3"/>
    <w:rsid w:val="00F203DB"/>
    <w:rsid w:val="00F25D07"/>
    <w:rsid w:val="00F30112"/>
    <w:rsid w:val="00F329B5"/>
    <w:rsid w:val="00F35000"/>
    <w:rsid w:val="00F36575"/>
    <w:rsid w:val="00F4276C"/>
    <w:rsid w:val="00F44429"/>
    <w:rsid w:val="00F50A9C"/>
    <w:rsid w:val="00F52713"/>
    <w:rsid w:val="00F538BE"/>
    <w:rsid w:val="00F542F5"/>
    <w:rsid w:val="00F56A83"/>
    <w:rsid w:val="00F56FED"/>
    <w:rsid w:val="00F579C2"/>
    <w:rsid w:val="00F606EC"/>
    <w:rsid w:val="00F65986"/>
    <w:rsid w:val="00F66DF4"/>
    <w:rsid w:val="00F67092"/>
    <w:rsid w:val="00F81FCF"/>
    <w:rsid w:val="00F913B6"/>
    <w:rsid w:val="00F9167D"/>
    <w:rsid w:val="00F9514A"/>
    <w:rsid w:val="00FA010E"/>
    <w:rsid w:val="00FA2E86"/>
    <w:rsid w:val="00FB1D66"/>
    <w:rsid w:val="00FB3A79"/>
    <w:rsid w:val="00FB4F38"/>
    <w:rsid w:val="00FB5AA9"/>
    <w:rsid w:val="00FB61E5"/>
    <w:rsid w:val="00FB63D6"/>
    <w:rsid w:val="00FB6B73"/>
    <w:rsid w:val="00FC6BDB"/>
    <w:rsid w:val="00FD0243"/>
    <w:rsid w:val="00FD029E"/>
    <w:rsid w:val="00FD1235"/>
    <w:rsid w:val="00FD5C9C"/>
    <w:rsid w:val="00FD6DD4"/>
    <w:rsid w:val="00FD7D6D"/>
    <w:rsid w:val="00FE4DDB"/>
    <w:rsid w:val="00FF5F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6DC515"/>
  <w15:docId w15:val="{E2F05CF7-9C1B-485F-A793-C4E38F9B3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69A"/>
    <w:pPr>
      <w:suppressAutoHyphens/>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link w:val="Heading1Char"/>
    <w:uiPriority w:val="9"/>
    <w:qFormat/>
    <w:rsid w:val="00964D36"/>
    <w:pPr>
      <w:suppressAutoHyphens w:val="0"/>
      <w:spacing w:before="100" w:beforeAutospacing="1" w:after="100" w:afterAutospacing="1"/>
      <w:outlineLvl w:val="0"/>
    </w:pPr>
    <w:rPr>
      <w:b/>
      <w:bCs/>
      <w:kern w:val="36"/>
      <w:sz w:val="48"/>
      <w:szCs w:val="48"/>
      <w:lang w:eastAsia="en-US"/>
    </w:rPr>
  </w:style>
  <w:style w:type="paragraph" w:styleId="Heading3">
    <w:name w:val="heading 3"/>
    <w:basedOn w:val="Normal"/>
    <w:next w:val="Normal"/>
    <w:link w:val="Heading3Char"/>
    <w:uiPriority w:val="9"/>
    <w:semiHidden/>
    <w:unhideWhenUsed/>
    <w:qFormat/>
    <w:rsid w:val="00D357FA"/>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027DB"/>
    <w:pPr>
      <w:spacing w:after="120" w:line="260" w:lineRule="exact"/>
    </w:pPr>
    <w:rPr>
      <w:rFonts w:ascii="Arial" w:hAnsi="Arial" w:cs="Arial"/>
      <w:sz w:val="22"/>
      <w:lang w:val="en-GB"/>
    </w:rPr>
  </w:style>
  <w:style w:type="character" w:customStyle="1" w:styleId="BodyTextChar">
    <w:name w:val="Body Text Char"/>
    <w:basedOn w:val="DefaultParagraphFont"/>
    <w:link w:val="BodyText"/>
    <w:rsid w:val="007027DB"/>
    <w:rPr>
      <w:rFonts w:ascii="Arial" w:eastAsia="Times New Roman" w:hAnsi="Arial" w:cs="Arial"/>
      <w:szCs w:val="24"/>
      <w:lang w:val="en-GB" w:eastAsia="zh-CN"/>
    </w:rPr>
  </w:style>
  <w:style w:type="paragraph" w:customStyle="1" w:styleId="00BodyText">
    <w:name w:val="00 BodyText"/>
    <w:basedOn w:val="Normal"/>
    <w:rsid w:val="007027DB"/>
    <w:pPr>
      <w:suppressAutoHyphens w:val="0"/>
      <w:spacing w:after="220"/>
    </w:pPr>
    <w:rPr>
      <w:rFonts w:ascii="Arial" w:hAnsi="Arial" w:cs="Mangal"/>
      <w:sz w:val="22"/>
      <w:szCs w:val="20"/>
      <w:lang w:eastAsia="en-US"/>
    </w:rPr>
  </w:style>
  <w:style w:type="paragraph" w:customStyle="1" w:styleId="Nome">
    <w:name w:val="Nome"/>
    <w:basedOn w:val="Normal"/>
    <w:rsid w:val="007027DB"/>
    <w:pPr>
      <w:suppressAutoHyphens w:val="0"/>
      <w:ind w:left="426" w:hanging="426"/>
    </w:pPr>
    <w:rPr>
      <w:b/>
      <w:sz w:val="28"/>
      <w:szCs w:val="20"/>
      <w:lang w:eastAsia="en-US" w:bidi="en-US"/>
    </w:rPr>
  </w:style>
  <w:style w:type="paragraph" w:styleId="CommentText">
    <w:name w:val="annotation text"/>
    <w:basedOn w:val="Normal"/>
    <w:link w:val="CommentTextChar"/>
    <w:semiHidden/>
    <w:rsid w:val="007027DB"/>
    <w:pPr>
      <w:suppressAutoHyphens w:val="0"/>
    </w:pPr>
    <w:rPr>
      <w:sz w:val="20"/>
      <w:szCs w:val="20"/>
      <w:lang w:eastAsia="en-US" w:bidi="en-US"/>
    </w:rPr>
  </w:style>
  <w:style w:type="character" w:customStyle="1" w:styleId="CommentTextChar">
    <w:name w:val="Comment Text Char"/>
    <w:basedOn w:val="DefaultParagraphFont"/>
    <w:link w:val="CommentText"/>
    <w:semiHidden/>
    <w:rsid w:val="007027DB"/>
    <w:rPr>
      <w:rFonts w:ascii="Times New Roman" w:eastAsia="Times New Roman" w:hAnsi="Times New Roman" w:cs="Times New Roman"/>
      <w:sz w:val="20"/>
      <w:szCs w:val="20"/>
      <w:lang w:bidi="en-US"/>
    </w:rPr>
  </w:style>
  <w:style w:type="character" w:customStyle="1" w:styleId="HeadingBullets">
    <w:name w:val="Heading Bullets"/>
    <w:basedOn w:val="DefaultParagraphFont"/>
    <w:uiPriority w:val="1"/>
    <w:qFormat/>
    <w:rsid w:val="007027DB"/>
    <w:rPr>
      <w:rFonts w:ascii="Verdana" w:hAnsi="Verdana"/>
      <w:sz w:val="12"/>
      <w:szCs w:val="12"/>
    </w:rPr>
  </w:style>
  <w:style w:type="paragraph" w:styleId="Header">
    <w:name w:val="header"/>
    <w:basedOn w:val="Normal"/>
    <w:link w:val="HeaderChar"/>
    <w:uiPriority w:val="99"/>
    <w:unhideWhenUsed/>
    <w:rsid w:val="007027DB"/>
    <w:pPr>
      <w:tabs>
        <w:tab w:val="center" w:pos="4680"/>
        <w:tab w:val="right" w:pos="9360"/>
      </w:tabs>
    </w:pPr>
  </w:style>
  <w:style w:type="character" w:customStyle="1" w:styleId="HeaderChar">
    <w:name w:val="Header Char"/>
    <w:basedOn w:val="DefaultParagraphFont"/>
    <w:link w:val="Header"/>
    <w:uiPriority w:val="99"/>
    <w:rsid w:val="007027DB"/>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7027DB"/>
    <w:pPr>
      <w:tabs>
        <w:tab w:val="center" w:pos="4680"/>
        <w:tab w:val="right" w:pos="9360"/>
      </w:tabs>
    </w:pPr>
  </w:style>
  <w:style w:type="character" w:customStyle="1" w:styleId="FooterChar">
    <w:name w:val="Footer Char"/>
    <w:basedOn w:val="DefaultParagraphFont"/>
    <w:link w:val="Footer"/>
    <w:uiPriority w:val="99"/>
    <w:rsid w:val="007027DB"/>
    <w:rPr>
      <w:rFonts w:ascii="Times New Roman" w:eastAsia="Times New Roman" w:hAnsi="Times New Roman" w:cs="Times New Roman"/>
      <w:sz w:val="24"/>
      <w:szCs w:val="24"/>
      <w:lang w:eastAsia="zh-CN"/>
    </w:rPr>
  </w:style>
  <w:style w:type="paragraph" w:styleId="BalloonText">
    <w:name w:val="Balloon Text"/>
    <w:basedOn w:val="Normal"/>
    <w:link w:val="BalloonTextChar"/>
    <w:uiPriority w:val="99"/>
    <w:semiHidden/>
    <w:unhideWhenUsed/>
    <w:rsid w:val="007027DB"/>
    <w:rPr>
      <w:rFonts w:ascii="Tahoma" w:hAnsi="Tahoma" w:cs="Tahoma"/>
      <w:sz w:val="16"/>
      <w:szCs w:val="16"/>
    </w:rPr>
  </w:style>
  <w:style w:type="character" w:customStyle="1" w:styleId="BalloonTextChar">
    <w:name w:val="Balloon Text Char"/>
    <w:basedOn w:val="DefaultParagraphFont"/>
    <w:link w:val="BalloonText"/>
    <w:uiPriority w:val="99"/>
    <w:semiHidden/>
    <w:rsid w:val="007027DB"/>
    <w:rPr>
      <w:rFonts w:ascii="Tahoma" w:eastAsia="Times New Roman" w:hAnsi="Tahoma" w:cs="Tahoma"/>
      <w:sz w:val="16"/>
      <w:szCs w:val="16"/>
      <w:lang w:eastAsia="zh-CN"/>
    </w:rPr>
  </w:style>
  <w:style w:type="paragraph" w:styleId="ListParagraph">
    <w:name w:val="List Paragraph"/>
    <w:basedOn w:val="Normal"/>
    <w:uiPriority w:val="34"/>
    <w:qFormat/>
    <w:rsid w:val="005D7604"/>
    <w:pPr>
      <w:ind w:left="720"/>
      <w:contextualSpacing/>
    </w:pPr>
  </w:style>
  <w:style w:type="paragraph" w:styleId="NormalWeb">
    <w:name w:val="Normal (Web)"/>
    <w:basedOn w:val="Normal"/>
    <w:uiPriority w:val="99"/>
    <w:unhideWhenUsed/>
    <w:rsid w:val="00C9106E"/>
    <w:pPr>
      <w:suppressAutoHyphens w:val="0"/>
      <w:spacing w:before="100" w:beforeAutospacing="1" w:after="100" w:afterAutospacing="1"/>
    </w:pPr>
    <w:rPr>
      <w:lang w:eastAsia="en-US"/>
    </w:rPr>
  </w:style>
  <w:style w:type="character" w:customStyle="1" w:styleId="divdocumentparentContainerright-box">
    <w:name w:val="div_document_parentContainer_right-box"/>
    <w:basedOn w:val="DefaultParagraphFont"/>
    <w:rsid w:val="00C9106E"/>
  </w:style>
  <w:style w:type="character" w:customStyle="1" w:styleId="singlecolumnspanpaddedlinenth-child1">
    <w:name w:val="singlecolumn_span_paddedline_nth-child(1)"/>
    <w:basedOn w:val="DefaultParagraphFont"/>
    <w:rsid w:val="00BF4C0B"/>
  </w:style>
  <w:style w:type="paragraph" w:customStyle="1" w:styleId="div">
    <w:name w:val="div"/>
    <w:basedOn w:val="Normal"/>
    <w:rsid w:val="007371AE"/>
    <w:pPr>
      <w:suppressAutoHyphens w:val="0"/>
      <w:textAlignment w:val="baseline"/>
    </w:pPr>
    <w:rPr>
      <w:lang w:eastAsia="en-US"/>
    </w:rPr>
  </w:style>
  <w:style w:type="paragraph" w:customStyle="1" w:styleId="dispBlock">
    <w:name w:val="dispBlock"/>
    <w:basedOn w:val="Normal"/>
    <w:rsid w:val="00FA010E"/>
    <w:pPr>
      <w:suppressAutoHyphens w:val="0"/>
      <w:textAlignment w:val="baseline"/>
    </w:pPr>
    <w:rPr>
      <w:lang w:eastAsia="en-US"/>
    </w:rPr>
  </w:style>
  <w:style w:type="character" w:customStyle="1" w:styleId="span">
    <w:name w:val="span"/>
    <w:basedOn w:val="DefaultParagraphFont"/>
    <w:rsid w:val="00FA010E"/>
    <w:rPr>
      <w:sz w:val="24"/>
      <w:szCs w:val="24"/>
      <w:bdr w:val="none" w:sz="0" w:space="0" w:color="auto"/>
      <w:vertAlign w:val="baseline"/>
    </w:rPr>
  </w:style>
  <w:style w:type="paragraph" w:customStyle="1" w:styleId="divdocumentsinglecolumn">
    <w:name w:val="div_document_singlecolumn"/>
    <w:basedOn w:val="Normal"/>
    <w:rsid w:val="00A23F13"/>
    <w:pPr>
      <w:suppressAutoHyphens w:val="0"/>
      <w:textAlignment w:val="baseline"/>
    </w:pPr>
    <w:rPr>
      <w:lang w:eastAsia="en-US"/>
    </w:rPr>
  </w:style>
  <w:style w:type="paragraph" w:customStyle="1" w:styleId="divdocumentulli">
    <w:name w:val="div_document_ul_li"/>
    <w:basedOn w:val="Normal"/>
    <w:rsid w:val="00545204"/>
    <w:pPr>
      <w:pBdr>
        <w:left w:val="none" w:sz="0" w:space="2" w:color="auto"/>
      </w:pBdr>
      <w:suppressAutoHyphens w:val="0"/>
      <w:textAlignment w:val="baseline"/>
    </w:pPr>
    <w:rPr>
      <w:lang w:eastAsia="en-US"/>
    </w:rPr>
  </w:style>
  <w:style w:type="paragraph" w:customStyle="1" w:styleId="divdocumentdivsectiontitle">
    <w:name w:val="div_document_div_sectiontitle"/>
    <w:basedOn w:val="Normal"/>
    <w:rsid w:val="009465F1"/>
    <w:pPr>
      <w:suppressAutoHyphens w:val="0"/>
      <w:spacing w:line="280" w:lineRule="atLeast"/>
      <w:textAlignment w:val="baseline"/>
    </w:pPr>
    <w:rPr>
      <w:color w:val="4A4A4A"/>
      <w:sz w:val="26"/>
      <w:szCs w:val="26"/>
      <w:lang w:eastAsia="en-US"/>
    </w:rPr>
  </w:style>
  <w:style w:type="paragraph" w:customStyle="1" w:styleId="divdocumentaddresssinglecolumn">
    <w:name w:val="div_document_address_singlecolumn"/>
    <w:basedOn w:val="Normal"/>
    <w:rsid w:val="009465F1"/>
    <w:pPr>
      <w:suppressAutoHyphens w:val="0"/>
      <w:textAlignment w:val="baseline"/>
    </w:pPr>
    <w:rPr>
      <w:lang w:eastAsia="en-US"/>
    </w:rPr>
  </w:style>
  <w:style w:type="paragraph" w:customStyle="1" w:styleId="Achievement">
    <w:name w:val="Achievement"/>
    <w:basedOn w:val="BodyText"/>
    <w:rsid w:val="00487A31"/>
    <w:pPr>
      <w:numPr>
        <w:numId w:val="15"/>
      </w:numPr>
      <w:suppressAutoHyphens w:val="0"/>
      <w:spacing w:after="60" w:line="220" w:lineRule="atLeast"/>
      <w:jc w:val="both"/>
    </w:pPr>
    <w:rPr>
      <w:rFonts w:cs="Times New Roman"/>
      <w:spacing w:val="-5"/>
      <w:sz w:val="20"/>
      <w:szCs w:val="20"/>
      <w:lang w:val="en-US" w:eastAsia="en-US"/>
    </w:rPr>
  </w:style>
  <w:style w:type="character" w:styleId="Strong">
    <w:name w:val="Strong"/>
    <w:basedOn w:val="DefaultParagraphFont"/>
    <w:uiPriority w:val="22"/>
    <w:qFormat/>
    <w:rsid w:val="00E054AA"/>
    <w:rPr>
      <w:b/>
      <w:bCs/>
    </w:rPr>
  </w:style>
  <w:style w:type="character" w:customStyle="1" w:styleId="Heading1Char">
    <w:name w:val="Heading 1 Char"/>
    <w:basedOn w:val="DefaultParagraphFont"/>
    <w:link w:val="Heading1"/>
    <w:uiPriority w:val="9"/>
    <w:rsid w:val="00964D36"/>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3920CF"/>
    <w:rPr>
      <w:i/>
      <w:iCs/>
    </w:rPr>
  </w:style>
  <w:style w:type="character" w:customStyle="1" w:styleId="Heading3Char">
    <w:name w:val="Heading 3 Char"/>
    <w:basedOn w:val="DefaultParagraphFont"/>
    <w:link w:val="Heading3"/>
    <w:uiPriority w:val="9"/>
    <w:semiHidden/>
    <w:rsid w:val="00D357FA"/>
    <w:rPr>
      <w:rFonts w:asciiTheme="majorHAnsi" w:eastAsiaTheme="majorEastAsia" w:hAnsiTheme="majorHAnsi" w:cstheme="majorBidi"/>
      <w:color w:val="243F60" w:themeColor="accent1" w:themeShade="7F"/>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3744">
      <w:bodyDiv w:val="1"/>
      <w:marLeft w:val="0"/>
      <w:marRight w:val="0"/>
      <w:marTop w:val="0"/>
      <w:marBottom w:val="0"/>
      <w:divBdr>
        <w:top w:val="none" w:sz="0" w:space="0" w:color="auto"/>
        <w:left w:val="none" w:sz="0" w:space="0" w:color="auto"/>
        <w:bottom w:val="none" w:sz="0" w:space="0" w:color="auto"/>
        <w:right w:val="none" w:sz="0" w:space="0" w:color="auto"/>
      </w:divBdr>
    </w:div>
    <w:div w:id="76947757">
      <w:bodyDiv w:val="1"/>
      <w:marLeft w:val="0"/>
      <w:marRight w:val="0"/>
      <w:marTop w:val="0"/>
      <w:marBottom w:val="0"/>
      <w:divBdr>
        <w:top w:val="none" w:sz="0" w:space="0" w:color="auto"/>
        <w:left w:val="none" w:sz="0" w:space="0" w:color="auto"/>
        <w:bottom w:val="none" w:sz="0" w:space="0" w:color="auto"/>
        <w:right w:val="none" w:sz="0" w:space="0" w:color="auto"/>
      </w:divBdr>
    </w:div>
    <w:div w:id="234246173">
      <w:bodyDiv w:val="1"/>
      <w:marLeft w:val="0"/>
      <w:marRight w:val="0"/>
      <w:marTop w:val="0"/>
      <w:marBottom w:val="0"/>
      <w:divBdr>
        <w:top w:val="none" w:sz="0" w:space="0" w:color="auto"/>
        <w:left w:val="none" w:sz="0" w:space="0" w:color="auto"/>
        <w:bottom w:val="none" w:sz="0" w:space="0" w:color="auto"/>
        <w:right w:val="none" w:sz="0" w:space="0" w:color="auto"/>
      </w:divBdr>
    </w:div>
    <w:div w:id="635376887">
      <w:bodyDiv w:val="1"/>
      <w:marLeft w:val="0"/>
      <w:marRight w:val="0"/>
      <w:marTop w:val="0"/>
      <w:marBottom w:val="0"/>
      <w:divBdr>
        <w:top w:val="none" w:sz="0" w:space="0" w:color="auto"/>
        <w:left w:val="none" w:sz="0" w:space="0" w:color="auto"/>
        <w:bottom w:val="none" w:sz="0" w:space="0" w:color="auto"/>
        <w:right w:val="none" w:sz="0" w:space="0" w:color="auto"/>
      </w:divBdr>
    </w:div>
    <w:div w:id="670916202">
      <w:bodyDiv w:val="1"/>
      <w:marLeft w:val="0"/>
      <w:marRight w:val="0"/>
      <w:marTop w:val="0"/>
      <w:marBottom w:val="0"/>
      <w:divBdr>
        <w:top w:val="none" w:sz="0" w:space="0" w:color="auto"/>
        <w:left w:val="none" w:sz="0" w:space="0" w:color="auto"/>
        <w:bottom w:val="none" w:sz="0" w:space="0" w:color="auto"/>
        <w:right w:val="none" w:sz="0" w:space="0" w:color="auto"/>
      </w:divBdr>
      <w:divsChild>
        <w:div w:id="525096627">
          <w:marLeft w:val="0"/>
          <w:marRight w:val="0"/>
          <w:marTop w:val="0"/>
          <w:marBottom w:val="0"/>
          <w:divBdr>
            <w:top w:val="none" w:sz="0" w:space="0" w:color="auto"/>
            <w:left w:val="none" w:sz="0" w:space="0" w:color="auto"/>
            <w:bottom w:val="none" w:sz="0" w:space="0" w:color="auto"/>
            <w:right w:val="none" w:sz="0" w:space="0" w:color="auto"/>
          </w:divBdr>
          <w:divsChild>
            <w:div w:id="2071028600">
              <w:marLeft w:val="0"/>
              <w:marRight w:val="0"/>
              <w:marTop w:val="0"/>
              <w:marBottom w:val="0"/>
              <w:divBdr>
                <w:top w:val="none" w:sz="0" w:space="0" w:color="auto"/>
                <w:left w:val="none" w:sz="0" w:space="0" w:color="auto"/>
                <w:bottom w:val="none" w:sz="0" w:space="0" w:color="auto"/>
                <w:right w:val="none" w:sz="0" w:space="0" w:color="auto"/>
              </w:divBdr>
              <w:divsChild>
                <w:div w:id="1120807161">
                  <w:marLeft w:val="0"/>
                  <w:marRight w:val="0"/>
                  <w:marTop w:val="0"/>
                  <w:marBottom w:val="0"/>
                  <w:divBdr>
                    <w:top w:val="none" w:sz="0" w:space="0" w:color="auto"/>
                    <w:left w:val="none" w:sz="0" w:space="0" w:color="auto"/>
                    <w:bottom w:val="none" w:sz="0" w:space="0" w:color="auto"/>
                    <w:right w:val="none" w:sz="0" w:space="0" w:color="auto"/>
                  </w:divBdr>
                  <w:divsChild>
                    <w:div w:id="1837182377">
                      <w:marLeft w:val="0"/>
                      <w:marRight w:val="0"/>
                      <w:marTop w:val="0"/>
                      <w:marBottom w:val="0"/>
                      <w:divBdr>
                        <w:top w:val="none" w:sz="0" w:space="0" w:color="auto"/>
                        <w:left w:val="none" w:sz="0" w:space="0" w:color="auto"/>
                        <w:bottom w:val="none" w:sz="0" w:space="0" w:color="auto"/>
                        <w:right w:val="none" w:sz="0" w:space="0" w:color="auto"/>
                      </w:divBdr>
                      <w:divsChild>
                        <w:div w:id="703559948">
                          <w:marLeft w:val="0"/>
                          <w:marRight w:val="0"/>
                          <w:marTop w:val="0"/>
                          <w:marBottom w:val="0"/>
                          <w:divBdr>
                            <w:top w:val="none" w:sz="0" w:space="0" w:color="auto"/>
                            <w:left w:val="none" w:sz="0" w:space="0" w:color="auto"/>
                            <w:bottom w:val="none" w:sz="0" w:space="0" w:color="auto"/>
                            <w:right w:val="none" w:sz="0" w:space="0" w:color="auto"/>
                          </w:divBdr>
                          <w:divsChild>
                            <w:div w:id="1113331875">
                              <w:marLeft w:val="0"/>
                              <w:marRight w:val="0"/>
                              <w:marTop w:val="0"/>
                              <w:marBottom w:val="0"/>
                              <w:divBdr>
                                <w:top w:val="none" w:sz="0" w:space="0" w:color="auto"/>
                                <w:left w:val="none" w:sz="0" w:space="0" w:color="auto"/>
                                <w:bottom w:val="none" w:sz="0" w:space="0" w:color="auto"/>
                                <w:right w:val="none" w:sz="0" w:space="0" w:color="auto"/>
                              </w:divBdr>
                              <w:divsChild>
                                <w:div w:id="710811736">
                                  <w:marLeft w:val="0"/>
                                  <w:marRight w:val="0"/>
                                  <w:marTop w:val="0"/>
                                  <w:marBottom w:val="60"/>
                                  <w:divBdr>
                                    <w:top w:val="none" w:sz="0" w:space="0" w:color="auto"/>
                                    <w:left w:val="none" w:sz="0" w:space="0" w:color="auto"/>
                                    <w:bottom w:val="none" w:sz="0" w:space="0" w:color="auto"/>
                                    <w:right w:val="none" w:sz="0" w:space="0" w:color="auto"/>
                                  </w:divBdr>
                                  <w:divsChild>
                                    <w:div w:id="1515461782">
                                      <w:marLeft w:val="0"/>
                                      <w:marRight w:val="0"/>
                                      <w:marTop w:val="0"/>
                                      <w:marBottom w:val="0"/>
                                      <w:divBdr>
                                        <w:top w:val="single" w:sz="12" w:space="2" w:color="0F457A"/>
                                        <w:left w:val="single" w:sz="12" w:space="2" w:color="0F457A"/>
                                        <w:bottom w:val="single" w:sz="12" w:space="2" w:color="0F457A"/>
                                        <w:right w:val="single" w:sz="12" w:space="2" w:color="0F457A"/>
                                      </w:divBdr>
                                      <w:divsChild>
                                        <w:div w:id="72893384">
                                          <w:marLeft w:val="0"/>
                                          <w:marRight w:val="0"/>
                                          <w:marTop w:val="0"/>
                                          <w:marBottom w:val="0"/>
                                          <w:divBdr>
                                            <w:top w:val="none" w:sz="0" w:space="0" w:color="auto"/>
                                            <w:left w:val="none" w:sz="0" w:space="0" w:color="auto"/>
                                            <w:bottom w:val="none" w:sz="0" w:space="0" w:color="auto"/>
                                            <w:right w:val="none" w:sz="0" w:space="0" w:color="auto"/>
                                          </w:divBdr>
                                          <w:divsChild>
                                            <w:div w:id="1840391220">
                                              <w:marLeft w:val="0"/>
                                              <w:marRight w:val="0"/>
                                              <w:marTop w:val="0"/>
                                              <w:marBottom w:val="0"/>
                                              <w:divBdr>
                                                <w:top w:val="none" w:sz="0" w:space="0" w:color="auto"/>
                                                <w:left w:val="none" w:sz="0" w:space="0" w:color="auto"/>
                                                <w:bottom w:val="none" w:sz="0" w:space="0" w:color="auto"/>
                                                <w:right w:val="none" w:sz="0" w:space="0" w:color="auto"/>
                                              </w:divBdr>
                                              <w:divsChild>
                                                <w:div w:id="72777396">
                                                  <w:marLeft w:val="0"/>
                                                  <w:marRight w:val="0"/>
                                                  <w:marTop w:val="0"/>
                                                  <w:marBottom w:val="0"/>
                                                  <w:divBdr>
                                                    <w:top w:val="none" w:sz="0" w:space="0" w:color="auto"/>
                                                    <w:left w:val="none" w:sz="0" w:space="0" w:color="auto"/>
                                                    <w:bottom w:val="none" w:sz="0" w:space="0" w:color="auto"/>
                                                    <w:right w:val="none" w:sz="0" w:space="0" w:color="auto"/>
                                                  </w:divBdr>
                                                  <w:divsChild>
                                                    <w:div w:id="1136946881">
                                                      <w:marLeft w:val="0"/>
                                                      <w:marRight w:val="0"/>
                                                      <w:marTop w:val="0"/>
                                                      <w:marBottom w:val="0"/>
                                                      <w:divBdr>
                                                        <w:top w:val="none" w:sz="0" w:space="0" w:color="auto"/>
                                                        <w:left w:val="none" w:sz="0" w:space="0" w:color="auto"/>
                                                        <w:bottom w:val="none" w:sz="0" w:space="0" w:color="auto"/>
                                                        <w:right w:val="none" w:sz="0" w:space="0" w:color="auto"/>
                                                      </w:divBdr>
                                                      <w:divsChild>
                                                        <w:div w:id="1421440016">
                                                          <w:marLeft w:val="0"/>
                                                          <w:marRight w:val="0"/>
                                                          <w:marTop w:val="0"/>
                                                          <w:marBottom w:val="0"/>
                                                          <w:divBdr>
                                                            <w:top w:val="none" w:sz="0" w:space="0" w:color="auto"/>
                                                            <w:left w:val="none" w:sz="0" w:space="0" w:color="auto"/>
                                                            <w:bottom w:val="none" w:sz="0" w:space="0" w:color="auto"/>
                                                            <w:right w:val="none" w:sz="0" w:space="0" w:color="auto"/>
                                                          </w:divBdr>
                                                          <w:divsChild>
                                                            <w:div w:id="625279038">
                                                              <w:marLeft w:val="0"/>
                                                              <w:marRight w:val="0"/>
                                                              <w:marTop w:val="0"/>
                                                              <w:marBottom w:val="60"/>
                                                              <w:divBdr>
                                                                <w:top w:val="single" w:sz="12" w:space="2" w:color="00213D"/>
                                                                <w:left w:val="single" w:sz="12" w:space="2" w:color="00213D"/>
                                                                <w:bottom w:val="single" w:sz="12" w:space="2" w:color="00213D"/>
                                                                <w:right w:val="single" w:sz="12" w:space="2" w:color="00213D"/>
                                                              </w:divBdr>
                                                              <w:divsChild>
                                                                <w:div w:id="1498423075">
                                                                  <w:marLeft w:val="0"/>
                                                                  <w:marRight w:val="0"/>
                                                                  <w:marTop w:val="0"/>
                                                                  <w:marBottom w:val="0"/>
                                                                  <w:divBdr>
                                                                    <w:top w:val="none" w:sz="0" w:space="0" w:color="auto"/>
                                                                    <w:left w:val="none" w:sz="0" w:space="0" w:color="auto"/>
                                                                    <w:bottom w:val="none" w:sz="0" w:space="0" w:color="auto"/>
                                                                    <w:right w:val="none" w:sz="0" w:space="0" w:color="auto"/>
                                                                  </w:divBdr>
                                                                  <w:divsChild>
                                                                    <w:div w:id="1265193462">
                                                                      <w:marLeft w:val="0"/>
                                                                      <w:marRight w:val="0"/>
                                                                      <w:marTop w:val="0"/>
                                                                      <w:marBottom w:val="0"/>
                                                                      <w:divBdr>
                                                                        <w:top w:val="none" w:sz="0" w:space="0" w:color="auto"/>
                                                                        <w:left w:val="none" w:sz="0" w:space="0" w:color="auto"/>
                                                                        <w:bottom w:val="none" w:sz="0" w:space="0" w:color="auto"/>
                                                                        <w:right w:val="none" w:sz="0" w:space="0" w:color="auto"/>
                                                                      </w:divBdr>
                                                                      <w:divsChild>
                                                                        <w:div w:id="1555313895">
                                                                          <w:marLeft w:val="0"/>
                                                                          <w:marRight w:val="0"/>
                                                                          <w:marTop w:val="0"/>
                                                                          <w:marBottom w:val="0"/>
                                                                          <w:divBdr>
                                                                            <w:top w:val="none" w:sz="0" w:space="0" w:color="auto"/>
                                                                            <w:left w:val="none" w:sz="0" w:space="0" w:color="auto"/>
                                                                            <w:bottom w:val="none" w:sz="0" w:space="0" w:color="auto"/>
                                                                            <w:right w:val="none" w:sz="0" w:space="0" w:color="auto"/>
                                                                          </w:divBdr>
                                                                          <w:divsChild>
                                                                            <w:div w:id="33187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6424880">
      <w:bodyDiv w:val="1"/>
      <w:marLeft w:val="0"/>
      <w:marRight w:val="0"/>
      <w:marTop w:val="0"/>
      <w:marBottom w:val="0"/>
      <w:divBdr>
        <w:top w:val="none" w:sz="0" w:space="0" w:color="auto"/>
        <w:left w:val="none" w:sz="0" w:space="0" w:color="auto"/>
        <w:bottom w:val="none" w:sz="0" w:space="0" w:color="auto"/>
        <w:right w:val="none" w:sz="0" w:space="0" w:color="auto"/>
      </w:divBdr>
    </w:div>
    <w:div w:id="848449933">
      <w:bodyDiv w:val="1"/>
      <w:marLeft w:val="0"/>
      <w:marRight w:val="0"/>
      <w:marTop w:val="0"/>
      <w:marBottom w:val="0"/>
      <w:divBdr>
        <w:top w:val="none" w:sz="0" w:space="0" w:color="auto"/>
        <w:left w:val="none" w:sz="0" w:space="0" w:color="auto"/>
        <w:bottom w:val="none" w:sz="0" w:space="0" w:color="auto"/>
        <w:right w:val="none" w:sz="0" w:space="0" w:color="auto"/>
      </w:divBdr>
    </w:div>
    <w:div w:id="976185289">
      <w:bodyDiv w:val="1"/>
      <w:marLeft w:val="0"/>
      <w:marRight w:val="0"/>
      <w:marTop w:val="0"/>
      <w:marBottom w:val="0"/>
      <w:divBdr>
        <w:top w:val="none" w:sz="0" w:space="0" w:color="auto"/>
        <w:left w:val="none" w:sz="0" w:space="0" w:color="auto"/>
        <w:bottom w:val="none" w:sz="0" w:space="0" w:color="auto"/>
        <w:right w:val="none" w:sz="0" w:space="0" w:color="auto"/>
      </w:divBdr>
    </w:div>
    <w:div w:id="1195341629">
      <w:bodyDiv w:val="1"/>
      <w:marLeft w:val="0"/>
      <w:marRight w:val="0"/>
      <w:marTop w:val="0"/>
      <w:marBottom w:val="0"/>
      <w:divBdr>
        <w:top w:val="none" w:sz="0" w:space="0" w:color="auto"/>
        <w:left w:val="none" w:sz="0" w:space="0" w:color="auto"/>
        <w:bottom w:val="none" w:sz="0" w:space="0" w:color="auto"/>
        <w:right w:val="none" w:sz="0" w:space="0" w:color="auto"/>
      </w:divBdr>
    </w:div>
    <w:div w:id="1202784065">
      <w:bodyDiv w:val="1"/>
      <w:marLeft w:val="0"/>
      <w:marRight w:val="0"/>
      <w:marTop w:val="0"/>
      <w:marBottom w:val="0"/>
      <w:divBdr>
        <w:top w:val="none" w:sz="0" w:space="0" w:color="auto"/>
        <w:left w:val="none" w:sz="0" w:space="0" w:color="auto"/>
        <w:bottom w:val="none" w:sz="0" w:space="0" w:color="auto"/>
        <w:right w:val="none" w:sz="0" w:space="0" w:color="auto"/>
      </w:divBdr>
    </w:div>
    <w:div w:id="1252620025">
      <w:bodyDiv w:val="1"/>
      <w:marLeft w:val="0"/>
      <w:marRight w:val="0"/>
      <w:marTop w:val="0"/>
      <w:marBottom w:val="0"/>
      <w:divBdr>
        <w:top w:val="none" w:sz="0" w:space="0" w:color="auto"/>
        <w:left w:val="none" w:sz="0" w:space="0" w:color="auto"/>
        <w:bottom w:val="none" w:sz="0" w:space="0" w:color="auto"/>
        <w:right w:val="none" w:sz="0" w:space="0" w:color="auto"/>
      </w:divBdr>
    </w:div>
    <w:div w:id="1563296245">
      <w:bodyDiv w:val="1"/>
      <w:marLeft w:val="0"/>
      <w:marRight w:val="0"/>
      <w:marTop w:val="0"/>
      <w:marBottom w:val="0"/>
      <w:divBdr>
        <w:top w:val="none" w:sz="0" w:space="0" w:color="auto"/>
        <w:left w:val="none" w:sz="0" w:space="0" w:color="auto"/>
        <w:bottom w:val="none" w:sz="0" w:space="0" w:color="auto"/>
        <w:right w:val="none" w:sz="0" w:space="0" w:color="auto"/>
      </w:divBdr>
    </w:div>
    <w:div w:id="1583181086">
      <w:bodyDiv w:val="1"/>
      <w:marLeft w:val="0"/>
      <w:marRight w:val="0"/>
      <w:marTop w:val="0"/>
      <w:marBottom w:val="0"/>
      <w:divBdr>
        <w:top w:val="none" w:sz="0" w:space="0" w:color="auto"/>
        <w:left w:val="none" w:sz="0" w:space="0" w:color="auto"/>
        <w:bottom w:val="none" w:sz="0" w:space="0" w:color="auto"/>
        <w:right w:val="none" w:sz="0" w:space="0" w:color="auto"/>
      </w:divBdr>
    </w:div>
    <w:div w:id="1747727444">
      <w:bodyDiv w:val="1"/>
      <w:marLeft w:val="0"/>
      <w:marRight w:val="0"/>
      <w:marTop w:val="0"/>
      <w:marBottom w:val="0"/>
      <w:divBdr>
        <w:top w:val="none" w:sz="0" w:space="0" w:color="auto"/>
        <w:left w:val="none" w:sz="0" w:space="0" w:color="auto"/>
        <w:bottom w:val="none" w:sz="0" w:space="0" w:color="auto"/>
        <w:right w:val="none" w:sz="0" w:space="0" w:color="auto"/>
      </w:divBdr>
    </w:div>
    <w:div w:id="2071416817">
      <w:bodyDiv w:val="1"/>
      <w:marLeft w:val="0"/>
      <w:marRight w:val="0"/>
      <w:marTop w:val="0"/>
      <w:marBottom w:val="0"/>
      <w:divBdr>
        <w:top w:val="none" w:sz="0" w:space="0" w:color="auto"/>
        <w:left w:val="none" w:sz="0" w:space="0" w:color="auto"/>
        <w:bottom w:val="none" w:sz="0" w:space="0" w:color="auto"/>
        <w:right w:val="none" w:sz="0" w:space="0" w:color="auto"/>
      </w:divBdr>
    </w:div>
    <w:div w:id="2076078686">
      <w:bodyDiv w:val="1"/>
      <w:marLeft w:val="0"/>
      <w:marRight w:val="0"/>
      <w:marTop w:val="0"/>
      <w:marBottom w:val="0"/>
      <w:divBdr>
        <w:top w:val="none" w:sz="0" w:space="0" w:color="auto"/>
        <w:left w:val="none" w:sz="0" w:space="0" w:color="auto"/>
        <w:bottom w:val="none" w:sz="0" w:space="0" w:color="auto"/>
        <w:right w:val="none" w:sz="0" w:space="0" w:color="auto"/>
      </w:divBdr>
      <w:divsChild>
        <w:div w:id="715083741">
          <w:marLeft w:val="0"/>
          <w:marRight w:val="0"/>
          <w:marTop w:val="0"/>
          <w:marBottom w:val="0"/>
          <w:divBdr>
            <w:top w:val="none" w:sz="0" w:space="0" w:color="auto"/>
            <w:left w:val="none" w:sz="0" w:space="0" w:color="auto"/>
            <w:bottom w:val="none" w:sz="0" w:space="0" w:color="auto"/>
            <w:right w:val="none" w:sz="0" w:space="0" w:color="auto"/>
          </w:divBdr>
          <w:divsChild>
            <w:div w:id="952592122">
              <w:marLeft w:val="0"/>
              <w:marRight w:val="0"/>
              <w:marTop w:val="0"/>
              <w:marBottom w:val="0"/>
              <w:divBdr>
                <w:top w:val="none" w:sz="0" w:space="0" w:color="auto"/>
                <w:left w:val="none" w:sz="0" w:space="0" w:color="auto"/>
                <w:bottom w:val="none" w:sz="0" w:space="0" w:color="auto"/>
                <w:right w:val="none" w:sz="0" w:space="0" w:color="auto"/>
              </w:divBdr>
              <w:divsChild>
                <w:div w:id="1313027174">
                  <w:marLeft w:val="0"/>
                  <w:marRight w:val="0"/>
                  <w:marTop w:val="0"/>
                  <w:marBottom w:val="0"/>
                  <w:divBdr>
                    <w:top w:val="none" w:sz="0" w:space="0" w:color="auto"/>
                    <w:left w:val="none" w:sz="0" w:space="0" w:color="auto"/>
                    <w:bottom w:val="none" w:sz="0" w:space="0" w:color="auto"/>
                    <w:right w:val="none" w:sz="0" w:space="0" w:color="auto"/>
                  </w:divBdr>
                  <w:divsChild>
                    <w:div w:id="2123726228">
                      <w:marLeft w:val="0"/>
                      <w:marRight w:val="0"/>
                      <w:marTop w:val="0"/>
                      <w:marBottom w:val="0"/>
                      <w:divBdr>
                        <w:top w:val="none" w:sz="0" w:space="0" w:color="auto"/>
                        <w:left w:val="none" w:sz="0" w:space="0" w:color="auto"/>
                        <w:bottom w:val="none" w:sz="0" w:space="0" w:color="auto"/>
                        <w:right w:val="none" w:sz="0" w:space="0" w:color="auto"/>
                      </w:divBdr>
                      <w:divsChild>
                        <w:div w:id="1331983838">
                          <w:marLeft w:val="0"/>
                          <w:marRight w:val="0"/>
                          <w:marTop w:val="0"/>
                          <w:marBottom w:val="0"/>
                          <w:divBdr>
                            <w:top w:val="none" w:sz="0" w:space="0" w:color="auto"/>
                            <w:left w:val="none" w:sz="0" w:space="0" w:color="auto"/>
                            <w:bottom w:val="none" w:sz="0" w:space="0" w:color="auto"/>
                            <w:right w:val="none" w:sz="0" w:space="0" w:color="auto"/>
                          </w:divBdr>
                          <w:divsChild>
                            <w:div w:id="865797239">
                              <w:marLeft w:val="0"/>
                              <w:marRight w:val="0"/>
                              <w:marTop w:val="0"/>
                              <w:marBottom w:val="0"/>
                              <w:divBdr>
                                <w:top w:val="none" w:sz="0" w:space="0" w:color="auto"/>
                                <w:left w:val="none" w:sz="0" w:space="0" w:color="auto"/>
                                <w:bottom w:val="none" w:sz="0" w:space="0" w:color="auto"/>
                                <w:right w:val="none" w:sz="0" w:space="0" w:color="auto"/>
                              </w:divBdr>
                              <w:divsChild>
                                <w:div w:id="1263218258">
                                  <w:marLeft w:val="0"/>
                                  <w:marRight w:val="0"/>
                                  <w:marTop w:val="0"/>
                                  <w:marBottom w:val="60"/>
                                  <w:divBdr>
                                    <w:top w:val="none" w:sz="0" w:space="0" w:color="auto"/>
                                    <w:left w:val="none" w:sz="0" w:space="0" w:color="auto"/>
                                    <w:bottom w:val="none" w:sz="0" w:space="0" w:color="auto"/>
                                    <w:right w:val="none" w:sz="0" w:space="0" w:color="auto"/>
                                  </w:divBdr>
                                  <w:divsChild>
                                    <w:div w:id="1675842601">
                                      <w:marLeft w:val="0"/>
                                      <w:marRight w:val="0"/>
                                      <w:marTop w:val="0"/>
                                      <w:marBottom w:val="0"/>
                                      <w:divBdr>
                                        <w:top w:val="single" w:sz="12" w:space="2" w:color="0F457A"/>
                                        <w:left w:val="single" w:sz="12" w:space="2" w:color="0F457A"/>
                                        <w:bottom w:val="single" w:sz="12" w:space="2" w:color="0F457A"/>
                                        <w:right w:val="single" w:sz="12" w:space="2" w:color="0F457A"/>
                                      </w:divBdr>
                                      <w:divsChild>
                                        <w:div w:id="1773158807">
                                          <w:marLeft w:val="0"/>
                                          <w:marRight w:val="0"/>
                                          <w:marTop w:val="0"/>
                                          <w:marBottom w:val="0"/>
                                          <w:divBdr>
                                            <w:top w:val="none" w:sz="0" w:space="0" w:color="auto"/>
                                            <w:left w:val="none" w:sz="0" w:space="0" w:color="auto"/>
                                            <w:bottom w:val="none" w:sz="0" w:space="0" w:color="auto"/>
                                            <w:right w:val="none" w:sz="0" w:space="0" w:color="auto"/>
                                          </w:divBdr>
                                          <w:divsChild>
                                            <w:div w:id="587037344">
                                              <w:marLeft w:val="0"/>
                                              <w:marRight w:val="0"/>
                                              <w:marTop w:val="0"/>
                                              <w:marBottom w:val="0"/>
                                              <w:divBdr>
                                                <w:top w:val="none" w:sz="0" w:space="0" w:color="auto"/>
                                                <w:left w:val="none" w:sz="0" w:space="0" w:color="auto"/>
                                                <w:bottom w:val="none" w:sz="0" w:space="0" w:color="auto"/>
                                                <w:right w:val="none" w:sz="0" w:space="0" w:color="auto"/>
                                              </w:divBdr>
                                              <w:divsChild>
                                                <w:div w:id="355664914">
                                                  <w:marLeft w:val="0"/>
                                                  <w:marRight w:val="0"/>
                                                  <w:marTop w:val="0"/>
                                                  <w:marBottom w:val="0"/>
                                                  <w:divBdr>
                                                    <w:top w:val="none" w:sz="0" w:space="0" w:color="auto"/>
                                                    <w:left w:val="none" w:sz="0" w:space="0" w:color="auto"/>
                                                    <w:bottom w:val="none" w:sz="0" w:space="0" w:color="auto"/>
                                                    <w:right w:val="none" w:sz="0" w:space="0" w:color="auto"/>
                                                  </w:divBdr>
                                                  <w:divsChild>
                                                    <w:div w:id="1828471463">
                                                      <w:marLeft w:val="0"/>
                                                      <w:marRight w:val="0"/>
                                                      <w:marTop w:val="0"/>
                                                      <w:marBottom w:val="0"/>
                                                      <w:divBdr>
                                                        <w:top w:val="none" w:sz="0" w:space="0" w:color="auto"/>
                                                        <w:left w:val="none" w:sz="0" w:space="0" w:color="auto"/>
                                                        <w:bottom w:val="none" w:sz="0" w:space="0" w:color="auto"/>
                                                        <w:right w:val="none" w:sz="0" w:space="0" w:color="auto"/>
                                                      </w:divBdr>
                                                      <w:divsChild>
                                                        <w:div w:id="848175366">
                                                          <w:marLeft w:val="0"/>
                                                          <w:marRight w:val="0"/>
                                                          <w:marTop w:val="0"/>
                                                          <w:marBottom w:val="0"/>
                                                          <w:divBdr>
                                                            <w:top w:val="none" w:sz="0" w:space="0" w:color="auto"/>
                                                            <w:left w:val="none" w:sz="0" w:space="0" w:color="auto"/>
                                                            <w:bottom w:val="none" w:sz="0" w:space="0" w:color="auto"/>
                                                            <w:right w:val="none" w:sz="0" w:space="0" w:color="auto"/>
                                                          </w:divBdr>
                                                          <w:divsChild>
                                                            <w:div w:id="1801536852">
                                                              <w:marLeft w:val="0"/>
                                                              <w:marRight w:val="0"/>
                                                              <w:marTop w:val="0"/>
                                                              <w:marBottom w:val="60"/>
                                                              <w:divBdr>
                                                                <w:top w:val="single" w:sz="12" w:space="2" w:color="00213D"/>
                                                                <w:left w:val="single" w:sz="12" w:space="2" w:color="00213D"/>
                                                                <w:bottom w:val="single" w:sz="12" w:space="2" w:color="00213D"/>
                                                                <w:right w:val="single" w:sz="12" w:space="2" w:color="00213D"/>
                                                              </w:divBdr>
                                                              <w:divsChild>
                                                                <w:div w:id="961038000">
                                                                  <w:marLeft w:val="0"/>
                                                                  <w:marRight w:val="0"/>
                                                                  <w:marTop w:val="0"/>
                                                                  <w:marBottom w:val="0"/>
                                                                  <w:divBdr>
                                                                    <w:top w:val="none" w:sz="0" w:space="0" w:color="auto"/>
                                                                    <w:left w:val="none" w:sz="0" w:space="0" w:color="auto"/>
                                                                    <w:bottom w:val="none" w:sz="0" w:space="0" w:color="auto"/>
                                                                    <w:right w:val="none" w:sz="0" w:space="0" w:color="auto"/>
                                                                  </w:divBdr>
                                                                  <w:divsChild>
                                                                    <w:div w:id="1946158889">
                                                                      <w:marLeft w:val="0"/>
                                                                      <w:marRight w:val="0"/>
                                                                      <w:marTop w:val="0"/>
                                                                      <w:marBottom w:val="0"/>
                                                                      <w:divBdr>
                                                                        <w:top w:val="none" w:sz="0" w:space="0" w:color="auto"/>
                                                                        <w:left w:val="none" w:sz="0" w:space="0" w:color="auto"/>
                                                                        <w:bottom w:val="none" w:sz="0" w:space="0" w:color="auto"/>
                                                                        <w:right w:val="none" w:sz="0" w:space="0" w:color="auto"/>
                                                                      </w:divBdr>
                                                                      <w:divsChild>
                                                                        <w:div w:id="818107365">
                                                                          <w:marLeft w:val="0"/>
                                                                          <w:marRight w:val="0"/>
                                                                          <w:marTop w:val="0"/>
                                                                          <w:marBottom w:val="0"/>
                                                                          <w:divBdr>
                                                                            <w:top w:val="none" w:sz="0" w:space="0" w:color="auto"/>
                                                                            <w:left w:val="none" w:sz="0" w:space="0" w:color="auto"/>
                                                                            <w:bottom w:val="none" w:sz="0" w:space="0" w:color="auto"/>
                                                                            <w:right w:val="none" w:sz="0" w:space="0" w:color="auto"/>
                                                                          </w:divBdr>
                                                                          <w:divsChild>
                                                                            <w:div w:id="106629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597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789E96-E375-465C-AF55-ABD8107B2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5</Pages>
  <Words>2929</Words>
  <Characters>16696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Tata Communications</Company>
  <LinksUpToDate>false</LinksUpToDate>
  <CharactersWithSpaces>19586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Pazhathurai, Nishakar, Vodafone Group (External)</dc:creator>
  <cp:lastModifiedBy>imran khan</cp:lastModifiedBy>
  <cp:revision>43</cp:revision>
  <dcterms:created xsi:type="dcterms:W3CDTF">2025-03-28T17:07:00Z</dcterms:created>
  <dcterms:modified xsi:type="dcterms:W3CDTF">2025-10-11T16:22:00Z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17da11e7-ad83-4459-98c6-12a88e2eac78_Enabled">
    <vt:lpwstr>True</vt:lpwstr>
  </property>
  <property fmtid="{D5CDD505-2E9C-101B-9397-08002B2CF9AE}" pid="4" name="MSIP_Label_17da11e7-ad83-4459-98c6-12a88e2eac78_SiteId">
    <vt:lpwstr>68283f3b-8487-4c86-adb3-a5228f18b893</vt:lpwstr>
  </property>
  <property fmtid="{D5CDD505-2E9C-101B-9397-08002B2CF9AE}" pid="5" name="MSIP_Label_17da11e7-ad83-4459-98c6-12a88e2eac78_SetDate">
    <vt:lpwstr>2018-10-03T18:55:28.7220866Z</vt:lpwstr>
  </property>
  <property fmtid="{D5CDD505-2E9C-101B-9397-08002B2CF9AE}" pid="6" name="MSIP_Label_17da11e7-ad83-4459-98c6-12a88e2eac78_Name">
    <vt:lpwstr>Non-Vodafone</vt:lpwstr>
  </property>
  <property fmtid="{D5CDD505-2E9C-101B-9397-08002B2CF9AE}" pid="7" name="MSIP_Label_17da11e7-ad83-4459-98c6-12a88e2eac78_Extended_MSFT_Method">
    <vt:lpwstr>Manual</vt:lpwstr>
  </property>
  <property fmtid="{D5CDD505-2E9C-101B-9397-08002B2CF9AE}" pid="8" name="Sensitivity">
    <vt:lpwstr>Non-Vodafone</vt:lpwstr>
  </property>
</Properties>
</file>