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1d93868d6dd6056670bb35aa8df026e67f2c26"/>
    <w:p>
      <w:pPr>
        <w:pStyle w:val="Heading1"/>
      </w:pPr>
      <w:r>
        <w:t xml:space="preserve">YAKSTAS FAMILY OFFICE — Marketingo &amp; Komunikacijos Planas</w:t>
      </w:r>
    </w:p>
    <w:bookmarkStart w:id="9" w:name="paruošė-aurimas-levickas-2026-kovas"/>
    <w:p>
      <w:pPr>
        <w:pStyle w:val="Heading3"/>
      </w:pPr>
      <w:r>
        <w:t xml:space="preserve">Paruošė: Aurimas Levickas | 2026 kovas</w:t>
      </w:r>
    </w:p>
    <w:p>
      <w:r>
        <w:pict>
          <v:rect style="width:0;height:1.5pt" o:hralign="center" o:hrstd="t" o:hr="t"/>
        </w:pict>
      </w:r>
    </w:p>
    <w:bookmarkEnd w:id="9"/>
    <w:bookmarkStart w:id="13" w:name="instagram-profilių-perrašymas"/>
    <w:p>
      <w:pPr>
        <w:pStyle w:val="Heading2"/>
      </w:pPr>
      <w:r>
        <w:t xml:space="preserve">1. INSTAGRAM PROFILIŲ PERRAŠYMAS</w:t>
      </w:r>
    </w:p>
    <w:bookmarkStart w:id="10" w:name="rytis-yakstass-pagrindinis-profilis"/>
    <w:p>
      <w:pPr>
        <w:pStyle w:val="Heading3"/>
      </w:pPr>
      <w:r>
        <w:t xml:space="preserve">Rytis</w:t>
      </w:r>
      <w:r>
        <w:t xml:space="preserve"> </w:t>
      </w:r>
      <w:r>
        <w:t xml:space="preserve">@yakstass</w:t>
      </w:r>
      <w:r>
        <w:t xml:space="preserve"> </w:t>
      </w:r>
      <w:r>
        <w:t xml:space="preserve">(pagrindinis profilis)</w:t>
      </w:r>
    </w:p>
    <w:p>
      <w:pPr>
        <w:pStyle w:val="FirstParagraph"/>
      </w:pPr>
      <w:r>
        <w:rPr>
          <w:b/>
          <w:bCs/>
        </w:rPr>
        <w:t xml:space="preserve">Dabartinis pozicionavimas:</w:t>
      </w:r>
      <w:r>
        <w:t xml:space="preserve"> </w:t>
      </w:r>
      <w:r>
        <w:t xml:space="preserve">neaiškus — nėra konkretaus CTA, nėra aišku ką žmogus turi daryti apsilankęs profilyje.</w:t>
      </w:r>
    </w:p>
    <w:p>
      <w:pPr>
        <w:pStyle w:val="BodyText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🏝️ Šiaurės Kipras | Nekilnojamasis turtas</w:t>
      </w:r>
      <w:r>
        <w:br/>
      </w:r>
      <w:r>
        <w:rPr>
          <w:rStyle w:val="VerbatimChar"/>
        </w:rPr>
        <w:t xml:space="preserve">📍 Padedame lietuviams investuoti ir persikelti</w:t>
      </w:r>
      <w:r>
        <w:br/>
      </w:r>
      <w:r>
        <w:rPr>
          <w:rStyle w:val="VerbatimChar"/>
        </w:rPr>
        <w:t xml:space="preserve">🎯 NT nuo 80K€ · Turai · Relokacija</w:t>
      </w:r>
      <w:r>
        <w:br/>
      </w:r>
      <w:r>
        <w:rPr>
          <w:rStyle w:val="VerbatimChar"/>
        </w:rPr>
        <w:t xml:space="preserve">📩 Nemokamas gidas → [nuoroda]</w:t>
      </w:r>
    </w:p>
    <w:p>
      <w:pPr>
        <w:pStyle w:val="FirstParagraph"/>
      </w:pPr>
      <w:r>
        <w:rPr>
          <w:b/>
          <w:bCs/>
        </w:rPr>
        <w:t xml:space="preserve">Kodėl:</w:t>
      </w:r>
      <w:r>
        <w:t xml:space="preserve"> </w:t>
      </w:r>
      <w:r>
        <w:t xml:space="preserve">- Pirma eilutė = kas tu (SEO + aiškumas)</w:t>
      </w:r>
      <w:r>
        <w:t xml:space="preserve"> </w:t>
      </w:r>
      <w:r>
        <w:t xml:space="preserve">- Antra = kam tu padedi (tikslinė auditorija)</w:t>
      </w:r>
      <w:r>
        <w:t xml:space="preserve"> </w:t>
      </w:r>
      <w:r>
        <w:t xml:space="preserve">- Trečia = ką konkrečiai siūlai (produktas)</w:t>
      </w:r>
      <w:r>
        <w:t xml:space="preserve"> </w:t>
      </w:r>
      <w:r>
        <w:t xml:space="preserve">- Ketvirta = CTA (ką daryti DABAR)</w:t>
      </w:r>
    </w:p>
    <w:p>
      <w:pPr>
        <w:pStyle w:val="BodyText"/>
      </w:pPr>
      <w:r>
        <w:rPr>
          <w:b/>
          <w:bCs/>
        </w:rPr>
        <w:t xml:space="preserve">Link in bio:</w:t>
      </w:r>
      <w:r>
        <w:t xml:space="preserve"> </w:t>
      </w:r>
      <w:r>
        <w:t xml:space="preserve">Linktree arba tiesiogiai landing page su gido parsisiuntimu</w:t>
      </w:r>
    </w:p>
    <w:p>
      <w:pPr>
        <w:pStyle w:val="BodyText"/>
      </w:pPr>
      <w:r>
        <w:rPr>
          <w:b/>
          <w:bCs/>
        </w:rPr>
        <w:t xml:space="preserve">Highlights (stories archyvas):</w:t>
      </w:r>
      <w:r>
        <w:t xml:space="preserve"> </w:t>
      </w:r>
      <w:r>
        <w:t xml:space="preserve">- 🏠 Objektai — NT pasiūlymai</w:t>
      </w:r>
      <w:r>
        <w:t xml:space="preserve"> </w:t>
      </w:r>
      <w:r>
        <w:t xml:space="preserve">- ✈️ Turai — kaip atrodo turas</w:t>
      </w:r>
      <w:r>
        <w:t xml:space="preserve"> </w:t>
      </w:r>
      <w:r>
        <w:t xml:space="preserve">- 📖 Apie Kiprą — edukacinis turinys</w:t>
      </w:r>
      <w:r>
        <w:t xml:space="preserve"> </w:t>
      </w:r>
      <w:r>
        <w:t xml:space="preserve">- 💬 Atsiliepimai — klientų feedback</w:t>
      </w:r>
      <w:r>
        <w:t xml:space="preserve"> </w:t>
      </w:r>
      <w:r>
        <w:t xml:space="preserve">- ❓ DUK — dažni klausimai</w:t>
      </w:r>
    </w:p>
    <w:p>
      <w:r>
        <w:pict>
          <v:rect style="width:0;height:1.5pt" o:hralign="center" o:hrstd="t" o:hr="t"/>
        </w:pict>
      </w:r>
    </w:p>
    <w:bookmarkEnd w:id="10"/>
    <w:bookmarkStart w:id="11" w:name="tatjana-tatiana.cyprus.life"/>
    <w:p>
      <w:pPr>
        <w:pStyle w:val="Heading3"/>
      </w:pPr>
      <w:r>
        <w:t xml:space="preserve">Tatjana</w:t>
      </w:r>
      <w:r>
        <w:t xml:space="preserve"> </w:t>
      </w:r>
      <w:r>
        <w:t xml:space="preserve">@tatiana.cyprus.life</w:t>
      </w:r>
    </w:p>
    <w:p>
      <w:pPr>
        <w:pStyle w:val="FirstParagraph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🌿 Gyvenimas Šiaurės Kipre | Šeima</w:t>
      </w:r>
      <w:r>
        <w:br/>
      </w:r>
      <w:r>
        <w:rPr>
          <w:rStyle w:val="VerbatimChar"/>
        </w:rPr>
        <w:t xml:space="preserve">🏡 Antrinė NT rinka · Kainos nuo 50K€</w:t>
      </w:r>
      <w:r>
        <w:br/>
      </w:r>
      <w:r>
        <w:rPr>
          <w:rStyle w:val="VerbatimChar"/>
        </w:rPr>
        <w:t xml:space="preserve">✨ Padedu rasti namus, ne tik butą</w:t>
      </w:r>
      <w:r>
        <w:br/>
      </w:r>
      <w:r>
        <w:rPr>
          <w:rStyle w:val="VerbatimChar"/>
        </w:rPr>
        <w:t xml:space="preserve">📩 Rašyk DM arba → [nuoroda]</w:t>
      </w:r>
    </w:p>
    <w:p>
      <w:pPr>
        <w:pStyle w:val="FirstParagraph"/>
      </w:pPr>
      <w:r>
        <w:rPr>
          <w:b/>
          <w:bCs/>
        </w:rPr>
        <w:t xml:space="preserve">Highlights:</w:t>
      </w:r>
      <w:r>
        <w:t xml:space="preserve"> </w:t>
      </w:r>
      <w:r>
        <w:t xml:space="preserve">🏠 Objektai | 🛒 Kainos | 🏖️ Gyvenimas | 👨‍👩‍👧 Šeima Kipre</w:t>
      </w:r>
    </w:p>
    <w:p>
      <w:r>
        <w:pict>
          <v:rect style="width:0;height:1.5pt" o:hralign="center" o:hrstd="t" o:hr="t"/>
        </w:pict>
      </w:r>
    </w:p>
    <w:bookmarkEnd w:id="11"/>
    <w:bookmarkStart w:id="12" w:name="simona-simonajaks"/>
    <w:p>
      <w:pPr>
        <w:pStyle w:val="Heading3"/>
      </w:pPr>
      <w:r>
        <w:t xml:space="preserve">Simona</w:t>
      </w:r>
      <w:r>
        <w:t xml:space="preserve"> </w:t>
      </w:r>
      <w:r>
        <w:t xml:space="preserve">@simonajaks</w:t>
      </w:r>
    </w:p>
    <w:p>
      <w:pPr>
        <w:pStyle w:val="FirstParagraph"/>
      </w:pPr>
      <w:r>
        <w:rPr>
          <w:b/>
          <w:bCs/>
        </w:rPr>
        <w:t xml:space="preserve">Siūlomas bio:</w:t>
      </w:r>
    </w:p>
    <w:p>
      <w:pPr>
        <w:pStyle w:val="SourceCode"/>
      </w:pPr>
      <w:r>
        <w:rPr>
          <w:rStyle w:val="VerbatimChar"/>
        </w:rPr>
        <w:t xml:space="preserve">💼 NT brokerė | Šiaurės Kipras</w:t>
      </w:r>
      <w:r>
        <w:br/>
      </w:r>
      <w:r>
        <w:rPr>
          <w:rStyle w:val="VerbatimChar"/>
        </w:rPr>
        <w:t xml:space="preserve">🎓 Padedame brokeriams uždirbti iš Kipro NT</w:t>
      </w:r>
      <w:r>
        <w:br/>
      </w:r>
      <w:r>
        <w:rPr>
          <w:rStyle w:val="VerbatimChar"/>
        </w:rPr>
        <w:t xml:space="preserve">🤝 Tapk partneriu → [nuoroda į brokerių anketą]</w:t>
      </w:r>
      <w:r>
        <w:br/>
      </w:r>
      <w:r>
        <w:rPr>
          <w:rStyle w:val="VerbatimChar"/>
        </w:rPr>
        <w:t xml:space="preserve">📍 Lietuva ↔ Kipras</w:t>
      </w:r>
    </w:p>
    <w:p>
      <w:pPr>
        <w:pStyle w:val="FirstParagraph"/>
      </w:pPr>
      <w:r>
        <w:rPr>
          <w:b/>
          <w:bCs/>
        </w:rPr>
        <w:t xml:space="preserve">Highlights:</w:t>
      </w:r>
      <w:r>
        <w:t xml:space="preserve"> </w:t>
      </w:r>
      <w:r>
        <w:t xml:space="preserve">💰 Komisai | 🎓 Mokymai | 🏝️ Kipras | 📊 Rezultatai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trys-funeliai-testavimui"/>
    <w:p>
      <w:pPr>
        <w:pStyle w:val="Heading2"/>
      </w:pPr>
      <w:r>
        <w:t xml:space="preserve">2. TRYS FUNELIAI TESTAVIMUI</w:t>
      </w:r>
    </w:p>
    <w:bookmarkStart w:id="14" w:name="Xf6fa327b08ba1839761c8f19a6a1aff7f15b690"/>
    <w:p>
      <w:pPr>
        <w:pStyle w:val="Heading3"/>
      </w:pPr>
      <w:r>
        <w:t xml:space="preserve">FUNELIS A: Webinaro funelis (B2C — pirkėjai/relokacija)</w:t>
      </w:r>
    </w:p>
    <w:p>
      <w:pPr>
        <w:pStyle w:val="SourceCode"/>
      </w:pPr>
      <w:r>
        <w:rPr>
          <w:rStyle w:val="VerbatimChar"/>
        </w:rPr>
        <w:t xml:space="preserve">FB/IG/TikTok reklama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Landing page: "Nemokamas webinaras: </w:t>
      </w:r>
      <w:r>
        <w:br/>
      </w:r>
      <w:r>
        <w:rPr>
          <w:rStyle w:val="VerbatimChar"/>
        </w:rPr>
        <w:t xml:space="preserve">Šiaurės Kipras 2026 — ką reikia žinoti </w:t>
      </w:r>
      <w:r>
        <w:br/>
      </w:r>
      <w:r>
        <w:rPr>
          <w:rStyle w:val="VerbatimChar"/>
        </w:rPr>
        <w:t xml:space="preserve">prieš investuojant į NT"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Registracija (vardas + email + telefono nr.)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Automatiniai email'ai:</w:t>
      </w:r>
      <w:r>
        <w:br/>
      </w:r>
      <w:r>
        <w:rPr>
          <w:rStyle w:val="VerbatimChar"/>
        </w:rPr>
        <w:t xml:space="preserve">  - Iš karto: patvirtinimas + PDF gidas</w:t>
      </w:r>
      <w:r>
        <w:br/>
      </w:r>
      <w:r>
        <w:rPr>
          <w:rStyle w:val="VerbatimChar"/>
        </w:rPr>
        <w:t xml:space="preserve">  - -24h: priminimas + 1 video</w:t>
      </w:r>
      <w:r>
        <w:br/>
      </w:r>
      <w:r>
        <w:rPr>
          <w:rStyle w:val="VerbatimChar"/>
        </w:rPr>
        <w:t xml:space="preserve">  - -1h: priminimas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WEBINARAS (45 min, Rytis veda)</w:t>
      </w:r>
      <w:r>
        <w:br/>
      </w:r>
      <w:r>
        <w:rPr>
          <w:rStyle w:val="VerbatimChar"/>
        </w:rPr>
        <w:t xml:space="preserve">  - 30 min edukacija (ne pardavimas)</w:t>
      </w:r>
      <w:r>
        <w:br/>
      </w:r>
      <w:r>
        <w:rPr>
          <w:rStyle w:val="VerbatimChar"/>
        </w:rPr>
        <w:t xml:space="preserve">  - 10 min Q&amp;A</w:t>
      </w:r>
      <w:r>
        <w:br/>
      </w:r>
      <w:r>
        <w:rPr>
          <w:rStyle w:val="VerbatimChar"/>
        </w:rPr>
        <w:t xml:space="preserve">  - 5 min offeris: "Registruokis į </w:t>
      </w:r>
      <w:r>
        <w:br/>
      </w:r>
      <w:r>
        <w:rPr>
          <w:rStyle w:val="VerbatimChar"/>
        </w:rPr>
        <w:t xml:space="preserve">    asmeninę konsultaciją"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Konsultacija (Rytis skambina)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Turo registracija → Sandoris</w:t>
      </w:r>
    </w:p>
    <w:p>
      <w:pPr>
        <w:pStyle w:val="FirstParagraph"/>
      </w:pPr>
      <w:r>
        <w:rPr>
          <w:b/>
          <w:bCs/>
        </w:rPr>
        <w:t xml:space="preserve">Reklamos hook’ai (testuoti 3 variantus):</w:t>
      </w:r>
      <w:r>
        <w:t xml:space="preserve"> </w:t>
      </w:r>
      <w:r>
        <w:t xml:space="preserve">1.</w:t>
      </w:r>
      <w:r>
        <w:t xml:space="preserve"> </w:t>
      </w:r>
      <w:r>
        <w:t xml:space="preserve">“5 klaidos lietuvių perkant NT Kipre”</w:t>
      </w:r>
      <w:r>
        <w:t xml:space="preserve"> </w:t>
      </w:r>
      <w:r>
        <w:t xml:space="preserve">(baimių adresavimas)</w:t>
      </w:r>
      <w:r>
        <w:t xml:space="preserve"> </w:t>
      </w:r>
      <w:r>
        <w:t xml:space="preserve">2.</w:t>
      </w:r>
      <w:r>
        <w:t xml:space="preserve"> </w:t>
      </w:r>
      <w:r>
        <w:t xml:space="preserve">“NT Kipre nuo 80K€ — ką gauni už tą kainą?”</w:t>
      </w:r>
      <w:r>
        <w:t xml:space="preserve"> </w:t>
      </w:r>
      <w:r>
        <w:t xml:space="preserve">(kaina)</w:t>
      </w:r>
      <w:r>
        <w:t xml:space="preserve"> </w:t>
      </w:r>
      <w:r>
        <w:t xml:space="preserve">3.</w:t>
      </w:r>
      <w:r>
        <w:t xml:space="preserve"> </w:t>
      </w:r>
      <w:r>
        <w:t xml:space="preserve">“Kodėl 200+ lietuvių jau persikėlė į Š. Kiprą?”</w:t>
      </w:r>
      <w:r>
        <w:t xml:space="preserve"> </w:t>
      </w:r>
      <w:r>
        <w:t xml:space="preserve">(socialinis įrodymas)</w:t>
      </w:r>
    </w:p>
    <w:p>
      <w:pPr>
        <w:pStyle w:val="BodyText"/>
      </w:pPr>
      <w:r>
        <w:rPr>
          <w:b/>
          <w:bCs/>
        </w:rPr>
        <w:t xml:space="preserve">Biudžetas:</w:t>
      </w:r>
      <w:r>
        <w:t xml:space="preserve"> </w:t>
      </w:r>
      <w:r>
        <w:t xml:space="preserve">€500/mėn (50% nuo 1000€)</w:t>
      </w:r>
      <w:r>
        <w:t xml:space="preserve"> </w:t>
      </w:r>
      <w:r>
        <w:rPr>
          <w:b/>
          <w:bCs/>
        </w:rPr>
        <w:t xml:space="preserve">KPI:</w:t>
      </w:r>
      <w:r>
        <w:t xml:space="preserve"> </w:t>
      </w:r>
      <w:r>
        <w:t xml:space="preserve">CPL &lt; €10, webinaro dalyviai &gt; 20, konsultacijos &gt; 5</w:t>
      </w:r>
    </w:p>
    <w:p>
      <w:r>
        <w:pict>
          <v:rect style="width:0;height:1.5pt" o:hralign="center" o:hrstd="t" o:hr="t"/>
        </w:pict>
      </w:r>
    </w:p>
    <w:bookmarkEnd w:id="14"/>
    <w:bookmarkStart w:id="15" w:name="X4206f11a801ce816078d0548cf1ad7fce25f923"/>
    <w:p>
      <w:pPr>
        <w:pStyle w:val="Heading3"/>
      </w:pPr>
      <w:r>
        <w:t xml:space="preserve">FUNELIS B: Quiz/klausimyno funelis (B2C — šiltesni leads)</w:t>
      </w:r>
    </w:p>
    <w:p>
      <w:pPr>
        <w:pStyle w:val="SourceCode"/>
      </w:pPr>
      <w:r>
        <w:rPr>
          <w:rStyle w:val="VerbatimChar"/>
        </w:rPr>
        <w:t xml:space="preserve">FB/IG reklama: "Ar Šiaurės Kipras tinka tau? </w:t>
      </w:r>
      <w:r>
        <w:br/>
      </w:r>
      <w:r>
        <w:rPr>
          <w:rStyle w:val="VerbatimChar"/>
        </w:rPr>
        <w:t xml:space="preserve">Sužinok per 2 min"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Quiz (Typeform/Tally — 5 klausimai):</w:t>
      </w:r>
      <w:r>
        <w:br/>
      </w:r>
      <w:r>
        <w:rPr>
          <w:rStyle w:val="VerbatimChar"/>
        </w:rPr>
        <w:t xml:space="preserve">  1. Kas jus domina? (investicija / gyvenimas / abu)</w:t>
      </w:r>
      <w:r>
        <w:br/>
      </w:r>
      <w:r>
        <w:rPr>
          <w:rStyle w:val="VerbatimChar"/>
        </w:rPr>
        <w:t xml:space="preserve">  2. Orientacinis biudžetas? (&lt;50K / 50-150K / 150K+)</w:t>
      </w:r>
      <w:r>
        <w:br/>
      </w:r>
      <w:r>
        <w:rPr>
          <w:rStyle w:val="VerbatimChar"/>
        </w:rPr>
        <w:t xml:space="preserve">  3. Kada planuojate? (per 3mėn / per metus / tik domisi)</w:t>
      </w:r>
      <w:r>
        <w:br/>
      </w:r>
      <w:r>
        <w:rPr>
          <w:rStyle w:val="VerbatimChar"/>
        </w:rPr>
        <w:t xml:space="preserve">  4. Ar buvote Kipre? (taip / ne)</w:t>
      </w:r>
      <w:r>
        <w:br/>
      </w:r>
      <w:r>
        <w:rPr>
          <w:rStyle w:val="VerbatimChar"/>
        </w:rPr>
        <w:t xml:space="preserve">  5. Kontaktai (email + tel)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Rezultatas pagal atsakymus:</w:t>
      </w:r>
      <w:r>
        <w:br/>
      </w:r>
      <w:r>
        <w:br/>
      </w:r>
      <w:r>
        <w:rPr>
          <w:rStyle w:val="VerbatimChar"/>
        </w:rPr>
        <w:t xml:space="preserve">QUALIFIED (biudžetas 80K+, per 12mėn):</w:t>
      </w:r>
      <w:r>
        <w:br/>
      </w:r>
      <w:r>
        <w:rPr>
          <w:rStyle w:val="VerbatimChar"/>
        </w:rPr>
        <w:t xml:space="preserve">  → Email: "Jūs esate idealus kandidatas. </w:t>
      </w:r>
      <w:r>
        <w:br/>
      </w:r>
      <w:r>
        <w:rPr>
          <w:rStyle w:val="VerbatimChar"/>
        </w:rPr>
        <w:t xml:space="preserve">     Rytis susisieks per 24h"</w:t>
      </w:r>
      <w:r>
        <w:br/>
      </w:r>
      <w:r>
        <w:rPr>
          <w:rStyle w:val="VerbatimChar"/>
        </w:rPr>
        <w:t xml:space="preserve">  → Rytis skambina per 24h</w:t>
      </w:r>
      <w:r>
        <w:br/>
      </w:r>
      <w:r>
        <w:rPr>
          <w:rStyle w:val="VerbatimChar"/>
        </w:rPr>
        <w:t xml:space="preserve">  → Kviečia į turą arba konsultaciją</w:t>
      </w:r>
      <w:r>
        <w:br/>
      </w:r>
      <w:r>
        <w:br/>
      </w:r>
      <w:r>
        <w:rPr>
          <w:rStyle w:val="VerbatimChar"/>
        </w:rPr>
        <w:t xml:space="preserve">ŠILTAS (domisi, bet nėra skubus):</w:t>
      </w:r>
      <w:r>
        <w:br/>
      </w:r>
      <w:r>
        <w:rPr>
          <w:rStyle w:val="VerbatimChar"/>
        </w:rPr>
        <w:t xml:space="preserve">  → Email serija (5 laiškų per 2 sav.)</w:t>
      </w:r>
      <w:r>
        <w:br/>
      </w:r>
      <w:r>
        <w:rPr>
          <w:rStyle w:val="VerbatimChar"/>
        </w:rPr>
        <w:t xml:space="preserve">  → Kvietimas į webinarą</w:t>
      </w:r>
      <w:r>
        <w:br/>
      </w:r>
      <w:r>
        <w:rPr>
          <w:rStyle w:val="VerbatimChar"/>
        </w:rPr>
        <w:t xml:space="preserve">  → Nurodymas sekti @yakstass</w:t>
      </w:r>
      <w:r>
        <w:br/>
      </w:r>
      <w:r>
        <w:br/>
      </w:r>
      <w:r>
        <w:rPr>
          <w:rStyle w:val="VerbatimChar"/>
        </w:rPr>
        <w:t xml:space="preserve">ŠALTAS (tik domisi, mažas biudžetas):</w:t>
      </w:r>
      <w:r>
        <w:br/>
      </w:r>
      <w:r>
        <w:rPr>
          <w:rStyle w:val="VerbatimChar"/>
        </w:rPr>
        <w:t xml:space="preserve">  → PDF gidas automatiškai</w:t>
      </w:r>
      <w:r>
        <w:br/>
      </w:r>
      <w:r>
        <w:rPr>
          <w:rStyle w:val="VerbatimChar"/>
        </w:rPr>
        <w:t xml:space="preserve">  → Lieka email bazėje</w:t>
      </w:r>
      <w:r>
        <w:br/>
      </w:r>
      <w:r>
        <w:rPr>
          <w:rStyle w:val="VerbatimChar"/>
        </w:rPr>
        <w:t xml:space="preserve">  → Retargetingas po 30 dienų</w:t>
      </w:r>
    </w:p>
    <w:p>
      <w:pPr>
        <w:pStyle w:val="FirstParagraph"/>
      </w:pPr>
      <w:r>
        <w:rPr>
          <w:b/>
          <w:bCs/>
        </w:rPr>
        <w:t xml:space="preserve">Reklamos hook’ai:</w:t>
      </w:r>
      <w:r>
        <w:t xml:space="preserve"> </w:t>
      </w:r>
      <w:r>
        <w:t xml:space="preserve">1.</w:t>
      </w:r>
      <w:r>
        <w:t xml:space="preserve"> </w:t>
      </w:r>
      <w:r>
        <w:t xml:space="preserve">“Testas: ar tau apsimoka pirkti NT Šiaurės Kipre?”</w:t>
      </w:r>
      <w:r>
        <w:t xml:space="preserve"> </w:t>
      </w:r>
      <w:r>
        <w:t xml:space="preserve">(interaktyvus)</w:t>
      </w:r>
      <w:r>
        <w:t xml:space="preserve"> </w:t>
      </w:r>
      <w:r>
        <w:t xml:space="preserve">2.</w:t>
      </w:r>
      <w:r>
        <w:t xml:space="preserve"> </w:t>
      </w:r>
      <w:r>
        <w:t xml:space="preserve">“Atsakyk į 5 klausimus — pasakysime ar Kipras tau”</w:t>
      </w:r>
      <w:r>
        <w:t xml:space="preserve"> </w:t>
      </w:r>
      <w:r>
        <w:t xml:space="preserve">(personalizacija)</w:t>
      </w:r>
      <w:r>
        <w:t xml:space="preserve"> </w:t>
      </w:r>
      <w:r>
        <w:t xml:space="preserve">3.</w:t>
      </w:r>
      <w:r>
        <w:t xml:space="preserve"> </w:t>
      </w:r>
      <w:r>
        <w:t xml:space="preserve">“Kur investuoti 100K€ 2026? Sužinok ar Kipras tavo atsakymas”</w:t>
      </w:r>
      <w:r>
        <w:t xml:space="preserve"> </w:t>
      </w:r>
      <w:r>
        <w:t xml:space="preserve">(investicinis kampas)</w:t>
      </w:r>
    </w:p>
    <w:p>
      <w:pPr>
        <w:pStyle w:val="BodyText"/>
      </w:pPr>
      <w:r>
        <w:rPr>
          <w:b/>
          <w:bCs/>
        </w:rPr>
        <w:t xml:space="preserve">Biudžetas:</w:t>
      </w:r>
      <w:r>
        <w:t xml:space="preserve"> </w:t>
      </w:r>
      <w:r>
        <w:t xml:space="preserve">€300/mėn</w:t>
      </w:r>
      <w:r>
        <w:t xml:space="preserve"> </w:t>
      </w:r>
      <w:r>
        <w:rPr>
          <w:b/>
          <w:bCs/>
        </w:rPr>
        <w:t xml:space="preserve">KPI:</w:t>
      </w:r>
      <w:r>
        <w:t xml:space="preserve"> </w:t>
      </w:r>
      <w:r>
        <w:t xml:space="preserve">quiz užbaigimas &gt; 60%, qualified leads &gt; 10/mėn, CPL &lt; €8</w:t>
      </w:r>
    </w:p>
    <w:p>
      <w:r>
        <w:pict>
          <v:rect style="width:0;height:1.5pt" o:hralign="center" o:hrstd="t" o:hr="t"/>
        </w:pict>
      </w:r>
    </w:p>
    <w:bookmarkEnd w:id="15"/>
    <w:bookmarkStart w:id="16" w:name="Xa1a750ef018b446f4ed43f74f354dd9ccd1fede"/>
    <w:p>
      <w:pPr>
        <w:pStyle w:val="Heading3"/>
      </w:pPr>
      <w:r>
        <w:t xml:space="preserve">FUNELIS C: WhatsApp/Telegram grupės funelis (community building)</w:t>
      </w:r>
    </w:p>
    <w:p>
      <w:pPr>
        <w:pStyle w:val="SourceCode"/>
      </w:pPr>
      <w:r>
        <w:rPr>
          <w:rStyle w:val="VerbatimChar"/>
        </w:rPr>
        <w:t xml:space="preserve">FB/IG/TikTok reklama: </w:t>
      </w:r>
      <w:r>
        <w:br/>
      </w:r>
      <w:r>
        <w:rPr>
          <w:rStyle w:val="VerbatimChar"/>
        </w:rPr>
        <w:t xml:space="preserve">"Prisijunk prie 'Kipras Lietuviams' grupės </w:t>
      </w:r>
      <w:r>
        <w:br/>
      </w:r>
      <w:r>
        <w:rPr>
          <w:rStyle w:val="VerbatimChar"/>
        </w:rPr>
        <w:t xml:space="preserve">— NT naujienos, kainos, patarimai"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WhatsApp Community arba Telegram kanalas</w:t>
      </w:r>
      <w:r>
        <w:br/>
      </w:r>
      <w:r>
        <w:rPr>
          <w:rStyle w:val="VerbatimChar"/>
        </w:rPr>
        <w:t xml:space="preserve">(Telegram geriau — neribotas narių sk., </w:t>
      </w:r>
      <w:r>
        <w:br/>
      </w:r>
      <w:r>
        <w:rPr>
          <w:rStyle w:val="VerbatimChar"/>
        </w:rPr>
        <w:t xml:space="preserve">push notifications, polls, automatizacija)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Reguliarus turinys grupėje (3x/sav):</w:t>
      </w:r>
      <w:r>
        <w:br/>
      </w:r>
      <w:r>
        <w:rPr>
          <w:rStyle w:val="VerbatimChar"/>
        </w:rPr>
        <w:t xml:space="preserve">  - Pirmadieniais: naujas objektas su kaina</w:t>
      </w:r>
      <w:r>
        <w:br/>
      </w:r>
      <w:r>
        <w:rPr>
          <w:rStyle w:val="VerbatimChar"/>
        </w:rPr>
        <w:t xml:space="preserve">  - Trečiadieniais: edukacinis video/postas</w:t>
      </w:r>
      <w:r>
        <w:br/>
      </w:r>
      <w:r>
        <w:rPr>
          <w:rStyle w:val="VerbatimChar"/>
        </w:rPr>
        <w:t xml:space="preserve">  - Penktadieniais: Q&amp;A arba poll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Kas 2 savaitės: kvietimas į webinarą</w:t>
      </w:r>
      <w:r>
        <w:br/>
      </w:r>
      <w:r>
        <w:rPr>
          <w:rStyle w:val="VerbatimChar"/>
        </w:rPr>
        <w:t xml:space="preserve">arba konsultaciją (tik grupės nariams)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Qualified leads → Rytis skambina</w:t>
      </w:r>
    </w:p>
    <w:p>
      <w:pPr>
        <w:pStyle w:val="FirstParagraph"/>
      </w:pPr>
      <w:r>
        <w:rPr>
          <w:b/>
          <w:bCs/>
        </w:rPr>
        <w:t xml:space="preserve">Kodėl tai veikia:</w:t>
      </w:r>
      <w:r>
        <w:t xml:space="preserve"> </w:t>
      </w:r>
      <w:r>
        <w:t xml:space="preserve">- Mažas barjeras įstoti (spaudžia 1 mygtuką)</w:t>
      </w:r>
      <w:r>
        <w:t xml:space="preserve"> </w:t>
      </w:r>
      <w:r>
        <w:t xml:space="preserve">- Push notifications = nemokamas reach (ne kaip IG algoritmas)</w:t>
      </w:r>
      <w:r>
        <w:t xml:space="preserve"> </w:t>
      </w:r>
      <w:r>
        <w:t xml:space="preserve">- Galima automatizuoti per Telegram Bot</w:t>
      </w:r>
      <w:r>
        <w:t xml:space="preserve"> </w:t>
      </w:r>
      <w:r>
        <w:t xml:space="preserve">- Community efektas — žmonės mato kad kiti domisi</w:t>
      </w:r>
      <w:r>
        <w:t xml:space="preserve"> </w:t>
      </w:r>
      <w:r>
        <w:t xml:space="preserve">- Galima daryti polls (</w:t>
      </w:r>
      <w:r>
        <w:t xml:space="preserve">“Ar svarstote persikelti per artimiausius metus?”</w:t>
      </w:r>
      <w:r>
        <w:t xml:space="preserve"> </w:t>
      </w:r>
      <w:r>
        <w:t xml:space="preserve">→ iš atsakymų identifikuoji qualified)</w:t>
      </w:r>
    </w:p>
    <w:p>
      <w:pPr>
        <w:pStyle w:val="BodyText"/>
      </w:pPr>
      <w:r>
        <w:rPr>
          <w:b/>
          <w:bCs/>
        </w:rPr>
        <w:t xml:space="preserve">Biudžetas:</w:t>
      </w:r>
      <w:r>
        <w:t xml:space="preserve"> </w:t>
      </w:r>
      <w:r>
        <w:t xml:space="preserve">€200/mėn</w:t>
      </w:r>
      <w:r>
        <w:t xml:space="preserve"> </w:t>
      </w:r>
      <w:r>
        <w:rPr>
          <w:b/>
          <w:bCs/>
        </w:rPr>
        <w:t xml:space="preserve">KPI:</w:t>
      </w:r>
      <w:r>
        <w:t xml:space="preserve"> </w:t>
      </w:r>
      <w:r>
        <w:t xml:space="preserve">narių skaičius &gt; 100/mėn, engagement &gt; 30%, qualified leads &gt; 5/mėn</w:t>
      </w:r>
    </w:p>
    <w:p>
      <w:r>
        <w:pict>
          <v:rect style="width:0;height:1.5pt" o:hralign="center" o:hrstd="t" o:hr="t"/>
        </w:pict>
      </w:r>
    </w:p>
    <w:bookmarkEnd w:id="16"/>
    <w:bookmarkStart w:id="17" w:name="testavimo-planas-pirmi-30-dienų"/>
    <w:p>
      <w:pPr>
        <w:pStyle w:val="Heading3"/>
      </w:pPr>
      <w:r>
        <w:t xml:space="preserve">TESTAVIMO PLANAS (pirmi 30 dienų)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Savaitė</w:t>
            </w:r>
          </w:p>
        </w:tc>
        <w:tc>
          <w:tcPr/>
          <w:p>
            <w:pPr>
              <w:pStyle w:val="Compact"/>
            </w:pPr>
            <w:r>
              <w:t xml:space="preserve">Veiksmas</w:t>
            </w:r>
          </w:p>
        </w:tc>
        <w:tc>
          <w:tcPr/>
          <w:p>
            <w:pPr>
              <w:pStyle w:val="Compact"/>
            </w:pPr>
            <w:r>
              <w:t xml:space="preserve">Biudžetas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Sukurti landing page + quiz + Telegram grupę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Paleisti visus 3 funelius po €100</w:t>
            </w:r>
          </w:p>
        </w:tc>
        <w:tc>
          <w:tcPr/>
          <w:p>
            <w:pPr>
              <w:pStyle w:val="Compact"/>
            </w:pPr>
            <w:r>
              <w:t xml:space="preserve">€300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Analizuoti: kuris CPL mažiausias? Kuris duoda qualified?</w:t>
            </w:r>
          </w:p>
        </w:tc>
        <w:tc>
          <w:tcPr/>
          <w:p>
            <w:pPr>
              <w:pStyle w:val="Compact"/>
            </w:pPr>
            <w:r>
              <w:t xml:space="preserve">€300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Dvigubinti geriausio funelio biudžetą, sustabdyti blogiausią</w:t>
            </w:r>
          </w:p>
        </w:tc>
        <w:tc>
          <w:tcPr/>
          <w:p>
            <w:pPr>
              <w:pStyle w:val="Compact"/>
            </w:pPr>
            <w:r>
              <w:t xml:space="preserve">€400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 30 dienų sprendimas:</w:t>
      </w:r>
      <w:r>
        <w:t xml:space="preserve"> </w:t>
      </w:r>
      <w:r>
        <w:t xml:space="preserve">kuris funelis lieka, kuris keičiamas.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komunikacijos-kalendorius"/>
    <w:p>
      <w:pPr>
        <w:pStyle w:val="Heading2"/>
      </w:pPr>
      <w:r>
        <w:t xml:space="preserve">3. KOMUNIKACIJOS KALENDORIUS</w:t>
      </w:r>
    </w:p>
    <w:bookmarkStart w:id="19" w:name="rytis-yakstass-pagrindinis-kanalas"/>
    <w:p>
      <w:pPr>
        <w:pStyle w:val="Heading3"/>
      </w:pPr>
      <w:r>
        <w:t xml:space="preserve">Rytis</w:t>
      </w:r>
      <w:r>
        <w:t xml:space="preserve"> </w:t>
      </w:r>
      <w:r>
        <w:t xml:space="preserve">@yakstass</w:t>
      </w:r>
      <w:r>
        <w:t xml:space="preserve"> </w:t>
      </w:r>
      <w:r>
        <w:t xml:space="preserve">(pagrindinis kanalas)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980"/>
        <w:gridCol w:w="24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Diena</w:t>
            </w:r>
          </w:p>
        </w:tc>
        <w:tc>
          <w:tcPr/>
          <w:p>
            <w:pPr>
              <w:pStyle w:val="Compact"/>
            </w:pPr>
            <w:r>
              <w:t xml:space="preserve">Turinys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Pastaba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Pirmadienis</w:t>
            </w:r>
          </w:p>
        </w:tc>
        <w:tc>
          <w:tcPr/>
          <w:p>
            <w:pPr>
              <w:pStyle w:val="Compact"/>
            </w:pPr>
            <w:r>
              <w:t xml:space="preserve">Reels: edukacinis (NT rinka, kainos, rajonai)</w:t>
            </w:r>
          </w:p>
        </w:tc>
        <w:tc>
          <w:tcPr/>
          <w:p>
            <w:pPr>
              <w:pStyle w:val="Compact"/>
            </w:pPr>
            <w:r>
              <w:t xml:space="preserve">IG + TikTok + FB</w:t>
            </w:r>
          </w:p>
        </w:tc>
        <w:tc>
          <w:tcPr/>
          <w:p>
            <w:pPr>
              <w:pStyle w:val="Compact"/>
            </w:pPr>
            <w:r>
              <w:t xml:space="preserve">Filmuota per batch filmavimą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Antradienis</w:t>
            </w:r>
          </w:p>
        </w:tc>
        <w:tc>
          <w:tcPr/>
          <w:p>
            <w:pPr>
              <w:pStyle w:val="Compact"/>
            </w:pPr>
            <w:r>
              <w:t xml:space="preserve">Stories: objekto pristatymas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3-5 stories su kaina ir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Trečiadienis</w:t>
            </w:r>
          </w:p>
        </w:tc>
        <w:tc>
          <w:tcPr/>
          <w:p>
            <w:pPr>
              <w:pStyle w:val="Compact"/>
            </w:pPr>
            <w:r>
              <w:t xml:space="preserve">Reels: gyvenimas Kipre / stereotipų griovimas</w:t>
            </w:r>
          </w:p>
        </w:tc>
        <w:tc>
          <w:tcPr/>
          <w:p>
            <w:pPr>
              <w:pStyle w:val="Compact"/>
            </w:pPr>
            <w:r>
              <w:t xml:space="preserve">IG + TikTok</w:t>
            </w:r>
          </w:p>
        </w:tc>
        <w:tc>
          <w:tcPr/>
          <w:p>
            <w:pPr>
              <w:pStyle w:val="Compact"/>
            </w:pPr>
            <w:r>
              <w:t xml:space="preserve">Viralinis potencialas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Ketvirtadienis</w:t>
            </w:r>
          </w:p>
        </w:tc>
        <w:tc>
          <w:tcPr/>
          <w:p>
            <w:pPr>
              <w:pStyle w:val="Compact"/>
            </w:pPr>
            <w:r>
              <w:t xml:space="preserve">Stories: behind the scenes / turas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Autentiškumas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Penktadienis</w:t>
            </w:r>
          </w:p>
        </w:tc>
        <w:tc>
          <w:tcPr/>
          <w:p>
            <w:pPr>
              <w:pStyle w:val="Compact"/>
            </w:pPr>
            <w:r>
              <w:t xml:space="preserve">Reels: brokerių tematika ARBA klientų atsiliepimai</w:t>
            </w:r>
          </w:p>
        </w:tc>
        <w:tc>
          <w:tcPr/>
          <w:p>
            <w:pPr>
              <w:pStyle w:val="Compact"/>
            </w:pPr>
            <w:r>
              <w:t xml:space="preserve">IG + TikTok + FB</w:t>
            </w:r>
          </w:p>
        </w:tc>
        <w:tc>
          <w:tcPr/>
          <w:p>
            <w:pPr>
              <w:pStyle w:val="Compact"/>
            </w:pPr>
            <w:r>
              <w:t xml:space="preserve">B2B + social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Šeštadienis</w:t>
            </w:r>
          </w:p>
        </w:tc>
        <w:tc>
          <w:tcPr/>
          <w:p>
            <w:pPr>
              <w:pStyle w:val="Compact"/>
            </w:pPr>
            <w:r>
              <w:t xml:space="preserve">Feed post: karūselė su CTA</w:t>
            </w:r>
          </w:p>
        </w:tc>
        <w:tc>
          <w:tcPr/>
          <w:p>
            <w:pPr>
              <w:pStyle w:val="Compact"/>
            </w:pPr>
            <w:r>
              <w:t xml:space="preserve">IG + FB</w:t>
            </w:r>
          </w:p>
        </w:tc>
        <w:tc>
          <w:tcPr/>
          <w:p>
            <w:pPr>
              <w:pStyle w:val="Compact"/>
            </w:pPr>
            <w:r>
              <w:t xml:space="preserve">Gido parsisiuntimas arba webinaro reg.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Sekmadienis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Poilsis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Savaitės minimumas:</w:t>
      </w:r>
      <w:r>
        <w:t xml:space="preserve"> </w:t>
      </w:r>
      <w:r>
        <w:t xml:space="preserve">3 Reels + 5 Stories + 1 Feed post</w:t>
      </w:r>
      <w:r>
        <w:t xml:space="preserve"> </w:t>
      </w:r>
      <w:r>
        <w:rPr>
          <w:b/>
          <w:bCs/>
        </w:rPr>
        <w:t xml:space="preserve">Batch filmavimas:</w:t>
      </w:r>
      <w:r>
        <w:t xml:space="preserve"> </w:t>
      </w:r>
      <w:r>
        <w:t xml:space="preserve">1-2 dienos/savaitė Kipre → medžiaga visai savaitei</w:t>
      </w:r>
    </w:p>
    <w:bookmarkEnd w:id="19"/>
    <w:bookmarkStart w:id="20" w:name="tatjana-tatiana.cyprus.life-1"/>
    <w:p>
      <w:pPr>
        <w:pStyle w:val="Heading3"/>
      </w:pPr>
      <w:r>
        <w:t xml:space="preserve">Tatjana</w:t>
      </w:r>
      <w:r>
        <w:t xml:space="preserve"> </w:t>
      </w:r>
      <w:r>
        <w:t xml:space="preserve">@tatiana.cyprus.life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Kiek/sav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Reels: gyvenimas Kipre, kainos, šeima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IG + TikTok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Stories: kasdienybė, objektai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Objektų pristatymas (video+nuotrauka)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IG + FB</w:t>
            </w:r>
          </w:p>
        </w:tc>
      </w:tr>
    </w:tbl>
    <w:bookmarkEnd w:id="20"/>
    <w:bookmarkStart w:id="21" w:name="simona-simonajaks-1"/>
    <w:p>
      <w:pPr>
        <w:pStyle w:val="Heading3"/>
      </w:pPr>
      <w:r>
        <w:t xml:space="preserve">Simona</w:t>
      </w:r>
      <w:r>
        <w:t xml:space="preserve"> </w:t>
      </w:r>
      <w:r>
        <w:t xml:space="preserve">@simonajaks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04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Kiek/sav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TikTok: brokerių rekrutavimas, Kipro gyvenimas</w:t>
            </w:r>
          </w:p>
        </w:tc>
        <w:tc>
          <w:tcPr/>
          <w:p>
            <w:pPr>
              <w:pStyle w:val="Compact"/>
            </w:pPr>
            <w:r>
              <w:t xml:space="preserve">3-4x</w:t>
            </w:r>
          </w:p>
        </w:tc>
        <w:tc>
          <w:tcPr/>
          <w:p>
            <w:pPr>
              <w:pStyle w:val="Compact"/>
            </w:pPr>
            <w:r>
              <w:t xml:space="preserve">TikTok (prioritetas)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Reels: tas pats turinys adaptuotas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žinutės brokeriams</w:t>
            </w:r>
          </w:p>
        </w:tc>
        <w:tc>
          <w:tcPr/>
          <w:p>
            <w:pPr>
              <w:pStyle w:val="Compact"/>
            </w:pPr>
            <w:r>
              <w:t xml:space="preserve">50x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</w:tr>
    </w:tbl>
    <w:bookmarkEnd w:id="21"/>
    <w:bookmarkStart w:id="22" w:name="pasyvūs-pardavėjai-evaldas-ir-kt."/>
    <w:p>
      <w:pPr>
        <w:pStyle w:val="Heading3"/>
      </w:pPr>
      <w:r>
        <w:t xml:space="preserve">Pasyvūs pardavėjai (Evaldas ir kt.)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Kiek</w:t>
            </w:r>
          </w:p>
        </w:tc>
        <w:tc>
          <w:tcPr/>
          <w:p>
            <w:pPr>
              <w:pStyle w:val="Compact"/>
            </w:pPr>
            <w:r>
              <w:t xml:space="preserve">Pastaba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 su</w:t>
            </w:r>
            <w:r>
              <w:t xml:space="preserve"> </w:t>
            </w:r>
            <w:r>
              <w:t xml:space="preserve">@yakstass</w:t>
            </w:r>
            <w:r>
              <w:t xml:space="preserve"> </w:t>
            </w:r>
            <w:r>
              <w:t xml:space="preserve">mention</w:t>
            </w:r>
          </w:p>
        </w:tc>
        <w:tc>
          <w:tcPr/>
          <w:p>
            <w:pPr>
              <w:pStyle w:val="Compact"/>
            </w:pPr>
            <w:r>
              <w:t xml:space="preserve">1x/sav</w:t>
            </w:r>
          </w:p>
        </w:tc>
        <w:tc>
          <w:tcPr/>
          <w:p>
            <w:pPr>
              <w:pStyle w:val="Compact"/>
            </w:pPr>
            <w:r>
              <w:t xml:space="preserve">Paprasta, greita — 30 sek.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Asmeninis link draugams</w:t>
            </w:r>
          </w:p>
        </w:tc>
        <w:tc>
          <w:tcPr/>
          <w:p>
            <w:pPr>
              <w:pStyle w:val="Compact"/>
            </w:pPr>
            <w:r>
              <w:t xml:space="preserve">kai kalbama apie NT</w:t>
            </w:r>
          </w:p>
        </w:tc>
        <w:tc>
          <w:tcPr/>
          <w:p>
            <w:pPr>
              <w:pStyle w:val="Compact"/>
            </w:pPr>
            <w:r>
              <w:t xml:space="preserve">Nesisteminga, bet veikia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Dalyvavimas webinare</w:t>
            </w:r>
          </w:p>
        </w:tc>
        <w:tc>
          <w:tcPr/>
          <w:p>
            <w:pPr>
              <w:pStyle w:val="Compact"/>
            </w:pPr>
            <w:r>
              <w:t xml:space="preserve">1x/mėn</w:t>
            </w:r>
          </w:p>
        </w:tc>
        <w:tc>
          <w:tcPr/>
          <w:p>
            <w:pPr>
              <w:pStyle w:val="Compact"/>
            </w:pPr>
            <w:r>
              <w:t xml:space="preserve">+ pakviesti 2-3 pažįstamus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leadų-sistema-praktinė-implementacija"/>
    <w:p>
      <w:pPr>
        <w:pStyle w:val="Heading2"/>
      </w:pPr>
      <w:r>
        <w:t xml:space="preserve">4. LEAD’Ų SISTEMA — PRAKTINĖ IMPLEMENTACIJA</w:t>
      </w:r>
    </w:p>
    <w:bookmarkStart w:id="24" w:name="kur-krenta-leadai"/>
    <w:p>
      <w:pPr>
        <w:pStyle w:val="Heading3"/>
      </w:pPr>
      <w:r>
        <w:t xml:space="preserve">Kur krenta lead’ai?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REKLAMA       │</w:t>
      </w:r>
      <w:r>
        <w:br/>
      </w:r>
      <w:r>
        <w:rPr>
          <w:rStyle w:val="VerbatimChar"/>
        </w:rPr>
        <w:t xml:space="preserve">                    │ (FB/IG/TikTok)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│ Landing  │  │  Quiz    │  │ Telegram │</w:t>
      </w:r>
      <w:r>
        <w:br/>
      </w:r>
      <w:r>
        <w:rPr>
          <w:rStyle w:val="VerbatimChar"/>
        </w:rPr>
        <w:t xml:space="preserve">        │  page    │  │ Typeform │  │  grupė   │</w:t>
      </w:r>
      <w:r>
        <w:br/>
      </w:r>
      <w:r>
        <w:rPr>
          <w:rStyle w:val="VerbatimChar"/>
        </w:rPr>
        <w:t xml:space="preserve">        │(webinaras│  │          │  │          │</w:t>
      </w:r>
      <w:r>
        <w:br/>
      </w:r>
      <w:r>
        <w:rPr>
          <w:rStyle w:val="VerbatimChar"/>
        </w:rPr>
        <w:t xml:space="preserve">        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GOOGLE SHEET — Leads Tracker    │</w:t>
      </w:r>
      <w:r>
        <w:br/>
      </w:r>
      <w:r>
        <w:rPr>
          <w:rStyle w:val="VerbatimChar"/>
        </w:rPr>
        <w:t xml:space="preserve">        │  (marketingistas perkelia per dieną) │</w:t>
      </w:r>
      <w:r>
        <w:br/>
      </w:r>
      <w:r>
        <w:rPr>
          <w:rStyle w:val="VerbatimChar"/>
        </w:rPr>
        <w:t xml:space="preserve">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QUALIFIED      ŠILTAS       ŠALTAS</w:t>
      </w:r>
      <w:r>
        <w:br/>
      </w:r>
      <w:r>
        <w:rPr>
          <w:rStyle w:val="VerbatimChar"/>
        </w:rPr>
        <w:t xml:space="preserve">         Rytis          Email        PDF +</w:t>
      </w:r>
      <w:r>
        <w:br/>
      </w:r>
      <w:r>
        <w:rPr>
          <w:rStyle w:val="VerbatimChar"/>
        </w:rPr>
        <w:t xml:space="preserve">         skambina       serija       retarget</w:t>
      </w:r>
      <w:r>
        <w:br/>
      </w:r>
      <w:r>
        <w:rPr>
          <w:rStyle w:val="VerbatimChar"/>
        </w:rPr>
        <w:t xml:space="preserve">         per 24h        + webinaras</w:t>
      </w:r>
    </w:p>
    <w:bookmarkEnd w:id="24"/>
    <w:bookmarkStart w:id="25" w:name="kas-perkelia-leadus-į-sheet"/>
    <w:p>
      <w:pPr>
        <w:pStyle w:val="Heading3"/>
      </w:pPr>
      <w:r>
        <w:t xml:space="preserve">Kas perkelia lead’us į Sheet?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Iš reklamos/landing page:</w:t>
      </w:r>
      <w:r>
        <w:t xml:space="preserve"> </w:t>
      </w:r>
      <w:r>
        <w:t xml:space="preserve">marketingistas (kasdien ryte, 15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Iš DM (Tatjana/Simona):</w:t>
      </w:r>
      <w:r>
        <w:t xml:space="preserve"> </w:t>
      </w:r>
      <w:r>
        <w:t xml:space="preserve">patys prideda eilutę kai gauna užklausą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Iš Telegram grupės:</w:t>
      </w:r>
      <w:r>
        <w:t xml:space="preserve"> </w:t>
      </w:r>
      <w:r>
        <w:t xml:space="preserve">marketingistas stebi ir perkelia aktyvius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Iš webinaro:</w:t>
      </w:r>
      <w:r>
        <w:t xml:space="preserve"> </w:t>
      </w:r>
      <w:r>
        <w:t xml:space="preserve">marketingistas po webinaro per 2h</w:t>
      </w:r>
    </w:p>
    <w:bookmarkEnd w:id="25"/>
    <w:bookmarkStart w:id="26" w:name="google-sheet-struktūra-leads-tracker"/>
    <w:p>
      <w:pPr>
        <w:pStyle w:val="Heading3"/>
      </w:pPr>
      <w:r>
        <w:t xml:space="preserve">Google Sheet struktūra —</w:t>
      </w:r>
      <w:r>
        <w:t xml:space="preserve"> </w:t>
      </w:r>
      <w:r>
        <w:t xml:space="preserve">“Leads Tracker”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"/>
        <w:gridCol w:w="489"/>
        <w:gridCol w:w="653"/>
        <w:gridCol w:w="898"/>
        <w:gridCol w:w="1143"/>
        <w:gridCol w:w="571"/>
        <w:gridCol w:w="816"/>
        <w:gridCol w:w="1306"/>
        <w:gridCol w:w="979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Vardas</w:t>
            </w:r>
          </w:p>
        </w:tc>
        <w:tc>
          <w:tcPr/>
          <w:p>
            <w:pPr>
              <w:pStyle w:val="Compact"/>
            </w:pPr>
            <w:r>
              <w:t xml:space="preserve">Kontaktas</w:t>
            </w:r>
          </w:p>
        </w:tc>
        <w:tc>
          <w:tcPr/>
          <w:p>
            <w:pPr>
              <w:pStyle w:val="Compact"/>
            </w:pPr>
            <w:r>
              <w:t xml:space="preserve">Iš kur atėjo</w:t>
            </w:r>
          </w:p>
        </w:tc>
        <w:tc>
          <w:tcPr/>
          <w:p>
            <w:pPr>
              <w:pStyle w:val="Compact"/>
            </w:pPr>
            <w:r>
              <w:t xml:space="preserve">Tipas</w:t>
            </w:r>
          </w:p>
        </w:tc>
        <w:tc>
          <w:tcPr/>
          <w:p>
            <w:pPr>
              <w:pStyle w:val="Compact"/>
            </w:pPr>
            <w:r>
              <w:t xml:space="preserve">Statusas</w:t>
            </w:r>
          </w:p>
        </w:tc>
        <w:tc>
          <w:tcPr/>
          <w:p>
            <w:pPr>
              <w:pStyle w:val="Compact"/>
            </w:pPr>
            <w:r>
              <w:t xml:space="preserve">Kitas žingsnis</w:t>
            </w:r>
          </w:p>
        </w:tc>
        <w:tc>
          <w:tcPr/>
          <w:p>
            <w:pPr>
              <w:pStyle w:val="Compact"/>
            </w:pPr>
            <w:r>
              <w:t xml:space="preserve">Atsakingas</w:t>
            </w:r>
          </w:p>
        </w:tc>
        <w:tc>
          <w:tcPr/>
          <w:p>
            <w:pPr>
              <w:pStyle w:val="Compact"/>
            </w:pPr>
            <w:r>
              <w:t xml:space="preserve">Pastabos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03-10</w:t>
            </w:r>
          </w:p>
        </w:tc>
        <w:tc>
          <w:tcPr/>
          <w:p>
            <w:pPr>
              <w:pStyle w:val="Compact"/>
            </w:pPr>
            <w:r>
              <w:t xml:space="preserve">Jonas P.</w:t>
            </w:r>
          </w:p>
        </w:tc>
        <w:tc>
          <w:tcPr/>
          <w:p>
            <w:pPr>
              <w:pStyle w:val="Compact"/>
            </w:pPr>
            <w:r>
              <w:t xml:space="preserve">jonas@…</w:t>
            </w:r>
          </w:p>
        </w:tc>
        <w:tc>
          <w:tcPr/>
          <w:p>
            <w:pPr>
              <w:pStyle w:val="Compact"/>
            </w:pPr>
            <w:r>
              <w:t xml:space="preserve">FB quiz</w:t>
            </w:r>
          </w:p>
        </w:tc>
        <w:tc>
          <w:tcPr/>
          <w:p>
            <w:pPr>
              <w:pStyle w:val="Compact"/>
            </w:pPr>
            <w:r>
              <w:t xml:space="preserve">NT pirkėjas</w:t>
            </w:r>
          </w:p>
        </w:tc>
        <w:tc>
          <w:tcPr/>
          <w:p>
            <w:pPr>
              <w:pStyle w:val="Compact"/>
            </w:pPr>
            <w:r>
              <w:t xml:space="preserve">QUALIFIED</w:t>
            </w:r>
          </w:p>
        </w:tc>
        <w:tc>
          <w:tcPr/>
          <w:p>
            <w:pPr>
              <w:pStyle w:val="Compact"/>
            </w:pPr>
            <w:r>
              <w:t xml:space="preserve">Rytis skambina 03-11</w:t>
            </w:r>
          </w:p>
        </w:tc>
        <w:tc>
          <w:tcPr/>
          <w:p>
            <w:pPr>
              <w:pStyle w:val="Compact"/>
            </w:pPr>
            <w:r>
              <w:t xml:space="preserve">Rytis</w:t>
            </w:r>
          </w:p>
        </w:tc>
        <w:tc>
          <w:tcPr/>
          <w:p>
            <w:pPr>
              <w:pStyle w:val="Compact"/>
            </w:pPr>
            <w:r>
              <w:t xml:space="preserve">Biudžetas 120K, per 6mėn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03-10</w:t>
            </w:r>
          </w:p>
        </w:tc>
        <w:tc>
          <w:tcPr/>
          <w:p>
            <w:pPr>
              <w:pStyle w:val="Compact"/>
            </w:pPr>
            <w:r>
              <w:t xml:space="preserve">Rasa M.</w:t>
            </w:r>
          </w:p>
        </w:tc>
        <w:tc>
          <w:tcPr/>
          <w:p>
            <w:pPr>
              <w:pStyle w:val="Compact"/>
            </w:pPr>
            <w:r>
              <w:t xml:space="preserve">rasa@…</w:t>
            </w:r>
          </w:p>
        </w:tc>
        <w:tc>
          <w:tcPr/>
          <w:p>
            <w:pPr>
              <w:pStyle w:val="Compact"/>
            </w:pPr>
            <w:r>
              <w:t xml:space="preserve">Webinaras</w:t>
            </w:r>
          </w:p>
        </w:tc>
        <w:tc>
          <w:tcPr/>
          <w:p>
            <w:pPr>
              <w:pStyle w:val="Compact"/>
            </w:pPr>
            <w:r>
              <w:t xml:space="preserve">Relokacija</w:t>
            </w:r>
          </w:p>
        </w:tc>
        <w:tc>
          <w:tcPr/>
          <w:p>
            <w:pPr>
              <w:pStyle w:val="Compact"/>
            </w:pPr>
            <w:r>
              <w:t xml:space="preserve">ŠILTAS</w:t>
            </w:r>
          </w:p>
        </w:tc>
        <w:tc>
          <w:tcPr/>
          <w:p>
            <w:pPr>
              <w:pStyle w:val="Compact"/>
            </w:pPr>
            <w:r>
              <w:t xml:space="preserve">Email serija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Domisi bet neskuba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03-11</w:t>
            </w:r>
          </w:p>
        </w:tc>
        <w:tc>
          <w:tcPr/>
          <w:p>
            <w:pPr>
              <w:pStyle w:val="Compact"/>
            </w:pPr>
            <w:r>
              <w:t xml:space="preserve">UAB BrokerX</w:t>
            </w:r>
          </w:p>
        </w:tc>
        <w:tc>
          <w:tcPr/>
          <w:p>
            <w:pPr>
              <w:pStyle w:val="Compact"/>
            </w:pPr>
            <w:r>
              <w:t xml:space="preserve">info@…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Brokeris</w:t>
            </w:r>
          </w:p>
        </w:tc>
        <w:tc>
          <w:tcPr/>
          <w:p>
            <w:pPr>
              <w:pStyle w:val="Compact"/>
            </w:pPr>
            <w:r>
              <w:t xml:space="preserve">NAUJAS</w:t>
            </w:r>
          </w:p>
        </w:tc>
        <w:tc>
          <w:tcPr/>
          <w:p>
            <w:pPr>
              <w:pStyle w:val="Compact"/>
            </w:pPr>
            <w:r>
              <w:t xml:space="preserve">Simona rašo DM</w:t>
            </w:r>
          </w:p>
        </w:tc>
        <w:tc>
          <w:tcPr/>
          <w:p>
            <w:pPr>
              <w:pStyle w:val="Compact"/>
            </w:pPr>
            <w:r>
              <w:t xml:space="preserve">Simona</w:t>
            </w:r>
          </w:p>
        </w:tc>
        <w:tc>
          <w:tcPr/>
          <w:p>
            <w:pPr>
              <w:pStyle w:val="Compact"/>
            </w:pPr>
            <w:r>
              <w:t xml:space="preserve">NT agentūra Vilniuje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Statusų reikšmės:</w:t>
      </w:r>
      <w:r>
        <w:t xml:space="preserve"> </w:t>
      </w:r>
      <w:r>
        <w:t xml:space="preserve">- 🔵 NAUJAS — ką tik atėjo</w:t>
      </w:r>
      <w:r>
        <w:t xml:space="preserve"> </w:t>
      </w:r>
      <w:r>
        <w:t xml:space="preserve">- 🟡 KONTAKTUOTA — parašėme/paskambinome</w:t>
      </w:r>
      <w:r>
        <w:t xml:space="preserve"> </w:t>
      </w:r>
      <w:r>
        <w:t xml:space="preserve">- 🟢 QUALIFIED — atitinka kriterijus (biudžetas 80K+, planuoja per 12mėn)</w:t>
      </w:r>
      <w:r>
        <w:t xml:space="preserve"> </w:t>
      </w:r>
      <w:r>
        <w:t xml:space="preserve">- 🟠 WEBINARAS — dalyvavo webinare</w:t>
      </w:r>
      <w:r>
        <w:t xml:space="preserve"> </w:t>
      </w:r>
      <w:r>
        <w:t xml:space="preserve">- 🔴 TURAS — registruotas į turą</w:t>
      </w:r>
      <w:r>
        <w:t xml:space="preserve"> </w:t>
      </w:r>
      <w:r>
        <w:t xml:space="preserve">- ✅ SANDORIS — nupirko</w:t>
      </w:r>
      <w:r>
        <w:t xml:space="preserve"> </w:t>
      </w:r>
      <w:r>
        <w:t xml:space="preserve">- ❌ ATŠOKO — neaktualu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kpi-sekimas-savaitinė-lentelė"/>
    <w:p>
      <w:pPr>
        <w:pStyle w:val="Heading2"/>
      </w:pPr>
      <w:r>
        <w:t xml:space="preserve">5. KPI SEKIMAS — SAVAITINĖ LENTELĖ</w:t>
      </w:r>
    </w:p>
    <w:bookmarkStart w:id="28" w:name="sheet-savaitinis-kpi"/>
    <w:p>
      <w:pPr>
        <w:pStyle w:val="Heading3"/>
      </w:pPr>
      <w:r>
        <w:t xml:space="preserve">Sheet:</w:t>
      </w:r>
      <w:r>
        <w:t xml:space="preserve"> </w:t>
      </w:r>
      <w:r>
        <w:t xml:space="preserve">“Savaitinis KPI”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Rodiklis</w:t>
            </w:r>
          </w:p>
        </w:tc>
        <w:tc>
          <w:tcPr/>
          <w:p>
            <w:pPr>
              <w:pStyle w:val="Compact"/>
            </w:pPr>
            <w:r>
              <w:t xml:space="preserve">Sav.1</w:t>
            </w:r>
          </w:p>
        </w:tc>
        <w:tc>
          <w:tcPr/>
          <w:p>
            <w:pPr>
              <w:pStyle w:val="Compact"/>
            </w:pPr>
            <w:r>
              <w:t xml:space="preserve">Sav.2</w:t>
            </w:r>
          </w:p>
        </w:tc>
        <w:tc>
          <w:tcPr/>
          <w:p>
            <w:pPr>
              <w:pStyle w:val="Compact"/>
            </w:pPr>
            <w:r>
              <w:t xml:space="preserve">Sav.3</w:t>
            </w:r>
          </w:p>
        </w:tc>
        <w:tc>
          <w:tcPr/>
          <w:p>
            <w:pPr>
              <w:pStyle w:val="Compact"/>
            </w:pPr>
            <w:r>
              <w:t xml:space="preserve">Sav.4</w:t>
            </w:r>
          </w:p>
        </w:tc>
        <w:tc>
          <w:tcPr/>
          <w:p>
            <w:pPr>
              <w:pStyle w:val="Compact"/>
            </w:pPr>
            <w:r>
              <w:t xml:space="preserve">MĖN. VISO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TURINYS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Rytis reels</w:t>
            </w:r>
          </w:p>
        </w:tc>
        <w:tc>
          <w:tcPr/>
          <w:p>
            <w:pPr>
              <w:pStyle w:val="Compact"/>
            </w:pPr>
            <w:r>
              <w:t xml:space="preserve">0/3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Rytis stories</w:t>
            </w:r>
          </w:p>
        </w:tc>
        <w:tc>
          <w:tcPr/>
          <w:p>
            <w:pPr>
              <w:pStyle w:val="Compact"/>
            </w:pPr>
            <w:r>
              <w:t xml:space="preserve">0/7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Tatjana reels</w:t>
            </w:r>
          </w:p>
        </w:tc>
        <w:tc>
          <w:tcPr/>
          <w:p>
            <w:pPr>
              <w:pStyle w:val="Compact"/>
            </w:pPr>
            <w:r>
              <w:t xml:space="preserve">0/2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Simona TikTok</w:t>
            </w:r>
          </w:p>
        </w:tc>
        <w:tc>
          <w:tcPr/>
          <w:p>
            <w:pPr>
              <w:pStyle w:val="Compact"/>
            </w:pPr>
            <w:r>
              <w:t xml:space="preserve">0/3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Feed post su CTA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Nauji leads (visi)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 leads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Konversija (qualified/visi)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REKLAMA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Išleista 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CPL (€/lead)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Geriausias funelis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PARDAVIMAI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Webinaro dalyviai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Turo registracijos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Konsultacijos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BROKERIAI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LinkedIn kontaktai</w:t>
            </w:r>
          </w:p>
        </w:tc>
        <w:tc>
          <w:tcPr/>
          <w:p>
            <w:pPr>
              <w:pStyle w:val="Compact"/>
            </w:pPr>
            <w:r>
              <w:t xml:space="preserve">0/50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Anketos gautos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8"/>
    <w:bookmarkStart w:id="29" w:name="rytis-mato-3-skaičius-ceo-view"/>
    <w:p>
      <w:pPr>
        <w:pStyle w:val="Heading3"/>
      </w:pPr>
      <w:r>
        <w:t xml:space="preserve">Rytis mato 3 skaičius (CEO view):</w:t>
      </w:r>
    </w:p>
    <w:p>
      <w:pPr>
        <w:pStyle w:val="FirstParagraph"/>
      </w:pPr>
      <w:r>
        <w:t xml:space="preserve">Kiekvieną pirmadienį marketingistas siunčia Ryčiui vieną žinutę:</w:t>
      </w:r>
    </w:p>
    <w:p>
      <w:pPr>
        <w:pStyle w:val="BlockText"/>
      </w:pPr>
      <w:r>
        <w:t xml:space="preserve">“Praėjusi savaitė: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leads,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qualified,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€ išleista reklamai. CPL: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€.”</w:t>
      </w:r>
    </w:p>
    <w:p>
      <w:pPr>
        <w:pStyle w:val="FirstParagraph"/>
      </w:pPr>
      <w:r>
        <w:t xml:space="preserve">Daugiau nieko — tik šie skaičiai. Detalės Sheet’e kas nori gali pasižiūrėti.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irmi-10-veiksmų-prioriteto-tvarka"/>
    <w:p>
      <w:pPr>
        <w:pStyle w:val="Heading2"/>
      </w:pPr>
      <w:r>
        <w:t xml:space="preserve">6. PIRMI 10 VEIKSMŲ (prioriteto tvarka)</w:t>
      </w:r>
    </w:p>
    <w:p>
      <w:pPr>
        <w:pStyle w:val="Compact"/>
        <w:numPr>
          <w:ilvl w:val="0"/>
          <w:numId w:val="1002"/>
        </w:numPr>
      </w:pPr>
      <w:r>
        <w:t xml:space="preserve">✅ Atnaujinti</w:t>
      </w:r>
      <w:r>
        <w:t xml:space="preserve"> </w:t>
      </w:r>
      <w:r>
        <w:t xml:space="preserve">@yakstass</w:t>
      </w:r>
      <w:r>
        <w:t xml:space="preserve"> </w:t>
      </w:r>
      <w:r>
        <w:t xml:space="preserve">bio (30 min)</w:t>
      </w:r>
    </w:p>
    <w:p>
      <w:pPr>
        <w:pStyle w:val="Compact"/>
        <w:numPr>
          <w:ilvl w:val="0"/>
          <w:numId w:val="1002"/>
        </w:numPr>
      </w:pPr>
      <w:r>
        <w:t xml:space="preserve">✅ Sukurti Typeform quiz — 5 klausimai (2h)</w:t>
      </w:r>
    </w:p>
    <w:p>
      <w:pPr>
        <w:pStyle w:val="Compact"/>
        <w:numPr>
          <w:ilvl w:val="0"/>
          <w:numId w:val="1002"/>
        </w:numPr>
      </w:pPr>
      <w:r>
        <w:t xml:space="preserve">✅ Sukurti landing page — Carrd.co arba paprastas HTML (1 diena)</w:t>
      </w:r>
    </w:p>
    <w:p>
      <w:pPr>
        <w:pStyle w:val="Compact"/>
        <w:numPr>
          <w:ilvl w:val="0"/>
          <w:numId w:val="1002"/>
        </w:numPr>
      </w:pPr>
      <w:r>
        <w:t xml:space="preserve">✅ Sukurti Telegram kanalą</w:t>
      </w:r>
      <w:r>
        <w:t xml:space="preserve"> </w:t>
      </w:r>
      <w:r>
        <w:t xml:space="preserve">“Kipras Lietuviams”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02"/>
        </w:numPr>
      </w:pPr>
      <w:r>
        <w:t xml:space="preserve">✅ Sukurti Google Sheet — Leads Tracker + Savaitinis KPI (1h)</w:t>
      </w:r>
    </w:p>
    <w:p>
      <w:pPr>
        <w:pStyle w:val="Compact"/>
        <w:numPr>
          <w:ilvl w:val="0"/>
          <w:numId w:val="1002"/>
        </w:numPr>
      </w:pPr>
      <w:r>
        <w:t xml:space="preserve">✅ Sukurti Brevo paskyrą + 3 automatiniai email’ai (1 diena)</w:t>
      </w:r>
    </w:p>
    <w:p>
      <w:pPr>
        <w:pStyle w:val="Compact"/>
        <w:numPr>
          <w:ilvl w:val="0"/>
          <w:numId w:val="1002"/>
        </w:numPr>
      </w:pPr>
      <w:r>
        <w:t xml:space="preserve">✅ Paleisti pirmas 3 test reklamas po €100 (1h)</w:t>
      </w:r>
    </w:p>
    <w:p>
      <w:pPr>
        <w:pStyle w:val="Compact"/>
        <w:numPr>
          <w:ilvl w:val="0"/>
          <w:numId w:val="1002"/>
        </w:numPr>
      </w:pPr>
      <w:r>
        <w:t xml:space="preserve">✅ Pirmas savaitinis call su komanda (30 min)</w:t>
      </w:r>
    </w:p>
    <w:p>
      <w:pPr>
        <w:pStyle w:val="Compact"/>
        <w:numPr>
          <w:ilvl w:val="0"/>
          <w:numId w:val="1002"/>
        </w:numPr>
      </w:pPr>
      <w:r>
        <w:t xml:space="preserve">✅ Nufilmuoti pirmus 3 Rytis reels (1 filmavimo diena)</w:t>
      </w:r>
    </w:p>
    <w:p>
      <w:pPr>
        <w:pStyle w:val="Compact"/>
        <w:numPr>
          <w:ilvl w:val="0"/>
          <w:numId w:val="1002"/>
        </w:numPr>
      </w:pPr>
      <w:r>
        <w:t xml:space="preserve">✅ Surengti pirmą webinarą (2-3 savaitė)</w:t>
      </w:r>
    </w:p>
    <w:p>
      <w:pPr>
        <w:pStyle w:val="FirstParagraph"/>
      </w:pPr>
      <w:r>
        <w:rPr>
          <w:b/>
          <w:bCs/>
        </w:rPr>
        <w:t xml:space="preserve">Svarbu:</w:t>
      </w:r>
      <w:r>
        <w:t xml:space="preserve"> </w:t>
      </w:r>
      <w:r>
        <w:t xml:space="preserve">Žingsniai 1-6 prieš bet kokią reklamą. Reklama be landing page = pinigų švaistymas.</w:t>
      </w:r>
    </w:p>
    <w:p>
      <w:r>
        <w:pict>
          <v:rect style="width:0;height:1.5pt" o:hralign="center" o:hrstd="t" o:hr="t"/>
        </w:pict>
      </w:r>
    </w:p>
    <w:bookmarkEnd w:id="31"/>
    <w:bookmarkStart w:id="34" w:name="brokerių-rekrutavimas"/>
    <w:p>
      <w:pPr>
        <w:pStyle w:val="Heading2"/>
      </w:pPr>
      <w:r>
        <w:t xml:space="preserve">7. BROKERIŲ REKRUTAVIMAS</w:t>
      </w:r>
    </w:p>
    <w:bookmarkStart w:id="32" w:name="kanalai-brokerių-paieškai"/>
    <w:p>
      <w:pPr>
        <w:pStyle w:val="Heading3"/>
      </w:pPr>
      <w:r>
        <w:t xml:space="preserve">3 kanalai brokerių paieškai:</w:t>
      </w:r>
    </w:p>
    <w:p>
      <w:pPr>
        <w:pStyle w:val="FirstParagraph"/>
      </w:pPr>
      <w:r>
        <w:rPr>
          <w:b/>
          <w:bCs/>
        </w:rPr>
        <w:t xml:space="preserve">1. LinkedIn cold outreach (Simona)</w:t>
      </w:r>
      <w:r>
        <w:t xml:space="preserve"> </w:t>
      </w:r>
      <w:r>
        <w:t xml:space="preserve">- Filtras:</w:t>
      </w:r>
      <w:r>
        <w:t xml:space="preserve"> </w:t>
      </w:r>
      <w:r>
        <w:t xml:space="preserve">“Real Estate Agent”</w:t>
      </w:r>
      <w:r>
        <w:t xml:space="preserve"> </w:t>
      </w:r>
      <w:r>
        <w:t xml:space="preserve">+</w:t>
      </w:r>
      <w:r>
        <w:t xml:space="preserve"> </w:t>
      </w:r>
      <w:r>
        <w:t xml:space="preserve">“Lithuania”</w:t>
      </w:r>
      <w:r>
        <w:t xml:space="preserve"> </w:t>
      </w:r>
      <w:r>
        <w:t xml:space="preserve">/</w:t>
      </w:r>
      <w:r>
        <w:t xml:space="preserve"> </w:t>
      </w:r>
      <w:r>
        <w:t xml:space="preserve">“Latvija”</w:t>
      </w:r>
      <w:r>
        <w:t xml:space="preserve"> </w:t>
      </w:r>
      <w:r>
        <w:t xml:space="preserve">/</w:t>
      </w:r>
      <w:r>
        <w:t xml:space="preserve"> </w:t>
      </w:r>
      <w:r>
        <w:t xml:space="preserve">“Estija”</w:t>
      </w:r>
      <w:r>
        <w:t xml:space="preserve"> </w:t>
      </w:r>
      <w:r>
        <w:t xml:space="preserve">- 50 žinučių/savaitę</w:t>
      </w:r>
      <w:r>
        <w:t xml:space="preserve"> </w:t>
      </w:r>
      <w:r>
        <w:t xml:space="preserve">- Žinutės šablonas:</w:t>
      </w:r>
    </w:p>
    <w:p>
      <w:pPr>
        <w:pStyle w:val="BlockText"/>
      </w:pPr>
      <w:r>
        <w:t xml:space="preserve">“Sveiki [Vardas], matau dirbate NT srityje. Mes — Yakstas Family Office — padedame brokeriams uždirbti iš Šiaurės Kipro NT pardavimų. Komisai nuo 3-5% nuo objekto vertės (vid. €150-300K). Turime nemokamą webinarą kovo [data] — ar būtų aktualu?”</w:t>
      </w:r>
    </w:p>
    <w:p>
      <w:pPr>
        <w:pStyle w:val="FirstParagraph"/>
      </w:pPr>
      <w:r>
        <w:rPr>
          <w:b/>
          <w:bCs/>
        </w:rPr>
        <w:t xml:space="preserve">2. Email outreach (marketingistas)</w:t>
      </w:r>
      <w:r>
        <w:t xml:space="preserve"> </w:t>
      </w:r>
      <w:r>
        <w:t xml:space="preserve">- Surinkti kontaktus iš NT agentūrų svetainių</w:t>
      </w:r>
      <w:r>
        <w:t xml:space="preserve"> </w:t>
      </w:r>
      <w:r>
        <w:t xml:space="preserve">- 200 el. laiškų/savaitę per Brevo</w:t>
      </w:r>
      <w:r>
        <w:t xml:space="preserve"> </w:t>
      </w:r>
      <w:r>
        <w:t xml:space="preserve">- Subject:</w:t>
      </w:r>
      <w:r>
        <w:t xml:space="preserve"> </w:t>
      </w:r>
      <w:r>
        <w:t xml:space="preserve">“Partnerystė: Šiaurės Kipro NT pardavimai”</w:t>
      </w:r>
    </w:p>
    <w:p>
      <w:pPr>
        <w:pStyle w:val="BodyText"/>
      </w:pPr>
      <w:r>
        <w:rPr>
          <w:b/>
          <w:bCs/>
        </w:rPr>
        <w:t xml:space="preserve">3. Simona TikTok/Reels (organinis)</w:t>
      </w:r>
      <w:r>
        <w:t xml:space="preserve"> </w:t>
      </w:r>
      <w:r>
        <w:t xml:space="preserve">- Video serija:</w:t>
      </w:r>
      <w:r>
        <w:t xml:space="preserve"> </w:t>
      </w:r>
      <w:r>
        <w:t xml:space="preserve">“Kaip tapau NT brokere Kipre”</w:t>
      </w:r>
      <w:r>
        <w:t xml:space="preserve"> </w:t>
      </w:r>
      <w:r>
        <w:t xml:space="preserve">-</w:t>
      </w:r>
      <w:r>
        <w:t xml:space="preserve"> </w:t>
      </w:r>
      <w:r>
        <w:t xml:space="preserve">“Kiek galima uždirbti pardavinėjant NT Kipre?”</w:t>
      </w:r>
      <w:r>
        <w:t xml:space="preserve"> </w:t>
      </w:r>
      <w:r>
        <w:t xml:space="preserve">- CTA:</w:t>
      </w:r>
      <w:r>
        <w:t xml:space="preserve"> </w:t>
      </w:r>
      <w:r>
        <w:t xml:space="preserve">“Rašyk DM arba užpildyk anketą”</w:t>
      </w:r>
    </w:p>
    <w:bookmarkEnd w:id="32"/>
    <w:bookmarkStart w:id="33" w:name="brokerių-kvalifikavimo-anketa-typeform"/>
    <w:p>
      <w:pPr>
        <w:pStyle w:val="Heading3"/>
      </w:pPr>
      <w:r>
        <w:t xml:space="preserve">Brokerių kvalifikavimo anketa (Typeform):</w:t>
      </w:r>
    </w:p>
    <w:p>
      <w:pPr>
        <w:pStyle w:val="Compact"/>
        <w:numPr>
          <w:ilvl w:val="0"/>
          <w:numId w:val="1003"/>
        </w:numPr>
      </w:pPr>
      <w:r>
        <w:t xml:space="preserve">Ar esate aktyvus NT brokeris? (Taip/Ne)</w:t>
      </w:r>
    </w:p>
    <w:p>
      <w:pPr>
        <w:pStyle w:val="Compact"/>
        <w:numPr>
          <w:ilvl w:val="0"/>
          <w:numId w:val="1003"/>
        </w:numPr>
      </w:pPr>
      <w:r>
        <w:t xml:space="preserve">Kiek metų dirbate NT srityje?</w:t>
      </w:r>
    </w:p>
    <w:p>
      <w:pPr>
        <w:pStyle w:val="Compact"/>
        <w:numPr>
          <w:ilvl w:val="0"/>
          <w:numId w:val="1003"/>
        </w:numPr>
      </w:pPr>
      <w:r>
        <w:t xml:space="preserve">Koks jūsų pardavimų kiekis per metus?</w:t>
      </w:r>
    </w:p>
    <w:p>
      <w:pPr>
        <w:pStyle w:val="Compact"/>
        <w:numPr>
          <w:ilvl w:val="0"/>
          <w:numId w:val="1003"/>
        </w:numPr>
      </w:pPr>
      <w:r>
        <w:t xml:space="preserve">Ar domitės tarptautiniais NT projektais?</w:t>
      </w:r>
    </w:p>
    <w:p>
      <w:pPr>
        <w:pStyle w:val="Compact"/>
        <w:numPr>
          <w:ilvl w:val="0"/>
          <w:numId w:val="1003"/>
        </w:numPr>
      </w:pPr>
      <w:r>
        <w:t xml:space="preserve">Kontaktai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lgo-turinio-planas"/>
    <w:p>
      <w:pPr>
        <w:pStyle w:val="Heading2"/>
      </w:pPr>
      <w:r>
        <w:t xml:space="preserve">8. ILGO TURINIO PLANAS</w:t>
      </w:r>
    </w:p>
    <w:bookmarkStart w:id="35" w:name="Xe86c84a9bcd182c52d7e45fb9fd337ef6c1c0fb"/>
    <w:p>
      <w:pPr>
        <w:pStyle w:val="Heading3"/>
      </w:pPr>
      <w:r>
        <w:t xml:space="preserve">YouTube serija:</w:t>
      </w:r>
      <w:r>
        <w:t xml:space="preserve"> </w:t>
      </w:r>
      <w:r>
        <w:t xml:space="preserve">“Šiaurės Kipras — gidas lietuviams”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Ep.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Kas filmuoja</w:t>
            </w:r>
          </w:p>
        </w:tc>
        <w:tc>
          <w:tcPr/>
          <w:p>
            <w:pPr>
              <w:pStyle w:val="Compact"/>
            </w:pPr>
            <w:r>
              <w:t xml:space="preserve">Prioritetas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Kaip atvykti: oro uostai, vairavimas, rozetės, valiuta</w:t>
            </w:r>
          </w:p>
        </w:tc>
        <w:tc>
          <w:tcPr/>
          <w:p>
            <w:pPr>
              <w:pStyle w:val="Compact"/>
            </w:pPr>
            <w:r>
              <w:t xml:space="preserve">Rytis + videografas</w:t>
            </w:r>
          </w:p>
        </w:tc>
        <w:tc>
          <w:tcPr/>
          <w:p>
            <w:pPr>
              <w:pStyle w:val="Compact"/>
            </w:pPr>
            <w:r>
              <w:t xml:space="preserve">🔴 Pirmiausia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 rinka 2026: rajonai, kainos, ką gauni</w:t>
            </w:r>
          </w:p>
        </w:tc>
        <w:tc>
          <w:tcPr/>
          <w:p>
            <w:pPr>
              <w:pStyle w:val="Compact"/>
            </w:pPr>
            <w:r>
              <w:t xml:space="preserve">Rytis po rajonus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“Ar saugu pirkti?”</w:t>
            </w:r>
            <w:r>
              <w:t xml:space="preserve"> </w:t>
            </w:r>
            <w:r>
              <w:t xml:space="preserve">— teisinė situacija</w:t>
            </w:r>
          </w:p>
        </w:tc>
        <w:tc>
          <w:tcPr/>
          <w:p>
            <w:pPr>
              <w:pStyle w:val="Compact"/>
            </w:pPr>
            <w:r>
              <w:t xml:space="preserve">Rytis + ekspertas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Gyvenimo kaina: maistas, medicina, mokyklos</w:t>
            </w:r>
          </w:p>
        </w:tc>
        <w:tc>
          <w:tcPr/>
          <w:p>
            <w:pPr>
              <w:pStyle w:val="Compact"/>
            </w:pPr>
            <w:r>
              <w:t xml:space="preserve">Tatjana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Pirkimo procesas A-Z (su realiu klientu)</w:t>
            </w:r>
          </w:p>
        </w:tc>
        <w:tc>
          <w:tcPr/>
          <w:p>
            <w:pPr>
              <w:pStyle w:val="Compact"/>
            </w:pPr>
            <w:r>
              <w:t xml:space="preserve">Dokumentinis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</w:tbl>
    <w:bookmarkEnd w:id="35"/>
    <w:bookmarkStart w:id="36" w:name="influenceriai-kai-bus-biudžetas"/>
    <w:p>
      <w:pPr>
        <w:pStyle w:val="Heading3"/>
      </w:pPr>
      <w:r>
        <w:t xml:space="preserve">Influenceriai (kai bus biudžetas)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111"/>
        <w:gridCol w:w="198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Kas</w:t>
            </w:r>
          </w:p>
        </w:tc>
        <w:tc>
          <w:tcPr/>
          <w:p>
            <w:pPr>
              <w:pStyle w:val="Compact"/>
            </w:pPr>
            <w:r>
              <w:t xml:space="preserve">Pasiūlymas</w:t>
            </w:r>
          </w:p>
        </w:tc>
        <w:tc>
          <w:tcPr/>
          <w:p>
            <w:pPr>
              <w:pStyle w:val="Compact"/>
            </w:pPr>
            <w:r>
              <w:t xml:space="preserve">Kaina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Giedrė Talmanienė</w:t>
            </w:r>
          </w:p>
        </w:tc>
        <w:tc>
          <w:tcPr/>
          <w:p>
            <w:pPr>
              <w:pStyle w:val="Compact"/>
            </w:pPr>
            <w:r>
              <w:t xml:space="preserve">5d. Kipre nemokamai + 2-3 stories + podcast</w:t>
            </w:r>
          </w:p>
        </w:tc>
        <w:tc>
          <w:tcPr/>
          <w:p>
            <w:pPr>
              <w:pStyle w:val="Compact"/>
            </w:pPr>
            <w:r>
              <w:t xml:space="preserve">~500€ (nakvynė)</w:t>
            </w:r>
          </w:p>
        </w:tc>
        <w:tc>
          <w:tcPr/>
          <w:p>
            <w:pPr>
              <w:pStyle w:val="Compact"/>
            </w:pPr>
            <w:r>
              <w:t xml:space="preserve">Didelis reach, pasitikėjimas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Gintarė Gurevičiūtė</w:t>
            </w:r>
          </w:p>
        </w:tc>
        <w:tc>
          <w:tcPr/>
          <w:p>
            <w:pPr>
              <w:pStyle w:val="Compact"/>
            </w:pPr>
            <w:r>
              <w:t xml:space="preserve">3d. Kipre + video</w:t>
            </w:r>
            <w:r>
              <w:t xml:space="preserve"> </w:t>
            </w:r>
            <w:r>
              <w:t xml:space="preserve">“Savaitė Kipre”</w:t>
            </w:r>
          </w:p>
        </w:tc>
        <w:tc>
          <w:tcPr/>
          <w:p>
            <w:pPr>
              <w:pStyle w:val="Compact"/>
            </w:pPr>
            <w:r>
              <w:t xml:space="preserve">~600€</w:t>
            </w:r>
          </w:p>
        </w:tc>
        <w:tc>
          <w:tcPr/>
          <w:p>
            <w:pPr>
              <w:pStyle w:val="Compact"/>
            </w:pPr>
            <w:r>
              <w:t xml:space="preserve">Jaunesnė auditorija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 blogeriai (3-5)</w:t>
            </w:r>
          </w:p>
        </w:tc>
        <w:tc>
          <w:tcPr/>
          <w:p>
            <w:pPr>
              <w:pStyle w:val="Compact"/>
            </w:pPr>
            <w:r>
              <w:t xml:space="preserve">Nemokamas webinaras jų auditorijai</w:t>
            </w:r>
          </w:p>
        </w:tc>
        <w:tc>
          <w:tcPr/>
          <w:p>
            <w:pPr>
              <w:pStyle w:val="Compact"/>
            </w:pPr>
            <w:r>
              <w:t xml:space="preserve">0-500€</w:t>
            </w:r>
          </w:p>
        </w:tc>
        <w:tc>
          <w:tcPr/>
          <w:p>
            <w:pPr>
              <w:pStyle w:val="Compact"/>
            </w:pPr>
            <w:r>
              <w:t xml:space="preserve">Nišinė, bet kvalifikuota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Dokumentas paruoštas iteravimui. Kiekviena sekcija gali būti detalizuota pagal poreikį.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2026-03-09T08:33:05Z</dcterms:created>
  <dcterms:modified xsi:type="dcterms:W3CDTF">2026-03-09T08:33:05Z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