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C2D02" w14:textId="77777777" w:rsidR="00D41103" w:rsidRPr="00D41103" w:rsidRDefault="00D41103" w:rsidP="00D41103">
      <w:pPr>
        <w:pStyle w:val="normal0"/>
        <w:spacing w:before="240" w:after="240"/>
        <w:rPr>
          <w:rFonts w:ascii="Nouvelle Vague Black" w:hAnsi="Nouvelle Vague Black"/>
          <w:sz w:val="144"/>
        </w:rPr>
      </w:pPr>
      <w:r>
        <w:rPr>
          <w:b/>
          <w:noProof/>
          <w:color w:val="auto"/>
          <w:sz w:val="32"/>
        </w:rPr>
        <w:drawing>
          <wp:anchor distT="0" distB="0" distL="114300" distR="114300" simplePos="0" relativeHeight="251664382" behindDoc="1" locked="0" layoutInCell="1" allowOverlap="1" wp14:anchorId="776FF4F2" wp14:editId="1D14CDD2">
            <wp:simplePos x="0" y="0"/>
            <wp:positionH relativeFrom="column">
              <wp:posOffset>1257300</wp:posOffset>
            </wp:positionH>
            <wp:positionV relativeFrom="paragraph">
              <wp:posOffset>342900</wp:posOffset>
            </wp:positionV>
            <wp:extent cx="5648452" cy="2743200"/>
            <wp:effectExtent l="0" t="0" r="0" b="0"/>
            <wp:wrapNone/>
            <wp:docPr id="6" name="Image 6" descr="Macintosh HD:private:var:folders:gy:z984x4qd1ln3dkqvhjp1x3v80000gn:T:TemporaryItems:map-307534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private:var:folders:gy:z984x4qd1ln3dkqvhjp1x3v80000gn:T:TemporaryItems:map-307534_6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45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228A5F7" wp14:editId="2C73C2CF">
                <wp:simplePos x="0" y="0"/>
                <wp:positionH relativeFrom="column">
                  <wp:posOffset>5045710</wp:posOffset>
                </wp:positionH>
                <wp:positionV relativeFrom="paragraph">
                  <wp:posOffset>226377</wp:posOffset>
                </wp:positionV>
                <wp:extent cx="2269490" cy="1452245"/>
                <wp:effectExtent l="0" t="0" r="18733" b="18732"/>
                <wp:wrapNone/>
                <wp:docPr id="14" name="Triangle isocè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69490" cy="1452245"/>
                        </a:xfrm>
                        <a:prstGeom prst="triangle">
                          <a:avLst>
                            <a:gd name="adj" fmla="val 4816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4" o:spid="_x0000_s1026" type="#_x0000_t5" style="position:absolute;margin-left:397.3pt;margin-top:17.8pt;width:178.7pt;height:114.35pt;rotation:90;flip:x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" adj="10405" fillcolor="#b6dde8 [1304]" strokecolor="#b6dde8 [1304]"/>
            </w:pict>
          </mc:Fallback>
        </mc:AlternateContent>
      </w:r>
      <w:r w:rsidRPr="00D41103">
        <w:rPr>
          <w:rFonts w:ascii="Nouvelle Vague Black" w:hAnsi="Nouvelle Vague Black"/>
          <w:sz w:val="144"/>
        </w:rPr>
        <w:t>World Climate Agreement</w:t>
      </w:r>
    </w:p>
    <w:p w14:paraId="320785F0" w14:textId="77777777" w:rsidR="00D41103" w:rsidRDefault="00D41103" w:rsidP="00D41103">
      <w:pPr>
        <w:pStyle w:val="normal0"/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0053D03" wp14:editId="140296AD">
                <wp:simplePos x="0" y="0"/>
                <wp:positionH relativeFrom="column">
                  <wp:posOffset>-914400</wp:posOffset>
                </wp:positionH>
                <wp:positionV relativeFrom="paragraph">
                  <wp:posOffset>312420</wp:posOffset>
                </wp:positionV>
                <wp:extent cx="7315200" cy="2057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1.95pt;margin-top:24.6pt;width:8in;height:16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" fillcolor="#92cddc [1944]" stroked="f"/>
            </w:pict>
          </mc:Fallback>
        </mc:AlternateContent>
      </w:r>
    </w:p>
    <w:p w14:paraId="65AA045A" w14:textId="77777777" w:rsidR="00392651" w:rsidRDefault="00D41103" w:rsidP="00392651">
      <w:pPr>
        <w:pStyle w:val="normal0"/>
        <w:spacing w:before="240"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5B249E" wp14:editId="3D989CF6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6057900" cy="1714500"/>
                <wp:effectExtent l="0" t="0" r="0" b="127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6567C" w14:textId="77777777" w:rsidR="00382F92" w:rsidRPr="00382F92" w:rsidRDefault="00382F92" w:rsidP="00392651">
                            <w:pPr>
                              <w:pStyle w:val="normal0"/>
                              <w:spacing w:before="240" w:after="240"/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</w:pPr>
                            <w:r w:rsidRPr="00382F92"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  <w:t>DATE: __________________________________________</w:t>
                            </w:r>
                            <w:r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  <w:t>_______</w:t>
                            </w:r>
                            <w:r w:rsidRPr="00382F92"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  <w:t xml:space="preserve"> </w:t>
                            </w:r>
                          </w:p>
                          <w:p w14:paraId="16D0C132" w14:textId="77777777" w:rsidR="00382F92" w:rsidRPr="00382F92" w:rsidRDefault="00382F92" w:rsidP="00392651">
                            <w:pPr>
                              <w:pStyle w:val="normal0"/>
                              <w:spacing w:before="240" w:after="240"/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</w:pPr>
                            <w:r w:rsidRPr="00382F92"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  <w:t>LOCATION: _____________________________________</w:t>
                            </w:r>
                            <w:r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  <w:t>_______</w:t>
                            </w:r>
                          </w:p>
                          <w:p w14:paraId="61904F16" w14:textId="77777777" w:rsidR="00382F92" w:rsidRPr="00382F92" w:rsidRDefault="00382F92" w:rsidP="00392651">
                            <w:pPr>
                              <w:pStyle w:val="normal0"/>
                              <w:spacing w:before="240" w:after="240"/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</w:pPr>
                            <w:r w:rsidRPr="00382F92"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  <w:t>ASSOCIATION (if any): _____________</w:t>
                            </w:r>
                            <w:r w:rsidRPr="00382F92"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28"/>
                              </w:rPr>
                              <w:t>__</w:t>
                            </w:r>
                            <w:r w:rsidRPr="00382F92"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  <w:t>_____________</w:t>
                            </w:r>
                            <w:r>
                              <w:rPr>
                                <w:rFonts w:ascii="Avenir Book" w:hAnsi="Avenir Book"/>
                                <w:b/>
                                <w:color w:val="1F497D" w:themeColor="text2"/>
                                <w:sz w:val="32"/>
                              </w:rPr>
                              <w:t>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0;margin-top:16.05pt;width:477pt;height:1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" filled="f" stroked="f">
                <v:textbox>
                  <w:txbxContent>
                    <w:p w:rsidR="00382F92" w:rsidRPr="00382F92" w:rsidRDefault="00382F92" w:rsidP="00392651">
                      <w:pPr>
                        <w:pStyle w:val="normal0"/>
                        <w:spacing w:before="240" w:after="240"/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</w:pPr>
                      <w:r w:rsidRPr="00382F92"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  <w:t>DATE: __________________________________________</w:t>
                      </w:r>
                      <w:r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  <w:t>_______</w:t>
                      </w:r>
                      <w:r w:rsidRPr="00382F92"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  <w:t xml:space="preserve"> </w:t>
                      </w:r>
                    </w:p>
                    <w:p w:rsidR="00382F92" w:rsidRPr="00382F92" w:rsidRDefault="00382F92" w:rsidP="00392651">
                      <w:pPr>
                        <w:pStyle w:val="normal0"/>
                        <w:spacing w:before="240" w:after="240"/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</w:pPr>
                      <w:r w:rsidRPr="00382F92"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  <w:t>LOCATION: _____________________________________</w:t>
                      </w:r>
                      <w:r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  <w:t>_______</w:t>
                      </w:r>
                    </w:p>
                    <w:p w:rsidR="00382F92" w:rsidRPr="00382F92" w:rsidRDefault="00382F92" w:rsidP="00392651">
                      <w:pPr>
                        <w:pStyle w:val="normal0"/>
                        <w:spacing w:before="240" w:after="240"/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</w:pPr>
                      <w:r w:rsidRPr="00382F92"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  <w:t>ASSOCIATION (if any): _____________</w:t>
                      </w:r>
                      <w:r w:rsidRPr="00382F92">
                        <w:rPr>
                          <w:rFonts w:ascii="Avenir Book" w:hAnsi="Avenir Book"/>
                          <w:b/>
                          <w:color w:val="1F497D" w:themeColor="text2"/>
                          <w:sz w:val="28"/>
                        </w:rPr>
                        <w:t>__</w:t>
                      </w:r>
                      <w:r w:rsidRPr="00382F92"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  <w:t>_____________</w:t>
                      </w:r>
                      <w:r>
                        <w:rPr>
                          <w:rFonts w:ascii="Avenir Book" w:hAnsi="Avenir Book"/>
                          <w:b/>
                          <w:color w:val="1F497D" w:themeColor="text2"/>
                          <w:sz w:val="32"/>
                        </w:rP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4675EB6E" w14:textId="77777777" w:rsidR="00392651" w:rsidRDefault="00392651">
      <w:pPr>
        <w:pStyle w:val="normal0"/>
        <w:spacing w:before="240" w:after="240"/>
      </w:pPr>
    </w:p>
    <w:p w14:paraId="34D5A2AB" w14:textId="77777777" w:rsidR="00C53865" w:rsidRDefault="00101021">
      <w:pPr>
        <w:pStyle w:val="normal0"/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2CA61DC" wp14:editId="4918FC41">
                <wp:simplePos x="0" y="0"/>
                <wp:positionH relativeFrom="column">
                  <wp:posOffset>-6629400</wp:posOffset>
                </wp:positionH>
                <wp:positionV relativeFrom="paragraph">
                  <wp:posOffset>104775</wp:posOffset>
                </wp:positionV>
                <wp:extent cx="13258800" cy="1828800"/>
                <wp:effectExtent l="50800" t="25400" r="50800" b="76200"/>
                <wp:wrapNone/>
                <wp:docPr id="10" name="Triangle isocè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3258800" cy="18288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203590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10" o:spid="_x0000_s1026" type="#_x0000_t5" style="position:absolute;margin-left:-521.95pt;margin-top:8.25pt;width:1044pt;height:2in;rotation:-90;flip:x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" adj="0" fillcolor="#203590" stroked="f">
                <v:fill opacity="57054f"/>
                <v:shadow on="t" opacity="22937f" mv:blur="40000f" origin=",.5" offset="0,23000emu"/>
              </v:shape>
            </w:pict>
          </mc:Fallback>
        </mc:AlternateContent>
      </w:r>
    </w:p>
    <w:p w14:paraId="02CE4D72" w14:textId="77777777" w:rsidR="00392651" w:rsidRDefault="00392651" w:rsidP="00392651">
      <w:pPr>
        <w:pStyle w:val="normal0"/>
        <w:tabs>
          <w:tab w:val="center" w:pos="4680"/>
          <w:tab w:val="right" w:pos="9360"/>
        </w:tabs>
        <w:spacing w:before="240" w:after="240"/>
      </w:pPr>
    </w:p>
    <w:p w14:paraId="3F7DC14A" w14:textId="77777777" w:rsidR="009F7475" w:rsidRDefault="00392651" w:rsidP="0094310B">
      <w:pPr>
        <w:pStyle w:val="normal0"/>
        <w:tabs>
          <w:tab w:val="center" w:pos="4680"/>
          <w:tab w:val="right" w:pos="9360"/>
        </w:tabs>
        <w:spacing w:before="240" w:after="240"/>
      </w:pPr>
      <w:r>
        <w:tab/>
      </w:r>
      <w:r w:rsidR="0094310B">
        <w:tab/>
      </w:r>
    </w:p>
    <w:p w14:paraId="566D1A89" w14:textId="77777777" w:rsidR="005F6FF7" w:rsidRPr="0077401F" w:rsidRDefault="005F6FF7" w:rsidP="000B0410">
      <w:pPr>
        <w:pStyle w:val="normal0"/>
        <w:spacing w:before="240" w:after="240"/>
        <w:jc w:val="center"/>
        <w:rPr>
          <w:szCs w:val="22"/>
        </w:rPr>
      </w:pPr>
    </w:p>
    <w:p w14:paraId="329FE4C5" w14:textId="77777777" w:rsidR="000B0410" w:rsidRDefault="00D4110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E922074" wp14:editId="26F3EFFD">
                <wp:simplePos x="0" y="0"/>
                <wp:positionH relativeFrom="column">
                  <wp:posOffset>914400</wp:posOffset>
                </wp:positionH>
                <wp:positionV relativeFrom="paragraph">
                  <wp:posOffset>353060</wp:posOffset>
                </wp:positionV>
                <wp:extent cx="5486400" cy="3543300"/>
                <wp:effectExtent l="0" t="0" r="0" b="127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3DAFB" w14:textId="77777777" w:rsidR="00382F92" w:rsidRPr="00CC22E7" w:rsidRDefault="00382F92" w:rsidP="0094310B">
                            <w:pPr>
                              <w:pStyle w:val="normal0"/>
                              <w:spacing w:before="240" w:after="240"/>
                              <w:jc w:val="both"/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</w:pPr>
                            <w:r w:rsidRPr="00CC22E7"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  <w:t xml:space="preserve">This template was created in collaboration with the international student Think &amp; Do Tank </w:t>
                            </w:r>
                            <w:hyperlink r:id="rId10" w:history="1">
                              <w:proofErr w:type="spellStart"/>
                              <w:r w:rsidRPr="00CC22E7">
                                <w:rPr>
                                  <w:rStyle w:val="Hyperlink"/>
                                  <w:rFonts w:ascii="Avenir Book" w:hAnsi="Avenir Book" w:cs="Didot"/>
                                  <w:sz w:val="26"/>
                                  <w:szCs w:val="26"/>
                                </w:rPr>
                                <w:t>CliMates</w:t>
                              </w:r>
                              <w:proofErr w:type="spellEnd"/>
                            </w:hyperlink>
                            <w:r w:rsidRPr="00CC22E7"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  <w:t xml:space="preserve"> for the </w:t>
                            </w:r>
                            <w:hyperlink r:id="rId11" w:history="1">
                              <w:r w:rsidRPr="00CC22E7">
                                <w:rPr>
                                  <w:rStyle w:val="Hyperlink"/>
                                  <w:rFonts w:ascii="Avenir Book" w:hAnsi="Avenir Book" w:cs="Didot"/>
                                  <w:sz w:val="26"/>
                                  <w:szCs w:val="26"/>
                                </w:rPr>
                                <w:t xml:space="preserve">COP in </w:t>
                              </w:r>
                              <w:proofErr w:type="spellStart"/>
                              <w:r w:rsidRPr="00CC22E7">
                                <w:rPr>
                                  <w:rStyle w:val="Hyperlink"/>
                                  <w:rFonts w:ascii="Avenir Book" w:hAnsi="Avenir Book" w:cs="Didot"/>
                                  <w:sz w:val="26"/>
                                  <w:szCs w:val="26"/>
                                </w:rPr>
                                <w:t>MyCity</w:t>
                              </w:r>
                              <w:proofErr w:type="spellEnd"/>
                            </w:hyperlink>
                            <w:r w:rsidRPr="00CC22E7"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  <w:t xml:space="preserve"> project. World Climate facilitators can use it </w:t>
                            </w:r>
                            <w:r w:rsidRPr="00CC22E7">
                              <w:rPr>
                                <w:rFonts w:ascii="Avenir Book" w:hAnsi="Avenir Book" w:cs="Didot"/>
                                <w:b/>
                                <w:sz w:val="26"/>
                                <w:szCs w:val="26"/>
                              </w:rPr>
                              <w:t>to gather all delegation commitments into one common agreement signed by participants</w:t>
                            </w:r>
                            <w:r w:rsidRPr="00CC22E7"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1064C619" w14:textId="77777777" w:rsidR="00382F92" w:rsidRPr="00CC22E7" w:rsidRDefault="00382F92" w:rsidP="0094310B">
                            <w:pPr>
                              <w:jc w:val="both"/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</w:pPr>
                            <w:r w:rsidRPr="00CC22E7"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  <w:t xml:space="preserve">Once you’ve run the World Climate Exercise and filled this sheet, please send it to </w:t>
                            </w:r>
                            <w:proofErr w:type="spellStart"/>
                            <w:r w:rsidRPr="00CC22E7"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  <w:t>CliMates</w:t>
                            </w:r>
                            <w:proofErr w:type="spellEnd"/>
                            <w:r w:rsidRPr="00CC22E7"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  <w:t xml:space="preserve"> at </w:t>
                            </w:r>
                            <w:hyperlink r:id="rId12" w:history="1">
                              <w:r w:rsidRPr="00CC22E7">
                                <w:rPr>
                                  <w:rStyle w:val="Hyperlink"/>
                                  <w:rFonts w:ascii="Avenir Book" w:hAnsi="Avenir Book" w:cs="Didot"/>
                                  <w:sz w:val="26"/>
                                  <w:szCs w:val="26"/>
                                </w:rPr>
                                <w:t>copinmycity@climates.fr</w:t>
                              </w:r>
                            </w:hyperlink>
                            <w:r w:rsidRPr="00CC22E7"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  <w:t xml:space="preserve"> and Climate Interactive at </w:t>
                            </w:r>
                            <w:hyperlink r:id="rId13" w:history="1">
                              <w:r w:rsidRPr="00CC22E7">
                                <w:rPr>
                                  <w:rStyle w:val="Hyperlink"/>
                                  <w:rFonts w:ascii="Avenir Book" w:hAnsi="Avenir Book" w:cs="Didot"/>
                                  <w:sz w:val="26"/>
                                  <w:szCs w:val="26"/>
                                </w:rPr>
                                <w:t>info@climateinteractive.org</w:t>
                              </w:r>
                            </w:hyperlink>
                            <w:r w:rsidRPr="00CC22E7">
                              <w:rPr>
                                <w:rFonts w:ascii="Avenir Book" w:hAnsi="Avenir Book" w:cs="Didot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margin-left:1in;margin-top:27.8pt;width:6in;height:27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" filled="f" stroked="f" strokeweight="2pt">
                <v:textbox>
                  <w:txbxContent>
                    <w:p w:rsidR="00382F92" w:rsidRPr="00CC22E7" w:rsidRDefault="00382F92" w:rsidP="0094310B">
                      <w:pPr>
                        <w:pStyle w:val="normal0"/>
                        <w:spacing w:before="240" w:after="240"/>
                        <w:jc w:val="both"/>
                        <w:rPr>
                          <w:rFonts w:ascii="Avenir Book" w:hAnsi="Avenir Book" w:cs="Didot"/>
                          <w:sz w:val="26"/>
                          <w:szCs w:val="26"/>
                        </w:rPr>
                      </w:pPr>
                      <w:r w:rsidRPr="00CC22E7">
                        <w:rPr>
                          <w:rFonts w:ascii="Avenir Book" w:hAnsi="Avenir Book" w:cs="Didot"/>
                          <w:sz w:val="26"/>
                          <w:szCs w:val="26"/>
                        </w:rPr>
                        <w:t xml:space="preserve">This template was created in collaboration with the international student Think &amp; Do Tank </w:t>
                      </w:r>
                      <w:hyperlink r:id="rId14" w:history="1">
                        <w:proofErr w:type="spellStart"/>
                        <w:r w:rsidRPr="00CC22E7">
                          <w:rPr>
                            <w:rStyle w:val="Hyperlink"/>
                            <w:rFonts w:ascii="Avenir Book" w:hAnsi="Avenir Book" w:cs="Didot"/>
                            <w:sz w:val="26"/>
                            <w:szCs w:val="26"/>
                          </w:rPr>
                          <w:t>CliMates</w:t>
                        </w:r>
                        <w:proofErr w:type="spellEnd"/>
                      </w:hyperlink>
                      <w:r w:rsidRPr="00CC22E7">
                        <w:rPr>
                          <w:rFonts w:ascii="Avenir Book" w:hAnsi="Avenir Book" w:cs="Didot"/>
                          <w:sz w:val="26"/>
                          <w:szCs w:val="26"/>
                        </w:rPr>
                        <w:t xml:space="preserve"> for the </w:t>
                      </w:r>
                      <w:hyperlink r:id="rId15" w:history="1">
                        <w:r w:rsidRPr="00CC22E7">
                          <w:rPr>
                            <w:rStyle w:val="Hyperlink"/>
                            <w:rFonts w:ascii="Avenir Book" w:hAnsi="Avenir Book" w:cs="Didot"/>
                            <w:sz w:val="26"/>
                            <w:szCs w:val="26"/>
                          </w:rPr>
                          <w:t xml:space="preserve">COP in </w:t>
                        </w:r>
                        <w:proofErr w:type="spellStart"/>
                        <w:r w:rsidRPr="00CC22E7">
                          <w:rPr>
                            <w:rStyle w:val="Hyperlink"/>
                            <w:rFonts w:ascii="Avenir Book" w:hAnsi="Avenir Book" w:cs="Didot"/>
                            <w:sz w:val="26"/>
                            <w:szCs w:val="26"/>
                          </w:rPr>
                          <w:t>MyCity</w:t>
                        </w:r>
                        <w:proofErr w:type="spellEnd"/>
                      </w:hyperlink>
                      <w:r w:rsidRPr="00CC22E7">
                        <w:rPr>
                          <w:rFonts w:ascii="Avenir Book" w:hAnsi="Avenir Book" w:cs="Didot"/>
                          <w:sz w:val="26"/>
                          <w:szCs w:val="26"/>
                        </w:rPr>
                        <w:t xml:space="preserve"> project. World Climate facilitators can use it </w:t>
                      </w:r>
                      <w:r w:rsidRPr="00CC22E7">
                        <w:rPr>
                          <w:rFonts w:ascii="Avenir Book" w:hAnsi="Avenir Book" w:cs="Didot"/>
                          <w:b/>
                          <w:sz w:val="26"/>
                          <w:szCs w:val="26"/>
                        </w:rPr>
                        <w:t>to gather all delegation commitments into one common agreement signed by participants</w:t>
                      </w:r>
                      <w:r w:rsidRPr="00CC22E7">
                        <w:rPr>
                          <w:rFonts w:ascii="Avenir Book" w:hAnsi="Avenir Book" w:cs="Didot"/>
                          <w:sz w:val="26"/>
                          <w:szCs w:val="26"/>
                        </w:rPr>
                        <w:t xml:space="preserve">. </w:t>
                      </w:r>
                    </w:p>
                    <w:p w:rsidR="00382F92" w:rsidRPr="00CC22E7" w:rsidRDefault="00382F92" w:rsidP="0094310B">
                      <w:pPr>
                        <w:jc w:val="both"/>
                        <w:rPr>
                          <w:rFonts w:ascii="Avenir Book" w:hAnsi="Avenir Book" w:cs="Didot"/>
                          <w:sz w:val="26"/>
                          <w:szCs w:val="26"/>
                        </w:rPr>
                      </w:pPr>
                      <w:r w:rsidRPr="00CC22E7">
                        <w:rPr>
                          <w:rFonts w:ascii="Avenir Book" w:hAnsi="Avenir Book" w:cs="Didot"/>
                          <w:sz w:val="26"/>
                          <w:szCs w:val="26"/>
                        </w:rPr>
                        <w:t xml:space="preserve">Once you’ve run the World Climate Exercise and filled this sheet, please send it to </w:t>
                      </w:r>
                      <w:proofErr w:type="spellStart"/>
                      <w:r w:rsidRPr="00CC22E7">
                        <w:rPr>
                          <w:rFonts w:ascii="Avenir Book" w:hAnsi="Avenir Book" w:cs="Didot"/>
                          <w:sz w:val="26"/>
                          <w:szCs w:val="26"/>
                        </w:rPr>
                        <w:t>CliMates</w:t>
                      </w:r>
                      <w:proofErr w:type="spellEnd"/>
                      <w:r w:rsidRPr="00CC22E7">
                        <w:rPr>
                          <w:rFonts w:ascii="Avenir Book" w:hAnsi="Avenir Book" w:cs="Didot"/>
                          <w:sz w:val="26"/>
                          <w:szCs w:val="26"/>
                        </w:rPr>
                        <w:t xml:space="preserve"> at </w:t>
                      </w:r>
                      <w:hyperlink r:id="rId16" w:history="1">
                        <w:r w:rsidRPr="00CC22E7">
                          <w:rPr>
                            <w:rStyle w:val="Hyperlink"/>
                            <w:rFonts w:ascii="Avenir Book" w:hAnsi="Avenir Book" w:cs="Didot"/>
                            <w:sz w:val="26"/>
                            <w:szCs w:val="26"/>
                          </w:rPr>
                          <w:t>copinmycity@climates.fr</w:t>
                        </w:r>
                      </w:hyperlink>
                      <w:r w:rsidRPr="00CC22E7">
                        <w:rPr>
                          <w:rFonts w:ascii="Avenir Book" w:hAnsi="Avenir Book" w:cs="Didot"/>
                          <w:sz w:val="26"/>
                          <w:szCs w:val="26"/>
                        </w:rPr>
                        <w:t xml:space="preserve"> and Climate Interactive at </w:t>
                      </w:r>
                      <w:hyperlink r:id="rId17" w:history="1">
                        <w:r w:rsidRPr="00CC22E7">
                          <w:rPr>
                            <w:rStyle w:val="Hyperlink"/>
                            <w:rFonts w:ascii="Avenir Book" w:hAnsi="Avenir Book" w:cs="Didot"/>
                            <w:sz w:val="26"/>
                            <w:szCs w:val="26"/>
                          </w:rPr>
                          <w:t>info@climateinteractive.org</w:t>
                        </w:r>
                      </w:hyperlink>
                      <w:r w:rsidRPr="00CC22E7">
                        <w:rPr>
                          <w:rFonts w:ascii="Avenir Book" w:hAnsi="Avenir Book" w:cs="Didot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2C00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74A7B53" wp14:editId="7F6A04C0">
                <wp:simplePos x="0" y="0"/>
                <wp:positionH relativeFrom="column">
                  <wp:posOffset>5363210</wp:posOffset>
                </wp:positionH>
                <wp:positionV relativeFrom="paragraph">
                  <wp:posOffset>5648325</wp:posOffset>
                </wp:positionV>
                <wp:extent cx="3502025" cy="1452245"/>
                <wp:effectExtent l="1075690" t="41910" r="37465" b="0"/>
                <wp:wrapNone/>
                <wp:docPr id="16" name="Triangle isocè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8061" flipH="1">
                          <a:off x="0" y="0"/>
                          <a:ext cx="3502025" cy="1452245"/>
                        </a:xfrm>
                        <a:prstGeom prst="triangle">
                          <a:avLst>
                            <a:gd name="adj" fmla="val 4816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  <a:alpha val="59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16" o:spid="_x0000_s1026" type="#_x0000_t5" style="position:absolute;margin-left:422.3pt;margin-top:444.75pt;width:275.75pt;height:114.35pt;rotation:-8801551fd;flip:x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" adj="10405" fillcolor="#b6dde8 [1304]" strokecolor="#b6dde8 [1304]">
                <v:fill opacity="38550f"/>
                <v:shadow on="t" opacity="22937f" mv:blur="40000f" origin=",.5" offset="0,23000emu"/>
              </v:shape>
            </w:pict>
          </mc:Fallback>
        </mc:AlternateContent>
      </w:r>
      <w:r w:rsidR="000B0410">
        <w:br w:type="page"/>
      </w:r>
    </w:p>
    <w:p w14:paraId="3B181BBB" w14:textId="77777777" w:rsidR="0034705B" w:rsidRDefault="005838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545A5" wp14:editId="798D8336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</wp:posOffset>
                </wp:positionV>
                <wp:extent cx="5829300" cy="9486900"/>
                <wp:effectExtent l="0" t="0" r="0" b="127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48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C0E08" w14:textId="77777777" w:rsidR="00382F92" w:rsidRPr="00462929" w:rsidRDefault="00382F92" w:rsidP="00462929">
                            <w:pPr>
                              <w:pStyle w:val="normal0"/>
                              <w:jc w:val="center"/>
                              <w:rPr>
                                <w:rFonts w:ascii="Nouvelle Vague Black" w:hAnsi="Nouvelle Vague Black"/>
                                <w:color w:val="auto"/>
                                <w:sz w:val="96"/>
                                <w:szCs w:val="22"/>
                              </w:rPr>
                            </w:pPr>
                            <w:r w:rsidRPr="00D41103">
                              <w:rPr>
                                <w:rFonts w:ascii="Nouvelle Vague Black" w:hAnsi="Nouvelle Vague Black"/>
                                <w:color w:val="auto"/>
                                <w:sz w:val="96"/>
                                <w:szCs w:val="22"/>
                              </w:rPr>
                              <w:t>PREAMBLE</w:t>
                            </w:r>
                          </w:p>
                          <w:p w14:paraId="52133148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The Conference of the Parties,</w:t>
                            </w:r>
                          </w:p>
                          <w:p w14:paraId="455671F8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205F16A1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Recalling the ultimate objective of the UN Climate Convention, which is to "prevent dangerous human interference with the climate system”;</w:t>
                            </w:r>
                          </w:p>
                          <w:p w14:paraId="7AF3E8AA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7A31BB37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Affirming the importance of the principle of common but differentiated responsibilities in the light of national contexts</w:t>
                            </w:r>
                            <w:proofErr w:type="gramStart"/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60E817C0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42E41ACF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Stressing already experienced climate impacts such as rising temperatures, disruption of rainfall cycles, and rising sea levels, especially in vulnerable countries;</w:t>
                            </w:r>
                          </w:p>
                          <w:p w14:paraId="43E54CEB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4EC4A56B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Highlighting the major risks to human populations that could result in 250 million climate refugees worldwide by 2050</w:t>
                            </w:r>
                            <w:proofErr w:type="gramStart"/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690ACFBD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5ED065A4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Reaffirming the international target established at the Cancun Conference (2010), to limit global warming to a maximum of 2 degrees Celsius over pre-industrial levels;</w:t>
                            </w:r>
                          </w:p>
                          <w:p w14:paraId="7BD83890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30FEF369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Reaffirming the goal of mobilizing $100 billion per year from 2020 through the Green Climate Fund, with contributions from the more developed countries, and for the benefit of the poor and most vulnerable countries</w:t>
                            </w:r>
                            <w:proofErr w:type="gramStart"/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FCCC9CD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2E66A254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Echoing the scientific recommendations of the United Nations to significantly reduce global emissions by 2050 to meet the 2 degrees Celsius target</w:t>
                            </w:r>
                            <w:proofErr w:type="gramStart"/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26E36B9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4936389D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Recalling the mandate of the Durban Conference (2011), which was to reach a new international climate agreement, with the force of law</w:t>
                            </w:r>
                            <w:proofErr w:type="gramStart"/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4026BDF8" w14:textId="77777777" w:rsidR="00382F92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2952B241" w14:textId="77777777" w:rsidR="00382F92" w:rsidRPr="006230D7" w:rsidRDefault="00382F92" w:rsidP="00092C00">
                            <w:pPr>
                              <w:pStyle w:val="normal0"/>
                              <w:jc w:val="center"/>
                              <w:rPr>
                                <w:rFonts w:ascii="Didot" w:hAnsi="Didot" w:cs="Didot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230D7">
                              <w:rPr>
                                <w:rFonts w:ascii="Didot" w:hAnsi="Didot" w:cs="Didot"/>
                                <w:b/>
                                <w:i/>
                                <w:color w:val="auto"/>
                                <w:sz w:val="24"/>
                                <w:szCs w:val="24"/>
                              </w:rPr>
                              <w:t>Decides</w:t>
                            </w:r>
                          </w:p>
                          <w:p w14:paraId="648D3550" w14:textId="77777777" w:rsidR="00382F92" w:rsidRPr="00D32B76" w:rsidRDefault="00382F92" w:rsidP="000B0410">
                            <w:pPr>
                              <w:pStyle w:val="normal0"/>
                              <w:jc w:val="both"/>
                              <w:rPr>
                                <w:b/>
                                <w:color w:val="auto"/>
                                <w:szCs w:val="22"/>
                              </w:rPr>
                            </w:pPr>
                          </w:p>
                          <w:p w14:paraId="184325C4" w14:textId="77777777" w:rsidR="00382F92" w:rsidRPr="00D32B76" w:rsidRDefault="00382F92">
                            <w:pPr>
                              <w:rPr>
                                <w:color w:val="auto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1" o:spid="_x0000_s1028" type="#_x0000_t202" style="position:absolute;margin-left:9pt;margin-top:45pt;width:459pt;height:74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" filled="f" stroked="f">
                <v:textbox>
                  <w:txbxContent>
                    <w:p w14:paraId="61DC0E08" w14:textId="77777777" w:rsidR="00382F92" w:rsidRPr="00462929" w:rsidRDefault="00382F92" w:rsidP="00462929">
                      <w:pPr>
                        <w:pStyle w:val="normal0"/>
                        <w:jc w:val="center"/>
                        <w:rPr>
                          <w:rFonts w:ascii="Nouvelle Vague Black" w:hAnsi="Nouvelle Vague Black"/>
                          <w:color w:val="auto"/>
                          <w:sz w:val="96"/>
                          <w:szCs w:val="22"/>
                        </w:rPr>
                      </w:pPr>
                      <w:r w:rsidRPr="00D41103">
                        <w:rPr>
                          <w:rFonts w:ascii="Nouvelle Vague Black" w:hAnsi="Nouvelle Vague Black"/>
                          <w:color w:val="auto"/>
                          <w:sz w:val="96"/>
                          <w:szCs w:val="22"/>
                        </w:rPr>
                        <w:t>PREAMBLE</w:t>
                      </w:r>
                    </w:p>
                    <w:p w14:paraId="52133148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The Conference of the Parties,</w:t>
                      </w:r>
                    </w:p>
                    <w:p w14:paraId="455671F8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</w:p>
                    <w:p w14:paraId="205F16A1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Recalling the ultimate objective of the UN Climate Convention, which is to "prevent dangerous human interference with the climate system”;</w:t>
                      </w:r>
                    </w:p>
                    <w:p w14:paraId="7AF3E8AA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</w:p>
                    <w:p w14:paraId="7A31BB37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Affirming the importance of the principle of common but differentiated responsibilities in the light of national contexts</w:t>
                      </w:r>
                      <w:proofErr w:type="gramStart"/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60E817C0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</w:p>
                    <w:p w14:paraId="42E41ACF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Stressing already experienced climate impacts such as rising temperatures, disruption of rainfall cycles, and rising sea levels, especially in vulnerable countries;</w:t>
                      </w:r>
                    </w:p>
                    <w:p w14:paraId="43E54CEB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</w:p>
                    <w:p w14:paraId="4EC4A56B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Highlighting the major risks to human populations that could result in 250 million climate refugees worldwide by 2050</w:t>
                      </w:r>
                      <w:proofErr w:type="gramStart"/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690ACFBD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</w:p>
                    <w:p w14:paraId="5ED065A4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Reaffirming the international target established at the Cancun Conference (2010), to limit global warming to a maximum of 2 degrees Celsius over pre-industrial levels;</w:t>
                      </w:r>
                    </w:p>
                    <w:p w14:paraId="7BD83890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</w:p>
                    <w:p w14:paraId="30FEF369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Reaffirming the goal of mobilizing $100 billion per year from 2020 through the Green Climate Fund, with contributions from the more developed countries, and for the benefit of the poor and most vulnerable countries</w:t>
                      </w:r>
                      <w:proofErr w:type="gramStart"/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FCCC9CD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</w:p>
                    <w:p w14:paraId="2E66A254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Echoing the scientific recommendations of the United Nations to significantly reduce global emissions by 2050 to meet the 2 degrees Celsius target</w:t>
                      </w:r>
                      <w:proofErr w:type="gramStart"/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26E36B9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</w:p>
                    <w:p w14:paraId="4936389D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</w:pPr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Recalling the mandate of the Durban Conference (2011), which was to reach a new international climate agreement, with the force of law</w:t>
                      </w:r>
                      <w:proofErr w:type="gramStart"/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4026BDF8" w14:textId="77777777" w:rsidR="00382F92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</w:pPr>
                    </w:p>
                    <w:p w14:paraId="2952B241" w14:textId="77777777" w:rsidR="00382F92" w:rsidRPr="006230D7" w:rsidRDefault="00382F92" w:rsidP="00092C00">
                      <w:pPr>
                        <w:pStyle w:val="normal0"/>
                        <w:jc w:val="center"/>
                        <w:rPr>
                          <w:rFonts w:ascii="Didot" w:hAnsi="Didot" w:cs="Didot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6230D7">
                        <w:rPr>
                          <w:rFonts w:ascii="Didot" w:hAnsi="Didot" w:cs="Didot"/>
                          <w:b/>
                          <w:i/>
                          <w:color w:val="auto"/>
                          <w:sz w:val="24"/>
                          <w:szCs w:val="24"/>
                        </w:rPr>
                        <w:t>Decides</w:t>
                      </w:r>
                    </w:p>
                    <w:p w14:paraId="648D3550" w14:textId="77777777" w:rsidR="00382F92" w:rsidRPr="00D32B76" w:rsidRDefault="00382F92" w:rsidP="000B0410">
                      <w:pPr>
                        <w:pStyle w:val="normal0"/>
                        <w:jc w:val="both"/>
                        <w:rPr>
                          <w:b/>
                          <w:color w:val="auto"/>
                          <w:szCs w:val="22"/>
                        </w:rPr>
                      </w:pPr>
                    </w:p>
                    <w:p w14:paraId="184325C4" w14:textId="77777777" w:rsidR="00382F92" w:rsidRPr="00D32B76" w:rsidRDefault="00382F92">
                      <w:pPr>
                        <w:rPr>
                          <w:color w:val="auto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2E91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4EF9844" wp14:editId="36B1470A">
                <wp:simplePos x="0" y="0"/>
                <wp:positionH relativeFrom="column">
                  <wp:posOffset>-1322705</wp:posOffset>
                </wp:positionH>
                <wp:positionV relativeFrom="paragraph">
                  <wp:posOffset>228600</wp:posOffset>
                </wp:positionV>
                <wp:extent cx="2269490" cy="1452245"/>
                <wp:effectExtent l="2222" t="0" r="18733" b="18732"/>
                <wp:wrapNone/>
                <wp:docPr id="2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9490" cy="1452245"/>
                        </a:xfrm>
                        <a:prstGeom prst="triangle">
                          <a:avLst>
                            <a:gd name="adj" fmla="val 4816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2" o:spid="_x0000_s1026" type="#_x0000_t5" style="position:absolute;margin-left:-104.1pt;margin-top:18pt;width:178.7pt;height:114.35pt;rotation:90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" adj="10405" fillcolor="#b6dde8 [1304]" strokecolor="#b6dde8 [1304]"/>
            </w:pict>
          </mc:Fallback>
        </mc:AlternateContent>
      </w:r>
      <w:r w:rsidR="00D41103">
        <w:rPr>
          <w:b/>
          <w:noProof/>
          <w:color w:val="auto"/>
          <w:sz w:val="32"/>
        </w:rPr>
        <w:drawing>
          <wp:anchor distT="0" distB="0" distL="114300" distR="114300" simplePos="0" relativeHeight="251700224" behindDoc="1" locked="0" layoutInCell="1" allowOverlap="1" wp14:anchorId="49FF1868" wp14:editId="5A583C73">
            <wp:simplePos x="0" y="0"/>
            <wp:positionH relativeFrom="column">
              <wp:posOffset>-2286000</wp:posOffset>
            </wp:positionH>
            <wp:positionV relativeFrom="paragraph">
              <wp:posOffset>3771900</wp:posOffset>
            </wp:positionV>
            <wp:extent cx="11532870" cy="5600700"/>
            <wp:effectExtent l="0" t="0" r="0" b="12700"/>
            <wp:wrapNone/>
            <wp:docPr id="17" name="Image 17" descr="Macintosh HD:private:var:folders:gy:z984x4qd1ln3dkqvhjp1x3v80000gn:T:TemporaryItems:map-307534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private:var:folders:gy:z984x4qd1ln3dkqvhjp1x3v80000gn:T:TemporaryItems:map-307534_6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287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05B">
        <w:br w:type="page"/>
      </w:r>
    </w:p>
    <w:p w14:paraId="26EC9752" w14:textId="77777777" w:rsidR="003130F3" w:rsidRPr="00A22056" w:rsidRDefault="00A22056">
      <w:pPr>
        <w:pStyle w:val="normal0"/>
        <w:rPr>
          <w:rFonts w:ascii="Nouvelle Vague Black" w:eastAsia="PC명조" w:hAnsi="Nouvelle Vague Blac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613EC7C" wp14:editId="45640951">
                <wp:simplePos x="0" y="0"/>
                <wp:positionH relativeFrom="column">
                  <wp:posOffset>-1331278</wp:posOffset>
                </wp:positionH>
                <wp:positionV relativeFrom="paragraph">
                  <wp:posOffset>34290</wp:posOffset>
                </wp:positionV>
                <wp:extent cx="1485267" cy="652144"/>
                <wp:effectExtent l="10478" t="0" r="23812" b="23813"/>
                <wp:wrapNone/>
                <wp:docPr id="5" name="Triangle isocè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5267" cy="652144"/>
                        </a:xfrm>
                        <a:prstGeom prst="triangle">
                          <a:avLst>
                            <a:gd name="adj" fmla="val 4816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5" o:spid="_x0000_s1026" type="#_x0000_t5" style="position:absolute;margin-left:-104.8pt;margin-top:2.7pt;width:116.95pt;height:51.35pt;rotation:90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" adj="10405" fillcolor="#b6dde8 [1304]" strokecolor="#b6dde8 [1304]"/>
            </w:pict>
          </mc:Fallback>
        </mc:AlternateContent>
      </w:r>
    </w:p>
    <w:p w14:paraId="5D75FC14" w14:textId="77777777" w:rsidR="005F6FF7" w:rsidRPr="00A22056" w:rsidRDefault="003130F3" w:rsidP="00282E91">
      <w:pPr>
        <w:pStyle w:val="normal0"/>
        <w:ind w:left="360"/>
        <w:contextualSpacing/>
        <w:rPr>
          <w:rFonts w:ascii="Nouvelle Vague Black" w:eastAsia="PC명조" w:hAnsi="Nouvelle Vague Black"/>
          <w:b/>
          <w:sz w:val="52"/>
        </w:rPr>
      </w:pPr>
      <w:r w:rsidRPr="00A22056">
        <w:rPr>
          <w:rFonts w:ascii="Nouvelle Vague Black" w:eastAsia="PC명조" w:hAnsi="Nouvelle Vague Black"/>
          <w:b/>
          <w:sz w:val="52"/>
        </w:rPr>
        <w:t>Mitigation of</w:t>
      </w:r>
      <w:r w:rsidR="00603231" w:rsidRPr="00A22056">
        <w:rPr>
          <w:rFonts w:ascii="Nouvelle Vague Black" w:eastAsia="PC명조" w:hAnsi="Nouvelle Vague Black"/>
          <w:b/>
          <w:sz w:val="52"/>
        </w:rPr>
        <w:t xml:space="preserve"> climate change</w:t>
      </w:r>
    </w:p>
    <w:p w14:paraId="12547C8F" w14:textId="77777777" w:rsidR="00C0247F" w:rsidRDefault="00C0247F" w:rsidP="00AB6C2B">
      <w:pPr>
        <w:pStyle w:val="normal0"/>
        <w:contextualSpacing/>
        <w:rPr>
          <w:b/>
          <w:sz w:val="28"/>
        </w:rPr>
      </w:pPr>
    </w:p>
    <w:p w14:paraId="4E3B4600" w14:textId="77777777" w:rsidR="005F6FF7" w:rsidRPr="0058380B" w:rsidRDefault="006334F0" w:rsidP="006334F0">
      <w:pPr>
        <w:pStyle w:val="normal0"/>
        <w:ind w:firstLine="720"/>
        <w:contextualSpacing/>
        <w:rPr>
          <w:rFonts w:ascii="Superclarendon Regular" w:hAnsi="Superclarendon Regular"/>
          <w:b/>
          <w:sz w:val="24"/>
        </w:rPr>
      </w:pPr>
      <w:r w:rsidRPr="0058380B">
        <w:rPr>
          <w:rFonts w:ascii="Superclarendon Regular" w:hAnsi="Superclarendon Regular"/>
          <w:b/>
          <w:sz w:val="24"/>
        </w:rPr>
        <w:t xml:space="preserve">A. </w:t>
      </w:r>
      <w:r w:rsidR="00A10500" w:rsidRPr="0058380B">
        <w:rPr>
          <w:rFonts w:ascii="Superclarendon Regular" w:hAnsi="Superclarendon Regular"/>
          <w:b/>
          <w:sz w:val="24"/>
        </w:rPr>
        <w:t>Levels of Greenhouse Gas (GHG) emission reduction</w:t>
      </w:r>
    </w:p>
    <w:p w14:paraId="52F955DA" w14:textId="77777777" w:rsidR="005F6FF7" w:rsidRDefault="005F6FF7">
      <w:pPr>
        <w:pStyle w:val="normal0"/>
      </w:pP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719"/>
      </w:tblGrid>
      <w:tr w:rsidR="005F6FF7" w:rsidRPr="00462929" w14:paraId="0CBA3A8E" w14:textId="77777777" w:rsidTr="006230D7">
        <w:tc>
          <w:tcPr>
            <w:tcW w:w="23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5C98" w14:textId="77777777" w:rsidR="005F6FF7" w:rsidRPr="001A037D" w:rsidRDefault="00603231" w:rsidP="00462929">
            <w:pPr>
              <w:pStyle w:val="normal0"/>
              <w:widowControl w:val="0"/>
              <w:jc w:val="center"/>
              <w:rPr>
                <w:rFonts w:ascii="Avenir Book" w:hAnsi="Avenir Book"/>
                <w:b/>
              </w:rPr>
            </w:pPr>
            <w:r w:rsidRPr="001A037D">
              <w:rPr>
                <w:rFonts w:ascii="Avenir Book" w:hAnsi="Avenir Book"/>
                <w:b/>
              </w:rPr>
              <w:t>P</w:t>
            </w:r>
            <w:r w:rsidR="00861096" w:rsidRPr="001A037D">
              <w:rPr>
                <w:rFonts w:ascii="Avenir Book" w:hAnsi="Avenir Book"/>
                <w:b/>
              </w:rPr>
              <w:t>ARTIES</w:t>
            </w:r>
          </w:p>
        </w:tc>
        <w:tc>
          <w:tcPr>
            <w:tcW w:w="2340" w:type="dxa"/>
            <w:tcBorders>
              <w:top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093C" w14:textId="77777777" w:rsidR="005F6FF7" w:rsidRPr="001A037D" w:rsidRDefault="00603231" w:rsidP="00462929">
            <w:pPr>
              <w:pStyle w:val="normal0"/>
              <w:widowControl w:val="0"/>
              <w:jc w:val="center"/>
              <w:rPr>
                <w:rFonts w:ascii="Avenir Book" w:hAnsi="Avenir Book"/>
                <w:b/>
              </w:rPr>
            </w:pPr>
            <w:r w:rsidRPr="001A037D">
              <w:rPr>
                <w:rFonts w:ascii="Avenir Book" w:hAnsi="Avenir Book"/>
                <w:b/>
              </w:rPr>
              <w:t xml:space="preserve">Year </w:t>
            </w:r>
            <w:r w:rsidR="00861096" w:rsidRPr="001A037D">
              <w:rPr>
                <w:rFonts w:ascii="Avenir Book" w:hAnsi="Avenir Book"/>
                <w:b/>
              </w:rPr>
              <w:t xml:space="preserve">GHG </w:t>
            </w:r>
            <w:r w:rsidR="00665C79" w:rsidRPr="001A037D">
              <w:rPr>
                <w:rFonts w:ascii="Avenir Book" w:hAnsi="Avenir Book"/>
                <w:b/>
              </w:rPr>
              <w:t xml:space="preserve">emissions </w:t>
            </w:r>
            <w:r w:rsidRPr="001A037D">
              <w:rPr>
                <w:rFonts w:ascii="Avenir Book" w:hAnsi="Avenir Book"/>
                <w:b/>
              </w:rPr>
              <w:t xml:space="preserve">stop </w:t>
            </w:r>
            <w:r w:rsidR="00665C79" w:rsidRPr="001A037D">
              <w:rPr>
                <w:rFonts w:ascii="Avenir Book" w:hAnsi="Avenir Book"/>
                <w:b/>
              </w:rPr>
              <w:t>growing</w:t>
            </w:r>
          </w:p>
        </w:tc>
        <w:tc>
          <w:tcPr>
            <w:tcW w:w="2340" w:type="dxa"/>
            <w:tcBorders>
              <w:top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30B7" w14:textId="77777777" w:rsidR="005F6FF7" w:rsidRPr="001A037D" w:rsidRDefault="00603231" w:rsidP="00462929">
            <w:pPr>
              <w:pStyle w:val="normal0"/>
              <w:widowControl w:val="0"/>
              <w:jc w:val="center"/>
              <w:rPr>
                <w:rFonts w:ascii="Avenir Book" w:hAnsi="Avenir Book"/>
                <w:b/>
              </w:rPr>
            </w:pPr>
            <w:r w:rsidRPr="001A037D">
              <w:rPr>
                <w:rFonts w:ascii="Avenir Book" w:hAnsi="Avenir Book"/>
                <w:b/>
              </w:rPr>
              <w:t xml:space="preserve">Year </w:t>
            </w:r>
            <w:r w:rsidR="00861096" w:rsidRPr="001A037D">
              <w:rPr>
                <w:rFonts w:ascii="Avenir Book" w:hAnsi="Avenir Book"/>
                <w:b/>
              </w:rPr>
              <w:t xml:space="preserve">GHG </w:t>
            </w:r>
            <w:r w:rsidRPr="001A037D">
              <w:rPr>
                <w:rFonts w:ascii="Avenir Book" w:hAnsi="Avenir Book"/>
                <w:b/>
              </w:rPr>
              <w:t>emission</w:t>
            </w:r>
            <w:r w:rsidR="003130F3" w:rsidRPr="001A037D">
              <w:rPr>
                <w:rFonts w:ascii="Avenir Book" w:hAnsi="Avenir Book"/>
                <w:b/>
              </w:rPr>
              <w:t>s</w:t>
            </w:r>
            <w:r w:rsidRPr="001A037D">
              <w:rPr>
                <w:rFonts w:ascii="Avenir Book" w:hAnsi="Avenir Book"/>
                <w:b/>
              </w:rPr>
              <w:t xml:space="preserve"> </w:t>
            </w:r>
            <w:r w:rsidR="00665C79" w:rsidRPr="001A037D">
              <w:rPr>
                <w:rFonts w:ascii="Avenir Book" w:hAnsi="Avenir Book"/>
                <w:b/>
              </w:rPr>
              <w:t xml:space="preserve">start </w:t>
            </w:r>
            <w:r w:rsidRPr="001A037D">
              <w:rPr>
                <w:rFonts w:ascii="Avenir Book" w:hAnsi="Avenir Book"/>
                <w:b/>
              </w:rPr>
              <w:t>reduc</w:t>
            </w:r>
            <w:r w:rsidR="00665C79" w:rsidRPr="001A037D">
              <w:rPr>
                <w:rFonts w:ascii="Avenir Book" w:hAnsi="Avenir Book"/>
                <w:b/>
              </w:rPr>
              <w:t>ing</w:t>
            </w:r>
          </w:p>
        </w:tc>
        <w:tc>
          <w:tcPr>
            <w:tcW w:w="2719" w:type="dxa"/>
            <w:tcBorders>
              <w:top w:val="single" w:sz="4" w:space="0" w:color="D9D9D9" w:themeColor="background1" w:themeShade="D9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C83B" w14:textId="77777777" w:rsidR="005F6FF7" w:rsidRPr="001A037D" w:rsidRDefault="00665C79" w:rsidP="00462929">
            <w:pPr>
              <w:pStyle w:val="normal0"/>
              <w:widowControl w:val="0"/>
              <w:jc w:val="center"/>
              <w:rPr>
                <w:rFonts w:ascii="Avenir Book" w:hAnsi="Avenir Book"/>
                <w:b/>
              </w:rPr>
            </w:pPr>
            <w:r w:rsidRPr="001A037D">
              <w:rPr>
                <w:rFonts w:ascii="Avenir Book" w:hAnsi="Avenir Book"/>
                <w:b/>
              </w:rPr>
              <w:t xml:space="preserve">Annual </w:t>
            </w:r>
            <w:r w:rsidR="00603231" w:rsidRPr="001A037D">
              <w:rPr>
                <w:rFonts w:ascii="Avenir Book" w:hAnsi="Avenir Book"/>
                <w:b/>
              </w:rPr>
              <w:t xml:space="preserve">rate of </w:t>
            </w:r>
            <w:r w:rsidR="00861096" w:rsidRPr="001A037D">
              <w:rPr>
                <w:rFonts w:ascii="Avenir Book" w:hAnsi="Avenir Book"/>
                <w:b/>
              </w:rPr>
              <w:t xml:space="preserve">GHG emission </w:t>
            </w:r>
            <w:r w:rsidR="00603231" w:rsidRPr="001A037D">
              <w:rPr>
                <w:rFonts w:ascii="Avenir Book" w:hAnsi="Avenir Book"/>
                <w:b/>
              </w:rPr>
              <w:t>reduction</w:t>
            </w:r>
          </w:p>
        </w:tc>
      </w:tr>
      <w:tr w:rsidR="005F6FF7" w:rsidRPr="00462929" w14:paraId="7F3CDB2A" w14:textId="77777777" w:rsidTr="006230D7">
        <w:tc>
          <w:tcPr>
            <w:tcW w:w="2340" w:type="dxa"/>
            <w:tcBorders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20" w14:textId="77777777" w:rsidR="005F6FF7" w:rsidRPr="00462929" w:rsidRDefault="00603231" w:rsidP="00462929">
            <w:pPr>
              <w:pStyle w:val="normal0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Annex I countries</w:t>
            </w:r>
          </w:p>
        </w:tc>
        <w:tc>
          <w:tcPr>
            <w:tcW w:w="2340" w:type="dxa"/>
            <w:tcBorders>
              <w:bottom w:val="single" w:sz="4" w:space="0" w:color="BFBFBF" w:themeColor="background1" w:themeShade="BF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BBAA" w14:textId="77777777" w:rsidR="005F6FF7" w:rsidRPr="00462929" w:rsidRDefault="005F6FF7" w:rsidP="00462929">
            <w:pPr>
              <w:pStyle w:val="normal0"/>
              <w:rPr>
                <w:rFonts w:ascii="Avenir Book" w:hAnsi="Avenir Book"/>
              </w:rPr>
            </w:pPr>
          </w:p>
        </w:tc>
        <w:tc>
          <w:tcPr>
            <w:tcW w:w="2340" w:type="dxa"/>
            <w:tcBorders>
              <w:bottom w:val="single" w:sz="4" w:space="0" w:color="BFBFBF" w:themeColor="background1" w:themeShade="BF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36D5" w14:textId="77777777" w:rsidR="005F6FF7" w:rsidRPr="00462929" w:rsidRDefault="005F6FF7" w:rsidP="00462929">
            <w:pPr>
              <w:pStyle w:val="normal0"/>
              <w:rPr>
                <w:rFonts w:ascii="Avenir Book" w:hAnsi="Avenir Book"/>
              </w:rPr>
            </w:pPr>
          </w:p>
        </w:tc>
        <w:tc>
          <w:tcPr>
            <w:tcW w:w="2719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6D8F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</w:tr>
      <w:tr w:rsidR="005F6FF7" w:rsidRPr="00462929" w14:paraId="3E6F1E3C" w14:textId="77777777" w:rsidTr="006230D7"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E0C1" w14:textId="77777777" w:rsidR="005F6FF7" w:rsidRPr="00462929" w:rsidRDefault="00603231" w:rsidP="00462929">
            <w:pPr>
              <w:pStyle w:val="normal0"/>
              <w:widowControl w:val="0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USA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27C1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D036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7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6AD3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</w:tr>
      <w:tr w:rsidR="005F6FF7" w:rsidRPr="00462929" w14:paraId="503D0E06" w14:textId="77777777" w:rsidTr="006230D7"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7C2" w14:textId="77777777" w:rsidR="005F6FF7" w:rsidRPr="00462929" w:rsidRDefault="00603231" w:rsidP="00462929">
            <w:pPr>
              <w:pStyle w:val="normal0"/>
              <w:widowControl w:val="0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EU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8DA7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00C8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7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CC93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</w:tr>
      <w:tr w:rsidR="005F6FF7" w:rsidRPr="00462929" w14:paraId="2E0B5D51" w14:textId="77777777" w:rsidTr="006230D7"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E84D" w14:textId="77777777" w:rsidR="005F6FF7" w:rsidRPr="00462929" w:rsidRDefault="00603231" w:rsidP="00462929">
            <w:pPr>
              <w:pStyle w:val="normal0"/>
              <w:widowControl w:val="0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 xml:space="preserve">Other </w:t>
            </w:r>
            <w:r w:rsidR="0001789D" w:rsidRPr="00462929">
              <w:rPr>
                <w:rFonts w:ascii="Avenir Book" w:hAnsi="Avenir Book"/>
              </w:rPr>
              <w:t>developed</w:t>
            </w:r>
            <w:r w:rsidRPr="00462929">
              <w:rPr>
                <w:rFonts w:ascii="Avenir Book" w:hAnsi="Avenir Book"/>
              </w:rPr>
              <w:t xml:space="preserve"> countries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AFF0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3520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7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C32D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</w:tr>
      <w:tr w:rsidR="005F6FF7" w:rsidRPr="00462929" w14:paraId="3F41ECAE" w14:textId="77777777" w:rsidTr="006230D7"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B0D7" w14:textId="77777777" w:rsidR="005F6FF7" w:rsidRPr="00462929" w:rsidRDefault="00603231" w:rsidP="00462929">
            <w:pPr>
              <w:pStyle w:val="normal0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Non-Annex I countries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D55D" w14:textId="77777777" w:rsidR="005F6FF7" w:rsidRPr="00462929" w:rsidRDefault="005F6FF7" w:rsidP="00462929">
            <w:pPr>
              <w:pStyle w:val="normal0"/>
              <w:rPr>
                <w:rFonts w:ascii="Avenir Book" w:hAnsi="Avenir Book"/>
              </w:rPr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F8A" w14:textId="77777777" w:rsidR="005F6FF7" w:rsidRPr="00462929" w:rsidRDefault="005F6FF7" w:rsidP="00462929">
            <w:pPr>
              <w:pStyle w:val="normal0"/>
              <w:rPr>
                <w:rFonts w:ascii="Avenir Book" w:hAnsi="Avenir Book"/>
              </w:rPr>
            </w:pPr>
          </w:p>
        </w:tc>
        <w:tc>
          <w:tcPr>
            <w:tcW w:w="27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0EF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</w:tr>
      <w:tr w:rsidR="005F6FF7" w:rsidRPr="00462929" w14:paraId="13A0EB49" w14:textId="77777777" w:rsidTr="006230D7"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B2CA" w14:textId="77777777" w:rsidR="005F6FF7" w:rsidRPr="00462929" w:rsidRDefault="00603231" w:rsidP="00462929">
            <w:pPr>
              <w:pStyle w:val="normal0"/>
              <w:widowControl w:val="0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China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D895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A6DE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7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6B37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</w:tr>
      <w:tr w:rsidR="005F6FF7" w:rsidRPr="00462929" w14:paraId="45E02D91" w14:textId="77777777" w:rsidTr="006230D7"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FBE1" w14:textId="77777777" w:rsidR="005F6FF7" w:rsidRPr="00462929" w:rsidRDefault="00603231" w:rsidP="00462929">
            <w:pPr>
              <w:pStyle w:val="normal0"/>
              <w:widowControl w:val="0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India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AE97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E7A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7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BF77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</w:tr>
      <w:tr w:rsidR="005F6FF7" w:rsidRPr="00462929" w14:paraId="3FE7D255" w14:textId="77777777" w:rsidTr="006230D7"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FEC0" w14:textId="77777777" w:rsidR="005F6FF7" w:rsidRPr="00462929" w:rsidRDefault="00603231" w:rsidP="00462929">
            <w:pPr>
              <w:pStyle w:val="normal0"/>
              <w:widowControl w:val="0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 xml:space="preserve">Other </w:t>
            </w:r>
            <w:r w:rsidR="0001789D" w:rsidRPr="00462929">
              <w:rPr>
                <w:rFonts w:ascii="Avenir Book" w:hAnsi="Avenir Book"/>
              </w:rPr>
              <w:t>developing</w:t>
            </w:r>
            <w:r w:rsidRPr="00462929">
              <w:rPr>
                <w:rFonts w:ascii="Avenir Book" w:hAnsi="Avenir Book"/>
              </w:rPr>
              <w:t xml:space="preserve"> countries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D4E2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A05E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  <w:tc>
          <w:tcPr>
            <w:tcW w:w="27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0DD0" w14:textId="77777777" w:rsidR="005F6FF7" w:rsidRPr="00462929" w:rsidRDefault="005F6FF7" w:rsidP="00462929">
            <w:pPr>
              <w:pStyle w:val="normal0"/>
              <w:widowControl w:val="0"/>
              <w:rPr>
                <w:rFonts w:ascii="Avenir Book" w:hAnsi="Avenir Book"/>
              </w:rPr>
            </w:pPr>
          </w:p>
        </w:tc>
      </w:tr>
    </w:tbl>
    <w:p w14:paraId="3B7CE4B1" w14:textId="77777777" w:rsidR="005F6FF7" w:rsidRPr="00462929" w:rsidRDefault="005F6FF7" w:rsidP="00462929">
      <w:pPr>
        <w:pStyle w:val="normal0"/>
        <w:rPr>
          <w:rFonts w:ascii="Avenir Book" w:hAnsi="Avenir Book"/>
        </w:rPr>
      </w:pPr>
    </w:p>
    <w:p w14:paraId="415E1DA9" w14:textId="77777777" w:rsidR="005F6FF7" w:rsidRPr="00462929" w:rsidRDefault="00603231" w:rsidP="00462929">
      <w:pPr>
        <w:pStyle w:val="normal0"/>
        <w:rPr>
          <w:rFonts w:ascii="Avenir Book" w:hAnsi="Avenir Book"/>
        </w:rPr>
      </w:pPr>
      <w:r w:rsidRPr="00462929">
        <w:rPr>
          <w:rFonts w:ascii="Avenir Book" w:hAnsi="Avenir Book"/>
        </w:rPr>
        <w:t xml:space="preserve">Parties commit to implement actions </w:t>
      </w:r>
      <w:r w:rsidR="00665C79" w:rsidRPr="00462929">
        <w:rPr>
          <w:rFonts w:ascii="Avenir Book" w:hAnsi="Avenir Book"/>
        </w:rPr>
        <w:t>to reduce greenhouse gas (</w:t>
      </w:r>
      <w:r w:rsidRPr="00462929">
        <w:rPr>
          <w:rFonts w:ascii="Avenir Book" w:hAnsi="Avenir Book"/>
        </w:rPr>
        <w:t>GHG</w:t>
      </w:r>
      <w:r w:rsidR="00665C79" w:rsidRPr="00462929">
        <w:rPr>
          <w:rFonts w:ascii="Avenir Book" w:hAnsi="Avenir Book"/>
        </w:rPr>
        <w:t>)</w:t>
      </w:r>
      <w:r w:rsidRPr="00462929">
        <w:rPr>
          <w:rFonts w:ascii="Avenir Book" w:hAnsi="Avenir Book"/>
        </w:rPr>
        <w:t xml:space="preserve"> emission</w:t>
      </w:r>
      <w:r w:rsidR="003130F3" w:rsidRPr="00462929">
        <w:rPr>
          <w:rFonts w:ascii="Avenir Book" w:hAnsi="Avenir Book"/>
        </w:rPr>
        <w:t>s</w:t>
      </w:r>
      <w:r w:rsidRPr="00462929">
        <w:rPr>
          <w:rFonts w:ascii="Avenir Book" w:hAnsi="Avenir Book"/>
        </w:rPr>
        <w:t xml:space="preserve"> </w:t>
      </w:r>
      <w:r w:rsidR="00665C79" w:rsidRPr="00462929">
        <w:rPr>
          <w:rFonts w:ascii="Avenir Book" w:hAnsi="Avenir Book"/>
        </w:rPr>
        <w:t xml:space="preserve">in order </w:t>
      </w:r>
      <w:r w:rsidRPr="00462929">
        <w:rPr>
          <w:rFonts w:ascii="Avenir Book" w:hAnsi="Avenir Book"/>
        </w:rPr>
        <w:t xml:space="preserve">to fulfill </w:t>
      </w:r>
      <w:r w:rsidR="00BF10B8" w:rsidRPr="00462929">
        <w:rPr>
          <w:rFonts w:ascii="Avenir Book" w:hAnsi="Avenir Book"/>
        </w:rPr>
        <w:t>the objectives described above.</w:t>
      </w:r>
    </w:p>
    <w:p w14:paraId="52A4C18C" w14:textId="77777777" w:rsidR="00A10500" w:rsidRDefault="00A10500">
      <w:pPr>
        <w:pStyle w:val="normal0"/>
      </w:pPr>
    </w:p>
    <w:p w14:paraId="15A1F9F2" w14:textId="77777777" w:rsidR="00A10500" w:rsidRPr="0058380B" w:rsidRDefault="006334F0" w:rsidP="006334F0">
      <w:pPr>
        <w:pStyle w:val="normal0"/>
        <w:ind w:firstLine="720"/>
        <w:contextualSpacing/>
        <w:rPr>
          <w:rFonts w:ascii="Superclarendon Regular" w:hAnsi="Superclarendon Regular"/>
          <w:b/>
          <w:sz w:val="24"/>
        </w:rPr>
      </w:pPr>
      <w:r w:rsidRPr="0058380B">
        <w:rPr>
          <w:rFonts w:ascii="Superclarendon Regular" w:hAnsi="Superclarendon Regular"/>
          <w:b/>
          <w:sz w:val="24"/>
        </w:rPr>
        <w:t xml:space="preserve">B. </w:t>
      </w:r>
      <w:r w:rsidR="00A10500" w:rsidRPr="0058380B">
        <w:rPr>
          <w:rFonts w:ascii="Superclarendon Regular" w:hAnsi="Superclarendon Regular"/>
          <w:b/>
          <w:sz w:val="24"/>
        </w:rPr>
        <w:t>Consequences on the climate system</w:t>
      </w:r>
    </w:p>
    <w:p w14:paraId="01FE637A" w14:textId="77777777" w:rsidR="005F6FF7" w:rsidRPr="00462929" w:rsidRDefault="005F6FF7" w:rsidP="00462929">
      <w:pPr>
        <w:pStyle w:val="normal0"/>
        <w:rPr>
          <w:rFonts w:ascii="Avenir Book" w:hAnsi="Avenir Book"/>
        </w:rPr>
      </w:pPr>
    </w:p>
    <w:p w14:paraId="173AF964" w14:textId="77777777" w:rsidR="005F6FF7" w:rsidRPr="00462929" w:rsidRDefault="003130F3" w:rsidP="00462929">
      <w:pPr>
        <w:pStyle w:val="normal0"/>
        <w:rPr>
          <w:rFonts w:ascii="Avenir Book" w:hAnsi="Avenir Book"/>
        </w:rPr>
      </w:pPr>
      <w:r w:rsidRPr="00462929">
        <w:rPr>
          <w:rFonts w:ascii="Avenir Book" w:hAnsi="Avenir Book"/>
        </w:rPr>
        <w:t>According to</w:t>
      </w:r>
      <w:r w:rsidR="00EF4974" w:rsidRPr="00462929">
        <w:rPr>
          <w:rFonts w:ascii="Avenir Book" w:hAnsi="Avenir Book"/>
        </w:rPr>
        <w:t xml:space="preserve"> projections based on the </w:t>
      </w:r>
      <w:r w:rsidR="00603231" w:rsidRPr="00462929">
        <w:rPr>
          <w:rFonts w:ascii="Avenir Book" w:hAnsi="Avenir Book"/>
        </w:rPr>
        <w:t xml:space="preserve">C-ROADS model </w:t>
      </w:r>
      <w:r w:rsidR="00665C79" w:rsidRPr="00462929">
        <w:rPr>
          <w:rFonts w:ascii="Avenir Book" w:hAnsi="Avenir Book"/>
        </w:rPr>
        <w:t xml:space="preserve">from </w:t>
      </w:r>
      <w:r w:rsidR="00603231" w:rsidRPr="00462929">
        <w:rPr>
          <w:rFonts w:ascii="Avenir Book" w:hAnsi="Avenir Book"/>
        </w:rPr>
        <w:t xml:space="preserve">Climate Interactive, the fulfillment of these objectives will lead to a mean global warming of  </w:t>
      </w:r>
      <w:proofErr w:type="gramStart"/>
      <w:r w:rsidR="0035418F" w:rsidRPr="00462929">
        <w:rPr>
          <w:rFonts w:ascii="Avenir Book" w:hAnsi="Avenir Book"/>
          <w:b/>
        </w:rPr>
        <w:t xml:space="preserve">[ </w:t>
      </w:r>
      <w:r w:rsidR="00EF4974" w:rsidRPr="00462929">
        <w:rPr>
          <w:rFonts w:ascii="Avenir Book" w:hAnsi="Avenir Book"/>
          <w:b/>
        </w:rPr>
        <w:t>_</w:t>
      </w:r>
      <w:proofErr w:type="gramEnd"/>
      <w:r w:rsidR="00EF4974" w:rsidRPr="00462929">
        <w:rPr>
          <w:rFonts w:ascii="Avenir Book" w:hAnsi="Avenir Book"/>
          <w:b/>
        </w:rPr>
        <w:t xml:space="preserve">____ </w:t>
      </w:r>
      <w:r w:rsidR="00603231" w:rsidRPr="00462929">
        <w:rPr>
          <w:rFonts w:ascii="Avenir Book" w:hAnsi="Avenir Book"/>
          <w:b/>
        </w:rPr>
        <w:t>°C</w:t>
      </w:r>
      <w:r w:rsidR="00603231" w:rsidRPr="00462929">
        <w:rPr>
          <w:rFonts w:ascii="Avenir Book" w:hAnsi="Avenir Book"/>
        </w:rPr>
        <w:t>]</w:t>
      </w:r>
      <w:r w:rsidR="00C0247F" w:rsidRPr="00462929">
        <w:rPr>
          <w:rFonts w:ascii="Avenir Book" w:hAnsi="Avenir Book"/>
        </w:rPr>
        <w:t xml:space="preserve"> by 2100</w:t>
      </w:r>
      <w:r w:rsidR="00603231" w:rsidRPr="00462929">
        <w:rPr>
          <w:rFonts w:ascii="Avenir Book" w:hAnsi="Avenir Book"/>
          <w:b/>
        </w:rPr>
        <w:t xml:space="preserve">, </w:t>
      </w:r>
      <w:r w:rsidRPr="00462929">
        <w:rPr>
          <w:rFonts w:ascii="Avenir Book" w:hAnsi="Avenir Book"/>
        </w:rPr>
        <w:t>a mean global sea level rise of</w:t>
      </w:r>
      <w:r w:rsidR="00603231" w:rsidRPr="00462929">
        <w:rPr>
          <w:rFonts w:ascii="Avenir Book" w:hAnsi="Avenir Book"/>
        </w:rPr>
        <w:t xml:space="preserve"> </w:t>
      </w:r>
      <w:r w:rsidR="00603231" w:rsidRPr="00462929">
        <w:rPr>
          <w:rFonts w:ascii="Avenir Book" w:hAnsi="Avenir Book"/>
          <w:b/>
        </w:rPr>
        <w:t>[</w:t>
      </w:r>
      <w:r w:rsidR="00EF4974" w:rsidRPr="00462929">
        <w:rPr>
          <w:rFonts w:ascii="Avenir Book" w:hAnsi="Avenir Book"/>
          <w:b/>
        </w:rPr>
        <w:t xml:space="preserve"> _____ </w:t>
      </w:r>
      <w:r w:rsidR="00603231" w:rsidRPr="00462929">
        <w:rPr>
          <w:rFonts w:ascii="Avenir Book" w:hAnsi="Avenir Book"/>
          <w:b/>
        </w:rPr>
        <w:t>m]</w:t>
      </w:r>
      <w:r w:rsidR="00603231" w:rsidRPr="00462929">
        <w:rPr>
          <w:rFonts w:ascii="Avenir Book" w:hAnsi="Avenir Book"/>
        </w:rPr>
        <w:t xml:space="preserve"> and a mean global acidification of oceans by </w:t>
      </w:r>
      <w:r w:rsidR="00EF4974" w:rsidRPr="00462929">
        <w:rPr>
          <w:rFonts w:ascii="Avenir Book" w:hAnsi="Avenir Book"/>
          <w:b/>
        </w:rPr>
        <w:t xml:space="preserve"> [ _____ </w:t>
      </w:r>
      <w:r w:rsidR="00603231" w:rsidRPr="00462929">
        <w:rPr>
          <w:rFonts w:ascii="Avenir Book" w:hAnsi="Avenir Book"/>
          <w:b/>
        </w:rPr>
        <w:t>pH]</w:t>
      </w:r>
      <w:r w:rsidRPr="00462929">
        <w:rPr>
          <w:rFonts w:ascii="Avenir Book" w:hAnsi="Avenir Book"/>
        </w:rPr>
        <w:t xml:space="preserve"> by</w:t>
      </w:r>
      <w:r w:rsidR="00603231" w:rsidRPr="00462929">
        <w:rPr>
          <w:rFonts w:ascii="Avenir Book" w:hAnsi="Avenir Book"/>
        </w:rPr>
        <w:t xml:space="preserve"> the end of the 21st century.</w:t>
      </w:r>
    </w:p>
    <w:p w14:paraId="4C7E4267" w14:textId="77777777" w:rsidR="005F6FF7" w:rsidRPr="00462929" w:rsidRDefault="00C0247F" w:rsidP="00462929">
      <w:pPr>
        <w:rPr>
          <w:rFonts w:ascii="Avenir Book" w:hAnsi="Avenir Book"/>
        </w:rPr>
      </w:pPr>
      <w:r w:rsidRPr="00462929">
        <w:rPr>
          <w:rFonts w:ascii="Avenir Book" w:hAnsi="Avenir Book"/>
        </w:rPr>
        <w:br w:type="page"/>
      </w:r>
    </w:p>
    <w:p w14:paraId="22C6486E" w14:textId="77777777" w:rsidR="00282E91" w:rsidRPr="00282E91" w:rsidRDefault="00282E91" w:rsidP="00282E91">
      <w:pPr>
        <w:pStyle w:val="normal0"/>
        <w:contextualSpacing/>
        <w:rPr>
          <w:rFonts w:ascii="Nouvelle Vague Black" w:eastAsia="PC명조" w:hAnsi="Nouvelle Vague Black"/>
          <w:b/>
          <w:sz w:val="18"/>
        </w:rPr>
      </w:pPr>
      <w:r w:rsidRPr="00A22056">
        <w:rPr>
          <w:rFonts w:ascii="Nouvelle Vague Black" w:eastAsia="PC명조" w:hAnsi="Nouvelle Vague Black"/>
          <w:b/>
          <w:noProof/>
          <w:sz w:val="52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9C65214" wp14:editId="38478117">
                <wp:simplePos x="0" y="0"/>
                <wp:positionH relativeFrom="column">
                  <wp:posOffset>-1330960</wp:posOffset>
                </wp:positionH>
                <wp:positionV relativeFrom="paragraph">
                  <wp:posOffset>73660</wp:posOffset>
                </wp:positionV>
                <wp:extent cx="1485265" cy="651510"/>
                <wp:effectExtent l="10478" t="0" r="23812" b="23813"/>
                <wp:wrapNone/>
                <wp:docPr id="15" name="Triangle isocè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5265" cy="651510"/>
                        </a:xfrm>
                        <a:prstGeom prst="triangle">
                          <a:avLst>
                            <a:gd name="adj" fmla="val 4816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15" o:spid="_x0000_s1026" type="#_x0000_t5" style="position:absolute;margin-left:-104.75pt;margin-top:5.8pt;width:116.95pt;height:51.3pt;rotation:90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" adj="10405" fillcolor="#b6dde8 [1304]" strokecolor="#b6dde8 [1304]"/>
            </w:pict>
          </mc:Fallback>
        </mc:AlternateContent>
      </w:r>
    </w:p>
    <w:p w14:paraId="2BD563BA" w14:textId="77777777" w:rsidR="00282E91" w:rsidRPr="00282E91" w:rsidRDefault="00282E91" w:rsidP="00282E91">
      <w:pPr>
        <w:pStyle w:val="normal0"/>
        <w:ind w:left="360"/>
        <w:contextualSpacing/>
        <w:rPr>
          <w:rFonts w:ascii="Nouvelle Vague Black" w:eastAsia="PC명조" w:hAnsi="Nouvelle Vague Black"/>
          <w:b/>
          <w:sz w:val="18"/>
        </w:rPr>
      </w:pPr>
    </w:p>
    <w:p w14:paraId="345FA027" w14:textId="77777777" w:rsidR="005F6FF7" w:rsidRPr="00AB6C2B" w:rsidRDefault="00282E91" w:rsidP="00AB6C2B">
      <w:pPr>
        <w:pStyle w:val="normal0"/>
        <w:ind w:left="360"/>
        <w:contextualSpacing/>
        <w:rPr>
          <w:rFonts w:ascii="Nouvelle Vague Black" w:eastAsia="PC명조" w:hAnsi="Nouvelle Vague Black"/>
          <w:b/>
          <w:sz w:val="52"/>
        </w:rPr>
      </w:pPr>
      <w:r>
        <w:rPr>
          <w:rFonts w:ascii="Nouvelle Vague Black" w:eastAsia="PC명조" w:hAnsi="Nouvelle Vague Black"/>
          <w:b/>
          <w:sz w:val="52"/>
        </w:rPr>
        <w:t>Forestry</w:t>
      </w:r>
      <w:r w:rsidR="00BC1048" w:rsidRPr="00A22056">
        <w:rPr>
          <w:rFonts w:ascii="Nouvelle Vague Black" w:eastAsia="PC명조" w:hAnsi="Nouvelle Vague Black"/>
          <w:b/>
          <w:sz w:val="52"/>
        </w:rPr>
        <w:t xml:space="preserve"> Land Use</w:t>
      </w:r>
      <w:bookmarkStart w:id="0" w:name="_GoBack"/>
      <w:bookmarkEnd w:id="0"/>
    </w:p>
    <w:p w14:paraId="538FB9E1" w14:textId="77777777" w:rsidR="005F6FF7" w:rsidRPr="0058380B" w:rsidRDefault="0058380B" w:rsidP="0058380B">
      <w:pPr>
        <w:pStyle w:val="normal0"/>
        <w:ind w:firstLine="720"/>
        <w:contextualSpacing/>
        <w:rPr>
          <w:rFonts w:ascii="Superclarendon Regular" w:hAnsi="Superclarendon Regular"/>
          <w:b/>
          <w:sz w:val="24"/>
        </w:rPr>
      </w:pPr>
      <w:r>
        <w:rPr>
          <w:rFonts w:ascii="Superclarendon Regular" w:hAnsi="Superclarendon Regular"/>
          <w:b/>
          <w:sz w:val="24"/>
        </w:rPr>
        <w:t xml:space="preserve">A. </w:t>
      </w:r>
      <w:r w:rsidR="00603231" w:rsidRPr="0058380B">
        <w:rPr>
          <w:rFonts w:ascii="Superclarendon Regular" w:hAnsi="Superclarendon Regular"/>
          <w:b/>
          <w:sz w:val="24"/>
        </w:rPr>
        <w:t>Forest - fighting deforestation</w:t>
      </w:r>
    </w:p>
    <w:p w14:paraId="4BDAD20A" w14:textId="77777777" w:rsidR="005F6FF7" w:rsidRDefault="005F6FF7" w:rsidP="00BC1048">
      <w:pPr>
        <w:pStyle w:val="normal0"/>
        <w:ind w:left="720"/>
        <w:contextualSpacing/>
        <w:rPr>
          <w:color w:val="FF0000"/>
        </w:rPr>
      </w:pPr>
    </w:p>
    <w:tbl>
      <w:tblPr>
        <w:tblStyle w:val="a1"/>
        <w:tblW w:w="99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2498"/>
        <w:gridCol w:w="2498"/>
        <w:gridCol w:w="2498"/>
      </w:tblGrid>
      <w:tr w:rsidR="00BC1048" w14:paraId="3F27DEA5" w14:textId="77777777" w:rsidTr="006230D7">
        <w:trPr>
          <w:trHeight w:val="960"/>
        </w:trPr>
        <w:tc>
          <w:tcPr>
            <w:tcW w:w="24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B9A7" w14:textId="77777777" w:rsidR="005F6FF7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  <w:b/>
              </w:rPr>
              <w:t>Policies to stop deforestation</w:t>
            </w:r>
            <w:r w:rsidRPr="00462929">
              <w:rPr>
                <w:rFonts w:ascii="Avenir Book" w:hAnsi="Avenir Book"/>
                <w:sz w:val="18"/>
                <w:szCs w:val="18"/>
              </w:rPr>
              <w:t xml:space="preserve"> (1: BAU, 0: maximum fight against deforestation)</w:t>
            </w:r>
          </w:p>
        </w:tc>
        <w:tc>
          <w:tcPr>
            <w:tcW w:w="24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0459" w14:textId="77777777" w:rsidR="005F6FF7" w:rsidRPr="00462929" w:rsidRDefault="00603231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Group A</w:t>
            </w:r>
          </w:p>
          <w:p w14:paraId="512EAB83" w14:textId="77777777" w:rsidR="005D5D27" w:rsidRPr="00462929" w:rsidRDefault="005D5D27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b/>
              </w:rPr>
            </w:pPr>
            <w:r w:rsidRPr="00462929">
              <w:rPr>
                <w:rFonts w:ascii="Avenir Book" w:hAnsi="Avenir Book"/>
                <w:b/>
              </w:rPr>
              <w:t>0 - 0.3</w:t>
            </w:r>
          </w:p>
        </w:tc>
        <w:tc>
          <w:tcPr>
            <w:tcW w:w="24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B0FC" w14:textId="77777777" w:rsidR="005F6FF7" w:rsidRPr="00462929" w:rsidRDefault="00603231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Group B</w:t>
            </w:r>
          </w:p>
          <w:p w14:paraId="127078B5" w14:textId="77777777" w:rsidR="005D5D27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b/>
              </w:rPr>
            </w:pPr>
            <w:r w:rsidRPr="00462929">
              <w:rPr>
                <w:rFonts w:ascii="Avenir Book" w:hAnsi="Avenir Book"/>
                <w:b/>
              </w:rPr>
              <w:t>0.4</w:t>
            </w:r>
            <w:r w:rsidR="005D5D27" w:rsidRPr="00462929">
              <w:rPr>
                <w:rFonts w:ascii="Avenir Book" w:hAnsi="Avenir Book"/>
                <w:b/>
              </w:rPr>
              <w:t xml:space="preserve"> - 0.</w:t>
            </w:r>
            <w:r w:rsidRPr="00462929">
              <w:rPr>
                <w:rFonts w:ascii="Avenir Book" w:hAnsi="Avenir Book"/>
                <w:b/>
              </w:rPr>
              <w:t>6</w:t>
            </w:r>
          </w:p>
        </w:tc>
        <w:tc>
          <w:tcPr>
            <w:tcW w:w="24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8454" w14:textId="77777777" w:rsidR="005F6FF7" w:rsidRPr="00462929" w:rsidRDefault="00603231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Group C</w:t>
            </w:r>
          </w:p>
          <w:p w14:paraId="70887CC7" w14:textId="77777777" w:rsidR="005D5D27" w:rsidRPr="00462929" w:rsidRDefault="005D5D27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b/>
              </w:rPr>
            </w:pPr>
            <w:r w:rsidRPr="00462929">
              <w:rPr>
                <w:rFonts w:ascii="Avenir Book" w:hAnsi="Avenir Book"/>
                <w:b/>
              </w:rPr>
              <w:t>0.7 - 1</w:t>
            </w:r>
          </w:p>
        </w:tc>
      </w:tr>
      <w:tr w:rsidR="00BC1048" w14:paraId="3CACC7C0" w14:textId="77777777" w:rsidTr="006230D7">
        <w:trPr>
          <w:trHeight w:val="1113"/>
        </w:trPr>
        <w:tc>
          <w:tcPr>
            <w:tcW w:w="249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3F9F" w14:textId="77777777" w:rsidR="005F6FF7" w:rsidRPr="00462929" w:rsidRDefault="005F6FF7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</w:p>
          <w:p w14:paraId="33B6B53E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PARTIES</w:t>
            </w:r>
          </w:p>
        </w:tc>
        <w:tc>
          <w:tcPr>
            <w:tcW w:w="2498" w:type="dxa"/>
            <w:tcBorders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D661" w14:textId="77777777" w:rsidR="00BC1048" w:rsidRPr="00462929" w:rsidRDefault="00BC1048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42540C53" w14:textId="77777777" w:rsidR="00BC1048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i/>
              </w:rPr>
            </w:pPr>
            <w:r w:rsidRPr="00462929">
              <w:rPr>
                <w:rFonts w:ascii="Avenir Book" w:hAnsi="Avenir Book"/>
                <w:i/>
              </w:rPr>
              <w:t>List of Parties</w:t>
            </w:r>
          </w:p>
          <w:p w14:paraId="2D6991C4" w14:textId="77777777" w:rsidR="00BC1048" w:rsidRPr="00462929" w:rsidRDefault="00BC1048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</w:p>
          <w:p w14:paraId="4609CCDE" w14:textId="77777777" w:rsidR="00BC1048" w:rsidRPr="00462929" w:rsidRDefault="00BC1048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01053120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3F3A4F40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3AFF0DB0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65BCEA28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1B6FFCD7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324384B2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63466A2B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1F63D4BB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53E4CCFE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</w:tc>
        <w:tc>
          <w:tcPr>
            <w:tcW w:w="2498" w:type="dxa"/>
            <w:tcBorders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1BEC" w14:textId="77777777" w:rsidR="005F6FF7" w:rsidRPr="00462929" w:rsidRDefault="005F6FF7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</w:p>
          <w:p w14:paraId="0BD0D294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b/>
                <w:i/>
              </w:rPr>
            </w:pPr>
            <w:r w:rsidRPr="00462929">
              <w:rPr>
                <w:rFonts w:ascii="Avenir Book" w:hAnsi="Avenir Book"/>
                <w:i/>
              </w:rPr>
              <w:t>List of Parties</w:t>
            </w:r>
          </w:p>
        </w:tc>
        <w:tc>
          <w:tcPr>
            <w:tcW w:w="2498" w:type="dxa"/>
            <w:tcBorders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20D3" w14:textId="77777777" w:rsidR="005F6FF7" w:rsidRPr="00462929" w:rsidRDefault="005F6FF7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</w:p>
          <w:p w14:paraId="42972D2C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i/>
              </w:rPr>
            </w:pPr>
            <w:r w:rsidRPr="00462929">
              <w:rPr>
                <w:rFonts w:ascii="Avenir Book" w:hAnsi="Avenir Book"/>
                <w:i/>
              </w:rPr>
              <w:t>List of Parties</w:t>
            </w:r>
          </w:p>
        </w:tc>
      </w:tr>
    </w:tbl>
    <w:p w14:paraId="4B77F7A0" w14:textId="77777777" w:rsidR="005F6FF7" w:rsidRDefault="005F6FF7" w:rsidP="00BC1048">
      <w:pPr>
        <w:pStyle w:val="normal0"/>
        <w:ind w:left="720"/>
        <w:contextualSpacing/>
        <w:rPr>
          <w:color w:val="FF0000"/>
        </w:rPr>
      </w:pPr>
    </w:p>
    <w:p w14:paraId="54639E06" w14:textId="77777777" w:rsidR="005F6FF7" w:rsidRPr="0058380B" w:rsidRDefault="0058380B" w:rsidP="0058380B">
      <w:pPr>
        <w:pStyle w:val="normal0"/>
        <w:ind w:firstLine="720"/>
        <w:contextualSpacing/>
        <w:rPr>
          <w:rFonts w:ascii="Superclarendon Regular" w:hAnsi="Superclarendon Regular"/>
          <w:b/>
          <w:sz w:val="24"/>
        </w:rPr>
      </w:pPr>
      <w:r>
        <w:rPr>
          <w:rFonts w:ascii="Superclarendon Regular" w:hAnsi="Superclarendon Regular"/>
          <w:b/>
          <w:sz w:val="24"/>
        </w:rPr>
        <w:t xml:space="preserve">B. </w:t>
      </w:r>
      <w:r w:rsidR="00603231" w:rsidRPr="0058380B">
        <w:rPr>
          <w:rFonts w:ascii="Superclarendon Regular" w:hAnsi="Superclarendon Regular"/>
          <w:b/>
          <w:sz w:val="24"/>
        </w:rPr>
        <w:t>Forest - promoting reforestation</w:t>
      </w:r>
      <w:r w:rsidR="005D5D27" w:rsidRPr="0058380B">
        <w:rPr>
          <w:rFonts w:ascii="Superclarendon Regular" w:hAnsi="Superclarendon Regular"/>
          <w:b/>
          <w:sz w:val="24"/>
        </w:rPr>
        <w:t xml:space="preserve"> and afforestation</w:t>
      </w:r>
    </w:p>
    <w:p w14:paraId="0CB23169" w14:textId="77777777" w:rsidR="005F6FF7" w:rsidRDefault="005F6FF7" w:rsidP="00BC1048">
      <w:pPr>
        <w:pStyle w:val="normal0"/>
        <w:ind w:left="720"/>
        <w:contextualSpacing/>
        <w:rPr>
          <w:color w:val="FF0000"/>
        </w:rPr>
      </w:pPr>
    </w:p>
    <w:tbl>
      <w:tblPr>
        <w:tblStyle w:val="a2"/>
        <w:tblW w:w="99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2498"/>
        <w:gridCol w:w="2498"/>
        <w:gridCol w:w="2498"/>
      </w:tblGrid>
      <w:tr w:rsidR="005F6FF7" w14:paraId="18407AD3" w14:textId="77777777" w:rsidTr="006230D7">
        <w:trPr>
          <w:trHeight w:val="808"/>
        </w:trPr>
        <w:tc>
          <w:tcPr>
            <w:tcW w:w="24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4BD5" w14:textId="77777777" w:rsidR="005D5D27" w:rsidRPr="00462929" w:rsidRDefault="005D5D27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b/>
              </w:rPr>
            </w:pPr>
            <w:r w:rsidRPr="00462929">
              <w:rPr>
                <w:rFonts w:ascii="Avenir Book" w:hAnsi="Avenir Book"/>
                <w:b/>
              </w:rPr>
              <w:t xml:space="preserve">Afforestation </w:t>
            </w:r>
          </w:p>
          <w:p w14:paraId="444FF72E" w14:textId="77777777" w:rsidR="005D5D27" w:rsidRPr="00462929" w:rsidRDefault="000B0E79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sz w:val="18"/>
                <w:szCs w:val="18"/>
              </w:rPr>
            </w:pPr>
            <w:r w:rsidRPr="00462929">
              <w:rPr>
                <w:rFonts w:ascii="Avenir Book" w:hAnsi="Avenir Book"/>
                <w:sz w:val="18"/>
                <w:szCs w:val="18"/>
              </w:rPr>
              <w:t>(1</w:t>
            </w:r>
            <w:r w:rsidR="00603231" w:rsidRPr="00462929">
              <w:rPr>
                <w:rFonts w:ascii="Avenir Book" w:hAnsi="Avenir Book"/>
                <w:sz w:val="18"/>
                <w:szCs w:val="18"/>
              </w:rPr>
              <w:t xml:space="preserve">: maximum </w:t>
            </w:r>
            <w:r w:rsidR="005E1B3B" w:rsidRPr="00462929">
              <w:rPr>
                <w:rFonts w:ascii="Avenir Book" w:hAnsi="Avenir Book"/>
                <w:sz w:val="18"/>
                <w:szCs w:val="18"/>
              </w:rPr>
              <w:t>effort</w:t>
            </w:r>
            <w:r w:rsidR="00603231" w:rsidRPr="00462929">
              <w:rPr>
                <w:rFonts w:ascii="Avenir Book" w:hAnsi="Avenir Book"/>
                <w:sz w:val="18"/>
                <w:szCs w:val="18"/>
              </w:rPr>
              <w:t xml:space="preserve">; </w:t>
            </w:r>
          </w:p>
          <w:p w14:paraId="4ACA8085" w14:textId="77777777" w:rsidR="005F6FF7" w:rsidRPr="00462929" w:rsidRDefault="000B0E79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  <w:sz w:val="18"/>
                <w:szCs w:val="18"/>
              </w:rPr>
              <w:t>0</w:t>
            </w:r>
            <w:r w:rsidR="00603231" w:rsidRPr="00462929">
              <w:rPr>
                <w:rFonts w:ascii="Avenir Book" w:hAnsi="Avenir Book"/>
                <w:sz w:val="18"/>
                <w:szCs w:val="18"/>
              </w:rPr>
              <w:t xml:space="preserve">: no </w:t>
            </w:r>
            <w:r w:rsidR="005D5D27" w:rsidRPr="00462929">
              <w:rPr>
                <w:rFonts w:ascii="Avenir Book" w:hAnsi="Avenir Book"/>
                <w:sz w:val="18"/>
                <w:szCs w:val="18"/>
              </w:rPr>
              <w:t>afforestation</w:t>
            </w:r>
            <w:r w:rsidR="00603231" w:rsidRPr="00462929">
              <w:rPr>
                <w:rFonts w:ascii="Avenir Book" w:hAnsi="Avenir Book"/>
                <w:sz w:val="18"/>
                <w:szCs w:val="18"/>
              </w:rPr>
              <w:t>)</w:t>
            </w:r>
          </w:p>
        </w:tc>
        <w:tc>
          <w:tcPr>
            <w:tcW w:w="24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3BDE" w14:textId="77777777" w:rsidR="005F6FF7" w:rsidRPr="00462929" w:rsidRDefault="00603231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Group A</w:t>
            </w:r>
          </w:p>
          <w:p w14:paraId="0B528D6B" w14:textId="77777777" w:rsidR="005D5D27" w:rsidRPr="00462929" w:rsidRDefault="005D5D27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b/>
              </w:rPr>
            </w:pPr>
            <w:r w:rsidRPr="00462929">
              <w:rPr>
                <w:rFonts w:ascii="Avenir Book" w:hAnsi="Avenir Book"/>
                <w:b/>
              </w:rPr>
              <w:t>1 - 0.7</w:t>
            </w:r>
          </w:p>
        </w:tc>
        <w:tc>
          <w:tcPr>
            <w:tcW w:w="24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E635" w14:textId="77777777" w:rsidR="005F6FF7" w:rsidRPr="00462929" w:rsidRDefault="00603231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Group B</w:t>
            </w:r>
          </w:p>
          <w:p w14:paraId="3F178321" w14:textId="77777777" w:rsidR="005D5D27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b/>
              </w:rPr>
            </w:pPr>
            <w:r w:rsidRPr="00462929">
              <w:rPr>
                <w:rFonts w:ascii="Avenir Book" w:hAnsi="Avenir Book"/>
                <w:b/>
              </w:rPr>
              <w:t>0.6</w:t>
            </w:r>
            <w:r w:rsidR="005D5D27" w:rsidRPr="00462929">
              <w:rPr>
                <w:rFonts w:ascii="Avenir Book" w:hAnsi="Avenir Book"/>
                <w:b/>
              </w:rPr>
              <w:t xml:space="preserve"> - 0.</w:t>
            </w:r>
            <w:r w:rsidRPr="00462929">
              <w:rPr>
                <w:rFonts w:ascii="Avenir Book" w:hAnsi="Avenir Book"/>
                <w:b/>
              </w:rPr>
              <w:t>4</w:t>
            </w:r>
          </w:p>
        </w:tc>
        <w:tc>
          <w:tcPr>
            <w:tcW w:w="24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56D8" w14:textId="77777777" w:rsidR="005F6FF7" w:rsidRPr="00462929" w:rsidRDefault="00603231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Group C</w:t>
            </w:r>
          </w:p>
          <w:p w14:paraId="35264561" w14:textId="77777777" w:rsidR="005D5D27" w:rsidRPr="00462929" w:rsidRDefault="005D5D27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b/>
              </w:rPr>
            </w:pPr>
            <w:r w:rsidRPr="00462929">
              <w:rPr>
                <w:rFonts w:ascii="Avenir Book" w:hAnsi="Avenir Book"/>
                <w:b/>
              </w:rPr>
              <w:t>0.3 - 0</w:t>
            </w:r>
          </w:p>
        </w:tc>
      </w:tr>
      <w:tr w:rsidR="005E1B3B" w14:paraId="15BD1530" w14:textId="77777777" w:rsidTr="006230D7">
        <w:trPr>
          <w:trHeight w:val="3293"/>
        </w:trPr>
        <w:tc>
          <w:tcPr>
            <w:tcW w:w="249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A94B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</w:p>
          <w:p w14:paraId="39CFAEBD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</w:rPr>
              <w:t>PARTIES</w:t>
            </w:r>
          </w:p>
        </w:tc>
        <w:tc>
          <w:tcPr>
            <w:tcW w:w="2498" w:type="dxa"/>
            <w:tcBorders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5250" w14:textId="77777777" w:rsidR="005E1B3B" w:rsidRPr="00462929" w:rsidRDefault="005E1B3B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1CB5B61C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  <w:i/>
              </w:rPr>
            </w:pPr>
            <w:r w:rsidRPr="00462929">
              <w:rPr>
                <w:rFonts w:ascii="Avenir Book" w:hAnsi="Avenir Book"/>
                <w:i/>
              </w:rPr>
              <w:t>List of Parties</w:t>
            </w:r>
          </w:p>
          <w:p w14:paraId="02180B25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</w:p>
          <w:p w14:paraId="6F703C0B" w14:textId="77777777" w:rsidR="005E1B3B" w:rsidRPr="00462929" w:rsidRDefault="005E1B3B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3FBC5547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3720691F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716DAC6A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177C5CC4" w14:textId="77777777" w:rsidR="000C6A5D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18FF813B" w14:textId="77777777" w:rsidR="001A037D" w:rsidRPr="00462929" w:rsidRDefault="001A037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1D0D667D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262189C7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  <w:p w14:paraId="6FAF4BE4" w14:textId="77777777" w:rsidR="000C6A5D" w:rsidRPr="00462929" w:rsidRDefault="000C6A5D" w:rsidP="00462929">
            <w:pPr>
              <w:pStyle w:val="normal0"/>
              <w:spacing w:line="240" w:lineRule="auto"/>
              <w:rPr>
                <w:rFonts w:ascii="Avenir Book" w:hAnsi="Avenir Book"/>
              </w:rPr>
            </w:pPr>
          </w:p>
        </w:tc>
        <w:tc>
          <w:tcPr>
            <w:tcW w:w="2498" w:type="dxa"/>
            <w:tcBorders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574D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</w:p>
          <w:p w14:paraId="08C4E6FD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  <w:i/>
              </w:rPr>
              <w:t>List of Parties</w:t>
            </w:r>
          </w:p>
        </w:tc>
        <w:tc>
          <w:tcPr>
            <w:tcW w:w="2498" w:type="dxa"/>
            <w:tcBorders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2C5D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</w:p>
          <w:p w14:paraId="5A58A4F4" w14:textId="77777777" w:rsidR="005E1B3B" w:rsidRPr="00462929" w:rsidRDefault="005E1B3B" w:rsidP="00462929">
            <w:pPr>
              <w:pStyle w:val="normal0"/>
              <w:spacing w:line="240" w:lineRule="auto"/>
              <w:jc w:val="center"/>
              <w:rPr>
                <w:rFonts w:ascii="Avenir Book" w:hAnsi="Avenir Book"/>
              </w:rPr>
            </w:pPr>
            <w:r w:rsidRPr="00462929">
              <w:rPr>
                <w:rFonts w:ascii="Avenir Book" w:hAnsi="Avenir Book"/>
                <w:i/>
              </w:rPr>
              <w:t>List of Parties</w:t>
            </w:r>
          </w:p>
        </w:tc>
      </w:tr>
    </w:tbl>
    <w:p w14:paraId="11E27F2C" w14:textId="77777777" w:rsidR="00282E91" w:rsidRPr="00282E91" w:rsidRDefault="0058380B" w:rsidP="00282E91">
      <w:pPr>
        <w:pStyle w:val="normal0"/>
        <w:ind w:left="1080"/>
        <w:contextualSpacing/>
        <w:rPr>
          <w:rFonts w:ascii="Nouvelle Vague Black" w:eastAsia="PC명조" w:hAnsi="Nouvelle Vague Black"/>
          <w:b/>
          <w:sz w:val="24"/>
        </w:rPr>
      </w:pPr>
      <w:r w:rsidRPr="00282E91">
        <w:rPr>
          <w:rFonts w:ascii="Nouvelle Vague Black" w:eastAsia="PC명조" w:hAnsi="Nouvelle Vague Black"/>
          <w:b/>
          <w:noProof/>
          <w:sz w:val="52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A300F32" wp14:editId="10C3C1B7">
                <wp:simplePos x="0" y="0"/>
                <wp:positionH relativeFrom="column">
                  <wp:posOffset>-1331278</wp:posOffset>
                </wp:positionH>
                <wp:positionV relativeFrom="paragraph">
                  <wp:posOffset>34290</wp:posOffset>
                </wp:positionV>
                <wp:extent cx="1485265" cy="651510"/>
                <wp:effectExtent l="10478" t="0" r="23812" b="23813"/>
                <wp:wrapNone/>
                <wp:docPr id="18" name="Triangle isocè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5265" cy="651510"/>
                        </a:xfrm>
                        <a:prstGeom prst="triangle">
                          <a:avLst>
                            <a:gd name="adj" fmla="val 4816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18" o:spid="_x0000_s1026" type="#_x0000_t5" style="position:absolute;margin-left:-104.8pt;margin-top:2.7pt;width:116.95pt;height:51.3pt;rotation:90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" adj="10405" fillcolor="#b6dde8 [1304]" strokecolor="#b6dde8 [1304]"/>
            </w:pict>
          </mc:Fallback>
        </mc:AlternateContent>
      </w:r>
    </w:p>
    <w:p w14:paraId="39357F52" w14:textId="77777777" w:rsidR="000C6A5D" w:rsidRPr="00282E91" w:rsidRDefault="000C6A5D" w:rsidP="00282E91">
      <w:pPr>
        <w:pStyle w:val="normal0"/>
        <w:ind w:left="1080"/>
        <w:contextualSpacing/>
        <w:rPr>
          <w:rFonts w:ascii="Nouvelle Vague Black" w:eastAsia="PC명조" w:hAnsi="Nouvelle Vague Black"/>
          <w:b/>
          <w:sz w:val="52"/>
        </w:rPr>
      </w:pPr>
      <w:r w:rsidRPr="00282E91">
        <w:rPr>
          <w:rFonts w:ascii="Nouvelle Vague Black" w:eastAsia="PC명조" w:hAnsi="Nouvelle Vague Black"/>
          <w:b/>
          <w:sz w:val="52"/>
        </w:rPr>
        <w:t>Finance</w:t>
      </w:r>
    </w:p>
    <w:p w14:paraId="54623971" w14:textId="77777777" w:rsidR="000C6A5D" w:rsidRDefault="000C6A5D" w:rsidP="000C6A5D">
      <w:pPr>
        <w:pStyle w:val="normal0"/>
        <w:ind w:firstLine="700"/>
        <w:jc w:val="both"/>
      </w:pPr>
    </w:p>
    <w:p w14:paraId="574276EC" w14:textId="77777777" w:rsidR="000C6A5D" w:rsidRPr="0058380B" w:rsidRDefault="000C6A5D" w:rsidP="000C6A5D">
      <w:pPr>
        <w:pStyle w:val="normal0"/>
        <w:jc w:val="both"/>
        <w:rPr>
          <w:rFonts w:ascii="Superclarendon Regular" w:hAnsi="Superclarendon Regular"/>
          <w:b/>
          <w:sz w:val="24"/>
        </w:rPr>
      </w:pPr>
      <w:r w:rsidRPr="0058380B">
        <w:rPr>
          <w:rFonts w:ascii="Superclarendon Regular" w:hAnsi="Superclarendon Regular"/>
          <w:b/>
          <w:sz w:val="24"/>
        </w:rPr>
        <w:t xml:space="preserve">    </w:t>
      </w:r>
      <w:r w:rsidRPr="0058380B">
        <w:rPr>
          <w:rFonts w:ascii="Superclarendon Regular" w:hAnsi="Superclarendon Regular"/>
          <w:b/>
          <w:sz w:val="24"/>
        </w:rPr>
        <w:tab/>
        <w:t>A. Commitments</w:t>
      </w:r>
    </w:p>
    <w:p w14:paraId="2BD91187" w14:textId="77777777" w:rsidR="000C6A5D" w:rsidRDefault="000C6A5D" w:rsidP="000C6A5D">
      <w:pPr>
        <w:pStyle w:val="normal0"/>
        <w:jc w:val="both"/>
      </w:pPr>
    </w:p>
    <w:p w14:paraId="4182410F" w14:textId="77777777" w:rsidR="000C6A5D" w:rsidRPr="00462929" w:rsidRDefault="000C6A5D" w:rsidP="000C6A5D">
      <w:pPr>
        <w:pStyle w:val="normal0"/>
        <w:jc w:val="both"/>
        <w:rPr>
          <w:rFonts w:ascii="Avenir Book" w:hAnsi="Avenir Book"/>
        </w:rPr>
      </w:pPr>
      <w:r w:rsidRPr="00462929">
        <w:rPr>
          <w:rFonts w:ascii="Avenir Book" w:hAnsi="Avenir Book"/>
        </w:rPr>
        <w:t>Parties with the capacity to contribute funding commit to securing financing to support Parties with concerns about poverty and/or vulnerability. Those Parties that request funding also indicate their need:</w:t>
      </w:r>
    </w:p>
    <w:p w14:paraId="3D06AE32" w14:textId="77777777" w:rsidR="000C6A5D" w:rsidRPr="0085644C" w:rsidRDefault="000C6A5D" w:rsidP="000C6A5D">
      <w:pPr>
        <w:pStyle w:val="normal0"/>
        <w:jc w:val="both"/>
        <w:rPr>
          <w:rFonts w:ascii="Avenir Book" w:hAnsi="Avenir Book"/>
          <w:sz w:val="4"/>
        </w:rPr>
      </w:pPr>
    </w:p>
    <w:tbl>
      <w:tblPr>
        <w:tblStyle w:val="a0"/>
        <w:tblW w:w="9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5"/>
        <w:gridCol w:w="2345"/>
        <w:gridCol w:w="2345"/>
        <w:gridCol w:w="2345"/>
      </w:tblGrid>
      <w:tr w:rsidR="000C6A5D" w:rsidRPr="00462929" w14:paraId="6F98D59D" w14:textId="77777777" w:rsidTr="006230D7">
        <w:trPr>
          <w:trHeight w:val="720"/>
        </w:trPr>
        <w:tc>
          <w:tcPr>
            <w:tcW w:w="2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000000"/>
              <w:right w:val="single" w:sz="4" w:space="0" w:color="D9D9D9" w:themeColor="background1" w:themeShade="D9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9486" w14:textId="77777777" w:rsidR="000C6A5D" w:rsidRPr="001A037D" w:rsidRDefault="000C6A5D" w:rsidP="00514B58">
            <w:pPr>
              <w:pStyle w:val="normal0"/>
              <w:jc w:val="center"/>
              <w:rPr>
                <w:rFonts w:ascii="Avenir Book" w:hAnsi="Avenir Book"/>
                <w:b/>
              </w:rPr>
            </w:pPr>
            <w:r w:rsidRPr="001A037D">
              <w:rPr>
                <w:rFonts w:ascii="Avenir Book" w:hAnsi="Avenir Book"/>
                <w:b/>
              </w:rPr>
              <w:t>Contributors to the Fund</w:t>
            </w:r>
          </w:p>
        </w:tc>
        <w:tc>
          <w:tcPr>
            <w:tcW w:w="2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000000"/>
              <w:right w:val="single" w:sz="4" w:space="0" w:color="D9D9D9" w:themeColor="background1" w:themeShade="D9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A2C9" w14:textId="77777777" w:rsidR="000C6A5D" w:rsidRPr="001A037D" w:rsidRDefault="000C6A5D" w:rsidP="00514B58">
            <w:pPr>
              <w:pStyle w:val="normal0"/>
              <w:jc w:val="center"/>
              <w:rPr>
                <w:rFonts w:ascii="Avenir Book" w:hAnsi="Avenir Book"/>
                <w:b/>
              </w:rPr>
            </w:pPr>
            <w:r w:rsidRPr="001A037D">
              <w:rPr>
                <w:rFonts w:ascii="Avenir Book" w:hAnsi="Avenir Book"/>
                <w:b/>
              </w:rPr>
              <w:t>Amount in billions $/</w:t>
            </w:r>
            <w:proofErr w:type="spellStart"/>
            <w:r w:rsidRPr="001A037D">
              <w:rPr>
                <w:rFonts w:ascii="Avenir Book" w:hAnsi="Avenir Book"/>
                <w:b/>
              </w:rPr>
              <w:t>yr</w:t>
            </w:r>
            <w:proofErr w:type="spellEnd"/>
          </w:p>
        </w:tc>
        <w:tc>
          <w:tcPr>
            <w:tcW w:w="2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000000"/>
              <w:right w:val="single" w:sz="4" w:space="0" w:color="D9D9D9" w:themeColor="background1" w:themeShade="D9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C526" w14:textId="77777777" w:rsidR="000C6A5D" w:rsidRPr="001A037D" w:rsidRDefault="000C6A5D" w:rsidP="00514B58">
            <w:pPr>
              <w:pStyle w:val="normal0"/>
              <w:jc w:val="center"/>
              <w:rPr>
                <w:rFonts w:ascii="Avenir Book" w:hAnsi="Avenir Book"/>
                <w:b/>
              </w:rPr>
            </w:pPr>
            <w:r w:rsidRPr="001A037D">
              <w:rPr>
                <w:rFonts w:ascii="Avenir Book" w:hAnsi="Avenir Book"/>
                <w:b/>
              </w:rPr>
              <w:t>Beneficiaries to the Fund</w:t>
            </w:r>
          </w:p>
        </w:tc>
        <w:tc>
          <w:tcPr>
            <w:tcW w:w="2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000000"/>
              <w:right w:val="single" w:sz="4" w:space="0" w:color="D9D9D9" w:themeColor="background1" w:themeShade="D9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0B43" w14:textId="77777777" w:rsidR="000C6A5D" w:rsidRPr="001A037D" w:rsidRDefault="000C6A5D" w:rsidP="00514B58">
            <w:pPr>
              <w:pStyle w:val="normal0"/>
              <w:jc w:val="center"/>
              <w:rPr>
                <w:rFonts w:ascii="Avenir Book" w:hAnsi="Avenir Book"/>
                <w:b/>
              </w:rPr>
            </w:pPr>
            <w:r w:rsidRPr="001A037D">
              <w:rPr>
                <w:rFonts w:ascii="Avenir Book" w:hAnsi="Avenir Book"/>
                <w:b/>
              </w:rPr>
              <w:t>Amount in billions $/</w:t>
            </w:r>
            <w:proofErr w:type="spellStart"/>
            <w:r w:rsidRPr="001A037D">
              <w:rPr>
                <w:rFonts w:ascii="Avenir Book" w:hAnsi="Avenir Book"/>
                <w:b/>
              </w:rPr>
              <w:t>yr</w:t>
            </w:r>
            <w:proofErr w:type="spellEnd"/>
          </w:p>
        </w:tc>
      </w:tr>
      <w:tr w:rsidR="000C6A5D" w14:paraId="5EFF10BA" w14:textId="77777777" w:rsidTr="006230D7">
        <w:tc>
          <w:tcPr>
            <w:tcW w:w="2345" w:type="dxa"/>
            <w:tcBorders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E4CA" w14:textId="77777777" w:rsidR="000C6A5D" w:rsidRDefault="000C6A5D" w:rsidP="00514B58">
            <w:pPr>
              <w:pStyle w:val="normal0"/>
              <w:jc w:val="center"/>
            </w:pPr>
          </w:p>
        </w:tc>
        <w:tc>
          <w:tcPr>
            <w:tcW w:w="2345" w:type="dxa"/>
            <w:tcBorders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03DB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C6AC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6D5B" w14:textId="77777777" w:rsidR="000C6A5D" w:rsidRDefault="000C6A5D" w:rsidP="00514B58">
            <w:pPr>
              <w:pStyle w:val="normal0"/>
            </w:pPr>
          </w:p>
        </w:tc>
      </w:tr>
      <w:tr w:rsidR="000C6A5D" w14:paraId="685C1A8A" w14:textId="77777777" w:rsidTr="006230D7">
        <w:tc>
          <w:tcPr>
            <w:tcW w:w="2345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9326" w14:textId="77777777" w:rsidR="000C6A5D" w:rsidRDefault="000C6A5D" w:rsidP="00514B58">
            <w:pPr>
              <w:pStyle w:val="normal0"/>
              <w:jc w:val="center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0201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BB19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AD03" w14:textId="77777777" w:rsidR="000C6A5D" w:rsidRDefault="000C6A5D" w:rsidP="00514B58">
            <w:pPr>
              <w:pStyle w:val="normal0"/>
            </w:pPr>
          </w:p>
        </w:tc>
      </w:tr>
      <w:tr w:rsidR="000C6A5D" w14:paraId="5F92208F" w14:textId="77777777" w:rsidTr="006230D7">
        <w:tc>
          <w:tcPr>
            <w:tcW w:w="2345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00CB" w14:textId="77777777" w:rsidR="000C6A5D" w:rsidRDefault="000C6A5D" w:rsidP="00514B58">
            <w:pPr>
              <w:pStyle w:val="normal0"/>
              <w:jc w:val="center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2B5C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4A6D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27E9" w14:textId="77777777" w:rsidR="000C6A5D" w:rsidRDefault="000C6A5D" w:rsidP="00514B58">
            <w:pPr>
              <w:pStyle w:val="normal0"/>
            </w:pPr>
          </w:p>
        </w:tc>
      </w:tr>
      <w:tr w:rsidR="000C6A5D" w14:paraId="10849943" w14:textId="77777777" w:rsidTr="006230D7">
        <w:tc>
          <w:tcPr>
            <w:tcW w:w="2345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052A" w14:textId="77777777" w:rsidR="000C6A5D" w:rsidRDefault="000C6A5D" w:rsidP="00514B58">
            <w:pPr>
              <w:pStyle w:val="normal0"/>
              <w:jc w:val="center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CF5C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D19E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6208" w14:textId="77777777" w:rsidR="000C6A5D" w:rsidRDefault="000C6A5D" w:rsidP="00514B58">
            <w:pPr>
              <w:pStyle w:val="normal0"/>
            </w:pPr>
          </w:p>
        </w:tc>
      </w:tr>
      <w:tr w:rsidR="000C6A5D" w14:paraId="7F898CAA" w14:textId="77777777" w:rsidTr="006230D7">
        <w:tc>
          <w:tcPr>
            <w:tcW w:w="2345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5656" w14:textId="77777777" w:rsidR="000C6A5D" w:rsidRDefault="000C6A5D" w:rsidP="00514B58">
            <w:pPr>
              <w:pStyle w:val="normal0"/>
              <w:jc w:val="center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0785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50D5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DB36" w14:textId="77777777" w:rsidR="000C6A5D" w:rsidRDefault="000C6A5D" w:rsidP="00514B58">
            <w:pPr>
              <w:pStyle w:val="normal0"/>
            </w:pPr>
          </w:p>
        </w:tc>
      </w:tr>
      <w:tr w:rsidR="000C6A5D" w14:paraId="182E6604" w14:textId="77777777" w:rsidTr="006230D7">
        <w:tc>
          <w:tcPr>
            <w:tcW w:w="2345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653F" w14:textId="77777777" w:rsidR="000C6A5D" w:rsidRDefault="000C6A5D" w:rsidP="00514B58">
            <w:pPr>
              <w:pStyle w:val="normal0"/>
              <w:jc w:val="center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F5BB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EA97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6CAA" w14:textId="77777777" w:rsidR="000C6A5D" w:rsidRDefault="000C6A5D" w:rsidP="00514B58">
            <w:pPr>
              <w:pStyle w:val="normal0"/>
            </w:pPr>
          </w:p>
        </w:tc>
      </w:tr>
      <w:tr w:rsidR="000C6A5D" w14:paraId="725516C0" w14:textId="77777777" w:rsidTr="006230D7">
        <w:tc>
          <w:tcPr>
            <w:tcW w:w="2345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5A08" w14:textId="77777777" w:rsidR="000C6A5D" w:rsidRDefault="000C6A5D" w:rsidP="00514B58">
            <w:pPr>
              <w:pStyle w:val="normal0"/>
              <w:jc w:val="center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D9D9D9" w:themeColor="background1" w:themeShade="D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BB30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D9D9D9" w:themeColor="background1" w:themeShade="D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ED2B" w14:textId="77777777" w:rsidR="000C6A5D" w:rsidRDefault="000C6A5D" w:rsidP="00514B58">
            <w:pPr>
              <w:pStyle w:val="normal0"/>
            </w:pPr>
          </w:p>
        </w:tc>
        <w:tc>
          <w:tcPr>
            <w:tcW w:w="2345" w:type="dxa"/>
            <w:tcBorders>
              <w:top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3E18" w14:textId="77777777" w:rsidR="000C6A5D" w:rsidRDefault="000C6A5D" w:rsidP="00514B58">
            <w:pPr>
              <w:pStyle w:val="normal0"/>
            </w:pPr>
          </w:p>
        </w:tc>
      </w:tr>
      <w:tr w:rsidR="000C6A5D" w14:paraId="664A67A0" w14:textId="77777777" w:rsidTr="006230D7">
        <w:tc>
          <w:tcPr>
            <w:tcW w:w="2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C3A7" w14:textId="77777777" w:rsidR="000C6A5D" w:rsidRDefault="000C6A5D" w:rsidP="00514B58">
            <w:pPr>
              <w:pStyle w:val="normal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34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B9E8" w14:textId="77777777" w:rsidR="000C6A5D" w:rsidRDefault="000C6A5D" w:rsidP="00514B58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C3C3" w14:textId="77777777" w:rsidR="000C6A5D" w:rsidRDefault="000C6A5D" w:rsidP="00514B58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TOTAL</w:t>
            </w:r>
          </w:p>
        </w:tc>
        <w:tc>
          <w:tcPr>
            <w:tcW w:w="234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D872" w14:textId="77777777" w:rsidR="000C6A5D" w:rsidRDefault="000C6A5D" w:rsidP="00514B58">
            <w:pPr>
              <w:pStyle w:val="normal0"/>
            </w:pPr>
          </w:p>
        </w:tc>
      </w:tr>
    </w:tbl>
    <w:p w14:paraId="4F7659A3" w14:textId="77777777" w:rsidR="000C6A5D" w:rsidRPr="00382F92" w:rsidRDefault="000C6A5D" w:rsidP="000C6A5D">
      <w:pPr>
        <w:pStyle w:val="normal0"/>
        <w:jc w:val="both"/>
        <w:rPr>
          <w:sz w:val="36"/>
        </w:rPr>
      </w:pPr>
    </w:p>
    <w:p w14:paraId="0A59AD5E" w14:textId="77777777" w:rsidR="000C6A5D" w:rsidRPr="0058380B" w:rsidRDefault="000C6A5D" w:rsidP="0058380B">
      <w:pPr>
        <w:pStyle w:val="normal0"/>
        <w:jc w:val="both"/>
        <w:rPr>
          <w:rFonts w:ascii="Superclarendon Regular" w:hAnsi="Superclarendon Regular"/>
          <w:b/>
          <w:sz w:val="24"/>
        </w:rPr>
      </w:pPr>
      <w:r w:rsidRPr="0058380B">
        <w:rPr>
          <w:rFonts w:ascii="Superclarendon Regular" w:hAnsi="Superclarendon Regular"/>
          <w:b/>
          <w:sz w:val="24"/>
        </w:rPr>
        <w:tab/>
        <w:t xml:space="preserve">B. Financing mitigation to climate change </w:t>
      </w:r>
    </w:p>
    <w:p w14:paraId="2D5C98E3" w14:textId="77777777" w:rsidR="000C6A5D" w:rsidRDefault="000C6A5D" w:rsidP="000C6A5D">
      <w:pPr>
        <w:pStyle w:val="normal0"/>
        <w:jc w:val="both"/>
      </w:pPr>
    </w:p>
    <w:p w14:paraId="5461F69C" w14:textId="77777777" w:rsidR="000C6A5D" w:rsidRPr="00462929" w:rsidRDefault="000C6A5D" w:rsidP="000C6A5D">
      <w:pPr>
        <w:pStyle w:val="normal0"/>
        <w:jc w:val="both"/>
        <w:rPr>
          <w:rFonts w:ascii="Avenir Book" w:hAnsi="Avenir Book"/>
        </w:rPr>
      </w:pPr>
      <w:r w:rsidRPr="00462929">
        <w:rPr>
          <w:rFonts w:ascii="Avenir Book" w:hAnsi="Avenir Book"/>
        </w:rPr>
        <w:t xml:space="preserve">Parties decide that </w:t>
      </w:r>
      <w:r w:rsidRPr="00462929">
        <w:rPr>
          <w:rFonts w:ascii="Avenir Book" w:hAnsi="Avenir Book"/>
          <w:b/>
        </w:rPr>
        <w:t xml:space="preserve">_____ % </w:t>
      </w:r>
      <w:r w:rsidRPr="00462929">
        <w:rPr>
          <w:rFonts w:ascii="Avenir Book" w:hAnsi="Avenir Book"/>
        </w:rPr>
        <w:t>of the Green Climate Fund will be allocated to climate change mitigation programs.</w:t>
      </w:r>
    </w:p>
    <w:p w14:paraId="4D3E96B6" w14:textId="77777777" w:rsidR="000C6A5D" w:rsidRPr="00382F92" w:rsidRDefault="000C6A5D" w:rsidP="000C6A5D">
      <w:pPr>
        <w:pStyle w:val="normal0"/>
        <w:rPr>
          <w:sz w:val="24"/>
        </w:rPr>
      </w:pPr>
    </w:p>
    <w:p w14:paraId="7528AE5D" w14:textId="77777777" w:rsidR="000C6A5D" w:rsidRPr="0058380B" w:rsidRDefault="000C6A5D" w:rsidP="0058380B">
      <w:pPr>
        <w:pStyle w:val="normal0"/>
        <w:jc w:val="both"/>
        <w:rPr>
          <w:rFonts w:ascii="Superclarendon Regular" w:hAnsi="Superclarendon Regular"/>
          <w:b/>
          <w:sz w:val="24"/>
        </w:rPr>
      </w:pPr>
      <w:r w:rsidRPr="0058380B">
        <w:rPr>
          <w:rFonts w:ascii="Superclarendon Regular" w:hAnsi="Superclarendon Regular"/>
          <w:b/>
          <w:sz w:val="24"/>
        </w:rPr>
        <w:t xml:space="preserve">      </w:t>
      </w:r>
      <w:r w:rsidRPr="0058380B">
        <w:rPr>
          <w:rFonts w:ascii="Superclarendon Regular" w:hAnsi="Superclarendon Regular"/>
          <w:b/>
          <w:sz w:val="24"/>
        </w:rPr>
        <w:tab/>
        <w:t>C.  Financing adaptation to climate change</w:t>
      </w:r>
    </w:p>
    <w:p w14:paraId="34B6155B" w14:textId="77777777" w:rsidR="000C6A5D" w:rsidRPr="00462929" w:rsidRDefault="000C6A5D" w:rsidP="000C6A5D">
      <w:pPr>
        <w:pStyle w:val="normal0"/>
        <w:rPr>
          <w:rFonts w:ascii="Avenir Book" w:hAnsi="Avenir Book"/>
        </w:rPr>
      </w:pPr>
    </w:p>
    <w:p w14:paraId="485E095E" w14:textId="77777777" w:rsidR="000C6A5D" w:rsidRPr="00462929" w:rsidRDefault="000C6A5D" w:rsidP="000C6A5D">
      <w:pPr>
        <w:pStyle w:val="normal0"/>
        <w:jc w:val="both"/>
        <w:rPr>
          <w:rFonts w:ascii="Avenir Book" w:hAnsi="Avenir Book"/>
        </w:rPr>
      </w:pPr>
      <w:r w:rsidRPr="00462929">
        <w:rPr>
          <w:rFonts w:ascii="Avenir Book" w:hAnsi="Avenir Book"/>
        </w:rPr>
        <w:t xml:space="preserve">Parties decide that </w:t>
      </w:r>
      <w:r w:rsidRPr="00462929">
        <w:rPr>
          <w:rFonts w:ascii="Avenir Book" w:hAnsi="Avenir Book"/>
          <w:b/>
        </w:rPr>
        <w:t xml:space="preserve">_____ % </w:t>
      </w:r>
      <w:r w:rsidRPr="00462929">
        <w:rPr>
          <w:rFonts w:ascii="Avenir Book" w:hAnsi="Avenir Book"/>
        </w:rPr>
        <w:t>of the Green Climate Fund will be allocated to climate change adaptation programs.</w:t>
      </w:r>
    </w:p>
    <w:p w14:paraId="5A9A35A9" w14:textId="77777777" w:rsidR="000C6A5D" w:rsidRPr="0085644C" w:rsidRDefault="000C6A5D" w:rsidP="000C6A5D">
      <w:pPr>
        <w:pStyle w:val="normal0"/>
        <w:jc w:val="both"/>
        <w:rPr>
          <w:rFonts w:ascii="Avenir Book" w:hAnsi="Avenir Book"/>
          <w:sz w:val="8"/>
        </w:rPr>
      </w:pPr>
      <w:r w:rsidRPr="00462929">
        <w:rPr>
          <w:rFonts w:ascii="Avenir Book" w:hAnsi="Avenir Book"/>
        </w:rPr>
        <w:t xml:space="preserve"> </w:t>
      </w:r>
    </w:p>
    <w:p w14:paraId="69097E6A" w14:textId="77777777" w:rsidR="000C6A5D" w:rsidRPr="00A37234" w:rsidRDefault="000C6A5D" w:rsidP="00A37234">
      <w:pPr>
        <w:pStyle w:val="normal0"/>
        <w:jc w:val="both"/>
        <w:rPr>
          <w:rFonts w:ascii="Avenir Book" w:hAnsi="Avenir Book"/>
        </w:rPr>
      </w:pPr>
      <w:r w:rsidRPr="00462929">
        <w:rPr>
          <w:rFonts w:ascii="Avenir Book" w:hAnsi="Avenir Book"/>
        </w:rPr>
        <w:t>Allocated funds will go proprietarily to the three following programs:</w:t>
      </w:r>
    </w:p>
    <w:p w14:paraId="2C43A989" w14:textId="77777777" w:rsidR="000C6A5D" w:rsidRDefault="000C6A5D" w:rsidP="000C6A5D">
      <w:pPr>
        <w:pStyle w:val="normal0"/>
        <w:numPr>
          <w:ilvl w:val="0"/>
          <w:numId w:val="5"/>
        </w:numPr>
        <w:ind w:hanging="359"/>
        <w:contextualSpacing/>
        <w:rPr>
          <w:b/>
        </w:rPr>
      </w:pPr>
      <w:r>
        <w:rPr>
          <w:b/>
        </w:rPr>
        <w:t>_____________________________________________</w:t>
      </w:r>
      <w:r w:rsidR="00382F92">
        <w:rPr>
          <w:b/>
        </w:rPr>
        <w:t>__</w:t>
      </w:r>
      <w:r>
        <w:rPr>
          <w:b/>
        </w:rPr>
        <w:t>__</w:t>
      </w:r>
    </w:p>
    <w:p w14:paraId="3ACBBE5E" w14:textId="77777777" w:rsidR="000C6A5D" w:rsidRPr="00382F92" w:rsidRDefault="00382F92" w:rsidP="00382F92">
      <w:pPr>
        <w:pStyle w:val="normal0"/>
        <w:tabs>
          <w:tab w:val="left" w:pos="2332"/>
        </w:tabs>
        <w:ind w:left="720"/>
        <w:contextualSpacing/>
        <w:rPr>
          <w:b/>
          <w:sz w:val="14"/>
        </w:rPr>
      </w:pPr>
      <w:r>
        <w:rPr>
          <w:b/>
        </w:rPr>
        <w:tab/>
      </w:r>
    </w:p>
    <w:p w14:paraId="3552EE92" w14:textId="77777777" w:rsidR="000C6A5D" w:rsidRPr="003E207B" w:rsidRDefault="000C6A5D" w:rsidP="000C6A5D">
      <w:pPr>
        <w:pStyle w:val="normal0"/>
        <w:numPr>
          <w:ilvl w:val="0"/>
          <w:numId w:val="5"/>
        </w:numPr>
        <w:ind w:hanging="359"/>
        <w:contextualSpacing/>
        <w:rPr>
          <w:b/>
        </w:rPr>
      </w:pPr>
      <w:r>
        <w:rPr>
          <w:b/>
        </w:rPr>
        <w:t>_____________</w:t>
      </w:r>
      <w:r w:rsidR="00382F92">
        <w:rPr>
          <w:b/>
        </w:rPr>
        <w:t>__</w:t>
      </w:r>
      <w:r>
        <w:rPr>
          <w:b/>
        </w:rPr>
        <w:t>__________________________________</w:t>
      </w:r>
    </w:p>
    <w:p w14:paraId="49972963" w14:textId="77777777" w:rsidR="000C6A5D" w:rsidRPr="00382F92" w:rsidRDefault="000C6A5D" w:rsidP="000C6A5D">
      <w:pPr>
        <w:pStyle w:val="normal0"/>
        <w:ind w:left="720"/>
        <w:contextualSpacing/>
        <w:rPr>
          <w:b/>
          <w:sz w:val="14"/>
        </w:rPr>
      </w:pPr>
    </w:p>
    <w:p w14:paraId="471B8658" w14:textId="77777777" w:rsidR="000C6A5D" w:rsidRDefault="00382F92" w:rsidP="000C6A5D">
      <w:pPr>
        <w:pStyle w:val="normal0"/>
        <w:numPr>
          <w:ilvl w:val="0"/>
          <w:numId w:val="5"/>
        </w:numPr>
        <w:ind w:hanging="359"/>
        <w:contextualSpacing/>
        <w:rPr>
          <w:b/>
        </w:rPr>
      </w:pPr>
      <w:r>
        <w:rPr>
          <w:b/>
        </w:rPr>
        <w:t>__</w:t>
      </w:r>
      <w:r w:rsidR="000C6A5D">
        <w:rPr>
          <w:b/>
        </w:rPr>
        <w:t>_______________________________________________</w:t>
      </w:r>
    </w:p>
    <w:p w14:paraId="05FDAD79" w14:textId="77777777" w:rsidR="005E1B3B" w:rsidRDefault="005E1B3B">
      <w:pPr>
        <w:pStyle w:val="normal0"/>
      </w:pPr>
    </w:p>
    <w:p w14:paraId="6FF4A3B7" w14:textId="77777777" w:rsidR="000C6A5D" w:rsidRDefault="00282E91">
      <w:pPr>
        <w:pStyle w:val="normal0"/>
      </w:pPr>
      <w:r w:rsidRPr="00282E91">
        <w:rPr>
          <w:rFonts w:ascii="Nouvelle Vague Black" w:eastAsia="PC명조" w:hAnsi="Nouvelle Vague Black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0EB4712" wp14:editId="1D126338">
                <wp:simplePos x="0" y="0"/>
                <wp:positionH relativeFrom="column">
                  <wp:posOffset>-1330960</wp:posOffset>
                </wp:positionH>
                <wp:positionV relativeFrom="paragraph">
                  <wp:posOffset>73660</wp:posOffset>
                </wp:positionV>
                <wp:extent cx="1485265" cy="651510"/>
                <wp:effectExtent l="10478" t="0" r="23812" b="23813"/>
                <wp:wrapNone/>
                <wp:docPr id="19" name="Triangle isocè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5265" cy="651510"/>
                        </a:xfrm>
                        <a:prstGeom prst="triangle">
                          <a:avLst>
                            <a:gd name="adj" fmla="val 4816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19" o:spid="_x0000_s1026" type="#_x0000_t5" style="position:absolute;margin-left:-104.75pt;margin-top:5.8pt;width:116.95pt;height:51.3pt;rotation:90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" adj="10405" fillcolor="#b6dde8 [1304]" strokecolor="#b6dde8 [1304]"/>
            </w:pict>
          </mc:Fallback>
        </mc:AlternateContent>
      </w:r>
    </w:p>
    <w:p w14:paraId="17399C7E" w14:textId="77777777" w:rsidR="005F6FF7" w:rsidRPr="00282E91" w:rsidRDefault="00603231" w:rsidP="00282E91">
      <w:pPr>
        <w:pStyle w:val="normal0"/>
        <w:contextualSpacing/>
        <w:rPr>
          <w:rFonts w:ascii="Nouvelle Vague Black" w:eastAsia="PC명조" w:hAnsi="Nouvelle Vague Black"/>
          <w:b/>
          <w:sz w:val="52"/>
        </w:rPr>
      </w:pPr>
      <w:r w:rsidRPr="00282E91">
        <w:rPr>
          <w:rFonts w:ascii="Nouvelle Vague Black" w:eastAsia="PC명조" w:hAnsi="Nouvelle Vague Black"/>
          <w:b/>
          <w:sz w:val="52"/>
        </w:rPr>
        <w:t>Other commitments</w:t>
      </w:r>
      <w:r w:rsidR="00C22164" w:rsidRPr="00282E91">
        <w:rPr>
          <w:rFonts w:ascii="Nouvelle Vague Black" w:eastAsia="PC명조" w:hAnsi="Nouvelle Vague Black"/>
          <w:b/>
          <w:sz w:val="52"/>
        </w:rPr>
        <w:t xml:space="preserve"> by Parties</w:t>
      </w:r>
      <w:r w:rsidR="00282E91">
        <w:rPr>
          <w:rFonts w:ascii="Nouvelle Vague Black" w:eastAsia="PC명조" w:hAnsi="Nouvelle Vague Black"/>
          <w:b/>
          <w:sz w:val="52"/>
        </w:rPr>
        <w:t xml:space="preserve"> </w:t>
      </w:r>
      <w:r w:rsidR="00A37234">
        <w:rPr>
          <w:rFonts w:ascii="Nouvelle Vague Black" w:eastAsia="PC명조" w:hAnsi="Nouvelle Vague Black"/>
          <w:b/>
          <w:sz w:val="52"/>
        </w:rPr>
        <w:t>(</w:t>
      </w:r>
      <w:r w:rsidR="005E34C8" w:rsidRPr="00A37234">
        <w:rPr>
          <w:rFonts w:ascii="Nouvelle Vague Black" w:eastAsia="PC명조" w:hAnsi="Nouvelle Vague Black"/>
          <w:b/>
          <w:i/>
          <w:sz w:val="52"/>
        </w:rPr>
        <w:t>other topic</w:t>
      </w:r>
      <w:r w:rsidR="005E34C8" w:rsidRPr="00282E91">
        <w:rPr>
          <w:rFonts w:ascii="Nouvelle Vague Black" w:eastAsia="PC명조" w:hAnsi="Nouvelle Vague Black"/>
          <w:b/>
          <w:sz w:val="52"/>
        </w:rPr>
        <w:t>s)</w:t>
      </w:r>
    </w:p>
    <w:p w14:paraId="18354EBD" w14:textId="77777777" w:rsidR="005F6FF7" w:rsidRDefault="005F6FF7">
      <w:pPr>
        <w:pStyle w:val="normal0"/>
      </w:pPr>
    </w:p>
    <w:p w14:paraId="501A6EA4" w14:textId="77777777" w:rsidR="005E1B3B" w:rsidRDefault="005E1B3B">
      <w:pPr>
        <w:pStyle w:val="normal0"/>
      </w:pPr>
    </w:p>
    <w:p w14:paraId="21137C72" w14:textId="77777777" w:rsidR="00A37234" w:rsidRDefault="00A37234">
      <w:pPr>
        <w:pStyle w:val="normal0"/>
      </w:pPr>
    </w:p>
    <w:p w14:paraId="0399E65A" w14:textId="77777777" w:rsidR="00A37234" w:rsidRDefault="00A37234">
      <w:pPr>
        <w:pStyle w:val="normal0"/>
      </w:pPr>
    </w:p>
    <w:p w14:paraId="4226C25E" w14:textId="77777777" w:rsidR="00A37234" w:rsidRDefault="00A37234">
      <w:pPr>
        <w:pStyle w:val="normal0"/>
      </w:pPr>
    </w:p>
    <w:p w14:paraId="63FB6869" w14:textId="77777777" w:rsidR="00A37234" w:rsidRDefault="00A37234">
      <w:pPr>
        <w:pStyle w:val="normal0"/>
      </w:pPr>
    </w:p>
    <w:p w14:paraId="3EE1834C" w14:textId="77777777" w:rsidR="00A37234" w:rsidRDefault="00A37234">
      <w:pPr>
        <w:pStyle w:val="normal0"/>
      </w:pPr>
    </w:p>
    <w:p w14:paraId="6C76DDD0" w14:textId="77777777" w:rsidR="00A37234" w:rsidRDefault="00A37234">
      <w:pPr>
        <w:pStyle w:val="normal0"/>
      </w:pPr>
    </w:p>
    <w:p w14:paraId="27286149" w14:textId="77777777" w:rsidR="00A37234" w:rsidRDefault="00A37234">
      <w:pPr>
        <w:pStyle w:val="normal0"/>
      </w:pPr>
    </w:p>
    <w:p w14:paraId="5328F693" w14:textId="77777777" w:rsidR="00A37234" w:rsidRDefault="00A37234">
      <w:pPr>
        <w:pStyle w:val="normal0"/>
      </w:pPr>
    </w:p>
    <w:p w14:paraId="65884310" w14:textId="77777777" w:rsidR="00A37234" w:rsidRDefault="00A37234">
      <w:pPr>
        <w:pStyle w:val="normal0"/>
      </w:pPr>
    </w:p>
    <w:p w14:paraId="3781989A" w14:textId="77777777" w:rsidR="00A37234" w:rsidRDefault="00A37234">
      <w:pPr>
        <w:pStyle w:val="normal0"/>
      </w:pPr>
    </w:p>
    <w:p w14:paraId="01C812FB" w14:textId="77777777" w:rsidR="00A37234" w:rsidRDefault="00A37234">
      <w:pPr>
        <w:pStyle w:val="normal0"/>
      </w:pPr>
    </w:p>
    <w:p w14:paraId="738CE226" w14:textId="77777777" w:rsidR="00A37234" w:rsidRDefault="00A37234">
      <w:pPr>
        <w:pStyle w:val="normal0"/>
      </w:pPr>
    </w:p>
    <w:p w14:paraId="7ECCCA22" w14:textId="77777777" w:rsidR="00A37234" w:rsidRDefault="00A37234">
      <w:pPr>
        <w:pStyle w:val="normal0"/>
      </w:pPr>
    </w:p>
    <w:p w14:paraId="117374B6" w14:textId="77777777" w:rsidR="00A37234" w:rsidRDefault="00A37234">
      <w:pPr>
        <w:pStyle w:val="normal0"/>
      </w:pPr>
    </w:p>
    <w:p w14:paraId="1551356C" w14:textId="77777777" w:rsidR="00A37234" w:rsidRDefault="00A37234">
      <w:pPr>
        <w:pStyle w:val="normal0"/>
      </w:pPr>
    </w:p>
    <w:p w14:paraId="677B38C3" w14:textId="77777777" w:rsidR="00A37234" w:rsidRDefault="00A37234">
      <w:pPr>
        <w:pStyle w:val="normal0"/>
      </w:pPr>
    </w:p>
    <w:p w14:paraId="7D3D8A72" w14:textId="77777777" w:rsidR="00A37234" w:rsidRDefault="00A37234">
      <w:pPr>
        <w:pStyle w:val="normal0"/>
      </w:pPr>
    </w:p>
    <w:p w14:paraId="3CF5300D" w14:textId="77777777" w:rsidR="00A37234" w:rsidRDefault="00A37234">
      <w:pPr>
        <w:pStyle w:val="normal0"/>
      </w:pPr>
    </w:p>
    <w:p w14:paraId="25412749" w14:textId="77777777" w:rsidR="00A37234" w:rsidRDefault="00A37234">
      <w:pPr>
        <w:pStyle w:val="normal0"/>
      </w:pPr>
    </w:p>
    <w:p w14:paraId="4F8CD6B6" w14:textId="77777777" w:rsidR="00A37234" w:rsidRDefault="00A37234">
      <w:pPr>
        <w:pStyle w:val="normal0"/>
      </w:pPr>
    </w:p>
    <w:p w14:paraId="6915F0FC" w14:textId="77777777" w:rsidR="00A37234" w:rsidRDefault="00A37234">
      <w:pPr>
        <w:pStyle w:val="normal0"/>
      </w:pPr>
    </w:p>
    <w:p w14:paraId="09CAF0D5" w14:textId="77777777" w:rsidR="00A37234" w:rsidRDefault="00A37234">
      <w:pPr>
        <w:pStyle w:val="normal0"/>
      </w:pPr>
    </w:p>
    <w:p w14:paraId="4985C377" w14:textId="77777777" w:rsidR="00A37234" w:rsidRDefault="00A37234">
      <w:pPr>
        <w:pStyle w:val="normal0"/>
      </w:pPr>
    </w:p>
    <w:p w14:paraId="2BA88CE4" w14:textId="77777777" w:rsidR="00A37234" w:rsidRDefault="00A37234">
      <w:pPr>
        <w:pStyle w:val="normal0"/>
      </w:pPr>
    </w:p>
    <w:p w14:paraId="7C31C670" w14:textId="77777777" w:rsidR="00A37234" w:rsidRDefault="00A37234">
      <w:pPr>
        <w:pStyle w:val="normal0"/>
      </w:pPr>
    </w:p>
    <w:p w14:paraId="1C96BF0F" w14:textId="77777777" w:rsidR="00A37234" w:rsidRDefault="00A37234">
      <w:pPr>
        <w:pStyle w:val="normal0"/>
      </w:pPr>
    </w:p>
    <w:p w14:paraId="5E2C6C67" w14:textId="77777777" w:rsidR="00A37234" w:rsidRDefault="00A37234">
      <w:pPr>
        <w:pStyle w:val="normal0"/>
      </w:pPr>
    </w:p>
    <w:p w14:paraId="69478FF8" w14:textId="77777777" w:rsidR="00A37234" w:rsidRDefault="00A37234">
      <w:pPr>
        <w:pStyle w:val="normal0"/>
      </w:pPr>
    </w:p>
    <w:p w14:paraId="796B1427" w14:textId="77777777" w:rsidR="00A37234" w:rsidRDefault="00A37234">
      <w:pPr>
        <w:pStyle w:val="normal0"/>
      </w:pPr>
    </w:p>
    <w:p w14:paraId="1BF10E10" w14:textId="77777777" w:rsidR="00A37234" w:rsidRDefault="00A37234">
      <w:pPr>
        <w:pStyle w:val="normal0"/>
      </w:pPr>
    </w:p>
    <w:p w14:paraId="09B532E3" w14:textId="77777777" w:rsidR="00A37234" w:rsidRDefault="00A37234">
      <w:pPr>
        <w:pStyle w:val="normal0"/>
      </w:pPr>
    </w:p>
    <w:p w14:paraId="076DF55A" w14:textId="77777777" w:rsidR="00A37234" w:rsidRDefault="00A37234">
      <w:pPr>
        <w:pStyle w:val="normal0"/>
      </w:pPr>
    </w:p>
    <w:p w14:paraId="206A2ABB" w14:textId="77777777" w:rsidR="00A37234" w:rsidRDefault="00A37234">
      <w:pPr>
        <w:pStyle w:val="normal0"/>
      </w:pPr>
    </w:p>
    <w:p w14:paraId="23F601C8" w14:textId="77777777" w:rsidR="00A37234" w:rsidRDefault="00A37234">
      <w:pPr>
        <w:pStyle w:val="normal0"/>
      </w:pPr>
    </w:p>
    <w:p w14:paraId="2FAF11D3" w14:textId="77777777" w:rsidR="003130F3" w:rsidRDefault="003130F3">
      <w:pPr>
        <w:pStyle w:val="normal0"/>
      </w:pPr>
    </w:p>
    <w:p w14:paraId="6A4BA005" w14:textId="77777777" w:rsidR="005F6FF7" w:rsidRPr="0058380B" w:rsidRDefault="00603231" w:rsidP="007D0DAB">
      <w:pPr>
        <w:pStyle w:val="normal0"/>
        <w:jc w:val="center"/>
        <w:rPr>
          <w:rFonts w:ascii="Edwardian Script ITC" w:hAnsi="Edwardian Script ITC"/>
          <w:b/>
          <w:color w:val="31849B" w:themeColor="accent5" w:themeShade="BF"/>
          <w:sz w:val="72"/>
        </w:rPr>
      </w:pPr>
      <w:r w:rsidRPr="0058380B">
        <w:rPr>
          <w:rFonts w:ascii="Edwardian Script ITC" w:hAnsi="Edwardian Script ITC"/>
          <w:b/>
          <w:color w:val="31849B" w:themeColor="accent5" w:themeShade="BF"/>
          <w:sz w:val="72"/>
        </w:rPr>
        <w:lastRenderedPageBreak/>
        <w:t>Signature</w:t>
      </w:r>
      <w:r w:rsidR="0048186B" w:rsidRPr="0058380B">
        <w:rPr>
          <w:rFonts w:ascii="Edwardian Script ITC" w:hAnsi="Edwardian Script ITC"/>
          <w:b/>
          <w:color w:val="31849B" w:themeColor="accent5" w:themeShade="BF"/>
          <w:sz w:val="72"/>
        </w:rPr>
        <w:t>s</w:t>
      </w:r>
      <w:r w:rsidRPr="0058380B">
        <w:rPr>
          <w:rFonts w:ascii="Edwardian Script ITC" w:hAnsi="Edwardian Script ITC"/>
          <w:b/>
          <w:color w:val="31849B" w:themeColor="accent5" w:themeShade="BF"/>
          <w:sz w:val="72"/>
        </w:rPr>
        <w:t xml:space="preserve"> of</w:t>
      </w:r>
      <w:r w:rsidR="0048186B" w:rsidRPr="0058380B">
        <w:rPr>
          <w:rFonts w:ascii="Edwardian Script ITC" w:hAnsi="Edwardian Script ITC"/>
          <w:b/>
          <w:color w:val="31849B" w:themeColor="accent5" w:themeShade="BF"/>
          <w:sz w:val="72"/>
        </w:rPr>
        <w:t xml:space="preserve"> the</w:t>
      </w:r>
      <w:r w:rsidRPr="0058380B">
        <w:rPr>
          <w:rFonts w:ascii="Edwardian Script ITC" w:hAnsi="Edwardian Script ITC"/>
          <w:b/>
          <w:color w:val="31849B" w:themeColor="accent5" w:themeShade="BF"/>
          <w:sz w:val="72"/>
        </w:rPr>
        <w:t xml:space="preserve"> Parties</w:t>
      </w:r>
    </w:p>
    <w:p w14:paraId="7246CDE2" w14:textId="77777777" w:rsidR="005F6FF7" w:rsidRDefault="005F6FF7">
      <w:pPr>
        <w:pStyle w:val="normal0"/>
      </w:pPr>
    </w:p>
    <w:p w14:paraId="215550CA" w14:textId="77777777" w:rsidR="0058380B" w:rsidRPr="00382F92" w:rsidRDefault="0058380B">
      <w:pPr>
        <w:pStyle w:val="normal0"/>
        <w:rPr>
          <w:sz w:val="36"/>
        </w:rPr>
      </w:pPr>
    </w:p>
    <w:p w14:paraId="61090842" w14:textId="77777777" w:rsidR="005F6FF7" w:rsidRPr="0058380B" w:rsidRDefault="0048186B">
      <w:pPr>
        <w:pStyle w:val="normal0"/>
        <w:rPr>
          <w:rFonts w:ascii="Didot" w:hAnsi="Didot" w:cs="Didot"/>
          <w:b/>
          <w:i/>
          <w:sz w:val="24"/>
        </w:rPr>
      </w:pPr>
      <w:r w:rsidRPr="0058380B">
        <w:rPr>
          <w:rFonts w:ascii="Didot" w:hAnsi="Didot" w:cs="Didot"/>
          <w:b/>
          <w:i/>
          <w:sz w:val="24"/>
        </w:rPr>
        <w:t xml:space="preserve">Representing </w:t>
      </w:r>
      <w:r w:rsidR="00603231" w:rsidRPr="0058380B">
        <w:rPr>
          <w:rFonts w:ascii="Didot" w:hAnsi="Didot" w:cs="Didot"/>
          <w:b/>
          <w:i/>
          <w:sz w:val="24"/>
        </w:rPr>
        <w:t>United States of America</w:t>
      </w:r>
    </w:p>
    <w:p w14:paraId="328EB2A1" w14:textId="77777777" w:rsidR="005F6FF7" w:rsidRPr="0058380B" w:rsidRDefault="005F6FF7">
      <w:pPr>
        <w:pStyle w:val="normal0"/>
        <w:rPr>
          <w:rFonts w:ascii="Didot" w:hAnsi="Didot" w:cs="Didot"/>
          <w:b/>
          <w:i/>
          <w:sz w:val="24"/>
        </w:rPr>
      </w:pPr>
    </w:p>
    <w:p w14:paraId="27679E7C" w14:textId="77777777" w:rsidR="005F6FF7" w:rsidRPr="0058380B" w:rsidRDefault="005F6FF7">
      <w:pPr>
        <w:pStyle w:val="normal0"/>
        <w:rPr>
          <w:rFonts w:ascii="Didot" w:hAnsi="Didot" w:cs="Didot"/>
          <w:b/>
          <w:i/>
          <w:sz w:val="24"/>
        </w:rPr>
      </w:pPr>
    </w:p>
    <w:p w14:paraId="4D37C646" w14:textId="77777777" w:rsidR="005F6FF7" w:rsidRPr="0058380B" w:rsidRDefault="005F6FF7">
      <w:pPr>
        <w:pStyle w:val="normal0"/>
        <w:rPr>
          <w:rFonts w:ascii="Didot" w:hAnsi="Didot" w:cs="Didot"/>
          <w:b/>
          <w:i/>
          <w:sz w:val="24"/>
        </w:rPr>
      </w:pPr>
    </w:p>
    <w:p w14:paraId="6FBE535A" w14:textId="77777777" w:rsidR="005F6FF7" w:rsidRPr="0058380B" w:rsidRDefault="0048186B">
      <w:pPr>
        <w:pStyle w:val="normal0"/>
        <w:rPr>
          <w:rFonts w:ascii="Didot" w:hAnsi="Didot" w:cs="Didot"/>
          <w:b/>
          <w:i/>
          <w:sz w:val="24"/>
        </w:rPr>
      </w:pPr>
      <w:r w:rsidRPr="0058380B">
        <w:rPr>
          <w:rFonts w:ascii="Didot" w:hAnsi="Didot" w:cs="Didot"/>
          <w:b/>
          <w:i/>
          <w:sz w:val="24"/>
        </w:rPr>
        <w:t xml:space="preserve">Representing </w:t>
      </w:r>
      <w:r w:rsidR="00603231" w:rsidRPr="0058380B">
        <w:rPr>
          <w:rFonts w:ascii="Didot" w:hAnsi="Didot" w:cs="Didot"/>
          <w:b/>
          <w:i/>
          <w:sz w:val="24"/>
        </w:rPr>
        <w:t>European Union</w:t>
      </w:r>
    </w:p>
    <w:p w14:paraId="7390A16C" w14:textId="77777777" w:rsidR="005F6FF7" w:rsidRPr="0058380B" w:rsidRDefault="005F6FF7">
      <w:pPr>
        <w:pStyle w:val="normal0"/>
        <w:rPr>
          <w:rFonts w:ascii="Didot" w:hAnsi="Didot" w:cs="Didot"/>
          <w:b/>
          <w:i/>
          <w:sz w:val="24"/>
        </w:rPr>
      </w:pPr>
    </w:p>
    <w:p w14:paraId="0E8DA4A6" w14:textId="77777777" w:rsidR="000C6A5D" w:rsidRDefault="000C6A5D">
      <w:pPr>
        <w:pStyle w:val="normal0"/>
        <w:rPr>
          <w:rFonts w:ascii="Didot" w:hAnsi="Didot" w:cs="Didot"/>
          <w:b/>
          <w:i/>
          <w:sz w:val="24"/>
        </w:rPr>
      </w:pPr>
    </w:p>
    <w:p w14:paraId="6AF223E2" w14:textId="77777777" w:rsidR="0058380B" w:rsidRPr="0058380B" w:rsidRDefault="0058380B">
      <w:pPr>
        <w:pStyle w:val="normal0"/>
        <w:rPr>
          <w:rFonts w:ascii="Didot" w:hAnsi="Didot" w:cs="Didot"/>
          <w:b/>
          <w:i/>
          <w:sz w:val="24"/>
        </w:rPr>
      </w:pPr>
    </w:p>
    <w:p w14:paraId="66577C0D" w14:textId="77777777" w:rsidR="005F6FF7" w:rsidRPr="0058380B" w:rsidRDefault="00603231">
      <w:pPr>
        <w:pStyle w:val="normal0"/>
        <w:rPr>
          <w:rFonts w:ascii="Didot" w:hAnsi="Didot" w:cs="Didot"/>
          <w:b/>
          <w:i/>
          <w:sz w:val="24"/>
        </w:rPr>
      </w:pPr>
      <w:r w:rsidRPr="0058380B">
        <w:rPr>
          <w:rFonts w:ascii="Didot" w:hAnsi="Didot" w:cs="Didot"/>
          <w:b/>
          <w:i/>
          <w:sz w:val="24"/>
        </w:rPr>
        <w:t>Representing Peoples Republic of China</w:t>
      </w:r>
    </w:p>
    <w:p w14:paraId="453EEEBE" w14:textId="77777777" w:rsidR="007D0DAB" w:rsidRPr="0058380B" w:rsidRDefault="007D0DAB">
      <w:pPr>
        <w:pStyle w:val="normal0"/>
        <w:rPr>
          <w:rFonts w:ascii="Didot" w:hAnsi="Didot" w:cs="Didot"/>
          <w:b/>
          <w:i/>
          <w:sz w:val="24"/>
        </w:rPr>
      </w:pPr>
    </w:p>
    <w:p w14:paraId="1A59B7B5" w14:textId="77777777" w:rsidR="000C6A5D" w:rsidRPr="0058380B" w:rsidRDefault="000C6A5D">
      <w:pPr>
        <w:pStyle w:val="normal0"/>
        <w:rPr>
          <w:rFonts w:ascii="Didot" w:hAnsi="Didot" w:cs="Didot"/>
          <w:b/>
          <w:i/>
          <w:sz w:val="24"/>
        </w:rPr>
      </w:pPr>
    </w:p>
    <w:p w14:paraId="7EE95592" w14:textId="77777777" w:rsidR="005F6FF7" w:rsidRPr="0058380B" w:rsidRDefault="005F6FF7">
      <w:pPr>
        <w:pStyle w:val="normal0"/>
        <w:rPr>
          <w:rFonts w:ascii="Didot" w:hAnsi="Didot" w:cs="Didot"/>
          <w:b/>
          <w:i/>
          <w:sz w:val="24"/>
        </w:rPr>
      </w:pPr>
    </w:p>
    <w:p w14:paraId="5884B26E" w14:textId="77777777" w:rsidR="005F6FF7" w:rsidRPr="0058380B" w:rsidRDefault="00603231">
      <w:pPr>
        <w:pStyle w:val="normal0"/>
        <w:rPr>
          <w:rFonts w:ascii="Didot" w:hAnsi="Didot" w:cs="Didot"/>
          <w:b/>
          <w:i/>
          <w:sz w:val="24"/>
        </w:rPr>
      </w:pPr>
      <w:r w:rsidRPr="0058380B">
        <w:rPr>
          <w:rFonts w:ascii="Didot" w:hAnsi="Didot" w:cs="Didot"/>
          <w:b/>
          <w:i/>
          <w:sz w:val="24"/>
        </w:rPr>
        <w:t>Representing Republic of India</w:t>
      </w:r>
    </w:p>
    <w:p w14:paraId="75BE117B" w14:textId="77777777" w:rsidR="005F6FF7" w:rsidRPr="0058380B" w:rsidRDefault="005F6FF7">
      <w:pPr>
        <w:pStyle w:val="normal0"/>
        <w:rPr>
          <w:rFonts w:ascii="Didot" w:hAnsi="Didot" w:cs="Didot"/>
          <w:b/>
          <w:i/>
          <w:sz w:val="24"/>
        </w:rPr>
      </w:pPr>
    </w:p>
    <w:p w14:paraId="17B18EA0" w14:textId="77777777" w:rsidR="005F6FF7" w:rsidRPr="0058380B" w:rsidRDefault="005F6FF7">
      <w:pPr>
        <w:pStyle w:val="normal0"/>
        <w:rPr>
          <w:rFonts w:ascii="Didot" w:hAnsi="Didot" w:cs="Didot"/>
          <w:b/>
          <w:i/>
          <w:sz w:val="24"/>
        </w:rPr>
      </w:pPr>
    </w:p>
    <w:p w14:paraId="11B95C2E" w14:textId="77777777" w:rsidR="005F6FF7" w:rsidRPr="0058380B" w:rsidRDefault="005F6FF7">
      <w:pPr>
        <w:pStyle w:val="normal0"/>
        <w:rPr>
          <w:rFonts w:ascii="Didot" w:hAnsi="Didot" w:cs="Didot"/>
          <w:b/>
          <w:i/>
          <w:sz w:val="24"/>
        </w:rPr>
      </w:pPr>
    </w:p>
    <w:p w14:paraId="0F121234" w14:textId="77777777" w:rsidR="005F6FF7" w:rsidRPr="0058380B" w:rsidRDefault="00603231">
      <w:pPr>
        <w:pStyle w:val="normal0"/>
        <w:rPr>
          <w:rFonts w:ascii="Didot" w:hAnsi="Didot" w:cs="Didot"/>
          <w:b/>
          <w:i/>
          <w:sz w:val="24"/>
        </w:rPr>
      </w:pPr>
      <w:r w:rsidRPr="0058380B">
        <w:rPr>
          <w:rFonts w:ascii="Didot" w:hAnsi="Didot" w:cs="Didot"/>
          <w:b/>
          <w:i/>
          <w:sz w:val="24"/>
        </w:rPr>
        <w:t>Representing Other Developing Countries</w:t>
      </w:r>
    </w:p>
    <w:p w14:paraId="4350FEED" w14:textId="77777777" w:rsidR="005F6FF7" w:rsidRPr="0058380B" w:rsidRDefault="005F6FF7">
      <w:pPr>
        <w:pStyle w:val="normal0"/>
        <w:rPr>
          <w:rFonts w:ascii="Didot" w:hAnsi="Didot" w:cs="Didot"/>
          <w:b/>
          <w:i/>
          <w:sz w:val="24"/>
        </w:rPr>
      </w:pPr>
    </w:p>
    <w:p w14:paraId="1550A01E" w14:textId="77777777" w:rsidR="005F6FF7" w:rsidRPr="0058380B" w:rsidRDefault="005F6FF7">
      <w:pPr>
        <w:pStyle w:val="normal0"/>
        <w:rPr>
          <w:rFonts w:ascii="Didot" w:hAnsi="Didot" w:cs="Didot"/>
          <w:b/>
          <w:i/>
          <w:sz w:val="24"/>
        </w:rPr>
      </w:pPr>
    </w:p>
    <w:p w14:paraId="511B6674" w14:textId="77777777" w:rsidR="000C6A5D" w:rsidRPr="0058380B" w:rsidRDefault="000C6A5D">
      <w:pPr>
        <w:pStyle w:val="normal0"/>
        <w:rPr>
          <w:rFonts w:ascii="Didot" w:hAnsi="Didot" w:cs="Didot"/>
          <w:b/>
          <w:i/>
          <w:sz w:val="24"/>
        </w:rPr>
      </w:pPr>
    </w:p>
    <w:p w14:paraId="23365BE4" w14:textId="77777777" w:rsidR="005F6FF7" w:rsidRPr="0058380B" w:rsidRDefault="00603231">
      <w:pPr>
        <w:pStyle w:val="normal0"/>
        <w:rPr>
          <w:rFonts w:ascii="Didot" w:hAnsi="Didot" w:cs="Didot"/>
          <w:b/>
          <w:i/>
          <w:sz w:val="24"/>
        </w:rPr>
      </w:pPr>
      <w:r w:rsidRPr="0058380B">
        <w:rPr>
          <w:rFonts w:ascii="Didot" w:hAnsi="Didot" w:cs="Didot"/>
          <w:b/>
          <w:i/>
          <w:sz w:val="24"/>
        </w:rPr>
        <w:t xml:space="preserve">Representing Other Developing Countries </w:t>
      </w:r>
    </w:p>
    <w:sectPr w:rsidR="005F6FF7" w:rsidRPr="0058380B" w:rsidSect="00B040C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080" w:right="1440" w:bottom="1440" w:left="1440" w:header="567" w:footer="85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D6105" w14:textId="77777777" w:rsidR="009E5C9C" w:rsidRDefault="009E5C9C">
      <w:pPr>
        <w:spacing w:line="240" w:lineRule="auto"/>
      </w:pPr>
      <w:r>
        <w:separator/>
      </w:r>
    </w:p>
  </w:endnote>
  <w:endnote w:type="continuationSeparator" w:id="0">
    <w:p w14:paraId="72950149" w14:textId="77777777" w:rsidR="009E5C9C" w:rsidRDefault="009E5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uvelle Vague Black">
    <w:altName w:val="Cambria"/>
    <w:charset w:val="00"/>
    <w:family w:val="auto"/>
    <w:pitch w:val="variable"/>
    <w:sig w:usb0="80000003" w:usb1="48000000" w:usb2="14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PC명조">
    <w:charset w:val="4F"/>
    <w:family w:val="auto"/>
    <w:pitch w:val="variable"/>
    <w:sig w:usb0="00000001" w:usb1="09060000" w:usb2="00000010" w:usb3="00000000" w:csb0="00080000" w:csb1="00000000"/>
  </w:font>
  <w:font w:name="Superclarendon Regular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BC8B6" w14:textId="77777777" w:rsidR="00382F92" w:rsidRDefault="00AB6C2B">
    <w:pPr>
      <w:pStyle w:val="Footer"/>
    </w:pPr>
    <w:sdt>
      <w:sdtPr>
        <w:id w:val="969400743"/>
        <w:placeholder>
          <w:docPart w:val="C0BAEC6ABEB36947B5B93EB6C574E6B7"/>
        </w:placeholder>
        <w:temporary/>
        <w:showingPlcHdr/>
      </w:sdtPr>
      <w:sdtEndPr/>
      <w:sdtContent>
        <w:r w:rsidR="00382F92">
          <w:t>[Type text]</w:t>
        </w:r>
      </w:sdtContent>
    </w:sdt>
    <w:r w:rsidR="00382F92">
      <w:ptab w:relativeTo="margin" w:alignment="center" w:leader="none"/>
    </w:r>
    <w:sdt>
      <w:sdtPr>
        <w:id w:val="969400748"/>
        <w:placeholder>
          <w:docPart w:val="D446D1176946EC468CA3DA9A605E4942"/>
        </w:placeholder>
        <w:temporary/>
        <w:showingPlcHdr/>
      </w:sdtPr>
      <w:sdtEndPr/>
      <w:sdtContent>
        <w:r w:rsidR="00382F92">
          <w:t>[Type text]</w:t>
        </w:r>
      </w:sdtContent>
    </w:sdt>
    <w:r w:rsidR="00382F92">
      <w:ptab w:relativeTo="margin" w:alignment="right" w:leader="none"/>
    </w:r>
    <w:sdt>
      <w:sdtPr>
        <w:id w:val="969400753"/>
        <w:placeholder>
          <w:docPart w:val="879C8AFF5F83F94D98C4393F3E18F850"/>
        </w:placeholder>
        <w:temporary/>
        <w:showingPlcHdr/>
      </w:sdtPr>
      <w:sdtEndPr/>
      <w:sdtContent>
        <w:r w:rsidR="00382F92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FB580" w14:textId="77777777" w:rsidR="00382F92" w:rsidRPr="00CC22E7" w:rsidRDefault="00382F92" w:rsidP="00BC1048">
    <w:pPr>
      <w:pStyle w:val="normal0"/>
      <w:jc w:val="center"/>
      <w:rPr>
        <w:rFonts w:ascii="Superclarendon Regular" w:hAnsi="Superclarendon Regular"/>
        <w:b/>
        <w:i/>
        <w:color w:val="31849B" w:themeColor="accent5" w:themeShade="BF"/>
        <w:sz w:val="18"/>
        <w:szCs w:val="18"/>
      </w:rPr>
    </w:pPr>
    <w:r w:rsidRPr="00CC22E7">
      <w:rPr>
        <w:rFonts w:ascii="Superclarendon Regular" w:hAnsi="Superclarendon Regular"/>
        <w:b/>
        <w:i/>
        <w:color w:val="31849B" w:themeColor="accent5" w:themeShade="BF"/>
        <w:sz w:val="20"/>
        <w:szCs w:val="18"/>
      </w:rPr>
      <w:t xml:space="preserve">Created by the association </w:t>
    </w:r>
    <w:proofErr w:type="spellStart"/>
    <w:r w:rsidRPr="00CC22E7">
      <w:rPr>
        <w:rFonts w:ascii="Superclarendon Regular" w:hAnsi="Superclarendon Regular"/>
        <w:b/>
        <w:i/>
        <w:color w:val="31849B" w:themeColor="accent5" w:themeShade="BF"/>
        <w:sz w:val="20"/>
        <w:szCs w:val="18"/>
      </w:rPr>
      <w:t>CliMates</w:t>
    </w:r>
    <w:proofErr w:type="spellEnd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2F771" w14:textId="77777777" w:rsidR="00D9136B" w:rsidRDefault="00D913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5217A" w14:textId="77777777" w:rsidR="009E5C9C" w:rsidRDefault="009E5C9C">
      <w:pPr>
        <w:spacing w:line="240" w:lineRule="auto"/>
      </w:pPr>
      <w:r>
        <w:separator/>
      </w:r>
    </w:p>
  </w:footnote>
  <w:footnote w:type="continuationSeparator" w:id="0">
    <w:p w14:paraId="55D93888" w14:textId="77777777" w:rsidR="009E5C9C" w:rsidRDefault="009E5C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E3432" w14:textId="77777777" w:rsidR="00D9136B" w:rsidRDefault="00D9136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6F2A7" w14:textId="77777777" w:rsidR="00D9136B" w:rsidRDefault="00D9136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7142D" w14:textId="77777777" w:rsidR="00D9136B" w:rsidRDefault="00D913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D73"/>
    <w:multiLevelType w:val="hybridMultilevel"/>
    <w:tmpl w:val="8868771E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0A783EF6"/>
    <w:multiLevelType w:val="multilevel"/>
    <w:tmpl w:val="3EBE5450"/>
    <w:lvl w:ilvl="0">
      <w:start w:val="2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2173A38"/>
    <w:multiLevelType w:val="multilevel"/>
    <w:tmpl w:val="8F30B8D2"/>
    <w:lvl w:ilvl="0">
      <w:start w:val="3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nsid w:val="1C8A1AA0"/>
    <w:multiLevelType w:val="multilevel"/>
    <w:tmpl w:val="33EC65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D591482"/>
    <w:multiLevelType w:val="hybridMultilevel"/>
    <w:tmpl w:val="E27A281E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5">
    <w:nsid w:val="1F4676AA"/>
    <w:multiLevelType w:val="multilevel"/>
    <w:tmpl w:val="3EBE5450"/>
    <w:lvl w:ilvl="0">
      <w:start w:val="2"/>
      <w:numFmt w:val="upperLetter"/>
      <w:lvlText w:val="%1."/>
      <w:lvlJc w:val="left"/>
      <w:pPr>
        <w:ind w:left="718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38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58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78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598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18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38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58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78" w:firstLine="6120"/>
      </w:pPr>
      <w:rPr>
        <w:u w:val="none"/>
      </w:rPr>
    </w:lvl>
  </w:abstractNum>
  <w:abstractNum w:abstractNumId="6">
    <w:nsid w:val="1FE83B79"/>
    <w:multiLevelType w:val="multilevel"/>
    <w:tmpl w:val="8C1A5C1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44774D6F"/>
    <w:multiLevelType w:val="multilevel"/>
    <w:tmpl w:val="ADEE38F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8F74224"/>
    <w:multiLevelType w:val="hybridMultilevel"/>
    <w:tmpl w:val="4814A4A6"/>
    <w:lvl w:ilvl="0" w:tplc="0409000F">
      <w:start w:val="1"/>
      <w:numFmt w:val="decimal"/>
      <w:lvlText w:val="%1."/>
      <w:lvlJc w:val="left"/>
      <w:pPr>
        <w:ind w:left="1798" w:hanging="360"/>
      </w:pPr>
    </w:lvl>
    <w:lvl w:ilvl="1" w:tplc="04090019" w:tentative="1">
      <w:start w:val="1"/>
      <w:numFmt w:val="lowerLetter"/>
      <w:lvlText w:val="%2."/>
      <w:lvlJc w:val="left"/>
      <w:pPr>
        <w:ind w:left="2518" w:hanging="360"/>
      </w:pPr>
    </w:lvl>
    <w:lvl w:ilvl="2" w:tplc="0409001B" w:tentative="1">
      <w:start w:val="1"/>
      <w:numFmt w:val="lowerRoman"/>
      <w:lvlText w:val="%3."/>
      <w:lvlJc w:val="right"/>
      <w:pPr>
        <w:ind w:left="3238" w:hanging="180"/>
      </w:pPr>
    </w:lvl>
    <w:lvl w:ilvl="3" w:tplc="0409000F" w:tentative="1">
      <w:start w:val="1"/>
      <w:numFmt w:val="decimal"/>
      <w:lvlText w:val="%4."/>
      <w:lvlJc w:val="left"/>
      <w:pPr>
        <w:ind w:left="3958" w:hanging="360"/>
      </w:pPr>
    </w:lvl>
    <w:lvl w:ilvl="4" w:tplc="04090019" w:tentative="1">
      <w:start w:val="1"/>
      <w:numFmt w:val="lowerLetter"/>
      <w:lvlText w:val="%5."/>
      <w:lvlJc w:val="left"/>
      <w:pPr>
        <w:ind w:left="4678" w:hanging="360"/>
      </w:pPr>
    </w:lvl>
    <w:lvl w:ilvl="5" w:tplc="0409001B" w:tentative="1">
      <w:start w:val="1"/>
      <w:numFmt w:val="lowerRoman"/>
      <w:lvlText w:val="%6."/>
      <w:lvlJc w:val="right"/>
      <w:pPr>
        <w:ind w:left="5398" w:hanging="180"/>
      </w:pPr>
    </w:lvl>
    <w:lvl w:ilvl="6" w:tplc="0409000F" w:tentative="1">
      <w:start w:val="1"/>
      <w:numFmt w:val="decimal"/>
      <w:lvlText w:val="%7."/>
      <w:lvlJc w:val="left"/>
      <w:pPr>
        <w:ind w:left="6118" w:hanging="360"/>
      </w:pPr>
    </w:lvl>
    <w:lvl w:ilvl="7" w:tplc="04090019" w:tentative="1">
      <w:start w:val="1"/>
      <w:numFmt w:val="lowerLetter"/>
      <w:lvlText w:val="%8."/>
      <w:lvlJc w:val="left"/>
      <w:pPr>
        <w:ind w:left="6838" w:hanging="360"/>
      </w:pPr>
    </w:lvl>
    <w:lvl w:ilvl="8" w:tplc="04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9">
    <w:nsid w:val="5B0E7FE5"/>
    <w:multiLevelType w:val="multilevel"/>
    <w:tmpl w:val="B2F6F8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657D3B4D"/>
    <w:multiLevelType w:val="multilevel"/>
    <w:tmpl w:val="839C5D46"/>
    <w:lvl w:ilvl="0">
      <w:start w:val="1"/>
      <w:numFmt w:val="upperLetter"/>
      <w:lvlText w:val="%1."/>
      <w:lvlJc w:val="left"/>
      <w:pPr>
        <w:ind w:left="1079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9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19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39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59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79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399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19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39" w:firstLine="6120"/>
      </w:pPr>
      <w:rPr>
        <w:u w:val="none"/>
      </w:rPr>
    </w:lvl>
  </w:abstractNum>
  <w:abstractNum w:abstractNumId="11">
    <w:nsid w:val="6A3E18AB"/>
    <w:multiLevelType w:val="multilevel"/>
    <w:tmpl w:val="28FA85D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2">
    <w:nsid w:val="6D9F3B8B"/>
    <w:multiLevelType w:val="multilevel"/>
    <w:tmpl w:val="FCE448BC"/>
    <w:lvl w:ilvl="0">
      <w:start w:val="2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3">
    <w:nsid w:val="7EE904D6"/>
    <w:multiLevelType w:val="multilevel"/>
    <w:tmpl w:val="7B3E829E"/>
    <w:lvl w:ilvl="0">
      <w:start w:val="2"/>
      <w:numFmt w:val="upperLetter"/>
      <w:lvlText w:val="%1."/>
      <w:lvlJc w:val="left"/>
      <w:pPr>
        <w:ind w:left="1079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9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19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39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59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79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399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19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39" w:firstLine="6120"/>
      </w:pPr>
      <w:rPr>
        <w:u w:val="none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8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6FF7"/>
    <w:rsid w:val="0001789D"/>
    <w:rsid w:val="000222E0"/>
    <w:rsid w:val="000515E3"/>
    <w:rsid w:val="00092C00"/>
    <w:rsid w:val="000B0410"/>
    <w:rsid w:val="000B0E79"/>
    <w:rsid w:val="000C6A5D"/>
    <w:rsid w:val="000F150E"/>
    <w:rsid w:val="00101021"/>
    <w:rsid w:val="001A037D"/>
    <w:rsid w:val="001B3D20"/>
    <w:rsid w:val="00242D39"/>
    <w:rsid w:val="00282E91"/>
    <w:rsid w:val="002D6E00"/>
    <w:rsid w:val="003130F3"/>
    <w:rsid w:val="0034705B"/>
    <w:rsid w:val="0035418F"/>
    <w:rsid w:val="00382F92"/>
    <w:rsid w:val="00392651"/>
    <w:rsid w:val="00462929"/>
    <w:rsid w:val="0048186B"/>
    <w:rsid w:val="00511AF0"/>
    <w:rsid w:val="00514859"/>
    <w:rsid w:val="00514B58"/>
    <w:rsid w:val="00550FD5"/>
    <w:rsid w:val="00572A76"/>
    <w:rsid w:val="0058380B"/>
    <w:rsid w:val="005D5D27"/>
    <w:rsid w:val="005E1B3B"/>
    <w:rsid w:val="005E34C8"/>
    <w:rsid w:val="005F6FF7"/>
    <w:rsid w:val="00603231"/>
    <w:rsid w:val="006230D7"/>
    <w:rsid w:val="006334F0"/>
    <w:rsid w:val="00665C79"/>
    <w:rsid w:val="00667754"/>
    <w:rsid w:val="00670B93"/>
    <w:rsid w:val="006C5B93"/>
    <w:rsid w:val="0070235C"/>
    <w:rsid w:val="0077401F"/>
    <w:rsid w:val="007D0DAB"/>
    <w:rsid w:val="0085644C"/>
    <w:rsid w:val="00861096"/>
    <w:rsid w:val="0087222C"/>
    <w:rsid w:val="0091226A"/>
    <w:rsid w:val="0094310B"/>
    <w:rsid w:val="009E5C9C"/>
    <w:rsid w:val="009F7475"/>
    <w:rsid w:val="00A10500"/>
    <w:rsid w:val="00A22056"/>
    <w:rsid w:val="00A37234"/>
    <w:rsid w:val="00A873B2"/>
    <w:rsid w:val="00AB6C2B"/>
    <w:rsid w:val="00B040CD"/>
    <w:rsid w:val="00BC1048"/>
    <w:rsid w:val="00BC1763"/>
    <w:rsid w:val="00BF10B8"/>
    <w:rsid w:val="00C0247F"/>
    <w:rsid w:val="00C22164"/>
    <w:rsid w:val="00C53865"/>
    <w:rsid w:val="00C82FFD"/>
    <w:rsid w:val="00CC22E7"/>
    <w:rsid w:val="00CE5861"/>
    <w:rsid w:val="00CF442A"/>
    <w:rsid w:val="00D32B76"/>
    <w:rsid w:val="00D41103"/>
    <w:rsid w:val="00D423EE"/>
    <w:rsid w:val="00D9136B"/>
    <w:rsid w:val="00E1759A"/>
    <w:rsid w:val="00E77B92"/>
    <w:rsid w:val="00E80156"/>
    <w:rsid w:val="00E918AA"/>
    <w:rsid w:val="00EF4974"/>
    <w:rsid w:val="00F262A0"/>
    <w:rsid w:val="00F2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546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104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048"/>
  </w:style>
  <w:style w:type="paragraph" w:styleId="Footer">
    <w:name w:val="footer"/>
    <w:basedOn w:val="Normal"/>
    <w:link w:val="FooterChar"/>
    <w:uiPriority w:val="99"/>
    <w:unhideWhenUsed/>
    <w:rsid w:val="00BC104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048"/>
  </w:style>
  <w:style w:type="paragraph" w:styleId="BalloonText">
    <w:name w:val="Balloon Text"/>
    <w:basedOn w:val="Normal"/>
    <w:link w:val="BalloonTextChar"/>
    <w:uiPriority w:val="99"/>
    <w:semiHidden/>
    <w:unhideWhenUsed/>
    <w:rsid w:val="00665C7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7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2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23E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104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048"/>
  </w:style>
  <w:style w:type="paragraph" w:styleId="Footer">
    <w:name w:val="footer"/>
    <w:basedOn w:val="Normal"/>
    <w:link w:val="FooterChar"/>
    <w:uiPriority w:val="99"/>
    <w:unhideWhenUsed/>
    <w:rsid w:val="00BC104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048"/>
  </w:style>
  <w:style w:type="paragraph" w:styleId="BalloonText">
    <w:name w:val="Balloon Text"/>
    <w:basedOn w:val="Normal"/>
    <w:link w:val="BalloonTextChar"/>
    <w:uiPriority w:val="99"/>
    <w:semiHidden/>
    <w:unhideWhenUsed/>
    <w:rsid w:val="00665C7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7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2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23E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://climates.fr/" TargetMode="External"/><Relationship Id="rId11" Type="http://schemas.openxmlformats.org/officeDocument/2006/relationships/hyperlink" Target="http://copinmycity.weebly.com/" TargetMode="External"/><Relationship Id="rId12" Type="http://schemas.openxmlformats.org/officeDocument/2006/relationships/hyperlink" Target="mailto:copinmycity@climates.fr" TargetMode="External"/><Relationship Id="rId13" Type="http://schemas.openxmlformats.org/officeDocument/2006/relationships/hyperlink" Target="mailto:info@climateinteractive.org" TargetMode="External"/><Relationship Id="rId14" Type="http://schemas.openxmlformats.org/officeDocument/2006/relationships/hyperlink" Target="http://climates.fr/" TargetMode="External"/><Relationship Id="rId15" Type="http://schemas.openxmlformats.org/officeDocument/2006/relationships/hyperlink" Target="http://copinmycity.weebly.com/" TargetMode="External"/><Relationship Id="rId16" Type="http://schemas.openxmlformats.org/officeDocument/2006/relationships/hyperlink" Target="mailto:copinmycity@climates.fr" TargetMode="External"/><Relationship Id="rId17" Type="http://schemas.openxmlformats.org/officeDocument/2006/relationships/hyperlink" Target="mailto:info@climateinteractive.org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BAEC6ABEB36947B5B93EB6C574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30E39-80A4-984D-A287-5BCBD45C0738}"/>
      </w:docPartPr>
      <w:docPartBody>
        <w:p w:rsidR="00614EE3" w:rsidRDefault="00D62F23" w:rsidP="00D62F23">
          <w:pPr>
            <w:pStyle w:val="C0BAEC6ABEB36947B5B93EB6C574E6B7"/>
          </w:pPr>
          <w:r>
            <w:t>[Type text]</w:t>
          </w:r>
        </w:p>
      </w:docPartBody>
    </w:docPart>
    <w:docPart>
      <w:docPartPr>
        <w:name w:val="D446D1176946EC468CA3DA9A605E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2B6F-CB65-5341-852C-667C40E20CB9}"/>
      </w:docPartPr>
      <w:docPartBody>
        <w:p w:rsidR="00614EE3" w:rsidRDefault="00D62F23" w:rsidP="00D62F23">
          <w:pPr>
            <w:pStyle w:val="D446D1176946EC468CA3DA9A605E4942"/>
          </w:pPr>
          <w:r>
            <w:t>[Type text]</w:t>
          </w:r>
        </w:p>
      </w:docPartBody>
    </w:docPart>
    <w:docPart>
      <w:docPartPr>
        <w:name w:val="879C8AFF5F83F94D98C4393F3E18F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2E4A0-A0B0-ED48-9B12-EA263B2870CB}"/>
      </w:docPartPr>
      <w:docPartBody>
        <w:p w:rsidR="00614EE3" w:rsidRDefault="00D62F23" w:rsidP="00D62F23">
          <w:pPr>
            <w:pStyle w:val="879C8AFF5F83F94D98C4393F3E18F85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uvelle Vague Black">
    <w:altName w:val="Cambria"/>
    <w:charset w:val="00"/>
    <w:family w:val="auto"/>
    <w:pitch w:val="variable"/>
    <w:sig w:usb0="80000003" w:usb1="48000000" w:usb2="14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PC명조">
    <w:charset w:val="4F"/>
    <w:family w:val="auto"/>
    <w:pitch w:val="variable"/>
    <w:sig w:usb0="00000001" w:usb1="09060000" w:usb2="00000010" w:usb3="00000000" w:csb0="00080000" w:csb1="00000000"/>
  </w:font>
  <w:font w:name="Superclarendon Regular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23"/>
    <w:rsid w:val="004D6CCD"/>
    <w:rsid w:val="00614EE3"/>
    <w:rsid w:val="00922F0A"/>
    <w:rsid w:val="00A02157"/>
    <w:rsid w:val="00BE3467"/>
    <w:rsid w:val="00D10FB4"/>
    <w:rsid w:val="00D62F23"/>
    <w:rsid w:val="00D91A34"/>
    <w:rsid w:val="00DC112D"/>
    <w:rsid w:val="00E257B1"/>
    <w:rsid w:val="00E73D8A"/>
    <w:rsid w:val="00E8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AEC6ABEB36947B5B93EB6C574E6B7">
    <w:name w:val="C0BAEC6ABEB36947B5B93EB6C574E6B7"/>
    <w:rsid w:val="00D62F23"/>
  </w:style>
  <w:style w:type="paragraph" w:customStyle="1" w:styleId="D446D1176946EC468CA3DA9A605E4942">
    <w:name w:val="D446D1176946EC468CA3DA9A605E4942"/>
    <w:rsid w:val="00D62F23"/>
  </w:style>
  <w:style w:type="paragraph" w:customStyle="1" w:styleId="879C8AFF5F83F94D98C4393F3E18F850">
    <w:name w:val="879C8AFF5F83F94D98C4393F3E18F850"/>
    <w:rsid w:val="00D62F23"/>
  </w:style>
  <w:style w:type="paragraph" w:customStyle="1" w:styleId="C8E4E9E724AF9B448B731E4D8F4B7F53">
    <w:name w:val="C8E4E9E724AF9B448B731E4D8F4B7F53"/>
    <w:rsid w:val="00D62F23"/>
  </w:style>
  <w:style w:type="paragraph" w:customStyle="1" w:styleId="B939814410D49147BBCB95BC07379B5A">
    <w:name w:val="B939814410D49147BBCB95BC07379B5A"/>
    <w:rsid w:val="00D62F23"/>
  </w:style>
  <w:style w:type="paragraph" w:customStyle="1" w:styleId="043BB0A3B14F2E45BF7FB5A4CEE8CD0B">
    <w:name w:val="043BB0A3B14F2E45BF7FB5A4CEE8CD0B"/>
    <w:rsid w:val="00D62F2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AEC6ABEB36947B5B93EB6C574E6B7">
    <w:name w:val="C0BAEC6ABEB36947B5B93EB6C574E6B7"/>
    <w:rsid w:val="00D62F23"/>
  </w:style>
  <w:style w:type="paragraph" w:customStyle="1" w:styleId="D446D1176946EC468CA3DA9A605E4942">
    <w:name w:val="D446D1176946EC468CA3DA9A605E4942"/>
    <w:rsid w:val="00D62F23"/>
  </w:style>
  <w:style w:type="paragraph" w:customStyle="1" w:styleId="879C8AFF5F83F94D98C4393F3E18F850">
    <w:name w:val="879C8AFF5F83F94D98C4393F3E18F850"/>
    <w:rsid w:val="00D62F23"/>
  </w:style>
  <w:style w:type="paragraph" w:customStyle="1" w:styleId="C8E4E9E724AF9B448B731E4D8F4B7F53">
    <w:name w:val="C8E4E9E724AF9B448B731E4D8F4B7F53"/>
    <w:rsid w:val="00D62F23"/>
  </w:style>
  <w:style w:type="paragraph" w:customStyle="1" w:styleId="B939814410D49147BBCB95BC07379B5A">
    <w:name w:val="B939814410D49147BBCB95BC07379B5A"/>
    <w:rsid w:val="00D62F23"/>
  </w:style>
  <w:style w:type="paragraph" w:customStyle="1" w:styleId="043BB0A3B14F2E45BF7FB5A4CEE8CD0B">
    <w:name w:val="043BB0A3B14F2E45BF7FB5A4CEE8CD0B"/>
    <w:rsid w:val="00D62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CC07A8-4706-984B-9906-11EB5ACD0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394</Words>
  <Characters>2252</Characters>
  <Application>Microsoft Macintosh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Climate - COP21 negotiation draft_EN.docx</dc:title>
  <cp:lastModifiedBy>Ellie Johnston</cp:lastModifiedBy>
  <cp:revision>3</cp:revision>
  <cp:lastPrinted>2015-03-18T10:18:00Z</cp:lastPrinted>
  <dcterms:created xsi:type="dcterms:W3CDTF">2015-03-31T21:25:00Z</dcterms:created>
  <dcterms:modified xsi:type="dcterms:W3CDTF">2015-04-01T14:41:00Z</dcterms:modified>
</cp:coreProperties>
</file>