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Briefing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Welcome them to the interview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State the brief as The Commute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Give an overview of what the app is about / for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State the persona goals</w:t>
      </w:r>
    </w:p>
    <w:p w:rsidR="00000000" w:rsidDel="00000000" w:rsidP="00000000" w:rsidRDefault="00000000" w:rsidRPr="00000000" w14:paraId="00000006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Interview questions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u w:val="single"/>
          <w:rtl w:val="0"/>
        </w:rPr>
        <w:t xml:space="preserve">Customer introduction questions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does your typical weekday look like? 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When do you normally first use your phone on a typical day? 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some of the apps and websites you use the most? 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Tell me what you do in life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Any lifestyle questions that are related to your topic / product. 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u w:val="single"/>
          <w:rtl w:val="0"/>
        </w:rPr>
        <w:t xml:space="preserve">Topic specific questions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What’s your relationship with public transport and their respective apps?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How do you currently go about public transport and their respective apps? 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How often do you use the bus? 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Tell me about the last time you tried to use a bus app? 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do you like about the bus you’ve used in the past or currently? 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the biggest pain point related to the bus app?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Have you done something about that pain point?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you do use them, why do you keep using bus apps? Why is it important to you?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What’s the hardest part about travelling by bus?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you currently doing to make this problem easier? 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How does this problem impact other areas of your life?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other products or tools have you tried out? 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Have you paid for any of these other products or tools? 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How did you hear about these other products or tools? 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do you like or dislike about these other products or tools?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Are you looking for a solution or alternative for [problem / task]?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 to the usability test plan and go through the tasks.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u w:val="single"/>
          <w:rtl w:val="0"/>
        </w:rPr>
        <w:t xml:space="preserve">Product opportunity questions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do you think of this product?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Why do you think someone would use this product? 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Can you see yourself ever using this product? 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Why do you think you can trust this product? 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How do you think this product is going to help you? 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Would you use this product today? 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might keep people from using this product? 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What’s the most you would be willing to pay for this product? 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Does this remind you of any other products?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u w:val="single"/>
          <w:rtl w:val="0"/>
        </w:rPr>
        <w:t xml:space="preserve">Product reaction questions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What’s most appealing about this product?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What’s the hardest part about using this product? 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Was there anything surprising or unexpected about this product? 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could be done to improve this product? 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Was there anything missing from this product that you expected?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Would you keep using this product after what you saw today?  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Debriefing 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Give overview of the issues they have described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Ask if they have any suggestions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Thank them for participating in the interview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