
<file path=[Content_Types].xml><?xml version="1.0" encoding="utf-8"?>
<Types xmlns="http://schemas.openxmlformats.org/package/2006/content-types">
  <Default Extension="doc" ContentType="application/msword"/>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MON_1827229484"/>
    <w:bookmarkEnd w:id="0"/>
    <w:p w14:paraId="06AF5061" w14:textId="17099EEA" w:rsidR="00991BF7" w:rsidRDefault="00991BF7" w:rsidP="007D5B99">
      <w:pPr>
        <w:spacing w:line="360" w:lineRule="auto"/>
        <w:rPr>
          <w:rFonts w:cs="Times New Roman"/>
          <w:b/>
          <w:szCs w:val="26"/>
        </w:rPr>
        <w:sectPr w:rsidR="00991BF7" w:rsidSect="00F23744">
          <w:footerReference w:type="default" r:id="rId8"/>
          <w:pgSz w:w="12240" w:h="15840"/>
          <w:pgMar w:top="1134" w:right="1134" w:bottom="1418" w:left="1701" w:header="720" w:footer="720" w:gutter="0"/>
          <w:cols w:space="720"/>
          <w:docGrid w:linePitch="360"/>
        </w:sectPr>
      </w:pPr>
      <w:r>
        <w:rPr>
          <w:rFonts w:cs="Times New Roman"/>
          <w:b/>
          <w:szCs w:val="26"/>
        </w:rPr>
        <w:object w:dxaOrig="9316" w:dyaOrig="14080" w14:anchorId="1B5FC8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8pt;height:704pt" o:ole="" o:bordertopcolor="this" o:borderleftcolor="this" o:borderbottomcolor="this" o:borderrightcolor="this">
            <v:imagedata r:id="rId9" o:title=""/>
            <w10:bordertop type="thinThickSmall" width="24"/>
            <w10:borderleft type="thinThickSmall" width="24"/>
            <w10:borderbottom type="thickThinSmall" width="24"/>
            <w10:borderright type="thickThinSmall" width="24"/>
          </v:shape>
          <o:OLEObject Type="Embed" ProgID="Word.Document.8" ShapeID="_x0000_i1025" DrawAspect="Content" ObjectID="_1828075301" r:id="rId10">
            <o:FieldCodes>\s</o:FieldCodes>
          </o:OLEObject>
        </w:object>
      </w:r>
    </w:p>
    <w:p w14:paraId="5E5FC67E" w14:textId="3EED6E2D" w:rsidR="007F2BCD" w:rsidRDefault="007F2BCD" w:rsidP="00991BF7">
      <w:pPr>
        <w:rPr>
          <w:rFonts w:cs="Times New Roman"/>
          <w:b/>
          <w:szCs w:val="26"/>
        </w:rPr>
      </w:pPr>
    </w:p>
    <w:sdt>
      <w:sdtPr>
        <w:rPr>
          <w:rFonts w:ascii="Times New Roman" w:eastAsiaTheme="minorHAnsi" w:hAnsi="Times New Roman" w:cstheme="minorBidi"/>
          <w:color w:val="auto"/>
          <w:sz w:val="26"/>
          <w:szCs w:val="22"/>
        </w:rPr>
        <w:id w:val="1519427741"/>
        <w:docPartObj>
          <w:docPartGallery w:val="Table of Contents"/>
          <w:docPartUnique/>
        </w:docPartObj>
      </w:sdtPr>
      <w:sdtEndPr>
        <w:rPr>
          <w:b/>
          <w:bCs/>
          <w:noProof/>
        </w:rPr>
      </w:sdtEndPr>
      <w:sdtContent>
        <w:p w14:paraId="4704C309" w14:textId="30438989" w:rsidR="007F2BCD" w:rsidRPr="0026655D" w:rsidRDefault="007F2BCD" w:rsidP="0026655D">
          <w:pPr>
            <w:pStyle w:val="TOCHeading"/>
            <w:jc w:val="center"/>
            <w:rPr>
              <w:rFonts w:ascii="Times New Roman" w:hAnsi="Times New Roman" w:cs="Times New Roman"/>
              <w:b/>
              <w:bCs/>
              <w:color w:val="auto"/>
            </w:rPr>
          </w:pPr>
          <w:r w:rsidRPr="0026655D">
            <w:rPr>
              <w:rFonts w:ascii="Times New Roman" w:hAnsi="Times New Roman" w:cs="Times New Roman"/>
              <w:b/>
              <w:bCs/>
              <w:color w:val="auto"/>
            </w:rPr>
            <w:t>Mục Lục</w:t>
          </w:r>
        </w:p>
        <w:p w14:paraId="1EA2BA65" w14:textId="1DB2269B" w:rsidR="00FD7798" w:rsidRDefault="007F2BCD">
          <w:pPr>
            <w:pStyle w:val="TOC1"/>
            <w:tabs>
              <w:tab w:val="right" w:leader="dot" w:pos="9395"/>
            </w:tabs>
            <w:rPr>
              <w:rFonts w:asciiTheme="minorHAnsi" w:eastAsiaTheme="minorEastAsia" w:hAnsiTheme="minorHAnsi"/>
              <w:noProof/>
              <w:kern w:val="2"/>
              <w:sz w:val="24"/>
              <w:szCs w:val="24"/>
              <w14:ligatures w14:val="standardContextual"/>
            </w:rPr>
          </w:pPr>
          <w:r w:rsidRPr="007F2BCD">
            <w:rPr>
              <w:rFonts w:cs="Times New Roman"/>
              <w:szCs w:val="26"/>
            </w:rPr>
            <w:fldChar w:fldCharType="begin"/>
          </w:r>
          <w:r w:rsidRPr="007F2BCD">
            <w:rPr>
              <w:rFonts w:cs="Times New Roman"/>
              <w:szCs w:val="26"/>
            </w:rPr>
            <w:instrText xml:space="preserve"> TOC \o "1-3" \h \z \u </w:instrText>
          </w:r>
          <w:r w:rsidRPr="007F2BCD">
            <w:rPr>
              <w:rFonts w:cs="Times New Roman"/>
              <w:szCs w:val="26"/>
            </w:rPr>
            <w:fldChar w:fldCharType="separate"/>
          </w:r>
          <w:hyperlink w:anchor="_Toc217462412" w:history="1">
            <w:r w:rsidR="00FD7798" w:rsidRPr="00423362">
              <w:rPr>
                <w:rStyle w:val="Hyperlink"/>
                <w:noProof/>
              </w:rPr>
              <w:t>DANH MỤC BẢNG</w:t>
            </w:r>
            <w:r w:rsidR="00FD7798">
              <w:rPr>
                <w:noProof/>
                <w:webHidden/>
              </w:rPr>
              <w:tab/>
            </w:r>
            <w:r w:rsidR="00FD7798">
              <w:rPr>
                <w:noProof/>
                <w:webHidden/>
              </w:rPr>
              <w:fldChar w:fldCharType="begin"/>
            </w:r>
            <w:r w:rsidR="00FD7798">
              <w:rPr>
                <w:noProof/>
                <w:webHidden/>
              </w:rPr>
              <w:instrText xml:space="preserve"> PAGEREF _Toc217462412 \h </w:instrText>
            </w:r>
            <w:r w:rsidR="00FD7798">
              <w:rPr>
                <w:noProof/>
                <w:webHidden/>
              </w:rPr>
            </w:r>
            <w:r w:rsidR="00FD7798">
              <w:rPr>
                <w:noProof/>
                <w:webHidden/>
              </w:rPr>
              <w:fldChar w:fldCharType="separate"/>
            </w:r>
            <w:r w:rsidR="00D83D9A">
              <w:rPr>
                <w:noProof/>
                <w:webHidden/>
              </w:rPr>
              <w:t>2</w:t>
            </w:r>
            <w:r w:rsidR="00FD7798">
              <w:rPr>
                <w:noProof/>
                <w:webHidden/>
              </w:rPr>
              <w:fldChar w:fldCharType="end"/>
            </w:r>
          </w:hyperlink>
        </w:p>
        <w:p w14:paraId="63D57F05" w14:textId="2E3AAAAE" w:rsidR="00FD7798" w:rsidRDefault="00000000">
          <w:pPr>
            <w:pStyle w:val="TOC1"/>
            <w:tabs>
              <w:tab w:val="right" w:leader="dot" w:pos="9395"/>
            </w:tabs>
            <w:rPr>
              <w:rFonts w:asciiTheme="minorHAnsi" w:eastAsiaTheme="minorEastAsia" w:hAnsiTheme="minorHAnsi"/>
              <w:noProof/>
              <w:kern w:val="2"/>
              <w:sz w:val="24"/>
              <w:szCs w:val="24"/>
              <w14:ligatures w14:val="standardContextual"/>
            </w:rPr>
          </w:pPr>
          <w:hyperlink w:anchor="_Toc217462413" w:history="1">
            <w:r w:rsidR="00FD7798" w:rsidRPr="00423362">
              <w:rPr>
                <w:rStyle w:val="Hyperlink"/>
                <w:rFonts w:cs="Times New Roman"/>
                <w:bCs/>
                <w:noProof/>
              </w:rPr>
              <w:t>DANH MỤC HÌNH</w:t>
            </w:r>
            <w:r w:rsidR="00FD7798">
              <w:rPr>
                <w:noProof/>
                <w:webHidden/>
              </w:rPr>
              <w:tab/>
            </w:r>
            <w:r w:rsidR="00FD7798">
              <w:rPr>
                <w:noProof/>
                <w:webHidden/>
              </w:rPr>
              <w:fldChar w:fldCharType="begin"/>
            </w:r>
            <w:r w:rsidR="00FD7798">
              <w:rPr>
                <w:noProof/>
                <w:webHidden/>
              </w:rPr>
              <w:instrText xml:space="preserve"> PAGEREF _Toc217462413 \h </w:instrText>
            </w:r>
            <w:r w:rsidR="00FD7798">
              <w:rPr>
                <w:noProof/>
                <w:webHidden/>
              </w:rPr>
            </w:r>
            <w:r w:rsidR="00FD7798">
              <w:rPr>
                <w:noProof/>
                <w:webHidden/>
              </w:rPr>
              <w:fldChar w:fldCharType="separate"/>
            </w:r>
            <w:r w:rsidR="00D83D9A">
              <w:rPr>
                <w:noProof/>
                <w:webHidden/>
              </w:rPr>
              <w:t>3</w:t>
            </w:r>
            <w:r w:rsidR="00FD7798">
              <w:rPr>
                <w:noProof/>
                <w:webHidden/>
              </w:rPr>
              <w:fldChar w:fldCharType="end"/>
            </w:r>
          </w:hyperlink>
        </w:p>
        <w:p w14:paraId="1076C3DA" w14:textId="304B9EE6" w:rsidR="00FD7798" w:rsidRDefault="00000000">
          <w:pPr>
            <w:pStyle w:val="TOC1"/>
            <w:tabs>
              <w:tab w:val="right" w:leader="dot" w:pos="9395"/>
            </w:tabs>
            <w:rPr>
              <w:rFonts w:asciiTheme="minorHAnsi" w:eastAsiaTheme="minorEastAsia" w:hAnsiTheme="minorHAnsi"/>
              <w:noProof/>
              <w:kern w:val="2"/>
              <w:sz w:val="24"/>
              <w:szCs w:val="24"/>
              <w14:ligatures w14:val="standardContextual"/>
            </w:rPr>
          </w:pPr>
          <w:hyperlink w:anchor="_Toc217462414" w:history="1">
            <w:r w:rsidR="00FD7798" w:rsidRPr="00423362">
              <w:rPr>
                <w:rStyle w:val="Hyperlink"/>
                <w:rFonts w:cs="Times New Roman"/>
                <w:bCs/>
                <w:noProof/>
              </w:rPr>
              <w:t>DANH MỤC TỪ VIẾT TẮT</w:t>
            </w:r>
            <w:r w:rsidR="00FD7798">
              <w:rPr>
                <w:noProof/>
                <w:webHidden/>
              </w:rPr>
              <w:tab/>
            </w:r>
            <w:r w:rsidR="00FD7798">
              <w:rPr>
                <w:noProof/>
                <w:webHidden/>
              </w:rPr>
              <w:fldChar w:fldCharType="begin"/>
            </w:r>
            <w:r w:rsidR="00FD7798">
              <w:rPr>
                <w:noProof/>
                <w:webHidden/>
              </w:rPr>
              <w:instrText xml:space="preserve"> PAGEREF _Toc217462414 \h </w:instrText>
            </w:r>
            <w:r w:rsidR="00FD7798">
              <w:rPr>
                <w:noProof/>
                <w:webHidden/>
              </w:rPr>
            </w:r>
            <w:r w:rsidR="00FD7798">
              <w:rPr>
                <w:noProof/>
                <w:webHidden/>
              </w:rPr>
              <w:fldChar w:fldCharType="separate"/>
            </w:r>
            <w:r w:rsidR="00D83D9A">
              <w:rPr>
                <w:noProof/>
                <w:webHidden/>
              </w:rPr>
              <w:t>4</w:t>
            </w:r>
            <w:r w:rsidR="00FD7798">
              <w:rPr>
                <w:noProof/>
                <w:webHidden/>
              </w:rPr>
              <w:fldChar w:fldCharType="end"/>
            </w:r>
          </w:hyperlink>
        </w:p>
        <w:p w14:paraId="37443E4A" w14:textId="1DD9A319" w:rsidR="00FD7798" w:rsidRDefault="00000000">
          <w:pPr>
            <w:pStyle w:val="TOC1"/>
            <w:tabs>
              <w:tab w:val="right" w:leader="dot" w:pos="9395"/>
            </w:tabs>
            <w:rPr>
              <w:rFonts w:asciiTheme="minorHAnsi" w:eastAsiaTheme="minorEastAsia" w:hAnsiTheme="minorHAnsi"/>
              <w:noProof/>
              <w:kern w:val="2"/>
              <w:sz w:val="24"/>
              <w:szCs w:val="24"/>
              <w14:ligatures w14:val="standardContextual"/>
            </w:rPr>
          </w:pPr>
          <w:hyperlink w:anchor="_Toc217462415" w:history="1">
            <w:r w:rsidR="00FD7798" w:rsidRPr="00423362">
              <w:rPr>
                <w:rStyle w:val="Hyperlink"/>
                <w:noProof/>
              </w:rPr>
              <w:t>Chương 1. TỔNG QUAN</w:t>
            </w:r>
            <w:r w:rsidR="00FD7798">
              <w:rPr>
                <w:noProof/>
                <w:webHidden/>
              </w:rPr>
              <w:tab/>
            </w:r>
            <w:r w:rsidR="00FD7798">
              <w:rPr>
                <w:noProof/>
                <w:webHidden/>
              </w:rPr>
              <w:fldChar w:fldCharType="begin"/>
            </w:r>
            <w:r w:rsidR="00FD7798">
              <w:rPr>
                <w:noProof/>
                <w:webHidden/>
              </w:rPr>
              <w:instrText xml:space="preserve"> PAGEREF _Toc217462415 \h </w:instrText>
            </w:r>
            <w:r w:rsidR="00FD7798">
              <w:rPr>
                <w:noProof/>
                <w:webHidden/>
              </w:rPr>
            </w:r>
            <w:r w:rsidR="00FD7798">
              <w:rPr>
                <w:noProof/>
                <w:webHidden/>
              </w:rPr>
              <w:fldChar w:fldCharType="separate"/>
            </w:r>
            <w:r w:rsidR="00D83D9A">
              <w:rPr>
                <w:noProof/>
                <w:webHidden/>
              </w:rPr>
              <w:t>7</w:t>
            </w:r>
            <w:r w:rsidR="00FD7798">
              <w:rPr>
                <w:noProof/>
                <w:webHidden/>
              </w:rPr>
              <w:fldChar w:fldCharType="end"/>
            </w:r>
          </w:hyperlink>
        </w:p>
        <w:p w14:paraId="50166A48" w14:textId="1B006778" w:rsidR="00FD7798" w:rsidRDefault="00000000">
          <w:pPr>
            <w:pStyle w:val="TOC2"/>
            <w:tabs>
              <w:tab w:val="left" w:pos="960"/>
              <w:tab w:val="right" w:leader="dot" w:pos="9395"/>
            </w:tabs>
            <w:rPr>
              <w:rFonts w:asciiTheme="minorHAnsi" w:eastAsiaTheme="minorEastAsia" w:hAnsiTheme="minorHAnsi"/>
              <w:noProof/>
              <w:kern w:val="2"/>
              <w:sz w:val="24"/>
              <w:szCs w:val="24"/>
              <w14:ligatures w14:val="standardContextual"/>
            </w:rPr>
          </w:pPr>
          <w:hyperlink w:anchor="_Toc217462416" w:history="1">
            <w:r w:rsidR="00FD7798" w:rsidRPr="00423362">
              <w:rPr>
                <w:rStyle w:val="Hyperlink"/>
                <w:noProof/>
              </w:rPr>
              <w:t>1.1</w:t>
            </w:r>
            <w:r w:rsidR="00FD7798">
              <w:rPr>
                <w:rFonts w:asciiTheme="minorHAnsi" w:eastAsiaTheme="minorEastAsia" w:hAnsiTheme="minorHAnsi"/>
                <w:noProof/>
                <w:kern w:val="2"/>
                <w:sz w:val="24"/>
                <w:szCs w:val="24"/>
                <w14:ligatures w14:val="standardContextual"/>
              </w:rPr>
              <w:tab/>
            </w:r>
            <w:r w:rsidR="00FD7798" w:rsidRPr="00423362">
              <w:rPr>
                <w:rStyle w:val="Hyperlink"/>
                <w:noProof/>
                <w:lang w:val="vi-VN"/>
              </w:rPr>
              <w:t>Giới thiệu đề tài</w:t>
            </w:r>
            <w:r w:rsidR="00FD7798">
              <w:rPr>
                <w:noProof/>
                <w:webHidden/>
              </w:rPr>
              <w:tab/>
            </w:r>
            <w:r w:rsidR="00FD7798">
              <w:rPr>
                <w:noProof/>
                <w:webHidden/>
              </w:rPr>
              <w:fldChar w:fldCharType="begin"/>
            </w:r>
            <w:r w:rsidR="00FD7798">
              <w:rPr>
                <w:noProof/>
                <w:webHidden/>
              </w:rPr>
              <w:instrText xml:space="preserve"> PAGEREF _Toc217462416 \h </w:instrText>
            </w:r>
            <w:r w:rsidR="00FD7798">
              <w:rPr>
                <w:noProof/>
                <w:webHidden/>
              </w:rPr>
            </w:r>
            <w:r w:rsidR="00FD7798">
              <w:rPr>
                <w:noProof/>
                <w:webHidden/>
              </w:rPr>
              <w:fldChar w:fldCharType="separate"/>
            </w:r>
            <w:r w:rsidR="00D83D9A">
              <w:rPr>
                <w:noProof/>
                <w:webHidden/>
              </w:rPr>
              <w:t>7</w:t>
            </w:r>
            <w:r w:rsidR="00FD7798">
              <w:rPr>
                <w:noProof/>
                <w:webHidden/>
              </w:rPr>
              <w:fldChar w:fldCharType="end"/>
            </w:r>
          </w:hyperlink>
        </w:p>
        <w:p w14:paraId="06F83E5A" w14:textId="5D905EEE" w:rsidR="00FD7798" w:rsidRDefault="00000000">
          <w:pPr>
            <w:pStyle w:val="TOC2"/>
            <w:tabs>
              <w:tab w:val="left" w:pos="960"/>
              <w:tab w:val="right" w:leader="dot" w:pos="9395"/>
            </w:tabs>
            <w:rPr>
              <w:rFonts w:asciiTheme="minorHAnsi" w:eastAsiaTheme="minorEastAsia" w:hAnsiTheme="minorHAnsi"/>
              <w:noProof/>
              <w:kern w:val="2"/>
              <w:sz w:val="24"/>
              <w:szCs w:val="24"/>
              <w14:ligatures w14:val="standardContextual"/>
            </w:rPr>
          </w:pPr>
          <w:hyperlink w:anchor="_Toc217462417" w:history="1">
            <w:r w:rsidR="00FD7798" w:rsidRPr="00423362">
              <w:rPr>
                <w:rStyle w:val="Hyperlink"/>
                <w:noProof/>
                <w:lang w:val="vi-VN"/>
              </w:rPr>
              <w:t>1.2</w:t>
            </w:r>
            <w:r w:rsidR="00FD7798">
              <w:rPr>
                <w:rFonts w:asciiTheme="minorHAnsi" w:eastAsiaTheme="minorEastAsia" w:hAnsiTheme="minorHAnsi"/>
                <w:noProof/>
                <w:kern w:val="2"/>
                <w:sz w:val="24"/>
                <w:szCs w:val="24"/>
                <w14:ligatures w14:val="standardContextual"/>
              </w:rPr>
              <w:tab/>
            </w:r>
            <w:r w:rsidR="00FD7798" w:rsidRPr="00423362">
              <w:rPr>
                <w:rStyle w:val="Hyperlink"/>
                <w:noProof/>
                <w:lang w:val="vi-VN"/>
              </w:rPr>
              <w:t>Tổng quan tình hình nghiên cứu</w:t>
            </w:r>
            <w:r w:rsidR="00FD7798">
              <w:rPr>
                <w:noProof/>
                <w:webHidden/>
              </w:rPr>
              <w:tab/>
            </w:r>
            <w:r w:rsidR="00FD7798">
              <w:rPr>
                <w:noProof/>
                <w:webHidden/>
              </w:rPr>
              <w:fldChar w:fldCharType="begin"/>
            </w:r>
            <w:r w:rsidR="00FD7798">
              <w:rPr>
                <w:noProof/>
                <w:webHidden/>
              </w:rPr>
              <w:instrText xml:space="preserve"> PAGEREF _Toc217462417 \h </w:instrText>
            </w:r>
            <w:r w:rsidR="00FD7798">
              <w:rPr>
                <w:noProof/>
                <w:webHidden/>
              </w:rPr>
            </w:r>
            <w:r w:rsidR="00FD7798">
              <w:rPr>
                <w:noProof/>
                <w:webHidden/>
              </w:rPr>
              <w:fldChar w:fldCharType="separate"/>
            </w:r>
            <w:r w:rsidR="00D83D9A">
              <w:rPr>
                <w:noProof/>
                <w:webHidden/>
              </w:rPr>
              <w:t>8</w:t>
            </w:r>
            <w:r w:rsidR="00FD7798">
              <w:rPr>
                <w:noProof/>
                <w:webHidden/>
              </w:rPr>
              <w:fldChar w:fldCharType="end"/>
            </w:r>
          </w:hyperlink>
        </w:p>
        <w:p w14:paraId="7C7CAF46" w14:textId="60D5F230" w:rsidR="00FD7798" w:rsidRDefault="00000000">
          <w:pPr>
            <w:pStyle w:val="TOC2"/>
            <w:tabs>
              <w:tab w:val="left" w:pos="960"/>
              <w:tab w:val="right" w:leader="dot" w:pos="9395"/>
            </w:tabs>
            <w:rPr>
              <w:rFonts w:asciiTheme="minorHAnsi" w:eastAsiaTheme="minorEastAsia" w:hAnsiTheme="minorHAnsi"/>
              <w:noProof/>
              <w:kern w:val="2"/>
              <w:sz w:val="24"/>
              <w:szCs w:val="24"/>
              <w14:ligatures w14:val="standardContextual"/>
            </w:rPr>
          </w:pPr>
          <w:hyperlink w:anchor="_Toc217462418" w:history="1">
            <w:r w:rsidR="00FD7798" w:rsidRPr="00423362">
              <w:rPr>
                <w:rStyle w:val="Hyperlink"/>
                <w:noProof/>
                <w:lang w:val="vi-VN"/>
              </w:rPr>
              <w:t>1.3</w:t>
            </w:r>
            <w:r w:rsidR="00FD7798">
              <w:rPr>
                <w:rFonts w:asciiTheme="minorHAnsi" w:eastAsiaTheme="minorEastAsia" w:hAnsiTheme="minorHAnsi"/>
                <w:noProof/>
                <w:kern w:val="2"/>
                <w:sz w:val="24"/>
                <w:szCs w:val="24"/>
                <w14:ligatures w14:val="standardContextual"/>
              </w:rPr>
              <w:tab/>
            </w:r>
            <w:r w:rsidR="00FD7798" w:rsidRPr="00423362">
              <w:rPr>
                <w:rStyle w:val="Hyperlink"/>
                <w:noProof/>
                <w:lang w:val="vi-VN"/>
              </w:rPr>
              <w:t>Lý do chọn đề tài</w:t>
            </w:r>
            <w:r w:rsidR="00FD7798">
              <w:rPr>
                <w:noProof/>
                <w:webHidden/>
              </w:rPr>
              <w:tab/>
            </w:r>
            <w:r w:rsidR="00FD7798">
              <w:rPr>
                <w:noProof/>
                <w:webHidden/>
              </w:rPr>
              <w:fldChar w:fldCharType="begin"/>
            </w:r>
            <w:r w:rsidR="00FD7798">
              <w:rPr>
                <w:noProof/>
                <w:webHidden/>
              </w:rPr>
              <w:instrText xml:space="preserve"> PAGEREF _Toc217462418 \h </w:instrText>
            </w:r>
            <w:r w:rsidR="00FD7798">
              <w:rPr>
                <w:noProof/>
                <w:webHidden/>
              </w:rPr>
            </w:r>
            <w:r w:rsidR="00FD7798">
              <w:rPr>
                <w:noProof/>
                <w:webHidden/>
              </w:rPr>
              <w:fldChar w:fldCharType="separate"/>
            </w:r>
            <w:r w:rsidR="00D83D9A">
              <w:rPr>
                <w:noProof/>
                <w:webHidden/>
              </w:rPr>
              <w:t>9</w:t>
            </w:r>
            <w:r w:rsidR="00FD7798">
              <w:rPr>
                <w:noProof/>
                <w:webHidden/>
              </w:rPr>
              <w:fldChar w:fldCharType="end"/>
            </w:r>
          </w:hyperlink>
        </w:p>
        <w:p w14:paraId="565D138E" w14:textId="79CAFB3B" w:rsidR="00FD7798" w:rsidRDefault="00000000">
          <w:pPr>
            <w:pStyle w:val="TOC2"/>
            <w:tabs>
              <w:tab w:val="left" w:pos="960"/>
              <w:tab w:val="right" w:leader="dot" w:pos="9395"/>
            </w:tabs>
            <w:rPr>
              <w:rFonts w:asciiTheme="minorHAnsi" w:eastAsiaTheme="minorEastAsia" w:hAnsiTheme="minorHAnsi"/>
              <w:noProof/>
              <w:kern w:val="2"/>
              <w:sz w:val="24"/>
              <w:szCs w:val="24"/>
              <w14:ligatures w14:val="standardContextual"/>
            </w:rPr>
          </w:pPr>
          <w:hyperlink w:anchor="_Toc217462419" w:history="1">
            <w:r w:rsidR="00FD7798" w:rsidRPr="00423362">
              <w:rPr>
                <w:rStyle w:val="Hyperlink"/>
                <w:noProof/>
                <w:lang w:val="vi-VN"/>
              </w:rPr>
              <w:t>1.4</w:t>
            </w:r>
            <w:r w:rsidR="00FD7798">
              <w:rPr>
                <w:rFonts w:asciiTheme="minorHAnsi" w:eastAsiaTheme="minorEastAsia" w:hAnsiTheme="minorHAnsi"/>
                <w:noProof/>
                <w:kern w:val="2"/>
                <w:sz w:val="24"/>
                <w:szCs w:val="24"/>
                <w14:ligatures w14:val="standardContextual"/>
              </w:rPr>
              <w:tab/>
            </w:r>
            <w:r w:rsidR="00FD7798" w:rsidRPr="00423362">
              <w:rPr>
                <w:rStyle w:val="Hyperlink"/>
                <w:noProof/>
                <w:lang w:val="vi-VN"/>
              </w:rPr>
              <w:t>Ý nghĩa của nghiên cứu</w:t>
            </w:r>
            <w:r w:rsidR="00FD7798">
              <w:rPr>
                <w:noProof/>
                <w:webHidden/>
              </w:rPr>
              <w:tab/>
            </w:r>
            <w:r w:rsidR="00FD7798">
              <w:rPr>
                <w:noProof/>
                <w:webHidden/>
              </w:rPr>
              <w:fldChar w:fldCharType="begin"/>
            </w:r>
            <w:r w:rsidR="00FD7798">
              <w:rPr>
                <w:noProof/>
                <w:webHidden/>
              </w:rPr>
              <w:instrText xml:space="preserve"> PAGEREF _Toc217462419 \h </w:instrText>
            </w:r>
            <w:r w:rsidR="00FD7798">
              <w:rPr>
                <w:noProof/>
                <w:webHidden/>
              </w:rPr>
            </w:r>
            <w:r w:rsidR="00FD7798">
              <w:rPr>
                <w:noProof/>
                <w:webHidden/>
              </w:rPr>
              <w:fldChar w:fldCharType="separate"/>
            </w:r>
            <w:r w:rsidR="00D83D9A">
              <w:rPr>
                <w:noProof/>
                <w:webHidden/>
              </w:rPr>
              <w:t>10</w:t>
            </w:r>
            <w:r w:rsidR="00FD7798">
              <w:rPr>
                <w:noProof/>
                <w:webHidden/>
              </w:rPr>
              <w:fldChar w:fldCharType="end"/>
            </w:r>
          </w:hyperlink>
        </w:p>
        <w:p w14:paraId="4BC403A1" w14:textId="6F75FAED" w:rsidR="00FD7798" w:rsidRDefault="00000000">
          <w:pPr>
            <w:pStyle w:val="TOC2"/>
            <w:tabs>
              <w:tab w:val="left" w:pos="1200"/>
              <w:tab w:val="right" w:leader="dot" w:pos="9395"/>
            </w:tabs>
            <w:rPr>
              <w:rFonts w:asciiTheme="minorHAnsi" w:eastAsiaTheme="minorEastAsia" w:hAnsiTheme="minorHAnsi"/>
              <w:noProof/>
              <w:kern w:val="2"/>
              <w:sz w:val="24"/>
              <w:szCs w:val="24"/>
              <w14:ligatures w14:val="standardContextual"/>
            </w:rPr>
          </w:pPr>
          <w:hyperlink w:anchor="_Toc217462420" w:history="1">
            <w:r w:rsidR="00FD7798" w:rsidRPr="00423362">
              <w:rPr>
                <w:rStyle w:val="Hyperlink"/>
                <w:bCs/>
                <w:i/>
                <w:iCs/>
                <w:noProof/>
                <w:lang w:val="vi-VN"/>
              </w:rPr>
              <w:t>1.4.1</w:t>
            </w:r>
            <w:r w:rsidR="00FD7798">
              <w:rPr>
                <w:rFonts w:asciiTheme="minorHAnsi" w:eastAsiaTheme="minorEastAsia" w:hAnsiTheme="minorHAnsi"/>
                <w:noProof/>
                <w:kern w:val="2"/>
                <w:sz w:val="24"/>
                <w:szCs w:val="24"/>
                <w14:ligatures w14:val="standardContextual"/>
              </w:rPr>
              <w:tab/>
            </w:r>
            <w:r w:rsidR="00FD7798" w:rsidRPr="00423362">
              <w:rPr>
                <w:rStyle w:val="Hyperlink"/>
                <w:bCs/>
                <w:i/>
                <w:iCs/>
                <w:noProof/>
                <w:lang w:val="vi-VN"/>
              </w:rPr>
              <w:t>Ý nghĩa lý thuyết</w:t>
            </w:r>
            <w:r w:rsidR="00FD7798">
              <w:rPr>
                <w:noProof/>
                <w:webHidden/>
              </w:rPr>
              <w:tab/>
            </w:r>
            <w:r w:rsidR="00FD7798">
              <w:rPr>
                <w:noProof/>
                <w:webHidden/>
              </w:rPr>
              <w:fldChar w:fldCharType="begin"/>
            </w:r>
            <w:r w:rsidR="00FD7798">
              <w:rPr>
                <w:noProof/>
                <w:webHidden/>
              </w:rPr>
              <w:instrText xml:space="preserve"> PAGEREF _Toc217462420 \h </w:instrText>
            </w:r>
            <w:r w:rsidR="00FD7798">
              <w:rPr>
                <w:noProof/>
                <w:webHidden/>
              </w:rPr>
            </w:r>
            <w:r w:rsidR="00FD7798">
              <w:rPr>
                <w:noProof/>
                <w:webHidden/>
              </w:rPr>
              <w:fldChar w:fldCharType="separate"/>
            </w:r>
            <w:r w:rsidR="00D83D9A">
              <w:rPr>
                <w:noProof/>
                <w:webHidden/>
              </w:rPr>
              <w:t>10</w:t>
            </w:r>
            <w:r w:rsidR="00FD7798">
              <w:rPr>
                <w:noProof/>
                <w:webHidden/>
              </w:rPr>
              <w:fldChar w:fldCharType="end"/>
            </w:r>
          </w:hyperlink>
        </w:p>
        <w:p w14:paraId="39CC178C" w14:textId="513628B8" w:rsidR="00FD7798" w:rsidRDefault="00000000">
          <w:pPr>
            <w:pStyle w:val="TOC2"/>
            <w:tabs>
              <w:tab w:val="left" w:pos="1200"/>
              <w:tab w:val="right" w:leader="dot" w:pos="9395"/>
            </w:tabs>
            <w:rPr>
              <w:rFonts w:asciiTheme="minorHAnsi" w:eastAsiaTheme="minorEastAsia" w:hAnsiTheme="minorHAnsi"/>
              <w:noProof/>
              <w:kern w:val="2"/>
              <w:sz w:val="24"/>
              <w:szCs w:val="24"/>
              <w14:ligatures w14:val="standardContextual"/>
            </w:rPr>
          </w:pPr>
          <w:hyperlink w:anchor="_Toc217462421" w:history="1">
            <w:r w:rsidR="00FD7798" w:rsidRPr="00423362">
              <w:rPr>
                <w:rStyle w:val="Hyperlink"/>
                <w:bCs/>
                <w:i/>
                <w:iCs/>
                <w:noProof/>
                <w:lang w:val="vi-VN"/>
              </w:rPr>
              <w:t>1.4.2</w:t>
            </w:r>
            <w:r w:rsidR="00FD7798">
              <w:rPr>
                <w:rFonts w:asciiTheme="minorHAnsi" w:eastAsiaTheme="minorEastAsia" w:hAnsiTheme="minorHAnsi"/>
                <w:noProof/>
                <w:kern w:val="2"/>
                <w:sz w:val="24"/>
                <w:szCs w:val="24"/>
                <w14:ligatures w14:val="standardContextual"/>
              </w:rPr>
              <w:tab/>
            </w:r>
            <w:r w:rsidR="00FD7798" w:rsidRPr="00423362">
              <w:rPr>
                <w:rStyle w:val="Hyperlink"/>
                <w:bCs/>
                <w:i/>
                <w:iCs/>
                <w:noProof/>
                <w:lang w:val="vi-VN"/>
              </w:rPr>
              <w:t>Ý nghĩa thực tiễn</w:t>
            </w:r>
            <w:r w:rsidR="00FD7798">
              <w:rPr>
                <w:noProof/>
                <w:webHidden/>
              </w:rPr>
              <w:tab/>
            </w:r>
            <w:r w:rsidR="00FD7798">
              <w:rPr>
                <w:noProof/>
                <w:webHidden/>
              </w:rPr>
              <w:fldChar w:fldCharType="begin"/>
            </w:r>
            <w:r w:rsidR="00FD7798">
              <w:rPr>
                <w:noProof/>
                <w:webHidden/>
              </w:rPr>
              <w:instrText xml:space="preserve"> PAGEREF _Toc217462421 \h </w:instrText>
            </w:r>
            <w:r w:rsidR="00FD7798">
              <w:rPr>
                <w:noProof/>
                <w:webHidden/>
              </w:rPr>
            </w:r>
            <w:r w:rsidR="00FD7798">
              <w:rPr>
                <w:noProof/>
                <w:webHidden/>
              </w:rPr>
              <w:fldChar w:fldCharType="separate"/>
            </w:r>
            <w:r w:rsidR="00D83D9A">
              <w:rPr>
                <w:noProof/>
                <w:webHidden/>
              </w:rPr>
              <w:t>11</w:t>
            </w:r>
            <w:r w:rsidR="00FD7798">
              <w:rPr>
                <w:noProof/>
                <w:webHidden/>
              </w:rPr>
              <w:fldChar w:fldCharType="end"/>
            </w:r>
          </w:hyperlink>
        </w:p>
        <w:p w14:paraId="65B02A74" w14:textId="138C257A" w:rsidR="00FD7798" w:rsidRDefault="00000000">
          <w:pPr>
            <w:pStyle w:val="TOC2"/>
            <w:tabs>
              <w:tab w:val="left" w:pos="960"/>
              <w:tab w:val="right" w:leader="dot" w:pos="9395"/>
            </w:tabs>
            <w:rPr>
              <w:rFonts w:asciiTheme="minorHAnsi" w:eastAsiaTheme="minorEastAsia" w:hAnsiTheme="minorHAnsi"/>
              <w:noProof/>
              <w:kern w:val="2"/>
              <w:sz w:val="24"/>
              <w:szCs w:val="24"/>
              <w14:ligatures w14:val="standardContextual"/>
            </w:rPr>
          </w:pPr>
          <w:hyperlink w:anchor="_Toc217462422" w:history="1">
            <w:r w:rsidR="00FD7798" w:rsidRPr="00423362">
              <w:rPr>
                <w:rStyle w:val="Hyperlink"/>
                <w:noProof/>
                <w:lang w:val="vi-VN"/>
              </w:rPr>
              <w:t>1.5</w:t>
            </w:r>
            <w:r w:rsidR="00FD7798">
              <w:rPr>
                <w:rFonts w:asciiTheme="minorHAnsi" w:eastAsiaTheme="minorEastAsia" w:hAnsiTheme="minorHAnsi"/>
                <w:noProof/>
                <w:kern w:val="2"/>
                <w:sz w:val="24"/>
                <w:szCs w:val="24"/>
                <w14:ligatures w14:val="standardContextual"/>
              </w:rPr>
              <w:tab/>
            </w:r>
            <w:r w:rsidR="00FD7798" w:rsidRPr="00423362">
              <w:rPr>
                <w:rStyle w:val="Hyperlink"/>
                <w:noProof/>
                <w:lang w:val="vi-VN"/>
              </w:rPr>
              <w:t>Đối tượng và phạm vi nghiên cứu</w:t>
            </w:r>
            <w:r w:rsidR="00FD7798">
              <w:rPr>
                <w:noProof/>
                <w:webHidden/>
              </w:rPr>
              <w:tab/>
            </w:r>
            <w:r w:rsidR="00FD7798">
              <w:rPr>
                <w:noProof/>
                <w:webHidden/>
              </w:rPr>
              <w:fldChar w:fldCharType="begin"/>
            </w:r>
            <w:r w:rsidR="00FD7798">
              <w:rPr>
                <w:noProof/>
                <w:webHidden/>
              </w:rPr>
              <w:instrText xml:space="preserve"> PAGEREF _Toc217462422 \h </w:instrText>
            </w:r>
            <w:r w:rsidR="00FD7798">
              <w:rPr>
                <w:noProof/>
                <w:webHidden/>
              </w:rPr>
            </w:r>
            <w:r w:rsidR="00FD7798">
              <w:rPr>
                <w:noProof/>
                <w:webHidden/>
              </w:rPr>
              <w:fldChar w:fldCharType="separate"/>
            </w:r>
            <w:r w:rsidR="00D83D9A">
              <w:rPr>
                <w:noProof/>
                <w:webHidden/>
              </w:rPr>
              <w:t>12</w:t>
            </w:r>
            <w:r w:rsidR="00FD7798">
              <w:rPr>
                <w:noProof/>
                <w:webHidden/>
              </w:rPr>
              <w:fldChar w:fldCharType="end"/>
            </w:r>
          </w:hyperlink>
        </w:p>
        <w:p w14:paraId="325980C1" w14:textId="7BB4EC82" w:rsidR="00FD7798" w:rsidRDefault="00000000">
          <w:pPr>
            <w:pStyle w:val="TOC2"/>
            <w:tabs>
              <w:tab w:val="left" w:pos="960"/>
              <w:tab w:val="right" w:leader="dot" w:pos="9395"/>
            </w:tabs>
            <w:rPr>
              <w:rFonts w:asciiTheme="minorHAnsi" w:eastAsiaTheme="minorEastAsia" w:hAnsiTheme="minorHAnsi"/>
              <w:noProof/>
              <w:kern w:val="2"/>
              <w:sz w:val="24"/>
              <w:szCs w:val="24"/>
              <w14:ligatures w14:val="standardContextual"/>
            </w:rPr>
          </w:pPr>
          <w:hyperlink w:anchor="_Toc217462423" w:history="1">
            <w:r w:rsidR="00FD7798" w:rsidRPr="00423362">
              <w:rPr>
                <w:rStyle w:val="Hyperlink"/>
                <w:noProof/>
                <w:lang w:val="vi-VN"/>
              </w:rPr>
              <w:t>1.6</w:t>
            </w:r>
            <w:r w:rsidR="00FD7798">
              <w:rPr>
                <w:rFonts w:asciiTheme="minorHAnsi" w:eastAsiaTheme="minorEastAsia" w:hAnsiTheme="minorHAnsi"/>
                <w:noProof/>
                <w:kern w:val="2"/>
                <w:sz w:val="24"/>
                <w:szCs w:val="24"/>
                <w14:ligatures w14:val="standardContextual"/>
              </w:rPr>
              <w:tab/>
            </w:r>
            <w:r w:rsidR="00FD7798" w:rsidRPr="00423362">
              <w:rPr>
                <w:rStyle w:val="Hyperlink"/>
                <w:noProof/>
                <w:lang w:val="vi-VN"/>
              </w:rPr>
              <w:t>Cấu trúc đồ án</w:t>
            </w:r>
            <w:r w:rsidR="00FD7798">
              <w:rPr>
                <w:noProof/>
                <w:webHidden/>
              </w:rPr>
              <w:tab/>
            </w:r>
            <w:r w:rsidR="00FD7798">
              <w:rPr>
                <w:noProof/>
                <w:webHidden/>
              </w:rPr>
              <w:fldChar w:fldCharType="begin"/>
            </w:r>
            <w:r w:rsidR="00FD7798">
              <w:rPr>
                <w:noProof/>
                <w:webHidden/>
              </w:rPr>
              <w:instrText xml:space="preserve"> PAGEREF _Toc217462423 \h </w:instrText>
            </w:r>
            <w:r w:rsidR="00FD7798">
              <w:rPr>
                <w:noProof/>
                <w:webHidden/>
              </w:rPr>
            </w:r>
            <w:r w:rsidR="00FD7798">
              <w:rPr>
                <w:noProof/>
                <w:webHidden/>
              </w:rPr>
              <w:fldChar w:fldCharType="separate"/>
            </w:r>
            <w:r w:rsidR="00D83D9A">
              <w:rPr>
                <w:noProof/>
                <w:webHidden/>
              </w:rPr>
              <w:t>13</w:t>
            </w:r>
            <w:r w:rsidR="00FD7798">
              <w:rPr>
                <w:noProof/>
                <w:webHidden/>
              </w:rPr>
              <w:fldChar w:fldCharType="end"/>
            </w:r>
          </w:hyperlink>
        </w:p>
        <w:p w14:paraId="2EAD3312" w14:textId="0F5B80E1" w:rsidR="00FD7798" w:rsidRDefault="00000000">
          <w:pPr>
            <w:pStyle w:val="TOC1"/>
            <w:tabs>
              <w:tab w:val="right" w:leader="dot" w:pos="9395"/>
            </w:tabs>
            <w:rPr>
              <w:rFonts w:asciiTheme="minorHAnsi" w:eastAsiaTheme="minorEastAsia" w:hAnsiTheme="minorHAnsi"/>
              <w:noProof/>
              <w:kern w:val="2"/>
              <w:sz w:val="24"/>
              <w:szCs w:val="24"/>
              <w14:ligatures w14:val="standardContextual"/>
            </w:rPr>
          </w:pPr>
          <w:hyperlink w:anchor="_Toc217462424" w:history="1">
            <w:r w:rsidR="00FD7798" w:rsidRPr="00423362">
              <w:rPr>
                <w:rStyle w:val="Hyperlink"/>
                <w:rFonts w:cs="Times New Roman"/>
                <w:bCs/>
                <w:noProof/>
              </w:rPr>
              <w:t>Chương 2 CƠ SỞ LÝ THUYẾT</w:t>
            </w:r>
            <w:r w:rsidR="00FD7798">
              <w:rPr>
                <w:noProof/>
                <w:webHidden/>
              </w:rPr>
              <w:tab/>
            </w:r>
            <w:r w:rsidR="00FD7798">
              <w:rPr>
                <w:noProof/>
                <w:webHidden/>
              </w:rPr>
              <w:fldChar w:fldCharType="begin"/>
            </w:r>
            <w:r w:rsidR="00FD7798">
              <w:rPr>
                <w:noProof/>
                <w:webHidden/>
              </w:rPr>
              <w:instrText xml:space="preserve"> PAGEREF _Toc217462424 \h </w:instrText>
            </w:r>
            <w:r w:rsidR="00FD7798">
              <w:rPr>
                <w:noProof/>
                <w:webHidden/>
              </w:rPr>
            </w:r>
            <w:r w:rsidR="00FD7798">
              <w:rPr>
                <w:noProof/>
                <w:webHidden/>
              </w:rPr>
              <w:fldChar w:fldCharType="separate"/>
            </w:r>
            <w:r w:rsidR="00D83D9A">
              <w:rPr>
                <w:noProof/>
                <w:webHidden/>
              </w:rPr>
              <w:t>14</w:t>
            </w:r>
            <w:r w:rsidR="00FD7798">
              <w:rPr>
                <w:noProof/>
                <w:webHidden/>
              </w:rPr>
              <w:fldChar w:fldCharType="end"/>
            </w:r>
          </w:hyperlink>
        </w:p>
        <w:p w14:paraId="458D13E7" w14:textId="7A98D53F" w:rsidR="00FD7798" w:rsidRDefault="00000000">
          <w:pPr>
            <w:pStyle w:val="TOC2"/>
            <w:tabs>
              <w:tab w:val="left" w:pos="960"/>
              <w:tab w:val="right" w:leader="dot" w:pos="9395"/>
            </w:tabs>
            <w:rPr>
              <w:rFonts w:asciiTheme="minorHAnsi" w:eastAsiaTheme="minorEastAsia" w:hAnsiTheme="minorHAnsi"/>
              <w:noProof/>
              <w:kern w:val="2"/>
              <w:sz w:val="24"/>
              <w:szCs w:val="24"/>
              <w14:ligatures w14:val="standardContextual"/>
            </w:rPr>
          </w:pPr>
          <w:hyperlink w:anchor="_Toc217462425" w:history="1">
            <w:r w:rsidR="00FD7798" w:rsidRPr="00423362">
              <w:rPr>
                <w:rStyle w:val="Hyperlink"/>
                <w:noProof/>
              </w:rPr>
              <w:t>2.1</w:t>
            </w:r>
            <w:r w:rsidR="00FD7798">
              <w:rPr>
                <w:rFonts w:asciiTheme="minorHAnsi" w:eastAsiaTheme="minorEastAsia" w:hAnsiTheme="minorHAnsi"/>
                <w:noProof/>
                <w:kern w:val="2"/>
                <w:sz w:val="24"/>
                <w:szCs w:val="24"/>
                <w14:ligatures w14:val="standardContextual"/>
              </w:rPr>
              <w:tab/>
            </w:r>
            <w:r w:rsidR="00FD7798" w:rsidRPr="00423362">
              <w:rPr>
                <w:rStyle w:val="Hyperlink"/>
                <w:noProof/>
              </w:rPr>
              <w:t>Long Short-Term Memory (Bộ nhớ Ngắn – Dài hạn)</w:t>
            </w:r>
            <w:r w:rsidR="00FD7798">
              <w:rPr>
                <w:noProof/>
                <w:webHidden/>
              </w:rPr>
              <w:tab/>
            </w:r>
            <w:r w:rsidR="00FD7798">
              <w:rPr>
                <w:noProof/>
                <w:webHidden/>
              </w:rPr>
              <w:fldChar w:fldCharType="begin"/>
            </w:r>
            <w:r w:rsidR="00FD7798">
              <w:rPr>
                <w:noProof/>
                <w:webHidden/>
              </w:rPr>
              <w:instrText xml:space="preserve"> PAGEREF _Toc217462425 \h </w:instrText>
            </w:r>
            <w:r w:rsidR="00FD7798">
              <w:rPr>
                <w:noProof/>
                <w:webHidden/>
              </w:rPr>
            </w:r>
            <w:r w:rsidR="00FD7798">
              <w:rPr>
                <w:noProof/>
                <w:webHidden/>
              </w:rPr>
              <w:fldChar w:fldCharType="separate"/>
            </w:r>
            <w:r w:rsidR="00D83D9A">
              <w:rPr>
                <w:noProof/>
                <w:webHidden/>
              </w:rPr>
              <w:t>14</w:t>
            </w:r>
            <w:r w:rsidR="00FD7798">
              <w:rPr>
                <w:noProof/>
                <w:webHidden/>
              </w:rPr>
              <w:fldChar w:fldCharType="end"/>
            </w:r>
          </w:hyperlink>
        </w:p>
        <w:p w14:paraId="50416101" w14:textId="462CD17C" w:rsidR="00FD7798" w:rsidRDefault="00000000">
          <w:pPr>
            <w:pStyle w:val="TOC2"/>
            <w:tabs>
              <w:tab w:val="left" w:pos="960"/>
              <w:tab w:val="right" w:leader="dot" w:pos="9395"/>
            </w:tabs>
            <w:rPr>
              <w:rFonts w:asciiTheme="minorHAnsi" w:eastAsiaTheme="minorEastAsia" w:hAnsiTheme="minorHAnsi"/>
              <w:noProof/>
              <w:kern w:val="2"/>
              <w:sz w:val="24"/>
              <w:szCs w:val="24"/>
              <w14:ligatures w14:val="standardContextual"/>
            </w:rPr>
          </w:pPr>
          <w:hyperlink w:anchor="_Toc217462426" w:history="1">
            <w:r w:rsidR="00FD7798" w:rsidRPr="00423362">
              <w:rPr>
                <w:rStyle w:val="Hyperlink"/>
                <w:noProof/>
              </w:rPr>
              <w:t>2.2</w:t>
            </w:r>
            <w:r w:rsidR="00FD7798">
              <w:rPr>
                <w:rFonts w:asciiTheme="minorHAnsi" w:eastAsiaTheme="minorEastAsia" w:hAnsiTheme="minorHAnsi"/>
                <w:noProof/>
                <w:kern w:val="2"/>
                <w:sz w:val="24"/>
                <w:szCs w:val="24"/>
                <w14:ligatures w14:val="standardContextual"/>
              </w:rPr>
              <w:tab/>
            </w:r>
            <w:r w:rsidR="00FD7798" w:rsidRPr="00423362">
              <w:rPr>
                <w:rStyle w:val="Hyperlink"/>
                <w:noProof/>
              </w:rPr>
              <w:t>Faster R-CNN ( Shaoqing Ren,2016)</w:t>
            </w:r>
            <w:r w:rsidR="00FD7798">
              <w:rPr>
                <w:noProof/>
                <w:webHidden/>
              </w:rPr>
              <w:tab/>
            </w:r>
            <w:r w:rsidR="00FD7798">
              <w:rPr>
                <w:noProof/>
                <w:webHidden/>
              </w:rPr>
              <w:fldChar w:fldCharType="begin"/>
            </w:r>
            <w:r w:rsidR="00FD7798">
              <w:rPr>
                <w:noProof/>
                <w:webHidden/>
              </w:rPr>
              <w:instrText xml:space="preserve"> PAGEREF _Toc217462426 \h </w:instrText>
            </w:r>
            <w:r w:rsidR="00FD7798">
              <w:rPr>
                <w:noProof/>
                <w:webHidden/>
              </w:rPr>
            </w:r>
            <w:r w:rsidR="00FD7798">
              <w:rPr>
                <w:noProof/>
                <w:webHidden/>
              </w:rPr>
              <w:fldChar w:fldCharType="separate"/>
            </w:r>
            <w:r w:rsidR="00D83D9A">
              <w:rPr>
                <w:noProof/>
                <w:webHidden/>
              </w:rPr>
              <w:t>17</w:t>
            </w:r>
            <w:r w:rsidR="00FD7798">
              <w:rPr>
                <w:noProof/>
                <w:webHidden/>
              </w:rPr>
              <w:fldChar w:fldCharType="end"/>
            </w:r>
          </w:hyperlink>
        </w:p>
        <w:p w14:paraId="77334644" w14:textId="3C909A7A" w:rsidR="00FD7798" w:rsidRDefault="00000000">
          <w:pPr>
            <w:pStyle w:val="TOC2"/>
            <w:tabs>
              <w:tab w:val="left" w:pos="960"/>
              <w:tab w:val="right" w:leader="dot" w:pos="9395"/>
            </w:tabs>
            <w:rPr>
              <w:rFonts w:asciiTheme="minorHAnsi" w:eastAsiaTheme="minorEastAsia" w:hAnsiTheme="minorHAnsi"/>
              <w:noProof/>
              <w:kern w:val="2"/>
              <w:sz w:val="24"/>
              <w:szCs w:val="24"/>
              <w14:ligatures w14:val="standardContextual"/>
            </w:rPr>
          </w:pPr>
          <w:hyperlink w:anchor="_Toc217462427" w:history="1">
            <w:r w:rsidR="00FD7798" w:rsidRPr="00423362">
              <w:rPr>
                <w:rStyle w:val="Hyperlink"/>
                <w:noProof/>
              </w:rPr>
              <w:t>2.3</w:t>
            </w:r>
            <w:r w:rsidR="00FD7798">
              <w:rPr>
                <w:rFonts w:asciiTheme="minorHAnsi" w:eastAsiaTheme="minorEastAsia" w:hAnsiTheme="minorHAnsi"/>
                <w:noProof/>
                <w:kern w:val="2"/>
                <w:sz w:val="24"/>
                <w:szCs w:val="24"/>
                <w14:ligatures w14:val="standardContextual"/>
              </w:rPr>
              <w:tab/>
            </w:r>
            <w:r w:rsidR="00FD7798" w:rsidRPr="00423362">
              <w:rPr>
                <w:rStyle w:val="Hyperlink"/>
                <w:noProof/>
              </w:rPr>
              <w:t>Bottom-Up Top-Down Attention</w:t>
            </w:r>
            <w:r w:rsidR="00FD7798">
              <w:rPr>
                <w:noProof/>
                <w:webHidden/>
              </w:rPr>
              <w:tab/>
            </w:r>
            <w:r w:rsidR="00FD7798">
              <w:rPr>
                <w:noProof/>
                <w:webHidden/>
              </w:rPr>
              <w:fldChar w:fldCharType="begin"/>
            </w:r>
            <w:r w:rsidR="00FD7798">
              <w:rPr>
                <w:noProof/>
                <w:webHidden/>
              </w:rPr>
              <w:instrText xml:space="preserve"> PAGEREF _Toc217462427 \h </w:instrText>
            </w:r>
            <w:r w:rsidR="00FD7798">
              <w:rPr>
                <w:noProof/>
                <w:webHidden/>
              </w:rPr>
            </w:r>
            <w:r w:rsidR="00FD7798">
              <w:rPr>
                <w:noProof/>
                <w:webHidden/>
              </w:rPr>
              <w:fldChar w:fldCharType="separate"/>
            </w:r>
            <w:r w:rsidR="00D83D9A">
              <w:rPr>
                <w:noProof/>
                <w:webHidden/>
              </w:rPr>
              <w:t>24</w:t>
            </w:r>
            <w:r w:rsidR="00FD7798">
              <w:rPr>
                <w:noProof/>
                <w:webHidden/>
              </w:rPr>
              <w:fldChar w:fldCharType="end"/>
            </w:r>
          </w:hyperlink>
        </w:p>
        <w:p w14:paraId="051B95EB" w14:textId="4802AD94" w:rsidR="00FD7798" w:rsidRDefault="00000000">
          <w:pPr>
            <w:pStyle w:val="TOC2"/>
            <w:tabs>
              <w:tab w:val="left" w:pos="960"/>
              <w:tab w:val="right" w:leader="dot" w:pos="9395"/>
            </w:tabs>
            <w:rPr>
              <w:rFonts w:asciiTheme="minorHAnsi" w:eastAsiaTheme="minorEastAsia" w:hAnsiTheme="minorHAnsi"/>
              <w:noProof/>
              <w:kern w:val="2"/>
              <w:sz w:val="24"/>
              <w:szCs w:val="24"/>
              <w14:ligatures w14:val="standardContextual"/>
            </w:rPr>
          </w:pPr>
          <w:hyperlink w:anchor="_Toc217462428" w:history="1">
            <w:r w:rsidR="00FD7798" w:rsidRPr="00423362">
              <w:rPr>
                <w:rStyle w:val="Hyperlink"/>
                <w:noProof/>
              </w:rPr>
              <w:t>2.4</w:t>
            </w:r>
            <w:r w:rsidR="00FD7798">
              <w:rPr>
                <w:rFonts w:asciiTheme="minorHAnsi" w:eastAsiaTheme="minorEastAsia" w:hAnsiTheme="minorHAnsi"/>
                <w:noProof/>
                <w:kern w:val="2"/>
                <w:sz w:val="24"/>
                <w:szCs w:val="24"/>
                <w14:ligatures w14:val="standardContextual"/>
              </w:rPr>
              <w:tab/>
            </w:r>
            <w:r w:rsidR="00FD7798" w:rsidRPr="00423362">
              <w:rPr>
                <w:rStyle w:val="Hyperlink"/>
                <w:noProof/>
              </w:rPr>
              <w:t>Thuật toán Self-Critical Sequence Training (SCST)</w:t>
            </w:r>
            <w:r w:rsidR="00FD7798">
              <w:rPr>
                <w:noProof/>
                <w:webHidden/>
              </w:rPr>
              <w:tab/>
            </w:r>
            <w:r w:rsidR="00FD7798">
              <w:rPr>
                <w:noProof/>
                <w:webHidden/>
              </w:rPr>
              <w:fldChar w:fldCharType="begin"/>
            </w:r>
            <w:r w:rsidR="00FD7798">
              <w:rPr>
                <w:noProof/>
                <w:webHidden/>
              </w:rPr>
              <w:instrText xml:space="preserve"> PAGEREF _Toc217462428 \h </w:instrText>
            </w:r>
            <w:r w:rsidR="00FD7798">
              <w:rPr>
                <w:noProof/>
                <w:webHidden/>
              </w:rPr>
            </w:r>
            <w:r w:rsidR="00FD7798">
              <w:rPr>
                <w:noProof/>
                <w:webHidden/>
              </w:rPr>
              <w:fldChar w:fldCharType="separate"/>
            </w:r>
            <w:r w:rsidR="00D83D9A">
              <w:rPr>
                <w:noProof/>
                <w:webHidden/>
              </w:rPr>
              <w:t>28</w:t>
            </w:r>
            <w:r w:rsidR="00FD7798">
              <w:rPr>
                <w:noProof/>
                <w:webHidden/>
              </w:rPr>
              <w:fldChar w:fldCharType="end"/>
            </w:r>
          </w:hyperlink>
        </w:p>
        <w:p w14:paraId="0E530B8D" w14:textId="3F759A98" w:rsidR="00FD7798" w:rsidRDefault="00000000">
          <w:pPr>
            <w:pStyle w:val="TOC1"/>
            <w:tabs>
              <w:tab w:val="right" w:leader="dot" w:pos="9395"/>
            </w:tabs>
            <w:rPr>
              <w:rFonts w:asciiTheme="minorHAnsi" w:eastAsiaTheme="minorEastAsia" w:hAnsiTheme="minorHAnsi"/>
              <w:noProof/>
              <w:kern w:val="2"/>
              <w:sz w:val="24"/>
              <w:szCs w:val="24"/>
              <w14:ligatures w14:val="standardContextual"/>
            </w:rPr>
          </w:pPr>
          <w:hyperlink w:anchor="_Toc217462429" w:history="1">
            <w:r w:rsidR="00FD7798" w:rsidRPr="00423362">
              <w:rPr>
                <w:rStyle w:val="Hyperlink"/>
                <w:b/>
                <w:noProof/>
                <w:lang w:val="vi-VN"/>
              </w:rPr>
              <w:t>CHƯƠNG 3. KẾT QUẢ THỰC NGHIỆM</w:t>
            </w:r>
            <w:r w:rsidR="00FD7798">
              <w:rPr>
                <w:noProof/>
                <w:webHidden/>
              </w:rPr>
              <w:tab/>
            </w:r>
            <w:r w:rsidR="00FD7798">
              <w:rPr>
                <w:noProof/>
                <w:webHidden/>
              </w:rPr>
              <w:fldChar w:fldCharType="begin"/>
            </w:r>
            <w:r w:rsidR="00FD7798">
              <w:rPr>
                <w:noProof/>
                <w:webHidden/>
              </w:rPr>
              <w:instrText xml:space="preserve"> PAGEREF _Toc217462429 \h </w:instrText>
            </w:r>
            <w:r w:rsidR="00FD7798">
              <w:rPr>
                <w:noProof/>
                <w:webHidden/>
              </w:rPr>
            </w:r>
            <w:r w:rsidR="00FD7798">
              <w:rPr>
                <w:noProof/>
                <w:webHidden/>
              </w:rPr>
              <w:fldChar w:fldCharType="separate"/>
            </w:r>
            <w:r w:rsidR="00D83D9A">
              <w:rPr>
                <w:noProof/>
                <w:webHidden/>
              </w:rPr>
              <w:t>31</w:t>
            </w:r>
            <w:r w:rsidR="00FD7798">
              <w:rPr>
                <w:noProof/>
                <w:webHidden/>
              </w:rPr>
              <w:fldChar w:fldCharType="end"/>
            </w:r>
          </w:hyperlink>
        </w:p>
        <w:p w14:paraId="22EED606" w14:textId="4DA94FB7" w:rsidR="00FD7798" w:rsidRDefault="00000000">
          <w:pPr>
            <w:pStyle w:val="TOC2"/>
            <w:tabs>
              <w:tab w:val="left" w:pos="960"/>
              <w:tab w:val="right" w:leader="dot" w:pos="9395"/>
            </w:tabs>
            <w:rPr>
              <w:rFonts w:asciiTheme="minorHAnsi" w:eastAsiaTheme="minorEastAsia" w:hAnsiTheme="minorHAnsi"/>
              <w:noProof/>
              <w:kern w:val="2"/>
              <w:sz w:val="24"/>
              <w:szCs w:val="24"/>
              <w14:ligatures w14:val="standardContextual"/>
            </w:rPr>
          </w:pPr>
          <w:hyperlink w:anchor="_Toc217462430" w:history="1">
            <w:r w:rsidR="00FD7798" w:rsidRPr="00423362">
              <w:rPr>
                <w:rStyle w:val="Hyperlink"/>
                <w:noProof/>
              </w:rPr>
              <w:t>3.1</w:t>
            </w:r>
            <w:r w:rsidR="00FD7798">
              <w:rPr>
                <w:rFonts w:asciiTheme="minorHAnsi" w:eastAsiaTheme="minorEastAsia" w:hAnsiTheme="minorHAnsi"/>
                <w:noProof/>
                <w:kern w:val="2"/>
                <w:sz w:val="24"/>
                <w:szCs w:val="24"/>
                <w14:ligatures w14:val="standardContextual"/>
              </w:rPr>
              <w:tab/>
            </w:r>
            <w:r w:rsidR="00FD7798" w:rsidRPr="00423362">
              <w:rPr>
                <w:rStyle w:val="Hyperlink"/>
                <w:noProof/>
              </w:rPr>
              <w:t>Dữ liệu thực nghiệm (Dataset)</w:t>
            </w:r>
            <w:r w:rsidR="00FD7798">
              <w:rPr>
                <w:noProof/>
                <w:webHidden/>
              </w:rPr>
              <w:tab/>
            </w:r>
            <w:r w:rsidR="00FD7798">
              <w:rPr>
                <w:noProof/>
                <w:webHidden/>
              </w:rPr>
              <w:fldChar w:fldCharType="begin"/>
            </w:r>
            <w:r w:rsidR="00FD7798">
              <w:rPr>
                <w:noProof/>
                <w:webHidden/>
              </w:rPr>
              <w:instrText xml:space="preserve"> PAGEREF _Toc217462430 \h </w:instrText>
            </w:r>
            <w:r w:rsidR="00FD7798">
              <w:rPr>
                <w:noProof/>
                <w:webHidden/>
              </w:rPr>
            </w:r>
            <w:r w:rsidR="00FD7798">
              <w:rPr>
                <w:noProof/>
                <w:webHidden/>
              </w:rPr>
              <w:fldChar w:fldCharType="separate"/>
            </w:r>
            <w:r w:rsidR="00D83D9A">
              <w:rPr>
                <w:noProof/>
                <w:webHidden/>
              </w:rPr>
              <w:t>31</w:t>
            </w:r>
            <w:r w:rsidR="00FD7798">
              <w:rPr>
                <w:noProof/>
                <w:webHidden/>
              </w:rPr>
              <w:fldChar w:fldCharType="end"/>
            </w:r>
          </w:hyperlink>
        </w:p>
        <w:p w14:paraId="3F9567B1" w14:textId="5D693012" w:rsidR="00FD7798" w:rsidRDefault="00000000">
          <w:pPr>
            <w:pStyle w:val="TOC2"/>
            <w:tabs>
              <w:tab w:val="left" w:pos="960"/>
              <w:tab w:val="right" w:leader="dot" w:pos="9395"/>
            </w:tabs>
            <w:rPr>
              <w:rFonts w:asciiTheme="minorHAnsi" w:eastAsiaTheme="minorEastAsia" w:hAnsiTheme="minorHAnsi"/>
              <w:noProof/>
              <w:kern w:val="2"/>
              <w:sz w:val="24"/>
              <w:szCs w:val="24"/>
              <w14:ligatures w14:val="standardContextual"/>
            </w:rPr>
          </w:pPr>
          <w:hyperlink w:anchor="_Toc217462431" w:history="1">
            <w:r w:rsidR="00FD7798" w:rsidRPr="00423362">
              <w:rPr>
                <w:rStyle w:val="Hyperlink"/>
                <w:noProof/>
              </w:rPr>
              <w:t>3.2</w:t>
            </w:r>
            <w:r w:rsidR="00FD7798">
              <w:rPr>
                <w:rFonts w:asciiTheme="minorHAnsi" w:eastAsiaTheme="minorEastAsia" w:hAnsiTheme="minorHAnsi"/>
                <w:noProof/>
                <w:kern w:val="2"/>
                <w:sz w:val="24"/>
                <w:szCs w:val="24"/>
                <w14:ligatures w14:val="standardContextual"/>
              </w:rPr>
              <w:tab/>
            </w:r>
            <w:r w:rsidR="00FD7798" w:rsidRPr="00423362">
              <w:rPr>
                <w:rStyle w:val="Hyperlink"/>
                <w:noProof/>
              </w:rPr>
              <w:t>Tiền xử lý dữ liệu và Chuyển ngữ Tiếng Việt</w:t>
            </w:r>
            <w:r w:rsidR="00FD7798">
              <w:rPr>
                <w:noProof/>
                <w:webHidden/>
              </w:rPr>
              <w:tab/>
            </w:r>
            <w:r w:rsidR="00FD7798">
              <w:rPr>
                <w:noProof/>
                <w:webHidden/>
              </w:rPr>
              <w:fldChar w:fldCharType="begin"/>
            </w:r>
            <w:r w:rsidR="00FD7798">
              <w:rPr>
                <w:noProof/>
                <w:webHidden/>
              </w:rPr>
              <w:instrText xml:space="preserve"> PAGEREF _Toc217462431 \h </w:instrText>
            </w:r>
            <w:r w:rsidR="00FD7798">
              <w:rPr>
                <w:noProof/>
                <w:webHidden/>
              </w:rPr>
            </w:r>
            <w:r w:rsidR="00FD7798">
              <w:rPr>
                <w:noProof/>
                <w:webHidden/>
              </w:rPr>
              <w:fldChar w:fldCharType="separate"/>
            </w:r>
            <w:r w:rsidR="00D83D9A">
              <w:rPr>
                <w:noProof/>
                <w:webHidden/>
              </w:rPr>
              <w:t>31</w:t>
            </w:r>
            <w:r w:rsidR="00FD7798">
              <w:rPr>
                <w:noProof/>
                <w:webHidden/>
              </w:rPr>
              <w:fldChar w:fldCharType="end"/>
            </w:r>
          </w:hyperlink>
        </w:p>
        <w:p w14:paraId="61B7BE07" w14:textId="1266FAAF" w:rsidR="00FD7798" w:rsidRDefault="00000000">
          <w:pPr>
            <w:pStyle w:val="TOC2"/>
            <w:tabs>
              <w:tab w:val="left" w:pos="960"/>
              <w:tab w:val="right" w:leader="dot" w:pos="9395"/>
            </w:tabs>
            <w:rPr>
              <w:rFonts w:asciiTheme="minorHAnsi" w:eastAsiaTheme="minorEastAsia" w:hAnsiTheme="minorHAnsi"/>
              <w:noProof/>
              <w:kern w:val="2"/>
              <w:sz w:val="24"/>
              <w:szCs w:val="24"/>
              <w14:ligatures w14:val="standardContextual"/>
            </w:rPr>
          </w:pPr>
          <w:hyperlink w:anchor="_Toc217462432" w:history="1">
            <w:r w:rsidR="00FD7798" w:rsidRPr="00423362">
              <w:rPr>
                <w:rStyle w:val="Hyperlink"/>
                <w:noProof/>
              </w:rPr>
              <w:t>3.3</w:t>
            </w:r>
            <w:r w:rsidR="00FD7798">
              <w:rPr>
                <w:rFonts w:asciiTheme="minorHAnsi" w:eastAsiaTheme="minorEastAsia" w:hAnsiTheme="minorHAnsi"/>
                <w:noProof/>
                <w:kern w:val="2"/>
                <w:sz w:val="24"/>
                <w:szCs w:val="24"/>
                <w14:ligatures w14:val="standardContextual"/>
              </w:rPr>
              <w:tab/>
            </w:r>
            <w:r w:rsidR="00FD7798" w:rsidRPr="00423362">
              <w:rPr>
                <w:rStyle w:val="Hyperlink"/>
                <w:noProof/>
              </w:rPr>
              <w:t>Cơ chế trích xuất đặc trưng thị giác (Image Features)</w:t>
            </w:r>
            <w:r w:rsidR="00FD7798">
              <w:rPr>
                <w:noProof/>
                <w:webHidden/>
              </w:rPr>
              <w:tab/>
            </w:r>
            <w:r w:rsidR="00FD7798">
              <w:rPr>
                <w:noProof/>
                <w:webHidden/>
              </w:rPr>
              <w:fldChar w:fldCharType="begin"/>
            </w:r>
            <w:r w:rsidR="00FD7798">
              <w:rPr>
                <w:noProof/>
                <w:webHidden/>
              </w:rPr>
              <w:instrText xml:space="preserve"> PAGEREF _Toc217462432 \h </w:instrText>
            </w:r>
            <w:r w:rsidR="00FD7798">
              <w:rPr>
                <w:noProof/>
                <w:webHidden/>
              </w:rPr>
            </w:r>
            <w:r w:rsidR="00FD7798">
              <w:rPr>
                <w:noProof/>
                <w:webHidden/>
              </w:rPr>
              <w:fldChar w:fldCharType="separate"/>
            </w:r>
            <w:r w:rsidR="00D83D9A">
              <w:rPr>
                <w:noProof/>
                <w:webHidden/>
              </w:rPr>
              <w:t>32</w:t>
            </w:r>
            <w:r w:rsidR="00FD7798">
              <w:rPr>
                <w:noProof/>
                <w:webHidden/>
              </w:rPr>
              <w:fldChar w:fldCharType="end"/>
            </w:r>
          </w:hyperlink>
        </w:p>
        <w:p w14:paraId="6101EC61" w14:textId="403D16D7" w:rsidR="00FD7798" w:rsidRDefault="00000000">
          <w:pPr>
            <w:pStyle w:val="TOC2"/>
            <w:tabs>
              <w:tab w:val="left" w:pos="960"/>
              <w:tab w:val="right" w:leader="dot" w:pos="9395"/>
            </w:tabs>
            <w:rPr>
              <w:rFonts w:asciiTheme="minorHAnsi" w:eastAsiaTheme="minorEastAsia" w:hAnsiTheme="minorHAnsi"/>
              <w:noProof/>
              <w:kern w:val="2"/>
              <w:sz w:val="24"/>
              <w:szCs w:val="24"/>
              <w14:ligatures w14:val="standardContextual"/>
            </w:rPr>
          </w:pPr>
          <w:hyperlink w:anchor="_Toc217462433" w:history="1">
            <w:r w:rsidR="00FD7798" w:rsidRPr="00423362">
              <w:rPr>
                <w:rStyle w:val="Hyperlink"/>
                <w:noProof/>
              </w:rPr>
              <w:t>3.4</w:t>
            </w:r>
            <w:r w:rsidR="00FD7798">
              <w:rPr>
                <w:rFonts w:asciiTheme="minorHAnsi" w:eastAsiaTheme="minorEastAsia" w:hAnsiTheme="minorHAnsi"/>
                <w:noProof/>
                <w:kern w:val="2"/>
                <w:sz w:val="24"/>
                <w:szCs w:val="24"/>
                <w14:ligatures w14:val="standardContextual"/>
              </w:rPr>
              <w:tab/>
            </w:r>
            <w:r w:rsidR="00FD7798" w:rsidRPr="00423362">
              <w:rPr>
                <w:rStyle w:val="Hyperlink"/>
                <w:noProof/>
              </w:rPr>
              <w:t>Mô hình đề xuất</w:t>
            </w:r>
            <w:r w:rsidR="00FD7798">
              <w:rPr>
                <w:noProof/>
                <w:webHidden/>
              </w:rPr>
              <w:tab/>
            </w:r>
            <w:r w:rsidR="00FD7798">
              <w:rPr>
                <w:noProof/>
                <w:webHidden/>
              </w:rPr>
              <w:fldChar w:fldCharType="begin"/>
            </w:r>
            <w:r w:rsidR="00FD7798">
              <w:rPr>
                <w:noProof/>
                <w:webHidden/>
              </w:rPr>
              <w:instrText xml:space="preserve"> PAGEREF _Toc217462433 \h </w:instrText>
            </w:r>
            <w:r w:rsidR="00FD7798">
              <w:rPr>
                <w:noProof/>
                <w:webHidden/>
              </w:rPr>
            </w:r>
            <w:r w:rsidR="00FD7798">
              <w:rPr>
                <w:noProof/>
                <w:webHidden/>
              </w:rPr>
              <w:fldChar w:fldCharType="separate"/>
            </w:r>
            <w:r w:rsidR="00D83D9A">
              <w:rPr>
                <w:noProof/>
                <w:webHidden/>
              </w:rPr>
              <w:t>34</w:t>
            </w:r>
            <w:r w:rsidR="00FD7798">
              <w:rPr>
                <w:noProof/>
                <w:webHidden/>
              </w:rPr>
              <w:fldChar w:fldCharType="end"/>
            </w:r>
          </w:hyperlink>
        </w:p>
        <w:p w14:paraId="21D63D47" w14:textId="1FA938CF" w:rsidR="00FD7798" w:rsidRDefault="00000000">
          <w:pPr>
            <w:pStyle w:val="TOC2"/>
            <w:tabs>
              <w:tab w:val="left" w:pos="960"/>
              <w:tab w:val="right" w:leader="dot" w:pos="9395"/>
            </w:tabs>
            <w:rPr>
              <w:rFonts w:asciiTheme="minorHAnsi" w:eastAsiaTheme="minorEastAsia" w:hAnsiTheme="minorHAnsi"/>
              <w:noProof/>
              <w:kern w:val="2"/>
              <w:sz w:val="24"/>
              <w:szCs w:val="24"/>
              <w14:ligatures w14:val="standardContextual"/>
            </w:rPr>
          </w:pPr>
          <w:hyperlink w:anchor="_Toc217462434" w:history="1">
            <w:r w:rsidR="00FD7798" w:rsidRPr="00423362">
              <w:rPr>
                <w:rStyle w:val="Hyperlink"/>
                <w:noProof/>
              </w:rPr>
              <w:t>3.5</w:t>
            </w:r>
            <w:r w:rsidR="00FD7798">
              <w:rPr>
                <w:rFonts w:asciiTheme="minorHAnsi" w:eastAsiaTheme="minorEastAsia" w:hAnsiTheme="minorHAnsi"/>
                <w:noProof/>
                <w:kern w:val="2"/>
                <w:sz w:val="24"/>
                <w:szCs w:val="24"/>
                <w14:ligatures w14:val="standardContextual"/>
              </w:rPr>
              <w:tab/>
            </w:r>
            <w:r w:rsidR="00FD7798" w:rsidRPr="00423362">
              <w:rPr>
                <w:rStyle w:val="Hyperlink"/>
                <w:noProof/>
              </w:rPr>
              <w:t>Kết quả thực nghiệm</w:t>
            </w:r>
            <w:r w:rsidR="00FD7798">
              <w:rPr>
                <w:noProof/>
                <w:webHidden/>
              </w:rPr>
              <w:tab/>
            </w:r>
            <w:r w:rsidR="00FD7798">
              <w:rPr>
                <w:noProof/>
                <w:webHidden/>
              </w:rPr>
              <w:fldChar w:fldCharType="begin"/>
            </w:r>
            <w:r w:rsidR="00FD7798">
              <w:rPr>
                <w:noProof/>
                <w:webHidden/>
              </w:rPr>
              <w:instrText xml:space="preserve"> PAGEREF _Toc217462434 \h </w:instrText>
            </w:r>
            <w:r w:rsidR="00FD7798">
              <w:rPr>
                <w:noProof/>
                <w:webHidden/>
              </w:rPr>
            </w:r>
            <w:r w:rsidR="00FD7798">
              <w:rPr>
                <w:noProof/>
                <w:webHidden/>
              </w:rPr>
              <w:fldChar w:fldCharType="separate"/>
            </w:r>
            <w:r w:rsidR="00D83D9A">
              <w:rPr>
                <w:noProof/>
                <w:webHidden/>
              </w:rPr>
              <w:t>34</w:t>
            </w:r>
            <w:r w:rsidR="00FD7798">
              <w:rPr>
                <w:noProof/>
                <w:webHidden/>
              </w:rPr>
              <w:fldChar w:fldCharType="end"/>
            </w:r>
          </w:hyperlink>
        </w:p>
        <w:p w14:paraId="32F97FD2" w14:textId="0EA0EB12" w:rsidR="00FD7798" w:rsidRDefault="00000000">
          <w:pPr>
            <w:pStyle w:val="TOC2"/>
            <w:tabs>
              <w:tab w:val="left" w:pos="960"/>
              <w:tab w:val="right" w:leader="dot" w:pos="9395"/>
            </w:tabs>
            <w:rPr>
              <w:rFonts w:asciiTheme="minorHAnsi" w:eastAsiaTheme="minorEastAsia" w:hAnsiTheme="minorHAnsi"/>
              <w:noProof/>
              <w:kern w:val="2"/>
              <w:sz w:val="24"/>
              <w:szCs w:val="24"/>
              <w14:ligatures w14:val="standardContextual"/>
            </w:rPr>
          </w:pPr>
          <w:hyperlink w:anchor="_Toc217462435" w:history="1">
            <w:r w:rsidR="00FD7798" w:rsidRPr="00423362">
              <w:rPr>
                <w:rStyle w:val="Hyperlink"/>
                <w:noProof/>
              </w:rPr>
              <w:t>3.6</w:t>
            </w:r>
            <w:r w:rsidR="00FD7798">
              <w:rPr>
                <w:rFonts w:asciiTheme="minorHAnsi" w:eastAsiaTheme="minorEastAsia" w:hAnsiTheme="minorHAnsi"/>
                <w:noProof/>
                <w:kern w:val="2"/>
                <w:sz w:val="24"/>
                <w:szCs w:val="24"/>
                <w14:ligatures w14:val="standardContextual"/>
              </w:rPr>
              <w:tab/>
            </w:r>
            <w:r w:rsidR="00FD7798" w:rsidRPr="00423362">
              <w:rPr>
                <w:rStyle w:val="Hyperlink"/>
                <w:noProof/>
              </w:rPr>
              <w:t>Đánh giá và so sánh</w:t>
            </w:r>
            <w:r w:rsidR="00FD7798">
              <w:rPr>
                <w:noProof/>
                <w:webHidden/>
              </w:rPr>
              <w:tab/>
            </w:r>
            <w:r w:rsidR="00FD7798">
              <w:rPr>
                <w:noProof/>
                <w:webHidden/>
              </w:rPr>
              <w:fldChar w:fldCharType="begin"/>
            </w:r>
            <w:r w:rsidR="00FD7798">
              <w:rPr>
                <w:noProof/>
                <w:webHidden/>
              </w:rPr>
              <w:instrText xml:space="preserve"> PAGEREF _Toc217462435 \h </w:instrText>
            </w:r>
            <w:r w:rsidR="00FD7798">
              <w:rPr>
                <w:noProof/>
                <w:webHidden/>
              </w:rPr>
            </w:r>
            <w:r w:rsidR="00FD7798">
              <w:rPr>
                <w:noProof/>
                <w:webHidden/>
              </w:rPr>
              <w:fldChar w:fldCharType="separate"/>
            </w:r>
            <w:r w:rsidR="00D83D9A">
              <w:rPr>
                <w:noProof/>
                <w:webHidden/>
              </w:rPr>
              <w:t>36</w:t>
            </w:r>
            <w:r w:rsidR="00FD7798">
              <w:rPr>
                <w:noProof/>
                <w:webHidden/>
              </w:rPr>
              <w:fldChar w:fldCharType="end"/>
            </w:r>
          </w:hyperlink>
        </w:p>
        <w:p w14:paraId="28A96984" w14:textId="58C34F10" w:rsidR="00FD7798" w:rsidRDefault="00000000">
          <w:pPr>
            <w:pStyle w:val="TOC1"/>
            <w:tabs>
              <w:tab w:val="right" w:leader="dot" w:pos="9395"/>
            </w:tabs>
            <w:rPr>
              <w:rFonts w:asciiTheme="minorHAnsi" w:eastAsiaTheme="minorEastAsia" w:hAnsiTheme="minorHAnsi"/>
              <w:noProof/>
              <w:kern w:val="2"/>
              <w:sz w:val="24"/>
              <w:szCs w:val="24"/>
              <w14:ligatures w14:val="standardContextual"/>
            </w:rPr>
          </w:pPr>
          <w:hyperlink w:anchor="_Toc217462436" w:history="1">
            <w:r w:rsidR="00FD7798" w:rsidRPr="00423362">
              <w:rPr>
                <w:rStyle w:val="Hyperlink"/>
                <w:rFonts w:cs="Times New Roman"/>
                <w:bCs/>
                <w:noProof/>
                <w:lang w:val="vi-VN"/>
              </w:rPr>
              <w:t xml:space="preserve">CHƯƠNG </w:t>
            </w:r>
            <w:r w:rsidR="00FD7798" w:rsidRPr="00423362">
              <w:rPr>
                <w:rStyle w:val="Hyperlink"/>
                <w:rFonts w:cs="Times New Roman"/>
                <w:bCs/>
                <w:noProof/>
              </w:rPr>
              <w:t>4</w:t>
            </w:r>
            <w:r w:rsidR="00FD7798" w:rsidRPr="00423362">
              <w:rPr>
                <w:rStyle w:val="Hyperlink"/>
                <w:rFonts w:cs="Times New Roman"/>
                <w:bCs/>
                <w:noProof/>
                <w:lang w:val="vi-VN"/>
              </w:rPr>
              <w:t>. KẾT LUẬN VÀ KIẾN NGHỊ</w:t>
            </w:r>
            <w:r w:rsidR="00FD7798">
              <w:rPr>
                <w:noProof/>
                <w:webHidden/>
              </w:rPr>
              <w:tab/>
            </w:r>
            <w:r w:rsidR="00FD7798">
              <w:rPr>
                <w:noProof/>
                <w:webHidden/>
              </w:rPr>
              <w:fldChar w:fldCharType="begin"/>
            </w:r>
            <w:r w:rsidR="00FD7798">
              <w:rPr>
                <w:noProof/>
                <w:webHidden/>
              </w:rPr>
              <w:instrText xml:space="preserve"> PAGEREF _Toc217462436 \h </w:instrText>
            </w:r>
            <w:r w:rsidR="00FD7798">
              <w:rPr>
                <w:noProof/>
                <w:webHidden/>
              </w:rPr>
            </w:r>
            <w:r w:rsidR="00FD7798">
              <w:rPr>
                <w:noProof/>
                <w:webHidden/>
              </w:rPr>
              <w:fldChar w:fldCharType="separate"/>
            </w:r>
            <w:r w:rsidR="00D83D9A">
              <w:rPr>
                <w:noProof/>
                <w:webHidden/>
              </w:rPr>
              <w:t>40</w:t>
            </w:r>
            <w:r w:rsidR="00FD7798">
              <w:rPr>
                <w:noProof/>
                <w:webHidden/>
              </w:rPr>
              <w:fldChar w:fldCharType="end"/>
            </w:r>
          </w:hyperlink>
        </w:p>
        <w:p w14:paraId="0641B8B6" w14:textId="0781D929" w:rsidR="00FD7798" w:rsidRDefault="00000000">
          <w:pPr>
            <w:pStyle w:val="TOC2"/>
            <w:tabs>
              <w:tab w:val="left" w:pos="960"/>
              <w:tab w:val="right" w:leader="dot" w:pos="9395"/>
            </w:tabs>
            <w:rPr>
              <w:rFonts w:asciiTheme="minorHAnsi" w:eastAsiaTheme="minorEastAsia" w:hAnsiTheme="minorHAnsi"/>
              <w:noProof/>
              <w:kern w:val="2"/>
              <w:sz w:val="24"/>
              <w:szCs w:val="24"/>
              <w14:ligatures w14:val="standardContextual"/>
            </w:rPr>
          </w:pPr>
          <w:hyperlink w:anchor="_Toc217462437" w:history="1">
            <w:r w:rsidR="00FD7798" w:rsidRPr="00423362">
              <w:rPr>
                <w:rStyle w:val="Hyperlink"/>
                <w:noProof/>
              </w:rPr>
              <w:t>4.1</w:t>
            </w:r>
            <w:r w:rsidR="00FD7798">
              <w:rPr>
                <w:rFonts w:asciiTheme="minorHAnsi" w:eastAsiaTheme="minorEastAsia" w:hAnsiTheme="minorHAnsi"/>
                <w:noProof/>
                <w:kern w:val="2"/>
                <w:sz w:val="24"/>
                <w:szCs w:val="24"/>
                <w14:ligatures w14:val="standardContextual"/>
              </w:rPr>
              <w:tab/>
            </w:r>
            <w:r w:rsidR="00FD7798" w:rsidRPr="00423362">
              <w:rPr>
                <w:rStyle w:val="Hyperlink"/>
                <w:noProof/>
              </w:rPr>
              <w:t>Kết luận</w:t>
            </w:r>
            <w:r w:rsidR="00FD7798">
              <w:rPr>
                <w:noProof/>
                <w:webHidden/>
              </w:rPr>
              <w:tab/>
            </w:r>
            <w:r w:rsidR="00FD7798">
              <w:rPr>
                <w:noProof/>
                <w:webHidden/>
              </w:rPr>
              <w:fldChar w:fldCharType="begin"/>
            </w:r>
            <w:r w:rsidR="00FD7798">
              <w:rPr>
                <w:noProof/>
                <w:webHidden/>
              </w:rPr>
              <w:instrText xml:space="preserve"> PAGEREF _Toc217462437 \h </w:instrText>
            </w:r>
            <w:r w:rsidR="00FD7798">
              <w:rPr>
                <w:noProof/>
                <w:webHidden/>
              </w:rPr>
            </w:r>
            <w:r w:rsidR="00FD7798">
              <w:rPr>
                <w:noProof/>
                <w:webHidden/>
              </w:rPr>
              <w:fldChar w:fldCharType="separate"/>
            </w:r>
            <w:r w:rsidR="00D83D9A">
              <w:rPr>
                <w:noProof/>
                <w:webHidden/>
              </w:rPr>
              <w:t>40</w:t>
            </w:r>
            <w:r w:rsidR="00FD7798">
              <w:rPr>
                <w:noProof/>
                <w:webHidden/>
              </w:rPr>
              <w:fldChar w:fldCharType="end"/>
            </w:r>
          </w:hyperlink>
        </w:p>
        <w:p w14:paraId="2257C3BC" w14:textId="683FAF42" w:rsidR="00FD7798" w:rsidRDefault="00000000">
          <w:pPr>
            <w:pStyle w:val="TOC2"/>
            <w:tabs>
              <w:tab w:val="left" w:pos="960"/>
              <w:tab w:val="right" w:leader="dot" w:pos="9395"/>
            </w:tabs>
            <w:rPr>
              <w:rFonts w:asciiTheme="minorHAnsi" w:eastAsiaTheme="minorEastAsia" w:hAnsiTheme="minorHAnsi"/>
              <w:noProof/>
              <w:kern w:val="2"/>
              <w:sz w:val="24"/>
              <w:szCs w:val="24"/>
              <w14:ligatures w14:val="standardContextual"/>
            </w:rPr>
          </w:pPr>
          <w:hyperlink w:anchor="_Toc217462438" w:history="1">
            <w:r w:rsidR="00FD7798" w:rsidRPr="00423362">
              <w:rPr>
                <w:rStyle w:val="Hyperlink"/>
                <w:noProof/>
              </w:rPr>
              <w:t>4.2</w:t>
            </w:r>
            <w:r w:rsidR="00FD7798">
              <w:rPr>
                <w:rFonts w:asciiTheme="minorHAnsi" w:eastAsiaTheme="minorEastAsia" w:hAnsiTheme="minorHAnsi"/>
                <w:noProof/>
                <w:kern w:val="2"/>
                <w:sz w:val="24"/>
                <w:szCs w:val="24"/>
                <w14:ligatures w14:val="standardContextual"/>
              </w:rPr>
              <w:tab/>
            </w:r>
            <w:r w:rsidR="00FD7798" w:rsidRPr="00423362">
              <w:rPr>
                <w:rStyle w:val="Hyperlink"/>
                <w:noProof/>
              </w:rPr>
              <w:t>Kiến nghị và Hướng phát triển</w:t>
            </w:r>
            <w:r w:rsidR="00FD7798">
              <w:rPr>
                <w:noProof/>
                <w:webHidden/>
              </w:rPr>
              <w:tab/>
            </w:r>
            <w:r w:rsidR="00FD7798">
              <w:rPr>
                <w:noProof/>
                <w:webHidden/>
              </w:rPr>
              <w:fldChar w:fldCharType="begin"/>
            </w:r>
            <w:r w:rsidR="00FD7798">
              <w:rPr>
                <w:noProof/>
                <w:webHidden/>
              </w:rPr>
              <w:instrText xml:space="preserve"> PAGEREF _Toc217462438 \h </w:instrText>
            </w:r>
            <w:r w:rsidR="00FD7798">
              <w:rPr>
                <w:noProof/>
                <w:webHidden/>
              </w:rPr>
            </w:r>
            <w:r w:rsidR="00FD7798">
              <w:rPr>
                <w:noProof/>
                <w:webHidden/>
              </w:rPr>
              <w:fldChar w:fldCharType="separate"/>
            </w:r>
            <w:r w:rsidR="00D83D9A">
              <w:rPr>
                <w:noProof/>
                <w:webHidden/>
              </w:rPr>
              <w:t>41</w:t>
            </w:r>
            <w:r w:rsidR="00FD7798">
              <w:rPr>
                <w:noProof/>
                <w:webHidden/>
              </w:rPr>
              <w:fldChar w:fldCharType="end"/>
            </w:r>
          </w:hyperlink>
        </w:p>
        <w:p w14:paraId="1BFCBDD2" w14:textId="4259CBF8" w:rsidR="00FD7798" w:rsidRDefault="00000000">
          <w:pPr>
            <w:pStyle w:val="TOC1"/>
            <w:tabs>
              <w:tab w:val="right" w:leader="dot" w:pos="9395"/>
            </w:tabs>
            <w:rPr>
              <w:rFonts w:asciiTheme="minorHAnsi" w:eastAsiaTheme="minorEastAsia" w:hAnsiTheme="minorHAnsi"/>
              <w:noProof/>
              <w:kern w:val="2"/>
              <w:sz w:val="24"/>
              <w:szCs w:val="24"/>
              <w14:ligatures w14:val="standardContextual"/>
            </w:rPr>
          </w:pPr>
          <w:hyperlink w:anchor="_Toc217462439" w:history="1">
            <w:r w:rsidR="00FD7798" w:rsidRPr="00423362">
              <w:rPr>
                <w:rStyle w:val="Hyperlink"/>
                <w:rFonts w:cs="Times New Roman"/>
                <w:noProof/>
                <w:lang w:val="pt-BR"/>
              </w:rPr>
              <w:t>TÀI LIỆU THAM KHẢO</w:t>
            </w:r>
            <w:r w:rsidR="00FD7798">
              <w:rPr>
                <w:noProof/>
                <w:webHidden/>
              </w:rPr>
              <w:tab/>
            </w:r>
            <w:r w:rsidR="00FD7798">
              <w:rPr>
                <w:noProof/>
                <w:webHidden/>
              </w:rPr>
              <w:fldChar w:fldCharType="begin"/>
            </w:r>
            <w:r w:rsidR="00FD7798">
              <w:rPr>
                <w:noProof/>
                <w:webHidden/>
              </w:rPr>
              <w:instrText xml:space="preserve"> PAGEREF _Toc217462439 \h </w:instrText>
            </w:r>
            <w:r w:rsidR="00FD7798">
              <w:rPr>
                <w:noProof/>
                <w:webHidden/>
              </w:rPr>
            </w:r>
            <w:r w:rsidR="00FD7798">
              <w:rPr>
                <w:noProof/>
                <w:webHidden/>
              </w:rPr>
              <w:fldChar w:fldCharType="separate"/>
            </w:r>
            <w:r w:rsidR="00D83D9A">
              <w:rPr>
                <w:noProof/>
                <w:webHidden/>
              </w:rPr>
              <w:t>43</w:t>
            </w:r>
            <w:r w:rsidR="00FD7798">
              <w:rPr>
                <w:noProof/>
                <w:webHidden/>
              </w:rPr>
              <w:fldChar w:fldCharType="end"/>
            </w:r>
          </w:hyperlink>
        </w:p>
        <w:p w14:paraId="39B49C55" w14:textId="4A0ACF72" w:rsidR="00B30CFE" w:rsidRPr="00C976EE" w:rsidRDefault="007F2BCD" w:rsidP="00B30CFE">
          <w:pPr>
            <w:rPr>
              <w:rFonts w:cs="Times New Roman"/>
              <w:b/>
              <w:bCs/>
              <w:noProof/>
              <w:szCs w:val="26"/>
            </w:rPr>
          </w:pPr>
          <w:r w:rsidRPr="007F2BCD">
            <w:rPr>
              <w:rFonts w:cs="Times New Roman"/>
              <w:b/>
              <w:bCs/>
              <w:noProof/>
              <w:szCs w:val="26"/>
            </w:rPr>
            <w:fldChar w:fldCharType="end"/>
          </w:r>
        </w:p>
      </w:sdtContent>
    </w:sdt>
    <w:bookmarkStart w:id="1" w:name="_Toc216439917" w:displacedByCustomXml="prev"/>
    <w:p w14:paraId="437E1CDA" w14:textId="417F351C" w:rsidR="00C976EE" w:rsidRPr="00BD4813" w:rsidRDefault="00BE6DFA" w:rsidP="00BD4813">
      <w:pPr>
        <w:pStyle w:val="Heading1"/>
        <w:rPr>
          <w:rFonts w:cstheme="minorBidi"/>
        </w:rPr>
      </w:pPr>
      <w:bookmarkStart w:id="2" w:name="_Toc217462412"/>
      <w:r w:rsidRPr="00B30CFE">
        <w:lastRenderedPageBreak/>
        <w:t>DANH MỤC BẢN</w:t>
      </w:r>
      <w:r w:rsidR="00081680" w:rsidRPr="00B30CFE">
        <w:t>G</w:t>
      </w:r>
      <w:bookmarkEnd w:id="1"/>
      <w:bookmarkEnd w:id="2"/>
    </w:p>
    <w:p w14:paraId="05DF2F6B" w14:textId="0D7DDD24" w:rsidR="00D91C1B" w:rsidRDefault="00D91C1B">
      <w:pPr>
        <w:pStyle w:val="TableofFigures"/>
        <w:tabs>
          <w:tab w:val="right" w:leader="dot" w:pos="9395"/>
        </w:tabs>
        <w:rPr>
          <w:rFonts w:asciiTheme="minorHAnsi" w:eastAsiaTheme="minorEastAsia" w:hAnsiTheme="minorHAnsi"/>
          <w:noProof/>
          <w:kern w:val="2"/>
          <w:sz w:val="24"/>
          <w:szCs w:val="24"/>
          <w14:ligatures w14:val="standardContextual"/>
        </w:rPr>
      </w:pPr>
      <w:r>
        <w:fldChar w:fldCharType="begin"/>
      </w:r>
      <w:r>
        <w:instrText xml:space="preserve"> TOC \h \z \c "Bảng" </w:instrText>
      </w:r>
      <w:r>
        <w:fldChar w:fldCharType="separate"/>
      </w:r>
      <w:hyperlink w:anchor="_Toc217462486" w:history="1">
        <w:r w:rsidRPr="008549E8">
          <w:rPr>
            <w:rStyle w:val="Hyperlink"/>
            <w:b/>
            <w:bCs/>
            <w:noProof/>
          </w:rPr>
          <w:t>Bảng 3.1 Kết quả thực nghiệm</w:t>
        </w:r>
        <w:r>
          <w:rPr>
            <w:noProof/>
            <w:webHidden/>
          </w:rPr>
          <w:tab/>
        </w:r>
        <w:r>
          <w:rPr>
            <w:noProof/>
            <w:webHidden/>
          </w:rPr>
          <w:fldChar w:fldCharType="begin"/>
        </w:r>
        <w:r>
          <w:rPr>
            <w:noProof/>
            <w:webHidden/>
          </w:rPr>
          <w:instrText xml:space="preserve"> PAGEREF _Toc217462486 \h </w:instrText>
        </w:r>
        <w:r>
          <w:rPr>
            <w:noProof/>
            <w:webHidden/>
          </w:rPr>
        </w:r>
        <w:r>
          <w:rPr>
            <w:noProof/>
            <w:webHidden/>
          </w:rPr>
          <w:fldChar w:fldCharType="separate"/>
        </w:r>
        <w:r w:rsidR="00D83D9A">
          <w:rPr>
            <w:noProof/>
            <w:webHidden/>
          </w:rPr>
          <w:t>36</w:t>
        </w:r>
        <w:r>
          <w:rPr>
            <w:noProof/>
            <w:webHidden/>
          </w:rPr>
          <w:fldChar w:fldCharType="end"/>
        </w:r>
      </w:hyperlink>
    </w:p>
    <w:p w14:paraId="7713A68F" w14:textId="5E2ADD35" w:rsidR="007F2BCD" w:rsidRPr="007F2BCD" w:rsidRDefault="00D91C1B" w:rsidP="007F2BCD">
      <w:r>
        <w:fldChar w:fldCharType="end"/>
      </w:r>
      <w:r w:rsidR="00C976EE">
        <w:br w:type="page"/>
      </w:r>
    </w:p>
    <w:p w14:paraId="7395FA58" w14:textId="61121B3A" w:rsidR="00BE6DFA" w:rsidRDefault="00BE6DFA" w:rsidP="007D5B99">
      <w:pPr>
        <w:pStyle w:val="Heading1"/>
        <w:spacing w:line="360" w:lineRule="auto"/>
        <w:rPr>
          <w:rFonts w:cs="Times New Roman"/>
          <w:bCs/>
          <w:szCs w:val="32"/>
        </w:rPr>
      </w:pPr>
      <w:bookmarkStart w:id="3" w:name="_Toc216439918"/>
      <w:bookmarkStart w:id="4" w:name="_Toc217462413"/>
      <w:r w:rsidRPr="00DD25D3">
        <w:rPr>
          <w:rFonts w:cs="Times New Roman"/>
          <w:bCs/>
          <w:szCs w:val="32"/>
        </w:rPr>
        <w:lastRenderedPageBreak/>
        <w:t>DANH MỤC HÌNH</w:t>
      </w:r>
      <w:bookmarkEnd w:id="3"/>
      <w:bookmarkEnd w:id="4"/>
    </w:p>
    <w:p w14:paraId="62BE219A" w14:textId="08A7A619" w:rsidR="00D91C1B" w:rsidRDefault="00D91C1B">
      <w:pPr>
        <w:pStyle w:val="TableofFigures"/>
        <w:tabs>
          <w:tab w:val="right" w:leader="dot" w:pos="9395"/>
        </w:tabs>
        <w:rPr>
          <w:rFonts w:asciiTheme="minorHAnsi" w:eastAsiaTheme="minorEastAsia" w:hAnsiTheme="minorHAnsi"/>
          <w:noProof/>
          <w:kern w:val="2"/>
          <w:sz w:val="24"/>
          <w:szCs w:val="24"/>
          <w14:ligatures w14:val="standardContextual"/>
        </w:rPr>
      </w:pPr>
      <w:r>
        <w:rPr>
          <w:rFonts w:cs="Times New Roman"/>
          <w:szCs w:val="26"/>
        </w:rPr>
        <w:fldChar w:fldCharType="begin"/>
      </w:r>
      <w:r>
        <w:rPr>
          <w:rFonts w:cs="Times New Roman"/>
          <w:szCs w:val="26"/>
        </w:rPr>
        <w:instrText xml:space="preserve"> TOC \h \z \c "Hình" </w:instrText>
      </w:r>
      <w:r>
        <w:rPr>
          <w:rFonts w:cs="Times New Roman"/>
          <w:szCs w:val="26"/>
        </w:rPr>
        <w:fldChar w:fldCharType="separate"/>
      </w:r>
      <w:hyperlink w:anchor="_Toc217462440" w:history="1">
        <w:r w:rsidRPr="00B77D09">
          <w:rPr>
            <w:rStyle w:val="Hyperlink"/>
            <w:noProof/>
          </w:rPr>
          <w:t>Hình 2.1 mô hình LSTM</w:t>
        </w:r>
        <w:r>
          <w:rPr>
            <w:noProof/>
            <w:webHidden/>
          </w:rPr>
          <w:tab/>
        </w:r>
        <w:r>
          <w:rPr>
            <w:noProof/>
            <w:webHidden/>
          </w:rPr>
          <w:fldChar w:fldCharType="begin"/>
        </w:r>
        <w:r>
          <w:rPr>
            <w:noProof/>
            <w:webHidden/>
          </w:rPr>
          <w:instrText xml:space="preserve"> PAGEREF _Toc217462440 \h </w:instrText>
        </w:r>
        <w:r>
          <w:rPr>
            <w:noProof/>
            <w:webHidden/>
          </w:rPr>
        </w:r>
        <w:r>
          <w:rPr>
            <w:noProof/>
            <w:webHidden/>
          </w:rPr>
          <w:fldChar w:fldCharType="separate"/>
        </w:r>
        <w:r w:rsidR="00D83D9A">
          <w:rPr>
            <w:noProof/>
            <w:webHidden/>
          </w:rPr>
          <w:t>15</w:t>
        </w:r>
        <w:r>
          <w:rPr>
            <w:noProof/>
            <w:webHidden/>
          </w:rPr>
          <w:fldChar w:fldCharType="end"/>
        </w:r>
      </w:hyperlink>
    </w:p>
    <w:p w14:paraId="331BF8F2" w14:textId="49B03CB8" w:rsidR="00D91C1B" w:rsidRDefault="00000000">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7462441" w:history="1">
        <w:r w:rsidR="00D91C1B" w:rsidRPr="00B77D09">
          <w:rPr>
            <w:rStyle w:val="Hyperlink"/>
            <w:noProof/>
          </w:rPr>
          <w:t>Hình 2.2 Mô hình Faster R-CNN</w:t>
        </w:r>
        <w:r w:rsidR="00D91C1B">
          <w:rPr>
            <w:noProof/>
            <w:webHidden/>
          </w:rPr>
          <w:tab/>
        </w:r>
        <w:r w:rsidR="00D91C1B">
          <w:rPr>
            <w:noProof/>
            <w:webHidden/>
          </w:rPr>
          <w:fldChar w:fldCharType="begin"/>
        </w:r>
        <w:r w:rsidR="00D91C1B">
          <w:rPr>
            <w:noProof/>
            <w:webHidden/>
          </w:rPr>
          <w:instrText xml:space="preserve"> PAGEREF _Toc217462441 \h </w:instrText>
        </w:r>
        <w:r w:rsidR="00D91C1B">
          <w:rPr>
            <w:noProof/>
            <w:webHidden/>
          </w:rPr>
        </w:r>
        <w:r w:rsidR="00D91C1B">
          <w:rPr>
            <w:noProof/>
            <w:webHidden/>
          </w:rPr>
          <w:fldChar w:fldCharType="separate"/>
        </w:r>
        <w:r w:rsidR="00D83D9A">
          <w:rPr>
            <w:noProof/>
            <w:webHidden/>
          </w:rPr>
          <w:t>18</w:t>
        </w:r>
        <w:r w:rsidR="00D91C1B">
          <w:rPr>
            <w:noProof/>
            <w:webHidden/>
          </w:rPr>
          <w:fldChar w:fldCharType="end"/>
        </w:r>
      </w:hyperlink>
    </w:p>
    <w:p w14:paraId="532A3A3F" w14:textId="357238C6" w:rsidR="00D91C1B" w:rsidRDefault="00000000">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7462442" w:history="1">
        <w:r w:rsidR="00D91C1B" w:rsidRPr="00B77D09">
          <w:rPr>
            <w:rStyle w:val="Hyperlink"/>
            <w:noProof/>
          </w:rPr>
          <w:t>Hình 2.3 Region Proposal Network</w:t>
        </w:r>
        <w:r w:rsidR="00D91C1B">
          <w:rPr>
            <w:noProof/>
            <w:webHidden/>
          </w:rPr>
          <w:tab/>
        </w:r>
        <w:r w:rsidR="00D91C1B">
          <w:rPr>
            <w:noProof/>
            <w:webHidden/>
          </w:rPr>
          <w:fldChar w:fldCharType="begin"/>
        </w:r>
        <w:r w:rsidR="00D91C1B">
          <w:rPr>
            <w:noProof/>
            <w:webHidden/>
          </w:rPr>
          <w:instrText xml:space="preserve"> PAGEREF _Toc217462442 \h </w:instrText>
        </w:r>
        <w:r w:rsidR="00D91C1B">
          <w:rPr>
            <w:noProof/>
            <w:webHidden/>
          </w:rPr>
        </w:r>
        <w:r w:rsidR="00D91C1B">
          <w:rPr>
            <w:noProof/>
            <w:webHidden/>
          </w:rPr>
          <w:fldChar w:fldCharType="separate"/>
        </w:r>
        <w:r w:rsidR="00D83D9A">
          <w:rPr>
            <w:noProof/>
            <w:webHidden/>
          </w:rPr>
          <w:t>19</w:t>
        </w:r>
        <w:r w:rsidR="00D91C1B">
          <w:rPr>
            <w:noProof/>
            <w:webHidden/>
          </w:rPr>
          <w:fldChar w:fldCharType="end"/>
        </w:r>
      </w:hyperlink>
    </w:p>
    <w:p w14:paraId="16097707" w14:textId="57476F71" w:rsidR="00D91C1B" w:rsidRDefault="00000000">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7462443" w:history="1">
        <w:r w:rsidR="00D91C1B" w:rsidRPr="00B77D09">
          <w:rPr>
            <w:rStyle w:val="Hyperlink"/>
            <w:noProof/>
          </w:rPr>
          <w:t>Hình 2.4 Caption Model base on Top-Down Attention</w:t>
        </w:r>
        <w:r w:rsidR="00D91C1B">
          <w:rPr>
            <w:noProof/>
            <w:webHidden/>
          </w:rPr>
          <w:tab/>
        </w:r>
        <w:r w:rsidR="00D91C1B">
          <w:rPr>
            <w:noProof/>
            <w:webHidden/>
          </w:rPr>
          <w:fldChar w:fldCharType="begin"/>
        </w:r>
        <w:r w:rsidR="00D91C1B">
          <w:rPr>
            <w:noProof/>
            <w:webHidden/>
          </w:rPr>
          <w:instrText xml:space="preserve"> PAGEREF _Toc217462443 \h </w:instrText>
        </w:r>
        <w:r w:rsidR="00D91C1B">
          <w:rPr>
            <w:noProof/>
            <w:webHidden/>
          </w:rPr>
        </w:r>
        <w:r w:rsidR="00D91C1B">
          <w:rPr>
            <w:noProof/>
            <w:webHidden/>
          </w:rPr>
          <w:fldChar w:fldCharType="separate"/>
        </w:r>
        <w:r w:rsidR="00D83D9A">
          <w:rPr>
            <w:noProof/>
            <w:webHidden/>
          </w:rPr>
          <w:t>25</w:t>
        </w:r>
        <w:r w:rsidR="00D91C1B">
          <w:rPr>
            <w:noProof/>
            <w:webHidden/>
          </w:rPr>
          <w:fldChar w:fldCharType="end"/>
        </w:r>
      </w:hyperlink>
    </w:p>
    <w:p w14:paraId="6EA34E5B" w14:textId="76DEFE4E" w:rsidR="00D91C1B" w:rsidRPr="00D91C1B" w:rsidRDefault="00D91C1B" w:rsidP="00D91C1B">
      <w:pPr>
        <w:pStyle w:val="TableofFigures"/>
        <w:tabs>
          <w:tab w:val="right" w:leader="dot" w:pos="9395"/>
        </w:tabs>
        <w:rPr>
          <w:rStyle w:val="Hyperlink"/>
          <w:color w:val="auto"/>
          <w:u w:val="none"/>
        </w:rPr>
      </w:pPr>
      <w:r>
        <w:rPr>
          <w:rFonts w:cs="Times New Roman"/>
          <w:szCs w:val="26"/>
        </w:rPr>
        <w:fldChar w:fldCharType="end"/>
      </w:r>
      <w:hyperlink w:anchor="_Toc217462444" w:history="1">
        <w:r w:rsidRPr="00D91C1B">
          <w:rPr>
            <w:rStyle w:val="Hyperlink"/>
            <w:noProof/>
            <w:color w:val="auto"/>
            <w:u w:val="none"/>
          </w:rPr>
          <w:t>Hình 3.1 Mô hình dịch thuật</w:t>
        </w:r>
        <w:r w:rsidRPr="00D91C1B">
          <w:rPr>
            <w:rStyle w:val="Hyperlink"/>
            <w:webHidden/>
            <w:color w:val="auto"/>
            <w:u w:val="none"/>
          </w:rPr>
          <w:tab/>
        </w:r>
        <w:r w:rsidRPr="00D91C1B">
          <w:rPr>
            <w:rStyle w:val="Hyperlink"/>
            <w:webHidden/>
            <w:color w:val="auto"/>
            <w:u w:val="none"/>
          </w:rPr>
          <w:fldChar w:fldCharType="begin"/>
        </w:r>
        <w:r w:rsidRPr="00D91C1B">
          <w:rPr>
            <w:rStyle w:val="Hyperlink"/>
            <w:webHidden/>
            <w:color w:val="auto"/>
            <w:u w:val="none"/>
          </w:rPr>
          <w:instrText xml:space="preserve"> PAGEREF _Toc217462444 \h </w:instrText>
        </w:r>
        <w:r w:rsidRPr="00D91C1B">
          <w:rPr>
            <w:rStyle w:val="Hyperlink"/>
            <w:webHidden/>
            <w:color w:val="auto"/>
            <w:u w:val="none"/>
          </w:rPr>
        </w:r>
        <w:r w:rsidRPr="00D91C1B">
          <w:rPr>
            <w:rStyle w:val="Hyperlink"/>
            <w:webHidden/>
            <w:color w:val="auto"/>
            <w:u w:val="none"/>
          </w:rPr>
          <w:fldChar w:fldCharType="separate"/>
        </w:r>
        <w:r w:rsidR="00D83D9A">
          <w:rPr>
            <w:rStyle w:val="Hyperlink"/>
            <w:noProof/>
            <w:webHidden/>
            <w:color w:val="auto"/>
            <w:u w:val="none"/>
          </w:rPr>
          <w:t>32</w:t>
        </w:r>
        <w:r w:rsidRPr="00D91C1B">
          <w:rPr>
            <w:rStyle w:val="Hyperlink"/>
            <w:webHidden/>
            <w:color w:val="auto"/>
            <w:u w:val="none"/>
          </w:rPr>
          <w:fldChar w:fldCharType="end"/>
        </w:r>
      </w:hyperlink>
    </w:p>
    <w:p w14:paraId="0A01F31F" w14:textId="1602DBD0" w:rsidR="00D91C1B" w:rsidRPr="00D91C1B" w:rsidRDefault="00000000" w:rsidP="00D91C1B">
      <w:pPr>
        <w:pStyle w:val="TableofFigures"/>
        <w:tabs>
          <w:tab w:val="right" w:leader="dot" w:pos="9395"/>
        </w:tabs>
        <w:rPr>
          <w:rStyle w:val="Hyperlink"/>
          <w:color w:val="auto"/>
          <w:u w:val="none"/>
        </w:rPr>
      </w:pPr>
      <w:hyperlink w:anchor="_Toc217462445" w:history="1">
        <w:r w:rsidR="00D91C1B" w:rsidRPr="00D91C1B">
          <w:rPr>
            <w:rStyle w:val="Hyperlink"/>
            <w:noProof/>
            <w:color w:val="auto"/>
            <w:u w:val="none"/>
          </w:rPr>
          <w:t>Hình 3.2 Mô hình trích xuất đặc trưng ảnh</w:t>
        </w:r>
        <w:r w:rsidR="00D91C1B" w:rsidRPr="00D91C1B">
          <w:rPr>
            <w:rStyle w:val="Hyperlink"/>
            <w:webHidden/>
            <w:color w:val="auto"/>
            <w:u w:val="none"/>
          </w:rPr>
          <w:tab/>
        </w:r>
        <w:r w:rsidR="00D91C1B" w:rsidRPr="00D91C1B">
          <w:rPr>
            <w:rStyle w:val="Hyperlink"/>
            <w:webHidden/>
            <w:color w:val="auto"/>
            <w:u w:val="none"/>
          </w:rPr>
          <w:fldChar w:fldCharType="begin"/>
        </w:r>
        <w:r w:rsidR="00D91C1B" w:rsidRPr="00D91C1B">
          <w:rPr>
            <w:rStyle w:val="Hyperlink"/>
            <w:webHidden/>
            <w:color w:val="auto"/>
            <w:u w:val="none"/>
          </w:rPr>
          <w:instrText xml:space="preserve"> PAGEREF _Toc217462445 \h </w:instrText>
        </w:r>
        <w:r w:rsidR="00D91C1B" w:rsidRPr="00D91C1B">
          <w:rPr>
            <w:rStyle w:val="Hyperlink"/>
            <w:webHidden/>
            <w:color w:val="auto"/>
            <w:u w:val="none"/>
          </w:rPr>
        </w:r>
        <w:r w:rsidR="00D91C1B" w:rsidRPr="00D91C1B">
          <w:rPr>
            <w:rStyle w:val="Hyperlink"/>
            <w:webHidden/>
            <w:color w:val="auto"/>
            <w:u w:val="none"/>
          </w:rPr>
          <w:fldChar w:fldCharType="separate"/>
        </w:r>
        <w:r w:rsidR="00D83D9A">
          <w:rPr>
            <w:rStyle w:val="Hyperlink"/>
            <w:noProof/>
            <w:webHidden/>
            <w:color w:val="auto"/>
            <w:u w:val="none"/>
          </w:rPr>
          <w:t>33</w:t>
        </w:r>
        <w:r w:rsidR="00D91C1B" w:rsidRPr="00D91C1B">
          <w:rPr>
            <w:rStyle w:val="Hyperlink"/>
            <w:webHidden/>
            <w:color w:val="auto"/>
            <w:u w:val="none"/>
          </w:rPr>
          <w:fldChar w:fldCharType="end"/>
        </w:r>
      </w:hyperlink>
    </w:p>
    <w:p w14:paraId="07D89BB2" w14:textId="489D496E" w:rsidR="00D91C1B" w:rsidRPr="00D91C1B" w:rsidRDefault="00000000" w:rsidP="00D91C1B">
      <w:pPr>
        <w:pStyle w:val="TableofFigures"/>
        <w:tabs>
          <w:tab w:val="right" w:leader="dot" w:pos="9395"/>
        </w:tabs>
        <w:rPr>
          <w:rStyle w:val="Hyperlink"/>
          <w:color w:val="auto"/>
          <w:u w:val="none"/>
        </w:rPr>
      </w:pPr>
      <w:hyperlink w:anchor="_Toc217462446" w:history="1">
        <w:r w:rsidR="00D91C1B" w:rsidRPr="00D91C1B">
          <w:rPr>
            <w:rStyle w:val="Hyperlink"/>
            <w:noProof/>
            <w:color w:val="auto"/>
            <w:u w:val="none"/>
          </w:rPr>
          <w:t>Hình 3.3 Mô hình đề xuất</w:t>
        </w:r>
        <w:r w:rsidR="00D91C1B" w:rsidRPr="00D91C1B">
          <w:rPr>
            <w:rStyle w:val="Hyperlink"/>
            <w:webHidden/>
            <w:color w:val="auto"/>
            <w:u w:val="none"/>
          </w:rPr>
          <w:tab/>
        </w:r>
        <w:r w:rsidR="00D91C1B" w:rsidRPr="00D91C1B">
          <w:rPr>
            <w:rStyle w:val="Hyperlink"/>
            <w:webHidden/>
            <w:color w:val="auto"/>
            <w:u w:val="none"/>
          </w:rPr>
          <w:fldChar w:fldCharType="begin"/>
        </w:r>
        <w:r w:rsidR="00D91C1B" w:rsidRPr="00D91C1B">
          <w:rPr>
            <w:rStyle w:val="Hyperlink"/>
            <w:webHidden/>
            <w:color w:val="auto"/>
            <w:u w:val="none"/>
          </w:rPr>
          <w:instrText xml:space="preserve"> PAGEREF _Toc217462446 \h </w:instrText>
        </w:r>
        <w:r w:rsidR="00D91C1B" w:rsidRPr="00D91C1B">
          <w:rPr>
            <w:rStyle w:val="Hyperlink"/>
            <w:webHidden/>
            <w:color w:val="auto"/>
            <w:u w:val="none"/>
          </w:rPr>
        </w:r>
        <w:r w:rsidR="00D91C1B" w:rsidRPr="00D91C1B">
          <w:rPr>
            <w:rStyle w:val="Hyperlink"/>
            <w:webHidden/>
            <w:color w:val="auto"/>
            <w:u w:val="none"/>
          </w:rPr>
          <w:fldChar w:fldCharType="separate"/>
        </w:r>
        <w:r w:rsidR="00D83D9A">
          <w:rPr>
            <w:rStyle w:val="Hyperlink"/>
            <w:noProof/>
            <w:webHidden/>
            <w:color w:val="auto"/>
            <w:u w:val="none"/>
          </w:rPr>
          <w:t>34</w:t>
        </w:r>
        <w:r w:rsidR="00D91C1B" w:rsidRPr="00D91C1B">
          <w:rPr>
            <w:rStyle w:val="Hyperlink"/>
            <w:webHidden/>
            <w:color w:val="auto"/>
            <w:u w:val="none"/>
          </w:rPr>
          <w:fldChar w:fldCharType="end"/>
        </w:r>
      </w:hyperlink>
    </w:p>
    <w:p w14:paraId="1BD9AE51" w14:textId="69D490A2" w:rsidR="00D91C1B" w:rsidRPr="00D91C1B" w:rsidRDefault="00000000" w:rsidP="00D91C1B">
      <w:pPr>
        <w:pStyle w:val="TableofFigures"/>
        <w:tabs>
          <w:tab w:val="right" w:leader="dot" w:pos="9395"/>
        </w:tabs>
        <w:rPr>
          <w:rStyle w:val="Hyperlink"/>
          <w:color w:val="auto"/>
          <w:u w:val="none"/>
        </w:rPr>
      </w:pPr>
      <w:hyperlink w:anchor="_Toc217462447" w:history="1">
        <w:r w:rsidR="00D91C1B" w:rsidRPr="00D91C1B">
          <w:rPr>
            <w:rStyle w:val="Hyperlink"/>
            <w:noProof/>
            <w:color w:val="auto"/>
            <w:u w:val="none"/>
          </w:rPr>
          <w:t>Hình 3.4 Kết quả phase CE</w:t>
        </w:r>
        <w:r w:rsidR="00D91C1B" w:rsidRPr="00D91C1B">
          <w:rPr>
            <w:rStyle w:val="Hyperlink"/>
            <w:webHidden/>
            <w:color w:val="auto"/>
            <w:u w:val="none"/>
          </w:rPr>
          <w:tab/>
        </w:r>
        <w:r w:rsidR="00D91C1B" w:rsidRPr="00D91C1B">
          <w:rPr>
            <w:rStyle w:val="Hyperlink"/>
            <w:webHidden/>
            <w:color w:val="auto"/>
            <w:u w:val="none"/>
          </w:rPr>
          <w:fldChar w:fldCharType="begin"/>
        </w:r>
        <w:r w:rsidR="00D91C1B" w:rsidRPr="00D91C1B">
          <w:rPr>
            <w:rStyle w:val="Hyperlink"/>
            <w:webHidden/>
            <w:color w:val="auto"/>
            <w:u w:val="none"/>
          </w:rPr>
          <w:instrText xml:space="preserve"> PAGEREF _Toc217462447 \h </w:instrText>
        </w:r>
        <w:r w:rsidR="00D91C1B" w:rsidRPr="00D91C1B">
          <w:rPr>
            <w:rStyle w:val="Hyperlink"/>
            <w:webHidden/>
            <w:color w:val="auto"/>
            <w:u w:val="none"/>
          </w:rPr>
        </w:r>
        <w:r w:rsidR="00D91C1B" w:rsidRPr="00D91C1B">
          <w:rPr>
            <w:rStyle w:val="Hyperlink"/>
            <w:webHidden/>
            <w:color w:val="auto"/>
            <w:u w:val="none"/>
          </w:rPr>
          <w:fldChar w:fldCharType="separate"/>
        </w:r>
        <w:r w:rsidR="00D83D9A">
          <w:rPr>
            <w:rStyle w:val="Hyperlink"/>
            <w:noProof/>
            <w:webHidden/>
            <w:color w:val="auto"/>
            <w:u w:val="none"/>
          </w:rPr>
          <w:t>35</w:t>
        </w:r>
        <w:r w:rsidR="00D91C1B" w:rsidRPr="00D91C1B">
          <w:rPr>
            <w:rStyle w:val="Hyperlink"/>
            <w:webHidden/>
            <w:color w:val="auto"/>
            <w:u w:val="none"/>
          </w:rPr>
          <w:fldChar w:fldCharType="end"/>
        </w:r>
      </w:hyperlink>
    </w:p>
    <w:p w14:paraId="09012B2D" w14:textId="730E8BA6" w:rsidR="00D91C1B" w:rsidRPr="00D91C1B" w:rsidRDefault="00000000" w:rsidP="00D91C1B">
      <w:pPr>
        <w:pStyle w:val="TableofFigures"/>
        <w:tabs>
          <w:tab w:val="right" w:leader="dot" w:pos="9395"/>
        </w:tabs>
        <w:rPr>
          <w:rStyle w:val="Hyperlink"/>
          <w:color w:val="auto"/>
          <w:u w:val="none"/>
        </w:rPr>
      </w:pPr>
      <w:hyperlink w:anchor="_Toc217462448" w:history="1">
        <w:r w:rsidR="00D91C1B" w:rsidRPr="00D91C1B">
          <w:rPr>
            <w:rStyle w:val="Hyperlink"/>
            <w:noProof/>
            <w:color w:val="auto"/>
            <w:u w:val="none"/>
          </w:rPr>
          <w:t>Hình 3.5 Kết quả phase SCST</w:t>
        </w:r>
        <w:r w:rsidR="00D91C1B" w:rsidRPr="00D91C1B">
          <w:rPr>
            <w:rStyle w:val="Hyperlink"/>
            <w:webHidden/>
            <w:color w:val="auto"/>
            <w:u w:val="none"/>
          </w:rPr>
          <w:tab/>
        </w:r>
        <w:r w:rsidR="00D91C1B" w:rsidRPr="00D91C1B">
          <w:rPr>
            <w:rStyle w:val="Hyperlink"/>
            <w:webHidden/>
            <w:color w:val="auto"/>
            <w:u w:val="none"/>
          </w:rPr>
          <w:fldChar w:fldCharType="begin"/>
        </w:r>
        <w:r w:rsidR="00D91C1B" w:rsidRPr="00D91C1B">
          <w:rPr>
            <w:rStyle w:val="Hyperlink"/>
            <w:webHidden/>
            <w:color w:val="auto"/>
            <w:u w:val="none"/>
          </w:rPr>
          <w:instrText xml:space="preserve"> PAGEREF _Toc217462448 \h </w:instrText>
        </w:r>
        <w:r w:rsidR="00D91C1B" w:rsidRPr="00D91C1B">
          <w:rPr>
            <w:rStyle w:val="Hyperlink"/>
            <w:webHidden/>
            <w:color w:val="auto"/>
            <w:u w:val="none"/>
          </w:rPr>
        </w:r>
        <w:r w:rsidR="00D91C1B" w:rsidRPr="00D91C1B">
          <w:rPr>
            <w:rStyle w:val="Hyperlink"/>
            <w:webHidden/>
            <w:color w:val="auto"/>
            <w:u w:val="none"/>
          </w:rPr>
          <w:fldChar w:fldCharType="separate"/>
        </w:r>
        <w:r w:rsidR="00D83D9A">
          <w:rPr>
            <w:rStyle w:val="Hyperlink"/>
            <w:noProof/>
            <w:webHidden/>
            <w:color w:val="auto"/>
            <w:u w:val="none"/>
          </w:rPr>
          <w:t>35</w:t>
        </w:r>
        <w:r w:rsidR="00D91C1B" w:rsidRPr="00D91C1B">
          <w:rPr>
            <w:rStyle w:val="Hyperlink"/>
            <w:webHidden/>
            <w:color w:val="auto"/>
            <w:u w:val="none"/>
          </w:rPr>
          <w:fldChar w:fldCharType="end"/>
        </w:r>
      </w:hyperlink>
    </w:p>
    <w:p w14:paraId="0CE21758" w14:textId="5C165376" w:rsidR="00D91C1B" w:rsidRPr="00D91C1B" w:rsidRDefault="00000000" w:rsidP="00D91C1B">
      <w:pPr>
        <w:pStyle w:val="TableofFigures"/>
        <w:tabs>
          <w:tab w:val="right" w:leader="dot" w:pos="9395"/>
        </w:tabs>
        <w:rPr>
          <w:rStyle w:val="Hyperlink"/>
          <w:color w:val="auto"/>
          <w:u w:val="none"/>
        </w:rPr>
      </w:pPr>
      <w:hyperlink w:anchor="_Toc217462449" w:history="1">
        <w:r w:rsidR="00D91C1B" w:rsidRPr="00D91C1B">
          <w:rPr>
            <w:rStyle w:val="Hyperlink"/>
            <w:noProof/>
            <w:color w:val="auto"/>
            <w:u w:val="none"/>
          </w:rPr>
          <w:t>Hình 3.6 Kết quả tốt nhất</w:t>
        </w:r>
        <w:r w:rsidR="00D91C1B" w:rsidRPr="00D91C1B">
          <w:rPr>
            <w:rStyle w:val="Hyperlink"/>
            <w:webHidden/>
            <w:color w:val="auto"/>
            <w:u w:val="none"/>
          </w:rPr>
          <w:tab/>
        </w:r>
        <w:r w:rsidR="00D91C1B" w:rsidRPr="00D91C1B">
          <w:rPr>
            <w:rStyle w:val="Hyperlink"/>
            <w:webHidden/>
            <w:color w:val="auto"/>
            <w:u w:val="none"/>
          </w:rPr>
          <w:fldChar w:fldCharType="begin"/>
        </w:r>
        <w:r w:rsidR="00D91C1B" w:rsidRPr="00D91C1B">
          <w:rPr>
            <w:rStyle w:val="Hyperlink"/>
            <w:webHidden/>
            <w:color w:val="auto"/>
            <w:u w:val="none"/>
          </w:rPr>
          <w:instrText xml:space="preserve"> PAGEREF _Toc217462449 \h </w:instrText>
        </w:r>
        <w:r w:rsidR="00D91C1B" w:rsidRPr="00D91C1B">
          <w:rPr>
            <w:rStyle w:val="Hyperlink"/>
            <w:webHidden/>
            <w:color w:val="auto"/>
            <w:u w:val="none"/>
          </w:rPr>
        </w:r>
        <w:r w:rsidR="00D91C1B" w:rsidRPr="00D91C1B">
          <w:rPr>
            <w:rStyle w:val="Hyperlink"/>
            <w:webHidden/>
            <w:color w:val="auto"/>
            <w:u w:val="none"/>
          </w:rPr>
          <w:fldChar w:fldCharType="separate"/>
        </w:r>
        <w:r w:rsidR="00D83D9A">
          <w:rPr>
            <w:rStyle w:val="Hyperlink"/>
            <w:noProof/>
            <w:webHidden/>
            <w:color w:val="auto"/>
            <w:u w:val="none"/>
          </w:rPr>
          <w:t>37</w:t>
        </w:r>
        <w:r w:rsidR="00D91C1B" w:rsidRPr="00D91C1B">
          <w:rPr>
            <w:rStyle w:val="Hyperlink"/>
            <w:webHidden/>
            <w:color w:val="auto"/>
            <w:u w:val="none"/>
          </w:rPr>
          <w:fldChar w:fldCharType="end"/>
        </w:r>
      </w:hyperlink>
    </w:p>
    <w:p w14:paraId="58A65512" w14:textId="36488161" w:rsidR="00D91C1B" w:rsidRPr="00D91C1B" w:rsidRDefault="00000000" w:rsidP="00D91C1B">
      <w:pPr>
        <w:pStyle w:val="TableofFigures"/>
        <w:tabs>
          <w:tab w:val="right" w:leader="dot" w:pos="9395"/>
        </w:tabs>
        <w:rPr>
          <w:rStyle w:val="Hyperlink"/>
          <w:color w:val="auto"/>
          <w:u w:val="none"/>
        </w:rPr>
      </w:pPr>
      <w:hyperlink w:anchor="_Toc217462450" w:history="1">
        <w:r w:rsidR="00D91C1B" w:rsidRPr="00D91C1B">
          <w:rPr>
            <w:rStyle w:val="Hyperlink"/>
            <w:noProof/>
            <w:color w:val="auto"/>
            <w:u w:val="none"/>
          </w:rPr>
          <w:t>Hình 3.7 Lỗi miêu tả</w:t>
        </w:r>
        <w:r w:rsidR="00D91C1B" w:rsidRPr="00D91C1B">
          <w:rPr>
            <w:rStyle w:val="Hyperlink"/>
            <w:webHidden/>
            <w:color w:val="auto"/>
            <w:u w:val="none"/>
          </w:rPr>
          <w:tab/>
        </w:r>
        <w:r w:rsidR="00D91C1B" w:rsidRPr="00D91C1B">
          <w:rPr>
            <w:rStyle w:val="Hyperlink"/>
            <w:webHidden/>
            <w:color w:val="auto"/>
            <w:u w:val="none"/>
          </w:rPr>
          <w:fldChar w:fldCharType="begin"/>
        </w:r>
        <w:r w:rsidR="00D91C1B" w:rsidRPr="00D91C1B">
          <w:rPr>
            <w:rStyle w:val="Hyperlink"/>
            <w:webHidden/>
            <w:color w:val="auto"/>
            <w:u w:val="none"/>
          </w:rPr>
          <w:instrText xml:space="preserve"> PAGEREF _Toc217462450 \h </w:instrText>
        </w:r>
        <w:r w:rsidR="00D91C1B" w:rsidRPr="00D91C1B">
          <w:rPr>
            <w:rStyle w:val="Hyperlink"/>
            <w:webHidden/>
            <w:color w:val="auto"/>
            <w:u w:val="none"/>
          </w:rPr>
        </w:r>
        <w:r w:rsidR="00D91C1B" w:rsidRPr="00D91C1B">
          <w:rPr>
            <w:rStyle w:val="Hyperlink"/>
            <w:webHidden/>
            <w:color w:val="auto"/>
            <w:u w:val="none"/>
          </w:rPr>
          <w:fldChar w:fldCharType="separate"/>
        </w:r>
        <w:r w:rsidR="00D83D9A">
          <w:rPr>
            <w:rStyle w:val="Hyperlink"/>
            <w:noProof/>
            <w:webHidden/>
            <w:color w:val="auto"/>
            <w:u w:val="none"/>
          </w:rPr>
          <w:t>38</w:t>
        </w:r>
        <w:r w:rsidR="00D91C1B" w:rsidRPr="00D91C1B">
          <w:rPr>
            <w:rStyle w:val="Hyperlink"/>
            <w:webHidden/>
            <w:color w:val="auto"/>
            <w:u w:val="none"/>
          </w:rPr>
          <w:fldChar w:fldCharType="end"/>
        </w:r>
      </w:hyperlink>
    </w:p>
    <w:p w14:paraId="001A8609" w14:textId="6929F915" w:rsidR="00D91C1B" w:rsidRPr="00D91C1B" w:rsidRDefault="00000000" w:rsidP="00D91C1B">
      <w:pPr>
        <w:pStyle w:val="TableofFigures"/>
        <w:tabs>
          <w:tab w:val="right" w:leader="dot" w:pos="9395"/>
        </w:tabs>
        <w:rPr>
          <w:rStyle w:val="Hyperlink"/>
          <w:color w:val="auto"/>
          <w:u w:val="none"/>
        </w:rPr>
      </w:pPr>
      <w:hyperlink w:anchor="_Toc217462451" w:history="1">
        <w:r w:rsidR="00D91C1B" w:rsidRPr="00D91C1B">
          <w:rPr>
            <w:rStyle w:val="Hyperlink"/>
            <w:noProof/>
            <w:color w:val="auto"/>
            <w:u w:val="none"/>
          </w:rPr>
          <w:t>Hình 3.8 Kết quá sai ngữ cảnh</w:t>
        </w:r>
        <w:r w:rsidR="00D91C1B" w:rsidRPr="00D91C1B">
          <w:rPr>
            <w:rStyle w:val="Hyperlink"/>
            <w:webHidden/>
            <w:color w:val="auto"/>
            <w:u w:val="none"/>
          </w:rPr>
          <w:tab/>
        </w:r>
        <w:r w:rsidR="00D91C1B" w:rsidRPr="00D91C1B">
          <w:rPr>
            <w:rStyle w:val="Hyperlink"/>
            <w:webHidden/>
            <w:color w:val="auto"/>
            <w:u w:val="none"/>
          </w:rPr>
          <w:fldChar w:fldCharType="begin"/>
        </w:r>
        <w:r w:rsidR="00D91C1B" w:rsidRPr="00D91C1B">
          <w:rPr>
            <w:rStyle w:val="Hyperlink"/>
            <w:webHidden/>
            <w:color w:val="auto"/>
            <w:u w:val="none"/>
          </w:rPr>
          <w:instrText xml:space="preserve"> PAGEREF _Toc217462451 \h </w:instrText>
        </w:r>
        <w:r w:rsidR="00D91C1B" w:rsidRPr="00D91C1B">
          <w:rPr>
            <w:rStyle w:val="Hyperlink"/>
            <w:webHidden/>
            <w:color w:val="auto"/>
            <w:u w:val="none"/>
          </w:rPr>
        </w:r>
        <w:r w:rsidR="00D91C1B" w:rsidRPr="00D91C1B">
          <w:rPr>
            <w:rStyle w:val="Hyperlink"/>
            <w:webHidden/>
            <w:color w:val="auto"/>
            <w:u w:val="none"/>
          </w:rPr>
          <w:fldChar w:fldCharType="separate"/>
        </w:r>
        <w:r w:rsidR="00D83D9A">
          <w:rPr>
            <w:rStyle w:val="Hyperlink"/>
            <w:noProof/>
            <w:webHidden/>
            <w:color w:val="auto"/>
            <w:u w:val="none"/>
          </w:rPr>
          <w:t>39</w:t>
        </w:r>
        <w:r w:rsidR="00D91C1B" w:rsidRPr="00D91C1B">
          <w:rPr>
            <w:rStyle w:val="Hyperlink"/>
            <w:webHidden/>
            <w:color w:val="auto"/>
            <w:u w:val="none"/>
          </w:rPr>
          <w:fldChar w:fldCharType="end"/>
        </w:r>
      </w:hyperlink>
    </w:p>
    <w:p w14:paraId="4083AA9E" w14:textId="1494A95D" w:rsidR="00D91C1B" w:rsidRDefault="00D91C1B" w:rsidP="00050CCA">
      <w:pPr>
        <w:pStyle w:val="TableofFigures"/>
        <w:tabs>
          <w:tab w:val="right" w:leader="dot" w:pos="9395"/>
        </w:tabs>
        <w:rPr>
          <w:noProof/>
        </w:rPr>
      </w:pPr>
      <w:r>
        <w:rPr>
          <w:rFonts w:cs="Times New Roman"/>
          <w:szCs w:val="26"/>
        </w:rPr>
        <w:fldChar w:fldCharType="begin"/>
      </w:r>
      <w:r>
        <w:rPr>
          <w:rFonts w:cs="Times New Roman"/>
          <w:szCs w:val="26"/>
        </w:rPr>
        <w:instrText xml:space="preserve"> TOC \h \z \c "Hình" </w:instrText>
      </w:r>
      <w:r>
        <w:rPr>
          <w:rFonts w:cs="Times New Roman"/>
          <w:szCs w:val="26"/>
        </w:rPr>
        <w:fldChar w:fldCharType="separate"/>
      </w:r>
    </w:p>
    <w:p w14:paraId="44411E29" w14:textId="2D5211DA" w:rsidR="00F2319E" w:rsidRDefault="00D91C1B" w:rsidP="00050CCA">
      <w:pPr>
        <w:pStyle w:val="TableofFigures"/>
        <w:tabs>
          <w:tab w:val="right" w:leader="dot" w:pos="9395"/>
        </w:tabs>
        <w:rPr>
          <w:noProof/>
        </w:rPr>
      </w:pPr>
      <w:r>
        <w:rPr>
          <w:rFonts w:cs="Times New Roman"/>
          <w:szCs w:val="26"/>
        </w:rPr>
        <w:fldChar w:fldCharType="end"/>
      </w:r>
      <w:r w:rsidR="0026655D" w:rsidRPr="0026655D">
        <w:rPr>
          <w:rFonts w:cs="Times New Roman"/>
          <w:szCs w:val="26"/>
        </w:rPr>
        <w:fldChar w:fldCharType="begin"/>
      </w:r>
      <w:r w:rsidR="0026655D" w:rsidRPr="0026655D">
        <w:rPr>
          <w:rFonts w:cs="Times New Roman"/>
          <w:szCs w:val="26"/>
        </w:rPr>
        <w:instrText xml:space="preserve"> TOC \h \z \c "Hình" </w:instrText>
      </w:r>
      <w:r w:rsidR="00000000">
        <w:rPr>
          <w:rFonts w:cs="Times New Roman"/>
          <w:szCs w:val="26"/>
        </w:rPr>
        <w:fldChar w:fldCharType="separate"/>
      </w:r>
      <w:r w:rsidR="0026655D" w:rsidRPr="0026655D">
        <w:rPr>
          <w:rFonts w:cs="Times New Roman"/>
          <w:szCs w:val="26"/>
        </w:rPr>
        <w:fldChar w:fldCharType="end"/>
      </w:r>
      <w:r w:rsidR="00F2319E">
        <w:rPr>
          <w:rFonts w:cs="Times New Roman"/>
          <w:szCs w:val="26"/>
        </w:rPr>
        <w:fldChar w:fldCharType="begin"/>
      </w:r>
      <w:r w:rsidR="00F2319E">
        <w:rPr>
          <w:rFonts w:cs="Times New Roman"/>
          <w:szCs w:val="26"/>
        </w:rPr>
        <w:instrText xml:space="preserve"> TOC \h \z \c "Hình" </w:instrText>
      </w:r>
      <w:r w:rsidR="00F2319E">
        <w:rPr>
          <w:rFonts w:cs="Times New Roman"/>
          <w:szCs w:val="26"/>
        </w:rPr>
        <w:fldChar w:fldCharType="separate"/>
      </w:r>
    </w:p>
    <w:p w14:paraId="04C18789" w14:textId="05AD948D" w:rsidR="00050CCA" w:rsidRDefault="00050CCA" w:rsidP="00050CCA">
      <w:pPr>
        <w:pStyle w:val="TableofFigures"/>
        <w:tabs>
          <w:tab w:val="right" w:leader="dot" w:pos="9395"/>
        </w:tabs>
        <w:rPr>
          <w:rFonts w:asciiTheme="minorHAnsi" w:eastAsiaTheme="minorEastAsia" w:hAnsiTheme="minorHAnsi"/>
          <w:noProof/>
          <w:kern w:val="2"/>
          <w:sz w:val="24"/>
          <w:szCs w:val="24"/>
          <w14:ligatures w14:val="standardContextual"/>
        </w:rPr>
      </w:pPr>
      <w:r>
        <w:fldChar w:fldCharType="begin"/>
      </w:r>
      <w:r>
        <w:instrText xml:space="preserve"> TOC \h \z \c "Hình" </w:instrText>
      </w:r>
      <w:r>
        <w:fldChar w:fldCharType="separate"/>
      </w:r>
    </w:p>
    <w:p w14:paraId="078698E1" w14:textId="2BD05901" w:rsidR="00050CCA" w:rsidRDefault="00050CCA" w:rsidP="00050CCA">
      <w:pPr>
        <w:rPr>
          <w:rFonts w:cs="Times New Roman"/>
          <w:szCs w:val="26"/>
        </w:rPr>
      </w:pPr>
      <w:r>
        <w:fldChar w:fldCharType="end"/>
      </w:r>
      <w:r w:rsidR="00F2319E">
        <w:rPr>
          <w:rFonts w:cs="Times New Roman"/>
          <w:szCs w:val="26"/>
        </w:rPr>
        <w:fldChar w:fldCharType="end"/>
      </w:r>
    </w:p>
    <w:p w14:paraId="64EF8A11" w14:textId="00E1A5DD" w:rsidR="009D096C" w:rsidRDefault="009D096C" w:rsidP="007F2BCD">
      <w:pPr>
        <w:rPr>
          <w:rFonts w:cs="Times New Roman"/>
          <w:szCs w:val="26"/>
        </w:rPr>
      </w:pPr>
    </w:p>
    <w:p w14:paraId="302A8830" w14:textId="77777777" w:rsidR="009D096C" w:rsidRDefault="009D096C">
      <w:pPr>
        <w:rPr>
          <w:rFonts w:cs="Times New Roman"/>
          <w:szCs w:val="26"/>
        </w:rPr>
      </w:pPr>
      <w:r>
        <w:rPr>
          <w:rFonts w:cs="Times New Roman"/>
          <w:szCs w:val="26"/>
        </w:rPr>
        <w:br w:type="page"/>
      </w:r>
    </w:p>
    <w:p w14:paraId="130E5B29" w14:textId="77777777" w:rsidR="00A10614" w:rsidRPr="00F2319E" w:rsidRDefault="00A10614" w:rsidP="007F2BCD">
      <w:pPr>
        <w:rPr>
          <w:rFonts w:eastAsiaTheme="minorEastAsia" w:cs="Times New Roman"/>
          <w:noProof/>
          <w:kern w:val="2"/>
          <w:szCs w:val="26"/>
          <w14:ligatures w14:val="standardContextual"/>
        </w:rPr>
      </w:pPr>
    </w:p>
    <w:p w14:paraId="02A5E879" w14:textId="6511C0A4" w:rsidR="007F2BCD" w:rsidRPr="00A10614" w:rsidRDefault="007F2BCD" w:rsidP="007F2BCD">
      <w:pPr>
        <w:rPr>
          <w:rFonts w:cs="Times New Roman"/>
          <w:szCs w:val="26"/>
        </w:rPr>
      </w:pPr>
    </w:p>
    <w:p w14:paraId="2013E4B1" w14:textId="19B5A245" w:rsidR="00A10614" w:rsidRDefault="00BE6DFA" w:rsidP="00DD25D3">
      <w:pPr>
        <w:pStyle w:val="Heading1"/>
        <w:spacing w:line="360" w:lineRule="auto"/>
        <w:rPr>
          <w:rFonts w:cs="Times New Roman"/>
          <w:bCs/>
          <w:szCs w:val="32"/>
        </w:rPr>
      </w:pPr>
      <w:bookmarkStart w:id="5" w:name="_Toc216439919"/>
      <w:bookmarkStart w:id="6" w:name="_Toc217462414"/>
      <w:r w:rsidRPr="00DD25D3">
        <w:rPr>
          <w:rFonts w:cs="Times New Roman"/>
          <w:bCs/>
          <w:szCs w:val="32"/>
        </w:rPr>
        <w:t>DANH MỤC TỪ VIẾT TẮT</w:t>
      </w:r>
      <w:bookmarkEnd w:id="5"/>
      <w:bookmarkEnd w:id="6"/>
    </w:p>
    <w:tbl>
      <w:tblPr>
        <w:tblStyle w:val="TableGrid"/>
        <w:tblW w:w="0" w:type="auto"/>
        <w:tblLook w:val="04A0" w:firstRow="1" w:lastRow="0" w:firstColumn="1" w:lastColumn="0" w:noHBand="0" w:noVBand="1"/>
      </w:tblPr>
      <w:tblGrid>
        <w:gridCol w:w="2335"/>
        <w:gridCol w:w="7060"/>
      </w:tblGrid>
      <w:tr w:rsidR="003D44E1" w14:paraId="4D178204" w14:textId="77777777" w:rsidTr="00AA118E">
        <w:tc>
          <w:tcPr>
            <w:tcW w:w="2335" w:type="dxa"/>
          </w:tcPr>
          <w:p w14:paraId="7DCAFF02" w14:textId="6CF7A5AC" w:rsidR="003D44E1" w:rsidRDefault="003D44E1">
            <w:pPr>
              <w:rPr>
                <w:rFonts w:eastAsiaTheme="majorEastAsia" w:cs="Times New Roman"/>
                <w:b/>
                <w:bCs/>
                <w:color w:val="000000" w:themeColor="text1"/>
                <w:sz w:val="32"/>
                <w:szCs w:val="32"/>
              </w:rPr>
            </w:pPr>
            <w:r>
              <w:rPr>
                <w:rFonts w:eastAsiaTheme="majorEastAsia" w:cs="Times New Roman"/>
                <w:b/>
                <w:bCs/>
                <w:color w:val="000000" w:themeColor="text1"/>
                <w:sz w:val="32"/>
                <w:szCs w:val="32"/>
              </w:rPr>
              <w:t>Từ viết tắt</w:t>
            </w:r>
          </w:p>
        </w:tc>
        <w:tc>
          <w:tcPr>
            <w:tcW w:w="7060" w:type="dxa"/>
          </w:tcPr>
          <w:p w14:paraId="6FA5F792" w14:textId="78D8281F" w:rsidR="003D44E1" w:rsidRDefault="003D44E1">
            <w:pPr>
              <w:rPr>
                <w:rFonts w:eastAsiaTheme="majorEastAsia" w:cs="Times New Roman"/>
                <w:b/>
                <w:bCs/>
                <w:color w:val="000000" w:themeColor="text1"/>
                <w:sz w:val="32"/>
                <w:szCs w:val="32"/>
              </w:rPr>
            </w:pPr>
            <w:r>
              <w:rPr>
                <w:rFonts w:eastAsiaTheme="majorEastAsia" w:cs="Times New Roman"/>
                <w:b/>
                <w:bCs/>
                <w:color w:val="000000" w:themeColor="text1"/>
                <w:sz w:val="32"/>
                <w:szCs w:val="32"/>
              </w:rPr>
              <w:t>Từ viết đầy đủ</w:t>
            </w:r>
          </w:p>
        </w:tc>
      </w:tr>
      <w:tr w:rsidR="003D44E1" w14:paraId="64BE7BBB" w14:textId="77777777" w:rsidTr="00AA118E">
        <w:tc>
          <w:tcPr>
            <w:tcW w:w="2335" w:type="dxa"/>
          </w:tcPr>
          <w:p w14:paraId="19E3B589" w14:textId="7270298E" w:rsidR="003D44E1" w:rsidRPr="00AA118E" w:rsidRDefault="00AA118E" w:rsidP="00AA118E">
            <w:pPr>
              <w:spacing w:line="360" w:lineRule="auto"/>
              <w:rPr>
                <w:rFonts w:eastAsiaTheme="majorEastAsia" w:cs="Times New Roman"/>
                <w:color w:val="000000" w:themeColor="text1"/>
                <w:szCs w:val="26"/>
              </w:rPr>
            </w:pPr>
            <w:r w:rsidRPr="00AA118E">
              <w:rPr>
                <w:rFonts w:eastAsiaTheme="majorEastAsia" w:cs="Times New Roman"/>
                <w:color w:val="000000" w:themeColor="text1"/>
                <w:szCs w:val="26"/>
              </w:rPr>
              <w:t>SCAN</w:t>
            </w:r>
          </w:p>
        </w:tc>
        <w:tc>
          <w:tcPr>
            <w:tcW w:w="7060" w:type="dxa"/>
          </w:tcPr>
          <w:p w14:paraId="4FB819B1" w14:textId="1543B60A" w:rsidR="003D44E1" w:rsidRPr="00AA118E" w:rsidRDefault="00AA118E" w:rsidP="00AA118E">
            <w:pPr>
              <w:spacing w:line="360" w:lineRule="auto"/>
              <w:rPr>
                <w:rFonts w:eastAsiaTheme="majorEastAsia" w:cs="Times New Roman"/>
                <w:color w:val="000000" w:themeColor="text1"/>
                <w:szCs w:val="26"/>
              </w:rPr>
            </w:pPr>
            <w:r w:rsidRPr="00AA118E">
              <w:rPr>
                <w:rFonts w:eastAsiaTheme="majorEastAsia" w:cs="Times New Roman"/>
                <w:color w:val="000000" w:themeColor="text1"/>
                <w:szCs w:val="26"/>
              </w:rPr>
              <w:t>Stack Cross Attention Network</w:t>
            </w:r>
          </w:p>
        </w:tc>
      </w:tr>
      <w:tr w:rsidR="003D44E1" w14:paraId="78513738" w14:textId="77777777" w:rsidTr="00AA118E">
        <w:tc>
          <w:tcPr>
            <w:tcW w:w="2335" w:type="dxa"/>
          </w:tcPr>
          <w:p w14:paraId="7A9DAC5E" w14:textId="6DD01560" w:rsidR="003D44E1" w:rsidRPr="00AA118E" w:rsidRDefault="00AA118E" w:rsidP="00AA118E">
            <w:pPr>
              <w:spacing w:line="360" w:lineRule="auto"/>
              <w:rPr>
                <w:rFonts w:eastAsiaTheme="majorEastAsia" w:cs="Times New Roman"/>
                <w:color w:val="000000" w:themeColor="text1"/>
                <w:szCs w:val="26"/>
              </w:rPr>
            </w:pPr>
            <w:r w:rsidRPr="00AA118E">
              <w:rPr>
                <w:rFonts w:eastAsiaTheme="majorEastAsia" w:cs="Times New Roman"/>
                <w:color w:val="000000" w:themeColor="text1"/>
                <w:szCs w:val="26"/>
              </w:rPr>
              <w:t>BUTD</w:t>
            </w:r>
          </w:p>
        </w:tc>
        <w:tc>
          <w:tcPr>
            <w:tcW w:w="7060" w:type="dxa"/>
          </w:tcPr>
          <w:p w14:paraId="0DEA8085" w14:textId="2DAC71A0" w:rsidR="003D44E1" w:rsidRPr="00AA118E" w:rsidRDefault="00AA118E" w:rsidP="00AA118E">
            <w:pPr>
              <w:spacing w:line="360" w:lineRule="auto"/>
              <w:rPr>
                <w:rFonts w:eastAsiaTheme="majorEastAsia" w:cs="Times New Roman"/>
                <w:color w:val="000000" w:themeColor="text1"/>
                <w:szCs w:val="26"/>
              </w:rPr>
            </w:pPr>
            <w:r w:rsidRPr="00AA118E">
              <w:rPr>
                <w:rFonts w:eastAsiaTheme="majorEastAsia" w:cs="Times New Roman"/>
                <w:color w:val="000000" w:themeColor="text1"/>
                <w:szCs w:val="26"/>
              </w:rPr>
              <w:t>Bottom-Up Top-Down Attetion</w:t>
            </w:r>
          </w:p>
        </w:tc>
      </w:tr>
      <w:tr w:rsidR="003D44E1" w14:paraId="1FBC168F" w14:textId="77777777" w:rsidTr="00AA118E">
        <w:tc>
          <w:tcPr>
            <w:tcW w:w="2335" w:type="dxa"/>
          </w:tcPr>
          <w:p w14:paraId="5EC0556E" w14:textId="428C1867" w:rsidR="003D44E1" w:rsidRPr="00AA118E" w:rsidRDefault="00AA118E" w:rsidP="00AA118E">
            <w:pPr>
              <w:spacing w:line="360" w:lineRule="auto"/>
              <w:rPr>
                <w:rFonts w:eastAsiaTheme="majorEastAsia" w:cs="Times New Roman"/>
                <w:color w:val="000000" w:themeColor="text1"/>
                <w:szCs w:val="26"/>
              </w:rPr>
            </w:pPr>
            <w:r w:rsidRPr="00AA118E">
              <w:rPr>
                <w:rFonts w:eastAsiaTheme="majorEastAsia" w:cs="Times New Roman"/>
                <w:color w:val="000000" w:themeColor="text1"/>
                <w:szCs w:val="26"/>
              </w:rPr>
              <w:t>LSTM</w:t>
            </w:r>
          </w:p>
        </w:tc>
        <w:tc>
          <w:tcPr>
            <w:tcW w:w="7060" w:type="dxa"/>
          </w:tcPr>
          <w:p w14:paraId="139A40FE" w14:textId="218CDB98" w:rsidR="003D44E1" w:rsidRPr="00AA118E" w:rsidRDefault="00AA118E" w:rsidP="00AA118E">
            <w:pPr>
              <w:spacing w:line="360" w:lineRule="auto"/>
              <w:rPr>
                <w:rFonts w:eastAsiaTheme="majorEastAsia" w:cs="Times New Roman"/>
                <w:color w:val="000000" w:themeColor="text1"/>
                <w:szCs w:val="26"/>
              </w:rPr>
            </w:pPr>
            <w:r w:rsidRPr="00AA118E">
              <w:rPr>
                <w:rFonts w:eastAsiaTheme="majorEastAsia" w:cs="Times New Roman"/>
                <w:color w:val="000000" w:themeColor="text1"/>
                <w:szCs w:val="26"/>
              </w:rPr>
              <w:t>Long-Short temp memory</w:t>
            </w:r>
          </w:p>
        </w:tc>
      </w:tr>
      <w:tr w:rsidR="003D44E1" w14:paraId="2AD9F13F" w14:textId="77777777" w:rsidTr="00AA118E">
        <w:tc>
          <w:tcPr>
            <w:tcW w:w="2335" w:type="dxa"/>
          </w:tcPr>
          <w:p w14:paraId="0DBA2DF7" w14:textId="76B85476" w:rsidR="003D44E1" w:rsidRPr="00AA118E" w:rsidRDefault="00AA118E" w:rsidP="00AA118E">
            <w:pPr>
              <w:spacing w:line="360" w:lineRule="auto"/>
              <w:rPr>
                <w:rFonts w:eastAsiaTheme="majorEastAsia" w:cs="Times New Roman"/>
                <w:color w:val="000000" w:themeColor="text1"/>
                <w:szCs w:val="26"/>
              </w:rPr>
            </w:pPr>
            <w:r w:rsidRPr="00AA118E">
              <w:rPr>
                <w:rFonts w:eastAsiaTheme="majorEastAsia" w:cs="Times New Roman"/>
                <w:color w:val="000000" w:themeColor="text1"/>
                <w:szCs w:val="26"/>
              </w:rPr>
              <w:t>TS</w:t>
            </w:r>
          </w:p>
        </w:tc>
        <w:tc>
          <w:tcPr>
            <w:tcW w:w="7060" w:type="dxa"/>
          </w:tcPr>
          <w:p w14:paraId="3A82112E" w14:textId="71089739" w:rsidR="003D44E1" w:rsidRPr="00AA118E" w:rsidRDefault="00AA118E" w:rsidP="00AA118E">
            <w:pPr>
              <w:spacing w:line="360" w:lineRule="auto"/>
              <w:rPr>
                <w:rFonts w:eastAsiaTheme="majorEastAsia" w:cs="Times New Roman"/>
                <w:color w:val="000000" w:themeColor="text1"/>
                <w:szCs w:val="26"/>
              </w:rPr>
            </w:pPr>
            <w:r w:rsidRPr="00AA118E">
              <w:rPr>
                <w:rFonts w:eastAsiaTheme="majorEastAsia" w:cs="Times New Roman"/>
                <w:color w:val="000000" w:themeColor="text1"/>
                <w:szCs w:val="26"/>
              </w:rPr>
              <w:t>Tiến sĩ</w:t>
            </w:r>
          </w:p>
        </w:tc>
      </w:tr>
      <w:tr w:rsidR="003D44E1" w14:paraId="2853CCC4" w14:textId="77777777" w:rsidTr="00AA118E">
        <w:tc>
          <w:tcPr>
            <w:tcW w:w="2335" w:type="dxa"/>
          </w:tcPr>
          <w:p w14:paraId="0608C812" w14:textId="405C0F91" w:rsidR="003D44E1" w:rsidRPr="00AA118E" w:rsidRDefault="00AA118E" w:rsidP="00AA118E">
            <w:pPr>
              <w:spacing w:line="360" w:lineRule="auto"/>
              <w:rPr>
                <w:rFonts w:eastAsiaTheme="majorEastAsia" w:cs="Times New Roman"/>
                <w:color w:val="000000" w:themeColor="text1"/>
                <w:szCs w:val="26"/>
              </w:rPr>
            </w:pPr>
            <w:r w:rsidRPr="00AA118E">
              <w:rPr>
                <w:rFonts w:eastAsiaTheme="majorEastAsia" w:cs="Times New Roman"/>
                <w:color w:val="000000" w:themeColor="text1"/>
                <w:szCs w:val="26"/>
              </w:rPr>
              <w:t>Bleu</w:t>
            </w:r>
          </w:p>
        </w:tc>
        <w:tc>
          <w:tcPr>
            <w:tcW w:w="7060" w:type="dxa"/>
          </w:tcPr>
          <w:p w14:paraId="19F00746" w14:textId="58C63B27" w:rsidR="003D44E1" w:rsidRPr="00AA118E" w:rsidRDefault="00AA118E" w:rsidP="00AA118E">
            <w:pPr>
              <w:spacing w:line="360" w:lineRule="auto"/>
              <w:rPr>
                <w:rFonts w:eastAsiaTheme="majorEastAsia" w:cs="Times New Roman"/>
                <w:color w:val="000000" w:themeColor="text1"/>
                <w:szCs w:val="26"/>
              </w:rPr>
            </w:pPr>
            <w:r w:rsidRPr="00AA118E">
              <w:rPr>
                <w:rFonts w:eastAsiaTheme="majorEastAsia" w:cs="Times New Roman"/>
                <w:color w:val="000000" w:themeColor="text1"/>
                <w:szCs w:val="26"/>
              </w:rPr>
              <w:t>Bilingual Evaluation Understudy</w:t>
            </w:r>
          </w:p>
        </w:tc>
      </w:tr>
      <w:tr w:rsidR="003D44E1" w14:paraId="30E7A4C1" w14:textId="77777777" w:rsidTr="00AA118E">
        <w:tc>
          <w:tcPr>
            <w:tcW w:w="2335" w:type="dxa"/>
          </w:tcPr>
          <w:p w14:paraId="31E347DB" w14:textId="786CB42C" w:rsidR="003D44E1" w:rsidRPr="00AA118E" w:rsidRDefault="00AA118E" w:rsidP="00AA118E">
            <w:pPr>
              <w:spacing w:line="360" w:lineRule="auto"/>
              <w:rPr>
                <w:rFonts w:eastAsiaTheme="majorEastAsia" w:cs="Times New Roman"/>
                <w:color w:val="000000" w:themeColor="text1"/>
                <w:szCs w:val="26"/>
              </w:rPr>
            </w:pPr>
            <w:r w:rsidRPr="00AA118E">
              <w:rPr>
                <w:rFonts w:eastAsiaTheme="majorEastAsia" w:cs="Times New Roman"/>
                <w:color w:val="000000" w:themeColor="text1"/>
                <w:szCs w:val="26"/>
              </w:rPr>
              <w:t>Meteor</w:t>
            </w:r>
          </w:p>
        </w:tc>
        <w:tc>
          <w:tcPr>
            <w:tcW w:w="7060" w:type="dxa"/>
          </w:tcPr>
          <w:p w14:paraId="77486F6D" w14:textId="73844A2B" w:rsidR="003D44E1" w:rsidRPr="00AA118E" w:rsidRDefault="00AA118E" w:rsidP="00AA118E">
            <w:pPr>
              <w:spacing w:line="360" w:lineRule="auto"/>
              <w:rPr>
                <w:rFonts w:eastAsiaTheme="majorEastAsia" w:cs="Times New Roman"/>
                <w:color w:val="000000" w:themeColor="text1"/>
                <w:szCs w:val="26"/>
              </w:rPr>
            </w:pPr>
            <w:r w:rsidRPr="00AA118E">
              <w:rPr>
                <w:rFonts w:eastAsiaTheme="majorEastAsia" w:cs="Times New Roman"/>
                <w:color w:val="000000" w:themeColor="text1"/>
                <w:szCs w:val="26"/>
              </w:rPr>
              <w:t>Metric for Evaluation of Translation with Explicit ORdering</w:t>
            </w:r>
          </w:p>
        </w:tc>
      </w:tr>
      <w:tr w:rsidR="003D44E1" w14:paraId="3FB82E8C" w14:textId="77777777" w:rsidTr="00AA118E">
        <w:tc>
          <w:tcPr>
            <w:tcW w:w="2335" w:type="dxa"/>
          </w:tcPr>
          <w:p w14:paraId="41A85934" w14:textId="4CA7A77E" w:rsidR="003D44E1" w:rsidRPr="00AA118E" w:rsidRDefault="00AA118E" w:rsidP="00AA118E">
            <w:pPr>
              <w:spacing w:line="360" w:lineRule="auto"/>
              <w:rPr>
                <w:rFonts w:eastAsiaTheme="majorEastAsia" w:cs="Times New Roman"/>
                <w:color w:val="000000" w:themeColor="text1"/>
                <w:szCs w:val="26"/>
              </w:rPr>
            </w:pPr>
            <w:r w:rsidRPr="00AA118E">
              <w:rPr>
                <w:rFonts w:eastAsiaTheme="majorEastAsia" w:cs="Times New Roman"/>
                <w:color w:val="000000" w:themeColor="text1"/>
                <w:szCs w:val="26"/>
              </w:rPr>
              <w:t>Rouge_l</w:t>
            </w:r>
          </w:p>
        </w:tc>
        <w:tc>
          <w:tcPr>
            <w:tcW w:w="7060" w:type="dxa"/>
          </w:tcPr>
          <w:p w14:paraId="7272F89A" w14:textId="6A8A9212" w:rsidR="003D44E1" w:rsidRPr="00AA118E" w:rsidRDefault="00AA118E" w:rsidP="00AA118E">
            <w:pPr>
              <w:spacing w:line="360" w:lineRule="auto"/>
              <w:rPr>
                <w:rFonts w:eastAsiaTheme="majorEastAsia" w:cs="Times New Roman"/>
                <w:color w:val="000000" w:themeColor="text1"/>
                <w:szCs w:val="26"/>
              </w:rPr>
            </w:pPr>
            <w:r w:rsidRPr="00AA118E">
              <w:rPr>
                <w:rFonts w:eastAsiaTheme="majorEastAsia" w:cs="Times New Roman"/>
                <w:color w:val="000000" w:themeColor="text1"/>
                <w:szCs w:val="26"/>
              </w:rPr>
              <w:t>Recall-Oriented Understudy for Gisting Evaluation - Longest</w:t>
            </w:r>
          </w:p>
        </w:tc>
      </w:tr>
      <w:tr w:rsidR="00AA118E" w14:paraId="7B4BACF6" w14:textId="77777777" w:rsidTr="00AA118E">
        <w:tc>
          <w:tcPr>
            <w:tcW w:w="2335" w:type="dxa"/>
          </w:tcPr>
          <w:p w14:paraId="6EAD20CA" w14:textId="162CB66F" w:rsidR="00AA118E" w:rsidRPr="00AA118E" w:rsidRDefault="00AA118E" w:rsidP="00AA118E">
            <w:pPr>
              <w:spacing w:line="360" w:lineRule="auto"/>
              <w:rPr>
                <w:rFonts w:eastAsiaTheme="majorEastAsia" w:cs="Times New Roman"/>
                <w:color w:val="000000" w:themeColor="text1"/>
                <w:szCs w:val="26"/>
              </w:rPr>
            </w:pPr>
            <w:r w:rsidRPr="00AA118E">
              <w:rPr>
                <w:rFonts w:eastAsiaTheme="majorEastAsia" w:cs="Times New Roman"/>
                <w:color w:val="000000" w:themeColor="text1"/>
                <w:szCs w:val="26"/>
              </w:rPr>
              <w:t>CIDEr</w:t>
            </w:r>
          </w:p>
        </w:tc>
        <w:tc>
          <w:tcPr>
            <w:tcW w:w="7060" w:type="dxa"/>
          </w:tcPr>
          <w:p w14:paraId="02CFDC86" w14:textId="0A9C0CC2" w:rsidR="00AA118E" w:rsidRPr="00AA118E" w:rsidRDefault="00AA118E" w:rsidP="00AA118E">
            <w:pPr>
              <w:spacing w:line="360" w:lineRule="auto"/>
              <w:rPr>
                <w:rFonts w:eastAsiaTheme="majorEastAsia" w:cs="Times New Roman"/>
                <w:color w:val="000000" w:themeColor="text1"/>
                <w:szCs w:val="26"/>
              </w:rPr>
            </w:pPr>
            <w:r w:rsidRPr="00AA118E">
              <w:rPr>
                <w:rFonts w:eastAsiaTheme="majorEastAsia" w:cs="Times New Roman"/>
                <w:color w:val="000000" w:themeColor="text1"/>
                <w:szCs w:val="26"/>
              </w:rPr>
              <w:t>Consensus-based Image Description Evaluation</w:t>
            </w:r>
          </w:p>
        </w:tc>
      </w:tr>
      <w:tr w:rsidR="00AA118E" w14:paraId="07668579" w14:textId="77777777" w:rsidTr="00AA118E">
        <w:tc>
          <w:tcPr>
            <w:tcW w:w="2335" w:type="dxa"/>
          </w:tcPr>
          <w:p w14:paraId="07364516" w14:textId="2D14000C" w:rsidR="00AA118E" w:rsidRPr="00AA118E" w:rsidRDefault="00AA118E" w:rsidP="00AA118E">
            <w:pPr>
              <w:spacing w:line="360" w:lineRule="auto"/>
              <w:rPr>
                <w:rFonts w:eastAsiaTheme="majorEastAsia" w:cs="Times New Roman"/>
                <w:color w:val="000000" w:themeColor="text1"/>
                <w:szCs w:val="26"/>
              </w:rPr>
            </w:pPr>
            <w:r w:rsidRPr="00AA118E">
              <w:rPr>
                <w:rFonts w:eastAsiaTheme="majorEastAsia" w:cs="Times New Roman"/>
                <w:color w:val="000000" w:themeColor="text1"/>
                <w:szCs w:val="26"/>
              </w:rPr>
              <w:t>Spice</w:t>
            </w:r>
          </w:p>
        </w:tc>
        <w:tc>
          <w:tcPr>
            <w:tcW w:w="7060" w:type="dxa"/>
          </w:tcPr>
          <w:p w14:paraId="48051E41" w14:textId="25F73482" w:rsidR="00AA118E" w:rsidRPr="00AA118E" w:rsidRDefault="00AA118E" w:rsidP="00AA118E">
            <w:pPr>
              <w:spacing w:line="360" w:lineRule="auto"/>
              <w:rPr>
                <w:rFonts w:eastAsiaTheme="majorEastAsia" w:cs="Times New Roman"/>
                <w:color w:val="000000" w:themeColor="text1"/>
                <w:szCs w:val="26"/>
              </w:rPr>
            </w:pPr>
            <w:r w:rsidRPr="00AA118E">
              <w:rPr>
                <w:rFonts w:eastAsiaTheme="majorEastAsia" w:cs="Times New Roman"/>
                <w:color w:val="000000" w:themeColor="text1"/>
                <w:szCs w:val="26"/>
              </w:rPr>
              <w:t>Semantic Propositional Image Caption Evaluation</w:t>
            </w:r>
          </w:p>
        </w:tc>
      </w:tr>
      <w:tr w:rsidR="00AA118E" w14:paraId="7A67B8AE" w14:textId="77777777" w:rsidTr="00AA118E">
        <w:tc>
          <w:tcPr>
            <w:tcW w:w="2335" w:type="dxa"/>
          </w:tcPr>
          <w:p w14:paraId="44B1D490" w14:textId="4CB3CF58" w:rsidR="00AA118E" w:rsidRPr="00AA118E" w:rsidRDefault="00AA118E" w:rsidP="00AA118E">
            <w:pPr>
              <w:spacing w:line="360" w:lineRule="auto"/>
              <w:rPr>
                <w:rFonts w:eastAsiaTheme="majorEastAsia" w:cs="Times New Roman"/>
                <w:color w:val="000000" w:themeColor="text1"/>
                <w:szCs w:val="26"/>
              </w:rPr>
            </w:pPr>
            <w:r>
              <w:rPr>
                <w:rFonts w:eastAsiaTheme="majorEastAsia" w:cs="Times New Roman"/>
                <w:color w:val="000000" w:themeColor="text1"/>
                <w:szCs w:val="26"/>
              </w:rPr>
              <w:t>CNN</w:t>
            </w:r>
          </w:p>
        </w:tc>
        <w:tc>
          <w:tcPr>
            <w:tcW w:w="7060" w:type="dxa"/>
          </w:tcPr>
          <w:p w14:paraId="753481E2" w14:textId="50EACBC3" w:rsidR="00AA118E" w:rsidRPr="00AA118E" w:rsidRDefault="00AA118E" w:rsidP="00AA118E">
            <w:pPr>
              <w:spacing w:line="360" w:lineRule="auto"/>
              <w:rPr>
                <w:rFonts w:eastAsiaTheme="majorEastAsia" w:cs="Times New Roman"/>
                <w:color w:val="000000" w:themeColor="text1"/>
                <w:szCs w:val="26"/>
              </w:rPr>
            </w:pPr>
            <w:r w:rsidRPr="00236A36">
              <w:rPr>
                <w:color w:val="000000" w:themeColor="text1"/>
                <w:szCs w:val="26"/>
                <w:shd w:val="clear" w:color="auto" w:fill="FFFFFF"/>
              </w:rPr>
              <w:t>Convolutional Neural Network</w:t>
            </w:r>
          </w:p>
        </w:tc>
      </w:tr>
      <w:tr w:rsidR="00AA118E" w14:paraId="058D3896" w14:textId="77777777" w:rsidTr="00AA118E">
        <w:tc>
          <w:tcPr>
            <w:tcW w:w="2335" w:type="dxa"/>
          </w:tcPr>
          <w:p w14:paraId="5A66BCF9" w14:textId="68D1743F" w:rsidR="00AA118E" w:rsidRPr="00AA118E" w:rsidRDefault="00AA118E" w:rsidP="00AA118E">
            <w:pPr>
              <w:spacing w:line="360" w:lineRule="auto"/>
              <w:rPr>
                <w:rFonts w:eastAsiaTheme="majorEastAsia" w:cs="Times New Roman"/>
                <w:color w:val="000000" w:themeColor="text1"/>
                <w:szCs w:val="26"/>
              </w:rPr>
            </w:pPr>
            <w:r>
              <w:rPr>
                <w:rFonts w:eastAsiaTheme="majorEastAsia" w:cs="Times New Roman"/>
                <w:color w:val="000000" w:themeColor="text1"/>
                <w:szCs w:val="26"/>
              </w:rPr>
              <w:t>AI</w:t>
            </w:r>
          </w:p>
        </w:tc>
        <w:tc>
          <w:tcPr>
            <w:tcW w:w="7060" w:type="dxa"/>
          </w:tcPr>
          <w:p w14:paraId="326C733A" w14:textId="6013A3CF" w:rsidR="00AA118E" w:rsidRPr="00AA118E" w:rsidRDefault="00AA118E" w:rsidP="00AA118E">
            <w:pPr>
              <w:spacing w:line="360" w:lineRule="auto"/>
              <w:rPr>
                <w:rFonts w:eastAsiaTheme="majorEastAsia" w:cs="Times New Roman"/>
                <w:color w:val="000000" w:themeColor="text1"/>
                <w:szCs w:val="26"/>
              </w:rPr>
            </w:pPr>
            <w:r w:rsidRPr="00236A36">
              <w:rPr>
                <w:color w:val="000000" w:themeColor="text1"/>
                <w:szCs w:val="26"/>
              </w:rPr>
              <w:t>Artificial Intelligence</w:t>
            </w:r>
          </w:p>
        </w:tc>
      </w:tr>
      <w:tr w:rsidR="00AA118E" w14:paraId="07B18F6A" w14:textId="77777777" w:rsidTr="00AA118E">
        <w:tc>
          <w:tcPr>
            <w:tcW w:w="2335" w:type="dxa"/>
          </w:tcPr>
          <w:p w14:paraId="6E36F89D" w14:textId="03E8F533" w:rsidR="00AA118E" w:rsidRPr="00AA118E" w:rsidRDefault="00AA118E" w:rsidP="00AA118E">
            <w:pPr>
              <w:spacing w:line="360" w:lineRule="auto"/>
              <w:rPr>
                <w:rFonts w:eastAsiaTheme="majorEastAsia" w:cs="Times New Roman"/>
                <w:color w:val="000000" w:themeColor="text1"/>
                <w:szCs w:val="26"/>
              </w:rPr>
            </w:pPr>
            <w:r>
              <w:rPr>
                <w:rFonts w:eastAsiaTheme="majorEastAsia" w:cs="Times New Roman"/>
                <w:color w:val="000000" w:themeColor="text1"/>
                <w:szCs w:val="26"/>
              </w:rPr>
              <w:t>RNN</w:t>
            </w:r>
          </w:p>
        </w:tc>
        <w:tc>
          <w:tcPr>
            <w:tcW w:w="7060" w:type="dxa"/>
          </w:tcPr>
          <w:p w14:paraId="4DEC9233" w14:textId="2839556E" w:rsidR="00AA118E" w:rsidRPr="00AA118E" w:rsidRDefault="00AA118E" w:rsidP="00AA118E">
            <w:pPr>
              <w:spacing w:line="360" w:lineRule="auto"/>
              <w:rPr>
                <w:rFonts w:eastAsiaTheme="majorEastAsia" w:cs="Times New Roman"/>
                <w:color w:val="000000" w:themeColor="text1"/>
                <w:szCs w:val="26"/>
              </w:rPr>
            </w:pPr>
            <w:r w:rsidRPr="00AA118E">
              <w:rPr>
                <w:rFonts w:eastAsiaTheme="majorEastAsia" w:cs="Times New Roman"/>
                <w:color w:val="000000" w:themeColor="text1"/>
                <w:szCs w:val="26"/>
              </w:rPr>
              <w:t>Recurrent Neural Network</w:t>
            </w:r>
          </w:p>
        </w:tc>
      </w:tr>
      <w:tr w:rsidR="00AA118E" w14:paraId="3C772905" w14:textId="77777777" w:rsidTr="00AA118E">
        <w:tc>
          <w:tcPr>
            <w:tcW w:w="2335" w:type="dxa"/>
          </w:tcPr>
          <w:p w14:paraId="65E4E823" w14:textId="64C66BA4" w:rsidR="00AA118E" w:rsidRDefault="00AA118E" w:rsidP="00AA118E">
            <w:pPr>
              <w:spacing w:line="360" w:lineRule="auto"/>
              <w:rPr>
                <w:rFonts w:eastAsiaTheme="majorEastAsia" w:cs="Times New Roman"/>
                <w:color w:val="000000" w:themeColor="text1"/>
                <w:szCs w:val="26"/>
              </w:rPr>
            </w:pPr>
            <w:r w:rsidRPr="009A3088">
              <w:rPr>
                <w:rFonts w:eastAsiaTheme="minorEastAsia" w:cs="Times New Roman"/>
                <w:szCs w:val="26"/>
              </w:rPr>
              <w:t>MS COCO</w:t>
            </w:r>
          </w:p>
        </w:tc>
        <w:tc>
          <w:tcPr>
            <w:tcW w:w="7060" w:type="dxa"/>
          </w:tcPr>
          <w:p w14:paraId="19AA7C81" w14:textId="77777777" w:rsidR="00AA118E" w:rsidRPr="00AA118E" w:rsidRDefault="00AA118E" w:rsidP="00AA118E">
            <w:pPr>
              <w:spacing w:line="360" w:lineRule="auto"/>
              <w:rPr>
                <w:rFonts w:eastAsiaTheme="majorEastAsia" w:cs="Times New Roman"/>
                <w:color w:val="000000" w:themeColor="text1"/>
                <w:szCs w:val="26"/>
              </w:rPr>
            </w:pPr>
          </w:p>
        </w:tc>
      </w:tr>
      <w:tr w:rsidR="00AA118E" w14:paraId="42EBCFCD" w14:textId="77777777" w:rsidTr="00AA118E">
        <w:tc>
          <w:tcPr>
            <w:tcW w:w="2335" w:type="dxa"/>
          </w:tcPr>
          <w:p w14:paraId="72601143" w14:textId="4960F629" w:rsidR="00AA118E" w:rsidRDefault="00AA118E" w:rsidP="00AA118E">
            <w:pPr>
              <w:spacing w:line="360" w:lineRule="auto"/>
              <w:rPr>
                <w:rFonts w:eastAsiaTheme="majorEastAsia" w:cs="Times New Roman"/>
                <w:color w:val="000000" w:themeColor="text1"/>
                <w:szCs w:val="26"/>
              </w:rPr>
            </w:pPr>
            <w:r w:rsidRPr="00AA118E">
              <w:rPr>
                <w:rFonts w:eastAsiaTheme="majorEastAsia" w:cs="Times New Roman"/>
                <w:color w:val="000000" w:themeColor="text1"/>
                <w:szCs w:val="26"/>
              </w:rPr>
              <w:t>RPN</w:t>
            </w:r>
          </w:p>
        </w:tc>
        <w:tc>
          <w:tcPr>
            <w:tcW w:w="7060" w:type="dxa"/>
          </w:tcPr>
          <w:p w14:paraId="6A831C91" w14:textId="3C783C7E" w:rsidR="00AA118E" w:rsidRPr="00AA118E" w:rsidRDefault="00AA118E" w:rsidP="00AA118E">
            <w:pPr>
              <w:spacing w:line="360" w:lineRule="auto"/>
              <w:rPr>
                <w:rFonts w:eastAsiaTheme="majorEastAsia" w:cs="Times New Roman"/>
                <w:color w:val="000000" w:themeColor="text1"/>
                <w:szCs w:val="26"/>
              </w:rPr>
            </w:pPr>
            <w:r w:rsidRPr="00AA118E">
              <w:rPr>
                <w:rFonts w:eastAsiaTheme="majorEastAsia" w:cs="Times New Roman"/>
                <w:color w:val="000000" w:themeColor="text1"/>
                <w:szCs w:val="26"/>
              </w:rPr>
              <w:t>Region Proposal Networks</w:t>
            </w:r>
          </w:p>
        </w:tc>
      </w:tr>
    </w:tbl>
    <w:p w14:paraId="3464CA67" w14:textId="431D315E" w:rsidR="00AA118E" w:rsidRDefault="00AA118E" w:rsidP="00AA118E"/>
    <w:p w14:paraId="51FBC6A7" w14:textId="77777777" w:rsidR="00AA118E" w:rsidRDefault="00AA118E">
      <w:r>
        <w:br w:type="page"/>
      </w:r>
    </w:p>
    <w:p w14:paraId="56D84D60" w14:textId="77777777" w:rsidR="00DD25D3" w:rsidRDefault="00DD25D3" w:rsidP="00AA118E"/>
    <w:p w14:paraId="0592D6BF" w14:textId="4D285A10" w:rsidR="00240B8E" w:rsidRPr="00DD25D3" w:rsidRDefault="00240B8E" w:rsidP="00DD25D3">
      <w:pPr>
        <w:jc w:val="center"/>
        <w:rPr>
          <w:rFonts w:cs="Times New Roman"/>
          <w:b/>
          <w:bCs/>
          <w:sz w:val="32"/>
          <w:szCs w:val="32"/>
        </w:rPr>
      </w:pPr>
      <w:r w:rsidRPr="00DD25D3">
        <w:rPr>
          <w:rFonts w:cs="Times New Roman"/>
          <w:b/>
          <w:bCs/>
          <w:sz w:val="32"/>
          <w:szCs w:val="32"/>
          <w:lang w:val="vi-VN"/>
        </w:rPr>
        <w:t>LỜI CẢM ƠN</w:t>
      </w:r>
    </w:p>
    <w:p w14:paraId="6D451009" w14:textId="591E1118" w:rsidR="00C0691A" w:rsidRPr="009A3088" w:rsidRDefault="0057042C" w:rsidP="007D5B99">
      <w:pPr>
        <w:spacing w:line="360" w:lineRule="auto"/>
        <w:ind w:left="630"/>
        <w:rPr>
          <w:rFonts w:eastAsiaTheme="minorEastAsia" w:cs="Times New Roman"/>
          <w:szCs w:val="26"/>
        </w:rPr>
      </w:pPr>
      <w:r w:rsidRPr="009A3088">
        <w:rPr>
          <w:rFonts w:eastAsiaTheme="minorEastAsia" w:cs="Times New Roman"/>
          <w:szCs w:val="26"/>
        </w:rPr>
        <w:t>Em</w:t>
      </w:r>
      <w:r w:rsidR="00240B8E" w:rsidRPr="009A3088">
        <w:rPr>
          <w:rFonts w:eastAsiaTheme="minorEastAsia" w:cs="Times New Roman"/>
          <w:szCs w:val="26"/>
        </w:rPr>
        <w:t xml:space="preserve"> xin gửi lời tri ân sâu sắc đến TS. Huỳnh Quốc Bảo, người đã luôn tận tâm hướng dẫn và truyền đạt các kiến thức quý báu trong suốt quá trình chúng em thực hiện đồ án chuyên ngành "Image captioning ". Thầy không chỉ hỗ trợ chúng em giải quyết những khó khăn gặp phải mà còn giúp định hướng rõ ràng để nhóm hoàn thành tốt nhiệm vụ được giao. Chúng em cũng xin gửi lời cảm ơn chân thành đến các thầy cô trong khoa, những người đã xây dựng một môi trường học tập lý tưởng và cung cấp cho chúng em các kiến thức chuyên môn cần thiết, từ đó giúp chúng em áp dụng hiệu quả vào thực tiễn. Đồng thời, nhóm xin bày tỏ lòng biết ơn đến bạn bè và những người thân yêu, những người đã luôn bên cạnh động viên và hỗ trợ chúng em cả về tinh thần lẫn vật chất trong suốt quá trình thực hiện đồ án. Thành quả đạt được là kết tinh của sự nỗ lực bền bỉ từ các thành viên trong nhóm cùng với sự hỗ trợ đắc lực từ những người xung quanh.</w:t>
      </w:r>
    </w:p>
    <w:p w14:paraId="0BEBF5A9" w14:textId="2E866FA4" w:rsidR="00240B8E" w:rsidRPr="00DD25D3" w:rsidRDefault="00C0691A" w:rsidP="00DD25D3">
      <w:pPr>
        <w:spacing w:line="360" w:lineRule="auto"/>
        <w:rPr>
          <w:rFonts w:cs="Times New Roman"/>
          <w:szCs w:val="26"/>
        </w:rPr>
      </w:pPr>
      <w:r>
        <w:rPr>
          <w:rFonts w:cs="Times New Roman"/>
          <w:szCs w:val="26"/>
          <w:lang w:val="vi-VN"/>
        </w:rPr>
        <w:br w:type="page"/>
      </w:r>
    </w:p>
    <w:p w14:paraId="62C919F3" w14:textId="77777777" w:rsidR="00240B8E" w:rsidRPr="00DD25D3" w:rsidRDefault="00240B8E" w:rsidP="00DD25D3">
      <w:pPr>
        <w:spacing w:line="360" w:lineRule="auto"/>
        <w:jc w:val="center"/>
        <w:rPr>
          <w:rFonts w:cs="Times New Roman"/>
          <w:b/>
          <w:bCs/>
          <w:sz w:val="32"/>
          <w:szCs w:val="32"/>
        </w:rPr>
      </w:pPr>
      <w:r w:rsidRPr="00DD25D3">
        <w:rPr>
          <w:rFonts w:cs="Times New Roman"/>
          <w:b/>
          <w:bCs/>
          <w:sz w:val="32"/>
          <w:szCs w:val="32"/>
        </w:rPr>
        <w:lastRenderedPageBreak/>
        <w:t>LỜI MỞ ĐẦU</w:t>
      </w:r>
    </w:p>
    <w:p w14:paraId="0DEFE1D4" w14:textId="77777777" w:rsidR="00C728FD" w:rsidRPr="00C728FD" w:rsidRDefault="00C728FD" w:rsidP="00C728FD">
      <w:pPr>
        <w:spacing w:line="360" w:lineRule="auto"/>
        <w:rPr>
          <w:rFonts w:eastAsiaTheme="minorEastAsia" w:cs="Times New Roman"/>
          <w:szCs w:val="26"/>
        </w:rPr>
      </w:pPr>
      <w:r w:rsidRPr="00C728FD">
        <w:rPr>
          <w:rFonts w:eastAsiaTheme="minorEastAsia" w:cs="Times New Roman"/>
          <w:szCs w:val="26"/>
        </w:rPr>
        <w:t>Hãy tưởng tượng một người khiếm thị đang đi làm trong một thành phố sầm uất, nhận được sự hỗ trợ từ một ứng dụng trí tuệ nhân tạo có khả năng mô tả từng cảnh vật xung quanh bằng các câu ngắn gọn và rõ ràng. Điều này không chỉ giúp anh ta điều hướng tốt hơn mà còn tạo ra một kết nối mạnh mẽ hơn với thế giới xung quanh.</w:t>
      </w:r>
    </w:p>
    <w:p w14:paraId="46B7320B" w14:textId="77777777" w:rsidR="00C728FD" w:rsidRPr="00C728FD" w:rsidRDefault="00C728FD" w:rsidP="00C728FD">
      <w:pPr>
        <w:spacing w:line="360" w:lineRule="auto"/>
        <w:rPr>
          <w:rFonts w:eastAsiaTheme="minorEastAsia" w:cs="Times New Roman"/>
          <w:szCs w:val="26"/>
        </w:rPr>
      </w:pPr>
      <w:r w:rsidRPr="00C728FD">
        <w:rPr>
          <w:rFonts w:eastAsiaTheme="minorEastAsia" w:cs="Times New Roman"/>
          <w:szCs w:val="26"/>
        </w:rPr>
        <w:t xml:space="preserve">Trong thời đại công nghệ số phát triển mạnh mẽ, trí tuệ nhân tạo (AI) ngày càng đóng vai trò quan trọng trong nhiều lĩnh vực đời sống, đặc biệt là sự giao thoa giữa Thị giác máy tính và Xử lý ngôn ngữ tự nhiên. Một trong những bài toán tiêu biểu nhất thể hiện sự kết hợp này là </w:t>
      </w:r>
      <w:r w:rsidRPr="00C728FD">
        <w:rPr>
          <w:rFonts w:eastAsiaTheme="minorEastAsia" w:cs="Times New Roman"/>
          <w:b/>
          <w:bCs/>
          <w:szCs w:val="26"/>
        </w:rPr>
        <w:t>Mô tả ảnh tự động (Image Captioning)</w:t>
      </w:r>
      <w:r w:rsidRPr="00C728FD">
        <w:rPr>
          <w:rFonts w:eastAsiaTheme="minorEastAsia" w:cs="Times New Roman"/>
          <w:szCs w:val="26"/>
        </w:rPr>
        <w:t xml:space="preserve"> – quá trình tạo ra câu mô tả bằng ngôn ngữ tự nhiên cho một ảnh đầu vào. Bài toán này không chỉ đòi hỏi hệ thống nhận diện chính xác các đối tượng trong ảnh mà còn phải thấu hiểu mối quan hệ ngữ nghĩa giữa chúng để tạo ra câu văn tự nhiên, hợp lý.</w:t>
      </w:r>
    </w:p>
    <w:p w14:paraId="7D07BA64" w14:textId="77777777" w:rsidR="00C728FD" w:rsidRPr="00C728FD" w:rsidRDefault="00C728FD" w:rsidP="00C728FD">
      <w:pPr>
        <w:spacing w:line="360" w:lineRule="auto"/>
        <w:rPr>
          <w:rFonts w:eastAsiaTheme="minorEastAsia" w:cs="Times New Roman"/>
          <w:szCs w:val="26"/>
        </w:rPr>
      </w:pPr>
      <w:r w:rsidRPr="00C728FD">
        <w:rPr>
          <w:rFonts w:eastAsiaTheme="minorEastAsia" w:cs="Times New Roman"/>
          <w:szCs w:val="26"/>
        </w:rPr>
        <w:t xml:space="preserve">Trước đây, các phương pháp truyền thống thường sử dụng mạng CNN để nén toàn bộ hình ảnh thành một vector đặc trưng duy nhất (global feature) trước khi đưa vào mạng RNN sinh câu. Tuy nhiên, cách tiếp cận này bộc lộ nhiều hạn chế khi xử lý các hình ảnh phức tạp, do mô hình dễ bị mất mát thông tin chi tiết và gặp khó khăn trong việc "nhìn" vào đúng đối tượng đang được mô tả. Để khắc phục điều này, sự ra đời của </w:t>
      </w:r>
      <w:r w:rsidRPr="00C728FD">
        <w:rPr>
          <w:rFonts w:eastAsiaTheme="minorEastAsia" w:cs="Times New Roman"/>
          <w:b/>
          <w:bCs/>
          <w:szCs w:val="26"/>
        </w:rPr>
        <w:t>Cơ chế Chú ý (Attention Mechanism)</w:t>
      </w:r>
      <w:r w:rsidRPr="00C728FD">
        <w:rPr>
          <w:rFonts w:eastAsiaTheme="minorEastAsia" w:cs="Times New Roman"/>
          <w:szCs w:val="26"/>
        </w:rPr>
        <w:t xml:space="preserve">, đặc biệt là kỹ thuật </w:t>
      </w:r>
      <w:r w:rsidRPr="00C728FD">
        <w:rPr>
          <w:rFonts w:eastAsiaTheme="minorEastAsia" w:cs="Times New Roman"/>
          <w:b/>
          <w:bCs/>
          <w:szCs w:val="26"/>
        </w:rPr>
        <w:t>Bottom-Up Top-Down Attention</w:t>
      </w:r>
      <w:r w:rsidRPr="00C728FD">
        <w:rPr>
          <w:rFonts w:eastAsiaTheme="minorEastAsia" w:cs="Times New Roman"/>
          <w:szCs w:val="26"/>
        </w:rPr>
        <w:t xml:space="preserve">, kết hợp với các hệ thống phát hiện đối tượng tiên tiến như </w:t>
      </w:r>
      <w:r w:rsidRPr="00C728FD">
        <w:rPr>
          <w:rFonts w:eastAsiaTheme="minorEastAsia" w:cs="Times New Roman"/>
          <w:b/>
          <w:bCs/>
          <w:szCs w:val="26"/>
        </w:rPr>
        <w:t>Faster R-CNN (trong thư viện Detectron2)</w:t>
      </w:r>
      <w:r w:rsidRPr="00C728FD">
        <w:rPr>
          <w:rFonts w:eastAsiaTheme="minorEastAsia" w:cs="Times New Roman"/>
          <w:szCs w:val="26"/>
        </w:rPr>
        <w:t>, đã tạo ra bước đột phá mới. Phương pháp này cho phép mô hình tập trung vào từng vùng đối tượng cụ thể (Region-based features) thay vì nhìn toàn bộ ảnh một cách đại khái, giúp việc sinh từ trở nên chính xác và chi tiết hơn rất nhiều.</w:t>
      </w:r>
    </w:p>
    <w:p w14:paraId="21E9E64D" w14:textId="5E111AEB" w:rsidR="00C0691A" w:rsidRPr="00C728FD" w:rsidRDefault="00C728FD" w:rsidP="007D5B99">
      <w:pPr>
        <w:spacing w:line="360" w:lineRule="auto"/>
        <w:rPr>
          <w:rFonts w:eastAsiaTheme="minorEastAsia" w:cs="Times New Roman"/>
          <w:szCs w:val="26"/>
        </w:rPr>
      </w:pPr>
      <w:r w:rsidRPr="00C728FD">
        <w:rPr>
          <w:rFonts w:eastAsiaTheme="minorEastAsia" w:cs="Times New Roman"/>
          <w:szCs w:val="26"/>
        </w:rPr>
        <w:t xml:space="preserve">Từ thực tế đó, đề tài </w:t>
      </w:r>
      <w:r w:rsidRPr="00C728FD">
        <w:rPr>
          <w:rFonts w:eastAsiaTheme="minorEastAsia" w:cs="Times New Roman"/>
          <w:b/>
          <w:bCs/>
          <w:szCs w:val="26"/>
        </w:rPr>
        <w:t>"Mô tả ảnh tự động sử dụng mạng phát hiện đối tượng Detectron2 và cơ chế Bottom-Up Top-Down Attention"</w:t>
      </w:r>
      <w:r w:rsidRPr="00C728FD">
        <w:rPr>
          <w:rFonts w:eastAsiaTheme="minorEastAsia" w:cs="Times New Roman"/>
          <w:szCs w:val="26"/>
        </w:rPr>
        <w:t xml:space="preserve"> được thực hiện. Mục tiêu của đề tài là xây dựng một hệ thống có khả năng sinh mô tả ảnh chính xác, giàu ngữ nghĩa, tận dụng sức mạnh của việc trích xuất đặc trưng vùng và cơ chế chú ý thông minh, từ đó mở ra tiềm năng ứng dụng cao trong các bài toán thực tế như hỗ trợ người khiếm thị hay tìm kiếm hình ảnh thông minh.</w:t>
      </w:r>
      <w:r w:rsidR="00C0691A">
        <w:rPr>
          <w:rFonts w:cs="Times New Roman"/>
          <w:szCs w:val="26"/>
        </w:rPr>
        <w:br w:type="page"/>
      </w:r>
    </w:p>
    <w:p w14:paraId="17EF8C79" w14:textId="5CC90A66" w:rsidR="00240B8E" w:rsidRPr="00DD25D3" w:rsidRDefault="0040183C" w:rsidP="00DD25D3">
      <w:pPr>
        <w:pStyle w:val="Heading1"/>
      </w:pPr>
      <w:bookmarkStart w:id="7" w:name="_Toc185140912"/>
      <w:bookmarkStart w:id="8" w:name="_Toc216439920"/>
      <w:bookmarkStart w:id="9" w:name="_Toc217462415"/>
      <w:r w:rsidRPr="00DD25D3">
        <w:lastRenderedPageBreak/>
        <w:t>Chương 1. TỔNG QUAN</w:t>
      </w:r>
      <w:bookmarkEnd w:id="7"/>
      <w:bookmarkEnd w:id="8"/>
      <w:bookmarkEnd w:id="9"/>
    </w:p>
    <w:p w14:paraId="2B896283" w14:textId="083E7955" w:rsidR="000B4258" w:rsidRPr="00DD25D3" w:rsidRDefault="00240B8E" w:rsidP="009C6DE8">
      <w:pPr>
        <w:pStyle w:val="Heading2"/>
        <w:numPr>
          <w:ilvl w:val="0"/>
          <w:numId w:val="8"/>
        </w:numPr>
      </w:pPr>
      <w:bookmarkStart w:id="10" w:name="_Toc185140913"/>
      <w:bookmarkStart w:id="11" w:name="_Toc216439921"/>
      <w:bookmarkStart w:id="12" w:name="_Toc217462416"/>
      <w:r w:rsidRPr="00DD25D3">
        <w:rPr>
          <w:lang w:val="vi-VN"/>
        </w:rPr>
        <w:t>Giới thiệu đề tài</w:t>
      </w:r>
      <w:bookmarkEnd w:id="10"/>
      <w:bookmarkEnd w:id="11"/>
      <w:bookmarkEnd w:id="12"/>
    </w:p>
    <w:p w14:paraId="19E78BAB" w14:textId="77777777" w:rsidR="007E1192" w:rsidRPr="007E1192" w:rsidRDefault="007E1192" w:rsidP="007E1192">
      <w:pPr>
        <w:spacing w:line="360" w:lineRule="auto"/>
        <w:ind w:left="630"/>
        <w:rPr>
          <w:rFonts w:eastAsiaTheme="minorEastAsia" w:cs="Times New Roman"/>
          <w:szCs w:val="26"/>
        </w:rPr>
      </w:pPr>
      <w:bookmarkStart w:id="13" w:name="_Toc216439922"/>
      <w:r w:rsidRPr="007E1192">
        <w:rPr>
          <w:rFonts w:eastAsiaTheme="minorEastAsia" w:cs="Times New Roman"/>
          <w:szCs w:val="26"/>
        </w:rPr>
        <w:t>Sự phát triển mạnh mẽ của trí tuệ nhân tạo trong những năm gần đây đã mở ra nhiều hướng nghiên cứu và ứng dụng mới, trong đó nổi bật là lĩnh vực thị giác máy tính, nơi máy tính có thể "nhìn thấy", hiểu và phản hồi lại thông tin hình ảnh một cách thông minh. Một trong những bài toán tiêu biểu thể hiện khả năng tích hợp giữa thị giác máy tính và xử lý ngôn ngữ tự nhiên là bài toán mô tả ảnh tự động (Image Captioning). Đây là quá trình mà một hệ thống máy tính phân tích nội dung ảnh và tạo ra một mô tả bằng ngôn ngữ tự nhiên sao cho hợp ngữ pháp, chính xác về mặt nội dung và ngữ nghĩa.</w:t>
      </w:r>
    </w:p>
    <w:p w14:paraId="62E5F151" w14:textId="77777777" w:rsidR="007E1192" w:rsidRPr="007E1192" w:rsidRDefault="007E1192" w:rsidP="007E1192">
      <w:pPr>
        <w:spacing w:line="360" w:lineRule="auto"/>
        <w:ind w:left="630"/>
        <w:rPr>
          <w:rFonts w:eastAsiaTheme="minorEastAsia" w:cs="Times New Roman"/>
          <w:szCs w:val="26"/>
        </w:rPr>
      </w:pPr>
      <w:r w:rsidRPr="007E1192">
        <w:rPr>
          <w:rFonts w:eastAsiaTheme="minorEastAsia" w:cs="Times New Roman"/>
          <w:szCs w:val="26"/>
        </w:rPr>
        <w:t>Để giải quyết vấn đề này, nghiên cứu đặt ra câu hỏi cốt lõi: "Liệu việc sử dụng các đặc trưng vùng chi tiết từ Detectron2 kết hợp với cơ chế chú ý từ dưới lên và từ trên xuống (Bottom-Up Top-Down Attention) có thể vượt trội hơn các phương pháp truyền thống sử dụng đặc trưng toàn cục trong việc tạo mô tả cho ảnh trên Flickr30k hay không?"</w:t>
      </w:r>
    </w:p>
    <w:p w14:paraId="2A67943B" w14:textId="77777777" w:rsidR="007E1192" w:rsidRPr="007E1192" w:rsidRDefault="007E1192" w:rsidP="007E1192">
      <w:pPr>
        <w:spacing w:line="360" w:lineRule="auto"/>
        <w:ind w:left="630"/>
        <w:rPr>
          <w:rFonts w:eastAsiaTheme="minorEastAsia" w:cs="Times New Roman"/>
          <w:szCs w:val="26"/>
        </w:rPr>
      </w:pPr>
      <w:r w:rsidRPr="007E1192">
        <w:rPr>
          <w:rFonts w:eastAsiaTheme="minorEastAsia" w:cs="Times New Roman"/>
          <w:szCs w:val="26"/>
        </w:rPr>
        <w:t xml:space="preserve">Việc giải quyết bài toán này thành công không chỉ thể hiện khả năng "hiểu" ảnh của máy mà còn mở ra nhiều ứng dụng thực tế như: hỗ trợ người khiếm thị tiếp cận hình ảnh thông qua mô tả bằng giọng nói, tự động gợi ý caption cho ảnh trên mạng xã hội, hỗ trợ tìm kiếm ảnh theo nội dung văn bản, và nhiều ứng dụng trong thương mại điện tử, y tế hay </w:t>
      </w:r>
      <w:proofErr w:type="gramStart"/>
      <w:r w:rsidRPr="007E1192">
        <w:rPr>
          <w:rFonts w:eastAsiaTheme="minorEastAsia" w:cs="Times New Roman"/>
          <w:szCs w:val="26"/>
        </w:rPr>
        <w:t>an</w:t>
      </w:r>
      <w:proofErr w:type="gramEnd"/>
      <w:r w:rsidRPr="007E1192">
        <w:rPr>
          <w:rFonts w:eastAsiaTheme="minorEastAsia" w:cs="Times New Roman"/>
          <w:szCs w:val="26"/>
        </w:rPr>
        <w:t xml:space="preserve"> ninh.</w:t>
      </w:r>
    </w:p>
    <w:p w14:paraId="62AE732C" w14:textId="77777777" w:rsidR="007E1192" w:rsidRPr="007E1192" w:rsidRDefault="007E1192" w:rsidP="007E1192">
      <w:pPr>
        <w:spacing w:line="360" w:lineRule="auto"/>
        <w:ind w:left="630"/>
        <w:rPr>
          <w:rFonts w:eastAsiaTheme="minorEastAsia" w:cs="Times New Roman"/>
          <w:szCs w:val="26"/>
        </w:rPr>
      </w:pPr>
      <w:r w:rsidRPr="007E1192">
        <w:rPr>
          <w:rFonts w:eastAsiaTheme="minorEastAsia" w:cs="Times New Roman"/>
          <w:szCs w:val="26"/>
        </w:rPr>
        <w:t xml:space="preserve">Trước đây, các phương pháp tiếp cận bài toán mô tả ảnh thường kết hợp giữa mạng nơ-ron tích chập (CNN) để trích xuất đặc trưng toàn cục của hình ảnh và mạng hồi tiếp (RNN hoặc LSTM) để sinh câu. Tuy nhiên, các mô hình này gặp nhiều hạn chế do việc nén toàn bộ bức ảnh vào một vector cố định thường làm mất mát các thông tin chi tiết nhỏ hoặc mối quan hệ không gian giữa các đối tượng. Sự ra đời của Cơ chế Chú ý (Attention Mechanism) kết hợp với các hệ thống phát hiện đối tượng tiên tiến như Faster R-CNN (trong Detectron2) đã mở ra một hướng đi mới hiệu quả hơn. Thay vì nhìn toàn bộ ảnh một cách đại khái, hệ thống hiện đại có thể trích xuất </w:t>
      </w:r>
      <w:r w:rsidRPr="007E1192">
        <w:rPr>
          <w:rFonts w:eastAsiaTheme="minorEastAsia" w:cs="Times New Roman"/>
          <w:szCs w:val="26"/>
        </w:rPr>
        <w:lastRenderedPageBreak/>
        <w:t>đặc trưng của từng vùng đối tượng cụ thể (Region-based features), giúp mô hình ngôn ngữ "tập trung" chính xác vào sự vật đang được mô tả tại mỗi bước thời gian.</w:t>
      </w:r>
    </w:p>
    <w:p w14:paraId="598553B9" w14:textId="77777777" w:rsidR="007E1192" w:rsidRPr="007E1192" w:rsidRDefault="007E1192" w:rsidP="007E1192">
      <w:pPr>
        <w:spacing w:line="360" w:lineRule="auto"/>
        <w:ind w:left="630"/>
        <w:rPr>
          <w:rFonts w:eastAsiaTheme="minorEastAsia" w:cs="Times New Roman"/>
          <w:szCs w:val="26"/>
        </w:rPr>
      </w:pPr>
      <w:r w:rsidRPr="007E1192">
        <w:rPr>
          <w:rFonts w:eastAsiaTheme="minorEastAsia" w:cs="Times New Roman"/>
          <w:szCs w:val="26"/>
        </w:rPr>
        <w:t>Từ thực tế đó, đề tài “Mô tả ảnh tự động sử dụng mạng phát hiện đối tượng Detectron2 và Cơ chế Chú ý (Attention Mechanism)” được thực hiện nhằm tận dụng những tiến bộ này để xây dựng một hệ thống tối ưu. Bằng cách kết hợp giữa đặc trưng vùng ảnh chất lượng cao do Detectron2 trích xuất và khả năng điều hướng ngữ nghĩa của mạng LSTM tích hợp Attention, hệ thống hướng tới việc tạo ra những mô tả có chất lượng cao, chi tiết và phù hợp với nội dung thực tế trong ảnh. Đề tài không chỉ có ý nghĩa về mặt học thuật mà còn là tiền đề cho nhiều ứng dụng thông minh trong cuộc sống.</w:t>
      </w:r>
    </w:p>
    <w:p w14:paraId="0C6866E6" w14:textId="34EE3B41" w:rsidR="00240B8E" w:rsidRPr="00DD25D3" w:rsidRDefault="00240B8E" w:rsidP="009C6DE8">
      <w:pPr>
        <w:pStyle w:val="Heading2"/>
        <w:numPr>
          <w:ilvl w:val="0"/>
          <w:numId w:val="8"/>
        </w:numPr>
        <w:rPr>
          <w:lang w:val="vi-VN"/>
        </w:rPr>
      </w:pPr>
      <w:bookmarkStart w:id="14" w:name="_Toc217462417"/>
      <w:r w:rsidRPr="00DD25D3">
        <w:rPr>
          <w:lang w:val="vi-VN"/>
        </w:rPr>
        <w:t>Tổng quan tình hình nghiên cứu</w:t>
      </w:r>
      <w:bookmarkEnd w:id="13"/>
      <w:bookmarkEnd w:id="14"/>
    </w:p>
    <w:p w14:paraId="1DF43337" w14:textId="77777777" w:rsidR="007E1192" w:rsidRPr="007E1192" w:rsidRDefault="007E1192" w:rsidP="007E1192">
      <w:pPr>
        <w:spacing w:line="360" w:lineRule="auto"/>
        <w:ind w:left="630"/>
        <w:rPr>
          <w:rFonts w:eastAsiaTheme="minorEastAsia" w:cs="Times New Roman"/>
          <w:szCs w:val="26"/>
        </w:rPr>
      </w:pPr>
      <w:bookmarkStart w:id="15" w:name="_Toc216439923"/>
      <w:r w:rsidRPr="007E1192">
        <w:rPr>
          <w:rFonts w:eastAsiaTheme="minorEastAsia" w:cs="Times New Roman"/>
          <w:szCs w:val="26"/>
        </w:rPr>
        <w:t>Sự phát triển của bài toán mô tả ảnh tự động (Image Captioning) có thể được tóm tắt qua ba giai đoạn chuyển dịch công nghệ chính:</w:t>
      </w:r>
    </w:p>
    <w:p w14:paraId="3C5D7A68" w14:textId="77777777" w:rsidR="007E1192" w:rsidRPr="007E1192" w:rsidRDefault="007E1192" w:rsidP="007E1192">
      <w:pPr>
        <w:spacing w:line="360" w:lineRule="auto"/>
        <w:ind w:left="630"/>
        <w:rPr>
          <w:rFonts w:eastAsiaTheme="minorEastAsia" w:cs="Times New Roman"/>
          <w:szCs w:val="26"/>
        </w:rPr>
      </w:pPr>
      <w:r w:rsidRPr="007E1192">
        <w:rPr>
          <w:rFonts w:eastAsiaTheme="minorEastAsia" w:cs="Times New Roman"/>
          <w:szCs w:val="26"/>
        </w:rPr>
        <w:t>Giai đoạn 1: Tiếp cận dựa trên Đặc trưng Toàn cục (Global Features) Các nghiên cứu khởi đầu (tiêu biểu là mô hình Show and Tell, 2015) sử dụng mạng CNN để mã hóa toàn bộ bức ảnh thành một vector đặc trưng duy nhất trước khi đưa vào mạng RNN sinh câu. Mặc dù đặt nền móng quan trọng, phương pháp này bộc lộ hạn chế lớn là "nút thắt cổ chai" (information bottleneck), khiến mô hình thường bỏ sót các chi tiết nhỏ và không thể hiện được mối quan hệ không gian giữa các đối tượng trong những bức ảnh phức tạp.</w:t>
      </w:r>
    </w:p>
    <w:p w14:paraId="692DAED0" w14:textId="77777777" w:rsidR="007E1192" w:rsidRPr="007E1192" w:rsidRDefault="007E1192" w:rsidP="007E1192">
      <w:pPr>
        <w:spacing w:line="360" w:lineRule="auto"/>
        <w:ind w:left="630"/>
        <w:rPr>
          <w:rFonts w:eastAsiaTheme="minorEastAsia" w:cs="Times New Roman"/>
          <w:szCs w:val="26"/>
        </w:rPr>
      </w:pPr>
      <w:r w:rsidRPr="007E1192">
        <w:rPr>
          <w:rFonts w:eastAsiaTheme="minorEastAsia" w:cs="Times New Roman"/>
          <w:szCs w:val="26"/>
        </w:rPr>
        <w:t xml:space="preserve">Giai đoạn 2: Tiếp cận dựa trên Đặc trưng Vùng và Cơ chế Chú ý (Region-based Attention) Đây là bước đột phá về độ chính xác chi tiết và là nền tảng công nghệ cốt lõi của đề tài này. Sự ra đời của cơ chế Chú ý (Attention Mechanism) kết hợp với các hệ thống phát hiện đối tượng mạnh mẽ (như Faster R-CNN trong thư viện Detectron2) cho phép mô hình trích xuất và xử lý đặc trưng của từng vùng đối tượng cụ thể (Region of Interest - RoI). Các nghiên cứu tiêu biểu như Bottom-Up and Top-Down Attention [5] hay Stacked Cross Attention [6] đã chứng minh rằng </w:t>
      </w:r>
      <w:r w:rsidRPr="007E1192">
        <w:rPr>
          <w:rFonts w:eastAsiaTheme="minorEastAsia" w:cs="Times New Roman"/>
          <w:szCs w:val="26"/>
        </w:rPr>
        <w:lastRenderedPageBreak/>
        <w:t>việc "nhìn" vào từng vùng ảnh giúp mô hình sinh ra các mô tả chính xác và cụ thể hơn so với cách tiếp cận toàn cục truyền thống.</w:t>
      </w:r>
    </w:p>
    <w:p w14:paraId="189842E6" w14:textId="77777777" w:rsidR="007E1192" w:rsidRPr="007E1192" w:rsidRDefault="007E1192" w:rsidP="007E1192">
      <w:pPr>
        <w:spacing w:line="360" w:lineRule="auto"/>
        <w:ind w:left="630"/>
        <w:rPr>
          <w:rFonts w:eastAsiaTheme="minorEastAsia" w:cs="Times New Roman"/>
          <w:szCs w:val="26"/>
        </w:rPr>
      </w:pPr>
      <w:r w:rsidRPr="007E1192">
        <w:rPr>
          <w:rFonts w:eastAsiaTheme="minorEastAsia" w:cs="Times New Roman"/>
          <w:szCs w:val="26"/>
        </w:rPr>
        <w:t>Giai đoạn 3: Xu hướng Mô hình Nền tảng lớn (Foundation Models) Trong bối cảnh hiện nay (2025), xu hướng nghiên cứu đã mở rộng sang các Mô hình Đa phương thức lớn (Large Vision-Language Models) với khả năng tổng quát hóa cao. Tuy nhiên, nhược điểm của các mô hình này là yêu cầu tài nguyên tính toán khổng lồ, dữ liệu huấn luyện đại trà và thường hoạt động như một "hộp đen" khó giải thích cơ chế bên trong.</w:t>
      </w:r>
    </w:p>
    <w:p w14:paraId="244B2329" w14:textId="77777777" w:rsidR="007E1192" w:rsidRPr="007E1192" w:rsidRDefault="007E1192" w:rsidP="007E1192">
      <w:pPr>
        <w:spacing w:line="360" w:lineRule="auto"/>
        <w:ind w:left="630"/>
        <w:rPr>
          <w:rFonts w:eastAsiaTheme="minorEastAsia" w:cs="Times New Roman"/>
          <w:szCs w:val="26"/>
        </w:rPr>
      </w:pPr>
      <w:r w:rsidRPr="007E1192">
        <w:rPr>
          <w:rFonts w:eastAsiaTheme="minorEastAsia" w:cs="Times New Roman"/>
          <w:szCs w:val="26"/>
        </w:rPr>
        <w:t>Định vị nghiên cứu của đề tài: Trước thực tế đó, đề tài lựa chọn hướng đi tối ưu hóa mô hình chuyên biệt dựa trên đặc trưng vùng. Thay vì chạy theo cuộc đua về quy mô tham số, nghiên cứu tập trung khai thác sức mạnh của Detectron2 và cơ chế Bottom-Up Top-Down Attention để xây dựng một hệ thống "nhẹ" (lightweight), minh bạch và hiệu quả. Hướng tiếp cận này đảm bảo khả năng vận hành tốt trên tài nguyên phần cứng hạn chế của sinh viên mà vẫn đạt được độ chính xác chi tiết (fine-grained accuracy) cạnh tranh trong các miền dữ liệu cụ thể như Flickr30k.</w:t>
      </w:r>
    </w:p>
    <w:p w14:paraId="07150753" w14:textId="527EBA2E" w:rsidR="00240B8E" w:rsidRPr="009C6DE8" w:rsidRDefault="00240B8E" w:rsidP="009C6DE8">
      <w:pPr>
        <w:pStyle w:val="Heading2"/>
        <w:numPr>
          <w:ilvl w:val="0"/>
          <w:numId w:val="8"/>
        </w:numPr>
        <w:rPr>
          <w:lang w:val="vi-VN"/>
        </w:rPr>
      </w:pPr>
      <w:bookmarkStart w:id="16" w:name="_Toc217462418"/>
      <w:r w:rsidRPr="00DD25D3">
        <w:rPr>
          <w:lang w:val="vi-VN"/>
        </w:rPr>
        <w:t>Lý do chọn đề tài</w:t>
      </w:r>
      <w:bookmarkEnd w:id="15"/>
      <w:bookmarkEnd w:id="16"/>
    </w:p>
    <w:p w14:paraId="14FF4712" w14:textId="77777777" w:rsidR="009103BB" w:rsidRPr="009103BB" w:rsidRDefault="009103BB" w:rsidP="009103BB">
      <w:pPr>
        <w:spacing w:line="360" w:lineRule="auto"/>
        <w:ind w:left="630"/>
        <w:rPr>
          <w:rFonts w:eastAsiaTheme="minorEastAsia" w:cs="Times New Roman"/>
          <w:szCs w:val="26"/>
        </w:rPr>
      </w:pPr>
      <w:r w:rsidRPr="009103BB">
        <w:rPr>
          <w:rFonts w:eastAsia="Times New Roman" w:cs="Times New Roman"/>
          <w:sz w:val="24"/>
          <w:szCs w:val="24"/>
        </w:rPr>
        <w:t>S</w:t>
      </w:r>
      <w:r w:rsidRPr="009103BB">
        <w:rPr>
          <w:rFonts w:eastAsiaTheme="minorEastAsia" w:cs="Times New Roman"/>
          <w:szCs w:val="26"/>
        </w:rPr>
        <w:t>ự bùng nổ của trí tuệ nhân tạo đã thúc đẩy mạnh mẽ sự giao thoa giữa Thị giác máy tính và Xử lý ngôn ngữ tự nhiên, tiêu biểu là bài toán mô tả ảnh tự động (Image Captioning). Đây là thách thức lớn mang tính đa mô thức, yêu cầu hệ thống không chỉ nhận diện đối tượng mà còn phải thấu hiểu ngữ cảnh để sinh ra câu văn tự nhiên. Về mặt thực tiễn, bài toán mang giá trị nhân văn sâu sắc trong việc hỗ trợ người khiếm thị tiếp cận thông tin hình ảnh, đồng thời giúp tối ưu hóa việc quản lý và tìm kiếm nội dung trên các nền tảng số.</w:t>
      </w:r>
    </w:p>
    <w:p w14:paraId="205639B5" w14:textId="77777777" w:rsidR="009103BB" w:rsidRPr="009103BB" w:rsidRDefault="009103BB" w:rsidP="009103BB">
      <w:pPr>
        <w:spacing w:line="360" w:lineRule="auto"/>
        <w:ind w:left="630"/>
        <w:rPr>
          <w:rFonts w:eastAsiaTheme="minorEastAsia" w:cs="Times New Roman"/>
          <w:szCs w:val="26"/>
        </w:rPr>
      </w:pPr>
      <w:r w:rsidRPr="009103BB">
        <w:rPr>
          <w:rFonts w:eastAsiaTheme="minorEastAsia" w:cs="Times New Roman"/>
          <w:szCs w:val="26"/>
        </w:rPr>
        <w:t xml:space="preserve">Về mặt công nghệ, các phương pháp truyền thống sử dụng đặc trưng toàn cục thường gặp hạn chế trong việc nắm bắt chi tiết nhỏ. Sự xuất hiện của nền tảng Detectron2 cho phép trích xuất đặc trưng vùng (Region-based features) hiệu quả, giúp mô hình tập trung chính xác vào các đối tượng quan trọng như con người hay vật thể. Khi kết hợp nguồn dữ liệu giàu ngữ nghĩa này với Cơ chế Chú ý (Attention </w:t>
      </w:r>
      <w:r w:rsidRPr="009103BB">
        <w:rPr>
          <w:rFonts w:eastAsiaTheme="minorEastAsia" w:cs="Times New Roman"/>
          <w:szCs w:val="26"/>
        </w:rPr>
        <w:lastRenderedPageBreak/>
        <w:t>Mechanism), hệ thống có khả năng sinh ra các mô tả logic và sát với thực tế hơn hẳn so với việc chỉ sử dụng CNN đơn thuần.</w:t>
      </w:r>
    </w:p>
    <w:p w14:paraId="26F0A920" w14:textId="77777777" w:rsidR="009103BB" w:rsidRPr="009103BB" w:rsidRDefault="009103BB" w:rsidP="009103BB">
      <w:pPr>
        <w:spacing w:line="360" w:lineRule="auto"/>
        <w:ind w:left="630"/>
        <w:rPr>
          <w:rFonts w:eastAsiaTheme="minorEastAsia" w:cs="Times New Roman"/>
          <w:szCs w:val="26"/>
        </w:rPr>
      </w:pPr>
      <w:r w:rsidRPr="009103BB">
        <w:rPr>
          <w:rFonts w:eastAsiaTheme="minorEastAsia" w:cs="Times New Roman"/>
          <w:szCs w:val="26"/>
        </w:rPr>
        <w:t>Xuất phát từ nhu cầu thực tiễn và tiềm năng công nghệ đó, đề tài “Mô tả ảnh tự động sử dụng mạng phát hiện đối tượng Detectron2 và Cơ chế Chú ý” được lựa chọn. Đề tài không chỉ hướng tới việc xây dựng một mô hình có độ chính xác cao mà còn là cơ hội để làm chủ các kỹ thuật học sâu tiên tiến (như Faster R-CNN và Attention LSTM), tạo tiền đề cho các ứng dụng thông minh phục vụ đời sống.</w:t>
      </w:r>
    </w:p>
    <w:p w14:paraId="0F67B6B0" w14:textId="77777777" w:rsidR="00240B8E" w:rsidRPr="00240B8E" w:rsidRDefault="00240B8E" w:rsidP="007D5B99">
      <w:pPr>
        <w:spacing w:line="360" w:lineRule="auto"/>
        <w:rPr>
          <w:rFonts w:cs="Times New Roman"/>
          <w:szCs w:val="26"/>
        </w:rPr>
      </w:pPr>
    </w:p>
    <w:p w14:paraId="4F01BD75" w14:textId="39380779" w:rsidR="00240B8E" w:rsidRPr="00DD25D3" w:rsidRDefault="00240B8E" w:rsidP="009C6DE8">
      <w:pPr>
        <w:pStyle w:val="Heading2"/>
        <w:numPr>
          <w:ilvl w:val="0"/>
          <w:numId w:val="8"/>
        </w:numPr>
        <w:rPr>
          <w:lang w:val="vi-VN"/>
        </w:rPr>
      </w:pPr>
      <w:bookmarkStart w:id="17" w:name="_Toc216439924"/>
      <w:bookmarkStart w:id="18" w:name="_Toc217462419"/>
      <w:r w:rsidRPr="00DD25D3">
        <w:rPr>
          <w:lang w:val="vi-VN"/>
        </w:rPr>
        <w:t>Ý</w:t>
      </w:r>
      <w:r w:rsidR="00894963" w:rsidRPr="00DD25D3">
        <w:rPr>
          <w:lang w:val="vi-VN"/>
        </w:rPr>
        <w:t xml:space="preserve"> </w:t>
      </w:r>
      <w:r w:rsidRPr="00DD25D3">
        <w:rPr>
          <w:lang w:val="vi-VN"/>
        </w:rPr>
        <w:t>nghĩa của nghiên cứu</w:t>
      </w:r>
      <w:bookmarkEnd w:id="17"/>
      <w:bookmarkEnd w:id="18"/>
    </w:p>
    <w:p w14:paraId="10CE122A" w14:textId="79AD1438" w:rsidR="00240B8E" w:rsidRPr="009C6DE8" w:rsidRDefault="00240B8E" w:rsidP="009C6DE8">
      <w:pPr>
        <w:pStyle w:val="Heading2"/>
        <w:numPr>
          <w:ilvl w:val="1"/>
          <w:numId w:val="8"/>
        </w:numPr>
        <w:rPr>
          <w:b w:val="0"/>
          <w:bCs/>
          <w:i/>
          <w:iCs/>
          <w:lang w:val="vi-VN"/>
        </w:rPr>
      </w:pPr>
      <w:bookmarkStart w:id="19" w:name="_Toc216439925"/>
      <w:bookmarkStart w:id="20" w:name="_Toc217462420"/>
      <w:r w:rsidRPr="009C6DE8">
        <w:rPr>
          <w:b w:val="0"/>
          <w:bCs/>
          <w:i/>
          <w:iCs/>
          <w:lang w:val="vi-VN"/>
        </w:rPr>
        <w:t>Ý nghĩa lý thuyết</w:t>
      </w:r>
      <w:bookmarkEnd w:id="19"/>
      <w:bookmarkEnd w:id="20"/>
    </w:p>
    <w:p w14:paraId="037E06E1" w14:textId="77777777" w:rsidR="007E1192" w:rsidRPr="007E1192" w:rsidRDefault="007E1192" w:rsidP="007E1192">
      <w:pPr>
        <w:spacing w:line="360" w:lineRule="auto"/>
        <w:ind w:left="630"/>
        <w:rPr>
          <w:rFonts w:eastAsiaTheme="minorEastAsia" w:cs="Times New Roman"/>
          <w:szCs w:val="26"/>
        </w:rPr>
      </w:pPr>
      <w:bookmarkStart w:id="21" w:name="_Toc216439926"/>
      <w:r w:rsidRPr="007E1192">
        <w:rPr>
          <w:rFonts w:eastAsiaTheme="minorEastAsia" w:cs="Times New Roman"/>
          <w:szCs w:val="26"/>
        </w:rPr>
        <w:t>Đề tài nghiên cứu về mô tả ảnh tự động mang ý nghĩa lý thuyết sâu sắc trong việc kết hợp và ứng dụng những tiến bộ mới nhất của trí tuệ nhân tạo vào một bài toán mang tính chất liên ngành cao. Việc giải quyết bài toán này đòi hỏi sự hiểu biết toàn diện về các mô hình học sâu trong cả thị giác máy tính và xử lý ngôn ngữ tự nhiên. Qua đó, đề tài góp phần củng cố và mở rộng kiến thức lý thuyết về mạng nơ-ron tích chập (CNN), mạng hồi tiếp (RNN/LSTM), và đặc biệt là Cơ chế Chú ý (Attention Mechanism) – thành phần cốt lõi giúp mô hình "tập trung" vào các chi tiết quan trọng.</w:t>
      </w:r>
    </w:p>
    <w:p w14:paraId="14DA8822" w14:textId="77777777" w:rsidR="007E1192" w:rsidRPr="007E1192" w:rsidRDefault="007E1192" w:rsidP="007E1192">
      <w:pPr>
        <w:spacing w:line="360" w:lineRule="auto"/>
        <w:ind w:left="630"/>
        <w:rPr>
          <w:rFonts w:eastAsiaTheme="minorEastAsia" w:cs="Times New Roman"/>
          <w:szCs w:val="26"/>
        </w:rPr>
      </w:pPr>
      <w:r w:rsidRPr="007E1192">
        <w:rPr>
          <w:rFonts w:eastAsiaTheme="minorEastAsia" w:cs="Times New Roman"/>
          <w:szCs w:val="26"/>
        </w:rPr>
        <w:t>Bên cạnh đó, nghiên cứu này còn giúp làm rõ vai trò và hiệu quả của việc sử dụng đặc trưng vùng ảnh thông qua các mô hình phát hiện đối tượng như Faster R-CNN trong Detectron2, từ đó khẳng định tầm quan trọng của biểu diễn dữ liệu đa mức (multi-level features) và đa vùng (region-based features) trong việc tăng cường chất lượng sinh ngôn ngữ từ hình ảnh. Việc khai thác cơ chế Attention ở nhiều cấp độ – điển hình là kiến trúc Bottom-Up Top-Down Attention – giúp người học hiểu rõ hơn cách mô hình học sâu có thể mô hình hóa mối quan hệ phức tạp giữa các thành phần dữ liệu khác nhau.</w:t>
      </w:r>
    </w:p>
    <w:p w14:paraId="1EA54224" w14:textId="77777777" w:rsidR="007E1192" w:rsidRPr="007E1192" w:rsidRDefault="007E1192" w:rsidP="007E1192">
      <w:pPr>
        <w:spacing w:line="360" w:lineRule="auto"/>
        <w:ind w:left="630"/>
        <w:rPr>
          <w:rFonts w:eastAsiaTheme="minorEastAsia" w:cs="Times New Roman"/>
          <w:szCs w:val="26"/>
        </w:rPr>
      </w:pPr>
      <w:r w:rsidRPr="007E1192">
        <w:rPr>
          <w:rFonts w:eastAsiaTheme="minorEastAsia" w:cs="Times New Roman"/>
          <w:szCs w:val="26"/>
        </w:rPr>
        <w:t xml:space="preserve">Ngoài ra, thông qua quá trình xây dựng mô hình thực tế và huấn luyện trên tập dữ liệu chuẩn như Flickr30k, người thực hiện cũng hiểu sâu hơn về cách xử lý dữ liệu </w:t>
      </w:r>
      <w:r w:rsidRPr="007E1192">
        <w:rPr>
          <w:rFonts w:eastAsiaTheme="minorEastAsia" w:cs="Times New Roman"/>
          <w:szCs w:val="26"/>
        </w:rPr>
        <w:lastRenderedPageBreak/>
        <w:t>hình ảnh, tiền xử lý ngôn ngữ, kỹ thuật nhúng từ (embedding), cơ chế beam search, kỹ thuật đánh giá kết quả bằng các chỉ số BLEU, CIDEr, METEOR... Những kiến thức và kinh nghiệm này không chỉ mang lại giá trị lý thuyết mà còn là nền tảng vững chắc để tiếp cận các bài toán đa mô thức khác trong lĩnh vực trí tuệ nhân tạo.</w:t>
      </w:r>
    </w:p>
    <w:p w14:paraId="111221B5" w14:textId="5B77CB33" w:rsidR="00240B8E" w:rsidRPr="009C6DE8" w:rsidRDefault="00240B8E" w:rsidP="009C6DE8">
      <w:pPr>
        <w:pStyle w:val="Heading2"/>
        <w:numPr>
          <w:ilvl w:val="1"/>
          <w:numId w:val="8"/>
        </w:numPr>
        <w:rPr>
          <w:b w:val="0"/>
          <w:bCs/>
          <w:i/>
          <w:iCs/>
          <w:lang w:val="vi-VN"/>
        </w:rPr>
      </w:pPr>
      <w:bookmarkStart w:id="22" w:name="_Toc217462421"/>
      <w:r w:rsidRPr="009C6DE8">
        <w:rPr>
          <w:b w:val="0"/>
          <w:bCs/>
          <w:i/>
          <w:iCs/>
          <w:lang w:val="vi-VN"/>
        </w:rPr>
        <w:t>Ý nghĩa thực tiễn</w:t>
      </w:r>
      <w:bookmarkEnd w:id="21"/>
      <w:bookmarkEnd w:id="22"/>
    </w:p>
    <w:p w14:paraId="103F96D2" w14:textId="77777777" w:rsidR="007E1192" w:rsidRPr="007E1192" w:rsidRDefault="007E1192" w:rsidP="007E1192">
      <w:pPr>
        <w:spacing w:line="360" w:lineRule="auto"/>
        <w:ind w:left="630"/>
        <w:rPr>
          <w:rFonts w:eastAsiaTheme="minorEastAsia" w:cs="Times New Roman"/>
          <w:szCs w:val="26"/>
        </w:rPr>
      </w:pPr>
      <w:bookmarkStart w:id="23" w:name="_Toc216439927"/>
      <w:r w:rsidRPr="007E1192">
        <w:rPr>
          <w:rFonts w:eastAsiaTheme="minorEastAsia" w:cs="Times New Roman"/>
          <w:szCs w:val="26"/>
        </w:rPr>
        <w:t>Bên cạnh ý nghĩa lý thuyết, đề tài mô tả ảnh tự động còn mang lại giá trị thực tiễn rõ rệt trong nhiều lĩnh vực đời sống, đặc biệt trong bối cảnh xã hội ngày càng hướng đến tự động hóa và tương tác thông minh giữa con người và máy móc. Hệ thống có khả năng tạo ra mô tả ngôn ngữ tự nhiên từ hình ảnh không chỉ đơn thuần là một ứng dụng trí tuệ nhân tạo mà còn là một bước tiến trong việc xây dựng cầu nối giao tiếp giữa con người và hệ thống máy tính. Một trong những ứng dụng quan trọng nhất là hỗ trợ người khiếm thị tiếp cận nội dung hình ảnh thông qua mô tả văn bản hoặc giọng nói, giúp họ hòa nhập tốt hơn với thế giới số.</w:t>
      </w:r>
    </w:p>
    <w:p w14:paraId="7289BAB2" w14:textId="77777777" w:rsidR="007E1192" w:rsidRPr="007E1192" w:rsidRDefault="007E1192" w:rsidP="007E1192">
      <w:pPr>
        <w:spacing w:line="360" w:lineRule="auto"/>
        <w:ind w:left="630"/>
        <w:rPr>
          <w:rFonts w:eastAsiaTheme="minorEastAsia" w:cs="Times New Roman"/>
          <w:szCs w:val="26"/>
        </w:rPr>
      </w:pPr>
      <w:r w:rsidRPr="007E1192">
        <w:rPr>
          <w:rFonts w:eastAsiaTheme="minorEastAsia" w:cs="Times New Roman"/>
          <w:szCs w:val="26"/>
        </w:rPr>
        <w:t>Ngoài ra, trong các nền tảng mạng xã hội, thương mại điện tử và quản lý hình ảnh số lượng lớn, hệ thống mô tả ảnh tự động có thể giúp tiết kiệm đáng kể thời gian trong việc tạo caption, gán nhãn, phân loại ảnh, đồng thời cải thiện khả năng tìm kiếm theo ngữ nghĩa. Với sự gia tăng khối lượng dữ liệu phi cấu trúc như ảnh và video, các hệ thống AI có khả năng tự động mô tả nội dung là giải pháp cần thiết để giảm thiểu phụ thuộc vào xử lý thủ công. Trong lĩnh vực y tế, mô hình tương tự cũng có thể được mở rộng để mô tả hình ảnh y khoa, hỗ trợ bác sĩ trong việc phân tích và báo cáo. Trong lĩnh vực giáo dục, mô tả ảnh còn giúp phát triển các công cụ học tập hỗ trợ học sinh hiểu nội dung trực quan thông qua văn bản.</w:t>
      </w:r>
    </w:p>
    <w:p w14:paraId="28CC38A6" w14:textId="77777777" w:rsidR="007E1192" w:rsidRPr="007E1192" w:rsidRDefault="007E1192" w:rsidP="007E1192">
      <w:pPr>
        <w:spacing w:line="360" w:lineRule="auto"/>
        <w:ind w:left="630"/>
        <w:rPr>
          <w:rFonts w:eastAsiaTheme="minorEastAsia" w:cs="Times New Roman"/>
          <w:szCs w:val="26"/>
        </w:rPr>
      </w:pPr>
      <w:r w:rsidRPr="007E1192">
        <w:rPr>
          <w:rFonts w:eastAsiaTheme="minorEastAsia" w:cs="Times New Roman"/>
          <w:szCs w:val="26"/>
        </w:rPr>
        <w:t>Bằng cách sử dụng các mô hình hiện đại như Detectron2 và các kiến trúc Attention LSTM, hệ thống được xây dựng trong đề tài có thể đóng vai trò nền tảng cho nhiều ứng dụng thông minh trong tương lai. Việc triển khai thành công mô hình này cho thấy tính khả thi và hiệu quả của việc kết hợp giữa kỹ thuật trích xuất vùng ảnh với mô hình sinh ngôn ngữ, từ đó tạo điều kiện thuận lợi để mở rộng và tùy biến theo từng bài toán cụ thể trong các ngành nghề khác nhau.</w:t>
      </w:r>
    </w:p>
    <w:p w14:paraId="35C86020" w14:textId="0CA7A203" w:rsidR="00240B8E" w:rsidRPr="00DD25D3" w:rsidRDefault="00240B8E" w:rsidP="009C6DE8">
      <w:pPr>
        <w:pStyle w:val="Heading2"/>
        <w:numPr>
          <w:ilvl w:val="0"/>
          <w:numId w:val="8"/>
        </w:numPr>
        <w:rPr>
          <w:lang w:val="vi-VN"/>
        </w:rPr>
      </w:pPr>
      <w:bookmarkStart w:id="24" w:name="_Toc217462422"/>
      <w:r w:rsidRPr="00DD25D3">
        <w:rPr>
          <w:lang w:val="vi-VN"/>
        </w:rPr>
        <w:lastRenderedPageBreak/>
        <w:t>Đối tượng và phạm vi nghiên cứu</w:t>
      </w:r>
      <w:bookmarkEnd w:id="23"/>
      <w:bookmarkEnd w:id="24"/>
    </w:p>
    <w:p w14:paraId="7DA51AE4" w14:textId="77777777" w:rsidR="009103BB" w:rsidRPr="009103BB" w:rsidRDefault="009103BB" w:rsidP="009103BB">
      <w:pPr>
        <w:spacing w:line="360" w:lineRule="auto"/>
        <w:ind w:left="630"/>
        <w:rPr>
          <w:rFonts w:eastAsiaTheme="minorEastAsia" w:cs="Times New Roman"/>
          <w:szCs w:val="26"/>
        </w:rPr>
      </w:pPr>
      <w:bookmarkStart w:id="25" w:name="_Toc216439928"/>
      <w:r w:rsidRPr="009103BB">
        <w:rPr>
          <w:rFonts w:eastAsiaTheme="minorEastAsia" w:cs="Times New Roman"/>
          <w:szCs w:val="26"/>
        </w:rPr>
        <w:t>Đối tượng nghiên cứu trọng tâm của đề tài là hệ thống mô tả ảnh tự động (Image Captioning System) được xây dựng dựa trên nền tảng các kỹ thuật học sâu tiên tiến. Cụ thể, nghiên cứu tập trung sâu vào cơ chế tích hợp giữa thị giác máy tính và xử lý ngôn ngữ tự nhiên, trong đó sử dụng mạng phát hiện đối tượng Faster R-CNN (thuộc thư viện Detectron2) làm bộ trích xuất đặc trưng và mạng hồi quy LSTM tích hợp cơ chế Chú ý (Attention Mechanism) làm bộ sinh văn bản. Thay vì tiếp cận theo hướng xử lý toàn bộ ảnh như các phương pháp truyền thống, đối tượng phân tích chính ở đây là các vector đặc trưng vùng (Region-based features) đại diện cho từng đối tượng cụ thể trong ảnh, nhằm giúp hệ thống đạt được khả năng "hiểu" ngữ cảnh chi tiết và sinh ra các mô tả chính xác, bám sát nội dung thị giác.</w:t>
      </w:r>
    </w:p>
    <w:p w14:paraId="420597DD" w14:textId="77777777" w:rsidR="009103BB" w:rsidRPr="009103BB" w:rsidRDefault="009103BB" w:rsidP="009103BB">
      <w:pPr>
        <w:spacing w:line="360" w:lineRule="auto"/>
        <w:ind w:left="630"/>
        <w:rPr>
          <w:rFonts w:eastAsiaTheme="minorEastAsia" w:cs="Times New Roman"/>
          <w:szCs w:val="26"/>
        </w:rPr>
      </w:pPr>
      <w:r w:rsidRPr="009103BB">
        <w:rPr>
          <w:rFonts w:eastAsiaTheme="minorEastAsia" w:cs="Times New Roman"/>
          <w:szCs w:val="26"/>
        </w:rPr>
        <w:t>Về phạm vi dữ liệu và ngôn ngữ, đề tài giới hạn việc nghiên cứu và thử nghiệm trên các ảnh tĩnh có định dạng chuẩn, không bao gồm việc xử lý video hay dữ liệu động. Bộ dữ liệu được lựa chọn để huấn luyện và đánh giá là Flickr30k – một chuẩn benchmark phổ biến trong cộng đồng nghiên cứu, bao gồm khoảng 31.000 hình ảnh thực tế với 5 câu mô tả tương ứng cho mỗi ảnh. Ngôn ngữ mục tiêu của các câu mô tả được giới hạn là tiếng Anh. Lựa chọn này nhằm tận dụng tối đa hiệu quả của các bộ từ điển và mô hình ngôn ngữ đã được tiền huấn luyện (pretrained embeddings), đồng thời đảm bảo tính khách quan và thuận tiện khi so sánh kết quả với các công trình nghiên cứu quốc tế khác.</w:t>
      </w:r>
    </w:p>
    <w:p w14:paraId="6B9FCD94" w14:textId="77777777" w:rsidR="009103BB" w:rsidRPr="009103BB" w:rsidRDefault="009103BB" w:rsidP="009103BB">
      <w:pPr>
        <w:spacing w:line="360" w:lineRule="auto"/>
        <w:ind w:left="630"/>
        <w:rPr>
          <w:rFonts w:eastAsiaTheme="minorEastAsia" w:cs="Times New Roman"/>
          <w:szCs w:val="26"/>
        </w:rPr>
      </w:pPr>
      <w:r w:rsidRPr="009103BB">
        <w:rPr>
          <w:rFonts w:eastAsiaTheme="minorEastAsia" w:cs="Times New Roman"/>
          <w:szCs w:val="26"/>
        </w:rPr>
        <w:t xml:space="preserve">Về phạm vi kỹ thuật, nghiên cứu không tập trung xây dựng lại các kiến trúc mạng nơ-ron từ đầu (from scratch) mà khai thác sức mạnh của phương pháp chuyển giao tri thức (Transfer Learning). Cụ thể, hệ thống sử dụng backbone ResNet-101 đã được huấn luyện trước trên tập dữ liệu Visual Genome để đảm bảo khả năng nhận diện đối tượng tốt nhất. Trọng tâm của đề tài nằm ở việc thiết kế, tinh chỉnh (fine-tune) và tối ưu hóa cơ chế Attention (Bottom-Up Top-Down) để kết nối hiệu quả giữa đặc trưng vùng và từ ngữ. Các vấn đề mở rộng như xây dựng ứng dụng di động thực tế, xử lý đa ngôn ngữ (bao gồm tiếng Việt), hay tối ưu hóa mô hình cho </w:t>
      </w:r>
      <w:r w:rsidRPr="009103BB">
        <w:rPr>
          <w:rFonts w:eastAsiaTheme="minorEastAsia" w:cs="Times New Roman"/>
          <w:szCs w:val="26"/>
        </w:rPr>
        <w:lastRenderedPageBreak/>
        <w:t>các thiết bị phần cứng nhúng nằm ngoài phạm vi của đồ án này và sẽ được đề xuất như những hướng phát triển trong tương lai.</w:t>
      </w:r>
    </w:p>
    <w:p w14:paraId="57322F20" w14:textId="58D1FAD8" w:rsidR="00894963" w:rsidRPr="00DD25D3" w:rsidRDefault="00894963" w:rsidP="009C6DE8">
      <w:pPr>
        <w:pStyle w:val="Heading2"/>
        <w:numPr>
          <w:ilvl w:val="0"/>
          <w:numId w:val="8"/>
        </w:numPr>
        <w:rPr>
          <w:lang w:val="vi-VN"/>
        </w:rPr>
      </w:pPr>
      <w:bookmarkStart w:id="26" w:name="_Toc217462423"/>
      <w:r w:rsidRPr="00DD25D3">
        <w:rPr>
          <w:lang w:val="vi-VN"/>
        </w:rPr>
        <w:t>Cấu trúc đồ án</w:t>
      </w:r>
      <w:bookmarkEnd w:id="25"/>
      <w:bookmarkEnd w:id="26"/>
    </w:p>
    <w:p w14:paraId="74F418A6" w14:textId="53EA1B9D" w:rsidR="007F7B42" w:rsidRPr="009A3088" w:rsidRDefault="00240B8E" w:rsidP="007D5B99">
      <w:pPr>
        <w:spacing w:line="360" w:lineRule="auto"/>
        <w:ind w:left="630"/>
        <w:rPr>
          <w:rFonts w:eastAsiaTheme="minorEastAsia" w:cs="Times New Roman"/>
          <w:szCs w:val="26"/>
        </w:rPr>
      </w:pPr>
      <w:r w:rsidRPr="009A3088">
        <w:rPr>
          <w:rFonts w:eastAsiaTheme="minorEastAsia" w:cs="Times New Roman"/>
          <w:szCs w:val="26"/>
        </w:rPr>
        <w:t>Đồ án gồm 5 chương chính. Chương 1 trình bày tổng quan đề tài, lý do chọn, mục tiêu và phạm vi nghiên cứu. Chương 2 cung cấp cơ sở lý thuyết về các mô hình học sâu như</w:t>
      </w:r>
      <w:r w:rsidR="00C0691A" w:rsidRPr="009A3088">
        <w:rPr>
          <w:rFonts w:eastAsiaTheme="minorEastAsia" w:cs="Times New Roman"/>
          <w:szCs w:val="26"/>
        </w:rPr>
        <w:t>, CNN,</w:t>
      </w:r>
      <w:r w:rsidRPr="009A3088">
        <w:rPr>
          <w:rFonts w:eastAsiaTheme="minorEastAsia" w:cs="Times New Roman"/>
          <w:szCs w:val="26"/>
        </w:rPr>
        <w:t xml:space="preserve"> </w:t>
      </w:r>
      <w:r w:rsidR="00C0691A" w:rsidRPr="009A3088">
        <w:rPr>
          <w:rFonts w:eastAsiaTheme="minorEastAsia" w:cs="Times New Roman"/>
          <w:szCs w:val="26"/>
        </w:rPr>
        <w:t>LSTM</w:t>
      </w:r>
      <w:r w:rsidRPr="009A3088">
        <w:rPr>
          <w:rFonts w:eastAsiaTheme="minorEastAsia" w:cs="Times New Roman"/>
          <w:szCs w:val="26"/>
        </w:rPr>
        <w:t xml:space="preserve">, Transformer và </w:t>
      </w:r>
      <w:r w:rsidR="00C0691A" w:rsidRPr="009A3088">
        <w:rPr>
          <w:rFonts w:eastAsiaTheme="minorEastAsia" w:cs="Times New Roman"/>
          <w:szCs w:val="26"/>
        </w:rPr>
        <w:t>Fast R_CNN</w:t>
      </w:r>
      <w:r w:rsidRPr="009A3088">
        <w:rPr>
          <w:rFonts w:eastAsiaTheme="minorEastAsia" w:cs="Times New Roman"/>
          <w:szCs w:val="26"/>
        </w:rPr>
        <w:t>. Chương 3 mô tả quá trình xây dựng mô hình, bao gồm kiến trúc hệ thống, cách trích xuất đặc trưng ảnh và sinh câu mô tả. Chương 4 trình bày kết quả thực nghiệm, đánh giá hiệu quả mô hình qua các chỉ số BLEU, METEOR, CIDEr. Cuối cùng, chương 5 là phần kết luận và định hướng phát triển sau đề tài.</w:t>
      </w:r>
    </w:p>
    <w:p w14:paraId="4810181B" w14:textId="20E26A62" w:rsidR="00A8781F" w:rsidRDefault="00A8781F" w:rsidP="007D5B99">
      <w:pPr>
        <w:spacing w:line="360" w:lineRule="auto"/>
        <w:rPr>
          <w:rFonts w:cs="Times New Roman"/>
          <w:szCs w:val="26"/>
        </w:rPr>
      </w:pPr>
      <w:r>
        <w:rPr>
          <w:rFonts w:cs="Times New Roman"/>
          <w:szCs w:val="26"/>
        </w:rPr>
        <w:br w:type="page"/>
      </w:r>
    </w:p>
    <w:p w14:paraId="2918029A" w14:textId="77777777" w:rsidR="00240B8E" w:rsidRDefault="00240B8E" w:rsidP="007D5B99">
      <w:pPr>
        <w:spacing w:line="360" w:lineRule="auto"/>
        <w:rPr>
          <w:rFonts w:cs="Times New Roman"/>
          <w:szCs w:val="26"/>
        </w:rPr>
      </w:pPr>
    </w:p>
    <w:p w14:paraId="44022680" w14:textId="79B23FA8" w:rsidR="00A8781F" w:rsidRPr="007F2BCD" w:rsidRDefault="00A301F1" w:rsidP="007F2BCD">
      <w:pPr>
        <w:pStyle w:val="Heading1"/>
        <w:spacing w:line="360" w:lineRule="auto"/>
        <w:rPr>
          <w:rFonts w:cs="Times New Roman"/>
          <w:b w:val="0"/>
          <w:bCs/>
          <w:szCs w:val="32"/>
        </w:rPr>
      </w:pPr>
      <w:bookmarkStart w:id="27" w:name="_Toc216439929"/>
      <w:bookmarkStart w:id="28" w:name="_Toc217462424"/>
      <w:r w:rsidRPr="0040183C">
        <w:rPr>
          <w:rFonts w:cs="Times New Roman"/>
          <w:bCs/>
          <w:szCs w:val="32"/>
        </w:rPr>
        <w:t xml:space="preserve">Chương 2 </w:t>
      </w:r>
      <w:r w:rsidR="00A51642" w:rsidRPr="0040183C">
        <w:rPr>
          <w:rFonts w:cs="Times New Roman"/>
          <w:bCs/>
          <w:szCs w:val="32"/>
        </w:rPr>
        <w:t>CƠ SỞ LÝ THUYẾT</w:t>
      </w:r>
      <w:bookmarkEnd w:id="27"/>
      <w:bookmarkEnd w:id="28"/>
    </w:p>
    <w:p w14:paraId="0CB78431" w14:textId="77777777" w:rsidR="00112D48" w:rsidRPr="00112D48" w:rsidRDefault="00112D48">
      <w:pPr>
        <w:pStyle w:val="ListParagraph"/>
        <w:numPr>
          <w:ilvl w:val="0"/>
          <w:numId w:val="4"/>
        </w:numPr>
        <w:spacing w:line="360" w:lineRule="auto"/>
        <w:rPr>
          <w:rFonts w:cs="Times New Roman"/>
          <w:b/>
          <w:vanish/>
          <w:sz w:val="28"/>
          <w:szCs w:val="28"/>
        </w:rPr>
      </w:pPr>
    </w:p>
    <w:p w14:paraId="626BF75B" w14:textId="77777777" w:rsidR="00112D48" w:rsidRPr="00112D48" w:rsidRDefault="00112D48">
      <w:pPr>
        <w:pStyle w:val="ListParagraph"/>
        <w:numPr>
          <w:ilvl w:val="0"/>
          <w:numId w:val="4"/>
        </w:numPr>
        <w:spacing w:line="360" w:lineRule="auto"/>
        <w:rPr>
          <w:rFonts w:cs="Times New Roman"/>
          <w:b/>
          <w:vanish/>
          <w:sz w:val="28"/>
          <w:szCs w:val="28"/>
        </w:rPr>
      </w:pPr>
    </w:p>
    <w:p w14:paraId="2A2AA3A3" w14:textId="77777777" w:rsidR="00112D48" w:rsidRPr="00112D48" w:rsidRDefault="00112D48">
      <w:pPr>
        <w:pStyle w:val="ListParagraph"/>
        <w:numPr>
          <w:ilvl w:val="1"/>
          <w:numId w:val="4"/>
        </w:numPr>
        <w:spacing w:line="360" w:lineRule="auto"/>
        <w:rPr>
          <w:rFonts w:cs="Times New Roman"/>
          <w:b/>
          <w:vanish/>
          <w:sz w:val="28"/>
          <w:szCs w:val="28"/>
        </w:rPr>
      </w:pPr>
    </w:p>
    <w:p w14:paraId="59A40819" w14:textId="77777777" w:rsidR="00112D48" w:rsidRPr="00112D48" w:rsidRDefault="00112D48">
      <w:pPr>
        <w:pStyle w:val="ListParagraph"/>
        <w:numPr>
          <w:ilvl w:val="0"/>
          <w:numId w:val="3"/>
        </w:numPr>
        <w:spacing w:line="360" w:lineRule="auto"/>
        <w:rPr>
          <w:rFonts w:cs="Times New Roman"/>
          <w:b/>
          <w:vanish/>
          <w:sz w:val="28"/>
          <w:szCs w:val="28"/>
        </w:rPr>
      </w:pPr>
    </w:p>
    <w:p w14:paraId="4B1856FE" w14:textId="11809A5E" w:rsidR="00081680" w:rsidRPr="00DD25D3" w:rsidRDefault="00081680" w:rsidP="009C6DE8">
      <w:pPr>
        <w:pStyle w:val="Heading2"/>
        <w:numPr>
          <w:ilvl w:val="0"/>
          <w:numId w:val="11"/>
        </w:numPr>
        <w:rPr>
          <w:rFonts w:eastAsiaTheme="minorHAnsi"/>
        </w:rPr>
      </w:pPr>
      <w:bookmarkStart w:id="29" w:name="_Toc216439938"/>
      <w:bookmarkStart w:id="30" w:name="_Toc217462425"/>
      <w:r w:rsidRPr="009C6DE8">
        <w:t>Long Short-Term Memory (Bộ nhớ Ngắn – Dài hạn)</w:t>
      </w:r>
      <w:bookmarkEnd w:id="29"/>
      <w:bookmarkEnd w:id="30"/>
    </w:p>
    <w:p w14:paraId="7FCE1890" w14:textId="77777777" w:rsidR="00081680" w:rsidRPr="009A3088" w:rsidRDefault="00081680" w:rsidP="007D5B99">
      <w:pPr>
        <w:spacing w:line="360" w:lineRule="auto"/>
        <w:ind w:left="630"/>
        <w:rPr>
          <w:rFonts w:eastAsiaTheme="minorEastAsia" w:cs="Times New Roman"/>
          <w:szCs w:val="26"/>
        </w:rPr>
      </w:pPr>
      <w:r w:rsidRPr="009A3088">
        <w:rPr>
          <w:rFonts w:eastAsiaTheme="minorEastAsia" w:cs="Times New Roman"/>
          <w:szCs w:val="26"/>
        </w:rPr>
        <w:t xml:space="preserve">Mô hình LSTM được thiết kế để giải </w:t>
      </w:r>
      <w:proofErr w:type="gramStart"/>
      <w:r w:rsidRPr="009A3088">
        <w:rPr>
          <w:rFonts w:eastAsiaTheme="minorEastAsia" w:cs="Times New Roman"/>
          <w:szCs w:val="26"/>
        </w:rPr>
        <w:t>quyết  các</w:t>
      </w:r>
      <w:proofErr w:type="gramEnd"/>
      <w:r w:rsidRPr="009A3088">
        <w:rPr>
          <w:rFonts w:eastAsiaTheme="minorEastAsia" w:cs="Times New Roman"/>
          <w:szCs w:val="26"/>
        </w:rPr>
        <w:t xml:space="preserve"> vấn đề gradient biến mất và bùng nổ gradient khi học các phụ thuộc dài hạn. Điều này có thể được giải quyết bằng cách sửa dụng vòng lặp lỗi hằng số (CEC), giúp giữ lại tín hiệu lỗi trong cell qua mỗi đơn vị LSTM. Mỗi cell của LSTM thực chất là một mạng hồi quy nhỏ, trong đó CEC được bổ sung thêm cổng vào (input gate) và cổng ra (output gate), tạo thành ô bộ nhớ (memory cell) có khả năng lưu giữ thông tin. Các kết nối hồi quy trong cell thể hiện cơ chế phản hồi với độ trễ một bước thời gian.</w:t>
      </w:r>
    </w:p>
    <w:p w14:paraId="20913D02" w14:textId="77777777" w:rsidR="00081680" w:rsidRPr="009A3088" w:rsidRDefault="00081680" w:rsidP="007D5B99">
      <w:pPr>
        <w:spacing w:line="360" w:lineRule="auto"/>
        <w:ind w:left="630"/>
        <w:rPr>
          <w:rFonts w:eastAsiaTheme="minorEastAsia" w:cs="Times New Roman"/>
          <w:szCs w:val="26"/>
        </w:rPr>
      </w:pPr>
      <w:r w:rsidRPr="009A3088">
        <w:rPr>
          <w:rFonts w:eastAsiaTheme="minorEastAsia" w:cs="Times New Roman"/>
          <w:szCs w:val="26"/>
        </w:rPr>
        <w:t>Một đơn vị LSTM “thuần” (vanila LSMT) gồm một ô nhớ (cell) cổng vào (input gate</w:t>
      </w:r>
      <w:proofErr w:type="gramStart"/>
      <w:r w:rsidRPr="009A3088">
        <w:rPr>
          <w:rFonts w:eastAsiaTheme="minorEastAsia" w:cs="Times New Roman"/>
          <w:szCs w:val="26"/>
        </w:rPr>
        <w:t>) ,</w:t>
      </w:r>
      <w:proofErr w:type="gramEnd"/>
      <w:r w:rsidRPr="009A3088">
        <w:rPr>
          <w:rFonts w:eastAsiaTheme="minorEastAsia" w:cs="Times New Roman"/>
          <w:szCs w:val="26"/>
        </w:rPr>
        <w:t xml:space="preserve"> cổng ra (output gate) , và cổng quên (forget gate). Cổng quên ban đầu không có trong thiết kế gốc mà được thêm vào sau để cho phép đặt lại trạng thái. Cell có nhiệm vụ ghi nhớ trong thời gian tùy ý, còn các cổng điều chỉnh luồng thông tin liên quan đên cell. Trong phần còn lại, thuật ngữ LSTM sẽ ám chỉ phiên bản vanilla này, dù nó không phải luôn là lựa chọn tốt nhất trong mọi trường hợp.</w:t>
      </w:r>
    </w:p>
    <w:p w14:paraId="7EDE3064" w14:textId="77777777" w:rsidR="00081680" w:rsidRPr="009A3088" w:rsidRDefault="00081680" w:rsidP="007D5B99">
      <w:pPr>
        <w:spacing w:line="360" w:lineRule="auto"/>
        <w:ind w:left="630"/>
        <w:rPr>
          <w:rFonts w:eastAsiaTheme="minorEastAsia" w:cs="Times New Roman"/>
          <w:szCs w:val="26"/>
        </w:rPr>
      </w:pPr>
      <w:r w:rsidRPr="009A3088">
        <w:rPr>
          <w:rFonts w:eastAsiaTheme="minorEastAsia" w:cs="Times New Roman"/>
          <w:szCs w:val="26"/>
        </w:rPr>
        <w:t>Tóm lại, kiến trúc LSTM gồm một tập các mạng con được nối hồi quy, được gọi là khối bộ nhớ (memory blocks). Ý tưởng chính của khối bộ nhớ là duy trì trạng thái qua thời gian và điều chỉnh luồng thông tin thông qua các đơn vị gating phi tuyến.</w:t>
      </w:r>
    </w:p>
    <w:p w14:paraId="74118904" w14:textId="77777777" w:rsidR="00CD19FD" w:rsidRDefault="00081680" w:rsidP="00CD19FD">
      <w:pPr>
        <w:keepNext/>
        <w:spacing w:line="360" w:lineRule="auto"/>
        <w:jc w:val="center"/>
      </w:pPr>
      <w:r w:rsidRPr="00A90FFC">
        <w:rPr>
          <w:rFonts w:cs="Times New Roman"/>
          <w:noProof/>
          <w:sz w:val="28"/>
          <w:szCs w:val="28"/>
          <w:lang w:val="vi-VN"/>
        </w:rPr>
        <w:lastRenderedPageBreak/>
        <w:drawing>
          <wp:inline distT="0" distB="0" distL="0" distR="0" wp14:anchorId="086F9363" wp14:editId="3B75E2F4">
            <wp:extent cx="4762913" cy="3406435"/>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62913" cy="3406435"/>
                    </a:xfrm>
                    <a:prstGeom prst="rect">
                      <a:avLst/>
                    </a:prstGeom>
                  </pic:spPr>
                </pic:pic>
              </a:graphicData>
            </a:graphic>
          </wp:inline>
        </w:drawing>
      </w:r>
    </w:p>
    <w:p w14:paraId="0C56D37A" w14:textId="67CB806A" w:rsidR="007F2BCD" w:rsidRPr="00CD19FD" w:rsidRDefault="00CD19FD" w:rsidP="00CD19FD">
      <w:pPr>
        <w:pStyle w:val="Caption"/>
        <w:jc w:val="center"/>
        <w:rPr>
          <w:i w:val="0"/>
          <w:iCs w:val="0"/>
          <w:color w:val="000000" w:themeColor="text1"/>
          <w:sz w:val="26"/>
          <w:szCs w:val="26"/>
        </w:rPr>
      </w:pPr>
      <w:bookmarkStart w:id="31" w:name="_Toc216467163"/>
      <w:bookmarkStart w:id="32" w:name="_Toc217462440"/>
      <w:r w:rsidRPr="00CD19FD">
        <w:rPr>
          <w:i w:val="0"/>
          <w:iCs w:val="0"/>
          <w:color w:val="000000" w:themeColor="text1"/>
          <w:sz w:val="26"/>
          <w:szCs w:val="26"/>
        </w:rPr>
        <w:t>Hình 2.</w:t>
      </w:r>
      <w:r w:rsidRPr="00CD19FD">
        <w:rPr>
          <w:i w:val="0"/>
          <w:iCs w:val="0"/>
          <w:color w:val="000000" w:themeColor="text1"/>
          <w:sz w:val="26"/>
          <w:szCs w:val="26"/>
        </w:rPr>
        <w:fldChar w:fldCharType="begin"/>
      </w:r>
      <w:r w:rsidRPr="00CD19FD">
        <w:rPr>
          <w:i w:val="0"/>
          <w:iCs w:val="0"/>
          <w:color w:val="000000" w:themeColor="text1"/>
          <w:sz w:val="26"/>
          <w:szCs w:val="26"/>
        </w:rPr>
        <w:instrText xml:space="preserve"> SEQ Hình \* ARABIC </w:instrText>
      </w:r>
      <w:r w:rsidRPr="00CD19FD">
        <w:rPr>
          <w:i w:val="0"/>
          <w:iCs w:val="0"/>
          <w:color w:val="000000" w:themeColor="text1"/>
          <w:sz w:val="26"/>
          <w:szCs w:val="26"/>
        </w:rPr>
        <w:fldChar w:fldCharType="separate"/>
      </w:r>
      <w:r w:rsidR="00D83D9A">
        <w:rPr>
          <w:i w:val="0"/>
          <w:iCs w:val="0"/>
          <w:noProof/>
          <w:color w:val="000000" w:themeColor="text1"/>
          <w:sz w:val="26"/>
          <w:szCs w:val="26"/>
        </w:rPr>
        <w:t>1</w:t>
      </w:r>
      <w:r w:rsidRPr="00CD19FD">
        <w:rPr>
          <w:i w:val="0"/>
          <w:iCs w:val="0"/>
          <w:color w:val="000000" w:themeColor="text1"/>
          <w:sz w:val="26"/>
          <w:szCs w:val="26"/>
        </w:rPr>
        <w:fldChar w:fldCharType="end"/>
      </w:r>
      <w:r w:rsidRPr="00CD19FD">
        <w:rPr>
          <w:i w:val="0"/>
          <w:iCs w:val="0"/>
          <w:color w:val="000000" w:themeColor="text1"/>
          <w:sz w:val="26"/>
          <w:szCs w:val="26"/>
        </w:rPr>
        <w:t xml:space="preserve"> mô hình LSTM</w:t>
      </w:r>
      <w:bookmarkEnd w:id="31"/>
      <w:bookmarkEnd w:id="32"/>
    </w:p>
    <w:p w14:paraId="2CF37526" w14:textId="3DDC5DCE" w:rsidR="00081680" w:rsidRPr="007F2BCD" w:rsidRDefault="00CD19FD" w:rsidP="007F2BCD">
      <w:pPr>
        <w:jc w:val="center"/>
        <w:rPr>
          <w:rFonts w:cs="Times New Roman"/>
          <w:szCs w:val="26"/>
        </w:rPr>
      </w:pPr>
      <w:r w:rsidRPr="007F2BCD">
        <w:rPr>
          <w:rFonts w:cs="Times New Roman"/>
          <w:szCs w:val="26"/>
        </w:rPr>
        <w:t xml:space="preserve"> </w:t>
      </w:r>
    </w:p>
    <w:p w14:paraId="12E2005C" w14:textId="77777777" w:rsidR="00081680" w:rsidRPr="009A3088" w:rsidRDefault="00081680" w:rsidP="007D5B99">
      <w:pPr>
        <w:spacing w:line="360" w:lineRule="auto"/>
        <w:ind w:left="630"/>
        <w:rPr>
          <w:rFonts w:eastAsiaTheme="minorEastAsia" w:cs="Times New Roman"/>
          <w:szCs w:val="26"/>
        </w:rPr>
      </w:pPr>
      <w:r w:rsidRPr="009A3088">
        <w:rPr>
          <w:rFonts w:eastAsiaTheme="minorEastAsia" w:cs="Times New Roman"/>
          <w:szCs w:val="26"/>
        </w:rPr>
        <w:t>Để làm rõ cách mô hình LSTM hoạt động, hãy giả sử một mạng gồm N khối xử lý và M đầu vào. Quá trình lan truyền tiến (forward pass) trong hệ thống mạng hồi quy này được mô tả như sau.</w:t>
      </w:r>
    </w:p>
    <w:p w14:paraId="03347CD4" w14:textId="77777777" w:rsidR="00081680" w:rsidRPr="009A3088" w:rsidRDefault="00081680" w:rsidP="007D5B99">
      <w:pPr>
        <w:spacing w:line="360" w:lineRule="auto"/>
        <w:ind w:left="630"/>
        <w:rPr>
          <w:rFonts w:eastAsiaTheme="minorEastAsia" w:cs="Times New Roman"/>
          <w:szCs w:val="26"/>
        </w:rPr>
      </w:pPr>
      <w:r w:rsidRPr="009A3088">
        <w:rPr>
          <w:rFonts w:eastAsiaTheme="minorEastAsia" w:cs="Times New Roman"/>
          <w:szCs w:val="26"/>
        </w:rPr>
        <w:t xml:space="preserve">Block input: Bước này chịu trách nhiệm cập nhật thành phần đầu vào của khối, kết hợp giữa đầu vào hiện tại </w:t>
      </w:r>
      <m:oMath>
        <m:sSup>
          <m:sSupPr>
            <m:ctrlPr>
              <w:rPr>
                <w:rFonts w:ascii="Cambria Math" w:eastAsiaTheme="minorEastAsia" w:hAnsi="Cambria Math" w:cs="Times New Roman"/>
                <w:szCs w:val="26"/>
              </w:rPr>
            </m:ctrlPr>
          </m:sSupPr>
          <m:e>
            <m:r>
              <w:rPr>
                <w:rFonts w:ascii="Cambria Math" w:eastAsiaTheme="minorEastAsia" w:cs="Times New Roman"/>
                <w:szCs w:val="26"/>
              </w:rPr>
              <m:t>x</m:t>
            </m:r>
          </m:e>
          <m:sup>
            <m:r>
              <m:rPr>
                <m:sty m:val="p"/>
              </m:rPr>
              <w:rPr>
                <w:rFonts w:ascii="Cambria Math" w:eastAsiaTheme="minorEastAsia" w:cs="Times New Roman"/>
                <w:szCs w:val="26"/>
              </w:rPr>
              <m:t>(</m:t>
            </m:r>
            <m:r>
              <w:rPr>
                <w:rFonts w:ascii="Cambria Math" w:eastAsiaTheme="minorEastAsia" w:cs="Times New Roman"/>
                <w:szCs w:val="26"/>
              </w:rPr>
              <m:t>t</m:t>
            </m:r>
            <m:r>
              <m:rPr>
                <m:sty m:val="p"/>
              </m:rPr>
              <w:rPr>
                <w:rFonts w:ascii="Cambria Math" w:eastAsiaTheme="minorEastAsia" w:cs="Times New Roman"/>
                <w:szCs w:val="26"/>
              </w:rPr>
              <m:t>)</m:t>
            </m:r>
          </m:sup>
        </m:sSup>
      </m:oMath>
      <w:r w:rsidRPr="009A3088">
        <w:rPr>
          <w:rFonts w:eastAsiaTheme="minorEastAsia" w:cs="Times New Roman"/>
          <w:szCs w:val="26"/>
        </w:rPr>
        <w:t xml:space="preserve">,  và đầu </w:t>
      </w:r>
      <m:oMath>
        <m:sSup>
          <m:sSupPr>
            <m:ctrlPr>
              <w:rPr>
                <w:rFonts w:ascii="Cambria Math" w:eastAsiaTheme="minorEastAsia" w:hAnsi="Cambria Math" w:cs="Times New Roman"/>
                <w:szCs w:val="26"/>
              </w:rPr>
            </m:ctrlPr>
          </m:sSupPr>
          <m:e>
            <m:r>
              <w:rPr>
                <w:rFonts w:ascii="Cambria Math" w:eastAsiaTheme="minorEastAsia" w:cs="Times New Roman"/>
                <w:szCs w:val="26"/>
              </w:rPr>
              <m:t>y</m:t>
            </m:r>
          </m:e>
          <m:sup>
            <m:r>
              <m:rPr>
                <m:sty m:val="p"/>
              </m:rPr>
              <w:rPr>
                <w:rFonts w:ascii="Cambria Math" w:eastAsiaTheme="minorEastAsia" w:cs="Times New Roman"/>
                <w:szCs w:val="26"/>
              </w:rPr>
              <m:t>(</m:t>
            </m:r>
            <m:r>
              <w:rPr>
                <w:rFonts w:ascii="Cambria Math" w:eastAsiaTheme="minorEastAsia" w:cs="Times New Roman"/>
                <w:szCs w:val="26"/>
              </w:rPr>
              <m:t>t</m:t>
            </m:r>
            <m:r>
              <m:rPr>
                <m:sty m:val="p"/>
              </m:rPr>
              <w:rPr>
                <w:rFonts w:ascii="Cambria Math" w:eastAsiaTheme="minorEastAsia" w:cs="Times New Roman"/>
                <w:szCs w:val="26"/>
              </w:rPr>
              <m:t>-</m:t>
            </m:r>
            <m:r>
              <m:rPr>
                <m:sty m:val="p"/>
              </m:rPr>
              <w:rPr>
                <w:rFonts w:ascii="Cambria Math" w:eastAsiaTheme="minorEastAsia" w:cs="Times New Roman"/>
                <w:szCs w:val="26"/>
              </w:rPr>
              <m:t>1)</m:t>
            </m:r>
          </m:sup>
        </m:sSup>
      </m:oMath>
      <w:r w:rsidRPr="009A3088">
        <w:rPr>
          <w:rFonts w:eastAsiaTheme="minorEastAsia" w:cs="Times New Roman"/>
          <w:szCs w:val="26"/>
        </w:rPr>
        <w:t xml:space="preserve"> của đơn vị LSTM ở vòng lặp trước. Việc này được thực hiện theo công thức:</w:t>
      </w:r>
    </w:p>
    <w:p w14:paraId="0FA5755C" w14:textId="77777777" w:rsidR="00081680" w:rsidRPr="009A3088" w:rsidRDefault="00000000" w:rsidP="007D5B99">
      <w:pPr>
        <w:spacing w:line="360" w:lineRule="auto"/>
        <w:ind w:left="630"/>
        <w:rPr>
          <w:rFonts w:eastAsiaTheme="minorEastAsia" w:cs="Times New Roman"/>
          <w:szCs w:val="26"/>
        </w:rPr>
      </w:pPr>
      <m:oMathPara>
        <m:oMath>
          <m:sSup>
            <m:sSupPr>
              <m:ctrlPr>
                <w:rPr>
                  <w:rFonts w:ascii="Cambria Math" w:eastAsiaTheme="minorEastAsia" w:hAnsi="Cambria Math" w:cs="Times New Roman"/>
                  <w:szCs w:val="26"/>
                </w:rPr>
              </m:ctrlPr>
            </m:sSupPr>
            <m:e>
              <m:r>
                <w:rPr>
                  <w:rFonts w:ascii="Cambria Math" w:eastAsiaTheme="minorEastAsia" w:hAnsi="Cambria Math" w:cs="Times New Roman"/>
                  <w:szCs w:val="26"/>
                </w:rPr>
                <m:t>z</m:t>
              </m:r>
            </m:e>
            <m:sup>
              <m:r>
                <m:rPr>
                  <m:sty m:val="p"/>
                </m:rPr>
                <w:rPr>
                  <w:rFonts w:ascii="Cambria Math" w:eastAsiaTheme="minorEastAsia" w:hAnsi="Cambria Math" w:cs="Times New Roman"/>
                  <w:szCs w:val="26"/>
                </w:rPr>
                <m:t>(</m:t>
              </m:r>
              <m:r>
                <w:rPr>
                  <w:rFonts w:ascii="Cambria Math" w:eastAsiaTheme="minorEastAsia" w:hAnsi="Cambria Math" w:cs="Times New Roman"/>
                  <w:szCs w:val="26"/>
                </w:rPr>
                <m:t>t</m:t>
              </m:r>
              <m:r>
                <m:rPr>
                  <m:sty m:val="p"/>
                </m:rPr>
                <w:rPr>
                  <w:rFonts w:ascii="Cambria Math" w:eastAsiaTheme="minorEastAsia" w:hAnsi="Cambria Math" w:cs="Times New Roman"/>
                  <w:szCs w:val="26"/>
                </w:rPr>
                <m:t>)</m:t>
              </m:r>
            </m:sup>
          </m:sSup>
          <m:r>
            <m:rPr>
              <m:sty m:val="p"/>
            </m:rPr>
            <w:rPr>
              <w:rFonts w:ascii="Cambria Math" w:eastAsiaTheme="minorEastAsia" w:hAnsi="Cambria Math" w:cs="Times New Roman"/>
              <w:szCs w:val="26"/>
            </w:rPr>
            <m:t>=</m:t>
          </m:r>
          <m:r>
            <w:rPr>
              <w:rFonts w:ascii="Cambria Math" w:eastAsiaTheme="minorEastAsia" w:hAnsi="Cambria Math" w:cs="Times New Roman"/>
              <w:szCs w:val="26"/>
            </w:rPr>
            <m:t>g</m:t>
          </m:r>
          <m:d>
            <m:dPr>
              <m:ctrlPr>
                <w:rPr>
                  <w:rFonts w:ascii="Cambria Math" w:eastAsiaTheme="minorEastAsia" w:hAnsi="Cambria Math" w:cs="Times New Roman"/>
                  <w:szCs w:val="26"/>
                </w:rPr>
              </m:ctrlPr>
            </m:dPr>
            <m:e>
              <m:sSub>
                <m:sSubPr>
                  <m:ctrlPr>
                    <w:rPr>
                      <w:rFonts w:ascii="Cambria Math" w:eastAsiaTheme="minorEastAsia" w:hAnsi="Cambria Math" w:cs="Times New Roman"/>
                      <w:szCs w:val="26"/>
                    </w:rPr>
                  </m:ctrlPr>
                </m:sSubPr>
                <m:e>
                  <m:r>
                    <w:rPr>
                      <w:rFonts w:ascii="Cambria Math" w:eastAsiaTheme="minorEastAsia" w:hAnsi="Cambria Math" w:cs="Times New Roman"/>
                      <w:szCs w:val="26"/>
                    </w:rPr>
                    <m:t>W</m:t>
                  </m:r>
                </m:e>
                <m:sub>
                  <m:r>
                    <w:rPr>
                      <w:rFonts w:ascii="Cambria Math" w:eastAsiaTheme="minorEastAsia" w:hAnsi="Cambria Math" w:cs="Times New Roman"/>
                      <w:szCs w:val="26"/>
                    </w:rPr>
                    <m:t>z</m:t>
                  </m:r>
                </m:sub>
              </m:sSub>
              <m:sSup>
                <m:sSupPr>
                  <m:ctrlPr>
                    <w:rPr>
                      <w:rFonts w:ascii="Cambria Math" w:eastAsiaTheme="minorEastAsia" w:hAnsi="Cambria Math" w:cs="Times New Roman"/>
                      <w:szCs w:val="26"/>
                    </w:rPr>
                  </m:ctrlPr>
                </m:sSupPr>
                <m:e>
                  <m:r>
                    <w:rPr>
                      <w:rFonts w:ascii="Cambria Math" w:eastAsiaTheme="minorEastAsia" w:cs="Times New Roman"/>
                      <w:szCs w:val="26"/>
                    </w:rPr>
                    <m:t>x</m:t>
                  </m:r>
                </m:e>
                <m:sup>
                  <m:r>
                    <m:rPr>
                      <m:sty m:val="p"/>
                    </m:rPr>
                    <w:rPr>
                      <w:rFonts w:ascii="Cambria Math" w:eastAsiaTheme="minorEastAsia" w:cs="Times New Roman"/>
                      <w:szCs w:val="26"/>
                    </w:rPr>
                    <m:t>(</m:t>
                  </m:r>
                  <m:r>
                    <w:rPr>
                      <w:rFonts w:ascii="Cambria Math" w:eastAsiaTheme="minorEastAsia" w:cs="Times New Roman"/>
                      <w:szCs w:val="26"/>
                    </w:rPr>
                    <m:t>t</m:t>
                  </m:r>
                  <m:r>
                    <m:rPr>
                      <m:sty m:val="p"/>
                    </m:rPr>
                    <w:rPr>
                      <w:rFonts w:ascii="Cambria Math" w:eastAsiaTheme="minorEastAsia" w:cs="Times New Roman"/>
                      <w:szCs w:val="26"/>
                    </w:rPr>
                    <m:t>)</m:t>
                  </m:r>
                </m:sup>
              </m:sSup>
              <m:r>
                <m:rPr>
                  <m:sty m:val="p"/>
                </m:rPr>
                <w:rPr>
                  <w:rFonts w:ascii="Cambria Math" w:eastAsiaTheme="minorEastAsia" w:hAnsi="Cambria Math" w:cs="Times New Roman"/>
                  <w:szCs w:val="26"/>
                </w:rPr>
                <m:t>+</m:t>
              </m:r>
              <m:sSub>
                <m:sSubPr>
                  <m:ctrlPr>
                    <w:rPr>
                      <w:rFonts w:ascii="Cambria Math" w:eastAsiaTheme="minorEastAsia" w:hAnsi="Cambria Math" w:cs="Times New Roman"/>
                      <w:szCs w:val="26"/>
                    </w:rPr>
                  </m:ctrlPr>
                </m:sSubPr>
                <m:e>
                  <m:r>
                    <w:rPr>
                      <w:rFonts w:ascii="Cambria Math" w:eastAsiaTheme="minorEastAsia" w:hAnsi="Cambria Math" w:cs="Times New Roman"/>
                      <w:szCs w:val="26"/>
                    </w:rPr>
                    <m:t>R</m:t>
                  </m:r>
                </m:e>
                <m:sub>
                  <m:r>
                    <w:rPr>
                      <w:rFonts w:ascii="Cambria Math" w:eastAsiaTheme="minorEastAsia" w:hAnsi="Cambria Math" w:cs="Times New Roman"/>
                      <w:szCs w:val="26"/>
                    </w:rPr>
                    <m:t>z</m:t>
                  </m:r>
                </m:sub>
              </m:sSub>
              <m:sSup>
                <m:sSupPr>
                  <m:ctrlPr>
                    <w:rPr>
                      <w:rFonts w:ascii="Cambria Math" w:eastAsiaTheme="minorEastAsia" w:hAnsi="Cambria Math" w:cs="Times New Roman"/>
                      <w:szCs w:val="26"/>
                    </w:rPr>
                  </m:ctrlPr>
                </m:sSupPr>
                <m:e>
                  <m:r>
                    <w:rPr>
                      <w:rFonts w:ascii="Cambria Math" w:eastAsiaTheme="minorEastAsia" w:cs="Times New Roman"/>
                      <w:szCs w:val="26"/>
                    </w:rPr>
                    <m:t>y</m:t>
                  </m:r>
                </m:e>
                <m:sup>
                  <m:r>
                    <m:rPr>
                      <m:sty m:val="p"/>
                    </m:rPr>
                    <w:rPr>
                      <w:rFonts w:ascii="Cambria Math" w:eastAsiaTheme="minorEastAsia" w:cs="Times New Roman"/>
                      <w:szCs w:val="26"/>
                    </w:rPr>
                    <m:t>(</m:t>
                  </m:r>
                  <m:r>
                    <w:rPr>
                      <w:rFonts w:ascii="Cambria Math" w:eastAsiaTheme="minorEastAsia" w:cs="Times New Roman"/>
                      <w:szCs w:val="26"/>
                    </w:rPr>
                    <m:t>t</m:t>
                  </m:r>
                  <m:r>
                    <m:rPr>
                      <m:sty m:val="p"/>
                    </m:rPr>
                    <w:rPr>
                      <w:rFonts w:ascii="Cambria Math" w:eastAsiaTheme="minorEastAsia" w:cs="Times New Roman"/>
                      <w:szCs w:val="26"/>
                    </w:rPr>
                    <m:t>-</m:t>
                  </m:r>
                  <m:r>
                    <m:rPr>
                      <m:sty m:val="p"/>
                    </m:rPr>
                    <w:rPr>
                      <w:rFonts w:ascii="Cambria Math" w:eastAsiaTheme="minorEastAsia" w:cs="Times New Roman"/>
                      <w:szCs w:val="26"/>
                    </w:rPr>
                    <m:t>1)</m:t>
                  </m:r>
                </m:sup>
              </m:sSup>
              <m:r>
                <m:rPr>
                  <m:sty m:val="p"/>
                </m:rPr>
                <w:rPr>
                  <w:rFonts w:ascii="Cambria Math" w:eastAsiaTheme="minorEastAsia" w:hAnsi="Cambria Math" w:cs="Times New Roman"/>
                  <w:szCs w:val="26"/>
                </w:rPr>
                <m:t>+</m:t>
              </m:r>
              <m:sSub>
                <m:sSubPr>
                  <m:ctrlPr>
                    <w:rPr>
                      <w:rFonts w:ascii="Cambria Math" w:eastAsiaTheme="minorEastAsia" w:hAnsi="Cambria Math" w:cs="Times New Roman"/>
                      <w:szCs w:val="26"/>
                    </w:rPr>
                  </m:ctrlPr>
                </m:sSubPr>
                <m:e>
                  <m:r>
                    <w:rPr>
                      <w:rFonts w:ascii="Cambria Math" w:eastAsiaTheme="minorEastAsia" w:hAnsi="Cambria Math" w:cs="Times New Roman"/>
                      <w:szCs w:val="26"/>
                    </w:rPr>
                    <m:t>b</m:t>
                  </m:r>
                </m:e>
                <m:sub>
                  <m:r>
                    <w:rPr>
                      <w:rFonts w:ascii="Cambria Math" w:eastAsiaTheme="minorEastAsia" w:hAnsi="Cambria Math" w:cs="Times New Roman"/>
                      <w:szCs w:val="26"/>
                    </w:rPr>
                    <m:t>z</m:t>
                  </m:r>
                </m:sub>
              </m:sSub>
            </m:e>
          </m:d>
          <m:r>
            <m:rPr>
              <m:sty m:val="p"/>
            </m:rPr>
            <w:rPr>
              <w:rFonts w:ascii="Cambria Math" w:eastAsiaTheme="minorEastAsia" w:hAnsi="Cambria Math" w:cs="Times New Roman"/>
              <w:szCs w:val="26"/>
            </w:rPr>
            <m:t xml:space="preserve">   </m:t>
          </m:r>
          <m:d>
            <m:dPr>
              <m:ctrlPr>
                <w:rPr>
                  <w:rFonts w:ascii="Cambria Math" w:eastAsiaTheme="minorEastAsia" w:hAnsi="Cambria Math" w:cs="Times New Roman"/>
                  <w:szCs w:val="26"/>
                </w:rPr>
              </m:ctrlPr>
            </m:dPr>
            <m:e>
              <m:r>
                <m:rPr>
                  <m:sty m:val="b"/>
                </m:rPr>
                <w:rPr>
                  <w:rFonts w:ascii="Cambria Math" w:eastAsiaTheme="minorEastAsia" w:hAnsi="Cambria Math" w:cs="Times New Roman"/>
                  <w:szCs w:val="26"/>
                </w:rPr>
                <m:t>1</m:t>
              </m:r>
            </m:e>
          </m:d>
        </m:oMath>
      </m:oMathPara>
    </w:p>
    <w:p w14:paraId="59940192" w14:textId="77777777" w:rsidR="00081680" w:rsidRPr="009A3088" w:rsidRDefault="00081680" w:rsidP="007D5B99">
      <w:pPr>
        <w:spacing w:line="360" w:lineRule="auto"/>
        <w:ind w:left="630"/>
        <w:rPr>
          <w:rFonts w:eastAsiaTheme="minorEastAsia" w:cs="Times New Roman"/>
          <w:szCs w:val="26"/>
        </w:rPr>
      </w:pPr>
      <w:r w:rsidRPr="009A3088">
        <w:rPr>
          <w:rFonts w:eastAsiaTheme="minorEastAsia" w:cs="Times New Roman"/>
          <w:szCs w:val="26"/>
        </w:rPr>
        <w:t xml:space="preserve">trong đó </w:t>
      </w:r>
      <m:oMath>
        <m:sSub>
          <m:sSubPr>
            <m:ctrlPr>
              <w:rPr>
                <w:rFonts w:ascii="Cambria Math" w:eastAsiaTheme="minorEastAsia" w:hAnsi="Cambria Math" w:cs="Times New Roman"/>
                <w:szCs w:val="26"/>
              </w:rPr>
            </m:ctrlPr>
          </m:sSubPr>
          <m:e>
            <m:r>
              <w:rPr>
                <w:rFonts w:ascii="Cambria Math" w:eastAsiaTheme="minorEastAsia" w:hAnsi="Cambria Math" w:cs="Times New Roman"/>
                <w:szCs w:val="26"/>
              </w:rPr>
              <m:t>W</m:t>
            </m:r>
          </m:e>
          <m:sub>
            <m:r>
              <w:rPr>
                <w:rFonts w:ascii="Cambria Math" w:eastAsiaTheme="minorEastAsia" w:hAnsi="Cambria Math" w:cs="Times New Roman"/>
                <w:szCs w:val="26"/>
              </w:rPr>
              <m:t>z</m:t>
            </m:r>
          </m:sub>
        </m:sSub>
        <m:r>
          <m:rPr>
            <m:sty m:val="p"/>
          </m:rPr>
          <w:rPr>
            <w:rFonts w:ascii="Cambria Math" w:eastAsiaTheme="minorEastAsia" w:hAnsi="Cambria Math" w:cs="Times New Roman"/>
            <w:szCs w:val="26"/>
          </w:rPr>
          <m:t xml:space="preserve"> </m:t>
        </m:r>
      </m:oMath>
      <w:r w:rsidRPr="009A3088">
        <w:rPr>
          <w:rFonts w:eastAsiaTheme="minorEastAsia" w:cs="Times New Roman"/>
          <w:szCs w:val="26"/>
        </w:rPr>
        <w:t xml:space="preserve">và </w:t>
      </w:r>
      <m:oMath>
        <m:sSub>
          <m:sSubPr>
            <m:ctrlPr>
              <w:rPr>
                <w:rFonts w:ascii="Cambria Math" w:eastAsiaTheme="minorEastAsia" w:hAnsi="Cambria Math" w:cs="Times New Roman"/>
                <w:szCs w:val="26"/>
              </w:rPr>
            </m:ctrlPr>
          </m:sSubPr>
          <m:e>
            <m:r>
              <w:rPr>
                <w:rFonts w:ascii="Cambria Math" w:eastAsiaTheme="minorEastAsia" w:hAnsi="Cambria Math" w:cs="Times New Roman"/>
                <w:szCs w:val="26"/>
              </w:rPr>
              <m:t>R</m:t>
            </m:r>
          </m:e>
          <m:sub>
            <m:r>
              <w:rPr>
                <w:rFonts w:ascii="Cambria Math" w:eastAsiaTheme="minorEastAsia" w:hAnsi="Cambria Math" w:cs="Times New Roman"/>
                <w:szCs w:val="26"/>
              </w:rPr>
              <m:t>z</m:t>
            </m:r>
          </m:sub>
        </m:sSub>
      </m:oMath>
      <w:r w:rsidRPr="009A3088">
        <w:rPr>
          <w:rFonts w:eastAsiaTheme="minorEastAsia" w:cs="Times New Roman"/>
          <w:szCs w:val="26"/>
        </w:rPr>
        <w:t xml:space="preserve"> lần lượt là trọng số ứng với </w:t>
      </w:r>
      <m:oMath>
        <m:r>
          <w:rPr>
            <w:rFonts w:ascii="Cambria Math" w:eastAsiaTheme="minorEastAsia" w:hAnsi="Cambria Math" w:cs="Times New Roman"/>
            <w:szCs w:val="26"/>
          </w:rPr>
          <m:t>x</m:t>
        </m:r>
        <m:d>
          <m:dPr>
            <m:ctrlPr>
              <w:rPr>
                <w:rFonts w:ascii="Cambria Math" w:eastAsiaTheme="minorEastAsia" w:hAnsi="Cambria Math" w:cs="Times New Roman"/>
                <w:szCs w:val="26"/>
              </w:rPr>
            </m:ctrlPr>
          </m:dPr>
          <m:e>
            <m:r>
              <w:rPr>
                <w:rFonts w:ascii="Cambria Math" w:eastAsiaTheme="minorEastAsia" w:hAnsi="Cambria Math" w:cs="Times New Roman"/>
                <w:szCs w:val="26"/>
              </w:rPr>
              <m:t>t</m:t>
            </m:r>
          </m:e>
        </m:d>
      </m:oMath>
      <w:r w:rsidRPr="009A3088">
        <w:rPr>
          <w:rFonts w:eastAsiaTheme="minorEastAsia" w:cs="Times New Roman"/>
          <w:szCs w:val="26"/>
        </w:rPr>
        <w:t xml:space="preserve"> và </w:t>
      </w:r>
      <m:oMath>
        <m:r>
          <w:rPr>
            <w:rFonts w:ascii="Cambria Math" w:eastAsiaTheme="minorEastAsia" w:hAnsi="Cambria Math" w:cs="Times New Roman"/>
            <w:szCs w:val="26"/>
          </w:rPr>
          <m:t>y</m:t>
        </m:r>
        <m:d>
          <m:dPr>
            <m:ctrlPr>
              <w:rPr>
                <w:rFonts w:ascii="Cambria Math" w:eastAsiaTheme="minorEastAsia" w:hAnsi="Cambria Math" w:cs="Times New Roman"/>
                <w:szCs w:val="26"/>
              </w:rPr>
            </m:ctrlPr>
          </m:dPr>
          <m:e>
            <m:r>
              <w:rPr>
                <w:rFonts w:ascii="Cambria Math" w:eastAsiaTheme="minorEastAsia" w:hAnsi="Cambria Math" w:cs="Times New Roman"/>
                <w:szCs w:val="26"/>
              </w:rPr>
              <m:t>t</m:t>
            </m:r>
            <m:r>
              <m:rPr>
                <m:sty m:val="p"/>
              </m:rPr>
              <w:rPr>
                <w:rFonts w:ascii="Cambria Math" w:eastAsiaTheme="minorEastAsia" w:hAnsi="Cambria Math" w:cs="Times New Roman"/>
                <w:szCs w:val="26"/>
              </w:rPr>
              <m:t>-1</m:t>
            </m:r>
          </m:e>
        </m:d>
      </m:oMath>
      <w:r w:rsidRPr="009A3088">
        <w:rPr>
          <w:rFonts w:eastAsiaTheme="minorEastAsia" w:cs="Times New Roman"/>
          <w:szCs w:val="26"/>
        </w:rPr>
        <w:t xml:space="preserve">, còn </w:t>
      </w:r>
      <m:oMath>
        <m:sSub>
          <m:sSubPr>
            <m:ctrlPr>
              <w:rPr>
                <w:rFonts w:ascii="Cambria Math" w:eastAsiaTheme="minorEastAsia" w:hAnsi="Cambria Math" w:cs="Times New Roman"/>
                <w:szCs w:val="26"/>
              </w:rPr>
            </m:ctrlPr>
          </m:sSubPr>
          <m:e>
            <m:r>
              <w:rPr>
                <w:rFonts w:ascii="Cambria Math" w:eastAsiaTheme="minorEastAsia" w:hAnsi="Cambria Math" w:cs="Times New Roman"/>
                <w:szCs w:val="26"/>
              </w:rPr>
              <m:t>b</m:t>
            </m:r>
          </m:e>
          <m:sub>
            <m:r>
              <w:rPr>
                <w:rFonts w:ascii="Cambria Math" w:eastAsiaTheme="minorEastAsia" w:hAnsi="Cambria Math" w:cs="Times New Roman"/>
                <w:szCs w:val="26"/>
              </w:rPr>
              <m:t>z</m:t>
            </m:r>
          </m:sub>
        </m:sSub>
      </m:oMath>
      <w:r w:rsidRPr="009A3088">
        <w:rPr>
          <w:rFonts w:eastAsiaTheme="minorEastAsia" w:cs="Times New Roman"/>
          <w:szCs w:val="26"/>
        </w:rPr>
        <w:t xml:space="preserve"> là vector bias.</w:t>
      </w:r>
    </w:p>
    <w:p w14:paraId="1E0D22E5" w14:textId="77777777" w:rsidR="00081680" w:rsidRPr="009A3088" w:rsidRDefault="00081680" w:rsidP="007D5B99">
      <w:pPr>
        <w:spacing w:line="360" w:lineRule="auto"/>
        <w:ind w:left="630"/>
        <w:rPr>
          <w:rFonts w:eastAsiaTheme="minorEastAsia" w:cs="Times New Roman"/>
          <w:szCs w:val="26"/>
        </w:rPr>
      </w:pPr>
      <w:r w:rsidRPr="009A3088">
        <w:rPr>
          <w:rFonts w:eastAsiaTheme="minorEastAsia" w:cs="Times New Roman"/>
          <w:szCs w:val="26"/>
        </w:rPr>
        <w:t xml:space="preserve">Input gate: Trong bước này, ta cập nhật cổng vào (input gate), kết hợp giữa đầu vào hiện tại </w:t>
      </w:r>
      <m:oMath>
        <m:r>
          <w:rPr>
            <w:rFonts w:ascii="Cambria Math" w:eastAsiaTheme="minorEastAsia" w:hAnsi="Cambria Math" w:cs="Times New Roman"/>
            <w:szCs w:val="26"/>
          </w:rPr>
          <m:t>x</m:t>
        </m:r>
        <m:d>
          <m:dPr>
            <m:ctrlPr>
              <w:rPr>
                <w:rFonts w:ascii="Cambria Math" w:eastAsiaTheme="minorEastAsia" w:hAnsi="Cambria Math" w:cs="Times New Roman"/>
                <w:szCs w:val="26"/>
              </w:rPr>
            </m:ctrlPr>
          </m:dPr>
          <m:e>
            <m:r>
              <w:rPr>
                <w:rFonts w:ascii="Cambria Math" w:eastAsiaTheme="minorEastAsia" w:hAnsi="Cambria Math" w:cs="Times New Roman"/>
                <w:szCs w:val="26"/>
              </w:rPr>
              <m:t>t</m:t>
            </m:r>
          </m:e>
        </m:d>
      </m:oMath>
      <w:r w:rsidRPr="009A3088">
        <w:rPr>
          <w:rFonts w:eastAsiaTheme="minorEastAsia" w:cs="Times New Roman"/>
          <w:szCs w:val="26"/>
        </w:rPr>
        <w:t xml:space="preserve">, đầu ra trước đó </w:t>
      </w:r>
      <m:oMath>
        <m:r>
          <w:rPr>
            <w:rFonts w:ascii="Cambria Math" w:eastAsiaTheme="minorEastAsia" w:hAnsi="Cambria Math" w:cs="Times New Roman"/>
            <w:szCs w:val="26"/>
          </w:rPr>
          <m:t>y</m:t>
        </m:r>
        <m:d>
          <m:dPr>
            <m:ctrlPr>
              <w:rPr>
                <w:rFonts w:ascii="Cambria Math" w:eastAsiaTheme="minorEastAsia" w:hAnsi="Cambria Math" w:cs="Times New Roman"/>
                <w:szCs w:val="26"/>
              </w:rPr>
            </m:ctrlPr>
          </m:dPr>
          <m:e>
            <m:r>
              <w:rPr>
                <w:rFonts w:ascii="Cambria Math" w:eastAsiaTheme="minorEastAsia" w:hAnsi="Cambria Math" w:cs="Times New Roman"/>
                <w:szCs w:val="26"/>
              </w:rPr>
              <m:t>t</m:t>
            </m:r>
            <m:r>
              <m:rPr>
                <m:sty m:val="p"/>
              </m:rPr>
              <w:rPr>
                <w:rFonts w:ascii="Cambria Math" w:eastAsiaTheme="minorEastAsia" w:hAnsi="Cambria Math" w:cs="Times New Roman"/>
                <w:szCs w:val="26"/>
              </w:rPr>
              <m:t>-1</m:t>
            </m:r>
          </m:e>
        </m:d>
      </m:oMath>
      <w:r w:rsidRPr="009A3088">
        <w:rPr>
          <w:rFonts w:eastAsiaTheme="minorEastAsia" w:cs="Times New Roman"/>
          <w:szCs w:val="26"/>
        </w:rPr>
        <w:t xml:space="preserve">, và giá tri của cell </w:t>
      </w:r>
      <m:oMath>
        <m:r>
          <w:rPr>
            <w:rFonts w:ascii="Cambria Math" w:eastAsiaTheme="minorEastAsia" w:hAnsi="Cambria Math" w:cs="Times New Roman"/>
            <w:szCs w:val="26"/>
          </w:rPr>
          <m:t>c</m:t>
        </m:r>
        <m:r>
          <m:rPr>
            <m:sty m:val="p"/>
          </m:rPr>
          <w:rPr>
            <w:rFonts w:ascii="Cambria Math" w:eastAsiaTheme="minorEastAsia" w:hAnsi="Cambria Math" w:cs="Times New Roman"/>
            <w:szCs w:val="26"/>
          </w:rPr>
          <m:t>=(</m:t>
        </m:r>
        <m:r>
          <w:rPr>
            <w:rFonts w:ascii="Cambria Math" w:eastAsiaTheme="minorEastAsia" w:hAnsi="Cambria Math" w:cs="Times New Roman"/>
            <w:szCs w:val="26"/>
          </w:rPr>
          <m:t>t</m:t>
        </m:r>
        <m:r>
          <m:rPr>
            <m:sty m:val="p"/>
          </m:rPr>
          <w:rPr>
            <w:rFonts w:ascii="Cambria Math" w:eastAsiaTheme="minorEastAsia" w:hAnsi="Cambria Math" w:cs="Times New Roman"/>
            <w:szCs w:val="26"/>
          </w:rPr>
          <m:t>-1)</m:t>
        </m:r>
      </m:oMath>
      <w:r w:rsidRPr="009A3088">
        <w:rPr>
          <w:rFonts w:eastAsiaTheme="minorEastAsia" w:cs="Times New Roman"/>
          <w:szCs w:val="26"/>
        </w:rPr>
        <w:t xml:space="preserve"> ở vòng lặp trước. Công thức:</w:t>
      </w:r>
    </w:p>
    <w:p w14:paraId="79007165" w14:textId="77777777" w:rsidR="00081680" w:rsidRPr="009A3088" w:rsidRDefault="00000000" w:rsidP="007D5B99">
      <w:pPr>
        <w:spacing w:line="360" w:lineRule="auto"/>
        <w:ind w:left="630"/>
        <w:rPr>
          <w:rFonts w:eastAsiaTheme="minorEastAsia" w:cs="Times New Roman"/>
          <w:szCs w:val="26"/>
        </w:rPr>
      </w:pPr>
      <m:oMathPara>
        <m:oMath>
          <m:sSup>
            <m:sSupPr>
              <m:ctrlPr>
                <w:rPr>
                  <w:rFonts w:ascii="Cambria Math" w:eastAsiaTheme="minorEastAsia" w:hAnsi="Cambria Math" w:cs="Cambria Math"/>
                  <w:szCs w:val="26"/>
                </w:rPr>
              </m:ctrlPr>
            </m:sSupPr>
            <m:e>
              <m:r>
                <w:rPr>
                  <w:rFonts w:ascii="Cambria Math" w:eastAsiaTheme="minorEastAsia" w:hAnsi="Cambria Math" w:cs="Cambria Math"/>
                  <w:szCs w:val="26"/>
                </w:rPr>
                <m:t>i</m:t>
              </m:r>
            </m:e>
            <m:sup>
              <m:r>
                <w:rPr>
                  <w:rFonts w:ascii="Cambria Math" w:eastAsiaTheme="minorEastAsia" w:hAnsi="Cambria Math" w:cs="Cambria Math"/>
                  <w:szCs w:val="26"/>
                </w:rPr>
                <m:t>t</m:t>
              </m:r>
            </m:sup>
          </m:sSup>
          <m:r>
            <m:rPr>
              <m:sty m:val="p"/>
            </m:rPr>
            <w:rPr>
              <w:rFonts w:ascii="Cambria Math" w:eastAsiaTheme="minorEastAsia" w:hAnsi="Cambria Math" w:cs="Times New Roman"/>
              <w:szCs w:val="26"/>
            </w:rPr>
            <m:t>=σ</m:t>
          </m:r>
          <m:d>
            <m:dPr>
              <m:ctrlPr>
                <w:rPr>
                  <w:rFonts w:ascii="Cambria Math" w:eastAsiaTheme="minorEastAsia" w:hAnsi="Cambria Math" w:cs="Times New Roman"/>
                  <w:szCs w:val="26"/>
                </w:rPr>
              </m:ctrlPr>
            </m:dPr>
            <m:e>
              <m:sSub>
                <m:sSubPr>
                  <m:ctrlPr>
                    <w:rPr>
                      <w:rFonts w:ascii="Cambria Math" w:eastAsiaTheme="minorEastAsia" w:hAnsi="Cambria Math" w:cs="Times New Roman"/>
                      <w:szCs w:val="26"/>
                    </w:rPr>
                  </m:ctrlPr>
                </m:sSubPr>
                <m:e>
                  <m:r>
                    <w:rPr>
                      <w:rFonts w:ascii="Cambria Math" w:eastAsiaTheme="minorEastAsia" w:cs="Times New Roman"/>
                      <w:szCs w:val="26"/>
                    </w:rPr>
                    <m:t>W</m:t>
                  </m:r>
                </m:e>
                <m:sub>
                  <m:r>
                    <w:rPr>
                      <w:rFonts w:ascii="Cambria Math" w:eastAsiaTheme="minorEastAsia" w:cs="Times New Roman"/>
                      <w:szCs w:val="26"/>
                    </w:rPr>
                    <m:t>i</m:t>
                  </m:r>
                </m:sub>
              </m:sSub>
              <m:sSup>
                <m:sSupPr>
                  <m:ctrlPr>
                    <w:rPr>
                      <w:rFonts w:ascii="Cambria Math" w:eastAsiaTheme="minorEastAsia" w:hAnsi="Cambria Math" w:cs="Times New Roman"/>
                      <w:szCs w:val="26"/>
                    </w:rPr>
                  </m:ctrlPr>
                </m:sSupPr>
                <m:e>
                  <m:r>
                    <w:rPr>
                      <w:rFonts w:ascii="Cambria Math" w:eastAsiaTheme="minorEastAsia" w:cs="Times New Roman"/>
                      <w:szCs w:val="26"/>
                    </w:rPr>
                    <m:t>x</m:t>
                  </m:r>
                </m:e>
                <m:sup>
                  <m:r>
                    <m:rPr>
                      <m:sty m:val="p"/>
                    </m:rPr>
                    <w:rPr>
                      <w:rFonts w:ascii="Cambria Math" w:eastAsiaTheme="minorEastAsia" w:cs="Times New Roman"/>
                      <w:szCs w:val="26"/>
                    </w:rPr>
                    <m:t>(</m:t>
                  </m:r>
                  <m:r>
                    <w:rPr>
                      <w:rFonts w:ascii="Cambria Math" w:eastAsiaTheme="minorEastAsia" w:cs="Times New Roman"/>
                      <w:szCs w:val="26"/>
                    </w:rPr>
                    <m:t>t</m:t>
                  </m:r>
                  <m:r>
                    <m:rPr>
                      <m:sty m:val="p"/>
                    </m:rPr>
                    <w:rPr>
                      <w:rFonts w:ascii="Cambria Math" w:eastAsiaTheme="minorEastAsia" w:cs="Times New Roman"/>
                      <w:szCs w:val="26"/>
                    </w:rPr>
                    <m:t>)</m:t>
                  </m:r>
                </m:sup>
              </m:sSup>
              <m:r>
                <m:rPr>
                  <m:sty m:val="p"/>
                </m:rPr>
                <w:rPr>
                  <w:rFonts w:ascii="Cambria Math" w:eastAsiaTheme="minorEastAsia" w:cs="Times New Roman"/>
                  <w:szCs w:val="26"/>
                </w:rPr>
                <m:t>+</m:t>
              </m:r>
              <m:sSub>
                <m:sSubPr>
                  <m:ctrlPr>
                    <w:rPr>
                      <w:rFonts w:ascii="Cambria Math" w:eastAsiaTheme="minorEastAsia" w:hAnsi="Cambria Math" w:cs="Times New Roman"/>
                      <w:szCs w:val="26"/>
                    </w:rPr>
                  </m:ctrlPr>
                </m:sSubPr>
                <m:e>
                  <m:r>
                    <w:rPr>
                      <w:rFonts w:ascii="Cambria Math" w:eastAsiaTheme="minorEastAsia" w:cs="Times New Roman"/>
                      <w:szCs w:val="26"/>
                    </w:rPr>
                    <m:t>R</m:t>
                  </m:r>
                </m:e>
                <m:sub>
                  <m:r>
                    <w:rPr>
                      <w:rFonts w:ascii="Cambria Math" w:eastAsiaTheme="minorEastAsia" w:cs="Times New Roman"/>
                      <w:szCs w:val="26"/>
                    </w:rPr>
                    <m:t>i</m:t>
                  </m:r>
                </m:sub>
              </m:sSub>
              <m:sSup>
                <m:sSupPr>
                  <m:ctrlPr>
                    <w:rPr>
                      <w:rFonts w:ascii="Cambria Math" w:eastAsiaTheme="minorEastAsia" w:hAnsi="Cambria Math" w:cs="Times New Roman"/>
                      <w:szCs w:val="26"/>
                    </w:rPr>
                  </m:ctrlPr>
                </m:sSupPr>
                <m:e>
                  <m:r>
                    <w:rPr>
                      <w:rFonts w:ascii="Cambria Math" w:eastAsiaTheme="minorEastAsia" w:cs="Times New Roman"/>
                      <w:szCs w:val="26"/>
                    </w:rPr>
                    <m:t>y</m:t>
                  </m:r>
                </m:e>
                <m:sup>
                  <m:r>
                    <m:rPr>
                      <m:sty m:val="p"/>
                    </m:rPr>
                    <w:rPr>
                      <w:rFonts w:ascii="Cambria Math" w:eastAsiaTheme="minorEastAsia" w:cs="Times New Roman"/>
                      <w:szCs w:val="26"/>
                    </w:rPr>
                    <m:t>(</m:t>
                  </m:r>
                  <m:r>
                    <w:rPr>
                      <w:rFonts w:ascii="Cambria Math" w:eastAsiaTheme="minorEastAsia" w:cs="Times New Roman"/>
                      <w:szCs w:val="26"/>
                    </w:rPr>
                    <m:t>t</m:t>
                  </m:r>
                  <m:r>
                    <m:rPr>
                      <m:sty m:val="p"/>
                    </m:rPr>
                    <w:rPr>
                      <w:rFonts w:ascii="Cambria Math" w:eastAsiaTheme="minorEastAsia" w:cs="Times New Roman"/>
                      <w:szCs w:val="26"/>
                    </w:rPr>
                    <m:t>-</m:t>
                  </m:r>
                  <m:r>
                    <m:rPr>
                      <m:sty m:val="p"/>
                    </m:rPr>
                    <w:rPr>
                      <w:rFonts w:ascii="Cambria Math" w:eastAsiaTheme="minorEastAsia" w:cs="Times New Roman"/>
                      <w:szCs w:val="26"/>
                    </w:rPr>
                    <m:t>1)</m:t>
                  </m:r>
                </m:sup>
              </m:sSup>
              <m:r>
                <m:rPr>
                  <m:sty m:val="p"/>
                </m:rPr>
                <w:rPr>
                  <w:rFonts w:ascii="Cambria Math" w:eastAsiaTheme="minorEastAsia" w:cs="Times New Roman"/>
                  <w:szCs w:val="26"/>
                </w:rPr>
                <m:t>+</m:t>
              </m:r>
              <m:sSub>
                <m:sSubPr>
                  <m:ctrlPr>
                    <w:rPr>
                      <w:rFonts w:ascii="Cambria Math" w:eastAsiaTheme="minorEastAsia" w:hAnsi="Cambria Math" w:cs="Times New Roman"/>
                      <w:szCs w:val="26"/>
                    </w:rPr>
                  </m:ctrlPr>
                </m:sSubPr>
                <m:e>
                  <m:r>
                    <w:rPr>
                      <w:rFonts w:ascii="Cambria Math" w:eastAsiaTheme="minorEastAsia" w:cs="Times New Roman"/>
                      <w:szCs w:val="26"/>
                    </w:rPr>
                    <m:t>p</m:t>
                  </m:r>
                </m:e>
                <m:sub>
                  <m:r>
                    <w:rPr>
                      <w:rFonts w:ascii="Cambria Math" w:eastAsiaTheme="minorEastAsia" w:cs="Times New Roman"/>
                      <w:szCs w:val="26"/>
                    </w:rPr>
                    <m:t>i</m:t>
                  </m:r>
                </m:sub>
              </m:sSub>
              <m:r>
                <m:rPr>
                  <m:sty m:val="p"/>
                </m:rPr>
                <w:rPr>
                  <w:rFonts w:ascii="Cambria Math" w:eastAsiaTheme="minorEastAsia" w:hAnsi="Cambria Math" w:cs="Cambria Math"/>
                  <w:szCs w:val="26"/>
                </w:rPr>
                <m:t>⊙</m:t>
              </m:r>
              <m:sSup>
                <m:sSupPr>
                  <m:ctrlPr>
                    <w:rPr>
                      <w:rFonts w:ascii="Cambria Math" w:eastAsiaTheme="minorEastAsia" w:hAnsi="Cambria Math" w:cs="Cambria Math"/>
                      <w:szCs w:val="26"/>
                    </w:rPr>
                  </m:ctrlPr>
                </m:sSupPr>
                <m:e>
                  <m:r>
                    <w:rPr>
                      <w:rFonts w:ascii="Cambria Math" w:eastAsiaTheme="minorEastAsia" w:hAnsi="Cambria Math" w:cs="Cambria Math"/>
                      <w:szCs w:val="26"/>
                    </w:rPr>
                    <m:t>c</m:t>
                  </m:r>
                </m:e>
                <m:sup>
                  <m:r>
                    <m:rPr>
                      <m:sty m:val="p"/>
                    </m:rPr>
                    <w:rPr>
                      <w:rFonts w:ascii="Cambria Math" w:eastAsiaTheme="minorEastAsia" w:hAnsi="Cambria Math" w:cs="Cambria Math"/>
                      <w:szCs w:val="26"/>
                    </w:rPr>
                    <m:t>(</m:t>
                  </m:r>
                  <m:r>
                    <w:rPr>
                      <w:rFonts w:ascii="Cambria Math" w:eastAsiaTheme="minorEastAsia" w:hAnsi="Cambria Math" w:cs="Cambria Math"/>
                      <w:szCs w:val="26"/>
                    </w:rPr>
                    <m:t>t</m:t>
                  </m:r>
                  <m:r>
                    <m:rPr>
                      <m:sty m:val="p"/>
                    </m:rPr>
                    <w:rPr>
                      <w:rFonts w:ascii="Cambria Math" w:eastAsiaTheme="minorEastAsia" w:hAnsi="Cambria Math" w:cs="Cambria Math"/>
                      <w:szCs w:val="26"/>
                    </w:rPr>
                    <m:t>-</m:t>
                  </m:r>
                  <m:r>
                    <w:rPr>
                      <w:rFonts w:ascii="Cambria Math" w:eastAsiaTheme="minorEastAsia" w:hAnsi="Cambria Math" w:cs="Cambria Math"/>
                      <w:szCs w:val="26"/>
                    </w:rPr>
                    <m:t>i</m:t>
                  </m:r>
                  <m:r>
                    <m:rPr>
                      <m:sty m:val="p"/>
                    </m:rPr>
                    <w:rPr>
                      <w:rFonts w:ascii="Cambria Math" w:eastAsiaTheme="minorEastAsia" w:hAnsi="Cambria Math" w:cs="Cambria Math"/>
                      <w:szCs w:val="26"/>
                    </w:rPr>
                    <m:t>)</m:t>
                  </m:r>
                </m:sup>
              </m:sSup>
              <m:r>
                <m:rPr>
                  <m:sty m:val="p"/>
                </m:rPr>
                <w:rPr>
                  <w:rFonts w:ascii="Cambria Math" w:eastAsiaTheme="minorEastAsia" w:hAnsi="Cambria Math" w:cs="Cambria Math"/>
                  <w:szCs w:val="26"/>
                </w:rPr>
                <m:t>+</m:t>
              </m:r>
              <m:sSub>
                <m:sSubPr>
                  <m:ctrlPr>
                    <w:rPr>
                      <w:rFonts w:ascii="Cambria Math" w:eastAsiaTheme="minorEastAsia" w:hAnsi="Cambria Math" w:cs="Cambria Math"/>
                      <w:szCs w:val="26"/>
                    </w:rPr>
                  </m:ctrlPr>
                </m:sSubPr>
                <m:e>
                  <m:r>
                    <w:rPr>
                      <w:rFonts w:ascii="Cambria Math" w:eastAsiaTheme="minorEastAsia" w:hAnsi="Cambria Math" w:cs="Cambria Math"/>
                      <w:szCs w:val="26"/>
                    </w:rPr>
                    <m:t>b</m:t>
                  </m:r>
                </m:e>
                <m:sub>
                  <m:r>
                    <w:rPr>
                      <w:rFonts w:ascii="Cambria Math" w:eastAsiaTheme="minorEastAsia" w:hAnsi="Cambria Math" w:cs="Cambria Math"/>
                      <w:szCs w:val="26"/>
                    </w:rPr>
                    <m:t>i</m:t>
                  </m:r>
                </m:sub>
              </m:sSub>
            </m:e>
          </m:d>
          <m:r>
            <m:rPr>
              <m:sty m:val="p"/>
            </m:rPr>
            <w:rPr>
              <w:rFonts w:ascii="Cambria Math" w:eastAsiaTheme="minorEastAsia" w:hAnsi="Cambria Math" w:cs="Times New Roman"/>
              <w:szCs w:val="26"/>
            </w:rPr>
            <m:t xml:space="preserve">  (</m:t>
          </m:r>
          <m:r>
            <m:rPr>
              <m:sty m:val="b"/>
            </m:rPr>
            <w:rPr>
              <w:rFonts w:ascii="Cambria Math" w:eastAsiaTheme="minorEastAsia" w:hAnsi="Cambria Math" w:cs="Times New Roman"/>
              <w:szCs w:val="26"/>
            </w:rPr>
            <m:t>2</m:t>
          </m:r>
          <m:r>
            <m:rPr>
              <m:sty m:val="p"/>
            </m:rPr>
            <w:rPr>
              <w:rFonts w:ascii="Cambria Math" w:eastAsiaTheme="minorEastAsia" w:hAnsi="Cambria Math" w:cs="Times New Roman"/>
              <w:szCs w:val="26"/>
            </w:rPr>
            <m:t>)</m:t>
          </m:r>
        </m:oMath>
      </m:oMathPara>
    </w:p>
    <w:p w14:paraId="210B3777" w14:textId="77777777" w:rsidR="00081680" w:rsidRPr="009A3088" w:rsidRDefault="00081680" w:rsidP="007D5B99">
      <w:pPr>
        <w:spacing w:line="360" w:lineRule="auto"/>
        <w:ind w:left="630"/>
        <w:rPr>
          <w:rFonts w:eastAsiaTheme="minorEastAsia" w:cs="Times New Roman"/>
          <w:szCs w:val="26"/>
        </w:rPr>
      </w:pPr>
      <w:r w:rsidRPr="009A3088">
        <w:rPr>
          <w:rFonts w:eastAsiaTheme="minorEastAsia" w:cs="Times New Roman"/>
          <w:szCs w:val="26"/>
        </w:rPr>
        <w:t xml:space="preserve">trong đó: </w:t>
      </w:r>
      <w:r w:rsidRPr="009A3088">
        <w:rPr>
          <w:rFonts w:eastAsiaTheme="minorEastAsia" w:cs="Times New Roman"/>
          <w:szCs w:val="26"/>
        </w:rPr>
        <w:br/>
      </w:r>
      <w:r w:rsidRPr="009A3088">
        <w:rPr>
          <w:rFonts w:ascii="Cambria Math" w:eastAsiaTheme="minorEastAsia" w:hAnsi="Cambria Math" w:cs="Cambria Math"/>
          <w:szCs w:val="26"/>
        </w:rPr>
        <w:t>⊙</w:t>
      </w:r>
      <w:r w:rsidRPr="009A3088">
        <w:rPr>
          <w:rFonts w:eastAsiaTheme="minorEastAsia" w:cs="Times New Roman"/>
          <w:szCs w:val="26"/>
        </w:rPr>
        <w:t xml:space="preserve"> là phép nhân từng phần tử (element-wise),</w:t>
      </w:r>
      <w:r w:rsidRPr="009A3088">
        <w:rPr>
          <w:rFonts w:eastAsiaTheme="minorEastAsia" w:cs="Times New Roman"/>
          <w:szCs w:val="26"/>
        </w:rPr>
        <w:br/>
      </w:r>
      <m:oMath>
        <m:sSub>
          <m:sSubPr>
            <m:ctrlPr>
              <w:rPr>
                <w:rFonts w:ascii="Cambria Math" w:eastAsiaTheme="minorEastAsia" w:hAnsi="Cambria Math" w:cs="Times New Roman"/>
                <w:szCs w:val="26"/>
              </w:rPr>
            </m:ctrlPr>
          </m:sSubPr>
          <m:e>
            <m:r>
              <w:rPr>
                <w:rFonts w:ascii="Cambria Math" w:eastAsiaTheme="minorEastAsia" w:cs="Times New Roman"/>
                <w:szCs w:val="26"/>
              </w:rPr>
              <m:t>W</m:t>
            </m:r>
          </m:e>
          <m:sub>
            <m:r>
              <w:rPr>
                <w:rFonts w:ascii="Cambria Math" w:eastAsiaTheme="minorEastAsia" w:cs="Times New Roman"/>
                <w:szCs w:val="26"/>
              </w:rPr>
              <m:t>i</m:t>
            </m:r>
          </m:sub>
        </m:sSub>
        <m:r>
          <m:rPr>
            <m:sty m:val="p"/>
          </m:rPr>
          <w:rPr>
            <w:rFonts w:ascii="Cambria Math" w:eastAsiaTheme="minorEastAsia" w:cs="Times New Roman"/>
            <w:szCs w:val="26"/>
          </w:rPr>
          <m:t>,</m:t>
        </m:r>
        <m:sSub>
          <m:sSubPr>
            <m:ctrlPr>
              <w:rPr>
                <w:rFonts w:ascii="Cambria Math" w:eastAsiaTheme="minorEastAsia" w:hAnsi="Cambria Math" w:cs="Times New Roman"/>
                <w:szCs w:val="26"/>
              </w:rPr>
            </m:ctrlPr>
          </m:sSubPr>
          <m:e>
            <m:r>
              <w:rPr>
                <w:rFonts w:ascii="Cambria Math" w:eastAsiaTheme="minorEastAsia" w:cs="Times New Roman"/>
                <w:szCs w:val="26"/>
              </w:rPr>
              <m:t>R</m:t>
            </m:r>
          </m:e>
          <m:sub>
            <m:r>
              <w:rPr>
                <w:rFonts w:ascii="Cambria Math" w:eastAsiaTheme="minorEastAsia" w:cs="Times New Roman"/>
                <w:szCs w:val="26"/>
              </w:rPr>
              <m:t>i</m:t>
            </m:r>
          </m:sub>
        </m:sSub>
        <m:r>
          <m:rPr>
            <m:sty m:val="p"/>
          </m:rPr>
          <w:rPr>
            <w:rFonts w:ascii="Cambria Math" w:eastAsiaTheme="minorEastAsia" w:cs="Times New Roman"/>
            <w:szCs w:val="26"/>
          </w:rPr>
          <m:t>,</m:t>
        </m:r>
        <m:sSub>
          <m:sSubPr>
            <m:ctrlPr>
              <w:rPr>
                <w:rFonts w:ascii="Cambria Math" w:eastAsiaTheme="minorEastAsia" w:hAnsi="Cambria Math" w:cs="Times New Roman"/>
                <w:szCs w:val="26"/>
              </w:rPr>
            </m:ctrlPr>
          </m:sSubPr>
          <m:e>
            <m:r>
              <w:rPr>
                <w:rFonts w:ascii="Cambria Math" w:eastAsiaTheme="minorEastAsia" w:cs="Times New Roman"/>
                <w:szCs w:val="26"/>
              </w:rPr>
              <m:t>p</m:t>
            </m:r>
          </m:e>
          <m:sub>
            <m:r>
              <w:rPr>
                <w:rFonts w:ascii="Cambria Math" w:eastAsiaTheme="minorEastAsia" w:cs="Times New Roman"/>
                <w:szCs w:val="26"/>
              </w:rPr>
              <m:t>i</m:t>
            </m:r>
          </m:sub>
        </m:sSub>
        <m:r>
          <m:rPr>
            <m:sty m:val="p"/>
          </m:rPr>
          <w:rPr>
            <w:rFonts w:ascii="Cambria Math" w:eastAsiaTheme="minorEastAsia" w:cs="Times New Roman"/>
            <w:szCs w:val="26"/>
          </w:rPr>
          <m:t xml:space="preserve"> </m:t>
        </m:r>
      </m:oMath>
      <w:r w:rsidRPr="009A3088">
        <w:rPr>
          <w:rFonts w:eastAsiaTheme="minorEastAsia" w:cs="Times New Roman"/>
          <w:szCs w:val="26"/>
        </w:rPr>
        <w:t xml:space="preserve">là các trọng số tương ứng với </w:t>
      </w:r>
      <m:oMath>
        <m:sSup>
          <m:sSupPr>
            <m:ctrlPr>
              <w:rPr>
                <w:rFonts w:ascii="Cambria Math" w:eastAsiaTheme="minorEastAsia" w:hAnsi="Cambria Math" w:cs="Times New Roman"/>
                <w:szCs w:val="26"/>
              </w:rPr>
            </m:ctrlPr>
          </m:sSupPr>
          <m:e>
            <m:r>
              <w:rPr>
                <w:rFonts w:ascii="Cambria Math" w:eastAsiaTheme="minorEastAsia" w:cs="Times New Roman"/>
                <w:szCs w:val="26"/>
              </w:rPr>
              <m:t>x</m:t>
            </m:r>
          </m:e>
          <m:sup>
            <m:r>
              <m:rPr>
                <m:sty m:val="p"/>
              </m:rPr>
              <w:rPr>
                <w:rFonts w:ascii="Cambria Math" w:eastAsiaTheme="minorEastAsia" w:cs="Times New Roman"/>
                <w:szCs w:val="26"/>
              </w:rPr>
              <m:t>(</m:t>
            </m:r>
            <m:r>
              <w:rPr>
                <w:rFonts w:ascii="Cambria Math" w:eastAsiaTheme="minorEastAsia" w:cs="Times New Roman"/>
                <w:szCs w:val="26"/>
              </w:rPr>
              <m:t>t</m:t>
            </m:r>
            <m:r>
              <m:rPr>
                <m:sty m:val="p"/>
              </m:rPr>
              <w:rPr>
                <w:rFonts w:ascii="Cambria Math" w:eastAsiaTheme="minorEastAsia" w:cs="Times New Roman"/>
                <w:szCs w:val="26"/>
              </w:rPr>
              <m:t>)</m:t>
            </m:r>
          </m:sup>
        </m:sSup>
      </m:oMath>
      <w:r w:rsidRPr="009A3088">
        <w:rPr>
          <w:rFonts w:eastAsiaTheme="minorEastAsia" w:cs="Times New Roman"/>
          <w:szCs w:val="26"/>
        </w:rPr>
        <w:t xml:space="preserve">, </w:t>
      </w:r>
      <m:oMath>
        <m:sSup>
          <m:sSupPr>
            <m:ctrlPr>
              <w:rPr>
                <w:rFonts w:ascii="Cambria Math" w:eastAsiaTheme="minorEastAsia" w:hAnsi="Cambria Math" w:cs="Times New Roman"/>
                <w:szCs w:val="26"/>
              </w:rPr>
            </m:ctrlPr>
          </m:sSupPr>
          <m:e>
            <m:r>
              <w:rPr>
                <w:rFonts w:ascii="Cambria Math" w:eastAsiaTheme="minorEastAsia" w:cs="Times New Roman"/>
                <w:szCs w:val="26"/>
              </w:rPr>
              <m:t>y</m:t>
            </m:r>
          </m:e>
          <m:sup>
            <m:r>
              <m:rPr>
                <m:sty m:val="p"/>
              </m:rPr>
              <w:rPr>
                <w:rFonts w:ascii="Cambria Math" w:eastAsiaTheme="minorEastAsia" w:cs="Times New Roman"/>
                <w:szCs w:val="26"/>
              </w:rPr>
              <m:t>(</m:t>
            </m:r>
            <m:r>
              <w:rPr>
                <w:rFonts w:ascii="Cambria Math" w:eastAsiaTheme="minorEastAsia" w:cs="Times New Roman"/>
                <w:szCs w:val="26"/>
              </w:rPr>
              <m:t>t</m:t>
            </m:r>
            <m:r>
              <m:rPr>
                <m:sty m:val="p"/>
              </m:rPr>
              <w:rPr>
                <w:rFonts w:ascii="Cambria Math" w:eastAsiaTheme="minorEastAsia" w:cs="Times New Roman"/>
                <w:szCs w:val="26"/>
              </w:rPr>
              <m:t>-</m:t>
            </m:r>
            <m:r>
              <m:rPr>
                <m:sty m:val="p"/>
              </m:rPr>
              <w:rPr>
                <w:rFonts w:ascii="Cambria Math" w:eastAsiaTheme="minorEastAsia" w:cs="Times New Roman"/>
                <w:szCs w:val="26"/>
              </w:rPr>
              <m:t>1)</m:t>
            </m:r>
          </m:sup>
        </m:sSup>
      </m:oMath>
      <w:r w:rsidRPr="009A3088">
        <w:rPr>
          <w:rFonts w:eastAsiaTheme="minorEastAsia" w:cs="Times New Roman"/>
          <w:szCs w:val="26"/>
        </w:rPr>
        <w:t xml:space="preserve"> và </w:t>
      </w:r>
      <m:oMath>
        <m:sSup>
          <m:sSupPr>
            <m:ctrlPr>
              <w:rPr>
                <w:rFonts w:ascii="Cambria Math" w:eastAsiaTheme="minorEastAsia" w:hAnsi="Cambria Math" w:cs="Cambria Math"/>
                <w:szCs w:val="26"/>
              </w:rPr>
            </m:ctrlPr>
          </m:sSupPr>
          <m:e>
            <m:r>
              <w:rPr>
                <w:rFonts w:ascii="Cambria Math" w:eastAsiaTheme="minorEastAsia" w:hAnsi="Cambria Math" w:cs="Cambria Math"/>
                <w:szCs w:val="26"/>
              </w:rPr>
              <m:t>c</m:t>
            </m:r>
          </m:e>
          <m:sup>
            <m:r>
              <m:rPr>
                <m:sty m:val="p"/>
              </m:rPr>
              <w:rPr>
                <w:rFonts w:ascii="Cambria Math" w:eastAsiaTheme="minorEastAsia" w:hAnsi="Cambria Math" w:cs="Cambria Math"/>
                <w:szCs w:val="26"/>
              </w:rPr>
              <m:t>(</m:t>
            </m:r>
            <m:r>
              <w:rPr>
                <w:rFonts w:ascii="Cambria Math" w:eastAsiaTheme="minorEastAsia" w:hAnsi="Cambria Math" w:cs="Cambria Math"/>
                <w:szCs w:val="26"/>
              </w:rPr>
              <m:t>t</m:t>
            </m:r>
            <m:r>
              <m:rPr>
                <m:sty m:val="p"/>
              </m:rPr>
              <w:rPr>
                <w:rFonts w:ascii="Cambria Math" w:eastAsiaTheme="minorEastAsia" w:hAnsi="Cambria Math" w:cs="Cambria Math"/>
                <w:szCs w:val="26"/>
              </w:rPr>
              <m:t>-</m:t>
            </m:r>
            <m:r>
              <w:rPr>
                <w:rFonts w:ascii="Cambria Math" w:eastAsiaTheme="minorEastAsia" w:hAnsi="Cambria Math" w:cs="Cambria Math"/>
                <w:szCs w:val="26"/>
              </w:rPr>
              <m:t>i</m:t>
            </m:r>
            <m:r>
              <m:rPr>
                <m:sty m:val="p"/>
              </m:rPr>
              <w:rPr>
                <w:rFonts w:ascii="Cambria Math" w:eastAsiaTheme="minorEastAsia" w:hAnsi="Cambria Math" w:cs="Cambria Math"/>
                <w:szCs w:val="26"/>
              </w:rPr>
              <m:t>)</m:t>
            </m:r>
          </m:sup>
        </m:sSup>
      </m:oMath>
      <w:r w:rsidRPr="009A3088">
        <w:rPr>
          <w:rFonts w:eastAsiaTheme="minorEastAsia" w:cs="Times New Roman"/>
          <w:szCs w:val="26"/>
        </w:rPr>
        <w:br/>
      </w:r>
      <m:oMath>
        <m:sSub>
          <m:sSubPr>
            <m:ctrlPr>
              <w:rPr>
                <w:rFonts w:ascii="Cambria Math" w:eastAsiaTheme="minorEastAsia" w:hAnsi="Cambria Math" w:cs="Cambria Math"/>
                <w:szCs w:val="26"/>
              </w:rPr>
            </m:ctrlPr>
          </m:sSubPr>
          <m:e>
            <m:r>
              <w:rPr>
                <w:rFonts w:ascii="Cambria Math" w:eastAsiaTheme="minorEastAsia" w:hAnsi="Cambria Math" w:cs="Cambria Math"/>
                <w:szCs w:val="26"/>
              </w:rPr>
              <m:t>b</m:t>
            </m:r>
          </m:e>
          <m:sub>
            <m:r>
              <w:rPr>
                <w:rFonts w:ascii="Cambria Math" w:eastAsiaTheme="minorEastAsia" w:hAnsi="Cambria Math" w:cs="Cambria Math"/>
                <w:szCs w:val="26"/>
              </w:rPr>
              <m:t>i</m:t>
            </m:r>
          </m:sub>
        </m:sSub>
      </m:oMath>
      <w:r w:rsidRPr="009A3088">
        <w:rPr>
          <w:rFonts w:eastAsiaTheme="minorEastAsia" w:cs="Times New Roman"/>
          <w:szCs w:val="26"/>
        </w:rPr>
        <w:t xml:space="preserve"> là vector bias của thành phần này.</w:t>
      </w:r>
    </w:p>
    <w:p w14:paraId="465B88CD" w14:textId="77777777" w:rsidR="00081680" w:rsidRPr="009A3088" w:rsidRDefault="00081680" w:rsidP="007D5B99">
      <w:pPr>
        <w:spacing w:line="360" w:lineRule="auto"/>
        <w:ind w:left="630"/>
        <w:rPr>
          <w:rFonts w:eastAsiaTheme="minorEastAsia" w:cs="Times New Roman"/>
          <w:szCs w:val="26"/>
        </w:rPr>
      </w:pPr>
      <w:r w:rsidRPr="009A3088">
        <w:rPr>
          <w:rFonts w:eastAsiaTheme="minorEastAsia" w:cs="Times New Roman"/>
          <w:szCs w:val="26"/>
        </w:rPr>
        <w:t xml:space="preserve">Ở các bước trước, lớp LSTM đã xác định những thông tin nào nên được giữ lại trong trạng thái cell </w:t>
      </w:r>
      <m:oMath>
        <m:sSup>
          <m:sSupPr>
            <m:ctrlPr>
              <w:rPr>
                <w:rFonts w:ascii="Cambria Math" w:eastAsiaTheme="minorEastAsia" w:hAnsi="Cambria Math" w:cs="Cambria Math"/>
                <w:szCs w:val="26"/>
              </w:rPr>
            </m:ctrlPr>
          </m:sSupPr>
          <m:e>
            <m:r>
              <w:rPr>
                <w:rFonts w:ascii="Cambria Math" w:eastAsiaTheme="minorEastAsia" w:hAnsi="Cambria Math" w:cs="Cambria Math"/>
                <w:szCs w:val="26"/>
              </w:rPr>
              <m:t>c</m:t>
            </m:r>
          </m:e>
          <m:sup>
            <m:r>
              <w:rPr>
                <w:rFonts w:ascii="Cambria Math" w:eastAsiaTheme="minorEastAsia" w:hAnsi="Cambria Math" w:cs="Cambria Math"/>
                <w:szCs w:val="26"/>
              </w:rPr>
              <m:t>t</m:t>
            </m:r>
          </m:sup>
        </m:sSup>
      </m:oMath>
      <w:r w:rsidRPr="009A3088">
        <w:rPr>
          <w:rFonts w:eastAsiaTheme="minorEastAsia" w:cs="Times New Roman"/>
          <w:szCs w:val="26"/>
        </w:rPr>
        <w:t xml:space="preserve"> của mạng. Điều này bao gồm việc lựa chọn giá trị ứng viên  </w:t>
      </w:r>
      <m:oMath>
        <m:sSup>
          <m:sSupPr>
            <m:ctrlPr>
              <w:rPr>
                <w:rFonts w:ascii="Cambria Math" w:eastAsiaTheme="minorEastAsia" w:hAnsi="Cambria Math" w:cs="Cambria Math"/>
                <w:szCs w:val="26"/>
              </w:rPr>
            </m:ctrlPr>
          </m:sSupPr>
          <m:e>
            <m:r>
              <w:rPr>
                <w:rFonts w:ascii="Cambria Math" w:eastAsiaTheme="minorEastAsia" w:hAnsi="Cambria Math" w:cs="Cambria Math"/>
                <w:szCs w:val="26"/>
              </w:rPr>
              <m:t>z</m:t>
            </m:r>
          </m:e>
          <m:sup>
            <m:r>
              <w:rPr>
                <w:rFonts w:ascii="Cambria Math" w:eastAsiaTheme="minorEastAsia" w:hAnsi="Cambria Math" w:cs="Cambria Math"/>
                <w:szCs w:val="26"/>
              </w:rPr>
              <m:t>t</m:t>
            </m:r>
          </m:sup>
        </m:sSup>
      </m:oMath>
      <w:r w:rsidRPr="009A3088">
        <w:rPr>
          <w:rFonts w:eastAsiaTheme="minorEastAsia" w:cs="Times New Roman"/>
          <w:szCs w:val="26"/>
        </w:rPr>
        <w:t xml:space="preserve">  tức những giá trị có thể được thêm vào cell và giá trị kích hoạt  </w:t>
      </w:r>
      <m:oMath>
        <m:sSup>
          <m:sSupPr>
            <m:ctrlPr>
              <w:rPr>
                <w:rFonts w:ascii="Cambria Math" w:eastAsiaTheme="minorEastAsia" w:hAnsi="Cambria Math" w:cs="Cambria Math"/>
                <w:szCs w:val="26"/>
              </w:rPr>
            </m:ctrlPr>
          </m:sSupPr>
          <m:e>
            <m:r>
              <w:rPr>
                <w:rFonts w:ascii="Cambria Math" w:eastAsiaTheme="minorEastAsia" w:hAnsi="Cambria Math" w:cs="Cambria Math"/>
                <w:szCs w:val="26"/>
              </w:rPr>
              <m:t>i</m:t>
            </m:r>
          </m:e>
          <m:sup>
            <m:r>
              <w:rPr>
                <w:rFonts w:ascii="Cambria Math" w:eastAsiaTheme="minorEastAsia" w:hAnsi="Cambria Math" w:cs="Cambria Math"/>
                <w:szCs w:val="26"/>
              </w:rPr>
              <m:t>t</m:t>
            </m:r>
          </m:sup>
        </m:sSup>
      </m:oMath>
      <w:r w:rsidRPr="009A3088">
        <w:rPr>
          <w:rFonts w:eastAsiaTheme="minorEastAsia" w:cs="Times New Roman"/>
          <w:szCs w:val="26"/>
        </w:rPr>
        <w:t xml:space="preserve"> của cổng vào.</w:t>
      </w:r>
    </w:p>
    <w:p w14:paraId="409BFFA2" w14:textId="77777777" w:rsidR="00081680" w:rsidRPr="009A3088" w:rsidRDefault="00081680" w:rsidP="007D5B99">
      <w:pPr>
        <w:spacing w:line="360" w:lineRule="auto"/>
        <w:ind w:left="630"/>
        <w:rPr>
          <w:rFonts w:eastAsiaTheme="minorEastAsia" w:cs="Times New Roman"/>
          <w:szCs w:val="26"/>
        </w:rPr>
      </w:pPr>
      <w:r w:rsidRPr="009A3088">
        <w:rPr>
          <w:rFonts w:eastAsiaTheme="minorEastAsia" w:cs="Times New Roman"/>
          <w:szCs w:val="26"/>
        </w:rPr>
        <w:t xml:space="preserve">Forget gate: Ở bước này, đơn vị LSTM xác định những thông tin nào cần bị loại bỏ khỏi trạng thái cell trước đó  </w:t>
      </w:r>
      <m:oMath>
        <m:sSup>
          <m:sSupPr>
            <m:ctrlPr>
              <w:rPr>
                <w:rFonts w:ascii="Cambria Math" w:eastAsiaTheme="minorEastAsia" w:hAnsi="Cambria Math" w:cs="Cambria Math"/>
                <w:szCs w:val="26"/>
              </w:rPr>
            </m:ctrlPr>
          </m:sSupPr>
          <m:e>
            <m:r>
              <w:rPr>
                <w:rFonts w:ascii="Cambria Math" w:eastAsiaTheme="minorEastAsia" w:hAnsi="Cambria Math" w:cs="Cambria Math"/>
                <w:szCs w:val="26"/>
              </w:rPr>
              <m:t>c</m:t>
            </m:r>
          </m:e>
          <m:sup>
            <m:r>
              <m:rPr>
                <m:sty m:val="p"/>
              </m:rPr>
              <w:rPr>
                <w:rFonts w:ascii="Cambria Math" w:eastAsiaTheme="minorEastAsia" w:hAnsi="Cambria Math" w:cs="Cambria Math"/>
                <w:szCs w:val="26"/>
              </w:rPr>
              <m:t>(</m:t>
            </m:r>
            <m:r>
              <w:rPr>
                <w:rFonts w:ascii="Cambria Math" w:eastAsiaTheme="minorEastAsia" w:hAnsi="Cambria Math" w:cs="Cambria Math"/>
                <w:szCs w:val="26"/>
              </w:rPr>
              <m:t>t</m:t>
            </m:r>
            <m:r>
              <m:rPr>
                <m:sty m:val="p"/>
              </m:rPr>
              <w:rPr>
                <w:rFonts w:ascii="Cambria Math" w:eastAsiaTheme="minorEastAsia" w:hAnsi="Cambria Math" w:cs="Cambria Math"/>
                <w:szCs w:val="26"/>
              </w:rPr>
              <m:t>-1)</m:t>
            </m:r>
          </m:sup>
        </m:sSup>
      </m:oMath>
      <w:r w:rsidRPr="009A3088">
        <w:rPr>
          <w:rFonts w:eastAsiaTheme="minorEastAsia" w:cs="Times New Roman"/>
          <w:szCs w:val="26"/>
        </w:rPr>
        <w:t xml:space="preserve">. Do đó, giá trị kích hoạt  </w:t>
      </w:r>
      <m:oMath>
        <m:sSup>
          <m:sSupPr>
            <m:ctrlPr>
              <w:rPr>
                <w:rFonts w:ascii="Cambria Math" w:eastAsiaTheme="minorEastAsia" w:hAnsi="Cambria Math" w:cs="Cambria Math"/>
                <w:szCs w:val="26"/>
              </w:rPr>
            </m:ctrlPr>
          </m:sSupPr>
          <m:e>
            <m:r>
              <w:rPr>
                <w:rFonts w:ascii="Cambria Math" w:eastAsiaTheme="minorEastAsia" w:hAnsi="Cambria Math" w:cs="Cambria Math"/>
                <w:szCs w:val="26"/>
              </w:rPr>
              <m:t>f</m:t>
            </m:r>
          </m:e>
          <m:sup>
            <m:r>
              <w:rPr>
                <w:rFonts w:ascii="Cambria Math" w:eastAsiaTheme="minorEastAsia" w:hAnsi="Cambria Math" w:cs="Cambria Math"/>
                <w:szCs w:val="26"/>
              </w:rPr>
              <m:t>t</m:t>
            </m:r>
          </m:sup>
        </m:sSup>
      </m:oMath>
      <w:r w:rsidRPr="009A3088">
        <w:rPr>
          <w:rFonts w:eastAsiaTheme="minorEastAsia" w:cs="Times New Roman"/>
          <w:szCs w:val="26"/>
        </w:rPr>
        <w:t xml:space="preserve"> của cổng quên tại thời điểm </w:t>
      </w:r>
      <w:r w:rsidRPr="009A3088">
        <w:rPr>
          <w:rFonts w:ascii="Cambria Math" w:eastAsiaTheme="minorEastAsia" w:hAnsi="Cambria Math" w:cs="Cambria Math"/>
          <w:szCs w:val="26"/>
        </w:rPr>
        <w:t>𝑡</w:t>
      </w:r>
      <w:r w:rsidRPr="009A3088">
        <w:rPr>
          <w:rFonts w:eastAsiaTheme="minorEastAsia" w:cs="Times New Roman"/>
          <w:szCs w:val="26"/>
        </w:rPr>
        <w:t xml:space="preserve"> được tính dựa trên đầu vào hiện tại  </w:t>
      </w:r>
      <m:oMath>
        <m:sSup>
          <m:sSupPr>
            <m:ctrlPr>
              <w:rPr>
                <w:rFonts w:ascii="Cambria Math" w:eastAsiaTheme="minorEastAsia" w:hAnsi="Cambria Math" w:cs="Cambria Math"/>
                <w:szCs w:val="26"/>
              </w:rPr>
            </m:ctrlPr>
          </m:sSupPr>
          <m:e>
            <m:r>
              <w:rPr>
                <w:rFonts w:ascii="Cambria Math" w:eastAsiaTheme="minorEastAsia" w:hAnsi="Cambria Math" w:cs="Cambria Math"/>
                <w:szCs w:val="26"/>
              </w:rPr>
              <m:t>x</m:t>
            </m:r>
          </m:e>
          <m:sup>
            <m:r>
              <m:rPr>
                <m:sty m:val="p"/>
              </m:rPr>
              <w:rPr>
                <w:rFonts w:ascii="Cambria Math" w:eastAsiaTheme="minorEastAsia" w:hAnsi="Cambria Math" w:cs="Cambria Math"/>
                <w:szCs w:val="26"/>
              </w:rPr>
              <m:t>(</m:t>
            </m:r>
            <m:r>
              <w:rPr>
                <w:rFonts w:ascii="Cambria Math" w:eastAsiaTheme="minorEastAsia" w:hAnsi="Cambria Math" w:cs="Cambria Math"/>
                <w:szCs w:val="26"/>
              </w:rPr>
              <m:t>t</m:t>
            </m:r>
            <m:r>
              <m:rPr>
                <m:sty m:val="p"/>
              </m:rPr>
              <w:rPr>
                <w:rFonts w:ascii="Cambria Math" w:eastAsiaTheme="minorEastAsia" w:hAnsi="Cambria Math" w:cs="Cambria Math"/>
                <w:szCs w:val="26"/>
              </w:rPr>
              <m:t>)</m:t>
            </m:r>
          </m:sup>
        </m:sSup>
      </m:oMath>
      <w:r w:rsidRPr="009A3088">
        <w:rPr>
          <w:rFonts w:eastAsiaTheme="minorEastAsia" w:cs="Times New Roman"/>
          <w:szCs w:val="26"/>
        </w:rPr>
        <w:t xml:space="preserve">, đầu ra trước đó </w:t>
      </w:r>
      <m:oMath>
        <m:sSup>
          <m:sSupPr>
            <m:ctrlPr>
              <w:rPr>
                <w:rFonts w:ascii="Cambria Math" w:eastAsiaTheme="minorEastAsia" w:hAnsi="Cambria Math" w:cs="Times New Roman"/>
                <w:szCs w:val="26"/>
              </w:rPr>
            </m:ctrlPr>
          </m:sSupPr>
          <m:e>
            <m:r>
              <w:rPr>
                <w:rFonts w:ascii="Cambria Math" w:eastAsiaTheme="minorEastAsia" w:cs="Times New Roman"/>
                <w:szCs w:val="26"/>
              </w:rPr>
              <m:t>y</m:t>
            </m:r>
          </m:e>
          <m:sup>
            <m:r>
              <m:rPr>
                <m:sty m:val="p"/>
              </m:rPr>
              <w:rPr>
                <w:rFonts w:ascii="Cambria Math" w:eastAsiaTheme="minorEastAsia" w:cs="Times New Roman"/>
                <w:szCs w:val="26"/>
              </w:rPr>
              <m:t>(</m:t>
            </m:r>
            <m:r>
              <w:rPr>
                <w:rFonts w:ascii="Cambria Math" w:eastAsiaTheme="minorEastAsia" w:cs="Times New Roman"/>
                <w:szCs w:val="26"/>
              </w:rPr>
              <m:t>t</m:t>
            </m:r>
            <m:r>
              <m:rPr>
                <m:sty m:val="p"/>
              </m:rPr>
              <w:rPr>
                <w:rFonts w:ascii="Cambria Math" w:eastAsiaTheme="minorEastAsia" w:cs="Times New Roman"/>
                <w:szCs w:val="26"/>
              </w:rPr>
              <m:t>-</m:t>
            </m:r>
            <m:r>
              <m:rPr>
                <m:sty m:val="p"/>
              </m:rPr>
              <w:rPr>
                <w:rFonts w:ascii="Cambria Math" w:eastAsiaTheme="minorEastAsia" w:cs="Times New Roman"/>
                <w:szCs w:val="26"/>
              </w:rPr>
              <m:t>1)</m:t>
            </m:r>
          </m:sup>
        </m:sSup>
      </m:oMath>
      <w:r w:rsidRPr="009A3088">
        <w:rPr>
          <w:rFonts w:eastAsiaTheme="minorEastAsia" w:cs="Times New Roman"/>
          <w:szCs w:val="26"/>
        </w:rPr>
        <w:t xml:space="preserve">, trạng thái cell trước đó </w:t>
      </w:r>
      <m:oMath>
        <m:sSup>
          <m:sSupPr>
            <m:ctrlPr>
              <w:rPr>
                <w:rFonts w:ascii="Cambria Math" w:eastAsiaTheme="minorEastAsia" w:hAnsi="Cambria Math" w:cs="Times New Roman"/>
                <w:szCs w:val="26"/>
              </w:rPr>
            </m:ctrlPr>
          </m:sSupPr>
          <m:e>
            <m:r>
              <w:rPr>
                <w:rFonts w:ascii="Cambria Math" w:eastAsiaTheme="minorEastAsia" w:cs="Times New Roman"/>
                <w:szCs w:val="26"/>
              </w:rPr>
              <m:t>c</m:t>
            </m:r>
          </m:e>
          <m:sup>
            <m:r>
              <m:rPr>
                <m:sty m:val="p"/>
              </m:rPr>
              <w:rPr>
                <w:rFonts w:ascii="Cambria Math" w:eastAsiaTheme="minorEastAsia" w:cs="Times New Roman"/>
                <w:szCs w:val="26"/>
              </w:rPr>
              <m:t>(</m:t>
            </m:r>
            <m:r>
              <w:rPr>
                <w:rFonts w:ascii="Cambria Math" w:eastAsiaTheme="minorEastAsia" w:cs="Times New Roman"/>
                <w:szCs w:val="26"/>
              </w:rPr>
              <m:t>t</m:t>
            </m:r>
            <m:r>
              <m:rPr>
                <m:sty m:val="p"/>
              </m:rPr>
              <w:rPr>
                <w:rFonts w:ascii="Cambria Math" w:eastAsiaTheme="minorEastAsia" w:cs="Times New Roman"/>
                <w:szCs w:val="26"/>
              </w:rPr>
              <m:t>-</m:t>
            </m:r>
            <m:r>
              <m:rPr>
                <m:sty m:val="p"/>
              </m:rPr>
              <w:rPr>
                <w:rFonts w:ascii="Cambria Math" w:eastAsiaTheme="minorEastAsia" w:cs="Times New Roman"/>
                <w:szCs w:val="26"/>
              </w:rPr>
              <m:t>1)</m:t>
            </m:r>
          </m:sup>
        </m:sSup>
      </m:oMath>
      <w:r w:rsidRPr="009A3088">
        <w:rPr>
          <w:rFonts w:eastAsiaTheme="minorEastAsia" w:cs="Times New Roman"/>
          <w:szCs w:val="26"/>
        </w:rPr>
        <w:t xml:space="preserve">, các kết nối peephole và các tham số bias </w:t>
      </w:r>
      <m:oMath>
        <m:sSub>
          <m:sSubPr>
            <m:ctrlPr>
              <w:rPr>
                <w:rFonts w:ascii="Cambria Math" w:eastAsiaTheme="minorEastAsia" w:hAnsi="Cambria Math" w:cs="Times New Roman"/>
                <w:szCs w:val="26"/>
              </w:rPr>
            </m:ctrlPr>
          </m:sSubPr>
          <m:e>
            <m:r>
              <w:rPr>
                <w:rFonts w:ascii="Cambria Math" w:eastAsiaTheme="minorEastAsia" w:hAnsi="Cambria Math" w:cs="Times New Roman"/>
                <w:szCs w:val="26"/>
              </w:rPr>
              <m:t>b</m:t>
            </m:r>
          </m:e>
          <m:sub>
            <m:r>
              <w:rPr>
                <w:rFonts w:ascii="Cambria Math" w:eastAsiaTheme="minorEastAsia" w:hAnsi="Cambria Math" w:cs="Times New Roman"/>
                <w:szCs w:val="26"/>
              </w:rPr>
              <m:t>f</m:t>
            </m:r>
          </m:sub>
        </m:sSub>
      </m:oMath>
      <w:r w:rsidRPr="009A3088">
        <w:rPr>
          <w:rFonts w:eastAsiaTheme="minorEastAsia" w:cs="Times New Roman"/>
          <w:szCs w:val="26"/>
        </w:rPr>
        <w:t xml:space="preserve"> của cổng quên. Được thực hiện như sau:</w:t>
      </w:r>
    </w:p>
    <w:p w14:paraId="3BAAB78E" w14:textId="77777777" w:rsidR="00081680" w:rsidRPr="009A3088" w:rsidRDefault="00000000" w:rsidP="007D5B99">
      <w:pPr>
        <w:spacing w:line="360" w:lineRule="auto"/>
        <w:ind w:left="630"/>
        <w:rPr>
          <w:rFonts w:eastAsiaTheme="minorEastAsia" w:cs="Times New Roman"/>
          <w:szCs w:val="26"/>
        </w:rPr>
      </w:pPr>
      <m:oMathPara>
        <m:oMath>
          <m:sSup>
            <m:sSupPr>
              <m:ctrlPr>
                <w:rPr>
                  <w:rFonts w:ascii="Cambria Math" w:eastAsiaTheme="minorEastAsia" w:hAnsi="Cambria Math" w:cs="Times New Roman"/>
                  <w:szCs w:val="26"/>
                </w:rPr>
              </m:ctrlPr>
            </m:sSupPr>
            <m:e>
              <m:r>
                <w:rPr>
                  <w:rFonts w:ascii="Cambria Math" w:eastAsiaTheme="minorEastAsia" w:hAnsi="Cambria Math" w:cs="Times New Roman"/>
                  <w:szCs w:val="26"/>
                </w:rPr>
                <m:t>f</m:t>
              </m:r>
            </m:e>
            <m:sup>
              <m:d>
                <m:dPr>
                  <m:ctrlPr>
                    <w:rPr>
                      <w:rFonts w:ascii="Cambria Math" w:eastAsiaTheme="minorEastAsia" w:hAnsi="Cambria Math" w:cs="Times New Roman"/>
                      <w:szCs w:val="26"/>
                    </w:rPr>
                  </m:ctrlPr>
                </m:dPr>
                <m:e>
                  <m:r>
                    <w:rPr>
                      <w:rFonts w:ascii="Cambria Math" w:eastAsiaTheme="minorEastAsia" w:hAnsi="Cambria Math" w:cs="Times New Roman"/>
                      <w:szCs w:val="26"/>
                    </w:rPr>
                    <m:t>t</m:t>
                  </m:r>
                </m:e>
              </m:d>
            </m:sup>
          </m:sSup>
          <m:r>
            <m:rPr>
              <m:sty m:val="p"/>
            </m:rPr>
            <w:rPr>
              <w:rFonts w:ascii="Cambria Math" w:eastAsiaTheme="minorEastAsia" w:hAnsi="Cambria Math" w:cs="Times New Roman"/>
              <w:szCs w:val="26"/>
            </w:rPr>
            <m:t>= σ(</m:t>
          </m:r>
          <m:sSub>
            <m:sSubPr>
              <m:ctrlPr>
                <w:rPr>
                  <w:rFonts w:ascii="Cambria Math" w:eastAsiaTheme="minorEastAsia" w:hAnsi="Cambria Math" w:cs="Times New Roman"/>
                  <w:szCs w:val="26"/>
                </w:rPr>
              </m:ctrlPr>
            </m:sSubPr>
            <m:e>
              <m:r>
                <w:rPr>
                  <w:rFonts w:ascii="Cambria Math" w:eastAsiaTheme="minorEastAsia" w:hAnsi="Cambria Math" w:cs="Times New Roman"/>
                  <w:szCs w:val="26"/>
                </w:rPr>
                <m:t>W</m:t>
              </m:r>
            </m:e>
            <m:sub>
              <m:r>
                <w:rPr>
                  <w:rFonts w:ascii="Cambria Math" w:eastAsiaTheme="minorEastAsia" w:hAnsi="Cambria Math" w:cs="Times New Roman"/>
                  <w:szCs w:val="26"/>
                </w:rPr>
                <m:t>f</m:t>
              </m:r>
            </m:sub>
          </m:sSub>
          <m:sSup>
            <m:sSupPr>
              <m:ctrlPr>
                <w:rPr>
                  <w:rFonts w:ascii="Cambria Math" w:eastAsiaTheme="minorEastAsia" w:hAnsi="Cambria Math" w:cs="Cambria Math"/>
                  <w:szCs w:val="26"/>
                </w:rPr>
              </m:ctrlPr>
            </m:sSupPr>
            <m:e>
              <m:r>
                <w:rPr>
                  <w:rFonts w:ascii="Cambria Math" w:eastAsiaTheme="minorEastAsia" w:hAnsi="Cambria Math" w:cs="Cambria Math"/>
                  <w:szCs w:val="26"/>
                </w:rPr>
                <m:t>x</m:t>
              </m:r>
            </m:e>
            <m:sup>
              <m:d>
                <m:dPr>
                  <m:ctrlPr>
                    <w:rPr>
                      <w:rFonts w:ascii="Cambria Math" w:eastAsiaTheme="minorEastAsia" w:hAnsi="Cambria Math" w:cs="Cambria Math"/>
                      <w:szCs w:val="26"/>
                    </w:rPr>
                  </m:ctrlPr>
                </m:dPr>
                <m:e>
                  <m:r>
                    <w:rPr>
                      <w:rFonts w:ascii="Cambria Math" w:eastAsiaTheme="minorEastAsia" w:hAnsi="Cambria Math" w:cs="Cambria Math"/>
                      <w:szCs w:val="26"/>
                    </w:rPr>
                    <m:t>t</m:t>
                  </m:r>
                </m:e>
              </m:d>
            </m:sup>
          </m:sSup>
          <m:r>
            <m:rPr>
              <m:sty m:val="p"/>
            </m:rPr>
            <w:rPr>
              <w:rFonts w:ascii="Cambria Math" w:eastAsiaTheme="minorEastAsia" w:hAnsi="Cambria Math" w:cs="Cambria Math"/>
              <w:szCs w:val="26"/>
            </w:rPr>
            <m:t>+</m:t>
          </m:r>
          <m:sSub>
            <m:sSubPr>
              <m:ctrlPr>
                <w:rPr>
                  <w:rFonts w:ascii="Cambria Math" w:eastAsiaTheme="minorEastAsia" w:hAnsi="Cambria Math" w:cs="Cambria Math"/>
                  <w:szCs w:val="26"/>
                </w:rPr>
              </m:ctrlPr>
            </m:sSubPr>
            <m:e>
              <m:r>
                <w:rPr>
                  <w:rFonts w:ascii="Cambria Math" w:eastAsiaTheme="minorEastAsia" w:hAnsi="Cambria Math" w:cs="Cambria Math"/>
                  <w:szCs w:val="26"/>
                </w:rPr>
                <m:t>R</m:t>
              </m:r>
            </m:e>
            <m:sub>
              <m:r>
                <w:rPr>
                  <w:rFonts w:ascii="Cambria Math" w:eastAsiaTheme="minorEastAsia" w:hAnsi="Cambria Math" w:cs="Cambria Math"/>
                  <w:szCs w:val="26"/>
                </w:rPr>
                <m:t>f</m:t>
              </m:r>
            </m:sub>
          </m:sSub>
          <m:sSup>
            <m:sSupPr>
              <m:ctrlPr>
                <w:rPr>
                  <w:rFonts w:ascii="Cambria Math" w:eastAsiaTheme="minorEastAsia" w:hAnsi="Cambria Math" w:cs="Times New Roman"/>
                  <w:szCs w:val="26"/>
                </w:rPr>
              </m:ctrlPr>
            </m:sSupPr>
            <m:e>
              <m:r>
                <w:rPr>
                  <w:rFonts w:ascii="Cambria Math" w:eastAsiaTheme="minorEastAsia" w:cs="Times New Roman"/>
                  <w:szCs w:val="26"/>
                </w:rPr>
                <m:t>y</m:t>
              </m:r>
            </m:e>
            <m:sup>
              <m:d>
                <m:dPr>
                  <m:ctrlPr>
                    <w:rPr>
                      <w:rFonts w:ascii="Cambria Math" w:eastAsiaTheme="minorEastAsia" w:hAnsi="Cambria Math" w:cs="Times New Roman"/>
                      <w:szCs w:val="26"/>
                    </w:rPr>
                  </m:ctrlPr>
                </m:dPr>
                <m:e>
                  <m:r>
                    <w:rPr>
                      <w:rFonts w:ascii="Cambria Math" w:eastAsiaTheme="minorEastAsia" w:cs="Times New Roman"/>
                      <w:szCs w:val="26"/>
                    </w:rPr>
                    <m:t>t</m:t>
                  </m:r>
                  <m:r>
                    <m:rPr>
                      <m:sty m:val="p"/>
                    </m:rPr>
                    <w:rPr>
                      <w:rFonts w:ascii="Cambria Math" w:eastAsiaTheme="minorEastAsia" w:cs="Times New Roman"/>
                      <w:szCs w:val="26"/>
                    </w:rPr>
                    <m:t>-</m:t>
                  </m:r>
                  <m:r>
                    <m:rPr>
                      <m:sty m:val="p"/>
                    </m:rPr>
                    <w:rPr>
                      <w:rFonts w:ascii="Cambria Math" w:eastAsiaTheme="minorEastAsia" w:cs="Times New Roman"/>
                      <w:szCs w:val="26"/>
                    </w:rPr>
                    <m:t>1</m:t>
                  </m:r>
                </m:e>
              </m:d>
            </m:sup>
          </m:sSup>
          <m:r>
            <m:rPr>
              <m:sty m:val="p"/>
            </m:rPr>
            <w:rPr>
              <w:rFonts w:ascii="Cambria Math" w:eastAsiaTheme="minorEastAsia" w:hAnsi="Cambria Math" w:cs="Times New Roman"/>
              <w:szCs w:val="26"/>
            </w:rPr>
            <m:t>+</m:t>
          </m:r>
          <m:sSub>
            <m:sSubPr>
              <m:ctrlPr>
                <w:rPr>
                  <w:rFonts w:ascii="Cambria Math" w:eastAsiaTheme="minorEastAsia" w:hAnsi="Cambria Math" w:cs="Times New Roman"/>
                  <w:szCs w:val="26"/>
                </w:rPr>
              </m:ctrlPr>
            </m:sSubPr>
            <m:e>
              <m:r>
                <w:rPr>
                  <w:rFonts w:ascii="Cambria Math" w:eastAsiaTheme="minorEastAsia" w:hAnsi="Cambria Math" w:cs="Times New Roman"/>
                  <w:szCs w:val="26"/>
                </w:rPr>
                <m:t>p</m:t>
              </m:r>
            </m:e>
            <m:sub>
              <m:r>
                <w:rPr>
                  <w:rFonts w:ascii="Cambria Math" w:eastAsiaTheme="minorEastAsia" w:hAnsi="Cambria Math" w:cs="Times New Roman"/>
                  <w:szCs w:val="26"/>
                </w:rPr>
                <m:t>f</m:t>
              </m:r>
            </m:sub>
          </m:sSub>
          <m:r>
            <m:rPr>
              <m:sty m:val="p"/>
            </m:rPr>
            <w:rPr>
              <w:rFonts w:ascii="Cambria Math" w:eastAsiaTheme="minorEastAsia" w:hAnsi="Cambria Math" w:cs="Cambria Math"/>
              <w:szCs w:val="26"/>
            </w:rPr>
            <m:t xml:space="preserve">⊙ </m:t>
          </m:r>
          <m:sSup>
            <m:sSupPr>
              <m:ctrlPr>
                <w:rPr>
                  <w:rFonts w:ascii="Cambria Math" w:eastAsiaTheme="minorEastAsia" w:hAnsi="Cambria Math" w:cs="Times New Roman"/>
                  <w:szCs w:val="26"/>
                </w:rPr>
              </m:ctrlPr>
            </m:sSupPr>
            <m:e>
              <m:r>
                <w:rPr>
                  <w:rFonts w:ascii="Cambria Math" w:eastAsiaTheme="minorEastAsia" w:cs="Times New Roman"/>
                  <w:szCs w:val="26"/>
                </w:rPr>
                <m:t>c</m:t>
              </m:r>
            </m:e>
            <m:sup>
              <m:d>
                <m:dPr>
                  <m:ctrlPr>
                    <w:rPr>
                      <w:rFonts w:ascii="Cambria Math" w:eastAsiaTheme="minorEastAsia" w:hAnsi="Cambria Math" w:cs="Times New Roman"/>
                      <w:szCs w:val="26"/>
                    </w:rPr>
                  </m:ctrlPr>
                </m:dPr>
                <m:e>
                  <m:r>
                    <w:rPr>
                      <w:rFonts w:ascii="Cambria Math" w:eastAsiaTheme="minorEastAsia" w:cs="Times New Roman"/>
                      <w:szCs w:val="26"/>
                    </w:rPr>
                    <m:t>t</m:t>
                  </m:r>
                  <m:r>
                    <m:rPr>
                      <m:sty m:val="p"/>
                    </m:rPr>
                    <w:rPr>
                      <w:rFonts w:ascii="Cambria Math" w:eastAsiaTheme="minorEastAsia" w:cs="Times New Roman"/>
                      <w:szCs w:val="26"/>
                    </w:rPr>
                    <m:t>-</m:t>
                  </m:r>
                  <m:r>
                    <m:rPr>
                      <m:sty m:val="p"/>
                    </m:rPr>
                    <w:rPr>
                      <w:rFonts w:ascii="Cambria Math" w:eastAsiaTheme="minorEastAsia" w:cs="Times New Roman"/>
                      <w:szCs w:val="26"/>
                    </w:rPr>
                    <m:t>1</m:t>
                  </m:r>
                </m:e>
              </m:d>
            </m:sup>
          </m:sSup>
          <m:r>
            <m:rPr>
              <m:sty m:val="p"/>
            </m:rPr>
            <w:rPr>
              <w:rFonts w:ascii="Cambria Math" w:eastAsiaTheme="minorEastAsia" w:hAnsi="Cambria Math" w:cs="Cambria Math"/>
              <w:szCs w:val="26"/>
            </w:rPr>
            <m:t xml:space="preserve">+ </m:t>
          </m:r>
          <m:sSub>
            <m:sSubPr>
              <m:ctrlPr>
                <w:rPr>
                  <w:rFonts w:ascii="Cambria Math" w:eastAsiaTheme="minorEastAsia" w:hAnsi="Cambria Math" w:cs="Times New Roman"/>
                  <w:szCs w:val="26"/>
                </w:rPr>
              </m:ctrlPr>
            </m:sSubPr>
            <m:e>
              <m:r>
                <w:rPr>
                  <w:rFonts w:ascii="Cambria Math" w:eastAsiaTheme="minorEastAsia" w:hAnsi="Cambria Math" w:cs="Times New Roman"/>
                  <w:szCs w:val="26"/>
                </w:rPr>
                <m:t>b</m:t>
              </m:r>
            </m:e>
            <m:sub>
              <m:r>
                <w:rPr>
                  <w:rFonts w:ascii="Cambria Math" w:eastAsiaTheme="minorEastAsia" w:hAnsi="Cambria Math" w:cs="Times New Roman"/>
                  <w:szCs w:val="26"/>
                </w:rPr>
                <m:t>f</m:t>
              </m:r>
            </m:sub>
          </m:sSub>
          <m:r>
            <m:rPr>
              <m:sty m:val="p"/>
            </m:rPr>
            <w:rPr>
              <w:rFonts w:ascii="Cambria Math" w:eastAsiaTheme="minorEastAsia" w:hAnsi="Cambria Math" w:cs="Times New Roman"/>
              <w:szCs w:val="26"/>
            </w:rPr>
            <m:t>)    (</m:t>
          </m:r>
          <m:r>
            <m:rPr>
              <m:sty m:val="b"/>
            </m:rPr>
            <w:rPr>
              <w:rFonts w:ascii="Cambria Math" w:eastAsiaTheme="minorEastAsia" w:hAnsi="Cambria Math" w:cs="Times New Roman"/>
              <w:szCs w:val="26"/>
            </w:rPr>
            <m:t>3</m:t>
          </m:r>
          <m:r>
            <m:rPr>
              <m:sty m:val="p"/>
            </m:rPr>
            <w:rPr>
              <w:rFonts w:ascii="Cambria Math" w:eastAsiaTheme="minorEastAsia" w:hAnsi="Cambria Math" w:cs="Times New Roman"/>
              <w:szCs w:val="26"/>
            </w:rPr>
            <m:t>)</m:t>
          </m:r>
        </m:oMath>
      </m:oMathPara>
    </w:p>
    <w:p w14:paraId="1F5083ED" w14:textId="77777777" w:rsidR="00081680" w:rsidRPr="009A3088" w:rsidRDefault="00081680" w:rsidP="007D5B99">
      <w:pPr>
        <w:spacing w:line="360" w:lineRule="auto"/>
        <w:ind w:left="630"/>
        <w:rPr>
          <w:rFonts w:eastAsiaTheme="minorEastAsia" w:cs="Times New Roman"/>
          <w:szCs w:val="26"/>
        </w:rPr>
      </w:pPr>
      <w:r w:rsidRPr="009A3088">
        <w:rPr>
          <w:rFonts w:eastAsiaTheme="minorEastAsia" w:cs="Times New Roman"/>
          <w:szCs w:val="26"/>
        </w:rPr>
        <w:t xml:space="preserve">trong đó </w:t>
      </w:r>
      <m:oMath>
        <m:sSub>
          <m:sSubPr>
            <m:ctrlPr>
              <w:rPr>
                <w:rFonts w:ascii="Cambria Math" w:eastAsiaTheme="minorEastAsia" w:hAnsi="Cambria Math" w:cs="Times New Roman"/>
                <w:szCs w:val="26"/>
              </w:rPr>
            </m:ctrlPr>
          </m:sSubPr>
          <m:e>
            <m:r>
              <w:rPr>
                <w:rFonts w:ascii="Cambria Math" w:eastAsiaTheme="minorEastAsia" w:hAnsi="Cambria Math" w:cs="Times New Roman"/>
                <w:szCs w:val="26"/>
              </w:rPr>
              <m:t>W</m:t>
            </m:r>
          </m:e>
          <m:sub>
            <m:r>
              <w:rPr>
                <w:rFonts w:ascii="Cambria Math" w:eastAsiaTheme="minorEastAsia" w:hAnsi="Cambria Math" w:cs="Times New Roman"/>
                <w:szCs w:val="26"/>
              </w:rPr>
              <m:t>f</m:t>
            </m:r>
          </m:sub>
        </m:sSub>
        <m:r>
          <m:rPr>
            <m:sty m:val="p"/>
          </m:rPr>
          <w:rPr>
            <w:rFonts w:ascii="Cambria Math" w:eastAsiaTheme="minorEastAsia" w:hAnsi="Cambria Math" w:cs="Times New Roman"/>
            <w:szCs w:val="26"/>
          </w:rPr>
          <m:t xml:space="preserve">, </m:t>
        </m:r>
        <m:sSub>
          <m:sSubPr>
            <m:ctrlPr>
              <w:rPr>
                <w:rFonts w:ascii="Cambria Math" w:eastAsiaTheme="minorEastAsia" w:hAnsi="Cambria Math" w:cs="Times New Roman"/>
                <w:szCs w:val="26"/>
              </w:rPr>
            </m:ctrlPr>
          </m:sSubPr>
          <m:e>
            <m:r>
              <w:rPr>
                <w:rFonts w:ascii="Cambria Math" w:eastAsiaTheme="minorEastAsia" w:hAnsi="Cambria Math" w:cs="Times New Roman"/>
                <w:szCs w:val="26"/>
              </w:rPr>
              <m:t>R</m:t>
            </m:r>
          </m:e>
          <m:sub>
            <m:r>
              <w:rPr>
                <w:rFonts w:ascii="Cambria Math" w:eastAsiaTheme="minorEastAsia" w:hAnsi="Cambria Math" w:cs="Times New Roman"/>
                <w:szCs w:val="26"/>
              </w:rPr>
              <m:t>f</m:t>
            </m:r>
          </m:sub>
        </m:sSub>
        <m:r>
          <m:rPr>
            <m:sty m:val="p"/>
          </m:rPr>
          <w:rPr>
            <w:rFonts w:ascii="Cambria Math" w:eastAsiaTheme="minorEastAsia" w:hAnsi="Cambria Math" w:cs="Times New Roman"/>
            <w:szCs w:val="26"/>
          </w:rPr>
          <m:t>,</m:t>
        </m:r>
        <m:sSub>
          <m:sSubPr>
            <m:ctrlPr>
              <w:rPr>
                <w:rFonts w:ascii="Cambria Math" w:eastAsiaTheme="minorEastAsia" w:hAnsi="Cambria Math" w:cs="Times New Roman"/>
                <w:szCs w:val="26"/>
              </w:rPr>
            </m:ctrlPr>
          </m:sSubPr>
          <m:e>
            <m:r>
              <w:rPr>
                <w:rFonts w:ascii="Cambria Math" w:eastAsiaTheme="minorEastAsia" w:hAnsi="Cambria Math" w:cs="Times New Roman"/>
                <w:szCs w:val="26"/>
              </w:rPr>
              <m:t>p</m:t>
            </m:r>
          </m:e>
          <m:sub>
            <m:r>
              <w:rPr>
                <w:rFonts w:ascii="Cambria Math" w:eastAsiaTheme="minorEastAsia" w:hAnsi="Cambria Math" w:cs="Times New Roman"/>
                <w:szCs w:val="26"/>
              </w:rPr>
              <m:t>f</m:t>
            </m:r>
          </m:sub>
        </m:sSub>
      </m:oMath>
      <w:r w:rsidRPr="009A3088">
        <w:rPr>
          <w:rFonts w:eastAsiaTheme="minorEastAsia" w:cs="Times New Roman"/>
          <w:szCs w:val="26"/>
        </w:rPr>
        <w:t xml:space="preserve"> lần lượt là các trọng số tương ứng với </w:t>
      </w:r>
      <m:oMath>
        <m:sSup>
          <m:sSupPr>
            <m:ctrlPr>
              <w:rPr>
                <w:rFonts w:ascii="Cambria Math" w:eastAsiaTheme="minorEastAsia" w:hAnsi="Cambria Math" w:cs="Times New Roman"/>
                <w:szCs w:val="26"/>
              </w:rPr>
            </m:ctrlPr>
          </m:sSupPr>
          <m:e>
            <m:r>
              <w:rPr>
                <w:rFonts w:ascii="Cambria Math" w:eastAsiaTheme="minorEastAsia" w:cs="Times New Roman"/>
                <w:szCs w:val="26"/>
              </w:rPr>
              <m:t>x</m:t>
            </m:r>
          </m:e>
          <m:sup>
            <m:r>
              <m:rPr>
                <m:sty m:val="p"/>
              </m:rPr>
              <w:rPr>
                <w:rFonts w:ascii="Cambria Math" w:eastAsiaTheme="minorEastAsia" w:cs="Times New Roman"/>
                <w:szCs w:val="26"/>
              </w:rPr>
              <m:t>(</m:t>
            </m:r>
            <m:r>
              <w:rPr>
                <w:rFonts w:ascii="Cambria Math" w:eastAsiaTheme="minorEastAsia" w:cs="Times New Roman"/>
                <w:szCs w:val="26"/>
              </w:rPr>
              <m:t>t</m:t>
            </m:r>
            <m:r>
              <m:rPr>
                <m:sty m:val="p"/>
              </m:rPr>
              <w:rPr>
                <w:rFonts w:ascii="Cambria Math" w:eastAsiaTheme="minorEastAsia" w:cs="Times New Roman"/>
                <w:szCs w:val="26"/>
              </w:rPr>
              <m:t>)</m:t>
            </m:r>
          </m:sup>
        </m:sSup>
      </m:oMath>
      <w:r w:rsidRPr="009A3088">
        <w:rPr>
          <w:rFonts w:eastAsiaTheme="minorEastAsia" w:cs="Times New Roman"/>
          <w:szCs w:val="26"/>
        </w:rPr>
        <w:t xml:space="preserve">, </w:t>
      </w:r>
      <m:oMath>
        <m:sSup>
          <m:sSupPr>
            <m:ctrlPr>
              <w:rPr>
                <w:rFonts w:ascii="Cambria Math" w:eastAsiaTheme="minorEastAsia" w:hAnsi="Cambria Math" w:cs="Times New Roman"/>
                <w:szCs w:val="26"/>
              </w:rPr>
            </m:ctrlPr>
          </m:sSupPr>
          <m:e>
            <m:r>
              <w:rPr>
                <w:rFonts w:ascii="Cambria Math" w:eastAsiaTheme="minorEastAsia" w:cs="Times New Roman"/>
                <w:szCs w:val="26"/>
              </w:rPr>
              <m:t>y</m:t>
            </m:r>
          </m:e>
          <m:sup>
            <m:r>
              <m:rPr>
                <m:sty m:val="p"/>
              </m:rPr>
              <w:rPr>
                <w:rFonts w:ascii="Cambria Math" w:eastAsiaTheme="minorEastAsia" w:cs="Times New Roman"/>
                <w:szCs w:val="26"/>
              </w:rPr>
              <m:t>(</m:t>
            </m:r>
            <m:r>
              <w:rPr>
                <w:rFonts w:ascii="Cambria Math" w:eastAsiaTheme="minorEastAsia" w:cs="Times New Roman"/>
                <w:szCs w:val="26"/>
              </w:rPr>
              <m:t>t</m:t>
            </m:r>
            <m:r>
              <m:rPr>
                <m:sty m:val="p"/>
              </m:rPr>
              <w:rPr>
                <w:rFonts w:ascii="Cambria Math" w:eastAsiaTheme="minorEastAsia" w:cs="Times New Roman"/>
                <w:szCs w:val="26"/>
              </w:rPr>
              <m:t>-</m:t>
            </m:r>
            <m:r>
              <m:rPr>
                <m:sty m:val="p"/>
              </m:rPr>
              <w:rPr>
                <w:rFonts w:ascii="Cambria Math" w:eastAsiaTheme="minorEastAsia" w:cs="Times New Roman"/>
                <w:szCs w:val="26"/>
              </w:rPr>
              <m:t>1)</m:t>
            </m:r>
          </m:sup>
        </m:sSup>
      </m:oMath>
      <w:r w:rsidRPr="009A3088">
        <w:rPr>
          <w:rFonts w:eastAsiaTheme="minorEastAsia" w:cs="Times New Roman"/>
          <w:szCs w:val="26"/>
        </w:rPr>
        <w:t xml:space="preserve"> và </w:t>
      </w:r>
      <m:oMath>
        <m:sSup>
          <m:sSupPr>
            <m:ctrlPr>
              <w:rPr>
                <w:rFonts w:ascii="Cambria Math" w:eastAsiaTheme="minorEastAsia" w:hAnsi="Cambria Math" w:cs="Cambria Math"/>
                <w:szCs w:val="26"/>
              </w:rPr>
            </m:ctrlPr>
          </m:sSupPr>
          <m:e>
            <m:r>
              <w:rPr>
                <w:rFonts w:ascii="Cambria Math" w:eastAsiaTheme="minorEastAsia" w:hAnsi="Cambria Math" w:cs="Cambria Math"/>
                <w:szCs w:val="26"/>
              </w:rPr>
              <m:t>c</m:t>
            </m:r>
          </m:e>
          <m:sup>
            <m:r>
              <m:rPr>
                <m:sty m:val="p"/>
              </m:rPr>
              <w:rPr>
                <w:rFonts w:ascii="Cambria Math" w:eastAsiaTheme="minorEastAsia" w:hAnsi="Cambria Math" w:cs="Cambria Math"/>
                <w:szCs w:val="26"/>
              </w:rPr>
              <m:t>(</m:t>
            </m:r>
            <m:r>
              <w:rPr>
                <w:rFonts w:ascii="Cambria Math" w:eastAsiaTheme="minorEastAsia" w:hAnsi="Cambria Math" w:cs="Cambria Math"/>
                <w:szCs w:val="26"/>
              </w:rPr>
              <m:t>t</m:t>
            </m:r>
            <m:r>
              <m:rPr>
                <m:sty m:val="p"/>
              </m:rPr>
              <w:rPr>
                <w:rFonts w:ascii="Cambria Math" w:eastAsiaTheme="minorEastAsia" w:hAnsi="Cambria Math" w:cs="Cambria Math"/>
                <w:szCs w:val="26"/>
              </w:rPr>
              <m:t>-</m:t>
            </m:r>
            <m:r>
              <w:rPr>
                <w:rFonts w:ascii="Cambria Math" w:eastAsiaTheme="minorEastAsia" w:hAnsi="Cambria Math" w:cs="Cambria Math"/>
                <w:szCs w:val="26"/>
              </w:rPr>
              <m:t>i</m:t>
            </m:r>
            <m:r>
              <m:rPr>
                <m:sty m:val="p"/>
              </m:rPr>
              <w:rPr>
                <w:rFonts w:ascii="Cambria Math" w:eastAsiaTheme="minorEastAsia" w:hAnsi="Cambria Math" w:cs="Cambria Math"/>
                <w:szCs w:val="26"/>
              </w:rPr>
              <m:t>)</m:t>
            </m:r>
          </m:sup>
        </m:sSup>
      </m:oMath>
      <w:r w:rsidRPr="009A3088">
        <w:rPr>
          <w:rFonts w:eastAsiaTheme="minorEastAsia" w:cs="Times New Roman"/>
          <w:szCs w:val="26"/>
        </w:rPr>
        <w:t xml:space="preserve">, </w:t>
      </w:r>
      <m:oMath>
        <m:sSub>
          <m:sSubPr>
            <m:ctrlPr>
              <w:rPr>
                <w:rFonts w:ascii="Cambria Math" w:eastAsiaTheme="minorEastAsia" w:hAnsi="Cambria Math" w:cs="Times New Roman"/>
                <w:szCs w:val="26"/>
              </w:rPr>
            </m:ctrlPr>
          </m:sSubPr>
          <m:e>
            <m:r>
              <w:rPr>
                <w:rFonts w:ascii="Cambria Math" w:eastAsiaTheme="minorEastAsia" w:hAnsi="Cambria Math" w:cs="Times New Roman"/>
                <w:szCs w:val="26"/>
              </w:rPr>
              <m:t>b</m:t>
            </m:r>
          </m:e>
          <m:sub>
            <m:r>
              <w:rPr>
                <w:rFonts w:ascii="Cambria Math" w:eastAsiaTheme="minorEastAsia" w:hAnsi="Cambria Math" w:cs="Times New Roman"/>
                <w:szCs w:val="26"/>
              </w:rPr>
              <m:t>f</m:t>
            </m:r>
          </m:sub>
        </m:sSub>
      </m:oMath>
      <w:r w:rsidRPr="009A3088">
        <w:rPr>
          <w:rFonts w:eastAsiaTheme="minorEastAsia" w:cs="Times New Roman"/>
          <w:szCs w:val="26"/>
        </w:rPr>
        <w:t xml:space="preserve"> là vector bias của forget gate.</w:t>
      </w:r>
    </w:p>
    <w:p w14:paraId="6EE1DD8E" w14:textId="77777777" w:rsidR="00081680" w:rsidRPr="009A3088" w:rsidRDefault="00081680" w:rsidP="007D5B99">
      <w:pPr>
        <w:spacing w:line="360" w:lineRule="auto"/>
        <w:ind w:left="630"/>
        <w:rPr>
          <w:rFonts w:eastAsiaTheme="minorEastAsia" w:cs="Times New Roman"/>
          <w:szCs w:val="26"/>
        </w:rPr>
      </w:pPr>
      <w:r w:rsidRPr="009A3088">
        <w:rPr>
          <w:rFonts w:eastAsiaTheme="minorEastAsia" w:cs="Times New Roman"/>
          <w:szCs w:val="26"/>
        </w:rPr>
        <w:t xml:space="preserve">Cell: Bước này tính toán giá trị ô nhớ bằng cách kết hợp đầu vào của khối </w:t>
      </w:r>
      <m:oMath>
        <m:sSup>
          <m:sSupPr>
            <m:ctrlPr>
              <w:rPr>
                <w:rFonts w:ascii="Cambria Math" w:eastAsiaTheme="minorEastAsia" w:hAnsi="Cambria Math" w:cs="Times New Roman"/>
                <w:szCs w:val="26"/>
              </w:rPr>
            </m:ctrlPr>
          </m:sSupPr>
          <m:e>
            <m:r>
              <w:rPr>
                <w:rFonts w:ascii="Cambria Math" w:eastAsiaTheme="minorEastAsia" w:hAnsi="Cambria Math" w:cs="Times New Roman"/>
                <w:szCs w:val="26"/>
              </w:rPr>
              <m:t>z</m:t>
            </m:r>
          </m:e>
          <m:sup>
            <m:r>
              <m:rPr>
                <m:sty m:val="p"/>
              </m:rPr>
              <w:rPr>
                <w:rFonts w:ascii="Cambria Math" w:eastAsiaTheme="minorEastAsia" w:hAnsi="Cambria Math" w:cs="Times New Roman"/>
                <w:szCs w:val="26"/>
              </w:rPr>
              <m:t>(</m:t>
            </m:r>
            <m:r>
              <w:rPr>
                <w:rFonts w:ascii="Cambria Math" w:eastAsiaTheme="minorEastAsia" w:hAnsi="Cambria Math" w:cs="Times New Roman"/>
                <w:szCs w:val="26"/>
              </w:rPr>
              <m:t>t</m:t>
            </m:r>
            <m:r>
              <m:rPr>
                <m:sty m:val="p"/>
              </m:rPr>
              <w:rPr>
                <w:rFonts w:ascii="Cambria Math" w:eastAsiaTheme="minorEastAsia" w:hAnsi="Cambria Math" w:cs="Times New Roman"/>
                <w:szCs w:val="26"/>
              </w:rPr>
              <m:t>)</m:t>
            </m:r>
          </m:sup>
        </m:sSup>
      </m:oMath>
      <w:r w:rsidRPr="009A3088">
        <w:rPr>
          <w:rFonts w:eastAsiaTheme="minorEastAsia" w:cs="Times New Roman"/>
          <w:szCs w:val="26"/>
        </w:rPr>
        <w:t xml:space="preserve">, giá trị cổng vào </w:t>
      </w:r>
      <m:oMath>
        <m:sSup>
          <m:sSupPr>
            <m:ctrlPr>
              <w:rPr>
                <w:rFonts w:ascii="Cambria Math" w:eastAsiaTheme="minorEastAsia" w:hAnsi="Cambria Math" w:cs="Cambria Math"/>
                <w:szCs w:val="26"/>
              </w:rPr>
            </m:ctrlPr>
          </m:sSupPr>
          <m:e>
            <m:r>
              <w:rPr>
                <w:rFonts w:ascii="Cambria Math" w:eastAsiaTheme="minorEastAsia" w:hAnsi="Cambria Math" w:cs="Cambria Math"/>
                <w:szCs w:val="26"/>
              </w:rPr>
              <m:t>i</m:t>
            </m:r>
          </m:e>
          <m:sup>
            <m:r>
              <w:rPr>
                <w:rFonts w:ascii="Cambria Math" w:eastAsiaTheme="minorEastAsia" w:hAnsi="Cambria Math" w:cs="Cambria Math"/>
                <w:szCs w:val="26"/>
              </w:rPr>
              <m:t>t</m:t>
            </m:r>
          </m:sup>
        </m:sSup>
      </m:oMath>
      <w:r w:rsidRPr="009A3088">
        <w:rPr>
          <w:rFonts w:eastAsiaTheme="minorEastAsia" w:cs="Times New Roman"/>
          <w:szCs w:val="26"/>
        </w:rPr>
        <w:t xml:space="preserve">, giá trị forget gate </w:t>
      </w:r>
      <m:oMath>
        <m:sSup>
          <m:sSupPr>
            <m:ctrlPr>
              <w:rPr>
                <w:rFonts w:ascii="Cambria Math" w:eastAsiaTheme="minorEastAsia" w:hAnsi="Cambria Math" w:cs="Times New Roman"/>
                <w:szCs w:val="26"/>
              </w:rPr>
            </m:ctrlPr>
          </m:sSupPr>
          <m:e>
            <m:r>
              <w:rPr>
                <w:rFonts w:ascii="Cambria Math" w:eastAsiaTheme="minorEastAsia" w:hAnsi="Cambria Math" w:cs="Times New Roman"/>
                <w:szCs w:val="26"/>
              </w:rPr>
              <m:t>f</m:t>
            </m:r>
          </m:e>
          <m:sup>
            <m:d>
              <m:dPr>
                <m:ctrlPr>
                  <w:rPr>
                    <w:rFonts w:ascii="Cambria Math" w:eastAsiaTheme="minorEastAsia" w:hAnsi="Cambria Math" w:cs="Times New Roman"/>
                    <w:szCs w:val="26"/>
                  </w:rPr>
                </m:ctrlPr>
              </m:dPr>
              <m:e>
                <m:r>
                  <w:rPr>
                    <w:rFonts w:ascii="Cambria Math" w:eastAsiaTheme="minorEastAsia" w:hAnsi="Cambria Math" w:cs="Times New Roman"/>
                    <w:szCs w:val="26"/>
                  </w:rPr>
                  <m:t>t</m:t>
                </m:r>
              </m:e>
            </m:d>
          </m:sup>
        </m:sSup>
      </m:oMath>
      <w:r w:rsidRPr="009A3088">
        <w:rPr>
          <w:rFonts w:eastAsiaTheme="minorEastAsia" w:cs="Times New Roman"/>
          <w:szCs w:val="26"/>
        </w:rPr>
        <w:t xml:space="preserve">, cùng với giá trị cell trước đó </w:t>
      </w:r>
      <m:oMath>
        <m:sSup>
          <m:sSupPr>
            <m:ctrlPr>
              <w:rPr>
                <w:rFonts w:ascii="Cambria Math" w:eastAsiaTheme="minorEastAsia" w:hAnsi="Cambria Math" w:cs="Cambria Math"/>
                <w:szCs w:val="26"/>
              </w:rPr>
            </m:ctrlPr>
          </m:sSupPr>
          <m:e>
            <m:r>
              <w:rPr>
                <w:rFonts w:ascii="Cambria Math" w:eastAsiaTheme="minorEastAsia" w:hAnsi="Cambria Math" w:cs="Cambria Math"/>
                <w:szCs w:val="26"/>
              </w:rPr>
              <m:t>c</m:t>
            </m:r>
          </m:e>
          <m:sup>
            <m:r>
              <m:rPr>
                <m:sty m:val="p"/>
              </m:rPr>
              <w:rPr>
                <w:rFonts w:ascii="Cambria Math" w:eastAsiaTheme="minorEastAsia" w:hAnsi="Cambria Math" w:cs="Cambria Math"/>
                <w:szCs w:val="26"/>
              </w:rPr>
              <m:t>(</m:t>
            </m:r>
            <m:r>
              <w:rPr>
                <w:rFonts w:ascii="Cambria Math" w:eastAsiaTheme="minorEastAsia" w:hAnsi="Cambria Math" w:cs="Cambria Math"/>
                <w:szCs w:val="26"/>
              </w:rPr>
              <m:t>t</m:t>
            </m:r>
            <m:r>
              <m:rPr>
                <m:sty m:val="p"/>
              </m:rPr>
              <w:rPr>
                <w:rFonts w:ascii="Cambria Math" w:eastAsiaTheme="minorEastAsia" w:hAnsi="Cambria Math" w:cs="Cambria Math"/>
                <w:szCs w:val="26"/>
              </w:rPr>
              <m:t>-</m:t>
            </m:r>
            <m:r>
              <w:rPr>
                <w:rFonts w:ascii="Cambria Math" w:eastAsiaTheme="minorEastAsia" w:hAnsi="Cambria Math" w:cs="Cambria Math"/>
                <w:szCs w:val="26"/>
              </w:rPr>
              <m:t>i</m:t>
            </m:r>
            <m:r>
              <m:rPr>
                <m:sty m:val="p"/>
              </m:rPr>
              <w:rPr>
                <w:rFonts w:ascii="Cambria Math" w:eastAsiaTheme="minorEastAsia" w:hAnsi="Cambria Math" w:cs="Cambria Math"/>
                <w:szCs w:val="26"/>
              </w:rPr>
              <m:t>)</m:t>
            </m:r>
          </m:sup>
        </m:sSup>
      </m:oMath>
      <w:r w:rsidRPr="009A3088">
        <w:rPr>
          <w:rFonts w:eastAsiaTheme="minorEastAsia" w:cs="Times New Roman"/>
          <w:szCs w:val="26"/>
        </w:rPr>
        <w:t>. Cell được thực hiện như sau:</w:t>
      </w:r>
    </w:p>
    <w:p w14:paraId="69FD9535" w14:textId="77777777" w:rsidR="00081680" w:rsidRPr="009A3088" w:rsidRDefault="00000000" w:rsidP="007D5B99">
      <w:pPr>
        <w:spacing w:line="360" w:lineRule="auto"/>
        <w:ind w:left="630"/>
        <w:rPr>
          <w:rFonts w:eastAsiaTheme="minorEastAsia" w:cs="Times New Roman"/>
          <w:szCs w:val="26"/>
        </w:rPr>
      </w:pPr>
      <m:oMathPara>
        <m:oMath>
          <m:sSup>
            <m:sSupPr>
              <m:ctrlPr>
                <w:rPr>
                  <w:rFonts w:ascii="Cambria Math" w:eastAsiaTheme="minorEastAsia" w:hAnsi="Cambria Math" w:cs="Times New Roman"/>
                  <w:szCs w:val="26"/>
                </w:rPr>
              </m:ctrlPr>
            </m:sSupPr>
            <m:e>
              <m:r>
                <w:rPr>
                  <w:rFonts w:ascii="Cambria Math" w:eastAsiaTheme="minorEastAsia" w:hAnsi="Cambria Math" w:cs="Times New Roman"/>
                  <w:szCs w:val="26"/>
                </w:rPr>
                <m:t>c</m:t>
              </m:r>
            </m:e>
            <m:sup>
              <m:d>
                <m:dPr>
                  <m:ctrlPr>
                    <w:rPr>
                      <w:rFonts w:ascii="Cambria Math" w:eastAsiaTheme="minorEastAsia" w:hAnsi="Cambria Math" w:cs="Times New Roman"/>
                      <w:szCs w:val="26"/>
                    </w:rPr>
                  </m:ctrlPr>
                </m:dPr>
                <m:e>
                  <m:r>
                    <w:rPr>
                      <w:rFonts w:ascii="Cambria Math" w:eastAsiaTheme="minorEastAsia" w:hAnsi="Cambria Math" w:cs="Times New Roman"/>
                      <w:szCs w:val="26"/>
                    </w:rPr>
                    <m:t>t</m:t>
                  </m:r>
                </m:e>
              </m:d>
            </m:sup>
          </m:sSup>
          <m:r>
            <m:rPr>
              <m:sty m:val="p"/>
            </m:rPr>
            <w:rPr>
              <w:rFonts w:ascii="Cambria Math" w:eastAsiaTheme="minorEastAsia" w:hAnsi="Cambria Math" w:cs="Times New Roman"/>
              <w:szCs w:val="26"/>
            </w:rPr>
            <m:t>=</m:t>
          </m:r>
          <m:sSup>
            <m:sSupPr>
              <m:ctrlPr>
                <w:rPr>
                  <w:rFonts w:ascii="Cambria Math" w:eastAsiaTheme="minorEastAsia" w:hAnsi="Cambria Math" w:cs="Times New Roman"/>
                  <w:szCs w:val="26"/>
                </w:rPr>
              </m:ctrlPr>
            </m:sSupPr>
            <m:e>
              <m:r>
                <w:rPr>
                  <w:rFonts w:ascii="Cambria Math" w:eastAsiaTheme="minorEastAsia" w:hAnsi="Cambria Math" w:cs="Times New Roman"/>
                  <w:szCs w:val="26"/>
                </w:rPr>
                <m:t>z</m:t>
              </m:r>
            </m:e>
            <m:sup>
              <m:d>
                <m:dPr>
                  <m:ctrlPr>
                    <w:rPr>
                      <w:rFonts w:ascii="Cambria Math" w:eastAsiaTheme="minorEastAsia" w:hAnsi="Cambria Math" w:cs="Times New Roman"/>
                      <w:szCs w:val="26"/>
                    </w:rPr>
                  </m:ctrlPr>
                </m:dPr>
                <m:e>
                  <m:r>
                    <w:rPr>
                      <w:rFonts w:ascii="Cambria Math" w:eastAsiaTheme="minorEastAsia" w:hAnsi="Cambria Math" w:cs="Times New Roman"/>
                      <w:szCs w:val="26"/>
                    </w:rPr>
                    <m:t>t</m:t>
                  </m:r>
                </m:e>
              </m:d>
            </m:sup>
          </m:sSup>
          <m:r>
            <m:rPr>
              <m:sty m:val="p"/>
            </m:rPr>
            <w:rPr>
              <w:rFonts w:ascii="Cambria Math" w:eastAsiaTheme="minorEastAsia" w:hAnsi="Cambria Math" w:cs="Cambria Math"/>
              <w:szCs w:val="26"/>
            </w:rPr>
            <m:t>⊙</m:t>
          </m:r>
          <m:sSup>
            <m:sSupPr>
              <m:ctrlPr>
                <w:rPr>
                  <w:rFonts w:ascii="Cambria Math" w:eastAsiaTheme="minorEastAsia" w:hAnsi="Cambria Math" w:cs="Times New Roman"/>
                  <w:szCs w:val="26"/>
                </w:rPr>
              </m:ctrlPr>
            </m:sSupPr>
            <m:e>
              <m:r>
                <w:rPr>
                  <w:rFonts w:ascii="Cambria Math" w:eastAsiaTheme="minorEastAsia" w:hAnsi="Cambria Math" w:cs="Times New Roman"/>
                  <w:szCs w:val="26"/>
                </w:rPr>
                <m:t>i</m:t>
              </m:r>
            </m:e>
            <m:sup>
              <m:d>
                <m:dPr>
                  <m:ctrlPr>
                    <w:rPr>
                      <w:rFonts w:ascii="Cambria Math" w:eastAsiaTheme="minorEastAsia" w:hAnsi="Cambria Math" w:cs="Times New Roman"/>
                      <w:szCs w:val="26"/>
                    </w:rPr>
                  </m:ctrlPr>
                </m:dPr>
                <m:e>
                  <m:r>
                    <w:rPr>
                      <w:rFonts w:ascii="Cambria Math" w:eastAsiaTheme="minorEastAsia" w:hAnsi="Cambria Math" w:cs="Times New Roman"/>
                      <w:szCs w:val="26"/>
                    </w:rPr>
                    <m:t>t</m:t>
                  </m:r>
                </m:e>
              </m:d>
            </m:sup>
          </m:sSup>
          <m:r>
            <m:rPr>
              <m:sty m:val="p"/>
            </m:rPr>
            <w:rPr>
              <w:rFonts w:ascii="Cambria Math" w:eastAsiaTheme="minorEastAsia" w:hAnsi="Cambria Math" w:cs="Times New Roman"/>
              <w:szCs w:val="26"/>
            </w:rPr>
            <m:t>+</m:t>
          </m:r>
          <m:sSup>
            <m:sSupPr>
              <m:ctrlPr>
                <w:rPr>
                  <w:rFonts w:ascii="Cambria Math" w:eastAsiaTheme="minorEastAsia" w:hAnsi="Cambria Math" w:cs="Times New Roman"/>
                  <w:szCs w:val="26"/>
                </w:rPr>
              </m:ctrlPr>
            </m:sSupPr>
            <m:e>
              <m:r>
                <w:rPr>
                  <w:rFonts w:ascii="Cambria Math" w:eastAsiaTheme="minorEastAsia" w:hAnsi="Cambria Math" w:cs="Times New Roman"/>
                  <w:szCs w:val="26"/>
                </w:rPr>
                <m:t>c</m:t>
              </m:r>
            </m:e>
            <m:sup>
              <m:d>
                <m:dPr>
                  <m:ctrlPr>
                    <w:rPr>
                      <w:rFonts w:ascii="Cambria Math" w:eastAsiaTheme="minorEastAsia" w:hAnsi="Cambria Math" w:cs="Times New Roman"/>
                      <w:szCs w:val="26"/>
                    </w:rPr>
                  </m:ctrlPr>
                </m:dPr>
                <m:e>
                  <m:r>
                    <w:rPr>
                      <w:rFonts w:ascii="Cambria Math" w:eastAsiaTheme="minorEastAsia" w:hAnsi="Cambria Math" w:cs="Times New Roman"/>
                      <w:szCs w:val="26"/>
                    </w:rPr>
                    <m:t>t</m:t>
                  </m:r>
                  <m:r>
                    <m:rPr>
                      <m:sty m:val="p"/>
                    </m:rPr>
                    <w:rPr>
                      <w:rFonts w:ascii="Cambria Math" w:eastAsiaTheme="minorEastAsia" w:hAnsi="Cambria Math" w:cs="Times New Roman"/>
                      <w:szCs w:val="26"/>
                    </w:rPr>
                    <m:t>-1</m:t>
                  </m:r>
                </m:e>
              </m:d>
            </m:sup>
          </m:sSup>
          <m:r>
            <m:rPr>
              <m:sty m:val="p"/>
            </m:rPr>
            <w:rPr>
              <w:rFonts w:ascii="Cambria Math" w:eastAsiaTheme="minorEastAsia" w:hAnsi="Cambria Math" w:cs="Cambria Math"/>
              <w:szCs w:val="26"/>
            </w:rPr>
            <m:t>⊙</m:t>
          </m:r>
          <m:sSup>
            <m:sSupPr>
              <m:ctrlPr>
                <w:rPr>
                  <w:rFonts w:ascii="Cambria Math" w:eastAsiaTheme="minorEastAsia" w:hAnsi="Cambria Math" w:cs="Times New Roman"/>
                  <w:szCs w:val="26"/>
                </w:rPr>
              </m:ctrlPr>
            </m:sSupPr>
            <m:e>
              <m:r>
                <w:rPr>
                  <w:rFonts w:ascii="Cambria Math" w:eastAsiaTheme="minorEastAsia" w:hAnsi="Cambria Math" w:cs="Times New Roman"/>
                  <w:szCs w:val="26"/>
                </w:rPr>
                <m:t>f</m:t>
              </m:r>
            </m:e>
            <m:sup>
              <m:d>
                <m:dPr>
                  <m:ctrlPr>
                    <w:rPr>
                      <w:rFonts w:ascii="Cambria Math" w:eastAsiaTheme="minorEastAsia" w:hAnsi="Cambria Math" w:cs="Times New Roman"/>
                      <w:szCs w:val="26"/>
                    </w:rPr>
                  </m:ctrlPr>
                </m:dPr>
                <m:e>
                  <m:r>
                    <w:rPr>
                      <w:rFonts w:ascii="Cambria Math" w:eastAsiaTheme="minorEastAsia" w:hAnsi="Cambria Math" w:cs="Times New Roman"/>
                      <w:szCs w:val="26"/>
                    </w:rPr>
                    <m:t>t</m:t>
                  </m:r>
                </m:e>
              </m:d>
            </m:sup>
          </m:sSup>
          <m:r>
            <m:rPr>
              <m:sty m:val="p"/>
            </m:rPr>
            <w:rPr>
              <w:rFonts w:ascii="Cambria Math" w:eastAsiaTheme="minorEastAsia" w:hAnsi="Cambria Math" w:cs="Times New Roman"/>
              <w:szCs w:val="26"/>
            </w:rPr>
            <m:t xml:space="preserve">  </m:t>
          </m:r>
          <m:d>
            <m:dPr>
              <m:ctrlPr>
                <w:rPr>
                  <w:rFonts w:ascii="Cambria Math" w:eastAsiaTheme="minorEastAsia" w:hAnsi="Cambria Math" w:cs="Times New Roman"/>
                  <w:szCs w:val="26"/>
                </w:rPr>
              </m:ctrlPr>
            </m:dPr>
            <m:e>
              <m:r>
                <m:rPr>
                  <m:sty m:val="b"/>
                </m:rPr>
                <w:rPr>
                  <w:rFonts w:ascii="Cambria Math" w:eastAsiaTheme="minorEastAsia" w:hAnsi="Cambria Math" w:cs="Times New Roman"/>
                  <w:szCs w:val="26"/>
                </w:rPr>
                <m:t>4</m:t>
              </m:r>
            </m:e>
          </m:d>
        </m:oMath>
      </m:oMathPara>
    </w:p>
    <w:p w14:paraId="4051FF93" w14:textId="77777777" w:rsidR="00081680" w:rsidRPr="009A3088" w:rsidRDefault="00081680" w:rsidP="007D5B99">
      <w:pPr>
        <w:spacing w:line="360" w:lineRule="auto"/>
        <w:ind w:left="630"/>
        <w:rPr>
          <w:rFonts w:eastAsiaTheme="minorEastAsia" w:cs="Times New Roman"/>
          <w:szCs w:val="26"/>
        </w:rPr>
      </w:pPr>
      <w:r w:rsidRPr="009A3088">
        <w:rPr>
          <w:rFonts w:eastAsiaTheme="minorEastAsia" w:cs="Times New Roman"/>
          <w:szCs w:val="26"/>
        </w:rPr>
        <w:t xml:space="preserve">Output gate: Bước này, tính toán đầu ra của cell, kết hợp giữa đầu vào hiện tại </w:t>
      </w:r>
      <m:oMath>
        <m:sSup>
          <m:sSupPr>
            <m:ctrlPr>
              <w:rPr>
                <w:rFonts w:ascii="Cambria Math" w:eastAsiaTheme="minorEastAsia" w:hAnsi="Cambria Math" w:cs="Times New Roman"/>
                <w:szCs w:val="26"/>
              </w:rPr>
            </m:ctrlPr>
          </m:sSupPr>
          <m:e>
            <m:r>
              <w:rPr>
                <w:rFonts w:ascii="Cambria Math" w:eastAsiaTheme="minorEastAsia" w:cs="Times New Roman"/>
                <w:szCs w:val="26"/>
              </w:rPr>
              <m:t>x</m:t>
            </m:r>
          </m:e>
          <m:sup>
            <m:r>
              <m:rPr>
                <m:sty m:val="p"/>
              </m:rPr>
              <w:rPr>
                <w:rFonts w:ascii="Cambria Math" w:eastAsiaTheme="minorEastAsia" w:cs="Times New Roman"/>
                <w:szCs w:val="26"/>
              </w:rPr>
              <m:t>(</m:t>
            </m:r>
            <m:r>
              <w:rPr>
                <w:rFonts w:ascii="Cambria Math" w:eastAsiaTheme="minorEastAsia" w:cs="Times New Roman"/>
                <w:szCs w:val="26"/>
              </w:rPr>
              <m:t>t</m:t>
            </m:r>
            <m:r>
              <m:rPr>
                <m:sty m:val="p"/>
              </m:rPr>
              <w:rPr>
                <w:rFonts w:ascii="Cambria Math" w:eastAsiaTheme="minorEastAsia" w:cs="Times New Roman"/>
                <w:szCs w:val="26"/>
              </w:rPr>
              <m:t>)</m:t>
            </m:r>
          </m:sup>
        </m:sSup>
      </m:oMath>
      <w:r w:rsidRPr="009A3088">
        <w:rPr>
          <w:rFonts w:eastAsiaTheme="minorEastAsia" w:cs="Times New Roman"/>
          <w:szCs w:val="26"/>
        </w:rPr>
        <w:t xml:space="preserve">, đầu ra trước đó của LSTM </w:t>
      </w:r>
      <m:oMath>
        <m:sSup>
          <m:sSupPr>
            <m:ctrlPr>
              <w:rPr>
                <w:rFonts w:ascii="Cambria Math" w:eastAsiaTheme="minorEastAsia" w:hAnsi="Cambria Math" w:cs="Times New Roman"/>
                <w:szCs w:val="26"/>
              </w:rPr>
            </m:ctrlPr>
          </m:sSupPr>
          <m:e>
            <m:r>
              <w:rPr>
                <w:rFonts w:ascii="Cambria Math" w:eastAsiaTheme="minorEastAsia" w:cs="Times New Roman"/>
                <w:szCs w:val="26"/>
              </w:rPr>
              <m:t>y</m:t>
            </m:r>
          </m:e>
          <m:sup>
            <m:r>
              <m:rPr>
                <m:sty m:val="p"/>
              </m:rPr>
              <w:rPr>
                <w:rFonts w:ascii="Cambria Math" w:eastAsiaTheme="minorEastAsia" w:cs="Times New Roman"/>
                <w:szCs w:val="26"/>
              </w:rPr>
              <m:t>(</m:t>
            </m:r>
            <m:r>
              <w:rPr>
                <w:rFonts w:ascii="Cambria Math" w:eastAsiaTheme="minorEastAsia" w:cs="Times New Roman"/>
                <w:szCs w:val="26"/>
              </w:rPr>
              <m:t>t</m:t>
            </m:r>
            <m:r>
              <m:rPr>
                <m:sty m:val="p"/>
              </m:rPr>
              <w:rPr>
                <w:rFonts w:ascii="Cambria Math" w:eastAsiaTheme="minorEastAsia" w:cs="Times New Roman"/>
                <w:szCs w:val="26"/>
              </w:rPr>
              <m:t>-</m:t>
            </m:r>
            <m:r>
              <m:rPr>
                <m:sty m:val="p"/>
              </m:rPr>
              <w:rPr>
                <w:rFonts w:ascii="Cambria Math" w:eastAsiaTheme="minorEastAsia" w:cs="Times New Roman"/>
                <w:szCs w:val="26"/>
              </w:rPr>
              <m:t>1)</m:t>
            </m:r>
          </m:sup>
        </m:sSup>
      </m:oMath>
      <w:r w:rsidRPr="009A3088">
        <w:rPr>
          <w:rFonts w:eastAsiaTheme="minorEastAsia" w:cs="Times New Roman"/>
          <w:szCs w:val="26"/>
        </w:rPr>
        <w:t xml:space="preserve">, và giá trị ô nhớ </w:t>
      </w:r>
      <m:oMath>
        <m:sSup>
          <m:sSupPr>
            <m:ctrlPr>
              <w:rPr>
                <w:rFonts w:ascii="Cambria Math" w:eastAsiaTheme="minorEastAsia" w:hAnsi="Cambria Math" w:cs="Times New Roman"/>
                <w:szCs w:val="26"/>
              </w:rPr>
            </m:ctrlPr>
          </m:sSupPr>
          <m:e>
            <m:r>
              <w:rPr>
                <w:rFonts w:ascii="Cambria Math" w:eastAsiaTheme="minorEastAsia" w:cs="Times New Roman"/>
                <w:szCs w:val="26"/>
              </w:rPr>
              <m:t>c</m:t>
            </m:r>
          </m:e>
          <m:sup>
            <m:r>
              <m:rPr>
                <m:sty m:val="p"/>
              </m:rPr>
              <w:rPr>
                <w:rFonts w:ascii="Cambria Math" w:eastAsiaTheme="minorEastAsia" w:cs="Times New Roman"/>
                <w:szCs w:val="26"/>
              </w:rPr>
              <m:t>(</m:t>
            </m:r>
            <m:r>
              <w:rPr>
                <w:rFonts w:ascii="Cambria Math" w:eastAsiaTheme="minorEastAsia" w:cs="Times New Roman"/>
                <w:szCs w:val="26"/>
              </w:rPr>
              <m:t>t</m:t>
            </m:r>
            <m:r>
              <m:rPr>
                <m:sty m:val="p"/>
              </m:rPr>
              <w:rPr>
                <w:rFonts w:ascii="Cambria Math" w:eastAsiaTheme="minorEastAsia" w:cs="Times New Roman"/>
                <w:szCs w:val="26"/>
              </w:rPr>
              <m:t>)</m:t>
            </m:r>
          </m:sup>
        </m:sSup>
      </m:oMath>
      <w:r w:rsidRPr="009A3088">
        <w:rPr>
          <w:rFonts w:eastAsiaTheme="minorEastAsia" w:cs="Times New Roman"/>
          <w:szCs w:val="26"/>
        </w:rPr>
        <w:t xml:space="preserve"> ở thời điểm hiện tại (thông qua peephole). Theo công thức:</w:t>
      </w:r>
    </w:p>
    <w:p w14:paraId="24C684C5" w14:textId="77777777" w:rsidR="00081680" w:rsidRPr="009A3088" w:rsidRDefault="00000000" w:rsidP="007D5B99">
      <w:pPr>
        <w:spacing w:line="360" w:lineRule="auto"/>
        <w:ind w:left="630"/>
        <w:rPr>
          <w:rFonts w:eastAsiaTheme="minorEastAsia" w:cs="Times New Roman"/>
          <w:szCs w:val="26"/>
        </w:rPr>
      </w:pPr>
      <m:oMathPara>
        <m:oMath>
          <m:sSup>
            <m:sSupPr>
              <m:ctrlPr>
                <w:rPr>
                  <w:rFonts w:ascii="Cambria Math" w:eastAsiaTheme="minorEastAsia" w:hAnsi="Cambria Math" w:cs="Times New Roman"/>
                  <w:szCs w:val="26"/>
                </w:rPr>
              </m:ctrlPr>
            </m:sSupPr>
            <m:e>
              <m:r>
                <w:rPr>
                  <w:rFonts w:ascii="Cambria Math" w:eastAsiaTheme="minorEastAsia" w:hAnsi="Cambria Math" w:cs="Times New Roman"/>
                  <w:szCs w:val="26"/>
                </w:rPr>
                <m:t>o</m:t>
              </m:r>
            </m:e>
            <m:sup>
              <m:r>
                <w:rPr>
                  <w:rFonts w:ascii="Cambria Math" w:eastAsiaTheme="minorEastAsia" w:hAnsi="Cambria Math" w:cs="Times New Roman"/>
                  <w:szCs w:val="26"/>
                </w:rPr>
                <m:t>t</m:t>
              </m:r>
            </m:sup>
          </m:sSup>
          <m:r>
            <m:rPr>
              <m:sty m:val="p"/>
            </m:rPr>
            <w:rPr>
              <w:rFonts w:ascii="Cambria Math" w:eastAsiaTheme="minorEastAsia" w:hAnsi="Cambria Math" w:cs="Times New Roman"/>
              <w:szCs w:val="26"/>
            </w:rPr>
            <m:t>=σ</m:t>
          </m:r>
          <m:d>
            <m:dPr>
              <m:ctrlPr>
                <w:rPr>
                  <w:rFonts w:ascii="Cambria Math" w:eastAsiaTheme="minorEastAsia" w:hAnsi="Cambria Math" w:cs="Times New Roman"/>
                  <w:szCs w:val="26"/>
                </w:rPr>
              </m:ctrlPr>
            </m:dPr>
            <m:e>
              <m:sSub>
                <m:sSubPr>
                  <m:ctrlPr>
                    <w:rPr>
                      <w:rFonts w:ascii="Cambria Math" w:eastAsiaTheme="minorEastAsia" w:hAnsi="Cambria Math" w:cs="Times New Roman"/>
                      <w:szCs w:val="26"/>
                    </w:rPr>
                  </m:ctrlPr>
                </m:sSubPr>
                <m:e>
                  <m:r>
                    <w:rPr>
                      <w:rFonts w:ascii="Cambria Math" w:eastAsiaTheme="minorEastAsia" w:hAnsi="Cambria Math" w:cs="Times New Roman"/>
                      <w:szCs w:val="26"/>
                    </w:rPr>
                    <m:t>W</m:t>
                  </m:r>
                </m:e>
                <m:sub>
                  <m:r>
                    <w:rPr>
                      <w:rFonts w:ascii="Cambria Math" w:eastAsiaTheme="minorEastAsia" w:hAnsi="Cambria Math" w:cs="Times New Roman"/>
                      <w:szCs w:val="26"/>
                    </w:rPr>
                    <m:t>o</m:t>
                  </m:r>
                </m:sub>
              </m:sSub>
              <m:sSup>
                <m:sSupPr>
                  <m:ctrlPr>
                    <w:rPr>
                      <w:rFonts w:ascii="Cambria Math" w:eastAsiaTheme="minorEastAsia" w:hAnsi="Cambria Math" w:cs="Cambria Math"/>
                      <w:szCs w:val="26"/>
                    </w:rPr>
                  </m:ctrlPr>
                </m:sSupPr>
                <m:e>
                  <m:r>
                    <w:rPr>
                      <w:rFonts w:ascii="Cambria Math" w:eastAsiaTheme="minorEastAsia" w:hAnsi="Cambria Math" w:cs="Cambria Math"/>
                      <w:szCs w:val="26"/>
                    </w:rPr>
                    <m:t>x</m:t>
                  </m:r>
                </m:e>
                <m:sup>
                  <m:d>
                    <m:dPr>
                      <m:ctrlPr>
                        <w:rPr>
                          <w:rFonts w:ascii="Cambria Math" w:eastAsiaTheme="minorEastAsia" w:hAnsi="Cambria Math" w:cs="Cambria Math"/>
                          <w:szCs w:val="26"/>
                        </w:rPr>
                      </m:ctrlPr>
                    </m:dPr>
                    <m:e>
                      <m:r>
                        <w:rPr>
                          <w:rFonts w:ascii="Cambria Math" w:eastAsiaTheme="minorEastAsia" w:hAnsi="Cambria Math" w:cs="Cambria Math"/>
                          <w:szCs w:val="26"/>
                        </w:rPr>
                        <m:t>t</m:t>
                      </m:r>
                    </m:e>
                  </m:d>
                </m:sup>
              </m:sSup>
              <m:r>
                <m:rPr>
                  <m:sty m:val="p"/>
                </m:rPr>
                <w:rPr>
                  <w:rFonts w:ascii="Cambria Math" w:eastAsiaTheme="minorEastAsia" w:hAnsi="Cambria Math" w:cs="Cambria Math"/>
                  <w:szCs w:val="26"/>
                </w:rPr>
                <m:t>+</m:t>
              </m:r>
              <m:sSub>
                <m:sSubPr>
                  <m:ctrlPr>
                    <w:rPr>
                      <w:rFonts w:ascii="Cambria Math" w:eastAsiaTheme="minorEastAsia" w:hAnsi="Cambria Math" w:cs="Cambria Math"/>
                      <w:szCs w:val="26"/>
                    </w:rPr>
                  </m:ctrlPr>
                </m:sSubPr>
                <m:e>
                  <m:r>
                    <w:rPr>
                      <w:rFonts w:ascii="Cambria Math" w:eastAsiaTheme="minorEastAsia" w:hAnsi="Cambria Math" w:cs="Cambria Math"/>
                      <w:szCs w:val="26"/>
                    </w:rPr>
                    <m:t>R</m:t>
                  </m:r>
                </m:e>
                <m:sub>
                  <m:r>
                    <w:rPr>
                      <w:rFonts w:ascii="Cambria Math" w:eastAsiaTheme="minorEastAsia" w:hAnsi="Cambria Math" w:cs="Cambria Math"/>
                      <w:szCs w:val="26"/>
                    </w:rPr>
                    <m:t>o</m:t>
                  </m:r>
                </m:sub>
              </m:sSub>
              <m:sSup>
                <m:sSupPr>
                  <m:ctrlPr>
                    <w:rPr>
                      <w:rFonts w:ascii="Cambria Math" w:eastAsiaTheme="minorEastAsia" w:hAnsi="Cambria Math" w:cs="Times New Roman"/>
                      <w:szCs w:val="26"/>
                    </w:rPr>
                  </m:ctrlPr>
                </m:sSupPr>
                <m:e>
                  <m:r>
                    <w:rPr>
                      <w:rFonts w:ascii="Cambria Math" w:eastAsiaTheme="minorEastAsia" w:cs="Times New Roman"/>
                      <w:szCs w:val="26"/>
                    </w:rPr>
                    <m:t>y</m:t>
                  </m:r>
                </m:e>
                <m:sup>
                  <m:d>
                    <m:dPr>
                      <m:ctrlPr>
                        <w:rPr>
                          <w:rFonts w:ascii="Cambria Math" w:eastAsiaTheme="minorEastAsia" w:hAnsi="Cambria Math" w:cs="Times New Roman"/>
                          <w:szCs w:val="26"/>
                        </w:rPr>
                      </m:ctrlPr>
                    </m:dPr>
                    <m:e>
                      <m:r>
                        <w:rPr>
                          <w:rFonts w:ascii="Cambria Math" w:eastAsiaTheme="minorEastAsia" w:cs="Times New Roman"/>
                          <w:szCs w:val="26"/>
                        </w:rPr>
                        <m:t>t</m:t>
                      </m:r>
                      <m:r>
                        <m:rPr>
                          <m:sty m:val="p"/>
                        </m:rPr>
                        <w:rPr>
                          <w:rFonts w:ascii="Cambria Math" w:eastAsiaTheme="minorEastAsia" w:cs="Times New Roman"/>
                          <w:szCs w:val="26"/>
                        </w:rPr>
                        <m:t>-</m:t>
                      </m:r>
                      <m:r>
                        <m:rPr>
                          <m:sty m:val="p"/>
                        </m:rPr>
                        <w:rPr>
                          <w:rFonts w:ascii="Cambria Math" w:eastAsiaTheme="minorEastAsia" w:cs="Times New Roman"/>
                          <w:szCs w:val="26"/>
                        </w:rPr>
                        <m:t>1</m:t>
                      </m:r>
                    </m:e>
                  </m:d>
                </m:sup>
              </m:sSup>
              <m:r>
                <m:rPr>
                  <m:sty m:val="p"/>
                </m:rPr>
                <w:rPr>
                  <w:rFonts w:ascii="Cambria Math" w:eastAsiaTheme="minorEastAsia" w:hAnsi="Cambria Math" w:cs="Times New Roman"/>
                  <w:szCs w:val="26"/>
                </w:rPr>
                <m:t>+</m:t>
              </m:r>
              <m:sSub>
                <m:sSubPr>
                  <m:ctrlPr>
                    <w:rPr>
                      <w:rFonts w:ascii="Cambria Math" w:eastAsiaTheme="minorEastAsia" w:hAnsi="Cambria Math" w:cs="Times New Roman"/>
                      <w:szCs w:val="26"/>
                    </w:rPr>
                  </m:ctrlPr>
                </m:sSubPr>
                <m:e>
                  <m:r>
                    <w:rPr>
                      <w:rFonts w:ascii="Cambria Math" w:eastAsiaTheme="minorEastAsia" w:hAnsi="Cambria Math" w:cs="Times New Roman"/>
                      <w:szCs w:val="26"/>
                    </w:rPr>
                    <m:t>p</m:t>
                  </m:r>
                </m:e>
                <m:sub>
                  <m:r>
                    <w:rPr>
                      <w:rFonts w:ascii="Cambria Math" w:eastAsiaTheme="minorEastAsia" w:hAnsi="Cambria Math" w:cs="Times New Roman"/>
                      <w:szCs w:val="26"/>
                    </w:rPr>
                    <m:t>o</m:t>
                  </m:r>
                </m:sub>
              </m:sSub>
              <m:r>
                <m:rPr>
                  <m:sty m:val="p"/>
                </m:rPr>
                <w:rPr>
                  <w:rFonts w:ascii="Cambria Math" w:eastAsiaTheme="minorEastAsia" w:hAnsi="Cambria Math" w:cs="Cambria Math"/>
                  <w:szCs w:val="26"/>
                </w:rPr>
                <m:t xml:space="preserve">⊙ </m:t>
              </m:r>
              <m:sSup>
                <m:sSupPr>
                  <m:ctrlPr>
                    <w:rPr>
                      <w:rFonts w:ascii="Cambria Math" w:eastAsiaTheme="minorEastAsia" w:hAnsi="Cambria Math" w:cs="Times New Roman"/>
                      <w:szCs w:val="26"/>
                    </w:rPr>
                  </m:ctrlPr>
                </m:sSupPr>
                <m:e>
                  <m:r>
                    <w:rPr>
                      <w:rFonts w:ascii="Cambria Math" w:eastAsiaTheme="minorEastAsia" w:cs="Times New Roman"/>
                      <w:szCs w:val="26"/>
                    </w:rPr>
                    <m:t>c</m:t>
                  </m:r>
                </m:e>
                <m:sup>
                  <m:d>
                    <m:dPr>
                      <m:ctrlPr>
                        <w:rPr>
                          <w:rFonts w:ascii="Cambria Math" w:eastAsiaTheme="minorEastAsia" w:hAnsi="Cambria Math" w:cs="Times New Roman"/>
                          <w:szCs w:val="26"/>
                        </w:rPr>
                      </m:ctrlPr>
                    </m:dPr>
                    <m:e>
                      <m:r>
                        <w:rPr>
                          <w:rFonts w:ascii="Cambria Math" w:eastAsiaTheme="minorEastAsia" w:cs="Times New Roman"/>
                          <w:szCs w:val="26"/>
                        </w:rPr>
                        <m:t>t</m:t>
                      </m:r>
                    </m:e>
                  </m:d>
                </m:sup>
              </m:sSup>
              <m:r>
                <m:rPr>
                  <m:sty m:val="p"/>
                </m:rPr>
                <w:rPr>
                  <w:rFonts w:ascii="Cambria Math" w:eastAsiaTheme="minorEastAsia" w:hAnsi="Cambria Math" w:cs="Cambria Math"/>
                  <w:szCs w:val="26"/>
                </w:rPr>
                <m:t xml:space="preserve">+ </m:t>
              </m:r>
              <m:sSub>
                <m:sSubPr>
                  <m:ctrlPr>
                    <w:rPr>
                      <w:rFonts w:ascii="Cambria Math" w:eastAsiaTheme="minorEastAsia" w:hAnsi="Cambria Math" w:cs="Times New Roman"/>
                      <w:szCs w:val="26"/>
                    </w:rPr>
                  </m:ctrlPr>
                </m:sSubPr>
                <m:e>
                  <m:r>
                    <w:rPr>
                      <w:rFonts w:ascii="Cambria Math" w:eastAsiaTheme="minorEastAsia" w:hAnsi="Cambria Math" w:cs="Times New Roman"/>
                      <w:szCs w:val="26"/>
                    </w:rPr>
                    <m:t>b</m:t>
                  </m:r>
                </m:e>
                <m:sub>
                  <m:r>
                    <w:rPr>
                      <w:rFonts w:ascii="Cambria Math" w:eastAsiaTheme="minorEastAsia" w:hAnsi="Cambria Math" w:cs="Times New Roman"/>
                      <w:szCs w:val="26"/>
                    </w:rPr>
                    <m:t>o</m:t>
                  </m:r>
                </m:sub>
              </m:sSub>
            </m:e>
          </m:d>
          <m:r>
            <m:rPr>
              <m:sty m:val="p"/>
            </m:rPr>
            <w:rPr>
              <w:rFonts w:ascii="Cambria Math" w:eastAsiaTheme="minorEastAsia" w:hAnsi="Cambria Math" w:cs="Times New Roman"/>
              <w:szCs w:val="26"/>
            </w:rPr>
            <m:t xml:space="preserve">   </m:t>
          </m:r>
          <m:d>
            <m:dPr>
              <m:ctrlPr>
                <w:rPr>
                  <w:rFonts w:ascii="Cambria Math" w:eastAsiaTheme="minorEastAsia" w:hAnsi="Cambria Math" w:cs="Times New Roman"/>
                  <w:szCs w:val="26"/>
                </w:rPr>
              </m:ctrlPr>
            </m:dPr>
            <m:e>
              <m:r>
                <m:rPr>
                  <m:sty m:val="b"/>
                </m:rPr>
                <w:rPr>
                  <w:rFonts w:ascii="Cambria Math" w:eastAsiaTheme="minorEastAsia" w:hAnsi="Cambria Math" w:cs="Times New Roman"/>
                  <w:szCs w:val="26"/>
                </w:rPr>
                <m:t>5</m:t>
              </m:r>
            </m:e>
          </m:d>
        </m:oMath>
      </m:oMathPara>
    </w:p>
    <w:p w14:paraId="6EE02F4A" w14:textId="77777777" w:rsidR="00081680" w:rsidRPr="009A3088" w:rsidRDefault="00081680" w:rsidP="007D5B99">
      <w:pPr>
        <w:spacing w:line="360" w:lineRule="auto"/>
        <w:ind w:left="630"/>
        <w:rPr>
          <w:rFonts w:eastAsiaTheme="minorEastAsia" w:cs="Times New Roman"/>
          <w:szCs w:val="26"/>
        </w:rPr>
      </w:pPr>
      <w:r w:rsidRPr="009A3088">
        <w:rPr>
          <w:rFonts w:eastAsiaTheme="minorEastAsia" w:cs="Times New Roman"/>
          <w:szCs w:val="26"/>
        </w:rPr>
        <w:lastRenderedPageBreak/>
        <w:t xml:space="preserve">trong đó: </w:t>
      </w:r>
      <m:oMath>
        <m:sSub>
          <m:sSubPr>
            <m:ctrlPr>
              <w:rPr>
                <w:rFonts w:ascii="Cambria Math" w:eastAsiaTheme="minorEastAsia" w:hAnsi="Cambria Math" w:cs="Times New Roman"/>
                <w:szCs w:val="26"/>
              </w:rPr>
            </m:ctrlPr>
          </m:sSubPr>
          <m:e>
            <m:r>
              <w:rPr>
                <w:rFonts w:ascii="Cambria Math" w:eastAsiaTheme="minorEastAsia" w:hAnsi="Cambria Math" w:cs="Times New Roman"/>
                <w:szCs w:val="26"/>
              </w:rPr>
              <m:t>W</m:t>
            </m:r>
          </m:e>
          <m:sub>
            <m:r>
              <w:rPr>
                <w:rFonts w:ascii="Cambria Math" w:eastAsiaTheme="minorEastAsia" w:hAnsi="Cambria Math" w:cs="Times New Roman"/>
                <w:szCs w:val="26"/>
              </w:rPr>
              <m:t>o</m:t>
            </m:r>
          </m:sub>
        </m:sSub>
        <m:r>
          <m:rPr>
            <m:sty m:val="p"/>
          </m:rPr>
          <w:rPr>
            <w:rFonts w:ascii="Cambria Math" w:eastAsiaTheme="minorEastAsia" w:hAnsi="Cambria Math" w:cs="Times New Roman"/>
            <w:szCs w:val="26"/>
          </w:rPr>
          <m:t>,</m:t>
        </m:r>
        <m:sSub>
          <m:sSubPr>
            <m:ctrlPr>
              <w:rPr>
                <w:rFonts w:ascii="Cambria Math" w:eastAsiaTheme="minorEastAsia" w:hAnsi="Cambria Math" w:cs="Times New Roman"/>
                <w:szCs w:val="26"/>
              </w:rPr>
            </m:ctrlPr>
          </m:sSubPr>
          <m:e>
            <m:r>
              <w:rPr>
                <w:rFonts w:ascii="Cambria Math" w:eastAsiaTheme="minorEastAsia" w:hAnsi="Cambria Math" w:cs="Times New Roman"/>
                <w:szCs w:val="26"/>
              </w:rPr>
              <m:t>R</m:t>
            </m:r>
          </m:e>
          <m:sub>
            <m:r>
              <w:rPr>
                <w:rFonts w:ascii="Cambria Math" w:eastAsiaTheme="minorEastAsia" w:hAnsi="Cambria Math" w:cs="Times New Roman"/>
                <w:szCs w:val="26"/>
              </w:rPr>
              <m:t>o</m:t>
            </m:r>
          </m:sub>
        </m:sSub>
        <m:r>
          <m:rPr>
            <m:sty m:val="p"/>
          </m:rPr>
          <w:rPr>
            <w:rFonts w:ascii="Cambria Math" w:eastAsiaTheme="minorEastAsia" w:hAnsi="Cambria Math" w:cs="Times New Roman"/>
            <w:szCs w:val="26"/>
          </w:rPr>
          <m:t>,</m:t>
        </m:r>
        <m:sSub>
          <m:sSubPr>
            <m:ctrlPr>
              <w:rPr>
                <w:rFonts w:ascii="Cambria Math" w:eastAsiaTheme="minorEastAsia" w:hAnsi="Cambria Math" w:cs="Times New Roman"/>
                <w:szCs w:val="26"/>
              </w:rPr>
            </m:ctrlPr>
          </m:sSubPr>
          <m:e>
            <m:r>
              <w:rPr>
                <w:rFonts w:ascii="Cambria Math" w:eastAsiaTheme="minorEastAsia" w:hAnsi="Cambria Math" w:cs="Times New Roman"/>
                <w:szCs w:val="26"/>
              </w:rPr>
              <m:t>p</m:t>
            </m:r>
          </m:e>
          <m:sub>
            <m:r>
              <w:rPr>
                <w:rFonts w:ascii="Cambria Math" w:eastAsiaTheme="minorEastAsia" w:hAnsi="Cambria Math" w:cs="Times New Roman"/>
                <w:szCs w:val="26"/>
              </w:rPr>
              <m:t>o</m:t>
            </m:r>
          </m:sub>
        </m:sSub>
        <m:r>
          <m:rPr>
            <m:sty m:val="p"/>
          </m:rPr>
          <w:rPr>
            <w:rFonts w:ascii="Cambria Math" w:eastAsiaTheme="minorEastAsia" w:hAnsi="Cambria Math" w:cs="Times New Roman"/>
            <w:szCs w:val="26"/>
          </w:rPr>
          <m:t xml:space="preserve"> </m:t>
        </m:r>
      </m:oMath>
      <w:r w:rsidRPr="009A3088">
        <w:rPr>
          <w:rFonts w:eastAsiaTheme="minorEastAsia" w:cs="Times New Roman"/>
          <w:szCs w:val="26"/>
        </w:rPr>
        <w:t xml:space="preserve">là các trọng số tương ứng với </w:t>
      </w:r>
      <m:oMath>
        <m:sSup>
          <m:sSupPr>
            <m:ctrlPr>
              <w:rPr>
                <w:rFonts w:ascii="Cambria Math" w:eastAsiaTheme="minorEastAsia" w:hAnsi="Cambria Math" w:cs="Times New Roman"/>
                <w:szCs w:val="26"/>
              </w:rPr>
            </m:ctrlPr>
          </m:sSupPr>
          <m:e>
            <m:r>
              <w:rPr>
                <w:rFonts w:ascii="Cambria Math" w:eastAsiaTheme="minorEastAsia" w:cs="Times New Roman"/>
                <w:szCs w:val="26"/>
              </w:rPr>
              <m:t>x</m:t>
            </m:r>
          </m:e>
          <m:sup>
            <m:r>
              <m:rPr>
                <m:sty m:val="p"/>
              </m:rPr>
              <w:rPr>
                <w:rFonts w:ascii="Cambria Math" w:eastAsiaTheme="minorEastAsia" w:cs="Times New Roman"/>
                <w:szCs w:val="26"/>
              </w:rPr>
              <m:t>(</m:t>
            </m:r>
            <m:r>
              <w:rPr>
                <w:rFonts w:ascii="Cambria Math" w:eastAsiaTheme="minorEastAsia" w:cs="Times New Roman"/>
                <w:szCs w:val="26"/>
              </w:rPr>
              <m:t>t</m:t>
            </m:r>
            <m:r>
              <m:rPr>
                <m:sty m:val="p"/>
              </m:rPr>
              <w:rPr>
                <w:rFonts w:ascii="Cambria Math" w:eastAsiaTheme="minorEastAsia" w:cs="Times New Roman"/>
                <w:szCs w:val="26"/>
              </w:rPr>
              <m:t>)</m:t>
            </m:r>
          </m:sup>
        </m:sSup>
      </m:oMath>
      <w:r w:rsidRPr="009A3088">
        <w:rPr>
          <w:rFonts w:eastAsiaTheme="minorEastAsia" w:cs="Times New Roman"/>
          <w:szCs w:val="26"/>
        </w:rPr>
        <w:t xml:space="preserve">, </w:t>
      </w:r>
      <m:oMath>
        <m:sSup>
          <m:sSupPr>
            <m:ctrlPr>
              <w:rPr>
                <w:rFonts w:ascii="Cambria Math" w:eastAsiaTheme="minorEastAsia" w:hAnsi="Cambria Math" w:cs="Times New Roman"/>
                <w:szCs w:val="26"/>
              </w:rPr>
            </m:ctrlPr>
          </m:sSupPr>
          <m:e>
            <m:r>
              <w:rPr>
                <w:rFonts w:ascii="Cambria Math" w:eastAsiaTheme="minorEastAsia" w:cs="Times New Roman"/>
                <w:szCs w:val="26"/>
              </w:rPr>
              <m:t>y</m:t>
            </m:r>
          </m:e>
          <m:sup>
            <m:r>
              <m:rPr>
                <m:sty m:val="p"/>
              </m:rPr>
              <w:rPr>
                <w:rFonts w:ascii="Cambria Math" w:eastAsiaTheme="minorEastAsia" w:cs="Times New Roman"/>
                <w:szCs w:val="26"/>
              </w:rPr>
              <m:t>(</m:t>
            </m:r>
            <m:r>
              <w:rPr>
                <w:rFonts w:ascii="Cambria Math" w:eastAsiaTheme="minorEastAsia" w:cs="Times New Roman"/>
                <w:szCs w:val="26"/>
              </w:rPr>
              <m:t>t</m:t>
            </m:r>
            <m:r>
              <m:rPr>
                <m:sty m:val="p"/>
              </m:rPr>
              <w:rPr>
                <w:rFonts w:ascii="Cambria Math" w:eastAsiaTheme="minorEastAsia" w:cs="Times New Roman"/>
                <w:szCs w:val="26"/>
              </w:rPr>
              <m:t>-</m:t>
            </m:r>
            <m:r>
              <m:rPr>
                <m:sty m:val="p"/>
              </m:rPr>
              <w:rPr>
                <w:rFonts w:ascii="Cambria Math" w:eastAsiaTheme="minorEastAsia" w:cs="Times New Roman"/>
                <w:szCs w:val="26"/>
              </w:rPr>
              <m:t>1)</m:t>
            </m:r>
          </m:sup>
        </m:sSup>
      </m:oMath>
      <w:r w:rsidRPr="009A3088">
        <w:rPr>
          <w:rFonts w:eastAsiaTheme="minorEastAsia" w:cs="Times New Roman"/>
          <w:szCs w:val="26"/>
        </w:rPr>
        <w:t xml:space="preserve"> và </w:t>
      </w:r>
      <m:oMath>
        <m:sSup>
          <m:sSupPr>
            <m:ctrlPr>
              <w:rPr>
                <w:rFonts w:ascii="Cambria Math" w:eastAsiaTheme="minorEastAsia" w:hAnsi="Cambria Math" w:cs="Cambria Math"/>
                <w:szCs w:val="26"/>
              </w:rPr>
            </m:ctrlPr>
          </m:sSupPr>
          <m:e>
            <m:r>
              <w:rPr>
                <w:rFonts w:ascii="Cambria Math" w:eastAsiaTheme="minorEastAsia" w:hAnsi="Cambria Math" w:cs="Cambria Math"/>
                <w:szCs w:val="26"/>
              </w:rPr>
              <m:t>c</m:t>
            </m:r>
          </m:e>
          <m:sup>
            <m:r>
              <m:rPr>
                <m:sty m:val="p"/>
              </m:rPr>
              <w:rPr>
                <w:rFonts w:ascii="Cambria Math" w:eastAsiaTheme="minorEastAsia" w:hAnsi="Cambria Math" w:cs="Cambria Math"/>
                <w:szCs w:val="26"/>
              </w:rPr>
              <m:t>(</m:t>
            </m:r>
            <m:r>
              <w:rPr>
                <w:rFonts w:ascii="Cambria Math" w:eastAsiaTheme="minorEastAsia" w:hAnsi="Cambria Math" w:cs="Cambria Math"/>
                <w:szCs w:val="26"/>
              </w:rPr>
              <m:t>t</m:t>
            </m:r>
            <m:r>
              <m:rPr>
                <m:sty m:val="p"/>
              </m:rPr>
              <w:rPr>
                <w:rFonts w:ascii="Cambria Math" w:eastAsiaTheme="minorEastAsia" w:hAnsi="Cambria Math" w:cs="Cambria Math"/>
                <w:szCs w:val="26"/>
              </w:rPr>
              <m:t>)</m:t>
            </m:r>
          </m:sup>
        </m:sSup>
      </m:oMath>
      <w:r w:rsidRPr="009A3088">
        <w:rPr>
          <w:rFonts w:eastAsiaTheme="minorEastAsia" w:cs="Times New Roman"/>
          <w:szCs w:val="26"/>
        </w:rPr>
        <w:t xml:space="preserve">, </w:t>
      </w:r>
      <m:oMath>
        <m:sSub>
          <m:sSubPr>
            <m:ctrlPr>
              <w:rPr>
                <w:rFonts w:ascii="Cambria Math" w:eastAsiaTheme="minorEastAsia" w:hAnsi="Cambria Math" w:cs="Times New Roman"/>
                <w:szCs w:val="26"/>
              </w:rPr>
            </m:ctrlPr>
          </m:sSubPr>
          <m:e>
            <m:r>
              <w:rPr>
                <w:rFonts w:ascii="Cambria Math" w:eastAsiaTheme="minorEastAsia" w:hAnsi="Cambria Math" w:cs="Times New Roman"/>
                <w:szCs w:val="26"/>
              </w:rPr>
              <m:t>b</m:t>
            </m:r>
          </m:e>
          <m:sub>
            <m:r>
              <w:rPr>
                <w:rFonts w:ascii="Cambria Math" w:eastAsiaTheme="minorEastAsia" w:hAnsi="Cambria Math" w:cs="Times New Roman"/>
                <w:szCs w:val="26"/>
              </w:rPr>
              <m:t>o</m:t>
            </m:r>
          </m:sub>
        </m:sSub>
      </m:oMath>
      <w:r w:rsidRPr="009A3088">
        <w:rPr>
          <w:rFonts w:eastAsiaTheme="minorEastAsia" w:cs="Times New Roman"/>
          <w:szCs w:val="26"/>
        </w:rPr>
        <w:t xml:space="preserve"> là vector bias của cổng ra.</w:t>
      </w:r>
    </w:p>
    <w:p w14:paraId="29830CCA" w14:textId="77777777" w:rsidR="00081680" w:rsidRPr="009A3088" w:rsidRDefault="00081680" w:rsidP="007D5B99">
      <w:pPr>
        <w:spacing w:line="360" w:lineRule="auto"/>
        <w:ind w:left="630"/>
        <w:rPr>
          <w:rFonts w:eastAsiaTheme="minorEastAsia" w:cs="Times New Roman"/>
          <w:szCs w:val="26"/>
        </w:rPr>
      </w:pPr>
      <w:r w:rsidRPr="009A3088">
        <w:rPr>
          <w:rFonts w:eastAsiaTheme="minorEastAsia" w:cs="Times New Roman"/>
          <w:szCs w:val="26"/>
        </w:rPr>
        <w:t>Block output: Cuối cùng, ta tính đầu ra của khối LSTM bằng cách kết hợp giá trị ô nhớ hiện tại với giá trị cổng ra:</w:t>
      </w:r>
    </w:p>
    <w:p w14:paraId="238E723C" w14:textId="77777777" w:rsidR="00081680" w:rsidRPr="009A3088" w:rsidRDefault="00000000" w:rsidP="007D5B99">
      <w:pPr>
        <w:spacing w:line="360" w:lineRule="auto"/>
        <w:ind w:left="630"/>
        <w:rPr>
          <w:rFonts w:eastAsiaTheme="minorEastAsia" w:cs="Times New Roman"/>
          <w:szCs w:val="26"/>
        </w:rPr>
      </w:pPr>
      <m:oMathPara>
        <m:oMath>
          <m:sSup>
            <m:sSupPr>
              <m:ctrlPr>
                <w:rPr>
                  <w:rFonts w:ascii="Cambria Math" w:eastAsiaTheme="minorEastAsia" w:hAnsi="Cambria Math" w:cs="Times New Roman"/>
                  <w:szCs w:val="26"/>
                </w:rPr>
              </m:ctrlPr>
            </m:sSupPr>
            <m:e>
              <m:r>
                <w:rPr>
                  <w:rFonts w:ascii="Cambria Math" w:eastAsiaTheme="minorEastAsia" w:hAnsi="Cambria Math" w:cs="Times New Roman"/>
                  <w:szCs w:val="26"/>
                </w:rPr>
                <m:t>y</m:t>
              </m:r>
            </m:e>
            <m:sup>
              <m:d>
                <m:dPr>
                  <m:ctrlPr>
                    <w:rPr>
                      <w:rFonts w:ascii="Cambria Math" w:eastAsiaTheme="minorEastAsia" w:hAnsi="Cambria Math" w:cs="Times New Roman"/>
                      <w:szCs w:val="26"/>
                    </w:rPr>
                  </m:ctrlPr>
                </m:dPr>
                <m:e>
                  <m:r>
                    <w:rPr>
                      <w:rFonts w:ascii="Cambria Math" w:eastAsiaTheme="minorEastAsia" w:hAnsi="Cambria Math" w:cs="Times New Roman"/>
                      <w:szCs w:val="26"/>
                    </w:rPr>
                    <m:t>t</m:t>
                  </m:r>
                </m:e>
              </m:d>
            </m:sup>
          </m:sSup>
          <m:r>
            <m:rPr>
              <m:sty m:val="p"/>
            </m:rPr>
            <w:rPr>
              <w:rFonts w:ascii="Cambria Math" w:eastAsiaTheme="minorEastAsia" w:hAnsi="Cambria Math" w:cs="Times New Roman"/>
              <w:szCs w:val="26"/>
            </w:rPr>
            <m:t>=</m:t>
          </m:r>
          <m:r>
            <w:rPr>
              <w:rFonts w:ascii="Cambria Math" w:eastAsiaTheme="minorEastAsia" w:hAnsi="Cambria Math" w:cs="Times New Roman"/>
              <w:szCs w:val="26"/>
            </w:rPr>
            <m:t>g</m:t>
          </m:r>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rPr>
                <m:t>(</m:t>
              </m:r>
              <m:r>
                <w:rPr>
                  <w:rFonts w:ascii="Cambria Math" w:eastAsiaTheme="minorEastAsia" w:hAnsi="Cambria Math" w:cs="Times New Roman"/>
                  <w:szCs w:val="26"/>
                </w:rPr>
                <m:t>c</m:t>
              </m:r>
            </m:e>
            <m:sup>
              <m:d>
                <m:dPr>
                  <m:ctrlPr>
                    <w:rPr>
                      <w:rFonts w:ascii="Cambria Math" w:eastAsiaTheme="minorEastAsia" w:hAnsi="Cambria Math" w:cs="Times New Roman"/>
                      <w:szCs w:val="26"/>
                    </w:rPr>
                  </m:ctrlPr>
                </m:dPr>
                <m:e>
                  <m:r>
                    <w:rPr>
                      <w:rFonts w:ascii="Cambria Math" w:eastAsiaTheme="minorEastAsia" w:hAnsi="Cambria Math" w:cs="Times New Roman"/>
                      <w:szCs w:val="26"/>
                    </w:rPr>
                    <m:t>t</m:t>
                  </m:r>
                </m:e>
              </m:d>
            </m:sup>
          </m:sSup>
          <m:r>
            <m:rPr>
              <m:sty m:val="p"/>
            </m:rPr>
            <w:rPr>
              <w:rFonts w:ascii="Cambria Math" w:eastAsiaTheme="minorEastAsia" w:hAnsi="Cambria Math" w:cs="Times New Roman"/>
              <w:szCs w:val="26"/>
            </w:rPr>
            <m:t>)</m:t>
          </m:r>
          <m:r>
            <m:rPr>
              <m:sty m:val="p"/>
            </m:rPr>
            <w:rPr>
              <w:rFonts w:ascii="Cambria Math" w:eastAsiaTheme="minorEastAsia" w:hAnsi="Cambria Math" w:cs="Cambria Math"/>
              <w:szCs w:val="26"/>
            </w:rPr>
            <m:t>⊙</m:t>
          </m:r>
          <m:sSup>
            <m:sSupPr>
              <m:ctrlPr>
                <w:rPr>
                  <w:rFonts w:ascii="Cambria Math" w:eastAsiaTheme="minorEastAsia" w:hAnsi="Cambria Math" w:cs="Times New Roman"/>
                  <w:szCs w:val="26"/>
                </w:rPr>
              </m:ctrlPr>
            </m:sSupPr>
            <m:e>
              <m:r>
                <w:rPr>
                  <w:rFonts w:ascii="Cambria Math" w:eastAsiaTheme="minorEastAsia" w:hAnsi="Cambria Math" w:cs="Times New Roman"/>
                  <w:szCs w:val="26"/>
                </w:rPr>
                <m:t>o</m:t>
              </m:r>
            </m:e>
            <m:sup>
              <m:d>
                <m:dPr>
                  <m:ctrlPr>
                    <w:rPr>
                      <w:rFonts w:ascii="Cambria Math" w:eastAsiaTheme="minorEastAsia" w:hAnsi="Cambria Math" w:cs="Times New Roman"/>
                      <w:szCs w:val="26"/>
                    </w:rPr>
                  </m:ctrlPr>
                </m:dPr>
                <m:e>
                  <m:r>
                    <w:rPr>
                      <w:rFonts w:ascii="Cambria Math" w:eastAsiaTheme="minorEastAsia" w:hAnsi="Cambria Math" w:cs="Times New Roman"/>
                      <w:szCs w:val="26"/>
                    </w:rPr>
                    <m:t>t</m:t>
                  </m:r>
                </m:e>
              </m:d>
            </m:sup>
          </m:sSup>
          <m:r>
            <m:rPr>
              <m:sty m:val="p"/>
            </m:rPr>
            <w:rPr>
              <w:rFonts w:ascii="Cambria Math" w:eastAsiaTheme="minorEastAsia" w:hAnsi="Cambria Math" w:cs="Times New Roman"/>
              <w:szCs w:val="26"/>
            </w:rPr>
            <m:t>.    (</m:t>
          </m:r>
          <m:r>
            <m:rPr>
              <m:sty m:val="b"/>
            </m:rPr>
            <w:rPr>
              <w:rFonts w:ascii="Cambria Math" w:eastAsiaTheme="minorEastAsia" w:hAnsi="Cambria Math" w:cs="Times New Roman"/>
              <w:szCs w:val="26"/>
            </w:rPr>
            <m:t>6</m:t>
          </m:r>
          <m:r>
            <m:rPr>
              <m:sty m:val="p"/>
            </m:rPr>
            <w:rPr>
              <w:rFonts w:ascii="Cambria Math" w:eastAsiaTheme="minorEastAsia" w:hAnsi="Cambria Math" w:cs="Times New Roman"/>
              <w:szCs w:val="26"/>
            </w:rPr>
            <m:t>)</m:t>
          </m:r>
        </m:oMath>
      </m:oMathPara>
    </w:p>
    <w:p w14:paraId="2AC11AE6" w14:textId="77777777" w:rsidR="00081680" w:rsidRPr="009A3088" w:rsidRDefault="00081680" w:rsidP="007D5B99">
      <w:pPr>
        <w:spacing w:line="360" w:lineRule="auto"/>
        <w:ind w:left="630"/>
        <w:rPr>
          <w:rFonts w:eastAsiaTheme="minorEastAsia" w:cs="Times New Roman"/>
          <w:szCs w:val="26"/>
        </w:rPr>
      </w:pPr>
      <w:r w:rsidRPr="009A3088">
        <w:rPr>
          <w:rFonts w:eastAsiaTheme="minorEastAsia" w:cs="Times New Roman"/>
          <w:szCs w:val="26"/>
        </w:rPr>
        <w:t xml:space="preserve">Trong các bước trên, các hàm </w:t>
      </w:r>
      <w:r w:rsidRPr="009A3088">
        <w:rPr>
          <w:rFonts w:ascii="Cambria Math" w:eastAsiaTheme="minorEastAsia" w:hAnsi="Cambria Math" w:cs="Cambria Math"/>
          <w:szCs w:val="26"/>
        </w:rPr>
        <w:t>𝜎</w:t>
      </w:r>
      <w:r w:rsidRPr="009A3088">
        <w:rPr>
          <w:rFonts w:eastAsiaTheme="minorEastAsia" w:cs="Times New Roman"/>
          <w:szCs w:val="26"/>
        </w:rPr>
        <w:t xml:space="preserve">, </w:t>
      </w:r>
      <w:r w:rsidRPr="009A3088">
        <w:rPr>
          <w:rFonts w:ascii="Cambria Math" w:eastAsiaTheme="minorEastAsia" w:hAnsi="Cambria Math" w:cs="Cambria Math"/>
          <w:szCs w:val="26"/>
        </w:rPr>
        <w:t>𝑔</w:t>
      </w:r>
      <w:r w:rsidRPr="009A3088">
        <w:rPr>
          <w:rFonts w:eastAsiaTheme="minorEastAsia" w:cs="Times New Roman"/>
          <w:szCs w:val="26"/>
        </w:rPr>
        <w:t xml:space="preserve"> và ℎ biểu thị các hàm kích hoạt phi tuyến áp dụng theo từng phần tử. Hàm sigmoid </w:t>
      </w:r>
      <m:oMath>
        <m:r>
          <m:rPr>
            <m:sty m:val="p"/>
          </m:rPr>
          <w:rPr>
            <w:rFonts w:ascii="Cambria Math" w:eastAsiaTheme="minorEastAsia" w:hAnsi="Cambria Math" w:cs="Cambria Math"/>
            <w:szCs w:val="26"/>
          </w:rPr>
          <m:t>σ</m:t>
        </m:r>
        <m:d>
          <m:dPr>
            <m:ctrlPr>
              <w:rPr>
                <w:rFonts w:ascii="Cambria Math" w:eastAsiaTheme="minorEastAsia" w:hAnsi="Cambria Math" w:cs="Cambria Math"/>
                <w:szCs w:val="26"/>
              </w:rPr>
            </m:ctrlPr>
          </m:dPr>
          <m:e>
            <m:r>
              <w:rPr>
                <w:rFonts w:ascii="Cambria Math" w:eastAsiaTheme="minorEastAsia" w:hAnsi="Cambria Math" w:cs="Cambria Math"/>
                <w:szCs w:val="26"/>
              </w:rPr>
              <m:t>x</m:t>
            </m:r>
          </m:e>
        </m:d>
        <m:r>
          <m:rPr>
            <m:sty m:val="p"/>
          </m:rPr>
          <w:rPr>
            <w:rFonts w:ascii="Cambria Math" w:eastAsiaTheme="minorEastAsia" w:hAnsi="Cambria Math" w:cs="Cambria Math"/>
            <w:szCs w:val="26"/>
          </w:rPr>
          <m:t>=</m:t>
        </m:r>
        <m:f>
          <m:fPr>
            <m:ctrlPr>
              <w:rPr>
                <w:rFonts w:ascii="Cambria Math" w:eastAsiaTheme="minorEastAsia" w:hAnsi="Cambria Math" w:cs="Cambria Math"/>
                <w:szCs w:val="26"/>
              </w:rPr>
            </m:ctrlPr>
          </m:fPr>
          <m:num>
            <m:r>
              <m:rPr>
                <m:sty m:val="p"/>
              </m:rPr>
              <w:rPr>
                <w:rFonts w:ascii="Cambria Math" w:eastAsiaTheme="minorEastAsia" w:hAnsi="Cambria Math" w:cs="Cambria Math"/>
                <w:szCs w:val="26"/>
              </w:rPr>
              <m:t>1</m:t>
            </m:r>
          </m:num>
          <m:den>
            <m:r>
              <m:rPr>
                <m:sty m:val="p"/>
              </m:rPr>
              <w:rPr>
                <w:rFonts w:ascii="Cambria Math" w:eastAsiaTheme="minorEastAsia" w:hAnsi="Cambria Math" w:cs="Cambria Math"/>
                <w:szCs w:val="26"/>
              </w:rPr>
              <m:t>1+</m:t>
            </m:r>
            <m:sSup>
              <m:sSupPr>
                <m:ctrlPr>
                  <w:rPr>
                    <w:rFonts w:ascii="Cambria Math" w:eastAsiaTheme="minorEastAsia" w:hAnsi="Cambria Math" w:cs="Cambria Math"/>
                    <w:szCs w:val="26"/>
                  </w:rPr>
                </m:ctrlPr>
              </m:sSupPr>
              <m:e>
                <m:r>
                  <w:rPr>
                    <w:rFonts w:ascii="Cambria Math" w:eastAsiaTheme="minorEastAsia" w:hAnsi="Cambria Math" w:cs="Cambria Math"/>
                    <w:szCs w:val="26"/>
                  </w:rPr>
                  <m:t>e</m:t>
                </m:r>
              </m:e>
              <m:sup>
                <m:r>
                  <m:rPr>
                    <m:sty m:val="p"/>
                  </m:rPr>
                  <w:rPr>
                    <w:rFonts w:ascii="Cambria Math" w:eastAsiaTheme="minorEastAsia" w:hAnsi="Cambria Math" w:cs="Cambria Math"/>
                    <w:szCs w:val="26"/>
                  </w:rPr>
                  <m:t>1-</m:t>
                </m:r>
                <m:r>
                  <w:rPr>
                    <w:rFonts w:ascii="Cambria Math" w:eastAsiaTheme="minorEastAsia" w:hAnsi="Cambria Math" w:cs="Cambria Math"/>
                    <w:szCs w:val="26"/>
                  </w:rPr>
                  <m:t>x</m:t>
                </m:r>
              </m:sup>
            </m:sSup>
          </m:den>
        </m:f>
      </m:oMath>
      <w:r w:rsidRPr="009A3088">
        <w:rPr>
          <w:rFonts w:eastAsiaTheme="minorEastAsia" w:cs="Times New Roman"/>
          <w:szCs w:val="26"/>
        </w:rPr>
        <w:t xml:space="preserve"> được sử dụng làm hàm kích hoạt cho các cổng (gate activation function). Hàm tanh </w:t>
      </w:r>
      <m:oMath>
        <m:r>
          <w:rPr>
            <w:rFonts w:ascii="Cambria Math" w:eastAsiaTheme="minorEastAsia" w:hAnsi="Cambria Math" w:cs="Times New Roman"/>
            <w:szCs w:val="26"/>
          </w:rPr>
          <m:t>g</m:t>
        </m:r>
        <m:d>
          <m:dPr>
            <m:ctrlPr>
              <w:rPr>
                <w:rFonts w:ascii="Cambria Math" w:eastAsiaTheme="minorEastAsia" w:hAnsi="Cambria Math" w:cs="Times New Roman"/>
                <w:szCs w:val="26"/>
              </w:rPr>
            </m:ctrlPr>
          </m:dPr>
          <m:e>
            <m:r>
              <w:rPr>
                <w:rFonts w:ascii="Cambria Math" w:eastAsiaTheme="minorEastAsia" w:hAnsi="Cambria Math" w:cs="Times New Roman"/>
                <w:szCs w:val="26"/>
              </w:rPr>
              <m:t>x</m:t>
            </m:r>
          </m:e>
        </m:d>
        <m:r>
          <m:rPr>
            <m:sty m:val="p"/>
          </m:rPr>
          <w:rPr>
            <w:rFonts w:ascii="Cambria Math" w:eastAsiaTheme="minorEastAsia" w:hAnsi="Cambria Math" w:cs="Times New Roman"/>
            <w:szCs w:val="26"/>
          </w:rPr>
          <m:t>=</m:t>
        </m:r>
        <m:r>
          <w:rPr>
            <w:rFonts w:ascii="Cambria Math" w:eastAsiaTheme="minorEastAsia" w:hAnsi="Cambria Math" w:cs="Times New Roman"/>
            <w:szCs w:val="26"/>
          </w:rPr>
          <m:t>h</m:t>
        </m:r>
        <m:d>
          <m:dPr>
            <m:ctrlPr>
              <w:rPr>
                <w:rFonts w:ascii="Cambria Math" w:eastAsiaTheme="minorEastAsia" w:hAnsi="Cambria Math" w:cs="Times New Roman"/>
                <w:szCs w:val="26"/>
              </w:rPr>
            </m:ctrlPr>
          </m:dPr>
          <m:e>
            <m:r>
              <w:rPr>
                <w:rFonts w:ascii="Cambria Math" w:eastAsiaTheme="minorEastAsia" w:hAnsi="Cambria Math" w:cs="Times New Roman"/>
                <w:szCs w:val="26"/>
              </w:rPr>
              <m:t>x</m:t>
            </m:r>
          </m:e>
        </m:d>
        <m:r>
          <m:rPr>
            <m:sty m:val="p"/>
          </m:rPr>
          <w:rPr>
            <w:rFonts w:ascii="Cambria Math" w:eastAsiaTheme="minorEastAsia" w:hAnsi="Cambria Math" w:cs="Times New Roman"/>
            <w:szCs w:val="26"/>
          </w:rPr>
          <m:t>=tanh⁡(</m:t>
        </m:r>
        <m:r>
          <w:rPr>
            <w:rFonts w:ascii="Cambria Math" w:eastAsiaTheme="minorEastAsia" w:hAnsi="Cambria Math" w:cs="Times New Roman"/>
            <w:szCs w:val="26"/>
          </w:rPr>
          <m:t>x</m:t>
        </m:r>
        <m:r>
          <m:rPr>
            <m:sty m:val="p"/>
          </m:rPr>
          <w:rPr>
            <w:rFonts w:ascii="Cambria Math" w:eastAsiaTheme="minorEastAsia" w:hAnsi="Cambria Math" w:cs="Times New Roman"/>
            <w:szCs w:val="26"/>
          </w:rPr>
          <m:t>)</m:t>
        </m:r>
      </m:oMath>
      <w:r w:rsidRPr="009A3088">
        <w:rPr>
          <w:rFonts w:eastAsiaTheme="minorEastAsia" w:cs="Times New Roman"/>
          <w:szCs w:val="26"/>
        </w:rPr>
        <w:t xml:space="preserve"> thường được dùng làm hàm kích hoạt cho đầu vào khối (block input) và đầu ra của khối (block output).</w:t>
      </w:r>
    </w:p>
    <w:p w14:paraId="4D31BEBF" w14:textId="77777777" w:rsidR="00081680" w:rsidRPr="009A3088" w:rsidRDefault="00081680" w:rsidP="007D5B99">
      <w:pPr>
        <w:spacing w:line="360" w:lineRule="auto"/>
        <w:ind w:left="630"/>
        <w:rPr>
          <w:rFonts w:eastAsiaTheme="minorEastAsia" w:cs="Times New Roman"/>
          <w:szCs w:val="26"/>
        </w:rPr>
      </w:pPr>
      <w:r w:rsidRPr="009A3088">
        <w:rPr>
          <w:rFonts w:eastAsiaTheme="minorEastAsia" w:cs="Times New Roman"/>
          <w:szCs w:val="26"/>
        </w:rPr>
        <w:t>Cơ chế gating trong LSTM đã truyền cảm hứng cho việc phát triển highway networks, nơi các cổng được dùng để giúp thông tin truyền qua nhiều lớp mà không bị cản trở. Điều này củng cố thêm bằng chứng rằng cơ chế cổng của LSTM hoạt động hiệu quả trong việc duy trì và điều khiển dòng thông tin.</w:t>
      </w:r>
    </w:p>
    <w:p w14:paraId="3D24AFC8" w14:textId="31507047" w:rsidR="00C0691A" w:rsidRDefault="00C0691A" w:rsidP="007D5B99">
      <w:pPr>
        <w:spacing w:line="360" w:lineRule="auto"/>
        <w:rPr>
          <w:rFonts w:eastAsiaTheme="minorEastAsia" w:cs="Times New Roman"/>
          <w:szCs w:val="26"/>
          <w:lang w:val="vi-VN"/>
        </w:rPr>
      </w:pPr>
    </w:p>
    <w:p w14:paraId="7E9A12DE" w14:textId="6089F08D" w:rsidR="0007745C" w:rsidRPr="009C6DE8" w:rsidRDefault="009C6DE8" w:rsidP="009C6DE8">
      <w:pPr>
        <w:pStyle w:val="Heading2"/>
        <w:numPr>
          <w:ilvl w:val="0"/>
          <w:numId w:val="11"/>
        </w:numPr>
      </w:pPr>
      <w:bookmarkStart w:id="33" w:name="_Toc216439939"/>
      <w:r>
        <w:t xml:space="preserve"> </w:t>
      </w:r>
      <w:bookmarkStart w:id="34" w:name="_Toc217462426"/>
      <w:r w:rsidR="0007745C" w:rsidRPr="009C6DE8">
        <w:t>Faster R-CNN</w:t>
      </w:r>
      <w:r w:rsidR="00C50E7B" w:rsidRPr="009C6DE8">
        <w:t xml:space="preserve"> </w:t>
      </w:r>
      <w:proofErr w:type="gramStart"/>
      <w:r w:rsidR="00C50E7B" w:rsidRPr="009C6DE8">
        <w:t>( Shaoqing</w:t>
      </w:r>
      <w:proofErr w:type="gramEnd"/>
      <w:r w:rsidR="00C50E7B" w:rsidRPr="009C6DE8">
        <w:t xml:space="preserve"> Ren,2016)</w:t>
      </w:r>
      <w:bookmarkEnd w:id="33"/>
      <w:bookmarkEnd w:id="34"/>
    </w:p>
    <w:p w14:paraId="7036323B" w14:textId="67B3FA77" w:rsidR="0007745C" w:rsidRPr="009A3088" w:rsidRDefault="0007745C" w:rsidP="007D5B99">
      <w:pPr>
        <w:spacing w:line="360" w:lineRule="auto"/>
        <w:ind w:left="630"/>
        <w:rPr>
          <w:rFonts w:eastAsiaTheme="minorEastAsia" w:cs="Times New Roman"/>
          <w:szCs w:val="26"/>
        </w:rPr>
      </w:pPr>
      <w:r w:rsidRPr="009A3088">
        <w:rPr>
          <w:rFonts w:eastAsiaTheme="minorEastAsia" w:cs="Times New Roman"/>
          <w:szCs w:val="26"/>
        </w:rPr>
        <w:t>Faster R-CNN là một hệ thống phát hiện đối tượng gồm hai module chính: Module thứ nhất là một mạng nơ-ron fully convolutional dùng để đề xuất vùng (region proposals). Module thứ hai là bộ phân loại Fast R-CNN sử dụng các vùng được đề xuất này. Toàn bộ hệ thống là một mạng thống nhất, hai module kết hợp thành một mạng duy nhất để phát hiện đối tượng (Hình 2). Theo cách nói phổ biến về mạng nơ-ron với cơ chế “attention”, module RPN có vai trò chỉ cho Fast R-CNN biết vị trí cần tìm.</w:t>
      </w:r>
    </w:p>
    <w:p w14:paraId="581E3E08" w14:textId="21D335B1" w:rsidR="0007745C" w:rsidRDefault="00CD19FD" w:rsidP="007D5B99">
      <w:pPr>
        <w:spacing w:line="360" w:lineRule="auto"/>
        <w:rPr>
          <w:rFonts w:eastAsiaTheme="minorEastAsia" w:cs="Times New Roman"/>
          <w:szCs w:val="26"/>
          <w:lang w:val="vi-VN"/>
        </w:rPr>
      </w:pPr>
      <w:r>
        <w:rPr>
          <w:noProof/>
        </w:rPr>
        <w:lastRenderedPageBreak/>
        <mc:AlternateContent>
          <mc:Choice Requires="wps">
            <w:drawing>
              <wp:anchor distT="0" distB="0" distL="114300" distR="114300" simplePos="0" relativeHeight="251671552" behindDoc="0" locked="0" layoutInCell="1" allowOverlap="1" wp14:anchorId="3EBF96BA" wp14:editId="664B970C">
                <wp:simplePos x="0" y="0"/>
                <wp:positionH relativeFrom="column">
                  <wp:posOffset>1460500</wp:posOffset>
                </wp:positionH>
                <wp:positionV relativeFrom="paragraph">
                  <wp:posOffset>3190875</wp:posOffset>
                </wp:positionV>
                <wp:extent cx="3025140" cy="635"/>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3025140" cy="635"/>
                        </a:xfrm>
                        <a:prstGeom prst="rect">
                          <a:avLst/>
                        </a:prstGeom>
                        <a:solidFill>
                          <a:prstClr val="white"/>
                        </a:solidFill>
                        <a:ln>
                          <a:noFill/>
                        </a:ln>
                      </wps:spPr>
                      <wps:txbx>
                        <w:txbxContent>
                          <w:p w14:paraId="02D0DDA2" w14:textId="1F92AEA5" w:rsidR="00CD19FD" w:rsidRPr="00CD19FD" w:rsidRDefault="00CD19FD" w:rsidP="00CD19FD">
                            <w:pPr>
                              <w:pStyle w:val="Caption"/>
                              <w:jc w:val="center"/>
                              <w:rPr>
                                <w:rFonts w:cs="Times New Roman"/>
                                <w:i w:val="0"/>
                                <w:iCs w:val="0"/>
                                <w:noProof/>
                                <w:color w:val="000000" w:themeColor="text1"/>
                                <w:sz w:val="26"/>
                                <w:szCs w:val="26"/>
                                <w:lang w:val="vi-VN"/>
                              </w:rPr>
                            </w:pPr>
                            <w:bookmarkStart w:id="35" w:name="_Toc216467164"/>
                            <w:bookmarkStart w:id="36" w:name="_Toc217462441"/>
                            <w:r w:rsidRPr="00CD19FD">
                              <w:rPr>
                                <w:i w:val="0"/>
                                <w:iCs w:val="0"/>
                                <w:color w:val="000000" w:themeColor="text1"/>
                                <w:sz w:val="26"/>
                                <w:szCs w:val="26"/>
                              </w:rPr>
                              <w:t xml:space="preserve">Hình </w:t>
                            </w:r>
                            <w:r>
                              <w:rPr>
                                <w:i w:val="0"/>
                                <w:iCs w:val="0"/>
                                <w:color w:val="000000" w:themeColor="text1"/>
                                <w:sz w:val="26"/>
                                <w:szCs w:val="26"/>
                              </w:rPr>
                              <w:t>2.</w:t>
                            </w:r>
                            <w:r w:rsidRPr="00CD19FD">
                              <w:rPr>
                                <w:i w:val="0"/>
                                <w:iCs w:val="0"/>
                                <w:color w:val="000000" w:themeColor="text1"/>
                                <w:sz w:val="26"/>
                                <w:szCs w:val="26"/>
                              </w:rPr>
                              <w:fldChar w:fldCharType="begin"/>
                            </w:r>
                            <w:r w:rsidRPr="00CD19FD">
                              <w:rPr>
                                <w:i w:val="0"/>
                                <w:iCs w:val="0"/>
                                <w:color w:val="000000" w:themeColor="text1"/>
                                <w:sz w:val="26"/>
                                <w:szCs w:val="26"/>
                              </w:rPr>
                              <w:instrText xml:space="preserve"> SEQ Hình \* ARABIC </w:instrText>
                            </w:r>
                            <w:r w:rsidRPr="00CD19FD">
                              <w:rPr>
                                <w:i w:val="0"/>
                                <w:iCs w:val="0"/>
                                <w:color w:val="000000" w:themeColor="text1"/>
                                <w:sz w:val="26"/>
                                <w:szCs w:val="26"/>
                              </w:rPr>
                              <w:fldChar w:fldCharType="separate"/>
                            </w:r>
                            <w:r w:rsidR="00D83D9A">
                              <w:rPr>
                                <w:i w:val="0"/>
                                <w:iCs w:val="0"/>
                                <w:noProof/>
                                <w:color w:val="000000" w:themeColor="text1"/>
                                <w:sz w:val="26"/>
                                <w:szCs w:val="26"/>
                              </w:rPr>
                              <w:t>2</w:t>
                            </w:r>
                            <w:r w:rsidRPr="00CD19FD">
                              <w:rPr>
                                <w:i w:val="0"/>
                                <w:iCs w:val="0"/>
                                <w:color w:val="000000" w:themeColor="text1"/>
                                <w:sz w:val="26"/>
                                <w:szCs w:val="26"/>
                              </w:rPr>
                              <w:fldChar w:fldCharType="end"/>
                            </w:r>
                            <w:r w:rsidRPr="00CD19FD">
                              <w:rPr>
                                <w:i w:val="0"/>
                                <w:iCs w:val="0"/>
                                <w:color w:val="000000" w:themeColor="text1"/>
                                <w:sz w:val="26"/>
                                <w:szCs w:val="26"/>
                              </w:rPr>
                              <w:t xml:space="preserve"> Mô hình Faster R-CNN</w:t>
                            </w:r>
                            <w:bookmarkEnd w:id="35"/>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EBF96BA" id="_x0000_t202" coordsize="21600,21600" o:spt="202" path="m,l,21600r21600,l21600,xe">
                <v:stroke joinstyle="miter"/>
                <v:path gradientshapeok="t" o:connecttype="rect"/>
              </v:shapetype>
              <v:shape id="Text Box 11" o:spid="_x0000_s1026" type="#_x0000_t202" style="position:absolute;margin-left:115pt;margin-top:251.25pt;width:238.2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" stroked="f">
                <v:textbox style="mso-fit-shape-to-text:t" inset="0,0,0,0">
                  <w:txbxContent>
                    <w:p w14:paraId="02D0DDA2" w14:textId="1F92AEA5" w:rsidR="00CD19FD" w:rsidRPr="00CD19FD" w:rsidRDefault="00CD19FD" w:rsidP="00CD19FD">
                      <w:pPr>
                        <w:pStyle w:val="Caption"/>
                        <w:jc w:val="center"/>
                        <w:rPr>
                          <w:rFonts w:cs="Times New Roman"/>
                          <w:i w:val="0"/>
                          <w:iCs w:val="0"/>
                          <w:noProof/>
                          <w:color w:val="000000" w:themeColor="text1"/>
                          <w:sz w:val="26"/>
                          <w:szCs w:val="26"/>
                          <w:lang w:val="vi-VN"/>
                        </w:rPr>
                      </w:pPr>
                      <w:bookmarkStart w:id="37" w:name="_Toc216467164"/>
                      <w:bookmarkStart w:id="38" w:name="_Toc217462441"/>
                      <w:r w:rsidRPr="00CD19FD">
                        <w:rPr>
                          <w:i w:val="0"/>
                          <w:iCs w:val="0"/>
                          <w:color w:val="000000" w:themeColor="text1"/>
                          <w:sz w:val="26"/>
                          <w:szCs w:val="26"/>
                        </w:rPr>
                        <w:t xml:space="preserve">Hình </w:t>
                      </w:r>
                      <w:r>
                        <w:rPr>
                          <w:i w:val="0"/>
                          <w:iCs w:val="0"/>
                          <w:color w:val="000000" w:themeColor="text1"/>
                          <w:sz w:val="26"/>
                          <w:szCs w:val="26"/>
                        </w:rPr>
                        <w:t>2.</w:t>
                      </w:r>
                      <w:r w:rsidRPr="00CD19FD">
                        <w:rPr>
                          <w:i w:val="0"/>
                          <w:iCs w:val="0"/>
                          <w:color w:val="000000" w:themeColor="text1"/>
                          <w:sz w:val="26"/>
                          <w:szCs w:val="26"/>
                        </w:rPr>
                        <w:fldChar w:fldCharType="begin"/>
                      </w:r>
                      <w:r w:rsidRPr="00CD19FD">
                        <w:rPr>
                          <w:i w:val="0"/>
                          <w:iCs w:val="0"/>
                          <w:color w:val="000000" w:themeColor="text1"/>
                          <w:sz w:val="26"/>
                          <w:szCs w:val="26"/>
                        </w:rPr>
                        <w:instrText xml:space="preserve"> SEQ Hình \* ARABIC </w:instrText>
                      </w:r>
                      <w:r w:rsidRPr="00CD19FD">
                        <w:rPr>
                          <w:i w:val="0"/>
                          <w:iCs w:val="0"/>
                          <w:color w:val="000000" w:themeColor="text1"/>
                          <w:sz w:val="26"/>
                          <w:szCs w:val="26"/>
                        </w:rPr>
                        <w:fldChar w:fldCharType="separate"/>
                      </w:r>
                      <w:r w:rsidR="00D83D9A">
                        <w:rPr>
                          <w:i w:val="0"/>
                          <w:iCs w:val="0"/>
                          <w:noProof/>
                          <w:color w:val="000000" w:themeColor="text1"/>
                          <w:sz w:val="26"/>
                          <w:szCs w:val="26"/>
                        </w:rPr>
                        <w:t>2</w:t>
                      </w:r>
                      <w:r w:rsidRPr="00CD19FD">
                        <w:rPr>
                          <w:i w:val="0"/>
                          <w:iCs w:val="0"/>
                          <w:color w:val="000000" w:themeColor="text1"/>
                          <w:sz w:val="26"/>
                          <w:szCs w:val="26"/>
                        </w:rPr>
                        <w:fldChar w:fldCharType="end"/>
                      </w:r>
                      <w:r w:rsidRPr="00CD19FD">
                        <w:rPr>
                          <w:i w:val="0"/>
                          <w:iCs w:val="0"/>
                          <w:color w:val="000000" w:themeColor="text1"/>
                          <w:sz w:val="26"/>
                          <w:szCs w:val="26"/>
                        </w:rPr>
                        <w:t xml:space="preserve"> Mô hình Faster R-CNN</w:t>
                      </w:r>
                      <w:bookmarkEnd w:id="37"/>
                      <w:bookmarkEnd w:id="38"/>
                    </w:p>
                  </w:txbxContent>
                </v:textbox>
                <w10:wrap type="square"/>
              </v:shape>
            </w:pict>
          </mc:Fallback>
        </mc:AlternateContent>
      </w:r>
      <w:r w:rsidR="009A7637" w:rsidRPr="0007745C">
        <w:rPr>
          <w:rFonts w:eastAsiaTheme="minorEastAsia" w:cs="Times New Roman"/>
          <w:noProof/>
          <w:szCs w:val="26"/>
          <w:lang w:val="vi-VN"/>
        </w:rPr>
        <w:drawing>
          <wp:anchor distT="0" distB="0" distL="114300" distR="114300" simplePos="0" relativeHeight="251661312" behindDoc="0" locked="0" layoutInCell="1" allowOverlap="1" wp14:anchorId="29A9BC1E" wp14:editId="7D3C1FEC">
            <wp:simplePos x="0" y="0"/>
            <wp:positionH relativeFrom="column">
              <wp:posOffset>1460500</wp:posOffset>
            </wp:positionH>
            <wp:positionV relativeFrom="paragraph">
              <wp:posOffset>2540</wp:posOffset>
            </wp:positionV>
            <wp:extent cx="3025140" cy="3131185"/>
            <wp:effectExtent l="0" t="0" r="381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025140" cy="3131185"/>
                    </a:xfrm>
                    <a:prstGeom prst="rect">
                      <a:avLst/>
                    </a:prstGeom>
                  </pic:spPr>
                </pic:pic>
              </a:graphicData>
            </a:graphic>
            <wp14:sizeRelH relativeFrom="margin">
              <wp14:pctWidth>0</wp14:pctWidth>
            </wp14:sizeRelH>
            <wp14:sizeRelV relativeFrom="margin">
              <wp14:pctHeight>0</wp14:pctHeight>
            </wp14:sizeRelV>
          </wp:anchor>
        </w:drawing>
      </w:r>
    </w:p>
    <w:p w14:paraId="36103B3B" w14:textId="77777777" w:rsidR="0007745C" w:rsidRDefault="0007745C" w:rsidP="007D5B99">
      <w:pPr>
        <w:spacing w:line="360" w:lineRule="auto"/>
        <w:rPr>
          <w:rFonts w:eastAsiaTheme="minorEastAsia" w:cs="Times New Roman"/>
          <w:szCs w:val="26"/>
          <w:lang w:val="vi-VN"/>
        </w:rPr>
      </w:pPr>
    </w:p>
    <w:p w14:paraId="373FCC25" w14:textId="77777777" w:rsidR="0007745C" w:rsidRPr="0007745C" w:rsidRDefault="0007745C" w:rsidP="007D5B99">
      <w:pPr>
        <w:spacing w:line="360" w:lineRule="auto"/>
        <w:rPr>
          <w:rFonts w:eastAsiaTheme="minorEastAsia" w:cs="Times New Roman"/>
          <w:szCs w:val="26"/>
          <w:lang w:val="vi-VN"/>
        </w:rPr>
      </w:pPr>
    </w:p>
    <w:p w14:paraId="5AE4B3EA" w14:textId="77777777" w:rsidR="0007745C" w:rsidRPr="0007745C" w:rsidRDefault="0007745C" w:rsidP="007D5B99">
      <w:pPr>
        <w:spacing w:line="360" w:lineRule="auto"/>
        <w:rPr>
          <w:rFonts w:eastAsiaTheme="minorEastAsia" w:cs="Times New Roman"/>
          <w:szCs w:val="26"/>
          <w:lang w:val="vi-VN"/>
        </w:rPr>
      </w:pPr>
    </w:p>
    <w:p w14:paraId="5A7EE9B6" w14:textId="77777777" w:rsidR="0007745C" w:rsidRPr="0007745C" w:rsidRDefault="0007745C" w:rsidP="007D5B99">
      <w:pPr>
        <w:spacing w:line="360" w:lineRule="auto"/>
        <w:rPr>
          <w:rFonts w:eastAsiaTheme="minorEastAsia" w:cs="Times New Roman"/>
          <w:szCs w:val="26"/>
          <w:lang w:val="vi-VN"/>
        </w:rPr>
      </w:pPr>
    </w:p>
    <w:p w14:paraId="04DD731C" w14:textId="77777777" w:rsidR="0007745C" w:rsidRPr="0007745C" w:rsidRDefault="0007745C" w:rsidP="007D5B99">
      <w:pPr>
        <w:spacing w:line="360" w:lineRule="auto"/>
        <w:rPr>
          <w:rFonts w:eastAsiaTheme="minorEastAsia" w:cs="Times New Roman"/>
          <w:szCs w:val="26"/>
          <w:lang w:val="vi-VN"/>
        </w:rPr>
      </w:pPr>
    </w:p>
    <w:p w14:paraId="0F46AB65" w14:textId="77777777" w:rsidR="0007745C" w:rsidRPr="0007745C" w:rsidRDefault="0007745C" w:rsidP="007D5B99">
      <w:pPr>
        <w:spacing w:line="360" w:lineRule="auto"/>
        <w:rPr>
          <w:rFonts w:eastAsiaTheme="minorEastAsia" w:cs="Times New Roman"/>
          <w:szCs w:val="26"/>
          <w:lang w:val="vi-VN"/>
        </w:rPr>
      </w:pPr>
    </w:p>
    <w:p w14:paraId="54C38EE6" w14:textId="77777777" w:rsidR="0007745C" w:rsidRPr="0007745C" w:rsidRDefault="0007745C" w:rsidP="007D5B99">
      <w:pPr>
        <w:spacing w:line="360" w:lineRule="auto"/>
        <w:rPr>
          <w:rFonts w:eastAsiaTheme="minorEastAsia" w:cs="Times New Roman"/>
          <w:szCs w:val="26"/>
          <w:lang w:val="vi-VN"/>
        </w:rPr>
      </w:pPr>
    </w:p>
    <w:p w14:paraId="5F87ECD0" w14:textId="2EC2246E" w:rsidR="0007745C" w:rsidRPr="0007745C" w:rsidRDefault="00CD19FD" w:rsidP="007D5B99">
      <w:pPr>
        <w:spacing w:line="360" w:lineRule="auto"/>
        <w:rPr>
          <w:rFonts w:eastAsiaTheme="minorEastAsia" w:cs="Times New Roman"/>
          <w:szCs w:val="26"/>
          <w:lang w:val="vi-VN"/>
        </w:rPr>
      </w:pPr>
      <w:r>
        <w:rPr>
          <w:noProof/>
        </w:rPr>
        <mc:AlternateContent>
          <mc:Choice Requires="wps">
            <w:drawing>
              <wp:anchor distT="0" distB="0" distL="114300" distR="114300" simplePos="0" relativeHeight="251669504" behindDoc="0" locked="0" layoutInCell="1" allowOverlap="1" wp14:anchorId="7076DE94" wp14:editId="7723C903">
                <wp:simplePos x="0" y="0"/>
                <wp:positionH relativeFrom="column">
                  <wp:posOffset>1460500</wp:posOffset>
                </wp:positionH>
                <wp:positionV relativeFrom="paragraph">
                  <wp:posOffset>42545</wp:posOffset>
                </wp:positionV>
                <wp:extent cx="45085" cy="58420"/>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flipV="1">
                          <a:off x="0" y="0"/>
                          <a:ext cx="45085" cy="58420"/>
                        </a:xfrm>
                        <a:prstGeom prst="rect">
                          <a:avLst/>
                        </a:prstGeom>
                        <a:solidFill>
                          <a:prstClr val="white"/>
                        </a:solidFill>
                        <a:ln>
                          <a:noFill/>
                        </a:ln>
                      </wps:spPr>
                      <wps:txbx>
                        <w:txbxContent>
                          <w:p w14:paraId="596D2E58" w14:textId="484DA5AA" w:rsidR="00270FCD" w:rsidRPr="00270FCD" w:rsidRDefault="00CD19FD" w:rsidP="00CD19FD">
                            <w:pPr>
                              <w:pStyle w:val="Caption"/>
                              <w:rPr>
                                <w:rFonts w:cs="Times New Roman"/>
                                <w:noProof/>
                                <w:sz w:val="26"/>
                                <w:szCs w:val="26"/>
                                <w:lang w:val="vi-VN"/>
                              </w:rPr>
                            </w:pPr>
                            <w:r w:rsidRPr="00270FCD">
                              <w:rPr>
                                <w:rFonts w:cs="Times New Roman"/>
                                <w:noProof/>
                                <w:sz w:val="26"/>
                                <w:szCs w:val="26"/>
                                <w:lang w:val="vi-VN"/>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76DE94" id="Text Box 13" o:spid="_x0000_s1027" type="#_x0000_t202" style="position:absolute;margin-left:115pt;margin-top:3.35pt;width:3.55pt;height:4.6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" stroked="f">
                <v:textbox inset="0,0,0,0">
                  <w:txbxContent>
                    <w:p w14:paraId="596D2E58" w14:textId="484DA5AA" w:rsidR="00270FCD" w:rsidRPr="00270FCD" w:rsidRDefault="00CD19FD" w:rsidP="00CD19FD">
                      <w:pPr>
                        <w:pStyle w:val="Caption"/>
                        <w:rPr>
                          <w:rFonts w:cs="Times New Roman"/>
                          <w:noProof/>
                          <w:sz w:val="26"/>
                          <w:szCs w:val="26"/>
                          <w:lang w:val="vi-VN"/>
                        </w:rPr>
                      </w:pPr>
                      <w:r w:rsidRPr="00270FCD">
                        <w:rPr>
                          <w:rFonts w:cs="Times New Roman"/>
                          <w:noProof/>
                          <w:sz w:val="26"/>
                          <w:szCs w:val="26"/>
                          <w:lang w:val="vi-VN"/>
                        </w:rPr>
                        <w:t xml:space="preserve"> </w:t>
                      </w:r>
                    </w:p>
                  </w:txbxContent>
                </v:textbox>
                <w10:wrap type="square"/>
              </v:shape>
            </w:pict>
          </mc:Fallback>
        </mc:AlternateContent>
      </w:r>
    </w:p>
    <w:p w14:paraId="6460635A" w14:textId="77777777" w:rsidR="00A301F1" w:rsidRDefault="00A301F1" w:rsidP="007D5B99">
      <w:pPr>
        <w:spacing w:line="360" w:lineRule="auto"/>
        <w:rPr>
          <w:rFonts w:eastAsiaTheme="minorEastAsia" w:cs="Times New Roman"/>
          <w:b/>
          <w:bCs/>
          <w:sz w:val="28"/>
          <w:szCs w:val="28"/>
        </w:rPr>
      </w:pPr>
    </w:p>
    <w:p w14:paraId="428C83AB" w14:textId="003DF804" w:rsidR="0007745C" w:rsidRPr="00264368" w:rsidRDefault="0007745C" w:rsidP="0026655D">
      <w:bookmarkStart w:id="39" w:name="_Toc216439940"/>
      <w:r w:rsidRPr="00264368">
        <w:t>Region Proposal Networks</w:t>
      </w:r>
      <w:bookmarkEnd w:id="39"/>
    </w:p>
    <w:p w14:paraId="1EEAAE6C" w14:textId="77777777" w:rsidR="0007745C" w:rsidRPr="009A3088" w:rsidRDefault="0007745C" w:rsidP="007D5B99">
      <w:pPr>
        <w:spacing w:line="360" w:lineRule="auto"/>
        <w:ind w:left="630"/>
        <w:rPr>
          <w:rFonts w:eastAsiaTheme="minorEastAsia" w:cs="Times New Roman"/>
          <w:szCs w:val="26"/>
        </w:rPr>
      </w:pPr>
      <w:r w:rsidRPr="009A3088">
        <w:rPr>
          <w:rFonts w:eastAsiaTheme="minorEastAsia" w:cs="Times New Roman"/>
          <w:szCs w:val="26"/>
        </w:rPr>
        <w:t>Mạng Đề Xuất Vùng (RPN) nhận một ảnh đầu vào (với kích thước bất kì) và xuất ra một tập các vùng đề xuất hình chữ nhật, mỗi vùng có điểm số thể hiện khả năng chứa đối tượng. (objectness). Chúng tôi mô hình hóa quá trình này bằng một mạng fully convolutional được mô tả trong phần này. Vì mục tiêu cuối cùng là chia sẻ phần tính toán với Fast R-CNN, RPN và Fast R-CNN dùng chung các lớp convolution.</w:t>
      </w:r>
    </w:p>
    <w:p w14:paraId="2C322A52" w14:textId="7E619DF5" w:rsidR="0007745C" w:rsidRPr="009A3088" w:rsidRDefault="0007745C" w:rsidP="007D5B99">
      <w:pPr>
        <w:spacing w:line="360" w:lineRule="auto"/>
        <w:ind w:left="630"/>
        <w:rPr>
          <w:rFonts w:eastAsiaTheme="minorEastAsia" w:cs="Times New Roman"/>
          <w:szCs w:val="26"/>
        </w:rPr>
      </w:pPr>
      <w:r w:rsidRPr="009A3088">
        <w:rPr>
          <w:rFonts w:eastAsiaTheme="minorEastAsia" w:cs="Times New Roman"/>
          <w:szCs w:val="26"/>
        </w:rPr>
        <w:t>Trong thí nghiệm, chúng tôi sử dụng mô hình Zeiler và Fergus (FZ) với</w:t>
      </w:r>
      <w:r w:rsidR="00AA118E">
        <w:rPr>
          <w:rFonts w:eastAsiaTheme="minorEastAsia" w:cs="Times New Roman"/>
          <w:szCs w:val="26"/>
        </w:rPr>
        <w:t xml:space="preserve"> </w:t>
      </w:r>
      <w:r w:rsidRPr="009A3088">
        <w:rPr>
          <w:rFonts w:eastAsiaTheme="minorEastAsia" w:cs="Times New Roman"/>
          <w:szCs w:val="26"/>
        </w:rPr>
        <w:t>5 lớp convolution chia sẻ và Simonyan and Zisserman (VGG-16) với</w:t>
      </w:r>
      <w:r w:rsidR="00AA118E">
        <w:rPr>
          <w:rFonts w:eastAsiaTheme="minorEastAsia" w:cs="Times New Roman"/>
          <w:szCs w:val="26"/>
        </w:rPr>
        <w:t xml:space="preserve"> </w:t>
      </w:r>
      <w:r w:rsidRPr="009A3088">
        <w:rPr>
          <w:rFonts w:eastAsiaTheme="minorEastAsia" w:cs="Times New Roman"/>
          <w:szCs w:val="26"/>
        </w:rPr>
        <w:t xml:space="preserve">13 lớp convolution chia sẻ. </w:t>
      </w:r>
    </w:p>
    <w:p w14:paraId="1B8E5166" w14:textId="77777777" w:rsidR="0007745C" w:rsidRPr="009A3088" w:rsidRDefault="0007745C" w:rsidP="007D5B99">
      <w:pPr>
        <w:spacing w:line="360" w:lineRule="auto"/>
        <w:ind w:left="630"/>
        <w:rPr>
          <w:rFonts w:eastAsiaTheme="minorEastAsia" w:cs="Times New Roman"/>
          <w:szCs w:val="26"/>
        </w:rPr>
      </w:pPr>
      <w:r w:rsidRPr="009A3088">
        <w:rPr>
          <w:rFonts w:eastAsiaTheme="minorEastAsia" w:cs="Times New Roman"/>
          <w:szCs w:val="26"/>
        </w:rPr>
        <w:t xml:space="preserve">Để tạo ra các vùng đề xuất, chúng tôi trượt một mạng nhỏ (small network) trên feature map của lớp convolution được chia sẻ cuối cùng. Mạng nhỏ này nhận đầu vào là một cửa sổ không gian kích thước n × n nằm trên feature map, biến nó thành một đặc trưng có số chiều thấp hơn (256 cho ZF, 512 cho VGG), sau đó đưa vào hai nhánh fully-connected song song: một nhánh dự đoán tọa độ hộp (reg), một nhánh </w:t>
      </w:r>
      <w:r w:rsidRPr="009A3088">
        <w:rPr>
          <w:rFonts w:eastAsiaTheme="minorEastAsia" w:cs="Times New Roman"/>
          <w:szCs w:val="26"/>
        </w:rPr>
        <w:lastRenderedPageBreak/>
        <w:t>dự đoán objectness (cls). Trong bài này, chúng tôi dùng n = 3, mặc dù receptive field hiệu dụng trên ảnh đầu vào là rất lớn (</w:t>
      </w:r>
      <w:proofErr w:type="gramStart"/>
      <w:r w:rsidRPr="009A3088">
        <w:rPr>
          <w:rFonts w:eastAsiaTheme="minorEastAsia" w:cs="Times New Roman"/>
          <w:szCs w:val="26"/>
        </w:rPr>
        <w:t>171 pixel</w:t>
      </w:r>
      <w:proofErr w:type="gramEnd"/>
      <w:r w:rsidRPr="009A3088">
        <w:rPr>
          <w:rFonts w:eastAsiaTheme="minorEastAsia" w:cs="Times New Roman"/>
          <w:szCs w:val="26"/>
        </w:rPr>
        <w:t xml:space="preserve"> đối với ZF và 228 pixel đối với VGG). Mạng lưới nhỏ này được minh họa tại một vị trí duy nhất trong Hình 3 (bên trái). </w:t>
      </w:r>
    </w:p>
    <w:p w14:paraId="3DD58614" w14:textId="77777777" w:rsidR="0007745C" w:rsidRPr="009A3088" w:rsidRDefault="0007745C" w:rsidP="007D5B99">
      <w:pPr>
        <w:spacing w:line="360" w:lineRule="auto"/>
        <w:ind w:left="630"/>
        <w:rPr>
          <w:rFonts w:eastAsiaTheme="minorEastAsia" w:cs="Times New Roman"/>
          <w:szCs w:val="26"/>
        </w:rPr>
      </w:pPr>
      <w:r w:rsidRPr="009A3088">
        <w:rPr>
          <w:rFonts w:eastAsiaTheme="minorEastAsia" w:cs="Times New Roman"/>
          <w:szCs w:val="26"/>
        </w:rPr>
        <w:t>Lưu ý: Vì mạng nhỏ hoạt động theo kiểu trượt cửa sổ (sliding-window), các tầng fully-connected được chia sẻ cho tất cả các vị trí không gian.</w:t>
      </w:r>
    </w:p>
    <w:p w14:paraId="2DAE3B84" w14:textId="438586CE" w:rsidR="0007745C" w:rsidRPr="009A3088" w:rsidRDefault="0007745C" w:rsidP="007D5B99">
      <w:pPr>
        <w:spacing w:line="360" w:lineRule="auto"/>
        <w:ind w:left="630"/>
        <w:rPr>
          <w:rFonts w:eastAsiaTheme="minorEastAsia" w:cs="Times New Roman"/>
          <w:szCs w:val="26"/>
        </w:rPr>
      </w:pPr>
      <w:r w:rsidRPr="009A3088">
        <w:rPr>
          <w:rFonts w:eastAsiaTheme="minorEastAsia" w:cs="Times New Roman"/>
          <w:szCs w:val="26"/>
        </w:rPr>
        <w:t>Kiến trúc này được triển khai một cách tự nhiên với một lớp convolution n x n theo sau là hai lớp convolution 1 x 1 tương ứng với hai nhánh reg và cls.</w:t>
      </w:r>
    </w:p>
    <w:p w14:paraId="67C0565D" w14:textId="77777777" w:rsidR="00CD19FD" w:rsidRDefault="00270FCD" w:rsidP="00CD19FD">
      <w:pPr>
        <w:keepNext/>
        <w:spacing w:line="360" w:lineRule="auto"/>
        <w:jc w:val="center"/>
      </w:pPr>
      <w:r w:rsidRPr="00270FCD">
        <w:rPr>
          <w:rFonts w:eastAsiaTheme="minorEastAsia" w:cs="Times New Roman"/>
          <w:noProof/>
          <w:szCs w:val="26"/>
          <w:lang w:val="vi-VN"/>
        </w:rPr>
        <w:drawing>
          <wp:inline distT="0" distB="0" distL="0" distR="0" wp14:anchorId="1849EC67" wp14:editId="76A54F77">
            <wp:extent cx="3423684" cy="2064958"/>
            <wp:effectExtent l="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38708" cy="2074020"/>
                    </a:xfrm>
                    <a:prstGeom prst="rect">
                      <a:avLst/>
                    </a:prstGeom>
                  </pic:spPr>
                </pic:pic>
              </a:graphicData>
            </a:graphic>
          </wp:inline>
        </w:drawing>
      </w:r>
    </w:p>
    <w:p w14:paraId="2A74A98E" w14:textId="3A4C2F47" w:rsidR="00270FCD" w:rsidRPr="00CD19FD" w:rsidRDefault="00CD19FD" w:rsidP="00CD19FD">
      <w:pPr>
        <w:pStyle w:val="Caption"/>
        <w:jc w:val="center"/>
        <w:rPr>
          <w:i w:val="0"/>
          <w:iCs w:val="0"/>
          <w:color w:val="000000" w:themeColor="text1"/>
          <w:sz w:val="26"/>
          <w:szCs w:val="26"/>
        </w:rPr>
      </w:pPr>
      <w:bookmarkStart w:id="40" w:name="_Toc216467165"/>
      <w:bookmarkStart w:id="41" w:name="_Toc217462442"/>
      <w:r w:rsidRPr="00CD19FD">
        <w:rPr>
          <w:i w:val="0"/>
          <w:iCs w:val="0"/>
          <w:color w:val="000000" w:themeColor="text1"/>
          <w:sz w:val="26"/>
          <w:szCs w:val="26"/>
        </w:rPr>
        <w:t xml:space="preserve">Hình </w:t>
      </w:r>
      <w:r>
        <w:rPr>
          <w:i w:val="0"/>
          <w:iCs w:val="0"/>
          <w:color w:val="000000" w:themeColor="text1"/>
          <w:sz w:val="26"/>
          <w:szCs w:val="26"/>
        </w:rPr>
        <w:t>2.</w:t>
      </w:r>
      <w:r w:rsidRPr="00CD19FD">
        <w:rPr>
          <w:i w:val="0"/>
          <w:iCs w:val="0"/>
          <w:color w:val="000000" w:themeColor="text1"/>
          <w:sz w:val="26"/>
          <w:szCs w:val="26"/>
        </w:rPr>
        <w:fldChar w:fldCharType="begin"/>
      </w:r>
      <w:r w:rsidRPr="00CD19FD">
        <w:rPr>
          <w:i w:val="0"/>
          <w:iCs w:val="0"/>
          <w:color w:val="000000" w:themeColor="text1"/>
          <w:sz w:val="26"/>
          <w:szCs w:val="26"/>
        </w:rPr>
        <w:instrText xml:space="preserve"> SEQ Hình \* ARABIC </w:instrText>
      </w:r>
      <w:r w:rsidRPr="00CD19FD">
        <w:rPr>
          <w:i w:val="0"/>
          <w:iCs w:val="0"/>
          <w:color w:val="000000" w:themeColor="text1"/>
          <w:sz w:val="26"/>
          <w:szCs w:val="26"/>
        </w:rPr>
        <w:fldChar w:fldCharType="separate"/>
      </w:r>
      <w:r w:rsidR="00D83D9A">
        <w:rPr>
          <w:i w:val="0"/>
          <w:iCs w:val="0"/>
          <w:noProof/>
          <w:color w:val="000000" w:themeColor="text1"/>
          <w:sz w:val="26"/>
          <w:szCs w:val="26"/>
        </w:rPr>
        <w:t>3</w:t>
      </w:r>
      <w:r w:rsidRPr="00CD19FD">
        <w:rPr>
          <w:i w:val="0"/>
          <w:iCs w:val="0"/>
          <w:color w:val="000000" w:themeColor="text1"/>
          <w:sz w:val="26"/>
          <w:szCs w:val="26"/>
        </w:rPr>
        <w:fldChar w:fldCharType="end"/>
      </w:r>
      <w:r w:rsidRPr="00CD19FD">
        <w:rPr>
          <w:i w:val="0"/>
          <w:iCs w:val="0"/>
          <w:color w:val="000000" w:themeColor="text1"/>
          <w:sz w:val="26"/>
          <w:szCs w:val="26"/>
        </w:rPr>
        <w:t xml:space="preserve"> Region Proposal Network</w:t>
      </w:r>
      <w:bookmarkEnd w:id="40"/>
      <w:bookmarkEnd w:id="41"/>
    </w:p>
    <w:p w14:paraId="37D2E06D" w14:textId="77777777" w:rsidR="00A301F1" w:rsidRDefault="00A301F1" w:rsidP="007D5B99">
      <w:pPr>
        <w:spacing w:line="360" w:lineRule="auto"/>
        <w:ind w:firstLine="720"/>
        <w:rPr>
          <w:rFonts w:eastAsiaTheme="minorEastAsia" w:cs="Times New Roman"/>
          <w:szCs w:val="26"/>
        </w:rPr>
      </w:pPr>
    </w:p>
    <w:p w14:paraId="1E74DE32" w14:textId="60D072D9" w:rsidR="0007745C" w:rsidRPr="00264368" w:rsidRDefault="0007745C" w:rsidP="0026655D">
      <w:bookmarkStart w:id="42" w:name="_Toc216439941"/>
      <w:r w:rsidRPr="00264368">
        <w:t>Anchors</w:t>
      </w:r>
      <w:bookmarkEnd w:id="42"/>
    </w:p>
    <w:p w14:paraId="3BC9C542" w14:textId="77777777" w:rsidR="00F31330" w:rsidRPr="009A3088" w:rsidRDefault="00F31330" w:rsidP="007D5B99">
      <w:pPr>
        <w:spacing w:line="360" w:lineRule="auto"/>
        <w:ind w:left="630"/>
        <w:rPr>
          <w:rFonts w:eastAsiaTheme="minorEastAsia" w:cs="Times New Roman"/>
          <w:szCs w:val="26"/>
        </w:rPr>
      </w:pPr>
      <w:r w:rsidRPr="009A3088">
        <w:rPr>
          <w:rFonts w:eastAsiaTheme="minorEastAsia" w:cs="Times New Roman"/>
          <w:szCs w:val="26"/>
        </w:rPr>
        <w:t xml:space="preserve">Tại mỗi vị trí của sliding window, chúng tôi đồng thời dự đoán nhiều vùng đề xuất, trong đó số lượng tối đa các đề xuất có khả thi tối đa tại mỗi vị trí được ký hiệu là k. Vì </w:t>
      </w:r>
      <w:proofErr w:type="gramStart"/>
      <w:r w:rsidRPr="009A3088">
        <w:rPr>
          <w:rFonts w:eastAsiaTheme="minorEastAsia" w:cs="Times New Roman"/>
          <w:szCs w:val="26"/>
        </w:rPr>
        <w:t>thế,  tầng</w:t>
      </w:r>
      <w:proofErr w:type="gramEnd"/>
      <w:r w:rsidRPr="009A3088">
        <w:rPr>
          <w:rFonts w:eastAsiaTheme="minorEastAsia" w:cs="Times New Roman"/>
          <w:szCs w:val="26"/>
        </w:rPr>
        <w:t xml:space="preserve"> reg có 4k đầu ra (dự đoán tọa độ k hộp) và tầng cls có 2k đầu ra (dự đoán có/không có đối tượng) cho từng đề xuất.</w:t>
      </w:r>
    </w:p>
    <w:p w14:paraId="46A13BC9" w14:textId="77777777" w:rsidR="00F31330" w:rsidRPr="009A3088" w:rsidRDefault="00F31330" w:rsidP="007D5B99">
      <w:pPr>
        <w:spacing w:line="360" w:lineRule="auto"/>
        <w:ind w:left="630"/>
        <w:rPr>
          <w:rFonts w:eastAsiaTheme="minorEastAsia" w:cs="Times New Roman"/>
          <w:szCs w:val="26"/>
        </w:rPr>
      </w:pPr>
      <w:r w:rsidRPr="009A3088">
        <w:rPr>
          <w:rFonts w:eastAsiaTheme="minorEastAsia" w:cs="Times New Roman"/>
          <w:szCs w:val="26"/>
        </w:rPr>
        <w:t xml:space="preserve">K vùng đề xuất này được tham chiếu dựa trên k hộp chuẩn, mà chúng tôi gọi là anchors. Một anchor được đặt tại đúng tâm của sliding window đang xét, và được gán một scale (kích thước) và một aspect ratio (tỷ lệ khung hình) (Hình 3, bên trái). </w:t>
      </w:r>
    </w:p>
    <w:p w14:paraId="327F5A73" w14:textId="77777777" w:rsidR="00F31330" w:rsidRPr="009A3088" w:rsidRDefault="00F31330" w:rsidP="007D5B99">
      <w:pPr>
        <w:spacing w:line="360" w:lineRule="auto"/>
        <w:ind w:left="630"/>
        <w:rPr>
          <w:rFonts w:eastAsiaTheme="minorEastAsia" w:cs="Times New Roman"/>
          <w:szCs w:val="26"/>
        </w:rPr>
      </w:pPr>
      <w:r w:rsidRPr="009A3088">
        <w:rPr>
          <w:rFonts w:eastAsiaTheme="minorEastAsia" w:cs="Times New Roman"/>
          <w:szCs w:val="26"/>
        </w:rPr>
        <w:lastRenderedPageBreak/>
        <w:t xml:space="preserve">Theo cấu hình mặc định, chúng tôi sử dụng 3 scales và 3 aspect ratios, tạo thành k = 9 anchors tại mỗi vị trí trượt. Đối với feature map có kích thước W × H (thường là </w:t>
      </w:r>
      <w:r w:rsidRPr="009A3088">
        <w:rPr>
          <w:rFonts w:ascii="Cambria Math" w:eastAsiaTheme="minorEastAsia" w:hAnsi="Cambria Math" w:cs="Cambria Math"/>
          <w:szCs w:val="26"/>
        </w:rPr>
        <w:t>∼</w:t>
      </w:r>
      <w:r w:rsidRPr="009A3088">
        <w:rPr>
          <w:rFonts w:eastAsiaTheme="minorEastAsia" w:cs="Times New Roman"/>
          <w:szCs w:val="26"/>
        </w:rPr>
        <w:t>2.400), tổng số anchors là W x H x k.</w:t>
      </w:r>
    </w:p>
    <w:p w14:paraId="5ABDABBE" w14:textId="77777777" w:rsidR="00F31330" w:rsidRPr="009A3088" w:rsidRDefault="00F31330" w:rsidP="0026655D">
      <w:r w:rsidRPr="009A3088">
        <w:t>Translation-Invariant Anchors</w:t>
      </w:r>
    </w:p>
    <w:p w14:paraId="39727A2E" w14:textId="77777777" w:rsidR="00F31330" w:rsidRPr="009A3088" w:rsidRDefault="00F31330" w:rsidP="007D5B99">
      <w:pPr>
        <w:spacing w:line="360" w:lineRule="auto"/>
        <w:ind w:left="630"/>
        <w:rPr>
          <w:rFonts w:eastAsiaTheme="minorEastAsia" w:cs="Times New Roman"/>
          <w:szCs w:val="26"/>
        </w:rPr>
      </w:pPr>
      <w:r w:rsidRPr="009A3088">
        <w:rPr>
          <w:rFonts w:eastAsiaTheme="minorEastAsia" w:cs="Times New Roman"/>
          <w:szCs w:val="26"/>
        </w:rPr>
        <w:t>Một tính chất quan trọng của phương pháp của chúng tôi là nó bất biến theo phép tịnh tiến (translation invariant), cả ở phần anchors lẫn các hàm dự đoán proposal dựa trên các anchors. Nghĩa là nếu đối tượng trong ảnh di chuyển, thì proposal sinh ra cũng di chuyển tương ứng và cùng một hàm dự đoán phải có khả năng đưa ra proposal đúng ở cả hai vị trí. Tính bất biến theo phép tịnh tiến này được đảm bảo trong phương pháp của chúng tôi.</w:t>
      </w:r>
    </w:p>
    <w:p w14:paraId="3CEF26EC" w14:textId="77777777" w:rsidR="00F31330" w:rsidRPr="009A3088" w:rsidRDefault="00F31330" w:rsidP="007D5B99">
      <w:pPr>
        <w:spacing w:line="360" w:lineRule="auto"/>
        <w:ind w:left="630"/>
        <w:rPr>
          <w:rFonts w:eastAsiaTheme="minorEastAsia" w:cs="Times New Roman"/>
          <w:szCs w:val="26"/>
        </w:rPr>
      </w:pPr>
      <w:r w:rsidRPr="009A3088">
        <w:rPr>
          <w:rFonts w:eastAsiaTheme="minorEastAsia" w:cs="Times New Roman"/>
          <w:szCs w:val="26"/>
        </w:rPr>
        <w:t>Ngược lại với MultiBox, vốn sử dụng 800 anchors sinh bằng k-means và vốn không bất biến theo tịnh tiến, nên không đảm bảo có thể tạo ra một proposal giống nhau khi đối tượng dịch chuyển vị trí. Nhờ tính chất translation invariant mà kích thước mô hình được giảm nhỏ gọn hơn. Trong khi phương pháp của chúng tôi sử dụng tầng đầu ra dạng convolution với kích thước (4 + 2) × 9 khi k = 9 anchors thì MultiBox cần tới 6.1×10⁶ tham số, tức nhiều hơn hai bậc độ lớn. Ngay cả khi tính thêm các lớp chiếu đặc trưng (feature projection layers) thì mô hình của chúng tôi vẫn nhỏ hơn đáng kể. Chúng tôi kỳ vọng phương pháp của mình có nguy cơ overfitting thấp hơn trên các bộ dữ liệu nhỏ như PASCAL VOC.</w:t>
      </w:r>
    </w:p>
    <w:p w14:paraId="3DB4F6BD" w14:textId="77777777" w:rsidR="00F31330" w:rsidRPr="009A3088" w:rsidRDefault="00F31330" w:rsidP="0026655D">
      <w:r w:rsidRPr="009A3088">
        <w:t>Multi-Scale Anchors as Regression References</w:t>
      </w:r>
    </w:p>
    <w:p w14:paraId="1B7E14F9" w14:textId="64FFFD32" w:rsidR="00F31330" w:rsidRPr="0026655D" w:rsidRDefault="00F31330" w:rsidP="0026655D">
      <w:pPr>
        <w:spacing w:line="360" w:lineRule="auto"/>
        <w:ind w:left="630"/>
        <w:rPr>
          <w:rFonts w:eastAsiaTheme="minorEastAsia" w:cs="Times New Roman"/>
          <w:szCs w:val="26"/>
        </w:rPr>
      </w:pPr>
      <w:r w:rsidRPr="009A3088">
        <w:rPr>
          <w:rFonts w:eastAsiaTheme="minorEastAsia" w:cs="Times New Roman"/>
          <w:szCs w:val="26"/>
        </w:rPr>
        <w:t xml:space="preserve">Phương pháp của chúng tôi dùng anchors đa tỉ lệ </w:t>
      </w:r>
      <w:proofErr w:type="gramStart"/>
      <w:r w:rsidRPr="009A3088">
        <w:rPr>
          <w:rFonts w:eastAsiaTheme="minorEastAsia" w:cs="Times New Roman"/>
          <w:szCs w:val="26"/>
        </w:rPr>
        <w:t>( multi</w:t>
      </w:r>
      <w:proofErr w:type="gramEnd"/>
      <w:r w:rsidRPr="009A3088">
        <w:rPr>
          <w:rFonts w:eastAsiaTheme="minorEastAsia" w:cs="Times New Roman"/>
          <w:szCs w:val="26"/>
        </w:rPr>
        <w:t xml:space="preserve">-scale) và đa tỉ lệ khung hình (aspect ratio)  như các hộp tham chiếu để giải quyết bài toán đa kích thước đối tượng. Khác với các cách truyền thống trước đây dùng image/feature pyramids (tốn thời gian) hoặc sliding windows với nhiều kích thước/bộ lọc (phức tạp và phải huấn luyện nhiều mô hình) thì phương pháp anchor-based chỉ cần một feature map ở một scale duy nhất và một kích thước filtro duy nhất vẫn có thể xử lý đa tỉ lệ nhờ dự đoán hộp dựa theo các anchor box có nhiều scale và aspect ratio. Chúng tôi trình bày các thí nghiệm về hiệu ứng của lược đồ này đối với việc xử lý nhiều tỷ lệ và </w:t>
      </w:r>
      <w:r w:rsidRPr="009A3088">
        <w:rPr>
          <w:rFonts w:eastAsiaTheme="minorEastAsia" w:cs="Times New Roman"/>
          <w:szCs w:val="26"/>
        </w:rPr>
        <w:lastRenderedPageBreak/>
        <w:t>kích thước (bảng 8). Nhờ thiết kế multi-scale dựa trên anchors này, chúng tôi có thể sử dụng một ảnh ở một scale duy nhất, giống như Fast R-CNN, nhưng vẫn giải quyết tốt bài toán đa kích thước đối tượng mà không cần thêm chi phí tính toán cho pyramids.</w:t>
      </w:r>
    </w:p>
    <w:p w14:paraId="1A4F492E" w14:textId="232C1E6B" w:rsidR="00F31330" w:rsidRPr="00264368" w:rsidRDefault="00F31330" w:rsidP="0026655D">
      <w:bookmarkStart w:id="43" w:name="_Toc216439942"/>
      <w:r w:rsidRPr="00264368">
        <w:t>Loss Function</w:t>
      </w:r>
      <w:bookmarkEnd w:id="43"/>
    </w:p>
    <w:p w14:paraId="02BCA583" w14:textId="77777777" w:rsidR="00F31330" w:rsidRPr="009A3088" w:rsidRDefault="00F31330" w:rsidP="007D5B99">
      <w:pPr>
        <w:spacing w:line="360" w:lineRule="auto"/>
        <w:ind w:left="630"/>
        <w:rPr>
          <w:rFonts w:eastAsiaTheme="minorEastAsia" w:cs="Times New Roman"/>
          <w:szCs w:val="26"/>
        </w:rPr>
      </w:pPr>
      <w:r w:rsidRPr="009A3088">
        <w:rPr>
          <w:rFonts w:eastAsiaTheme="minorEastAsia" w:cs="Times New Roman"/>
          <w:szCs w:val="26"/>
        </w:rPr>
        <w:t>Trong RPN, mỗi anchor được gán nhãn nhị phân (object / non-object) để phục vụ huấn luyện. Chúng tôi gán nhãn dương cho hai loại anchor: (i) nó có IoU cao nhất với một ground-truth box, hoặc (ii) IoU &gt; 0.7 với bất kỳ ground-truth box nào. Lưu ý một singgle ground-truth box có thể dán nhãn dương cho nhiều anchor. Thông thường, điều kiện (ii) là đủ để xác định các mẫu dương, nhưng chúng tôi vẫn giữ điều kiện (i) vì trong một vài trường hợp hiếm, điều kiện (ii) không tìm được anchor dương nào. Chúng tôi gán nhãn âm nếu IoU &lt; 0.3 với tất cả ground-truth boxes. Các anchor còn lại không tham gia tính loss.</w:t>
      </w:r>
    </w:p>
    <w:p w14:paraId="5715B55F" w14:textId="1A2637C2" w:rsidR="00F31330" w:rsidRPr="009A3088" w:rsidRDefault="00F31330" w:rsidP="007D5B99">
      <w:pPr>
        <w:spacing w:line="360" w:lineRule="auto"/>
        <w:ind w:left="630"/>
        <w:rPr>
          <w:rFonts w:eastAsiaTheme="minorEastAsia" w:cs="Times New Roman"/>
          <w:szCs w:val="26"/>
        </w:rPr>
      </w:pPr>
      <w:r w:rsidRPr="009A3088">
        <w:rPr>
          <w:rFonts w:eastAsiaTheme="minorEastAsia" w:cs="Times New Roman"/>
          <w:szCs w:val="26"/>
        </w:rPr>
        <w:t>Với các định nghĩa trên, chúng tôi tối ưu một hàm mục tiêu theo dạng multi-task loss giống Fast R-CNN. Hàm mất mát cho một ảnh được định nghĩa như sau:</w:t>
      </w:r>
    </w:p>
    <w:p w14:paraId="74C2331B" w14:textId="74384E66" w:rsidR="00F31330" w:rsidRPr="009A3088" w:rsidRDefault="00F31330" w:rsidP="007D5B99">
      <w:pPr>
        <w:spacing w:line="360" w:lineRule="auto"/>
        <w:ind w:left="630"/>
        <w:rPr>
          <w:rFonts w:eastAsiaTheme="minorEastAsia" w:cs="Times New Roman"/>
          <w:szCs w:val="26"/>
        </w:rPr>
      </w:pPr>
      <m:oMathPara>
        <m:oMath>
          <m:r>
            <w:rPr>
              <w:rFonts w:ascii="Cambria Math" w:eastAsia="Cambria Math" w:hAnsi="Cambria Math" w:cs="Cambria Math"/>
              <w:szCs w:val="26"/>
            </w:rPr>
            <m:t>L</m:t>
          </m:r>
          <m:r>
            <m:rPr>
              <m:sty m:val="p"/>
            </m:rPr>
            <w:rPr>
              <w:rFonts w:ascii="Cambria Math" w:eastAsia="Cambria Math" w:hAnsi="Cambria Math" w:cs="Cambria Math"/>
              <w:szCs w:val="26"/>
            </w:rPr>
            <m:t xml:space="preserve"> </m:t>
          </m:r>
          <m:d>
            <m:dPr>
              <m:ctrlPr>
                <w:rPr>
                  <w:rFonts w:ascii="Cambria Math" w:eastAsia="Cambria Math" w:hAnsi="Cambria Math" w:cs="Cambria Math"/>
                  <w:szCs w:val="26"/>
                </w:rPr>
              </m:ctrlPr>
            </m:dPr>
            <m:e>
              <m:d>
                <m:dPr>
                  <m:begChr m:val="{"/>
                  <m:endChr m:val="}"/>
                  <m:ctrlPr>
                    <w:rPr>
                      <w:rFonts w:ascii="Cambria Math" w:eastAsia="Cambria Math" w:hAnsi="Cambria Math" w:cs="Cambria Math"/>
                      <w:szCs w:val="26"/>
                    </w:rPr>
                  </m:ctrlPr>
                </m:dPr>
                <m:e>
                  <m:sSub>
                    <m:sSubPr>
                      <m:ctrlPr>
                        <w:rPr>
                          <w:rFonts w:ascii="Cambria Math" w:eastAsia="Cambria Math" w:hAnsi="Cambria Math" w:cs="Cambria Math"/>
                          <w:szCs w:val="26"/>
                        </w:rPr>
                      </m:ctrlPr>
                    </m:sSubPr>
                    <m:e>
                      <m:r>
                        <w:rPr>
                          <w:rFonts w:ascii="Cambria Math" w:eastAsia="Cambria Math" w:hAnsi="Cambria Math" w:cs="Cambria Math"/>
                          <w:szCs w:val="26"/>
                        </w:rPr>
                        <m:t>p</m:t>
                      </m:r>
                    </m:e>
                    <m:sub>
                      <m:r>
                        <w:rPr>
                          <w:rFonts w:ascii="Cambria Math" w:eastAsia="Cambria Math" w:hAnsi="Cambria Math" w:cs="Cambria Math"/>
                          <w:szCs w:val="26"/>
                        </w:rPr>
                        <m:t>i</m:t>
                      </m:r>
                    </m:sub>
                  </m:sSub>
                </m:e>
              </m:d>
              <m:r>
                <m:rPr>
                  <m:sty m:val="p"/>
                </m:rPr>
                <w:rPr>
                  <w:rFonts w:ascii="Cambria Math" w:eastAsia="Cambria Math" w:hAnsi="Cambria Math" w:cs="Cambria Math"/>
                  <w:szCs w:val="26"/>
                </w:rPr>
                <m:t xml:space="preserve"> , </m:t>
              </m:r>
              <m:d>
                <m:dPr>
                  <m:begChr m:val="{"/>
                  <m:endChr m:val="}"/>
                  <m:ctrlPr>
                    <w:rPr>
                      <w:rFonts w:ascii="Cambria Math" w:eastAsia="Cambria Math" w:hAnsi="Cambria Math" w:cs="Cambria Math"/>
                      <w:szCs w:val="26"/>
                    </w:rPr>
                  </m:ctrlPr>
                </m:dPr>
                <m:e>
                  <m:sSub>
                    <m:sSubPr>
                      <m:ctrlPr>
                        <w:rPr>
                          <w:rFonts w:ascii="Cambria Math" w:eastAsia="Cambria Math" w:hAnsi="Cambria Math" w:cs="Cambria Math"/>
                          <w:szCs w:val="26"/>
                        </w:rPr>
                      </m:ctrlPr>
                    </m:sSubPr>
                    <m:e>
                      <m:r>
                        <w:rPr>
                          <w:rFonts w:ascii="Cambria Math" w:eastAsia="Cambria Math" w:hAnsi="Cambria Math" w:cs="Cambria Math"/>
                          <w:szCs w:val="26"/>
                        </w:rPr>
                        <m:t>t</m:t>
                      </m:r>
                    </m:e>
                    <m:sub>
                      <m:r>
                        <w:rPr>
                          <w:rFonts w:ascii="Cambria Math" w:eastAsia="Cambria Math" w:hAnsi="Cambria Math" w:cs="Cambria Math"/>
                          <w:szCs w:val="26"/>
                        </w:rPr>
                        <m:t>i</m:t>
                      </m:r>
                    </m:sub>
                  </m:sSub>
                </m:e>
              </m:d>
            </m:e>
          </m:d>
          <m:r>
            <m:rPr>
              <m:sty m:val="p"/>
            </m:rPr>
            <w:rPr>
              <w:rFonts w:ascii="Cambria Math" w:eastAsia="Cambria Math" w:hAnsi="Cambria Math" w:cs="Cambria Math"/>
              <w:szCs w:val="26"/>
            </w:rPr>
            <m:t>=</m:t>
          </m:r>
          <m:f>
            <m:fPr>
              <m:ctrlPr>
                <w:rPr>
                  <w:rFonts w:ascii="Cambria Math" w:eastAsia="Cambria Math" w:hAnsi="Cambria Math" w:cs="Cambria Math"/>
                  <w:szCs w:val="26"/>
                </w:rPr>
              </m:ctrlPr>
            </m:fPr>
            <m:num>
              <m:r>
                <m:rPr>
                  <m:sty m:val="p"/>
                </m:rPr>
                <w:rPr>
                  <w:rFonts w:ascii="Cambria Math" w:eastAsia="Cambria Math" w:hAnsi="Cambria Math" w:cs="Cambria Math"/>
                  <w:szCs w:val="26"/>
                </w:rPr>
                <m:t>1</m:t>
              </m:r>
            </m:num>
            <m:den>
              <m:sSub>
                <m:sSubPr>
                  <m:ctrlPr>
                    <w:rPr>
                      <w:rFonts w:ascii="Cambria Math" w:eastAsia="Cambria Math" w:hAnsi="Cambria Math" w:cs="Cambria Math"/>
                      <w:szCs w:val="26"/>
                    </w:rPr>
                  </m:ctrlPr>
                </m:sSubPr>
                <m:e>
                  <m:r>
                    <w:rPr>
                      <w:rFonts w:ascii="Cambria Math" w:eastAsia="Cambria Math" w:hAnsi="Cambria Math" w:cs="Cambria Math"/>
                      <w:szCs w:val="26"/>
                    </w:rPr>
                    <m:t>N</m:t>
                  </m:r>
                </m:e>
                <m:sub>
                  <m:r>
                    <w:rPr>
                      <w:rFonts w:ascii="Cambria Math" w:eastAsia="Cambria Math" w:hAnsi="Cambria Math" w:cs="Cambria Math"/>
                      <w:szCs w:val="26"/>
                    </w:rPr>
                    <m:t>ds</m:t>
                  </m:r>
                </m:sub>
              </m:sSub>
            </m:den>
          </m:f>
          <m:nary>
            <m:naryPr>
              <m:chr m:val="∑"/>
              <m:limLoc m:val="undOvr"/>
              <m:supHide m:val="1"/>
              <m:ctrlPr>
                <w:rPr>
                  <w:rFonts w:ascii="Cambria Math" w:eastAsiaTheme="minorEastAsia" w:hAnsi="Cambria Math" w:cs="Times New Roman"/>
                  <w:szCs w:val="26"/>
                </w:rPr>
              </m:ctrlPr>
            </m:naryPr>
            <m:sub>
              <m:r>
                <w:rPr>
                  <w:rFonts w:ascii="Cambria Math" w:eastAsiaTheme="minorEastAsia" w:hAnsi="Cambria Math" w:cs="Times New Roman"/>
                  <w:szCs w:val="26"/>
                </w:rPr>
                <m:t>i</m:t>
              </m:r>
            </m:sub>
            <m:sup/>
            <m:e>
              <m:sSub>
                <m:sSubPr>
                  <m:ctrlPr>
                    <w:rPr>
                      <w:rFonts w:ascii="Cambria Math" w:eastAsiaTheme="minorEastAsia" w:hAnsi="Cambria Math" w:cs="Times New Roman"/>
                      <w:szCs w:val="26"/>
                    </w:rPr>
                  </m:ctrlPr>
                </m:sSubPr>
                <m:e>
                  <m:r>
                    <w:rPr>
                      <w:rFonts w:ascii="Cambria Math" w:eastAsiaTheme="minorEastAsia" w:hAnsi="Cambria Math" w:cs="Times New Roman"/>
                      <w:szCs w:val="26"/>
                    </w:rPr>
                    <m:t>L</m:t>
                  </m:r>
                </m:e>
                <m:sub>
                  <m:r>
                    <w:rPr>
                      <w:rFonts w:ascii="Cambria Math" w:eastAsiaTheme="minorEastAsia" w:hAnsi="Cambria Math" w:cs="Times New Roman"/>
                      <w:szCs w:val="26"/>
                    </w:rPr>
                    <m:t>cls</m:t>
                  </m:r>
                </m:sub>
              </m:sSub>
              <m:d>
                <m:dPr>
                  <m:ctrlPr>
                    <w:rPr>
                      <w:rFonts w:ascii="Cambria Math" w:eastAsiaTheme="minorEastAsia" w:hAnsi="Cambria Math" w:cs="Times New Roman"/>
                      <w:szCs w:val="26"/>
                    </w:rPr>
                  </m:ctrlPr>
                </m:dPr>
                <m:e>
                  <m:sSub>
                    <m:sSubPr>
                      <m:ctrlPr>
                        <w:rPr>
                          <w:rFonts w:ascii="Cambria Math" w:eastAsiaTheme="minorEastAsia" w:hAnsi="Cambria Math" w:cs="Times New Roman"/>
                          <w:szCs w:val="26"/>
                        </w:rPr>
                      </m:ctrlPr>
                    </m:sSubPr>
                    <m:e>
                      <m:r>
                        <w:rPr>
                          <w:rFonts w:ascii="Cambria Math" w:eastAsiaTheme="minorEastAsia" w:hAnsi="Cambria Math" w:cs="Times New Roman"/>
                          <w:szCs w:val="26"/>
                        </w:rPr>
                        <m:t>p</m:t>
                      </m:r>
                    </m:e>
                    <m:sub>
                      <m:r>
                        <w:rPr>
                          <w:rFonts w:ascii="Cambria Math" w:eastAsiaTheme="minorEastAsia" w:hAnsi="Cambria Math" w:cs="Times New Roman"/>
                          <w:szCs w:val="26"/>
                        </w:rPr>
                        <m:t>i</m:t>
                      </m:r>
                    </m:sub>
                  </m:sSub>
                  <m:r>
                    <m:rPr>
                      <m:sty m:val="p"/>
                    </m:rPr>
                    <w:rPr>
                      <w:rFonts w:ascii="Cambria Math" w:eastAsiaTheme="minorEastAsia" w:hAnsi="Cambria Math" w:cs="Times New Roman"/>
                      <w:szCs w:val="26"/>
                    </w:rPr>
                    <m:t>,</m:t>
                  </m:r>
                  <m:sSubSup>
                    <m:sSubSupPr>
                      <m:ctrlPr>
                        <w:rPr>
                          <w:rFonts w:ascii="Cambria Math" w:eastAsiaTheme="minorEastAsia" w:hAnsi="Cambria Math" w:cs="Times New Roman"/>
                          <w:szCs w:val="26"/>
                        </w:rPr>
                      </m:ctrlPr>
                    </m:sSubSupPr>
                    <m:e>
                      <m:r>
                        <w:rPr>
                          <w:rFonts w:ascii="Cambria Math" w:eastAsiaTheme="minorEastAsia" w:hAnsi="Cambria Math" w:cs="Times New Roman"/>
                          <w:szCs w:val="26"/>
                        </w:rPr>
                        <m:t>p</m:t>
                      </m:r>
                    </m:e>
                    <m:sub>
                      <m:r>
                        <w:rPr>
                          <w:rFonts w:ascii="Cambria Math" w:eastAsiaTheme="minorEastAsia" w:hAnsi="Cambria Math" w:cs="Times New Roman"/>
                          <w:szCs w:val="26"/>
                        </w:rPr>
                        <m:t>i</m:t>
                      </m:r>
                    </m:sub>
                    <m:sup>
                      <m:r>
                        <m:rPr>
                          <m:sty m:val="p"/>
                        </m:rPr>
                        <w:rPr>
                          <w:rFonts w:ascii="Cambria Math" w:eastAsiaTheme="minorEastAsia" w:hAnsi="Cambria Math" w:cs="Times New Roman"/>
                          <w:szCs w:val="26"/>
                        </w:rPr>
                        <m:t>*</m:t>
                      </m:r>
                    </m:sup>
                  </m:sSubSup>
                </m:e>
              </m:d>
              <m:r>
                <m:rPr>
                  <m:sty m:val="p"/>
                </m:rPr>
                <w:rPr>
                  <w:rFonts w:ascii="Cambria Math" w:eastAsiaTheme="minorEastAsia" w:hAnsi="Cambria Math" w:cs="Times New Roman"/>
                  <w:szCs w:val="26"/>
                </w:rPr>
                <m:t>+ λ</m:t>
              </m:r>
              <m:f>
                <m:fPr>
                  <m:ctrlPr>
                    <w:rPr>
                      <w:rFonts w:ascii="Cambria Math" w:eastAsiaTheme="minorEastAsia" w:hAnsi="Cambria Math" w:cs="Times New Roman"/>
                      <w:szCs w:val="26"/>
                    </w:rPr>
                  </m:ctrlPr>
                </m:fPr>
                <m:num>
                  <m:r>
                    <m:rPr>
                      <m:sty m:val="p"/>
                    </m:rPr>
                    <w:rPr>
                      <w:rFonts w:ascii="Cambria Math" w:eastAsiaTheme="minorEastAsia" w:cs="Times New Roman"/>
                      <w:szCs w:val="26"/>
                    </w:rPr>
                    <m:t>1</m:t>
                  </m:r>
                </m:num>
                <m:den>
                  <m:sSub>
                    <m:sSubPr>
                      <m:ctrlPr>
                        <w:rPr>
                          <w:rFonts w:ascii="Cambria Math" w:eastAsiaTheme="minorEastAsia" w:hAnsi="Cambria Math" w:cs="Times New Roman"/>
                          <w:szCs w:val="26"/>
                        </w:rPr>
                      </m:ctrlPr>
                    </m:sSubPr>
                    <m:e>
                      <m:r>
                        <w:rPr>
                          <w:rFonts w:ascii="Cambria Math" w:eastAsiaTheme="minorEastAsia" w:cs="Times New Roman"/>
                          <w:szCs w:val="26"/>
                        </w:rPr>
                        <m:t>N</m:t>
                      </m:r>
                    </m:e>
                    <m:sub>
                      <m:r>
                        <w:rPr>
                          <w:rFonts w:ascii="Cambria Math" w:eastAsiaTheme="minorEastAsia" w:cs="Times New Roman"/>
                          <w:szCs w:val="26"/>
                        </w:rPr>
                        <m:t>reg</m:t>
                      </m:r>
                    </m:sub>
                  </m:sSub>
                </m:den>
              </m:f>
              <m:nary>
                <m:naryPr>
                  <m:chr m:val="∑"/>
                  <m:limLoc m:val="undOvr"/>
                  <m:supHide m:val="1"/>
                  <m:ctrlPr>
                    <w:rPr>
                      <w:rFonts w:ascii="Cambria Math" w:eastAsiaTheme="minorEastAsia" w:hAnsi="Cambria Math" w:cs="Times New Roman"/>
                      <w:szCs w:val="26"/>
                    </w:rPr>
                  </m:ctrlPr>
                </m:naryPr>
                <m:sub>
                  <m:r>
                    <w:rPr>
                      <w:rFonts w:ascii="Cambria Math" w:eastAsiaTheme="minorEastAsia" w:cs="Times New Roman"/>
                      <w:szCs w:val="26"/>
                    </w:rPr>
                    <m:t>i</m:t>
                  </m:r>
                </m:sub>
                <m:sup/>
                <m:e>
                  <m:sSubSup>
                    <m:sSubSupPr>
                      <m:ctrlPr>
                        <w:rPr>
                          <w:rFonts w:ascii="Cambria Math" w:eastAsiaTheme="minorEastAsia" w:hAnsi="Cambria Math" w:cs="Times New Roman"/>
                          <w:szCs w:val="26"/>
                        </w:rPr>
                      </m:ctrlPr>
                    </m:sSubSupPr>
                    <m:e>
                      <m:r>
                        <w:rPr>
                          <w:rFonts w:ascii="Cambria Math" w:eastAsiaTheme="minorEastAsia" w:cs="Times New Roman"/>
                          <w:szCs w:val="26"/>
                        </w:rPr>
                        <m:t>p</m:t>
                      </m:r>
                    </m:e>
                    <m:sub>
                      <m:r>
                        <w:rPr>
                          <w:rFonts w:ascii="Cambria Math" w:eastAsiaTheme="minorEastAsia" w:cs="Times New Roman"/>
                          <w:szCs w:val="26"/>
                        </w:rPr>
                        <m:t>i</m:t>
                      </m:r>
                    </m:sub>
                    <m:sup>
                      <m:r>
                        <m:rPr>
                          <m:sty m:val="p"/>
                        </m:rPr>
                        <w:rPr>
                          <w:rFonts w:ascii="Cambria Math" w:eastAsiaTheme="minorEastAsia" w:hAnsi="Cambria Math" w:cs="Cambria Math"/>
                          <w:szCs w:val="26"/>
                        </w:rPr>
                        <m:t>*</m:t>
                      </m:r>
                    </m:sup>
                  </m:sSubSup>
                </m:e>
              </m:nary>
              <w:bookmarkStart w:id="44" w:name="_Hlk215647430"/>
              <m:sSub>
                <m:sSubPr>
                  <m:ctrlPr>
                    <w:rPr>
                      <w:rFonts w:ascii="Cambria Math" w:eastAsiaTheme="minorEastAsia" w:hAnsi="Cambria Math" w:cs="Times New Roman"/>
                      <w:szCs w:val="26"/>
                    </w:rPr>
                  </m:ctrlPr>
                </m:sSubPr>
                <m:e>
                  <m:r>
                    <w:rPr>
                      <w:rFonts w:ascii="Cambria Math" w:eastAsiaTheme="minorEastAsia" w:cs="Times New Roman"/>
                      <w:szCs w:val="26"/>
                    </w:rPr>
                    <m:t>L</m:t>
                  </m:r>
                </m:e>
                <m:sub>
                  <m:r>
                    <w:rPr>
                      <w:rFonts w:ascii="Cambria Math" w:eastAsiaTheme="minorEastAsia" w:cs="Times New Roman"/>
                      <w:szCs w:val="26"/>
                    </w:rPr>
                    <m:t>reg</m:t>
                  </m:r>
                </m:sub>
              </m:sSub>
              <m:d>
                <m:dPr>
                  <m:ctrlPr>
                    <w:rPr>
                      <w:rFonts w:ascii="Cambria Math" w:eastAsiaTheme="minorEastAsia" w:hAnsi="Cambria Math" w:cs="Times New Roman"/>
                      <w:szCs w:val="26"/>
                    </w:rPr>
                  </m:ctrlPr>
                </m:dPr>
                <m:e>
                  <m:sSub>
                    <m:sSubPr>
                      <m:ctrlPr>
                        <w:rPr>
                          <w:rFonts w:ascii="Cambria Math" w:eastAsiaTheme="minorEastAsia" w:hAnsi="Cambria Math" w:cs="Times New Roman"/>
                          <w:szCs w:val="26"/>
                        </w:rPr>
                      </m:ctrlPr>
                    </m:sSubPr>
                    <m:e>
                      <m:r>
                        <w:rPr>
                          <w:rFonts w:ascii="Cambria Math" w:eastAsiaTheme="minorEastAsia" w:cs="Times New Roman"/>
                          <w:szCs w:val="26"/>
                        </w:rPr>
                        <m:t>t</m:t>
                      </m:r>
                    </m:e>
                    <m:sub>
                      <m:r>
                        <w:rPr>
                          <w:rFonts w:ascii="Cambria Math" w:eastAsiaTheme="minorEastAsia" w:cs="Times New Roman"/>
                          <w:szCs w:val="26"/>
                        </w:rPr>
                        <m:t>i</m:t>
                      </m:r>
                    </m:sub>
                  </m:sSub>
                  <m:r>
                    <m:rPr>
                      <m:sty m:val="p"/>
                    </m:rPr>
                    <w:rPr>
                      <w:rFonts w:ascii="Cambria Math" w:eastAsiaTheme="minorEastAsia" w:cs="Times New Roman"/>
                      <w:szCs w:val="26"/>
                    </w:rPr>
                    <m:t>,</m:t>
                  </m:r>
                  <m:sSubSup>
                    <m:sSubSupPr>
                      <m:ctrlPr>
                        <w:rPr>
                          <w:rFonts w:ascii="Cambria Math" w:eastAsiaTheme="minorEastAsia" w:hAnsi="Cambria Math" w:cs="Times New Roman"/>
                          <w:szCs w:val="26"/>
                        </w:rPr>
                      </m:ctrlPr>
                    </m:sSubSupPr>
                    <m:e>
                      <m:r>
                        <w:rPr>
                          <w:rFonts w:ascii="Cambria Math" w:eastAsiaTheme="minorEastAsia" w:cs="Times New Roman"/>
                          <w:szCs w:val="26"/>
                        </w:rPr>
                        <m:t>t</m:t>
                      </m:r>
                    </m:e>
                    <m:sub>
                      <m:r>
                        <w:rPr>
                          <w:rFonts w:ascii="Cambria Math" w:eastAsiaTheme="minorEastAsia" w:cs="Times New Roman"/>
                          <w:szCs w:val="26"/>
                        </w:rPr>
                        <m:t>i</m:t>
                      </m:r>
                    </m:sub>
                    <m:sup>
                      <m:r>
                        <m:rPr>
                          <m:sty m:val="p"/>
                        </m:rPr>
                        <w:rPr>
                          <w:rFonts w:ascii="Cambria Math" w:eastAsiaTheme="minorEastAsia" w:hAnsi="Cambria Math" w:cs="Cambria Math"/>
                          <w:szCs w:val="26"/>
                        </w:rPr>
                        <m:t>*</m:t>
                      </m:r>
                    </m:sup>
                  </m:sSubSup>
                </m:e>
              </m:d>
              <w:bookmarkEnd w:id="44"/>
              <m:r>
                <m:rPr>
                  <m:sty m:val="p"/>
                </m:rPr>
                <w:rPr>
                  <w:rFonts w:ascii="Cambria Math" w:eastAsiaTheme="minorEastAsia" w:cs="Times New Roman"/>
                  <w:szCs w:val="26"/>
                </w:rPr>
                <m:t>.</m:t>
              </m:r>
            </m:e>
          </m:nary>
        </m:oMath>
      </m:oMathPara>
    </w:p>
    <w:p w14:paraId="0F217590" w14:textId="77777777" w:rsidR="00F31330" w:rsidRPr="009A3088" w:rsidRDefault="00F31330" w:rsidP="007D5B99">
      <w:pPr>
        <w:spacing w:line="360" w:lineRule="auto"/>
        <w:ind w:left="630"/>
        <w:rPr>
          <w:rFonts w:eastAsiaTheme="minorEastAsia" w:cs="Times New Roman"/>
          <w:szCs w:val="26"/>
        </w:rPr>
      </w:pPr>
      <w:r w:rsidRPr="009A3088">
        <w:rPr>
          <w:rFonts w:eastAsiaTheme="minorEastAsia" w:cs="Times New Roman"/>
          <w:szCs w:val="26"/>
        </w:rPr>
        <w:t>Trong đó, i là chỉ số của anchor trong một mini-batch, và pᵢ là xác suất dự đoán anchor i chứa đối tượng. Nhãn ground-truth p*ᵢ bằng 1 nếu anchor là dương và bằng 0 nếu anchor là âm. tᵢ là vector 4 giá trị tham số hóa tọa độ bounding box dự đoán, và t*ᵢ là vector của hộp ground-truth tương ứng với anchor dương.</w:t>
      </w:r>
    </w:p>
    <w:p w14:paraId="7422D628" w14:textId="11A7D587" w:rsidR="00F31330" w:rsidRPr="009A3088" w:rsidRDefault="00F31330" w:rsidP="007D5B99">
      <w:pPr>
        <w:spacing w:line="360" w:lineRule="auto"/>
        <w:ind w:left="630"/>
        <w:rPr>
          <w:rFonts w:eastAsiaTheme="minorEastAsia" w:cs="Times New Roman"/>
          <w:szCs w:val="26"/>
        </w:rPr>
      </w:pPr>
      <w:r w:rsidRPr="009A3088">
        <w:rPr>
          <w:rFonts w:eastAsiaTheme="minorEastAsia" w:cs="Times New Roman"/>
          <w:szCs w:val="26"/>
        </w:rPr>
        <w:t>Hàm mất mát phân loại Lcls là log-loss cho hai lớp (object / not object). Đối với hồi quy, chúng tôi sử dụng:</w:t>
      </w:r>
    </w:p>
    <w:p w14:paraId="0D46A6E4" w14:textId="331B020A" w:rsidR="00F31330" w:rsidRPr="009A3088" w:rsidRDefault="00000000" w:rsidP="007D5B99">
      <w:pPr>
        <w:spacing w:line="360" w:lineRule="auto"/>
        <w:ind w:left="630"/>
        <w:rPr>
          <w:rFonts w:eastAsiaTheme="minorEastAsia" w:cs="Times New Roman"/>
          <w:szCs w:val="26"/>
        </w:rPr>
      </w:pPr>
      <m:oMathPara>
        <m:oMath>
          <m:sSub>
            <m:sSubPr>
              <m:ctrlPr>
                <w:rPr>
                  <w:rFonts w:ascii="Cambria Math" w:eastAsiaTheme="minorEastAsia" w:hAnsi="Cambria Math" w:cs="Times New Roman"/>
                  <w:szCs w:val="26"/>
                </w:rPr>
              </m:ctrlPr>
            </m:sSubPr>
            <m:e>
              <m:r>
                <w:rPr>
                  <w:rFonts w:ascii="Cambria Math" w:eastAsiaTheme="minorEastAsia" w:cs="Times New Roman"/>
                  <w:szCs w:val="26"/>
                </w:rPr>
                <m:t>L</m:t>
              </m:r>
            </m:e>
            <m:sub>
              <m:r>
                <w:rPr>
                  <w:rFonts w:ascii="Cambria Math" w:eastAsiaTheme="minorEastAsia" w:cs="Times New Roman"/>
                  <w:szCs w:val="26"/>
                </w:rPr>
                <m:t>reg</m:t>
              </m:r>
            </m:sub>
          </m:sSub>
          <m:d>
            <m:dPr>
              <m:ctrlPr>
                <w:rPr>
                  <w:rFonts w:ascii="Cambria Math" w:eastAsiaTheme="minorEastAsia" w:hAnsi="Cambria Math" w:cs="Times New Roman"/>
                  <w:szCs w:val="26"/>
                </w:rPr>
              </m:ctrlPr>
            </m:dPr>
            <m:e>
              <m:sSub>
                <m:sSubPr>
                  <m:ctrlPr>
                    <w:rPr>
                      <w:rFonts w:ascii="Cambria Math" w:eastAsiaTheme="minorEastAsia" w:hAnsi="Cambria Math" w:cs="Times New Roman"/>
                      <w:szCs w:val="26"/>
                    </w:rPr>
                  </m:ctrlPr>
                </m:sSubPr>
                <m:e>
                  <m:r>
                    <w:rPr>
                      <w:rFonts w:ascii="Cambria Math" w:eastAsiaTheme="minorEastAsia" w:cs="Times New Roman"/>
                      <w:szCs w:val="26"/>
                    </w:rPr>
                    <m:t>t</m:t>
                  </m:r>
                </m:e>
                <m:sub>
                  <m:r>
                    <w:rPr>
                      <w:rFonts w:ascii="Cambria Math" w:eastAsiaTheme="minorEastAsia" w:cs="Times New Roman"/>
                      <w:szCs w:val="26"/>
                    </w:rPr>
                    <m:t>i</m:t>
                  </m:r>
                </m:sub>
              </m:sSub>
              <m:r>
                <m:rPr>
                  <m:sty m:val="p"/>
                </m:rPr>
                <w:rPr>
                  <w:rFonts w:ascii="Cambria Math" w:eastAsiaTheme="minorEastAsia" w:cs="Times New Roman"/>
                  <w:szCs w:val="26"/>
                </w:rPr>
                <m:t>,</m:t>
              </m:r>
              <m:sSubSup>
                <m:sSubSupPr>
                  <m:ctrlPr>
                    <w:rPr>
                      <w:rFonts w:ascii="Cambria Math" w:eastAsiaTheme="minorEastAsia" w:hAnsi="Cambria Math" w:cs="Times New Roman"/>
                      <w:szCs w:val="26"/>
                    </w:rPr>
                  </m:ctrlPr>
                </m:sSubSupPr>
                <m:e>
                  <m:r>
                    <w:rPr>
                      <w:rFonts w:ascii="Cambria Math" w:eastAsiaTheme="minorEastAsia" w:cs="Times New Roman"/>
                      <w:szCs w:val="26"/>
                    </w:rPr>
                    <m:t>t</m:t>
                  </m:r>
                </m:e>
                <m:sub>
                  <m:r>
                    <w:rPr>
                      <w:rFonts w:ascii="Cambria Math" w:eastAsiaTheme="minorEastAsia" w:cs="Times New Roman"/>
                      <w:szCs w:val="26"/>
                    </w:rPr>
                    <m:t>i</m:t>
                  </m:r>
                </m:sub>
                <m:sup>
                  <m:r>
                    <m:rPr>
                      <m:sty m:val="p"/>
                    </m:rPr>
                    <w:rPr>
                      <w:rFonts w:ascii="Cambria Math" w:eastAsiaTheme="minorEastAsia" w:hAnsi="Cambria Math" w:cs="Cambria Math"/>
                      <w:szCs w:val="26"/>
                    </w:rPr>
                    <m:t>*</m:t>
                  </m:r>
                </m:sup>
              </m:sSubSup>
            </m:e>
          </m:d>
          <m:r>
            <m:rPr>
              <m:sty m:val="p"/>
            </m:rPr>
            <w:rPr>
              <w:rFonts w:ascii="Cambria Math" w:eastAsiaTheme="minorEastAsia" w:cs="Times New Roman"/>
              <w:szCs w:val="26"/>
            </w:rPr>
            <m:t xml:space="preserve">= </m:t>
          </m:r>
          <m:r>
            <w:rPr>
              <w:rFonts w:ascii="Cambria Math" w:eastAsiaTheme="minorEastAsia" w:cs="Times New Roman"/>
              <w:szCs w:val="26"/>
            </w:rPr>
            <m:t>R</m:t>
          </m:r>
          <m:d>
            <m:dPr>
              <m:ctrlPr>
                <w:rPr>
                  <w:rFonts w:ascii="Cambria Math" w:eastAsiaTheme="minorEastAsia" w:hAnsi="Cambria Math" w:cs="Times New Roman"/>
                  <w:szCs w:val="26"/>
                </w:rPr>
              </m:ctrlPr>
            </m:dPr>
            <m:e>
              <m:sSub>
                <m:sSubPr>
                  <m:ctrlPr>
                    <w:rPr>
                      <w:rFonts w:ascii="Cambria Math" w:eastAsiaTheme="minorEastAsia" w:hAnsi="Cambria Math" w:cs="Times New Roman"/>
                      <w:szCs w:val="26"/>
                    </w:rPr>
                  </m:ctrlPr>
                </m:sSubPr>
                <m:e>
                  <m:r>
                    <w:rPr>
                      <w:rFonts w:ascii="Cambria Math" w:eastAsiaTheme="minorEastAsia" w:cs="Times New Roman"/>
                      <w:szCs w:val="26"/>
                    </w:rPr>
                    <m:t>t</m:t>
                  </m:r>
                </m:e>
                <m:sub>
                  <m:r>
                    <w:rPr>
                      <w:rFonts w:ascii="Cambria Math" w:eastAsiaTheme="minorEastAsia" w:cs="Times New Roman"/>
                      <w:szCs w:val="26"/>
                    </w:rPr>
                    <m:t>i</m:t>
                  </m:r>
                </m:sub>
              </m:sSub>
              <m:r>
                <m:rPr>
                  <m:sty m:val="p"/>
                </m:rPr>
                <w:rPr>
                  <w:rFonts w:ascii="Cambria Math" w:eastAsiaTheme="minorEastAsia" w:cs="Times New Roman"/>
                  <w:szCs w:val="26"/>
                </w:rPr>
                <m:t>-</m:t>
              </m:r>
              <m:sSubSup>
                <m:sSubSupPr>
                  <m:ctrlPr>
                    <w:rPr>
                      <w:rFonts w:ascii="Cambria Math" w:eastAsiaTheme="minorEastAsia" w:hAnsi="Cambria Math" w:cs="Times New Roman"/>
                      <w:szCs w:val="26"/>
                    </w:rPr>
                  </m:ctrlPr>
                </m:sSubSupPr>
                <m:e>
                  <m:r>
                    <w:rPr>
                      <w:rFonts w:ascii="Cambria Math" w:eastAsiaTheme="minorEastAsia" w:cs="Times New Roman"/>
                      <w:szCs w:val="26"/>
                    </w:rPr>
                    <m:t>t</m:t>
                  </m:r>
                </m:e>
                <m:sub>
                  <m:r>
                    <w:rPr>
                      <w:rFonts w:ascii="Cambria Math" w:eastAsiaTheme="minorEastAsia" w:cs="Times New Roman"/>
                      <w:szCs w:val="26"/>
                    </w:rPr>
                    <m:t>i</m:t>
                  </m:r>
                </m:sub>
                <m:sup>
                  <m:r>
                    <m:rPr>
                      <m:sty m:val="p"/>
                    </m:rPr>
                    <w:rPr>
                      <w:rFonts w:ascii="Cambria Math" w:eastAsiaTheme="minorEastAsia" w:hAnsi="Cambria Math" w:cs="Cambria Math"/>
                      <w:szCs w:val="26"/>
                    </w:rPr>
                    <m:t>*</m:t>
                  </m:r>
                </m:sup>
              </m:sSubSup>
            </m:e>
          </m:d>
        </m:oMath>
      </m:oMathPara>
    </w:p>
    <w:p w14:paraId="52C1F5CE" w14:textId="77777777" w:rsidR="00F31330" w:rsidRPr="009A3088" w:rsidRDefault="00F31330" w:rsidP="007D5B99">
      <w:pPr>
        <w:spacing w:line="360" w:lineRule="auto"/>
        <w:ind w:left="630"/>
        <w:rPr>
          <w:rFonts w:eastAsiaTheme="minorEastAsia" w:cs="Times New Roman"/>
          <w:szCs w:val="26"/>
        </w:rPr>
      </w:pPr>
      <w:r w:rsidRPr="009A3088">
        <w:rPr>
          <w:rFonts w:eastAsiaTheme="minorEastAsia" w:cs="Times New Roman"/>
          <w:szCs w:val="26"/>
        </w:rPr>
        <w:t>Hai thành phần mất mát được chuẩn hóa lần lượt bởi Ncls và Nreg, và được cân bằng bằng một tham số λ.</w:t>
      </w:r>
    </w:p>
    <w:p w14:paraId="75FFAF55" w14:textId="77777777" w:rsidR="00F31330" w:rsidRPr="009A3088" w:rsidRDefault="00F31330" w:rsidP="007D5B99">
      <w:pPr>
        <w:spacing w:line="360" w:lineRule="auto"/>
        <w:ind w:left="630"/>
        <w:rPr>
          <w:rFonts w:eastAsiaTheme="minorEastAsia" w:cs="Times New Roman"/>
          <w:szCs w:val="26"/>
        </w:rPr>
      </w:pPr>
      <w:r w:rsidRPr="009A3088">
        <w:rPr>
          <w:rFonts w:eastAsiaTheme="minorEastAsia" w:cs="Times New Roman"/>
          <w:szCs w:val="26"/>
        </w:rPr>
        <w:lastRenderedPageBreak/>
        <w:t>Phần cls được chuẩn hóa theo kích thước minibatch (256 anchors), phần reg chuẩn hóa theo số vị trí anchors (Nreg~2,400). Chúng tôi đặt mặc định λ = 10 để hai phần cls và reg có trọng số tương đương và kết quả thực nghiệm chỉ ra rằng kết quả không nhạy với λ. Lưu ý cách chuẩn hóa này không bắt buộc và có thể được đơn giản hóa.</w:t>
      </w:r>
    </w:p>
    <w:p w14:paraId="78C9D705" w14:textId="6CF6455D" w:rsidR="00F31330" w:rsidRPr="009A3088" w:rsidRDefault="00F31330" w:rsidP="007D5B99">
      <w:pPr>
        <w:spacing w:line="360" w:lineRule="auto"/>
        <w:ind w:left="630"/>
        <w:rPr>
          <w:rFonts w:eastAsiaTheme="minorEastAsia" w:cs="Times New Roman"/>
          <w:szCs w:val="26"/>
        </w:rPr>
      </w:pPr>
      <w:r w:rsidRPr="009A3088">
        <w:rPr>
          <w:rFonts w:eastAsiaTheme="minorEastAsia" w:cs="Times New Roman"/>
          <w:szCs w:val="26"/>
        </w:rPr>
        <w:t>Đối với hồi quy bounding box, chúng tôi dùng kiểu tham số hóa 4 tọa độ theo tham số hóa chuẩn từ R-CNN:</w:t>
      </w:r>
    </w:p>
    <w:p w14:paraId="6AF78DE0" w14:textId="3752EDB4" w:rsidR="00E73B20" w:rsidRPr="009A3088" w:rsidRDefault="00000000" w:rsidP="007D5B99">
      <w:pPr>
        <w:spacing w:line="360" w:lineRule="auto"/>
        <w:ind w:left="630"/>
        <w:rPr>
          <w:rFonts w:eastAsiaTheme="minorEastAsia" w:cs="Times New Roman"/>
          <w:szCs w:val="26"/>
        </w:rPr>
      </w:pPr>
      <m:oMathPara>
        <m:oMath>
          <m:sSub>
            <m:sSubPr>
              <m:ctrlPr>
                <w:rPr>
                  <w:rFonts w:ascii="Cambria Math" w:eastAsiaTheme="minorEastAsia" w:hAnsi="Cambria Math" w:cs="Times New Roman"/>
                  <w:szCs w:val="26"/>
                </w:rPr>
              </m:ctrlPr>
            </m:sSubPr>
            <m:e>
              <m:r>
                <w:rPr>
                  <w:rFonts w:ascii="Cambria Math" w:eastAsiaTheme="minorEastAsia" w:hAnsi="Cambria Math" w:cs="Times New Roman"/>
                  <w:szCs w:val="26"/>
                </w:rPr>
                <m:t>t</m:t>
              </m:r>
            </m:e>
            <m:sub>
              <m:r>
                <w:rPr>
                  <w:rFonts w:ascii="Cambria Math" w:eastAsiaTheme="minorEastAsia" w:hAnsi="Cambria Math" w:cs="Times New Roman"/>
                  <w:szCs w:val="26"/>
                </w:rPr>
                <m:t>x</m:t>
              </m:r>
            </m:sub>
          </m:sSub>
          <m:r>
            <m:rPr>
              <m:sty m:val="p"/>
            </m:rPr>
            <w:rPr>
              <w:rFonts w:ascii="Cambria Math" w:eastAsiaTheme="minorEastAsia" w:hAnsi="Cambria Math" w:cs="Times New Roman"/>
              <w:szCs w:val="26"/>
            </w:rPr>
            <m:t>=</m:t>
          </m:r>
          <m:f>
            <m:fPr>
              <m:ctrlPr>
                <w:rPr>
                  <w:rFonts w:ascii="Cambria Math" w:eastAsiaTheme="minorEastAsia" w:hAnsi="Cambria Math" w:cs="Times New Roman"/>
                  <w:szCs w:val="26"/>
                </w:rPr>
              </m:ctrlPr>
            </m:fPr>
            <m:num>
              <m:r>
                <w:rPr>
                  <w:rFonts w:ascii="Cambria Math" w:eastAsiaTheme="minorEastAsia" w:hAnsi="Cambria Math" w:cs="Times New Roman"/>
                  <w:szCs w:val="26"/>
                </w:rPr>
                <m:t>x</m:t>
              </m:r>
              <m:r>
                <m:rPr>
                  <m:sty m:val="p"/>
                </m:rPr>
                <w:rPr>
                  <w:rFonts w:ascii="Cambria Math" w:eastAsiaTheme="minorEastAsia" w:hAnsi="Cambria Math" w:cs="Times New Roman"/>
                  <w:szCs w:val="26"/>
                </w:rPr>
                <m:t xml:space="preserve">- </m:t>
              </m:r>
              <m:sSub>
                <m:sSubPr>
                  <m:ctrlPr>
                    <w:rPr>
                      <w:rFonts w:ascii="Cambria Math" w:eastAsiaTheme="minorEastAsia" w:hAnsi="Cambria Math" w:cs="Times New Roman"/>
                      <w:szCs w:val="26"/>
                    </w:rPr>
                  </m:ctrlPr>
                </m:sSubPr>
                <m:e>
                  <m:r>
                    <w:rPr>
                      <w:rFonts w:ascii="Cambria Math" w:eastAsiaTheme="minorEastAsia" w:hAnsi="Cambria Math" w:cs="Times New Roman"/>
                      <w:szCs w:val="26"/>
                    </w:rPr>
                    <m:t>x</m:t>
                  </m:r>
                </m:e>
                <m:sub>
                  <m:r>
                    <w:rPr>
                      <w:rFonts w:ascii="Cambria Math" w:eastAsiaTheme="minorEastAsia" w:hAnsi="Cambria Math" w:cs="Times New Roman"/>
                      <w:szCs w:val="26"/>
                    </w:rPr>
                    <m:t>a</m:t>
                  </m:r>
                </m:sub>
              </m:sSub>
            </m:num>
            <m:den>
              <m:sSub>
                <m:sSubPr>
                  <m:ctrlPr>
                    <w:rPr>
                      <w:rFonts w:ascii="Cambria Math" w:eastAsiaTheme="minorEastAsia" w:hAnsi="Cambria Math" w:cs="Times New Roman"/>
                      <w:szCs w:val="26"/>
                    </w:rPr>
                  </m:ctrlPr>
                </m:sSubPr>
                <m:e>
                  <m:r>
                    <m:rPr>
                      <m:scr m:val="script"/>
                      <m:sty m:val="p"/>
                    </m:rPr>
                    <w:rPr>
                      <w:rFonts w:ascii="Cambria Math" w:eastAsiaTheme="minorEastAsia" w:hAnsi="Cambria Math" w:cs="Times New Roman"/>
                      <w:szCs w:val="26"/>
                    </w:rPr>
                    <m:t>w</m:t>
                  </m:r>
                </m:e>
                <m:sub>
                  <m:r>
                    <w:rPr>
                      <w:rFonts w:ascii="Cambria Math" w:eastAsiaTheme="minorEastAsia" w:hAnsi="Cambria Math" w:cs="Times New Roman"/>
                      <w:szCs w:val="26"/>
                    </w:rPr>
                    <m:t>a</m:t>
                  </m:r>
                </m:sub>
              </m:sSub>
            </m:den>
          </m:f>
          <m:r>
            <m:rPr>
              <m:sty m:val="p"/>
            </m:rPr>
            <w:rPr>
              <w:rFonts w:ascii="Cambria Math" w:eastAsiaTheme="minorEastAsia" w:hAnsi="Cambria Math" w:cs="Times New Roman"/>
              <w:szCs w:val="26"/>
            </w:rPr>
            <m:t xml:space="preserve">, </m:t>
          </m:r>
          <m:sSub>
            <m:sSubPr>
              <m:ctrlPr>
                <w:rPr>
                  <w:rFonts w:ascii="Cambria Math" w:eastAsiaTheme="minorEastAsia" w:hAnsi="Cambria Math" w:cs="Times New Roman"/>
                  <w:szCs w:val="26"/>
                </w:rPr>
              </m:ctrlPr>
            </m:sSubPr>
            <m:e>
              <m:r>
                <m:rPr>
                  <m:sty m:val="p"/>
                </m:rPr>
                <w:rPr>
                  <w:rFonts w:ascii="Cambria Math" w:eastAsiaTheme="minorEastAsia" w:hAnsi="Cambria Math" w:cs="Times New Roman"/>
                  <w:szCs w:val="26"/>
                </w:rPr>
                <m:t xml:space="preserve"> </m:t>
              </m:r>
              <m:r>
                <w:rPr>
                  <w:rFonts w:ascii="Cambria Math" w:eastAsiaTheme="minorEastAsia" w:hAnsi="Cambria Math" w:cs="Times New Roman"/>
                  <w:szCs w:val="26"/>
                </w:rPr>
                <m:t>t</m:t>
              </m:r>
            </m:e>
            <m:sub>
              <m:r>
                <w:rPr>
                  <w:rFonts w:ascii="Cambria Math" w:eastAsiaTheme="minorEastAsia" w:hAnsi="Cambria Math" w:cs="Times New Roman"/>
                  <w:szCs w:val="26"/>
                </w:rPr>
                <m:t>y</m:t>
              </m:r>
            </m:sub>
          </m:sSub>
          <m:r>
            <m:rPr>
              <m:sty m:val="p"/>
            </m:rPr>
            <w:rPr>
              <w:rFonts w:ascii="Cambria Math" w:eastAsiaTheme="minorEastAsia" w:hAnsi="Cambria Math" w:cs="Times New Roman"/>
              <w:szCs w:val="26"/>
            </w:rPr>
            <m:t>=</m:t>
          </m:r>
          <m:f>
            <m:fPr>
              <m:ctrlPr>
                <w:rPr>
                  <w:rFonts w:ascii="Cambria Math" w:eastAsiaTheme="minorEastAsia" w:hAnsi="Cambria Math" w:cs="Times New Roman"/>
                  <w:szCs w:val="26"/>
                </w:rPr>
              </m:ctrlPr>
            </m:fPr>
            <m:num>
              <m:r>
                <w:rPr>
                  <w:rFonts w:ascii="Cambria Math" w:eastAsiaTheme="minorEastAsia" w:hAnsi="Cambria Math" w:cs="Times New Roman"/>
                  <w:szCs w:val="26"/>
                </w:rPr>
                <m:t>y</m:t>
              </m:r>
              <m:r>
                <m:rPr>
                  <m:sty m:val="p"/>
                </m:rPr>
                <w:rPr>
                  <w:rFonts w:ascii="Cambria Math" w:eastAsiaTheme="minorEastAsia" w:hAnsi="Cambria Math" w:cs="Times New Roman"/>
                  <w:szCs w:val="26"/>
                </w:rPr>
                <m:t xml:space="preserve">- </m:t>
              </m:r>
              <m:sSub>
                <m:sSubPr>
                  <m:ctrlPr>
                    <w:rPr>
                      <w:rFonts w:ascii="Cambria Math" w:eastAsiaTheme="minorEastAsia" w:hAnsi="Cambria Math" w:cs="Times New Roman"/>
                      <w:szCs w:val="26"/>
                    </w:rPr>
                  </m:ctrlPr>
                </m:sSubPr>
                <m:e>
                  <m:r>
                    <w:rPr>
                      <w:rFonts w:ascii="Cambria Math" w:eastAsiaTheme="minorEastAsia" w:hAnsi="Cambria Math" w:cs="Times New Roman"/>
                      <w:szCs w:val="26"/>
                    </w:rPr>
                    <m:t>y</m:t>
                  </m:r>
                </m:e>
                <m:sub>
                  <m:r>
                    <w:rPr>
                      <w:rFonts w:ascii="Cambria Math" w:eastAsiaTheme="minorEastAsia" w:hAnsi="Cambria Math" w:cs="Times New Roman"/>
                      <w:szCs w:val="26"/>
                    </w:rPr>
                    <m:t>a</m:t>
                  </m:r>
                </m:sub>
              </m:sSub>
            </m:num>
            <m:den>
              <m:sSub>
                <m:sSubPr>
                  <m:ctrlPr>
                    <w:rPr>
                      <w:rFonts w:ascii="Cambria Math" w:eastAsiaTheme="minorEastAsia" w:hAnsi="Cambria Math" w:cs="Times New Roman"/>
                      <w:szCs w:val="26"/>
                    </w:rPr>
                  </m:ctrlPr>
                </m:sSubPr>
                <m:e>
                  <m:r>
                    <w:rPr>
                      <w:rFonts w:ascii="Cambria Math" w:eastAsiaTheme="minorEastAsia" w:hAnsi="Cambria Math" w:cs="Times New Roman"/>
                      <w:szCs w:val="26"/>
                    </w:rPr>
                    <m:t>h</m:t>
                  </m:r>
                </m:e>
                <m:sub>
                  <m:r>
                    <w:rPr>
                      <w:rFonts w:ascii="Cambria Math" w:eastAsiaTheme="minorEastAsia" w:hAnsi="Cambria Math" w:cs="Times New Roman"/>
                      <w:szCs w:val="26"/>
                    </w:rPr>
                    <m:t>a</m:t>
                  </m:r>
                </m:sub>
              </m:sSub>
            </m:den>
          </m:f>
          <m:r>
            <m:rPr>
              <m:sty m:val="p"/>
            </m:rPr>
            <w:rPr>
              <w:rFonts w:ascii="Cambria Math" w:eastAsiaTheme="minorEastAsia" w:hAnsi="Cambria Math" w:cs="Times New Roman"/>
              <w:szCs w:val="26"/>
            </w:rPr>
            <m:t xml:space="preserve">, </m:t>
          </m:r>
          <m:sSub>
            <m:sSubPr>
              <m:ctrlPr>
                <w:rPr>
                  <w:rFonts w:ascii="Cambria Math" w:eastAsiaTheme="minorEastAsia" w:hAnsi="Cambria Math" w:cs="Times New Roman"/>
                  <w:szCs w:val="26"/>
                </w:rPr>
              </m:ctrlPr>
            </m:sSubPr>
            <m:e>
              <m:r>
                <w:rPr>
                  <w:rFonts w:ascii="Cambria Math" w:eastAsiaTheme="minorEastAsia" w:hAnsi="Cambria Math" w:cs="Times New Roman"/>
                  <w:szCs w:val="26"/>
                </w:rPr>
                <m:t>t</m:t>
              </m:r>
            </m:e>
            <m:sub>
              <m:r>
                <m:rPr>
                  <m:scr m:val="script"/>
                  <m:sty m:val="p"/>
                </m:rPr>
                <w:rPr>
                  <w:rFonts w:ascii="Cambria Math" w:eastAsiaTheme="minorEastAsia" w:hAnsi="Cambria Math" w:cs="Times New Roman"/>
                  <w:szCs w:val="26"/>
                </w:rPr>
                <m:t>w</m:t>
              </m:r>
            </m:sub>
          </m:sSub>
          <m:r>
            <m:rPr>
              <m:sty m:val="p"/>
            </m:rPr>
            <w:rPr>
              <w:rFonts w:ascii="Cambria Math" w:eastAsiaTheme="minorEastAsia" w:hAnsi="Cambria Math" w:cs="Times New Roman"/>
              <w:szCs w:val="26"/>
            </w:rPr>
            <m:t>=</m:t>
          </m:r>
          <m:func>
            <m:funcPr>
              <m:ctrlPr>
                <w:rPr>
                  <w:rFonts w:ascii="Cambria Math" w:eastAsiaTheme="minorEastAsia" w:hAnsi="Cambria Math" w:cs="Times New Roman"/>
                  <w:szCs w:val="26"/>
                </w:rPr>
              </m:ctrlPr>
            </m:funcPr>
            <m:fName>
              <m:r>
                <m:rPr>
                  <m:sty m:val="p"/>
                </m:rPr>
                <w:rPr>
                  <w:rFonts w:ascii="Cambria Math" w:eastAsiaTheme="minorEastAsia" w:hAnsi="Cambria Math" w:cs="Times New Roman"/>
                  <w:szCs w:val="26"/>
                </w:rPr>
                <m:t>log⁡(</m:t>
              </m:r>
            </m:fName>
            <m:e>
              <m:f>
                <m:fPr>
                  <m:ctrlPr>
                    <w:rPr>
                      <w:rFonts w:ascii="Cambria Math" w:eastAsiaTheme="minorEastAsia" w:hAnsi="Cambria Math" w:cs="Times New Roman"/>
                      <w:szCs w:val="26"/>
                    </w:rPr>
                  </m:ctrlPr>
                </m:fPr>
                <m:num>
                  <m:r>
                    <m:rPr>
                      <m:scr m:val="script"/>
                      <m:sty m:val="p"/>
                    </m:rPr>
                    <w:rPr>
                      <w:rFonts w:ascii="Cambria Math" w:eastAsiaTheme="minorEastAsia" w:hAnsi="Cambria Math" w:cs="Times New Roman"/>
                      <w:szCs w:val="26"/>
                    </w:rPr>
                    <m:t>w</m:t>
                  </m:r>
                </m:num>
                <m:den>
                  <m:sSub>
                    <m:sSubPr>
                      <m:ctrlPr>
                        <w:rPr>
                          <w:rFonts w:ascii="Cambria Math" w:eastAsiaTheme="minorEastAsia" w:hAnsi="Cambria Math" w:cs="Times New Roman"/>
                          <w:szCs w:val="26"/>
                        </w:rPr>
                      </m:ctrlPr>
                    </m:sSubPr>
                    <m:e>
                      <m:r>
                        <m:rPr>
                          <m:scr m:val="script"/>
                          <m:sty m:val="p"/>
                        </m:rPr>
                        <w:rPr>
                          <w:rFonts w:ascii="Cambria Math" w:eastAsiaTheme="minorEastAsia" w:hAnsi="Cambria Math" w:cs="Times New Roman"/>
                          <w:szCs w:val="26"/>
                        </w:rPr>
                        <m:t>w</m:t>
                      </m:r>
                    </m:e>
                    <m:sub>
                      <m:r>
                        <w:rPr>
                          <w:rFonts w:ascii="Cambria Math" w:eastAsiaTheme="minorEastAsia" w:hAnsi="Cambria Math" w:cs="Times New Roman"/>
                          <w:szCs w:val="26"/>
                        </w:rPr>
                        <m:t>a</m:t>
                      </m:r>
                    </m:sub>
                  </m:sSub>
                </m:den>
              </m:f>
              <m:r>
                <m:rPr>
                  <m:sty m:val="p"/>
                </m:rPr>
                <w:rPr>
                  <w:rFonts w:ascii="Cambria Math" w:eastAsiaTheme="minorEastAsia" w:hAnsi="Cambria Math" w:cs="Times New Roman"/>
                  <w:szCs w:val="26"/>
                </w:rPr>
                <m:t xml:space="preserve">), </m:t>
              </m:r>
              <m:sSub>
                <m:sSubPr>
                  <m:ctrlPr>
                    <w:rPr>
                      <w:rFonts w:ascii="Cambria Math" w:eastAsiaTheme="minorEastAsia" w:hAnsi="Cambria Math" w:cs="Times New Roman"/>
                      <w:szCs w:val="26"/>
                    </w:rPr>
                  </m:ctrlPr>
                </m:sSubPr>
                <m:e>
                  <m:r>
                    <w:rPr>
                      <w:rFonts w:ascii="Cambria Math" w:eastAsiaTheme="minorEastAsia" w:hAnsi="Cambria Math" w:cs="Times New Roman"/>
                      <w:szCs w:val="26"/>
                    </w:rPr>
                    <m:t>t</m:t>
                  </m:r>
                </m:e>
                <m:sub>
                  <m:r>
                    <w:rPr>
                      <w:rFonts w:ascii="Cambria Math" w:eastAsiaTheme="minorEastAsia" w:hAnsi="Cambria Math" w:cs="Times New Roman"/>
                      <w:szCs w:val="26"/>
                    </w:rPr>
                    <m:t>h</m:t>
                  </m:r>
                </m:sub>
              </m:sSub>
              <m:r>
                <m:rPr>
                  <m:sty m:val="p"/>
                </m:rPr>
                <w:rPr>
                  <w:rFonts w:ascii="Cambria Math" w:eastAsiaTheme="minorEastAsia" w:hAnsi="Cambria Math" w:cs="Times New Roman"/>
                  <w:szCs w:val="26"/>
                </w:rPr>
                <m:t>=</m:t>
              </m:r>
              <m:func>
                <m:funcPr>
                  <m:ctrlPr>
                    <w:rPr>
                      <w:rFonts w:ascii="Cambria Math" w:eastAsiaTheme="minorEastAsia" w:hAnsi="Cambria Math" w:cs="Times New Roman"/>
                      <w:szCs w:val="26"/>
                    </w:rPr>
                  </m:ctrlPr>
                </m:funcPr>
                <m:fName>
                  <m:r>
                    <m:rPr>
                      <m:sty m:val="p"/>
                    </m:rPr>
                    <w:rPr>
                      <w:rFonts w:ascii="Cambria Math" w:eastAsiaTheme="minorEastAsia" w:hAnsi="Cambria Math" w:cs="Times New Roman"/>
                      <w:szCs w:val="26"/>
                    </w:rPr>
                    <m:t>log⁡(</m:t>
                  </m:r>
                </m:fName>
                <m:e>
                  <m:f>
                    <m:fPr>
                      <m:ctrlPr>
                        <w:rPr>
                          <w:rFonts w:ascii="Cambria Math" w:eastAsiaTheme="minorEastAsia" w:hAnsi="Cambria Math" w:cs="Times New Roman"/>
                          <w:szCs w:val="26"/>
                        </w:rPr>
                      </m:ctrlPr>
                    </m:fPr>
                    <m:num>
                      <m:r>
                        <w:rPr>
                          <w:rFonts w:ascii="Cambria Math" w:eastAsiaTheme="minorEastAsia" w:hAnsi="Cambria Math" w:cs="Times New Roman"/>
                          <w:szCs w:val="26"/>
                        </w:rPr>
                        <m:t>h</m:t>
                      </m:r>
                    </m:num>
                    <m:den>
                      <m:sSub>
                        <m:sSubPr>
                          <m:ctrlPr>
                            <w:rPr>
                              <w:rFonts w:ascii="Cambria Math" w:eastAsiaTheme="minorEastAsia" w:hAnsi="Cambria Math" w:cs="Times New Roman"/>
                              <w:szCs w:val="26"/>
                            </w:rPr>
                          </m:ctrlPr>
                        </m:sSubPr>
                        <m:e>
                          <m:r>
                            <w:rPr>
                              <w:rFonts w:ascii="Cambria Math" w:eastAsiaTheme="minorEastAsia" w:hAnsi="Cambria Math" w:cs="Times New Roman"/>
                              <w:szCs w:val="26"/>
                            </w:rPr>
                            <m:t>h</m:t>
                          </m:r>
                        </m:e>
                        <m:sub>
                          <m:r>
                            <w:rPr>
                              <w:rFonts w:ascii="Cambria Math" w:eastAsiaTheme="minorEastAsia" w:hAnsi="Cambria Math" w:cs="Times New Roman"/>
                              <w:szCs w:val="26"/>
                            </w:rPr>
                            <m:t>a</m:t>
                          </m:r>
                        </m:sub>
                      </m:sSub>
                    </m:den>
                  </m:f>
                  <m:r>
                    <m:rPr>
                      <m:sty m:val="p"/>
                    </m:rPr>
                    <w:rPr>
                      <w:rFonts w:ascii="Cambria Math" w:eastAsiaTheme="minorEastAsia" w:hAnsi="Cambria Math" w:cs="Times New Roman"/>
                      <w:szCs w:val="26"/>
                    </w:rPr>
                    <m:t xml:space="preserve">)  </m:t>
                  </m:r>
                </m:e>
              </m:func>
            </m:e>
          </m:func>
        </m:oMath>
      </m:oMathPara>
    </w:p>
    <w:p w14:paraId="7450D82A" w14:textId="29FDB133" w:rsidR="00E73B20" w:rsidRPr="009A3088" w:rsidRDefault="00000000" w:rsidP="007D5B99">
      <w:pPr>
        <w:spacing w:line="360" w:lineRule="auto"/>
        <w:ind w:left="630"/>
        <w:rPr>
          <w:rFonts w:eastAsiaTheme="minorEastAsia" w:cs="Times New Roman"/>
          <w:szCs w:val="26"/>
        </w:rPr>
      </w:pPr>
      <m:oMathPara>
        <m:oMath>
          <m:sSubSup>
            <m:sSubSupPr>
              <m:ctrlPr>
                <w:rPr>
                  <w:rFonts w:ascii="Cambria Math" w:eastAsiaTheme="minorEastAsia" w:hAnsi="Cambria Math" w:cs="Times New Roman"/>
                  <w:szCs w:val="26"/>
                </w:rPr>
              </m:ctrlPr>
            </m:sSubSupPr>
            <m:e>
              <m:r>
                <w:rPr>
                  <w:rFonts w:ascii="Cambria Math" w:eastAsiaTheme="minorEastAsia" w:hAnsi="Cambria Math" w:cs="Times New Roman"/>
                  <w:szCs w:val="26"/>
                </w:rPr>
                <m:t>t</m:t>
              </m:r>
            </m:e>
            <m:sub>
              <m:r>
                <w:rPr>
                  <w:rFonts w:ascii="Cambria Math" w:eastAsiaTheme="minorEastAsia" w:hAnsi="Cambria Math" w:cs="Times New Roman"/>
                  <w:szCs w:val="26"/>
                </w:rPr>
                <m:t>x</m:t>
              </m:r>
            </m:sub>
            <m:sup>
              <m:r>
                <m:rPr>
                  <m:sty m:val="p"/>
                </m:rPr>
                <w:rPr>
                  <w:rFonts w:ascii="Cambria Math" w:eastAsiaTheme="minorEastAsia" w:hAnsi="Cambria Math" w:cs="Times New Roman"/>
                  <w:szCs w:val="26"/>
                </w:rPr>
                <m:t>*</m:t>
              </m:r>
            </m:sup>
          </m:sSubSup>
          <m:r>
            <m:rPr>
              <m:sty m:val="p"/>
            </m:rPr>
            <w:rPr>
              <w:rFonts w:ascii="Cambria Math" w:eastAsiaTheme="minorEastAsia" w:hAnsi="Cambria Math" w:cs="Times New Roman"/>
              <w:szCs w:val="26"/>
            </w:rPr>
            <m:t>=</m:t>
          </m:r>
          <m:f>
            <m:fPr>
              <m:ctrlPr>
                <w:rPr>
                  <w:rFonts w:ascii="Cambria Math" w:eastAsiaTheme="minorEastAsia" w:hAnsi="Cambria Math" w:cs="Times New Roman"/>
                  <w:szCs w:val="26"/>
                </w:rPr>
              </m:ctrlPr>
            </m:fPr>
            <m:num>
              <m:sSup>
                <m:sSupPr>
                  <m:ctrlPr>
                    <w:rPr>
                      <w:rFonts w:ascii="Cambria Math" w:eastAsiaTheme="minorEastAsia" w:hAnsi="Cambria Math" w:cs="Times New Roman"/>
                      <w:szCs w:val="26"/>
                    </w:rPr>
                  </m:ctrlPr>
                </m:sSupPr>
                <m:e>
                  <m:r>
                    <w:rPr>
                      <w:rFonts w:ascii="Cambria Math" w:eastAsiaTheme="minorEastAsia" w:hAnsi="Cambria Math" w:cs="Times New Roman"/>
                      <w:szCs w:val="26"/>
                    </w:rPr>
                    <m:t>x</m:t>
                  </m:r>
                </m:e>
                <m:sup>
                  <m:r>
                    <m:rPr>
                      <m:sty m:val="p"/>
                    </m:rPr>
                    <w:rPr>
                      <w:rFonts w:ascii="Cambria Math" w:eastAsiaTheme="minorEastAsia" w:hAnsi="Cambria Math" w:cs="Times New Roman"/>
                      <w:szCs w:val="26"/>
                    </w:rPr>
                    <m:t>*</m:t>
                  </m:r>
                </m:sup>
              </m:sSup>
              <m:r>
                <m:rPr>
                  <m:sty m:val="p"/>
                </m:rPr>
                <w:rPr>
                  <w:rFonts w:ascii="Cambria Math" w:eastAsiaTheme="minorEastAsia" w:hAnsi="Cambria Math" w:cs="Times New Roman"/>
                  <w:szCs w:val="26"/>
                </w:rPr>
                <m:t>-</m:t>
              </m:r>
              <m:sSub>
                <m:sSubPr>
                  <m:ctrlPr>
                    <w:rPr>
                      <w:rFonts w:ascii="Cambria Math" w:eastAsiaTheme="minorEastAsia" w:hAnsi="Cambria Math" w:cs="Times New Roman"/>
                      <w:szCs w:val="26"/>
                    </w:rPr>
                  </m:ctrlPr>
                </m:sSubPr>
                <m:e>
                  <m:r>
                    <w:rPr>
                      <w:rFonts w:ascii="Cambria Math" w:eastAsiaTheme="minorEastAsia" w:hAnsi="Cambria Math" w:cs="Times New Roman"/>
                      <w:szCs w:val="26"/>
                    </w:rPr>
                    <m:t>x</m:t>
                  </m:r>
                </m:e>
                <m:sub>
                  <m:r>
                    <w:rPr>
                      <w:rFonts w:ascii="Cambria Math" w:eastAsiaTheme="minorEastAsia" w:hAnsi="Cambria Math" w:cs="Times New Roman"/>
                      <w:szCs w:val="26"/>
                    </w:rPr>
                    <m:t>a</m:t>
                  </m:r>
                </m:sub>
              </m:sSub>
            </m:num>
            <m:den>
              <m:sSub>
                <m:sSubPr>
                  <m:ctrlPr>
                    <w:rPr>
                      <w:rFonts w:ascii="Cambria Math" w:eastAsiaTheme="minorEastAsia" w:hAnsi="Cambria Math" w:cs="Times New Roman"/>
                      <w:szCs w:val="26"/>
                    </w:rPr>
                  </m:ctrlPr>
                </m:sSubPr>
                <m:e>
                  <m:r>
                    <m:rPr>
                      <m:scr m:val="script"/>
                      <m:sty m:val="p"/>
                    </m:rPr>
                    <w:rPr>
                      <w:rFonts w:ascii="Cambria Math" w:eastAsiaTheme="minorEastAsia" w:hAnsi="Cambria Math" w:cs="Times New Roman"/>
                      <w:szCs w:val="26"/>
                    </w:rPr>
                    <m:t>w</m:t>
                  </m:r>
                </m:e>
                <m:sub>
                  <m:r>
                    <w:rPr>
                      <w:rFonts w:ascii="Cambria Math" w:eastAsiaTheme="minorEastAsia" w:hAnsi="Cambria Math" w:cs="Times New Roman"/>
                      <w:szCs w:val="26"/>
                    </w:rPr>
                    <m:t>a</m:t>
                  </m:r>
                </m:sub>
              </m:sSub>
            </m:den>
          </m:f>
          <m:r>
            <m:rPr>
              <m:sty m:val="p"/>
            </m:rPr>
            <w:rPr>
              <w:rFonts w:ascii="Cambria Math" w:eastAsiaTheme="minorEastAsia" w:hAnsi="Cambria Math" w:cs="Times New Roman"/>
              <w:szCs w:val="26"/>
            </w:rPr>
            <m:t xml:space="preserve">, </m:t>
          </m:r>
          <m:sSubSup>
            <m:sSubSupPr>
              <m:ctrlPr>
                <w:rPr>
                  <w:rFonts w:ascii="Cambria Math" w:eastAsiaTheme="minorEastAsia" w:hAnsi="Cambria Math" w:cs="Times New Roman"/>
                  <w:szCs w:val="26"/>
                </w:rPr>
              </m:ctrlPr>
            </m:sSubSupPr>
            <m:e>
              <m:r>
                <w:rPr>
                  <w:rFonts w:ascii="Cambria Math" w:eastAsiaTheme="minorEastAsia" w:hAnsi="Cambria Math" w:cs="Times New Roman"/>
                  <w:szCs w:val="26"/>
                </w:rPr>
                <m:t>t</m:t>
              </m:r>
            </m:e>
            <m:sub>
              <m:r>
                <w:rPr>
                  <w:rFonts w:ascii="Cambria Math" w:eastAsiaTheme="minorEastAsia" w:hAnsi="Cambria Math" w:cs="Times New Roman"/>
                  <w:szCs w:val="26"/>
                </w:rPr>
                <m:t>y</m:t>
              </m:r>
            </m:sub>
            <m:sup>
              <m:r>
                <m:rPr>
                  <m:sty m:val="p"/>
                </m:rPr>
                <w:rPr>
                  <w:rFonts w:ascii="Cambria Math" w:eastAsiaTheme="minorEastAsia" w:hAnsi="Cambria Math" w:cs="Times New Roman"/>
                  <w:szCs w:val="26"/>
                </w:rPr>
                <m:t>*</m:t>
              </m:r>
            </m:sup>
          </m:sSubSup>
          <m:r>
            <m:rPr>
              <m:sty m:val="p"/>
            </m:rPr>
            <w:rPr>
              <w:rFonts w:ascii="Cambria Math" w:eastAsiaTheme="minorEastAsia" w:hAnsi="Cambria Math" w:cs="Times New Roman"/>
              <w:szCs w:val="26"/>
            </w:rPr>
            <m:t>=</m:t>
          </m:r>
          <m:f>
            <m:fPr>
              <m:ctrlPr>
                <w:rPr>
                  <w:rFonts w:ascii="Cambria Math" w:eastAsiaTheme="minorEastAsia" w:hAnsi="Cambria Math" w:cs="Times New Roman"/>
                  <w:szCs w:val="26"/>
                </w:rPr>
              </m:ctrlPr>
            </m:fPr>
            <m:num>
              <m:sSup>
                <m:sSupPr>
                  <m:ctrlPr>
                    <w:rPr>
                      <w:rFonts w:ascii="Cambria Math" w:eastAsiaTheme="minorEastAsia" w:hAnsi="Cambria Math" w:cs="Times New Roman"/>
                      <w:szCs w:val="26"/>
                    </w:rPr>
                  </m:ctrlPr>
                </m:sSupPr>
                <m:e>
                  <m:r>
                    <w:rPr>
                      <w:rFonts w:ascii="Cambria Math" w:eastAsiaTheme="minorEastAsia" w:hAnsi="Cambria Math" w:cs="Times New Roman"/>
                      <w:szCs w:val="26"/>
                    </w:rPr>
                    <m:t>y</m:t>
                  </m:r>
                </m:e>
                <m:sup>
                  <m:r>
                    <m:rPr>
                      <m:sty m:val="p"/>
                    </m:rPr>
                    <w:rPr>
                      <w:rFonts w:ascii="Cambria Math" w:eastAsiaTheme="minorEastAsia" w:hAnsi="Cambria Math" w:cs="Times New Roman"/>
                      <w:szCs w:val="26"/>
                    </w:rPr>
                    <m:t>*</m:t>
                  </m:r>
                </m:sup>
              </m:sSup>
              <m:r>
                <m:rPr>
                  <m:sty m:val="p"/>
                </m:rPr>
                <w:rPr>
                  <w:rFonts w:ascii="Cambria Math" w:eastAsiaTheme="minorEastAsia" w:hAnsi="Cambria Math" w:cs="Times New Roman"/>
                  <w:szCs w:val="26"/>
                </w:rPr>
                <m:t>-</m:t>
              </m:r>
              <m:sSub>
                <m:sSubPr>
                  <m:ctrlPr>
                    <w:rPr>
                      <w:rFonts w:ascii="Cambria Math" w:eastAsiaTheme="minorEastAsia" w:hAnsi="Cambria Math" w:cs="Times New Roman"/>
                      <w:szCs w:val="26"/>
                    </w:rPr>
                  </m:ctrlPr>
                </m:sSubPr>
                <m:e>
                  <m:r>
                    <w:rPr>
                      <w:rFonts w:ascii="Cambria Math" w:eastAsiaTheme="minorEastAsia" w:hAnsi="Cambria Math" w:cs="Times New Roman"/>
                      <w:szCs w:val="26"/>
                    </w:rPr>
                    <m:t>y</m:t>
                  </m:r>
                </m:e>
                <m:sub>
                  <m:r>
                    <w:rPr>
                      <w:rFonts w:ascii="Cambria Math" w:eastAsiaTheme="minorEastAsia" w:hAnsi="Cambria Math" w:cs="Times New Roman"/>
                      <w:szCs w:val="26"/>
                    </w:rPr>
                    <m:t>a</m:t>
                  </m:r>
                </m:sub>
              </m:sSub>
            </m:num>
            <m:den>
              <m:sSub>
                <m:sSubPr>
                  <m:ctrlPr>
                    <w:rPr>
                      <w:rFonts w:ascii="Cambria Math" w:eastAsiaTheme="minorEastAsia" w:hAnsi="Cambria Math" w:cs="Times New Roman"/>
                      <w:szCs w:val="26"/>
                    </w:rPr>
                  </m:ctrlPr>
                </m:sSubPr>
                <m:e>
                  <m:r>
                    <w:rPr>
                      <w:rFonts w:ascii="Cambria Math" w:eastAsiaTheme="minorEastAsia" w:hAnsi="Cambria Math" w:cs="Times New Roman"/>
                      <w:szCs w:val="26"/>
                    </w:rPr>
                    <m:t>h</m:t>
                  </m:r>
                </m:e>
                <m:sub>
                  <m:r>
                    <w:rPr>
                      <w:rFonts w:ascii="Cambria Math" w:eastAsiaTheme="minorEastAsia" w:hAnsi="Cambria Math" w:cs="Times New Roman"/>
                      <w:szCs w:val="26"/>
                    </w:rPr>
                    <m:t>a</m:t>
                  </m:r>
                </m:sub>
              </m:sSub>
            </m:den>
          </m:f>
          <m:r>
            <m:rPr>
              <m:sty m:val="p"/>
            </m:rPr>
            <w:rPr>
              <w:rFonts w:ascii="Cambria Math" w:eastAsiaTheme="minorEastAsia" w:hAnsi="Cambria Math" w:cs="Times New Roman"/>
              <w:szCs w:val="26"/>
            </w:rPr>
            <m:t xml:space="preserve">, </m:t>
          </m:r>
          <m:sSubSup>
            <m:sSubSupPr>
              <m:ctrlPr>
                <w:rPr>
                  <w:rFonts w:ascii="Cambria Math" w:eastAsiaTheme="minorEastAsia" w:hAnsi="Cambria Math" w:cs="Times New Roman"/>
                  <w:szCs w:val="26"/>
                </w:rPr>
              </m:ctrlPr>
            </m:sSubSupPr>
            <m:e>
              <m:r>
                <w:rPr>
                  <w:rFonts w:ascii="Cambria Math" w:eastAsiaTheme="minorEastAsia" w:hAnsi="Cambria Math" w:cs="Times New Roman"/>
                  <w:szCs w:val="26"/>
                </w:rPr>
                <m:t>t</m:t>
              </m:r>
            </m:e>
            <m:sub>
              <m:r>
                <m:rPr>
                  <m:scr m:val="script"/>
                  <m:sty m:val="p"/>
                </m:rPr>
                <w:rPr>
                  <w:rFonts w:ascii="Cambria Math" w:eastAsiaTheme="minorEastAsia" w:hAnsi="Cambria Math" w:cs="Times New Roman"/>
                  <w:szCs w:val="26"/>
                </w:rPr>
                <m:t>w</m:t>
              </m:r>
            </m:sub>
            <m:sup>
              <m:r>
                <m:rPr>
                  <m:sty m:val="p"/>
                </m:rPr>
                <w:rPr>
                  <w:rFonts w:ascii="Cambria Math" w:eastAsiaTheme="minorEastAsia" w:hAnsi="Cambria Math" w:cs="Times New Roman"/>
                  <w:szCs w:val="26"/>
                </w:rPr>
                <m:t>*</m:t>
              </m:r>
            </m:sup>
          </m:sSubSup>
          <m:r>
            <m:rPr>
              <m:sty m:val="p"/>
            </m:rPr>
            <w:rPr>
              <w:rFonts w:ascii="Cambria Math" w:eastAsiaTheme="minorEastAsia" w:hAnsi="Cambria Math" w:cs="Times New Roman"/>
              <w:szCs w:val="26"/>
            </w:rPr>
            <m:t>=</m:t>
          </m:r>
          <m:func>
            <m:funcPr>
              <m:ctrlPr>
                <w:rPr>
                  <w:rFonts w:ascii="Cambria Math" w:eastAsiaTheme="minorEastAsia" w:hAnsi="Cambria Math" w:cs="Times New Roman"/>
                  <w:szCs w:val="26"/>
                </w:rPr>
              </m:ctrlPr>
            </m:funcPr>
            <m:fName>
              <m:r>
                <m:rPr>
                  <m:sty m:val="p"/>
                </m:rPr>
                <w:rPr>
                  <w:rFonts w:ascii="Cambria Math" w:eastAsiaTheme="minorEastAsia" w:hAnsi="Cambria Math" w:cs="Times New Roman"/>
                  <w:szCs w:val="26"/>
                </w:rPr>
                <m:t>log</m:t>
              </m:r>
            </m:fName>
            <m:e>
              <m:d>
                <m:dPr>
                  <m:ctrlPr>
                    <w:rPr>
                      <w:rFonts w:ascii="Cambria Math" w:eastAsiaTheme="minorEastAsia" w:hAnsi="Cambria Math" w:cs="Times New Roman"/>
                      <w:szCs w:val="26"/>
                    </w:rPr>
                  </m:ctrlPr>
                </m:dPr>
                <m:e>
                  <m:f>
                    <m:fPr>
                      <m:ctrlPr>
                        <w:rPr>
                          <w:rFonts w:ascii="Cambria Math" w:eastAsiaTheme="minorEastAsia" w:hAnsi="Cambria Math" w:cs="Times New Roman"/>
                          <w:szCs w:val="26"/>
                        </w:rPr>
                      </m:ctrlPr>
                    </m:fPr>
                    <m:num>
                      <m:sSup>
                        <m:sSupPr>
                          <m:ctrlPr>
                            <w:rPr>
                              <w:rFonts w:ascii="Cambria Math" w:eastAsiaTheme="minorEastAsia" w:hAnsi="Cambria Math" w:cs="Times New Roman"/>
                              <w:szCs w:val="26"/>
                            </w:rPr>
                          </m:ctrlPr>
                        </m:sSupPr>
                        <m:e>
                          <m:r>
                            <m:rPr>
                              <m:scr m:val="script"/>
                              <m:sty m:val="p"/>
                            </m:rPr>
                            <w:rPr>
                              <w:rFonts w:ascii="Cambria Math" w:eastAsiaTheme="minorEastAsia" w:hAnsi="Cambria Math" w:cs="Times New Roman"/>
                              <w:szCs w:val="26"/>
                            </w:rPr>
                            <m:t>w</m:t>
                          </m:r>
                        </m:e>
                        <m:sup>
                          <m:r>
                            <m:rPr>
                              <m:sty m:val="p"/>
                            </m:rPr>
                            <w:rPr>
                              <w:rFonts w:ascii="Cambria Math" w:eastAsiaTheme="minorEastAsia" w:hAnsi="Cambria Math" w:cs="Times New Roman"/>
                              <w:szCs w:val="26"/>
                            </w:rPr>
                            <m:t>*</m:t>
                          </m:r>
                        </m:sup>
                      </m:sSup>
                    </m:num>
                    <m:den>
                      <m:sSub>
                        <m:sSubPr>
                          <m:ctrlPr>
                            <w:rPr>
                              <w:rFonts w:ascii="Cambria Math" w:eastAsiaTheme="minorEastAsia" w:hAnsi="Cambria Math" w:cs="Times New Roman"/>
                              <w:szCs w:val="26"/>
                            </w:rPr>
                          </m:ctrlPr>
                        </m:sSubPr>
                        <m:e>
                          <m:r>
                            <m:rPr>
                              <m:scr m:val="script"/>
                              <m:sty m:val="p"/>
                            </m:rPr>
                            <w:rPr>
                              <w:rFonts w:ascii="Cambria Math" w:eastAsiaTheme="minorEastAsia" w:hAnsi="Cambria Math" w:cs="Times New Roman"/>
                              <w:szCs w:val="26"/>
                            </w:rPr>
                            <m:t>w</m:t>
                          </m:r>
                        </m:e>
                        <m:sub>
                          <m:r>
                            <w:rPr>
                              <w:rFonts w:ascii="Cambria Math" w:eastAsiaTheme="minorEastAsia" w:hAnsi="Cambria Math" w:cs="Times New Roman"/>
                              <w:szCs w:val="26"/>
                            </w:rPr>
                            <m:t>a</m:t>
                          </m:r>
                        </m:sub>
                      </m:sSub>
                    </m:den>
                  </m:f>
                </m:e>
              </m:d>
              <m:r>
                <m:rPr>
                  <m:sty m:val="p"/>
                </m:rPr>
                <w:rPr>
                  <w:rFonts w:ascii="Cambria Math" w:eastAsiaTheme="minorEastAsia" w:hAnsi="Cambria Math" w:cs="Times New Roman"/>
                  <w:szCs w:val="26"/>
                </w:rPr>
                <m:t xml:space="preserve">, </m:t>
              </m:r>
              <m:sSubSup>
                <m:sSubSupPr>
                  <m:ctrlPr>
                    <w:rPr>
                      <w:rFonts w:ascii="Cambria Math" w:eastAsiaTheme="minorEastAsia" w:hAnsi="Cambria Math" w:cs="Times New Roman"/>
                      <w:szCs w:val="26"/>
                    </w:rPr>
                  </m:ctrlPr>
                </m:sSubSupPr>
                <m:e>
                  <m:r>
                    <w:rPr>
                      <w:rFonts w:ascii="Cambria Math" w:eastAsiaTheme="minorEastAsia" w:hAnsi="Cambria Math" w:cs="Times New Roman"/>
                      <w:szCs w:val="26"/>
                    </w:rPr>
                    <m:t>t</m:t>
                  </m:r>
                </m:e>
                <m:sub>
                  <m:r>
                    <w:rPr>
                      <w:rFonts w:ascii="Cambria Math" w:eastAsiaTheme="minorEastAsia" w:hAnsi="Cambria Math" w:cs="Times New Roman"/>
                      <w:szCs w:val="26"/>
                    </w:rPr>
                    <m:t>h</m:t>
                  </m:r>
                </m:sub>
                <m:sup>
                  <m:r>
                    <m:rPr>
                      <m:sty m:val="p"/>
                    </m:rPr>
                    <w:rPr>
                      <w:rFonts w:ascii="Cambria Math" w:eastAsiaTheme="minorEastAsia" w:hAnsi="Cambria Math" w:cs="Times New Roman"/>
                      <w:szCs w:val="26"/>
                    </w:rPr>
                    <m:t>*</m:t>
                  </m:r>
                </m:sup>
              </m:sSubSup>
              <m:r>
                <m:rPr>
                  <m:sty m:val="p"/>
                </m:rPr>
                <w:rPr>
                  <w:rFonts w:ascii="Cambria Math" w:eastAsiaTheme="minorEastAsia" w:hAnsi="Cambria Math" w:cs="Times New Roman"/>
                  <w:szCs w:val="26"/>
                </w:rPr>
                <m:t>=</m:t>
              </m:r>
              <m:func>
                <m:funcPr>
                  <m:ctrlPr>
                    <w:rPr>
                      <w:rFonts w:ascii="Cambria Math" w:eastAsiaTheme="minorEastAsia" w:hAnsi="Cambria Math" w:cs="Times New Roman"/>
                      <w:szCs w:val="26"/>
                    </w:rPr>
                  </m:ctrlPr>
                </m:funcPr>
                <m:fName>
                  <m:r>
                    <m:rPr>
                      <m:sty m:val="p"/>
                    </m:rPr>
                    <w:rPr>
                      <w:rFonts w:ascii="Cambria Math" w:eastAsiaTheme="minorEastAsia" w:hAnsi="Cambria Math" w:cs="Times New Roman"/>
                      <w:szCs w:val="26"/>
                    </w:rPr>
                    <m:t>log</m:t>
                  </m:r>
                </m:fName>
                <m:e>
                  <m:d>
                    <m:dPr>
                      <m:ctrlPr>
                        <w:rPr>
                          <w:rFonts w:ascii="Cambria Math" w:eastAsiaTheme="minorEastAsia" w:hAnsi="Cambria Math" w:cs="Times New Roman"/>
                          <w:szCs w:val="26"/>
                        </w:rPr>
                      </m:ctrlPr>
                    </m:dPr>
                    <m:e>
                      <m:f>
                        <m:fPr>
                          <m:ctrlPr>
                            <w:rPr>
                              <w:rFonts w:ascii="Cambria Math" w:eastAsiaTheme="minorEastAsia" w:hAnsi="Cambria Math" w:cs="Times New Roman"/>
                              <w:szCs w:val="26"/>
                            </w:rPr>
                          </m:ctrlPr>
                        </m:fPr>
                        <m:num>
                          <m:sSup>
                            <m:sSupPr>
                              <m:ctrlPr>
                                <w:rPr>
                                  <w:rFonts w:ascii="Cambria Math" w:eastAsiaTheme="minorEastAsia" w:hAnsi="Cambria Math" w:cs="Times New Roman"/>
                                  <w:szCs w:val="26"/>
                                </w:rPr>
                              </m:ctrlPr>
                            </m:sSupPr>
                            <m:e>
                              <m:r>
                                <w:rPr>
                                  <w:rFonts w:ascii="Cambria Math" w:eastAsiaTheme="minorEastAsia" w:hAnsi="Cambria Math" w:cs="Times New Roman"/>
                                  <w:szCs w:val="26"/>
                                </w:rPr>
                                <m:t>h</m:t>
                              </m:r>
                            </m:e>
                            <m:sup>
                              <m:r>
                                <m:rPr>
                                  <m:sty m:val="p"/>
                                </m:rPr>
                                <w:rPr>
                                  <w:rFonts w:ascii="Cambria Math" w:eastAsiaTheme="minorEastAsia" w:hAnsi="Cambria Math" w:cs="Times New Roman"/>
                                  <w:szCs w:val="26"/>
                                </w:rPr>
                                <m:t>*</m:t>
                              </m:r>
                            </m:sup>
                          </m:sSup>
                        </m:num>
                        <m:den>
                          <m:sSub>
                            <m:sSubPr>
                              <m:ctrlPr>
                                <w:rPr>
                                  <w:rFonts w:ascii="Cambria Math" w:eastAsiaTheme="minorEastAsia" w:hAnsi="Cambria Math" w:cs="Times New Roman"/>
                                  <w:szCs w:val="26"/>
                                </w:rPr>
                              </m:ctrlPr>
                            </m:sSubPr>
                            <m:e>
                              <m:r>
                                <w:rPr>
                                  <w:rFonts w:ascii="Cambria Math" w:eastAsiaTheme="minorEastAsia" w:hAnsi="Cambria Math" w:cs="Times New Roman"/>
                                  <w:szCs w:val="26"/>
                                </w:rPr>
                                <m:t>h</m:t>
                              </m:r>
                            </m:e>
                            <m:sub>
                              <m:r>
                                <w:rPr>
                                  <w:rFonts w:ascii="Cambria Math" w:eastAsiaTheme="minorEastAsia" w:hAnsi="Cambria Math" w:cs="Times New Roman"/>
                                  <w:szCs w:val="26"/>
                                </w:rPr>
                                <m:t>a</m:t>
                              </m:r>
                            </m:sub>
                          </m:sSub>
                        </m:den>
                      </m:f>
                    </m:e>
                  </m:d>
                  <m:r>
                    <m:rPr>
                      <m:sty m:val="p"/>
                    </m:rPr>
                    <w:rPr>
                      <w:rFonts w:ascii="Cambria Math" w:eastAsiaTheme="minorEastAsia" w:hAnsi="Cambria Math" w:cs="Times New Roman"/>
                      <w:szCs w:val="26"/>
                    </w:rPr>
                    <m:t xml:space="preserve"> </m:t>
                  </m:r>
                </m:e>
              </m:func>
              <m:r>
                <m:rPr>
                  <m:sty m:val="p"/>
                </m:rPr>
                <w:rPr>
                  <w:rFonts w:ascii="Cambria Math" w:eastAsiaTheme="minorEastAsia" w:hAnsi="Cambria Math" w:cs="Times New Roman"/>
                  <w:szCs w:val="26"/>
                </w:rPr>
                <m:t xml:space="preserve"> </m:t>
              </m:r>
            </m:e>
          </m:func>
        </m:oMath>
      </m:oMathPara>
    </w:p>
    <w:p w14:paraId="186B2323" w14:textId="7CA67144" w:rsidR="00E73B20" w:rsidRPr="009A3088" w:rsidRDefault="00E73B20" w:rsidP="007D5B99">
      <w:pPr>
        <w:spacing w:line="360" w:lineRule="auto"/>
        <w:ind w:left="630"/>
        <w:rPr>
          <w:rFonts w:eastAsiaTheme="minorEastAsia" w:cs="Times New Roman"/>
          <w:szCs w:val="26"/>
        </w:rPr>
      </w:pPr>
      <w:r w:rsidRPr="009A3088">
        <w:rPr>
          <w:rFonts w:eastAsiaTheme="minorEastAsia" w:cs="Times New Roman"/>
          <w:szCs w:val="26"/>
        </w:rPr>
        <w:t>Với x, y, w, h là tâm, chiều rộng và chiều cao của box. Các biến x, xₐ, x* lần lượt là tọa độ tâm của box dự đoán, anchor, và ground-truth (tương tự cho y, w, h). Điều này có thể được xem như bài toán hồi quy từ anchor đến một ground-truth gần đó. Điểm khác biệt với các phương pháp dựa trên RoI trước đó là: RPN không dùng RoI pooling, mà hồi quy box từ cửa sổ đặc trưng cố định 3×3, và cần k bộ hồi quy khác nhau (ứng với k anchors). Các bộ hồi quy này không chia sẻ trọng số, giúp dự đoán được nhiều kích thước box khác nhau dù đặc trưng đầu vào cố định, nhờ thiết kế anchors.</w:t>
      </w:r>
    </w:p>
    <w:p w14:paraId="743F0EC9" w14:textId="07244DDC" w:rsidR="00E73B20" w:rsidRPr="00264368" w:rsidRDefault="00E73B20" w:rsidP="0026655D">
      <w:bookmarkStart w:id="45" w:name="_Toc216439943"/>
      <w:r w:rsidRPr="00264368">
        <w:t>Training RPNs</w:t>
      </w:r>
      <w:bookmarkEnd w:id="45"/>
    </w:p>
    <w:p w14:paraId="23E8B80B" w14:textId="77777777" w:rsidR="00E73B20" w:rsidRPr="009A3088" w:rsidRDefault="00E73B20" w:rsidP="007D5B99">
      <w:pPr>
        <w:spacing w:line="360" w:lineRule="auto"/>
        <w:ind w:left="630"/>
        <w:rPr>
          <w:rFonts w:eastAsiaTheme="minorEastAsia" w:cs="Times New Roman"/>
          <w:szCs w:val="26"/>
        </w:rPr>
      </w:pPr>
      <w:r w:rsidRPr="009A3088">
        <w:rPr>
          <w:rFonts w:eastAsiaTheme="minorEastAsia" w:cs="Times New Roman"/>
          <w:szCs w:val="26"/>
        </w:rPr>
        <w:t xml:space="preserve">RPN được huấn luyện end-to-end bằng backpropagation (lan truyền ngược) và tối ưu hóa bằng stochastic gradient (SGD). sử dụng chiến lược image-centric sampling giống Fast R-CNN: mỗi mini-batch được lấy từ một ảnh duy nhất, trong đó có nhiều anchor dương và âm. </w:t>
      </w:r>
    </w:p>
    <w:p w14:paraId="31E95597" w14:textId="77777777" w:rsidR="00E73B20" w:rsidRPr="009A3088" w:rsidRDefault="00E73B20" w:rsidP="007D5B99">
      <w:pPr>
        <w:spacing w:line="360" w:lineRule="auto"/>
        <w:ind w:left="630"/>
        <w:rPr>
          <w:rFonts w:eastAsiaTheme="minorEastAsia" w:cs="Times New Roman"/>
          <w:szCs w:val="26"/>
        </w:rPr>
      </w:pPr>
      <w:r w:rsidRPr="009A3088">
        <w:rPr>
          <w:rFonts w:eastAsiaTheme="minorEastAsia" w:cs="Times New Roman"/>
          <w:szCs w:val="26"/>
        </w:rPr>
        <w:t xml:space="preserve">Có thể tối ưu hàm mất mát sử dụng toàn bộ anchors, nhưng điều này sẽ làm mô hình bị lệch về các mẫu âm do chúng chiếm số lượng lớn (vì số anchors âm chiếm phần lớn). Do đó, từ mỗi ảnh, chúng tôi ngẫu nhiên chọn 256 anchors để tính loss, </w:t>
      </w:r>
      <w:r w:rsidRPr="009A3088">
        <w:rPr>
          <w:rFonts w:eastAsiaTheme="minorEastAsia" w:cs="Times New Roman"/>
          <w:szCs w:val="26"/>
        </w:rPr>
        <w:lastRenderedPageBreak/>
        <w:t xml:space="preserve">với tỉ lệ </w:t>
      </w:r>
      <w:proofErr w:type="gramStart"/>
      <w:r w:rsidRPr="009A3088">
        <w:rPr>
          <w:rFonts w:eastAsiaTheme="minorEastAsia" w:cs="Times New Roman"/>
          <w:szCs w:val="26"/>
        </w:rPr>
        <w:t>dương :</w:t>
      </w:r>
      <w:proofErr w:type="gramEnd"/>
      <w:r w:rsidRPr="009A3088">
        <w:rPr>
          <w:rFonts w:eastAsiaTheme="minorEastAsia" w:cs="Times New Roman"/>
          <w:szCs w:val="26"/>
        </w:rPr>
        <w:t xml:space="preserve"> âm tối đa là 1:1. Nếu số anchor dương nhỏ hơn 128, chúng tôi bổ sung các anchor âm để đủ 256 mẫu.</w:t>
      </w:r>
    </w:p>
    <w:p w14:paraId="5F85424B" w14:textId="77777777" w:rsidR="00E73B20" w:rsidRPr="009A3088" w:rsidRDefault="00E73B20" w:rsidP="007D5B99">
      <w:pPr>
        <w:spacing w:line="360" w:lineRule="auto"/>
        <w:ind w:left="630"/>
        <w:rPr>
          <w:rFonts w:eastAsiaTheme="minorEastAsia" w:cs="Times New Roman"/>
          <w:szCs w:val="26"/>
        </w:rPr>
      </w:pPr>
      <w:r w:rsidRPr="009A3088">
        <w:rPr>
          <w:rFonts w:eastAsiaTheme="minorEastAsia" w:cs="Times New Roman"/>
          <w:szCs w:val="26"/>
        </w:rPr>
        <w:t>Các lớp mới được khởi tạo ngẫu nhiên bằng Gaussian (mean = 0, std = 0.01), còn các lớp convolution dùng chung được khởi tạo từ mô hình đã pretrain trên ImageNet, theo chuẩn của các phương pháp trước. Đối với ZF, chúng tôi fine-tune toàn bộ các lớp của mạng; đối với VGG, chỉ fine-tune từ conv3_1 trở lên để tiết kiệm bộ nhớ.</w:t>
      </w:r>
    </w:p>
    <w:p w14:paraId="2C0A7D23" w14:textId="164D192E" w:rsidR="00E73B20" w:rsidRPr="009A3088" w:rsidRDefault="00E73B20" w:rsidP="007D5B99">
      <w:pPr>
        <w:spacing w:line="360" w:lineRule="auto"/>
        <w:ind w:left="630"/>
        <w:rPr>
          <w:rFonts w:eastAsiaTheme="minorEastAsia" w:cs="Times New Roman"/>
          <w:szCs w:val="26"/>
        </w:rPr>
      </w:pPr>
      <w:r w:rsidRPr="009A3088">
        <w:rPr>
          <w:rFonts w:eastAsiaTheme="minorEastAsia" w:cs="Times New Roman"/>
          <w:szCs w:val="26"/>
        </w:rPr>
        <w:t>Quá trình huấn luyện dùng learning rate 0.001 cho 60.000 mini-batches, sau đó 0.0001 cho 20.000 mini-batches trên PASCAL VOC. Momentum đặt là 0.9, weight decay 0.0005. Toàn bộ hệ thống được triển khai bằng Caffe.</w:t>
      </w:r>
    </w:p>
    <w:p w14:paraId="7112E156" w14:textId="16CBABBE" w:rsidR="00E73B20" w:rsidRPr="009A3088" w:rsidRDefault="00E73B20" w:rsidP="00AA118E">
      <w:pPr>
        <w:spacing w:line="360" w:lineRule="auto"/>
        <w:rPr>
          <w:rFonts w:eastAsiaTheme="minorEastAsia" w:cs="Times New Roman"/>
          <w:szCs w:val="26"/>
        </w:rPr>
      </w:pPr>
      <w:r w:rsidRPr="009A3088">
        <w:rPr>
          <w:rFonts w:eastAsiaTheme="minorEastAsia" w:cs="Times New Roman"/>
          <w:szCs w:val="26"/>
        </w:rPr>
        <w:t>Sharing Features for RPN and Fast R-CNN (Chia sẻ Tính năng cho RPN và Fast R-CNN)</w:t>
      </w:r>
    </w:p>
    <w:p w14:paraId="3F1F15D9" w14:textId="1F1828D6" w:rsidR="00E73B20" w:rsidRPr="009A3088" w:rsidRDefault="00E73B20" w:rsidP="007D5B99">
      <w:pPr>
        <w:spacing w:line="360" w:lineRule="auto"/>
        <w:ind w:left="630"/>
        <w:rPr>
          <w:rFonts w:eastAsiaTheme="minorEastAsia" w:cs="Times New Roman"/>
          <w:szCs w:val="26"/>
        </w:rPr>
      </w:pPr>
      <w:r w:rsidRPr="009A3088">
        <w:rPr>
          <w:rFonts w:eastAsiaTheme="minorEastAsia" w:cs="Times New Roman"/>
          <w:szCs w:val="26"/>
        </w:rPr>
        <w:t>Chúng tôi đã mô tả cách huấn luyện một mạng để sinh các đề xuất vùng mà chưa xét đến mạng phát hiện đối tượng dựa trên vùng sẽ sử dụng những đề xuất này. Đối với mạng phát hiện, chúng tôi sử dụng Fast R-CNN. Tiếp theo, chúng tôi mô tả các thuật toán để học một mạng thống nhất gồm RPN và Fast R-CNN, trong đó hai mạng chia sẻ các lớp convolution (Hình 2). Nếu huấn luyện tách rời, mỗi mạng sẽ điều chỉnh backbone theo các hướng khác nhau, nên cần cơ chế huấn luyện chung, do đó chúng ta đề xuất ba phương pháp huấn luyện cho phép chia sẽ các lớp convolution giữa hai mạng.</w:t>
      </w:r>
    </w:p>
    <w:p w14:paraId="055CA6DA" w14:textId="77777777" w:rsidR="00E73B20" w:rsidRPr="009A3088" w:rsidRDefault="00E73B20" w:rsidP="007D5B99">
      <w:pPr>
        <w:spacing w:line="360" w:lineRule="auto"/>
        <w:ind w:left="630"/>
        <w:rPr>
          <w:rFonts w:eastAsiaTheme="minorEastAsia" w:cs="Times New Roman"/>
          <w:szCs w:val="26"/>
        </w:rPr>
      </w:pPr>
      <w:r w:rsidRPr="009A3088">
        <w:rPr>
          <w:rFonts w:eastAsiaTheme="minorEastAsia" w:cs="Times New Roman"/>
          <w:szCs w:val="26"/>
        </w:rPr>
        <w:t xml:space="preserve">Huấn luyện luân phiên: huấn luyện RPN trước, dùng các proposal mà RPN sinh ra để huấn luyện Fast R-CNN, rồi dùng mạng đã tinh chỉnh của Fast R-CNN để khởi tạo lại RPN; quy trình được lặp lại để hai module dần tối ưu và thống nhất </w:t>
      </w:r>
      <w:proofErr w:type="gramStart"/>
      <w:r w:rsidRPr="009A3088">
        <w:rPr>
          <w:rFonts w:eastAsiaTheme="minorEastAsia" w:cs="Times New Roman"/>
          <w:szCs w:val="26"/>
        </w:rPr>
        <w:t>backbone .</w:t>
      </w:r>
      <w:proofErr w:type="gramEnd"/>
      <w:r w:rsidRPr="009A3088">
        <w:rPr>
          <w:rFonts w:eastAsiaTheme="minorEastAsia" w:cs="Times New Roman"/>
          <w:szCs w:val="26"/>
        </w:rPr>
        <w:t xml:space="preserve"> Đây là phương pháp thực nghiệm chính của bài báo.</w:t>
      </w:r>
    </w:p>
    <w:p w14:paraId="4E79A6FA" w14:textId="77777777" w:rsidR="00E73B20" w:rsidRPr="009A3088" w:rsidRDefault="00E73B20" w:rsidP="007D5B99">
      <w:pPr>
        <w:spacing w:line="360" w:lineRule="auto"/>
        <w:ind w:left="630"/>
        <w:rPr>
          <w:rFonts w:eastAsiaTheme="minorEastAsia" w:cs="Times New Roman"/>
          <w:szCs w:val="26"/>
        </w:rPr>
      </w:pPr>
      <w:r w:rsidRPr="009A3088">
        <w:rPr>
          <w:rFonts w:eastAsiaTheme="minorEastAsia" w:cs="Times New Roman"/>
          <w:szCs w:val="26"/>
        </w:rPr>
        <w:t xml:space="preserve">Huấn luyện kết hợp xấp xỉ: RPN và Fast R-CNN được gộp thành một mạng duy nhất trong quá trình huấn </w:t>
      </w:r>
      <w:proofErr w:type="gramStart"/>
      <w:r w:rsidRPr="009A3088">
        <w:rPr>
          <w:rFonts w:eastAsiaTheme="minorEastAsia" w:cs="Times New Roman"/>
          <w:szCs w:val="26"/>
        </w:rPr>
        <w:t>luyện ;</w:t>
      </w:r>
      <w:proofErr w:type="gramEnd"/>
      <w:r w:rsidRPr="009A3088">
        <w:rPr>
          <w:rFonts w:eastAsiaTheme="minorEastAsia" w:cs="Times New Roman"/>
          <w:szCs w:val="26"/>
        </w:rPr>
        <w:t xml:space="preserve"> trong mỗi vòng SGD, bước forward sinh ra các region proposals. Các proposals này sau đó được xử lý giống như proposals cố định (pre-computed) trong huấn luyện Fast R-CNN. Trong backward pass, các gradient </w:t>
      </w:r>
      <w:r w:rsidRPr="009A3088">
        <w:rPr>
          <w:rFonts w:eastAsiaTheme="minorEastAsia" w:cs="Times New Roman"/>
          <w:szCs w:val="26"/>
        </w:rPr>
        <w:lastRenderedPageBreak/>
        <w:t>từ loss của RPN và loss của Fast R-CNN sẽ được cộng lại tại các lớp convolution được chia sẻ. Phương pháp này bỏ qua đạo hàm theo tọa độ proposal nên chỉ là xấp xỉ nhưng nhanh hơn 25–50%, và cho kết quả gần tương đương.</w:t>
      </w:r>
    </w:p>
    <w:p w14:paraId="2C079DFD" w14:textId="77777777" w:rsidR="00E73B20" w:rsidRPr="009A3088" w:rsidRDefault="00E73B20" w:rsidP="007D5B99">
      <w:pPr>
        <w:spacing w:line="360" w:lineRule="auto"/>
        <w:ind w:left="630"/>
        <w:rPr>
          <w:rFonts w:eastAsiaTheme="minorEastAsia" w:cs="Times New Roman"/>
          <w:szCs w:val="26"/>
        </w:rPr>
      </w:pPr>
      <w:r w:rsidRPr="009A3088">
        <w:rPr>
          <w:rFonts w:eastAsiaTheme="minorEastAsia" w:cs="Times New Roman"/>
          <w:szCs w:val="26"/>
        </w:rPr>
        <w:t>Huấn luyện kết hợp không xấp xỉ (</w:t>
      </w:r>
      <w:proofErr w:type="gramStart"/>
      <w:r w:rsidRPr="009A3088">
        <w:rPr>
          <w:rFonts w:eastAsiaTheme="minorEastAsia" w:cs="Times New Roman"/>
          <w:szCs w:val="26"/>
        </w:rPr>
        <w:t>Non-approximate</w:t>
      </w:r>
      <w:proofErr w:type="gramEnd"/>
      <w:r w:rsidRPr="009A3088">
        <w:rPr>
          <w:rFonts w:eastAsiaTheme="minorEastAsia" w:cs="Times New Roman"/>
          <w:szCs w:val="26"/>
        </w:rPr>
        <w:t xml:space="preserve"> joint training): Như đã đề cập, các bounding box dự đoán bởi RPN cũng là hàm phụ thuộc vào đầu vào. Lớp RoI Pooling [2] trong Fast R-CNN nhận: đặc trưng convolutional, và cả tọa độ bounding box dự đoán. Vì vậy, một thuật toán backpropagation đúng lý thuyết phải tính cả gradient theo tọa độ bounding box. Điều này không được thực hiện trong phương pháp (ii). Để làm được điều này, cần một lớp RoI pooling khả vi theo tọa độ, ví dụ lớp RoI warping trong. Tuy nhiên, vấn đề này không được bàn sâu trong bài báo. </w:t>
      </w:r>
    </w:p>
    <w:p w14:paraId="0132F736" w14:textId="6D627B2E" w:rsidR="001E36A5" w:rsidRPr="00264368" w:rsidRDefault="00675FA1" w:rsidP="009C6DE8">
      <w:pPr>
        <w:pStyle w:val="Heading2"/>
        <w:numPr>
          <w:ilvl w:val="0"/>
          <w:numId w:val="11"/>
        </w:numPr>
        <w:rPr>
          <w:rFonts w:eastAsiaTheme="minorHAnsi"/>
        </w:rPr>
      </w:pPr>
      <w:bookmarkStart w:id="46" w:name="_Toc216439944"/>
      <w:r>
        <w:t xml:space="preserve"> </w:t>
      </w:r>
      <w:bookmarkStart w:id="47" w:name="_Toc217462427"/>
      <w:r w:rsidR="001E36A5" w:rsidRPr="009C6DE8">
        <w:t>Bottom-Up Top-Down Attention</w:t>
      </w:r>
      <w:bookmarkEnd w:id="46"/>
      <w:bookmarkEnd w:id="47"/>
    </w:p>
    <w:p w14:paraId="11447DF3" w14:textId="2047E543" w:rsidR="001E36A5" w:rsidRPr="001E36A5" w:rsidRDefault="001E36A5" w:rsidP="00A10614">
      <w:bookmarkStart w:id="48" w:name="_Toc216439945"/>
      <w:r w:rsidRPr="001E36A5">
        <w:t>Captioning Model (Chú thích mô hình)</w:t>
      </w:r>
      <w:bookmarkEnd w:id="48"/>
    </w:p>
    <w:p w14:paraId="0BA0A075" w14:textId="6C7359C6" w:rsidR="001E36A5" w:rsidRPr="001E36A5" w:rsidRDefault="001E36A5" w:rsidP="007D5B99">
      <w:pPr>
        <w:spacing w:line="360" w:lineRule="auto"/>
        <w:ind w:left="630"/>
        <w:rPr>
          <w:rFonts w:eastAsiaTheme="minorEastAsia" w:cs="Times New Roman"/>
          <w:szCs w:val="26"/>
        </w:rPr>
      </w:pPr>
      <w:r w:rsidRPr="001E36A5">
        <w:rPr>
          <w:rFonts w:eastAsiaTheme="minorEastAsia" w:cs="Times New Roman"/>
          <w:szCs w:val="26"/>
        </w:rPr>
        <w:t>Với một tập đặc trưng ảnh V, mô hình tạo chú thích ảnh (captioning model) mà chúng tôi đề xuất sử dụng một cơ chế soft top-down attention để gán trọng số cho từng đặc trưng trong quá trình sinh chú thích, trong đó ngữ cảnh là chuỗi từ đã sinh ra một phần. Phương pháp này tương tự nhiều nghiên cứu trước nhưng nhờ các lựa chọn thiết kế đơn giản nhưng vẫn đặt hiệu quả cao, mô hình đạt hiệu suất cạnh tranh ngay cả khi không dùng bottom-up attention mô hình của chúng tôi vẫn đạt kết quả tương đương các mô hình hiện đại trên hầu hết các chỉ số đánh giá.</w:t>
      </w:r>
    </w:p>
    <w:p w14:paraId="2C385F6E" w14:textId="77777777" w:rsidR="001E36A5" w:rsidRPr="001E36A5" w:rsidRDefault="001E36A5" w:rsidP="007D5B99">
      <w:pPr>
        <w:spacing w:line="360" w:lineRule="auto"/>
        <w:ind w:left="630"/>
        <w:rPr>
          <w:rFonts w:eastAsiaTheme="minorEastAsia" w:cs="Times New Roman"/>
          <w:szCs w:val="26"/>
        </w:rPr>
      </w:pPr>
      <w:r w:rsidRPr="001E36A5">
        <w:rPr>
          <w:rFonts w:eastAsiaTheme="minorEastAsia" w:cs="Times New Roman"/>
          <w:szCs w:val="26"/>
        </w:rPr>
        <w:t>Mức độ tổng quát mô hình gồm hai lớp LSTM, sử dụng cách triển khai tiêu chuẩn. Mô tả hoạt động của LSTM tại một bước thời gian bằng ký hiệu:</w:t>
      </w:r>
    </w:p>
    <w:p w14:paraId="09B1B7E9" w14:textId="1FC971CD" w:rsidR="001E36A5" w:rsidRPr="001E36A5" w:rsidRDefault="00000000" w:rsidP="007D5B99">
      <w:pPr>
        <w:spacing w:line="360" w:lineRule="auto"/>
        <w:ind w:left="630"/>
        <w:rPr>
          <w:rFonts w:eastAsiaTheme="minorEastAsia" w:cs="Times New Roman"/>
          <w:szCs w:val="26"/>
        </w:rPr>
      </w:pPr>
      <m:oMathPara>
        <m:oMath>
          <m:sSub>
            <m:sSubPr>
              <m:ctrlPr>
                <w:rPr>
                  <w:rFonts w:ascii="Cambria Math" w:eastAsiaTheme="minorEastAsia" w:hAnsi="Cambria Math" w:cs="Times New Roman"/>
                  <w:szCs w:val="26"/>
                </w:rPr>
              </m:ctrlPr>
            </m:sSubPr>
            <m:e>
              <m:r>
                <w:rPr>
                  <w:rFonts w:ascii="Cambria Math" w:eastAsiaTheme="minorEastAsia" w:hAnsi="Cambria Math" w:cs="Times New Roman"/>
                  <w:szCs w:val="26"/>
                </w:rPr>
                <m:t>h</m:t>
              </m:r>
            </m:e>
            <m:sub>
              <m:r>
                <w:rPr>
                  <w:rFonts w:ascii="Cambria Math" w:eastAsiaTheme="minorEastAsia" w:hAnsi="Cambria Math" w:cs="Times New Roman"/>
                  <w:szCs w:val="26"/>
                </w:rPr>
                <m:t>t</m:t>
              </m:r>
            </m:sub>
          </m:sSub>
          <m:r>
            <m:rPr>
              <m:sty m:val="p"/>
            </m:rPr>
            <w:rPr>
              <w:rFonts w:ascii="Cambria Math" w:eastAsiaTheme="minorEastAsia" w:hAnsi="Cambria Math" w:cs="Times New Roman"/>
              <w:szCs w:val="26"/>
            </w:rPr>
            <m:t>=</m:t>
          </m:r>
          <m:r>
            <w:rPr>
              <w:rFonts w:ascii="Cambria Math" w:eastAsiaTheme="minorEastAsia" w:hAnsi="Cambria Math" w:cs="Times New Roman"/>
              <w:szCs w:val="26"/>
            </w:rPr>
            <m:t>LSTM</m:t>
          </m:r>
          <m:r>
            <m:rPr>
              <m:sty m:val="p"/>
            </m:rPr>
            <w:rPr>
              <w:rFonts w:ascii="Cambria Math" w:eastAsiaTheme="minorEastAsia" w:hAnsi="Cambria Math" w:cs="Times New Roman"/>
              <w:szCs w:val="26"/>
            </w:rPr>
            <m:t xml:space="preserve"> </m:t>
          </m:r>
          <m:d>
            <m:dPr>
              <m:ctrlPr>
                <w:rPr>
                  <w:rFonts w:ascii="Cambria Math" w:eastAsiaTheme="minorEastAsia" w:hAnsi="Cambria Math" w:cs="Times New Roman"/>
                  <w:szCs w:val="26"/>
                </w:rPr>
              </m:ctrlPr>
            </m:dPr>
            <m:e>
              <m:sSub>
                <m:sSubPr>
                  <m:ctrlPr>
                    <w:rPr>
                      <w:rFonts w:ascii="Cambria Math" w:eastAsiaTheme="minorEastAsia" w:hAnsi="Cambria Math" w:cs="Times New Roman"/>
                      <w:szCs w:val="26"/>
                    </w:rPr>
                  </m:ctrlPr>
                </m:sSubPr>
                <m:e>
                  <m:r>
                    <w:rPr>
                      <w:rFonts w:ascii="Cambria Math" w:eastAsiaTheme="minorEastAsia" w:hAnsi="Cambria Math" w:cs="Times New Roman"/>
                      <w:szCs w:val="26"/>
                    </w:rPr>
                    <m:t>x</m:t>
                  </m:r>
                </m:e>
                <m:sub>
                  <m:r>
                    <w:rPr>
                      <w:rFonts w:ascii="Cambria Math" w:eastAsiaTheme="minorEastAsia" w:hAnsi="Cambria Math" w:cs="Times New Roman"/>
                      <w:szCs w:val="26"/>
                    </w:rPr>
                    <m:t>t</m:t>
                  </m:r>
                </m:sub>
              </m:sSub>
              <m:r>
                <m:rPr>
                  <m:sty m:val="p"/>
                </m:rPr>
                <w:rPr>
                  <w:rFonts w:ascii="Cambria Math" w:eastAsiaTheme="minorEastAsia" w:hAnsi="Cambria Math" w:cs="Times New Roman"/>
                  <w:szCs w:val="26"/>
                </w:rPr>
                <m:t>,</m:t>
              </m:r>
              <m:sSub>
                <m:sSubPr>
                  <m:ctrlPr>
                    <w:rPr>
                      <w:rFonts w:ascii="Cambria Math" w:eastAsiaTheme="minorEastAsia" w:hAnsi="Cambria Math" w:cs="Times New Roman"/>
                      <w:szCs w:val="26"/>
                    </w:rPr>
                  </m:ctrlPr>
                </m:sSubPr>
                <m:e>
                  <m:r>
                    <w:rPr>
                      <w:rFonts w:ascii="Cambria Math" w:eastAsiaTheme="minorEastAsia" w:hAnsi="Cambria Math" w:cs="Times New Roman"/>
                      <w:szCs w:val="26"/>
                    </w:rPr>
                    <m:t>h</m:t>
                  </m:r>
                </m:e>
                <m:sub>
                  <m:r>
                    <w:rPr>
                      <w:rFonts w:ascii="Cambria Math" w:eastAsiaTheme="minorEastAsia" w:hAnsi="Cambria Math" w:cs="Times New Roman"/>
                      <w:szCs w:val="26"/>
                    </w:rPr>
                    <m:t>t</m:t>
                  </m:r>
                  <m:r>
                    <m:rPr>
                      <m:sty m:val="p"/>
                    </m:rPr>
                    <w:rPr>
                      <w:rFonts w:ascii="Cambria Math" w:eastAsiaTheme="minorEastAsia" w:hAnsi="Cambria Math" w:cs="Times New Roman"/>
                      <w:szCs w:val="26"/>
                    </w:rPr>
                    <m:t>-1</m:t>
                  </m:r>
                </m:sub>
              </m:sSub>
            </m:e>
          </m:d>
          <m:r>
            <m:rPr>
              <m:sty m:val="p"/>
            </m:rPr>
            <w:rPr>
              <w:rFonts w:ascii="Cambria Math" w:eastAsiaTheme="minorEastAsia" w:hAnsi="Cambria Math" w:cs="Times New Roman"/>
              <w:szCs w:val="26"/>
            </w:rPr>
            <m:t xml:space="preserve">  </m:t>
          </m:r>
          <m:d>
            <m:dPr>
              <m:ctrlPr>
                <w:rPr>
                  <w:rFonts w:ascii="Cambria Math" w:eastAsiaTheme="minorEastAsia" w:hAnsi="Cambria Math" w:cs="Times New Roman"/>
                  <w:szCs w:val="26"/>
                </w:rPr>
              </m:ctrlPr>
            </m:dPr>
            <m:e>
              <m:r>
                <m:rPr>
                  <m:sty m:val="b"/>
                </m:rPr>
                <w:rPr>
                  <w:rFonts w:ascii="Cambria Math" w:eastAsiaTheme="minorEastAsia" w:hAnsi="Cambria Math" w:cs="Times New Roman"/>
                  <w:szCs w:val="26"/>
                </w:rPr>
                <m:t>1</m:t>
              </m:r>
            </m:e>
          </m:d>
        </m:oMath>
      </m:oMathPara>
    </w:p>
    <w:p w14:paraId="01E91AEC" w14:textId="52553E72" w:rsidR="001E36A5" w:rsidRPr="001E36A5" w:rsidRDefault="00000000" w:rsidP="007D5B99">
      <w:pPr>
        <w:spacing w:line="360" w:lineRule="auto"/>
        <w:ind w:left="630"/>
        <w:rPr>
          <w:rFonts w:eastAsiaTheme="minorEastAsia" w:cs="Times New Roman"/>
          <w:szCs w:val="26"/>
        </w:rPr>
      </w:pPr>
      <m:oMath>
        <m:sSub>
          <m:sSubPr>
            <m:ctrlPr>
              <w:rPr>
                <w:rFonts w:ascii="Cambria Math" w:eastAsiaTheme="minorEastAsia" w:hAnsi="Cambria Math" w:cs="Times New Roman"/>
                <w:szCs w:val="26"/>
              </w:rPr>
            </m:ctrlPr>
          </m:sSubPr>
          <m:e>
            <m:r>
              <w:rPr>
                <w:rFonts w:ascii="Cambria Math" w:eastAsiaTheme="minorEastAsia" w:hAnsi="Cambria Math" w:cs="Times New Roman"/>
                <w:szCs w:val="26"/>
              </w:rPr>
              <m:t>x</m:t>
            </m:r>
          </m:e>
          <m:sub>
            <m:r>
              <w:rPr>
                <w:rFonts w:ascii="Cambria Math" w:eastAsiaTheme="minorEastAsia" w:hAnsi="Cambria Math" w:cs="Times New Roman"/>
                <w:szCs w:val="26"/>
              </w:rPr>
              <m:t>t</m:t>
            </m:r>
          </m:sub>
        </m:sSub>
      </m:oMath>
      <w:r w:rsidR="001E36A5" w:rsidRPr="001E36A5">
        <w:rPr>
          <w:rFonts w:eastAsiaTheme="minorEastAsia" w:cs="Times New Roman"/>
          <w:szCs w:val="26"/>
        </w:rPr>
        <w:t xml:space="preserve">là vector đầu vào của LSTM và </w:t>
      </w:r>
      <m:oMath>
        <m:sSub>
          <m:sSubPr>
            <m:ctrlPr>
              <w:rPr>
                <w:rFonts w:ascii="Cambria Math" w:eastAsiaTheme="minorEastAsia" w:hAnsi="Cambria Math" w:cs="Times New Roman"/>
                <w:szCs w:val="26"/>
              </w:rPr>
            </m:ctrlPr>
          </m:sSubPr>
          <m:e>
            <m:r>
              <w:rPr>
                <w:rFonts w:ascii="Cambria Math" w:eastAsiaTheme="minorEastAsia" w:hAnsi="Cambria Math" w:cs="Times New Roman"/>
                <w:szCs w:val="26"/>
              </w:rPr>
              <m:t>h</m:t>
            </m:r>
          </m:e>
          <m:sub>
            <m:r>
              <w:rPr>
                <w:rFonts w:ascii="Cambria Math" w:eastAsiaTheme="minorEastAsia" w:hAnsi="Cambria Math" w:cs="Times New Roman"/>
                <w:szCs w:val="26"/>
              </w:rPr>
              <m:t>t</m:t>
            </m:r>
          </m:sub>
        </m:sSub>
      </m:oMath>
      <w:r w:rsidR="001E36A5" w:rsidRPr="001E36A5">
        <w:rPr>
          <w:rFonts w:eastAsiaTheme="minorEastAsia" w:cs="Times New Roman"/>
          <w:szCs w:val="26"/>
        </w:rPr>
        <w:t xml:space="preserve"> là vector đầu ra, chúng tôi đã bỏ qua sự lan truyền của các ô nhớ (memory cell) để thuận tiện cho việc ký hiệu. Cuối cùng, chúng tôi mô tả cách xây dựng vector đầu vào  </w:t>
      </w:r>
      <m:oMath>
        <m:sSub>
          <m:sSubPr>
            <m:ctrlPr>
              <w:rPr>
                <w:rFonts w:ascii="Cambria Math" w:eastAsiaTheme="minorEastAsia" w:hAnsi="Cambria Math" w:cs="Times New Roman"/>
                <w:szCs w:val="26"/>
              </w:rPr>
            </m:ctrlPr>
          </m:sSubPr>
          <m:e>
            <m:r>
              <w:rPr>
                <w:rFonts w:ascii="Cambria Math" w:eastAsiaTheme="minorEastAsia" w:hAnsi="Cambria Math" w:cs="Times New Roman"/>
                <w:szCs w:val="26"/>
              </w:rPr>
              <m:t>x</m:t>
            </m:r>
          </m:e>
          <m:sub>
            <m:r>
              <w:rPr>
                <w:rFonts w:ascii="Cambria Math" w:eastAsiaTheme="minorEastAsia" w:hAnsi="Cambria Math" w:cs="Times New Roman"/>
                <w:szCs w:val="26"/>
              </w:rPr>
              <m:t>t</m:t>
            </m:r>
          </m:sub>
        </m:sSub>
      </m:oMath>
      <w:r w:rsidR="001E36A5" w:rsidRPr="001E36A5">
        <w:rPr>
          <w:rFonts w:eastAsiaTheme="minorEastAsia" w:cs="Times New Roman"/>
          <w:szCs w:val="26"/>
        </w:rPr>
        <w:t xml:space="preserve">​ và đầu ra </w:t>
      </w:r>
      <m:oMath>
        <m:sSub>
          <m:sSubPr>
            <m:ctrlPr>
              <w:rPr>
                <w:rFonts w:ascii="Cambria Math" w:eastAsiaTheme="minorEastAsia" w:hAnsi="Cambria Math" w:cs="Times New Roman"/>
                <w:szCs w:val="26"/>
              </w:rPr>
            </m:ctrlPr>
          </m:sSubPr>
          <m:e>
            <m:r>
              <w:rPr>
                <w:rFonts w:ascii="Cambria Math" w:eastAsiaTheme="minorEastAsia" w:hAnsi="Cambria Math" w:cs="Times New Roman"/>
                <w:szCs w:val="26"/>
              </w:rPr>
              <m:t>h</m:t>
            </m:r>
          </m:e>
          <m:sub>
            <m:r>
              <w:rPr>
                <w:rFonts w:ascii="Cambria Math" w:eastAsiaTheme="minorEastAsia" w:hAnsi="Cambria Math" w:cs="Times New Roman"/>
                <w:szCs w:val="26"/>
              </w:rPr>
              <m:t>t</m:t>
            </m:r>
          </m:sub>
        </m:sSub>
        <m:r>
          <m:rPr>
            <m:sty m:val="p"/>
          </m:rPr>
          <w:rPr>
            <w:rFonts w:ascii="Cambria Math" w:eastAsiaTheme="minorEastAsia" w:hAnsi="Cambria Math" w:cs="Times New Roman"/>
            <w:szCs w:val="26"/>
          </w:rPr>
          <m:t xml:space="preserve"> </m:t>
        </m:r>
      </m:oMath>
      <w:r w:rsidR="001E36A5" w:rsidRPr="001E36A5">
        <w:rPr>
          <w:rFonts w:eastAsiaTheme="minorEastAsia" w:cs="Times New Roman"/>
          <w:szCs w:val="26"/>
        </w:rPr>
        <w:t>cho từng lớp của mô hình. Toàn bộ mô hình captioning được minh họa trong Hình 3.</w:t>
      </w:r>
    </w:p>
    <w:p w14:paraId="3CDAC42B" w14:textId="77777777" w:rsidR="00CD19FD" w:rsidRDefault="001E36A5" w:rsidP="00CD19FD">
      <w:pPr>
        <w:keepNext/>
        <w:spacing w:line="360" w:lineRule="auto"/>
        <w:jc w:val="center"/>
      </w:pPr>
      <w:r w:rsidRPr="001E36A5">
        <w:rPr>
          <w:rFonts w:eastAsiaTheme="minorEastAsia" w:cs="Times New Roman"/>
          <w:noProof/>
          <w:szCs w:val="26"/>
          <w:lang w:val="vi-VN"/>
        </w:rPr>
        <w:lastRenderedPageBreak/>
        <w:drawing>
          <wp:inline distT="0" distB="0" distL="0" distR="0" wp14:anchorId="2B9D6423" wp14:editId="03AF5FF0">
            <wp:extent cx="5262475" cy="23072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55431" cy="2348020"/>
                    </a:xfrm>
                    <a:prstGeom prst="rect">
                      <a:avLst/>
                    </a:prstGeom>
                  </pic:spPr>
                </pic:pic>
              </a:graphicData>
            </a:graphic>
          </wp:inline>
        </w:drawing>
      </w:r>
    </w:p>
    <w:p w14:paraId="2F444A18" w14:textId="67AC3ED9" w:rsidR="00863811" w:rsidRPr="00CD19FD" w:rsidRDefault="00CD19FD" w:rsidP="00CD19FD">
      <w:pPr>
        <w:pStyle w:val="Caption"/>
        <w:jc w:val="center"/>
        <w:rPr>
          <w:i w:val="0"/>
          <w:iCs w:val="0"/>
          <w:color w:val="000000" w:themeColor="text1"/>
          <w:sz w:val="26"/>
          <w:szCs w:val="26"/>
        </w:rPr>
      </w:pPr>
      <w:bookmarkStart w:id="49" w:name="_Toc216467166"/>
      <w:bookmarkStart w:id="50" w:name="_Toc217462443"/>
      <w:r w:rsidRPr="00CD19FD">
        <w:rPr>
          <w:i w:val="0"/>
          <w:iCs w:val="0"/>
          <w:color w:val="000000" w:themeColor="text1"/>
          <w:sz w:val="26"/>
          <w:szCs w:val="26"/>
        </w:rPr>
        <w:t xml:space="preserve">Hình </w:t>
      </w:r>
      <w:r>
        <w:rPr>
          <w:i w:val="0"/>
          <w:iCs w:val="0"/>
          <w:color w:val="000000" w:themeColor="text1"/>
          <w:sz w:val="26"/>
          <w:szCs w:val="26"/>
        </w:rPr>
        <w:t>2.</w:t>
      </w:r>
      <w:r w:rsidRPr="00CD19FD">
        <w:rPr>
          <w:i w:val="0"/>
          <w:iCs w:val="0"/>
          <w:color w:val="000000" w:themeColor="text1"/>
          <w:sz w:val="26"/>
          <w:szCs w:val="26"/>
        </w:rPr>
        <w:fldChar w:fldCharType="begin"/>
      </w:r>
      <w:r w:rsidRPr="00CD19FD">
        <w:rPr>
          <w:i w:val="0"/>
          <w:iCs w:val="0"/>
          <w:color w:val="000000" w:themeColor="text1"/>
          <w:sz w:val="26"/>
          <w:szCs w:val="26"/>
        </w:rPr>
        <w:instrText xml:space="preserve"> SEQ Hình \* ARABIC </w:instrText>
      </w:r>
      <w:r w:rsidRPr="00CD19FD">
        <w:rPr>
          <w:i w:val="0"/>
          <w:iCs w:val="0"/>
          <w:color w:val="000000" w:themeColor="text1"/>
          <w:sz w:val="26"/>
          <w:szCs w:val="26"/>
        </w:rPr>
        <w:fldChar w:fldCharType="separate"/>
      </w:r>
      <w:r w:rsidR="00D83D9A">
        <w:rPr>
          <w:i w:val="0"/>
          <w:iCs w:val="0"/>
          <w:noProof/>
          <w:color w:val="000000" w:themeColor="text1"/>
          <w:sz w:val="26"/>
          <w:szCs w:val="26"/>
        </w:rPr>
        <w:t>4</w:t>
      </w:r>
      <w:r w:rsidRPr="00CD19FD">
        <w:rPr>
          <w:i w:val="0"/>
          <w:iCs w:val="0"/>
          <w:color w:val="000000" w:themeColor="text1"/>
          <w:sz w:val="26"/>
          <w:szCs w:val="26"/>
        </w:rPr>
        <w:fldChar w:fldCharType="end"/>
      </w:r>
      <w:r w:rsidRPr="00CD19FD">
        <w:rPr>
          <w:i w:val="0"/>
          <w:iCs w:val="0"/>
          <w:color w:val="000000" w:themeColor="text1"/>
          <w:sz w:val="26"/>
          <w:szCs w:val="26"/>
        </w:rPr>
        <w:t xml:space="preserve"> Caption Model base on Top-Down Attention</w:t>
      </w:r>
      <w:bookmarkEnd w:id="49"/>
      <w:bookmarkEnd w:id="50"/>
    </w:p>
    <w:p w14:paraId="66BA88D4" w14:textId="68CEFD27" w:rsidR="001E36A5" w:rsidRPr="00863811" w:rsidRDefault="00CD19FD" w:rsidP="00863811">
      <w:pPr>
        <w:pStyle w:val="Caption"/>
        <w:jc w:val="center"/>
        <w:rPr>
          <w:rFonts w:eastAsiaTheme="minorEastAsia" w:cs="Times New Roman"/>
          <w:i w:val="0"/>
          <w:iCs w:val="0"/>
          <w:color w:val="auto"/>
          <w:sz w:val="26"/>
          <w:szCs w:val="26"/>
          <w:lang w:val="vi-VN"/>
        </w:rPr>
      </w:pPr>
      <w:r w:rsidRPr="00863811">
        <w:rPr>
          <w:rFonts w:eastAsiaTheme="minorEastAsia" w:cs="Times New Roman"/>
          <w:i w:val="0"/>
          <w:iCs w:val="0"/>
          <w:color w:val="auto"/>
          <w:sz w:val="26"/>
          <w:szCs w:val="26"/>
          <w:lang w:val="vi-VN"/>
        </w:rPr>
        <w:t xml:space="preserve"> </w:t>
      </w:r>
    </w:p>
    <w:p w14:paraId="730F8D12" w14:textId="4A06E3F5" w:rsidR="001E36A5" w:rsidRPr="001E36A5" w:rsidRDefault="001E36A5" w:rsidP="00A10614">
      <w:bookmarkStart w:id="51" w:name="_Toc216439946"/>
      <w:r w:rsidRPr="001E36A5">
        <w:t>Top-Down Attention LSTM</w:t>
      </w:r>
      <w:bookmarkEnd w:id="51"/>
    </w:p>
    <w:p w14:paraId="36A3F329" w14:textId="77777777" w:rsidR="001E36A5" w:rsidRPr="001E36A5" w:rsidRDefault="001E36A5" w:rsidP="007D5B99">
      <w:pPr>
        <w:spacing w:line="360" w:lineRule="auto"/>
        <w:ind w:left="630"/>
        <w:rPr>
          <w:rFonts w:eastAsiaTheme="minorEastAsia" w:cs="Times New Roman"/>
          <w:szCs w:val="26"/>
        </w:rPr>
      </w:pPr>
      <w:r w:rsidRPr="001E36A5">
        <w:rPr>
          <w:rFonts w:eastAsiaTheme="minorEastAsia" w:cs="Times New Roman"/>
          <w:szCs w:val="26"/>
        </w:rPr>
        <w:t xml:space="preserve">Trong mô hình captioning, chúng tôi xem lớp LSTM thứ nhất là một mô hình attention hình ảnh theo hướng top-down, và lớp LSTM thứ hai là mô hình ngôn ngữ. Hai lớp được ký hiệu bằng chỉ số mũ trong </w:t>
      </w:r>
      <w:proofErr w:type="gramStart"/>
      <w:r w:rsidRPr="001E36A5">
        <w:rPr>
          <w:rFonts w:eastAsiaTheme="minorEastAsia" w:cs="Times New Roman"/>
          <w:szCs w:val="26"/>
        </w:rPr>
        <w:t>các  phương</w:t>
      </w:r>
      <w:proofErr w:type="gramEnd"/>
      <w:r w:rsidRPr="001E36A5">
        <w:rPr>
          <w:rFonts w:eastAsiaTheme="minorEastAsia" w:cs="Times New Roman"/>
          <w:szCs w:val="26"/>
        </w:rPr>
        <w:t xml:space="preserve"> trình sau. Lưu ý rằng mô hình attention bottom-up đã được mô tả trong Mục 3.1, và trong mục này các đầu ra đó chỉ được xem như một tập đặc trưng V.</w:t>
      </w:r>
    </w:p>
    <w:p w14:paraId="4AB43D0B" w14:textId="4DC3DBEB" w:rsidR="001E36A5" w:rsidRPr="001E36A5" w:rsidRDefault="001E36A5" w:rsidP="007D5B99">
      <w:pPr>
        <w:spacing w:line="360" w:lineRule="auto"/>
        <w:ind w:left="630"/>
        <w:rPr>
          <w:rFonts w:eastAsiaTheme="minorEastAsia" w:cs="Times New Roman"/>
          <w:szCs w:val="26"/>
        </w:rPr>
      </w:pPr>
      <w:r w:rsidRPr="001E36A5">
        <w:rPr>
          <w:rFonts w:eastAsiaTheme="minorEastAsia" w:cs="Times New Roman"/>
          <w:szCs w:val="26"/>
        </w:rPr>
        <w:t xml:space="preserve">Vector đầu vào cho attention LSTM ở mỗi bước thời gian gồm: </w:t>
      </w:r>
      <w:r w:rsidRPr="001E36A5">
        <w:rPr>
          <w:rFonts w:eastAsiaTheme="minorEastAsia" w:cs="Times New Roman"/>
          <w:szCs w:val="26"/>
        </w:rPr>
        <w:br/>
        <w:t>- đầu ra của language LSTM ở bước trước,</w:t>
      </w:r>
      <w:r w:rsidRPr="001E36A5">
        <w:rPr>
          <w:rFonts w:eastAsiaTheme="minorEastAsia" w:cs="Times New Roman"/>
          <w:szCs w:val="26"/>
        </w:rPr>
        <w:br/>
        <w:t xml:space="preserve">- mean-pooled image feature </w:t>
      </w:r>
      <m:oMath>
        <m:acc>
          <m:accPr>
            <m:chr m:val="̅"/>
            <m:ctrlPr>
              <w:rPr>
                <w:rFonts w:ascii="Cambria Math" w:eastAsiaTheme="minorEastAsia" w:hAnsi="Cambria Math" w:cs="Times New Roman"/>
                <w:szCs w:val="26"/>
              </w:rPr>
            </m:ctrlPr>
          </m:accPr>
          <m:e>
            <m:r>
              <w:rPr>
                <w:rFonts w:ascii="Cambria Math" w:eastAsiaTheme="minorEastAsia" w:hAnsi="Cambria Math" w:cs="Times New Roman"/>
                <w:szCs w:val="26"/>
              </w:rPr>
              <m:t>v</m:t>
            </m:r>
          </m:e>
        </m:acc>
        <m:r>
          <m:rPr>
            <m:sty m:val="p"/>
          </m:rPr>
          <w:rPr>
            <w:rFonts w:ascii="Cambria Math" w:eastAsiaTheme="minorEastAsia" w:hAnsi="Cambria Math" w:cs="Times New Roman"/>
            <w:szCs w:val="26"/>
          </w:rPr>
          <m:t>=</m:t>
        </m:r>
        <m:f>
          <m:fPr>
            <m:ctrlPr>
              <w:rPr>
                <w:rFonts w:ascii="Cambria Math" w:eastAsiaTheme="minorEastAsia" w:hAnsi="Cambria Math" w:cs="Times New Roman"/>
                <w:szCs w:val="26"/>
              </w:rPr>
            </m:ctrlPr>
          </m:fPr>
          <m:num>
            <m:r>
              <m:rPr>
                <m:sty m:val="p"/>
              </m:rPr>
              <w:rPr>
                <w:rFonts w:ascii="Cambria Math" w:eastAsiaTheme="minorEastAsia" w:hAnsi="Cambria Math" w:cs="Times New Roman"/>
                <w:szCs w:val="26"/>
              </w:rPr>
              <m:t>1</m:t>
            </m:r>
          </m:num>
          <m:den>
            <m:r>
              <w:rPr>
                <w:rFonts w:ascii="Cambria Math" w:eastAsiaTheme="minorEastAsia" w:hAnsi="Cambria Math" w:cs="Times New Roman"/>
                <w:szCs w:val="26"/>
              </w:rPr>
              <m:t>k</m:t>
            </m:r>
          </m:den>
        </m:f>
        <m:r>
          <m:rPr>
            <m:sty m:val="p"/>
          </m:rPr>
          <w:rPr>
            <w:rFonts w:ascii="Cambria Math" w:eastAsiaTheme="minorEastAsia" w:hAnsi="Cambria Math" w:cs="Times New Roman"/>
            <w:szCs w:val="26"/>
          </w:rPr>
          <m:t xml:space="preserve"> </m:t>
        </m:r>
        <m:nary>
          <m:naryPr>
            <m:chr m:val="∑"/>
            <m:limLoc m:val="subSup"/>
            <m:supHide m:val="1"/>
            <m:ctrlPr>
              <w:rPr>
                <w:rFonts w:ascii="Cambria Math" w:eastAsiaTheme="minorEastAsia" w:hAnsi="Cambria Math" w:cs="Times New Roman"/>
                <w:szCs w:val="26"/>
              </w:rPr>
            </m:ctrlPr>
          </m:naryPr>
          <m:sub>
            <m:r>
              <w:rPr>
                <w:rFonts w:ascii="Cambria Math" w:eastAsiaTheme="minorEastAsia" w:hAnsi="Cambria Math" w:cs="Times New Roman"/>
                <w:szCs w:val="26"/>
              </w:rPr>
              <m:t>i</m:t>
            </m:r>
          </m:sub>
          <m:sup/>
          <m:e>
            <m:sSub>
              <m:sSubPr>
                <m:ctrlPr>
                  <w:rPr>
                    <w:rFonts w:ascii="Cambria Math" w:eastAsiaTheme="minorEastAsia" w:hAnsi="Cambria Math" w:cs="Times New Roman"/>
                    <w:szCs w:val="26"/>
                  </w:rPr>
                </m:ctrlPr>
              </m:sSubPr>
              <m:e>
                <m:r>
                  <w:rPr>
                    <w:rFonts w:ascii="Cambria Math" w:eastAsiaTheme="minorEastAsia" w:hAnsi="Cambria Math" w:cs="Times New Roman"/>
                    <w:szCs w:val="26"/>
                  </w:rPr>
                  <m:t>v</m:t>
                </m:r>
              </m:e>
              <m:sub>
                <m:r>
                  <w:rPr>
                    <w:rFonts w:ascii="Cambria Math" w:eastAsiaTheme="minorEastAsia" w:hAnsi="Cambria Math" w:cs="Times New Roman"/>
                    <w:szCs w:val="26"/>
                  </w:rPr>
                  <m:t>i</m:t>
                </m:r>
              </m:sub>
            </m:sSub>
          </m:e>
        </m:nary>
      </m:oMath>
      <w:r w:rsidRPr="001E36A5">
        <w:rPr>
          <w:rFonts w:eastAsiaTheme="minorEastAsia" w:cs="Times New Roman"/>
          <w:szCs w:val="26"/>
        </w:rPr>
        <w:br/>
        <w:t>- một embedding của từ đã sinh ở bước trước.</w:t>
      </w:r>
    </w:p>
    <w:p w14:paraId="7F969DF8" w14:textId="77777777" w:rsidR="001E36A5" w:rsidRPr="001E36A5" w:rsidRDefault="001E36A5" w:rsidP="007D5B99">
      <w:pPr>
        <w:spacing w:line="360" w:lineRule="auto"/>
        <w:ind w:left="630"/>
        <w:rPr>
          <w:rFonts w:eastAsiaTheme="minorEastAsia" w:cs="Times New Roman"/>
          <w:szCs w:val="26"/>
        </w:rPr>
      </w:pPr>
      <w:r w:rsidRPr="001E36A5">
        <w:rPr>
          <w:rFonts w:eastAsiaTheme="minorEastAsia" w:cs="Times New Roman"/>
          <w:szCs w:val="26"/>
        </w:rPr>
        <w:t>Cụ thể:</w:t>
      </w:r>
    </w:p>
    <w:p w14:paraId="50371E2A" w14:textId="51C343CA" w:rsidR="001E36A5" w:rsidRPr="001E36A5" w:rsidRDefault="00000000" w:rsidP="007D5B99">
      <w:pPr>
        <w:spacing w:line="360" w:lineRule="auto"/>
        <w:ind w:left="630"/>
        <w:rPr>
          <w:rFonts w:eastAsiaTheme="minorEastAsia" w:cs="Times New Roman"/>
          <w:szCs w:val="26"/>
        </w:rPr>
      </w:pPr>
      <m:oMathPara>
        <m:oMath>
          <m:sSubSup>
            <m:sSubSupPr>
              <m:ctrlPr>
                <w:rPr>
                  <w:rFonts w:ascii="Cambria Math" w:eastAsiaTheme="minorEastAsia" w:hAnsi="Cambria Math" w:cs="Times New Roman"/>
                  <w:szCs w:val="26"/>
                </w:rPr>
              </m:ctrlPr>
            </m:sSubSupPr>
            <m:e>
              <m:r>
                <w:rPr>
                  <w:rFonts w:ascii="Cambria Math" w:eastAsiaTheme="minorEastAsia" w:hAnsi="Cambria Math" w:cs="Times New Roman"/>
                  <w:szCs w:val="26"/>
                </w:rPr>
                <m:t>x</m:t>
              </m:r>
            </m:e>
            <m:sub>
              <m:r>
                <w:rPr>
                  <w:rFonts w:ascii="Cambria Math" w:eastAsiaTheme="minorEastAsia" w:hAnsi="Cambria Math" w:cs="Times New Roman"/>
                  <w:szCs w:val="26"/>
                </w:rPr>
                <m:t>t</m:t>
              </m:r>
            </m:sub>
            <m:sup>
              <m:r>
                <m:rPr>
                  <m:sty m:val="p"/>
                </m:rPr>
                <w:rPr>
                  <w:rFonts w:ascii="Cambria Math" w:eastAsiaTheme="minorEastAsia" w:hAnsi="Cambria Math" w:cs="Times New Roman"/>
                  <w:szCs w:val="26"/>
                </w:rPr>
                <m:t>1</m:t>
              </m:r>
            </m:sup>
          </m:sSubSup>
          <m:r>
            <m:rPr>
              <m:sty m:val="p"/>
            </m:rPr>
            <w:rPr>
              <w:rFonts w:ascii="Cambria Math" w:eastAsiaTheme="minorEastAsia" w:hAnsi="Cambria Math" w:cs="Times New Roman"/>
              <w:szCs w:val="26"/>
            </w:rPr>
            <m:t>=</m:t>
          </m:r>
          <m:sSubSup>
            <m:sSubSupPr>
              <m:ctrlPr>
                <w:rPr>
                  <w:rFonts w:ascii="Cambria Math" w:eastAsiaTheme="minorEastAsia" w:hAnsi="Cambria Math" w:cs="Times New Roman"/>
                  <w:szCs w:val="26"/>
                </w:rPr>
              </m:ctrlPr>
            </m:sSubSupPr>
            <m:e>
              <m:r>
                <m:rPr>
                  <m:sty m:val="p"/>
                </m:rPr>
                <w:rPr>
                  <w:rFonts w:ascii="Cambria Math" w:eastAsiaTheme="minorEastAsia" w:hAnsi="Cambria Math" w:cs="Times New Roman"/>
                  <w:szCs w:val="26"/>
                </w:rPr>
                <m:t>[</m:t>
              </m:r>
              <m:r>
                <w:rPr>
                  <w:rFonts w:ascii="Cambria Math" w:eastAsiaTheme="minorEastAsia" w:hAnsi="Cambria Math" w:cs="Times New Roman"/>
                  <w:szCs w:val="26"/>
                </w:rPr>
                <m:t>h</m:t>
              </m:r>
            </m:e>
            <m:sub>
              <m:r>
                <w:rPr>
                  <w:rFonts w:ascii="Cambria Math" w:eastAsiaTheme="minorEastAsia" w:hAnsi="Cambria Math" w:cs="Times New Roman"/>
                  <w:szCs w:val="26"/>
                </w:rPr>
                <m:t>t</m:t>
              </m:r>
              <m:r>
                <m:rPr>
                  <m:sty m:val="p"/>
                </m:rPr>
                <w:rPr>
                  <w:rFonts w:ascii="Cambria Math" w:eastAsiaTheme="minorEastAsia" w:hAnsi="Cambria Math" w:cs="Times New Roman"/>
                  <w:szCs w:val="26"/>
                </w:rPr>
                <m:t>-1</m:t>
              </m:r>
            </m:sub>
            <m:sup>
              <m:r>
                <m:rPr>
                  <m:sty m:val="p"/>
                </m:rPr>
                <w:rPr>
                  <w:rFonts w:ascii="Cambria Math" w:eastAsiaTheme="minorEastAsia" w:hAnsi="Cambria Math" w:cs="Times New Roman"/>
                  <w:szCs w:val="26"/>
                </w:rPr>
                <m:t>2</m:t>
              </m:r>
            </m:sup>
          </m:sSubSup>
          <m:r>
            <m:rPr>
              <m:sty m:val="p"/>
            </m:rPr>
            <w:rPr>
              <w:rFonts w:ascii="Cambria Math" w:eastAsiaTheme="minorEastAsia" w:hAnsi="Cambria Math" w:cs="Times New Roman"/>
              <w:szCs w:val="26"/>
            </w:rPr>
            <m:t>,</m:t>
          </m:r>
          <m:acc>
            <m:accPr>
              <m:chr m:val="̅"/>
              <m:ctrlPr>
                <w:rPr>
                  <w:rFonts w:ascii="Cambria Math" w:eastAsiaTheme="minorEastAsia" w:hAnsi="Cambria Math" w:cs="Times New Roman"/>
                  <w:szCs w:val="26"/>
                </w:rPr>
              </m:ctrlPr>
            </m:accPr>
            <m:e>
              <m:r>
                <w:rPr>
                  <w:rFonts w:ascii="Cambria Math" w:eastAsiaTheme="minorEastAsia" w:hAnsi="Cambria Math" w:cs="Times New Roman"/>
                  <w:szCs w:val="26"/>
                </w:rPr>
                <m:t>v</m:t>
              </m:r>
            </m:e>
          </m:acc>
          <m:r>
            <m:rPr>
              <m:sty m:val="p"/>
            </m:rPr>
            <w:rPr>
              <w:rFonts w:ascii="Cambria Math" w:eastAsiaTheme="minorEastAsia" w:hAnsi="Cambria Math" w:cs="Times New Roman"/>
              <w:szCs w:val="26"/>
            </w:rPr>
            <m:t>,</m:t>
          </m:r>
          <m:sSub>
            <m:sSubPr>
              <m:ctrlPr>
                <w:rPr>
                  <w:rFonts w:ascii="Cambria Math" w:eastAsiaTheme="minorEastAsia" w:hAnsi="Cambria Math" w:cs="Times New Roman"/>
                  <w:szCs w:val="26"/>
                </w:rPr>
              </m:ctrlPr>
            </m:sSubPr>
            <m:e>
              <m:r>
                <w:rPr>
                  <w:rFonts w:ascii="Cambria Math" w:eastAsiaTheme="minorEastAsia" w:hAnsi="Cambria Math" w:cs="Times New Roman"/>
                  <w:szCs w:val="26"/>
                </w:rPr>
                <m:t>W</m:t>
              </m:r>
            </m:e>
            <m:sub>
              <m:r>
                <w:rPr>
                  <w:rFonts w:ascii="Cambria Math" w:eastAsiaTheme="minorEastAsia" w:hAnsi="Cambria Math" w:cs="Times New Roman"/>
                  <w:szCs w:val="26"/>
                </w:rPr>
                <m:t>e</m:t>
              </m:r>
            </m:sub>
          </m:sSub>
          <m:sSub>
            <m:sSubPr>
              <m:ctrlPr>
                <w:rPr>
                  <w:rFonts w:ascii="Cambria Math" w:eastAsiaTheme="minorEastAsia" w:hAnsi="Cambria Math" w:cs="Times New Roman"/>
                  <w:szCs w:val="26"/>
                </w:rPr>
              </m:ctrlPr>
            </m:sSubPr>
            <m:e>
              <m:r>
                <w:rPr>
                  <w:rFonts w:ascii="Cambria Math" w:eastAsiaTheme="minorEastAsia" w:hAnsi="Cambria Math" w:cs="Times New Roman"/>
                  <w:szCs w:val="26"/>
                </w:rPr>
                <m:t>II</m:t>
              </m:r>
            </m:e>
            <m:sub>
              <m:r>
                <w:rPr>
                  <w:rFonts w:ascii="Cambria Math" w:eastAsiaTheme="minorEastAsia" w:hAnsi="Cambria Math" w:cs="Times New Roman"/>
                  <w:szCs w:val="26"/>
                </w:rPr>
                <m:t>t</m:t>
              </m:r>
            </m:sub>
          </m:sSub>
          <m:r>
            <m:rPr>
              <m:sty m:val="p"/>
            </m:rPr>
            <w:rPr>
              <w:rFonts w:ascii="Cambria Math" w:eastAsiaTheme="minorEastAsia" w:hAnsi="Cambria Math" w:cs="Times New Roman"/>
              <w:szCs w:val="26"/>
            </w:rPr>
            <m:t>]   (</m:t>
          </m:r>
          <m:r>
            <m:rPr>
              <m:sty m:val="b"/>
            </m:rPr>
            <w:rPr>
              <w:rFonts w:ascii="Cambria Math" w:eastAsiaTheme="minorEastAsia" w:hAnsi="Cambria Math" w:cs="Times New Roman"/>
              <w:szCs w:val="26"/>
            </w:rPr>
            <m:t>2</m:t>
          </m:r>
          <m:r>
            <m:rPr>
              <m:sty m:val="p"/>
            </m:rPr>
            <w:rPr>
              <w:rFonts w:ascii="Cambria Math" w:eastAsiaTheme="minorEastAsia" w:hAnsi="Cambria Math" w:cs="Times New Roman"/>
              <w:szCs w:val="26"/>
            </w:rPr>
            <m:t>)</m:t>
          </m:r>
        </m:oMath>
      </m:oMathPara>
    </w:p>
    <w:p w14:paraId="6D8D20D3" w14:textId="6183F03E" w:rsidR="001E36A5" w:rsidRPr="001E36A5" w:rsidRDefault="001E36A5" w:rsidP="007D5B99">
      <w:pPr>
        <w:spacing w:line="360" w:lineRule="auto"/>
        <w:ind w:left="630"/>
        <w:rPr>
          <w:rFonts w:eastAsiaTheme="minorEastAsia" w:cs="Times New Roman"/>
          <w:szCs w:val="26"/>
        </w:rPr>
      </w:pPr>
      <w:r w:rsidRPr="001E36A5">
        <w:rPr>
          <w:rFonts w:eastAsiaTheme="minorEastAsia" w:cs="Times New Roman"/>
          <w:szCs w:val="26"/>
        </w:rPr>
        <w:t xml:space="preserve">Trong đó: </w:t>
      </w:r>
      <m:oMath>
        <m:sSub>
          <m:sSubPr>
            <m:ctrlPr>
              <w:rPr>
                <w:rFonts w:ascii="Cambria Math" w:eastAsiaTheme="minorEastAsia" w:hAnsi="Cambria Math" w:cs="Times New Roman"/>
                <w:szCs w:val="26"/>
              </w:rPr>
            </m:ctrlPr>
          </m:sSubPr>
          <m:e>
            <m:r>
              <w:rPr>
                <w:rFonts w:ascii="Cambria Math" w:eastAsiaTheme="minorEastAsia" w:hAnsi="Cambria Math" w:cs="Times New Roman"/>
                <w:szCs w:val="26"/>
              </w:rPr>
              <m:t>W</m:t>
            </m:r>
          </m:e>
          <m:sub>
            <m:r>
              <w:rPr>
                <w:rFonts w:ascii="Cambria Math" w:eastAsiaTheme="minorEastAsia" w:hAnsi="Cambria Math" w:cs="Times New Roman"/>
                <w:szCs w:val="26"/>
              </w:rPr>
              <m:t>e</m:t>
            </m:r>
          </m:sub>
        </m:sSub>
      </m:oMath>
      <w:r w:rsidRPr="001E36A5">
        <w:rPr>
          <w:rFonts w:eastAsiaTheme="minorEastAsia" w:cs="Times New Roman"/>
          <w:szCs w:val="26"/>
        </w:rPr>
        <w:t xml:space="preserve"> </w:t>
      </w:r>
      <w:r w:rsidRPr="001E36A5">
        <w:rPr>
          <w:rFonts w:ascii="Cambria Math" w:eastAsiaTheme="minorEastAsia" w:hAnsi="Cambria Math" w:cs="Cambria Math"/>
          <w:szCs w:val="26"/>
        </w:rPr>
        <w:t>∈</w:t>
      </w:r>
      <w:r w:rsidRPr="001E36A5">
        <w:rPr>
          <w:rFonts w:eastAsiaTheme="minorEastAsia" w:cs="Times New Roman"/>
          <w:szCs w:val="26"/>
        </w:rPr>
        <w:t xml:space="preserve"> </w:t>
      </w:r>
      <m:oMath>
        <m:sSup>
          <m:sSupPr>
            <m:ctrlPr>
              <w:rPr>
                <w:rFonts w:ascii="Cambria Math" w:eastAsiaTheme="minorEastAsia" w:hAnsi="Cambria Math" w:cs="Times New Roman"/>
                <w:szCs w:val="26"/>
              </w:rPr>
            </m:ctrlPr>
          </m:sSupPr>
          <m:e>
            <m:r>
              <m:rPr>
                <m:scr m:val="double-struck"/>
                <m:sty m:val="p"/>
              </m:rPr>
              <w:rPr>
                <w:rFonts w:ascii="Cambria Math" w:eastAsiaTheme="minorEastAsia" w:hAnsi="Cambria Math" w:cs="Times New Roman"/>
                <w:szCs w:val="26"/>
              </w:rPr>
              <m:t>R</m:t>
            </m:r>
          </m:e>
          <m:sup>
            <m:r>
              <w:rPr>
                <w:rFonts w:ascii="Cambria Math" w:eastAsiaTheme="minorEastAsia" w:hAnsi="Cambria Math" w:cs="Times New Roman"/>
                <w:szCs w:val="26"/>
              </w:rPr>
              <m:t>E</m:t>
            </m:r>
            <m:r>
              <m:rPr>
                <m:sty m:val="p"/>
              </m:rPr>
              <w:rPr>
                <w:rFonts w:ascii="Cambria Math" w:eastAsiaTheme="minorEastAsia" w:hAnsi="Cambria Math" w:cs="Times New Roman"/>
                <w:szCs w:val="26"/>
              </w:rPr>
              <m:t xml:space="preserve"> ×∣Σ∣</m:t>
            </m:r>
          </m:sup>
        </m:sSup>
      </m:oMath>
      <w:r w:rsidRPr="001E36A5">
        <w:rPr>
          <w:rFonts w:eastAsiaTheme="minorEastAsia" w:cs="Times New Roman"/>
          <w:szCs w:val="26"/>
        </w:rPr>
        <w:t xml:space="preserve"> là ma trận embedding từng vựng Σ; </w:t>
      </w:r>
      <m:oMath>
        <m:sSub>
          <m:sSubPr>
            <m:ctrlPr>
              <w:rPr>
                <w:rFonts w:ascii="Cambria Math" w:eastAsiaTheme="minorEastAsia" w:hAnsi="Cambria Math" w:cs="Times New Roman"/>
                <w:szCs w:val="26"/>
              </w:rPr>
            </m:ctrlPr>
          </m:sSubPr>
          <m:e>
            <m:r>
              <w:rPr>
                <w:rFonts w:ascii="Cambria Math" w:eastAsiaTheme="minorEastAsia" w:hAnsi="Cambria Math" w:cs="Times New Roman"/>
                <w:szCs w:val="26"/>
              </w:rPr>
              <m:t>II</m:t>
            </m:r>
          </m:e>
          <m:sub>
            <m:r>
              <w:rPr>
                <w:rFonts w:ascii="Cambria Math" w:eastAsiaTheme="minorEastAsia" w:hAnsi="Cambria Math" w:cs="Times New Roman"/>
                <w:szCs w:val="26"/>
              </w:rPr>
              <m:t>t</m:t>
            </m:r>
          </m:sub>
        </m:sSub>
      </m:oMath>
      <w:r w:rsidRPr="001E36A5">
        <w:rPr>
          <w:rFonts w:eastAsiaTheme="minorEastAsia" w:cs="Times New Roman"/>
          <w:szCs w:val="26"/>
        </w:rPr>
        <w:t xml:space="preserve"> là one-hot của từ đầu vào tại bước t.</w:t>
      </w:r>
      <w:r w:rsidRPr="001E36A5">
        <w:rPr>
          <w:rFonts w:eastAsiaTheme="minorEastAsia" w:cs="Times New Roman"/>
          <w:szCs w:val="26"/>
        </w:rPr>
        <w:br/>
        <w:t>Điều này cung cấp toàn bộ bối cảnh ngôn ngữ + hình ảnh cho mô hình</w:t>
      </w:r>
    </w:p>
    <w:p w14:paraId="5A312A40" w14:textId="77777777" w:rsidR="001E36A5" w:rsidRPr="001E36A5" w:rsidRDefault="001E36A5" w:rsidP="007D5B99">
      <w:pPr>
        <w:spacing w:line="360" w:lineRule="auto"/>
        <w:ind w:left="630"/>
        <w:rPr>
          <w:rFonts w:eastAsiaTheme="minorEastAsia" w:cs="Times New Roman"/>
          <w:szCs w:val="26"/>
        </w:rPr>
      </w:pPr>
      <w:r w:rsidRPr="001E36A5">
        <w:rPr>
          <w:rFonts w:eastAsiaTheme="minorEastAsia" w:cs="Times New Roman"/>
          <w:szCs w:val="26"/>
        </w:rPr>
        <w:lastRenderedPageBreak/>
        <w:t xml:space="preserve">Những thành phần này cung cấp cho attention LSTM đầy đủ bối cảnh về: trạng thái hiện tại của LSTM ngôn ngữ, nội dung tổng thể của ảnh, phần caption đã sinh ra. </w:t>
      </w:r>
      <w:r w:rsidRPr="001E36A5">
        <w:rPr>
          <w:rFonts w:eastAsiaTheme="minorEastAsia" w:cs="Times New Roman"/>
          <w:szCs w:val="26"/>
        </w:rPr>
        <w:br/>
        <w:t>Embedding từ được học từ đầu, không dùng pretrained.</w:t>
      </w:r>
    </w:p>
    <w:p w14:paraId="2B2EACCC" w14:textId="77886767" w:rsidR="001E36A5" w:rsidRPr="001E36A5" w:rsidRDefault="001E36A5" w:rsidP="007D5B99">
      <w:pPr>
        <w:spacing w:line="360" w:lineRule="auto"/>
        <w:ind w:left="630"/>
        <w:rPr>
          <w:rFonts w:eastAsiaTheme="minorEastAsia" w:cs="Times New Roman"/>
          <w:szCs w:val="26"/>
        </w:rPr>
      </w:pPr>
      <w:r w:rsidRPr="001E36A5">
        <w:rPr>
          <w:rFonts w:eastAsiaTheme="minorEastAsia" w:cs="Times New Roman"/>
          <w:szCs w:val="26"/>
        </w:rPr>
        <w:t xml:space="preserve">Dựa trên đầu ra </w:t>
      </w:r>
      <m:oMath>
        <m:sSubSup>
          <m:sSubSupPr>
            <m:ctrlPr>
              <w:rPr>
                <w:rFonts w:ascii="Cambria Math" w:eastAsiaTheme="minorEastAsia" w:hAnsi="Cambria Math" w:cs="Times New Roman"/>
                <w:szCs w:val="26"/>
              </w:rPr>
            </m:ctrlPr>
          </m:sSubSupPr>
          <m:e>
            <m:r>
              <w:rPr>
                <w:rFonts w:ascii="Cambria Math" w:eastAsiaTheme="minorEastAsia" w:hAnsi="Cambria Math" w:cs="Times New Roman"/>
                <w:szCs w:val="26"/>
              </w:rPr>
              <m:t>h</m:t>
            </m:r>
          </m:e>
          <m:sub>
            <m:r>
              <w:rPr>
                <w:rFonts w:ascii="Cambria Math" w:eastAsiaTheme="minorEastAsia" w:hAnsi="Cambria Math" w:cs="Times New Roman"/>
                <w:szCs w:val="26"/>
              </w:rPr>
              <m:t>t</m:t>
            </m:r>
          </m:sub>
          <m:sup>
            <m:r>
              <m:rPr>
                <m:sty m:val="p"/>
              </m:rPr>
              <w:rPr>
                <w:rFonts w:ascii="Cambria Math" w:eastAsiaTheme="minorEastAsia" w:hAnsi="Cambria Math" w:cs="Times New Roman"/>
                <w:szCs w:val="26"/>
              </w:rPr>
              <m:t>1</m:t>
            </m:r>
          </m:sup>
        </m:sSubSup>
      </m:oMath>
      <w:r w:rsidRPr="001E36A5">
        <w:rPr>
          <w:rFonts w:eastAsiaTheme="minorEastAsia" w:cs="Times New Roman"/>
          <w:szCs w:val="26"/>
        </w:rPr>
        <w:t xml:space="preserve"> của attention LSTM, tại bước t mô hình sinh ra trọng số attention chuẩn hóa </w:t>
      </w:r>
      <m:oMath>
        <m:sSub>
          <m:sSubPr>
            <m:ctrlPr>
              <w:rPr>
                <w:rFonts w:ascii="Cambria Math" w:eastAsiaTheme="minorEastAsia" w:hAnsi="Cambria Math" w:cs="Times New Roman"/>
                <w:szCs w:val="26"/>
              </w:rPr>
            </m:ctrlPr>
          </m:sSubPr>
          <m:e>
            <m:r>
              <w:rPr>
                <w:rFonts w:ascii="Cambria Math" w:eastAsiaTheme="minorEastAsia" w:hAnsi="Cambria Math" w:cs="Times New Roman"/>
                <w:szCs w:val="26"/>
              </w:rPr>
              <m:t>α</m:t>
            </m:r>
          </m:e>
          <m:sub>
            <m:r>
              <w:rPr>
                <w:rFonts w:ascii="Cambria Math" w:eastAsiaTheme="minorEastAsia" w:hAnsi="Cambria Math" w:cs="Times New Roman"/>
                <w:szCs w:val="26"/>
              </w:rPr>
              <m:t>i</m:t>
            </m:r>
            <m:r>
              <m:rPr>
                <m:sty m:val="p"/>
              </m:rPr>
              <w:rPr>
                <w:rFonts w:ascii="Cambria Math" w:eastAsiaTheme="minorEastAsia" w:hAnsi="Cambria Math" w:cs="Times New Roman"/>
                <w:szCs w:val="26"/>
              </w:rPr>
              <m:t>,</m:t>
            </m:r>
            <m:r>
              <w:rPr>
                <w:rFonts w:ascii="Cambria Math" w:eastAsiaTheme="minorEastAsia" w:hAnsi="Cambria Math" w:cs="Times New Roman"/>
                <w:szCs w:val="26"/>
              </w:rPr>
              <m:t>t</m:t>
            </m:r>
          </m:sub>
        </m:sSub>
      </m:oMath>
      <w:r w:rsidRPr="001E36A5">
        <w:rPr>
          <w:rFonts w:eastAsiaTheme="minorEastAsia" w:cs="Times New Roman"/>
          <w:szCs w:val="26"/>
        </w:rPr>
        <w:t xml:space="preserve"> cho từng đặc trưng ảnh </w:t>
      </w:r>
      <m:oMath>
        <m:sSub>
          <m:sSubPr>
            <m:ctrlPr>
              <w:rPr>
                <w:rFonts w:ascii="Cambria Math" w:eastAsiaTheme="minorEastAsia" w:hAnsi="Cambria Math" w:cs="Times New Roman"/>
                <w:szCs w:val="26"/>
              </w:rPr>
            </m:ctrlPr>
          </m:sSubPr>
          <m:e>
            <m:r>
              <w:rPr>
                <w:rFonts w:ascii="Cambria Math" w:eastAsiaTheme="minorEastAsia" w:hAnsi="Cambria Math" w:cs="Times New Roman"/>
                <w:szCs w:val="26"/>
              </w:rPr>
              <m:t>v</m:t>
            </m:r>
          </m:e>
          <m:sub>
            <m:r>
              <w:rPr>
                <w:rFonts w:ascii="Cambria Math" w:eastAsiaTheme="minorEastAsia" w:hAnsi="Cambria Math" w:cs="Times New Roman"/>
                <w:szCs w:val="26"/>
              </w:rPr>
              <m:t>i</m:t>
            </m:r>
          </m:sub>
        </m:sSub>
      </m:oMath>
      <w:r w:rsidRPr="001E36A5">
        <w:rPr>
          <w:rFonts w:eastAsiaTheme="minorEastAsia" w:cs="Times New Roman"/>
          <w:szCs w:val="26"/>
        </w:rPr>
        <w:t xml:space="preserve"> như sau:</w:t>
      </w:r>
    </w:p>
    <w:p w14:paraId="38A7D5E4" w14:textId="633B484C" w:rsidR="001E36A5" w:rsidRPr="001E36A5" w:rsidRDefault="00000000" w:rsidP="007D5B99">
      <w:pPr>
        <w:spacing w:line="360" w:lineRule="auto"/>
        <w:ind w:left="630"/>
        <w:rPr>
          <w:rFonts w:eastAsiaTheme="minorEastAsia" w:cs="Times New Roman"/>
          <w:szCs w:val="26"/>
        </w:rPr>
      </w:pPr>
      <m:oMath>
        <m:sSub>
          <m:sSubPr>
            <m:ctrlPr>
              <w:rPr>
                <w:rFonts w:ascii="Cambria Math" w:eastAsiaTheme="minorEastAsia" w:hAnsi="Cambria Math" w:cs="Times New Roman"/>
                <w:szCs w:val="26"/>
              </w:rPr>
            </m:ctrlPr>
          </m:sSubPr>
          <m:e>
            <m:r>
              <w:rPr>
                <w:rFonts w:ascii="Cambria Math" w:eastAsiaTheme="minorEastAsia" w:hAnsi="Cambria Math" w:cs="Times New Roman"/>
                <w:szCs w:val="26"/>
              </w:rPr>
              <m:t>α</m:t>
            </m:r>
          </m:e>
          <m:sub>
            <m:r>
              <w:rPr>
                <w:rFonts w:ascii="Cambria Math" w:eastAsiaTheme="minorEastAsia" w:hAnsi="Cambria Math" w:cs="Times New Roman"/>
                <w:szCs w:val="26"/>
              </w:rPr>
              <m:t>i</m:t>
            </m:r>
            <m:r>
              <m:rPr>
                <m:sty m:val="p"/>
              </m:rPr>
              <w:rPr>
                <w:rFonts w:ascii="Cambria Math" w:eastAsiaTheme="minorEastAsia" w:hAnsi="Cambria Math" w:cs="Times New Roman"/>
                <w:szCs w:val="26"/>
              </w:rPr>
              <m:t>,</m:t>
            </m:r>
            <m:r>
              <w:rPr>
                <w:rFonts w:ascii="Cambria Math" w:eastAsiaTheme="minorEastAsia" w:hAnsi="Cambria Math" w:cs="Times New Roman"/>
                <w:szCs w:val="26"/>
              </w:rPr>
              <m:t>t</m:t>
            </m:r>
          </m:sub>
        </m:sSub>
        <m:r>
          <m:rPr>
            <m:sty m:val="p"/>
          </m:rPr>
          <w:rPr>
            <w:rFonts w:ascii="Cambria Math" w:eastAsiaTheme="minorEastAsia" w:hAnsi="Cambria Math" w:cs="Times New Roman"/>
            <w:szCs w:val="26"/>
          </w:rPr>
          <m:t xml:space="preserve">= </m:t>
        </m:r>
        <m:sSubSup>
          <m:sSubSupPr>
            <m:ctrlPr>
              <w:rPr>
                <w:rFonts w:ascii="Cambria Math" w:eastAsiaTheme="minorEastAsia" w:hAnsi="Cambria Math" w:cs="Times New Roman"/>
                <w:szCs w:val="26"/>
              </w:rPr>
            </m:ctrlPr>
          </m:sSubSupPr>
          <m:e>
            <m:r>
              <m:rPr>
                <m:scr m:val="script"/>
                <m:sty m:val="p"/>
              </m:rPr>
              <w:rPr>
                <w:rFonts w:ascii="Cambria Math" w:eastAsiaTheme="minorEastAsia" w:hAnsi="Cambria Math" w:cs="Times New Roman"/>
                <w:szCs w:val="26"/>
              </w:rPr>
              <m:t>w</m:t>
            </m:r>
          </m:e>
          <m:sub>
            <m:r>
              <w:rPr>
                <w:rFonts w:ascii="Cambria Math" w:eastAsiaTheme="minorEastAsia" w:hAnsi="Cambria Math" w:cs="Times New Roman"/>
                <w:szCs w:val="26"/>
              </w:rPr>
              <m:t>α</m:t>
            </m:r>
          </m:sub>
          <m:sup>
            <m:r>
              <w:rPr>
                <w:rFonts w:ascii="Cambria Math" w:eastAsiaTheme="minorEastAsia" w:hAnsi="Cambria Math" w:cs="Times New Roman"/>
                <w:szCs w:val="26"/>
              </w:rPr>
              <m:t>T</m:t>
            </m:r>
          </m:sup>
        </m:sSubSup>
        <m:r>
          <m:rPr>
            <m:sty m:val="p"/>
          </m:rPr>
          <w:rPr>
            <w:rFonts w:ascii="Cambria Math" w:eastAsiaTheme="minorEastAsia" w:hAnsi="Cambria Math" w:cs="Times New Roman"/>
            <w:szCs w:val="26"/>
          </w:rPr>
          <m:t>tanh⁡(</m:t>
        </m:r>
        <m:sSub>
          <m:sSubPr>
            <m:ctrlPr>
              <w:rPr>
                <w:rFonts w:ascii="Cambria Math" w:eastAsiaTheme="minorEastAsia" w:hAnsi="Cambria Math" w:cs="Times New Roman"/>
                <w:szCs w:val="26"/>
              </w:rPr>
            </m:ctrlPr>
          </m:sSubPr>
          <m:e>
            <m:r>
              <w:rPr>
                <w:rFonts w:ascii="Cambria Math" w:eastAsiaTheme="minorEastAsia" w:hAnsi="Cambria Math" w:cs="Times New Roman"/>
                <w:szCs w:val="26"/>
              </w:rPr>
              <m:t>W</m:t>
            </m:r>
          </m:e>
          <m:sub>
            <m:r>
              <w:rPr>
                <w:rFonts w:ascii="Cambria Math" w:eastAsiaTheme="minorEastAsia" w:hAnsi="Cambria Math" w:cs="Times New Roman"/>
                <w:szCs w:val="26"/>
              </w:rPr>
              <m:t>va</m:t>
            </m:r>
          </m:sub>
        </m:sSub>
        <m:sSub>
          <m:sSubPr>
            <m:ctrlPr>
              <w:rPr>
                <w:rFonts w:ascii="Cambria Math" w:eastAsiaTheme="minorEastAsia" w:hAnsi="Cambria Math" w:cs="Times New Roman"/>
                <w:szCs w:val="26"/>
              </w:rPr>
            </m:ctrlPr>
          </m:sSubPr>
          <m:e>
            <m:r>
              <w:rPr>
                <w:rFonts w:ascii="Cambria Math" w:eastAsiaTheme="minorEastAsia" w:hAnsi="Cambria Math" w:cs="Times New Roman"/>
                <w:szCs w:val="26"/>
              </w:rPr>
              <m:t>v</m:t>
            </m:r>
          </m:e>
          <m:sub>
            <m:r>
              <w:rPr>
                <w:rFonts w:ascii="Cambria Math" w:eastAsiaTheme="minorEastAsia" w:hAnsi="Cambria Math" w:cs="Times New Roman"/>
                <w:szCs w:val="26"/>
              </w:rPr>
              <m:t>i</m:t>
            </m:r>
          </m:sub>
        </m:sSub>
        <m:r>
          <m:rPr>
            <m:sty m:val="p"/>
          </m:rPr>
          <w:rPr>
            <w:rFonts w:ascii="Cambria Math" w:eastAsiaTheme="minorEastAsia" w:hAnsi="Cambria Math" w:cs="Times New Roman"/>
            <w:szCs w:val="26"/>
          </w:rPr>
          <m:t>+</m:t>
        </m:r>
        <m:sSub>
          <m:sSubPr>
            <m:ctrlPr>
              <w:rPr>
                <w:rFonts w:ascii="Cambria Math" w:eastAsiaTheme="minorEastAsia" w:hAnsi="Cambria Math" w:cs="Times New Roman"/>
                <w:szCs w:val="26"/>
              </w:rPr>
            </m:ctrlPr>
          </m:sSubPr>
          <m:e>
            <m:r>
              <w:rPr>
                <w:rFonts w:ascii="Cambria Math" w:eastAsiaTheme="minorEastAsia" w:hAnsi="Cambria Math" w:cs="Times New Roman"/>
                <w:szCs w:val="26"/>
              </w:rPr>
              <m:t>W</m:t>
            </m:r>
          </m:e>
          <m:sub>
            <m:r>
              <w:rPr>
                <w:rFonts w:ascii="Cambria Math" w:eastAsiaTheme="minorEastAsia" w:hAnsi="Cambria Math" w:cs="Times New Roman"/>
                <w:szCs w:val="26"/>
              </w:rPr>
              <m:t>ha</m:t>
            </m:r>
          </m:sub>
        </m:sSub>
        <m:sSubSup>
          <m:sSubSupPr>
            <m:ctrlPr>
              <w:rPr>
                <w:rFonts w:ascii="Cambria Math" w:eastAsiaTheme="minorEastAsia" w:hAnsi="Cambria Math" w:cs="Times New Roman"/>
                <w:szCs w:val="26"/>
              </w:rPr>
            </m:ctrlPr>
          </m:sSubSupPr>
          <m:e>
            <m:r>
              <w:rPr>
                <w:rFonts w:ascii="Cambria Math" w:eastAsiaTheme="minorEastAsia" w:hAnsi="Cambria Math" w:cs="Times New Roman"/>
                <w:szCs w:val="26"/>
              </w:rPr>
              <m:t>h</m:t>
            </m:r>
          </m:e>
          <m:sub>
            <m:r>
              <w:rPr>
                <w:rFonts w:ascii="Cambria Math" w:eastAsiaTheme="minorEastAsia" w:hAnsi="Cambria Math" w:cs="Times New Roman"/>
                <w:szCs w:val="26"/>
              </w:rPr>
              <m:t>t</m:t>
            </m:r>
          </m:sub>
          <m:sup>
            <m:r>
              <m:rPr>
                <m:sty m:val="p"/>
              </m:rPr>
              <w:rPr>
                <w:rFonts w:ascii="Cambria Math" w:eastAsiaTheme="minorEastAsia" w:hAnsi="Cambria Math" w:cs="Times New Roman"/>
                <w:szCs w:val="26"/>
              </w:rPr>
              <m:t>1</m:t>
            </m:r>
          </m:sup>
        </m:sSubSup>
      </m:oMath>
      <w:proofErr w:type="gramStart"/>
      <w:r w:rsidR="001E36A5" w:rsidRPr="001E36A5">
        <w:rPr>
          <w:rFonts w:eastAsiaTheme="minorEastAsia" w:cs="Times New Roman"/>
          <w:szCs w:val="26"/>
        </w:rPr>
        <w:t>)  (</w:t>
      </w:r>
      <w:proofErr w:type="gramEnd"/>
      <w:r w:rsidR="001E36A5" w:rsidRPr="001E36A5">
        <w:rPr>
          <w:rFonts w:eastAsiaTheme="minorEastAsia" w:cs="Times New Roman"/>
          <w:szCs w:val="26"/>
        </w:rPr>
        <w:t>3)</w:t>
      </w:r>
    </w:p>
    <w:p w14:paraId="19C5661F" w14:textId="63A24B37" w:rsidR="001E36A5" w:rsidRPr="001E36A5" w:rsidRDefault="00000000" w:rsidP="007D5B99">
      <w:pPr>
        <w:spacing w:line="360" w:lineRule="auto"/>
        <w:ind w:left="630"/>
        <w:rPr>
          <w:rFonts w:eastAsiaTheme="minorEastAsia" w:cs="Times New Roman"/>
          <w:szCs w:val="26"/>
        </w:rPr>
      </w:pPr>
      <m:oMathPara>
        <m:oMath>
          <m:sSub>
            <m:sSubPr>
              <m:ctrlPr>
                <w:rPr>
                  <w:rFonts w:ascii="Cambria Math" w:eastAsiaTheme="minorEastAsia" w:hAnsi="Cambria Math" w:cs="Times New Roman"/>
                  <w:szCs w:val="26"/>
                </w:rPr>
              </m:ctrlPr>
            </m:sSubPr>
            <m:e>
              <m:r>
                <w:rPr>
                  <w:rFonts w:ascii="Cambria Math" w:eastAsiaTheme="minorEastAsia" w:hAnsi="Cambria Math" w:cs="Times New Roman"/>
                  <w:szCs w:val="26"/>
                </w:rPr>
                <m:t>α</m:t>
              </m:r>
            </m:e>
            <m:sub>
              <m:r>
                <w:rPr>
                  <w:rFonts w:ascii="Cambria Math" w:eastAsiaTheme="minorEastAsia" w:hAnsi="Cambria Math" w:cs="Times New Roman"/>
                  <w:szCs w:val="26"/>
                </w:rPr>
                <m:t>t</m:t>
              </m:r>
            </m:sub>
          </m:sSub>
          <m:r>
            <m:rPr>
              <m:sty m:val="p"/>
            </m:rPr>
            <w:rPr>
              <w:rFonts w:ascii="Cambria Math" w:eastAsiaTheme="minorEastAsia" w:hAnsi="Cambria Math" w:cs="Times New Roman"/>
              <w:szCs w:val="26"/>
            </w:rPr>
            <m:t xml:space="preserve">= </m:t>
          </m:r>
          <m:r>
            <w:rPr>
              <w:rFonts w:ascii="Cambria Math" w:eastAsiaTheme="minorEastAsia" w:hAnsi="Cambria Math" w:cs="Times New Roman"/>
              <w:szCs w:val="26"/>
            </w:rPr>
            <m:t>sotfmax</m:t>
          </m:r>
          <m:r>
            <m:rPr>
              <m:sty m:val="p"/>
            </m:rPr>
            <w:rPr>
              <w:rFonts w:ascii="Cambria Math" w:eastAsiaTheme="minorEastAsia" w:hAnsi="Cambria Math" w:cs="Times New Roman"/>
              <w:szCs w:val="26"/>
            </w:rPr>
            <m:t xml:space="preserve"> </m:t>
          </m:r>
          <m:d>
            <m:dPr>
              <m:ctrlPr>
                <w:rPr>
                  <w:rFonts w:ascii="Cambria Math" w:eastAsiaTheme="minorEastAsia" w:hAnsi="Cambria Math" w:cs="Times New Roman"/>
                  <w:szCs w:val="26"/>
                </w:rPr>
              </m:ctrlPr>
            </m:dPr>
            <m:e>
              <m:sSub>
                <m:sSubPr>
                  <m:ctrlPr>
                    <w:rPr>
                      <w:rFonts w:ascii="Cambria Math" w:eastAsiaTheme="minorEastAsia" w:hAnsi="Cambria Math" w:cs="Times New Roman"/>
                      <w:szCs w:val="26"/>
                    </w:rPr>
                  </m:ctrlPr>
                </m:sSubPr>
                <m:e>
                  <m:r>
                    <w:rPr>
                      <w:rFonts w:ascii="Cambria Math" w:eastAsiaTheme="minorEastAsia" w:hAnsi="Cambria Math" w:cs="Times New Roman"/>
                      <w:szCs w:val="26"/>
                    </w:rPr>
                    <m:t>α</m:t>
                  </m:r>
                </m:e>
                <m:sub>
                  <m:r>
                    <w:rPr>
                      <w:rFonts w:ascii="Cambria Math" w:eastAsiaTheme="minorEastAsia" w:hAnsi="Cambria Math" w:cs="Times New Roman"/>
                      <w:szCs w:val="26"/>
                    </w:rPr>
                    <m:t>t</m:t>
                  </m:r>
                </m:sub>
              </m:sSub>
            </m:e>
          </m:d>
          <m:r>
            <m:rPr>
              <m:sty m:val="p"/>
            </m:rPr>
            <w:rPr>
              <w:rFonts w:ascii="Cambria Math" w:eastAsiaTheme="minorEastAsia" w:hAnsi="Cambria Math" w:cs="Times New Roman"/>
              <w:szCs w:val="26"/>
            </w:rPr>
            <m:t xml:space="preserve"> (</m:t>
          </m:r>
          <m:r>
            <m:rPr>
              <m:sty m:val="b"/>
            </m:rPr>
            <w:rPr>
              <w:rFonts w:ascii="Cambria Math" w:eastAsiaTheme="minorEastAsia" w:hAnsi="Cambria Math" w:cs="Times New Roman"/>
              <w:szCs w:val="26"/>
            </w:rPr>
            <m:t>4</m:t>
          </m:r>
          <m:r>
            <m:rPr>
              <m:sty m:val="p"/>
            </m:rPr>
            <w:rPr>
              <w:rFonts w:ascii="Cambria Math" w:eastAsiaTheme="minorEastAsia" w:hAnsi="Cambria Math" w:cs="Times New Roman"/>
              <w:szCs w:val="26"/>
            </w:rPr>
            <m:t>)</m:t>
          </m:r>
        </m:oMath>
      </m:oMathPara>
    </w:p>
    <w:p w14:paraId="44EB6204" w14:textId="3AB2B4DF" w:rsidR="001E36A5" w:rsidRPr="001E36A5" w:rsidRDefault="001E36A5" w:rsidP="007D5B99">
      <w:pPr>
        <w:spacing w:line="360" w:lineRule="auto"/>
        <w:ind w:left="630"/>
        <w:rPr>
          <w:rFonts w:eastAsiaTheme="minorEastAsia" w:cs="Times New Roman"/>
          <w:szCs w:val="26"/>
        </w:rPr>
      </w:pPr>
      <w:r w:rsidRPr="001E36A5">
        <w:rPr>
          <w:rFonts w:eastAsiaTheme="minorEastAsia" w:cs="Times New Roman"/>
          <w:szCs w:val="26"/>
        </w:rPr>
        <w:t xml:space="preserve">Trong đó </w:t>
      </w:r>
      <m:oMath>
        <m:sSub>
          <m:sSubPr>
            <m:ctrlPr>
              <w:rPr>
                <w:rFonts w:ascii="Cambria Math" w:eastAsiaTheme="minorEastAsia" w:hAnsi="Cambria Math" w:cs="Times New Roman"/>
                <w:szCs w:val="26"/>
              </w:rPr>
            </m:ctrlPr>
          </m:sSubPr>
          <m:e>
            <m:r>
              <w:rPr>
                <w:rFonts w:ascii="Cambria Math" w:eastAsiaTheme="minorEastAsia" w:hAnsi="Cambria Math" w:cs="Times New Roman"/>
                <w:szCs w:val="26"/>
              </w:rPr>
              <m:t>W</m:t>
            </m:r>
          </m:e>
          <m:sub>
            <m:r>
              <w:rPr>
                <w:rFonts w:ascii="Cambria Math" w:eastAsiaTheme="minorEastAsia" w:hAnsi="Cambria Math" w:cs="Times New Roman"/>
                <w:szCs w:val="26"/>
              </w:rPr>
              <m:t>va</m:t>
            </m:r>
          </m:sub>
        </m:sSub>
      </m:oMath>
      <w:r w:rsidRPr="001E36A5">
        <w:rPr>
          <w:rFonts w:ascii="Cambria Math" w:eastAsiaTheme="minorEastAsia" w:hAnsi="Cambria Math" w:cs="Cambria Math"/>
          <w:szCs w:val="26"/>
        </w:rPr>
        <w:t>∈</w:t>
      </w:r>
      <w:r w:rsidRPr="001E36A5">
        <w:rPr>
          <w:rFonts w:eastAsiaTheme="minorEastAsia" w:cs="Times New Roman"/>
          <w:szCs w:val="26"/>
        </w:rPr>
        <w:t xml:space="preserve"> </w:t>
      </w:r>
      <m:oMath>
        <m:sSup>
          <m:sSupPr>
            <m:ctrlPr>
              <w:rPr>
                <w:rFonts w:ascii="Cambria Math" w:eastAsiaTheme="minorEastAsia" w:hAnsi="Cambria Math" w:cs="Times New Roman"/>
                <w:szCs w:val="26"/>
              </w:rPr>
            </m:ctrlPr>
          </m:sSupPr>
          <m:e>
            <m:r>
              <m:rPr>
                <m:scr m:val="double-struck"/>
                <m:sty m:val="p"/>
              </m:rPr>
              <w:rPr>
                <w:rFonts w:ascii="Cambria Math" w:eastAsiaTheme="minorEastAsia" w:hAnsi="Cambria Math" w:cs="Times New Roman"/>
                <w:szCs w:val="26"/>
              </w:rPr>
              <m:t>R</m:t>
            </m:r>
          </m:e>
          <m:sup>
            <m:r>
              <w:rPr>
                <w:rFonts w:ascii="Cambria Math" w:eastAsiaTheme="minorEastAsia" w:hAnsi="Cambria Math" w:cs="Times New Roman"/>
                <w:szCs w:val="26"/>
              </w:rPr>
              <m:t>H</m:t>
            </m:r>
            <m:r>
              <m:rPr>
                <m:sty m:val="p"/>
              </m:rPr>
              <w:rPr>
                <w:rFonts w:ascii="Cambria Math" w:eastAsiaTheme="minorEastAsia" w:hAnsi="Cambria Math" w:cs="Times New Roman"/>
                <w:szCs w:val="26"/>
              </w:rPr>
              <m:t xml:space="preserve"> × </m:t>
            </m:r>
            <m:r>
              <w:rPr>
                <w:rFonts w:ascii="Cambria Math" w:eastAsiaTheme="minorEastAsia" w:hAnsi="Cambria Math" w:cs="Times New Roman"/>
                <w:szCs w:val="26"/>
              </w:rPr>
              <m:t>V</m:t>
            </m:r>
          </m:sup>
        </m:sSup>
      </m:oMath>
      <w:r w:rsidRPr="001E36A5">
        <w:rPr>
          <w:rFonts w:eastAsiaTheme="minorEastAsia" w:cs="Times New Roman"/>
          <w:szCs w:val="26"/>
        </w:rPr>
        <w:t xml:space="preserve">, </w:t>
      </w:r>
      <m:oMath>
        <m:sSub>
          <m:sSubPr>
            <m:ctrlPr>
              <w:rPr>
                <w:rFonts w:ascii="Cambria Math" w:eastAsiaTheme="minorEastAsia" w:hAnsi="Cambria Math" w:cs="Times New Roman"/>
                <w:szCs w:val="26"/>
              </w:rPr>
            </m:ctrlPr>
          </m:sSubPr>
          <m:e>
            <m:r>
              <w:rPr>
                <w:rFonts w:ascii="Cambria Math" w:eastAsiaTheme="minorEastAsia" w:hAnsi="Cambria Math" w:cs="Times New Roman"/>
                <w:szCs w:val="26"/>
              </w:rPr>
              <m:t>W</m:t>
            </m:r>
          </m:e>
          <m:sub>
            <m:r>
              <w:rPr>
                <w:rFonts w:ascii="Cambria Math" w:eastAsiaTheme="minorEastAsia" w:hAnsi="Cambria Math" w:cs="Times New Roman"/>
                <w:szCs w:val="26"/>
              </w:rPr>
              <m:t>ha</m:t>
            </m:r>
          </m:sub>
        </m:sSub>
      </m:oMath>
      <w:r w:rsidRPr="001E36A5">
        <w:rPr>
          <w:rFonts w:ascii="Cambria Math" w:eastAsiaTheme="minorEastAsia" w:hAnsi="Cambria Math" w:cs="Cambria Math"/>
          <w:szCs w:val="26"/>
        </w:rPr>
        <w:t>∈</w:t>
      </w:r>
      <m:oMath>
        <m:r>
          <m:rPr>
            <m:sty m:val="p"/>
          </m:rPr>
          <w:rPr>
            <w:rFonts w:ascii="Cambria Math" w:eastAsiaTheme="minorEastAsia" w:hAnsi="Cambria Math" w:cs="Times New Roman"/>
            <w:szCs w:val="26"/>
          </w:rPr>
          <m:t xml:space="preserve"> </m:t>
        </m:r>
        <m:sSup>
          <m:sSupPr>
            <m:ctrlPr>
              <w:rPr>
                <w:rFonts w:ascii="Cambria Math" w:eastAsiaTheme="minorEastAsia" w:hAnsi="Cambria Math" w:cs="Times New Roman"/>
                <w:szCs w:val="26"/>
              </w:rPr>
            </m:ctrlPr>
          </m:sSupPr>
          <m:e>
            <m:r>
              <m:rPr>
                <m:scr m:val="double-struck"/>
                <m:sty m:val="p"/>
              </m:rPr>
              <w:rPr>
                <w:rFonts w:ascii="Cambria Math" w:eastAsiaTheme="minorEastAsia" w:hAnsi="Cambria Math" w:cs="Times New Roman"/>
                <w:szCs w:val="26"/>
              </w:rPr>
              <m:t>R</m:t>
            </m:r>
          </m:e>
          <m:sup>
            <m:r>
              <w:rPr>
                <w:rFonts w:ascii="Cambria Math" w:eastAsiaTheme="minorEastAsia" w:hAnsi="Cambria Math" w:cs="Times New Roman"/>
                <w:szCs w:val="26"/>
              </w:rPr>
              <m:t>H</m:t>
            </m:r>
            <m:r>
              <m:rPr>
                <m:sty m:val="p"/>
              </m:rPr>
              <w:rPr>
                <w:rFonts w:ascii="Cambria Math" w:eastAsiaTheme="minorEastAsia" w:hAnsi="Cambria Math" w:cs="Times New Roman"/>
                <w:szCs w:val="26"/>
              </w:rPr>
              <m:t xml:space="preserve"> × M</m:t>
            </m:r>
          </m:sup>
        </m:sSup>
      </m:oMath>
      <w:r w:rsidRPr="001E36A5">
        <w:rPr>
          <w:rFonts w:eastAsiaTheme="minorEastAsia" w:cs="Times New Roman"/>
          <w:szCs w:val="26"/>
        </w:rPr>
        <w:t xml:space="preserve">, và </w:t>
      </w:r>
      <m:oMath>
        <m:sSub>
          <m:sSubPr>
            <m:ctrlPr>
              <w:rPr>
                <w:rFonts w:ascii="Cambria Math" w:eastAsiaTheme="minorEastAsia" w:hAnsi="Cambria Math" w:cs="Times New Roman"/>
                <w:szCs w:val="26"/>
              </w:rPr>
            </m:ctrlPr>
          </m:sSubPr>
          <m:e>
            <m:r>
              <m:rPr>
                <m:scr m:val="script"/>
                <m:sty m:val="p"/>
              </m:rPr>
              <w:rPr>
                <w:rFonts w:ascii="Cambria Math" w:eastAsiaTheme="minorEastAsia" w:hAnsi="Cambria Math" w:cs="Times New Roman"/>
                <w:szCs w:val="26"/>
              </w:rPr>
              <m:t>w</m:t>
            </m:r>
          </m:e>
          <m:sub>
            <m:r>
              <w:rPr>
                <w:rFonts w:ascii="Cambria Math" w:eastAsiaTheme="minorEastAsia" w:hAnsi="Cambria Math" w:cs="Times New Roman"/>
                <w:szCs w:val="26"/>
              </w:rPr>
              <m:t>a</m:t>
            </m:r>
          </m:sub>
        </m:sSub>
      </m:oMath>
      <w:r w:rsidRPr="001E36A5">
        <w:rPr>
          <w:rFonts w:ascii="Cambria Math" w:eastAsiaTheme="minorEastAsia" w:hAnsi="Cambria Math" w:cs="Cambria Math"/>
          <w:szCs w:val="26"/>
        </w:rPr>
        <w:t>∈</w:t>
      </w:r>
      <w:r w:rsidRPr="001E36A5">
        <w:rPr>
          <w:rFonts w:eastAsiaTheme="minorEastAsia" w:cs="Times New Roman"/>
          <w:szCs w:val="26"/>
        </w:rPr>
        <w:t xml:space="preserve"> </w:t>
      </w:r>
      <m:oMath>
        <m:sSup>
          <m:sSupPr>
            <m:ctrlPr>
              <w:rPr>
                <w:rFonts w:ascii="Cambria Math" w:eastAsiaTheme="minorEastAsia" w:hAnsi="Cambria Math" w:cs="Times New Roman"/>
                <w:szCs w:val="26"/>
              </w:rPr>
            </m:ctrlPr>
          </m:sSupPr>
          <m:e>
            <m:r>
              <m:rPr>
                <m:scr m:val="double-struck"/>
                <m:sty m:val="p"/>
              </m:rPr>
              <w:rPr>
                <w:rFonts w:ascii="Cambria Math" w:eastAsiaTheme="minorEastAsia" w:hAnsi="Cambria Math" w:cs="Times New Roman"/>
                <w:szCs w:val="26"/>
              </w:rPr>
              <m:t>R</m:t>
            </m:r>
          </m:e>
          <m:sup>
            <m:r>
              <w:rPr>
                <w:rFonts w:ascii="Cambria Math" w:eastAsiaTheme="minorEastAsia" w:hAnsi="Cambria Math" w:cs="Times New Roman"/>
                <w:szCs w:val="26"/>
              </w:rPr>
              <m:t>H</m:t>
            </m:r>
          </m:sup>
        </m:sSup>
        <m:r>
          <m:rPr>
            <m:sty m:val="p"/>
          </m:rPr>
          <w:rPr>
            <w:rFonts w:ascii="Cambria Math" w:eastAsiaTheme="minorEastAsia" w:hAnsi="Cambria Math" w:cs="Times New Roman"/>
            <w:szCs w:val="26"/>
          </w:rPr>
          <m:t xml:space="preserve"> </m:t>
        </m:r>
      </m:oMath>
      <w:r w:rsidRPr="001E36A5">
        <w:rPr>
          <w:rFonts w:eastAsiaTheme="minorEastAsia" w:cs="Times New Roman"/>
          <w:szCs w:val="26"/>
        </w:rPr>
        <w:t>là các tham số được học.</w:t>
      </w:r>
    </w:p>
    <w:p w14:paraId="151C1A7C" w14:textId="77777777" w:rsidR="001E36A5" w:rsidRPr="001E36A5" w:rsidRDefault="001E36A5" w:rsidP="007D5B99">
      <w:pPr>
        <w:spacing w:line="360" w:lineRule="auto"/>
        <w:ind w:left="630"/>
        <w:rPr>
          <w:rFonts w:eastAsiaTheme="minorEastAsia" w:cs="Times New Roman"/>
          <w:szCs w:val="26"/>
        </w:rPr>
      </w:pPr>
      <w:r w:rsidRPr="001E36A5">
        <w:rPr>
          <w:rFonts w:eastAsiaTheme="minorEastAsia" w:cs="Times New Roman"/>
          <w:szCs w:val="26"/>
        </w:rPr>
        <w:t>Đặc trưng ảnh được chú ý tại bước t, dùng làm đầu vào cho language LSTM, được tính bằng tổ hợp lồi của toàn bộ đặc trưng ảnh:</w:t>
      </w:r>
    </w:p>
    <w:p w14:paraId="7230B127" w14:textId="5CCEE5FA" w:rsidR="001E36A5" w:rsidRPr="001E36A5" w:rsidRDefault="00000000" w:rsidP="007D5B99">
      <w:pPr>
        <w:spacing w:line="360" w:lineRule="auto"/>
        <w:ind w:left="630"/>
        <w:rPr>
          <w:rFonts w:eastAsiaTheme="minorEastAsia" w:cs="Times New Roman"/>
          <w:szCs w:val="26"/>
        </w:rPr>
      </w:pPr>
      <m:oMathPara>
        <m:oMath>
          <m:sSub>
            <m:sSubPr>
              <m:ctrlPr>
                <w:rPr>
                  <w:rFonts w:ascii="Cambria Math" w:eastAsiaTheme="minorEastAsia" w:hAnsi="Cambria Math" w:cs="Times New Roman"/>
                  <w:szCs w:val="26"/>
                </w:rPr>
              </m:ctrlPr>
            </m:sSubPr>
            <m:e>
              <m:acc>
                <m:accPr>
                  <m:ctrlPr>
                    <w:rPr>
                      <w:rFonts w:ascii="Cambria Math" w:eastAsiaTheme="minorEastAsia" w:hAnsi="Cambria Math" w:cs="Times New Roman"/>
                      <w:szCs w:val="26"/>
                    </w:rPr>
                  </m:ctrlPr>
                </m:accPr>
                <m:e>
                  <m:r>
                    <w:rPr>
                      <w:rFonts w:ascii="Cambria Math" w:eastAsiaTheme="minorEastAsia" w:hAnsi="Cambria Math" w:cs="Times New Roman"/>
                      <w:szCs w:val="26"/>
                    </w:rPr>
                    <m:t>v</m:t>
                  </m:r>
                </m:e>
              </m:acc>
            </m:e>
            <m:sub>
              <m:r>
                <w:rPr>
                  <w:rFonts w:ascii="Cambria Math" w:eastAsiaTheme="minorEastAsia" w:hAnsi="Cambria Math" w:cs="Times New Roman"/>
                  <w:szCs w:val="26"/>
                </w:rPr>
                <m:t>t</m:t>
              </m:r>
            </m:sub>
          </m:sSub>
          <m:r>
            <m:rPr>
              <m:sty m:val="p"/>
            </m:rPr>
            <w:rPr>
              <w:rFonts w:ascii="Cambria Math" w:eastAsiaTheme="minorEastAsia" w:hAnsi="Cambria Math" w:cs="Times New Roman"/>
              <w:szCs w:val="26"/>
            </w:rPr>
            <m:t xml:space="preserve">= </m:t>
          </m:r>
          <m:nary>
            <m:naryPr>
              <m:chr m:val="∑"/>
              <m:limLoc m:val="undOvr"/>
              <m:ctrlPr>
                <w:rPr>
                  <w:rFonts w:ascii="Cambria Math" w:eastAsiaTheme="minorEastAsia" w:hAnsi="Cambria Math" w:cs="Times New Roman"/>
                  <w:szCs w:val="26"/>
                </w:rPr>
              </m:ctrlPr>
            </m:naryPr>
            <m:sub>
              <m:r>
                <w:rPr>
                  <w:rFonts w:ascii="Cambria Math" w:eastAsiaTheme="minorEastAsia" w:hAnsi="Cambria Math" w:cs="Times New Roman"/>
                  <w:szCs w:val="26"/>
                </w:rPr>
                <m:t>i</m:t>
              </m:r>
              <m:r>
                <m:rPr>
                  <m:sty m:val="p"/>
                </m:rPr>
                <w:rPr>
                  <w:rFonts w:ascii="Cambria Math" w:eastAsiaTheme="minorEastAsia" w:hAnsi="Cambria Math" w:cs="Times New Roman"/>
                  <w:szCs w:val="26"/>
                </w:rPr>
                <m:t>=1</m:t>
              </m:r>
            </m:sub>
            <m:sup>
              <m:r>
                <w:rPr>
                  <w:rFonts w:ascii="Cambria Math" w:eastAsiaTheme="minorEastAsia" w:hAnsi="Cambria Math" w:cs="Times New Roman"/>
                  <w:szCs w:val="26"/>
                </w:rPr>
                <m:t>K</m:t>
              </m:r>
            </m:sup>
            <m:e>
              <m:sSub>
                <m:sSubPr>
                  <m:ctrlPr>
                    <w:rPr>
                      <w:rFonts w:ascii="Cambria Math" w:eastAsiaTheme="minorEastAsia" w:hAnsi="Cambria Math" w:cs="Times New Roman"/>
                      <w:szCs w:val="26"/>
                    </w:rPr>
                  </m:ctrlPr>
                </m:sSubPr>
                <m:e>
                  <m:r>
                    <w:rPr>
                      <w:rFonts w:ascii="Cambria Math" w:eastAsiaTheme="minorEastAsia" w:hAnsi="Cambria Math" w:cs="Times New Roman"/>
                      <w:szCs w:val="26"/>
                    </w:rPr>
                    <m:t>α</m:t>
                  </m:r>
                </m:e>
                <m:sub>
                  <m:r>
                    <w:rPr>
                      <w:rFonts w:ascii="Cambria Math" w:eastAsiaTheme="minorEastAsia" w:hAnsi="Cambria Math" w:cs="Times New Roman"/>
                      <w:szCs w:val="26"/>
                    </w:rPr>
                    <m:t>i</m:t>
                  </m:r>
                  <m:r>
                    <m:rPr>
                      <m:sty m:val="p"/>
                    </m:rPr>
                    <w:rPr>
                      <w:rFonts w:ascii="Cambria Math" w:eastAsiaTheme="minorEastAsia" w:hAnsi="Cambria Math" w:cs="Times New Roman"/>
                      <w:szCs w:val="26"/>
                    </w:rPr>
                    <m:t>,</m:t>
                  </m:r>
                  <m:r>
                    <w:rPr>
                      <w:rFonts w:ascii="Cambria Math" w:eastAsiaTheme="minorEastAsia" w:hAnsi="Cambria Math" w:cs="Times New Roman"/>
                      <w:szCs w:val="26"/>
                    </w:rPr>
                    <m:t>t</m:t>
                  </m:r>
                </m:sub>
              </m:sSub>
              <m:r>
                <m:rPr>
                  <m:sty m:val="p"/>
                </m:rPr>
                <w:rPr>
                  <w:rFonts w:ascii="Cambria Math" w:eastAsiaTheme="minorEastAsia" w:hAnsi="Cambria Math" w:cs="Times New Roman"/>
                  <w:szCs w:val="26"/>
                </w:rPr>
                <m:t>,</m:t>
              </m:r>
            </m:e>
          </m:nary>
          <m:sSub>
            <m:sSubPr>
              <m:ctrlPr>
                <w:rPr>
                  <w:rFonts w:ascii="Cambria Math" w:eastAsiaTheme="minorEastAsia" w:hAnsi="Cambria Math" w:cs="Times New Roman"/>
                  <w:szCs w:val="26"/>
                </w:rPr>
              </m:ctrlPr>
            </m:sSubPr>
            <m:e>
              <m:r>
                <w:rPr>
                  <w:rFonts w:ascii="Cambria Math" w:eastAsiaTheme="minorEastAsia" w:hAnsi="Cambria Math" w:cs="Times New Roman"/>
                  <w:szCs w:val="26"/>
                </w:rPr>
                <m:t>v</m:t>
              </m:r>
            </m:e>
            <m:sub>
              <m:r>
                <w:rPr>
                  <w:rFonts w:ascii="Cambria Math" w:eastAsiaTheme="minorEastAsia" w:hAnsi="Cambria Math" w:cs="Times New Roman"/>
                  <w:szCs w:val="26"/>
                </w:rPr>
                <m:t>i</m:t>
              </m:r>
            </m:sub>
          </m:sSub>
          <m:r>
            <m:rPr>
              <m:sty m:val="p"/>
            </m:rPr>
            <w:rPr>
              <w:rFonts w:ascii="Cambria Math" w:eastAsiaTheme="minorEastAsia" w:hAnsi="Cambria Math" w:cs="Times New Roman"/>
              <w:szCs w:val="26"/>
            </w:rPr>
            <m:t xml:space="preserve">    (</m:t>
          </m:r>
          <m:r>
            <m:rPr>
              <m:sty m:val="b"/>
            </m:rPr>
            <w:rPr>
              <w:rFonts w:ascii="Cambria Math" w:eastAsiaTheme="minorEastAsia" w:hAnsi="Cambria Math" w:cs="Times New Roman"/>
              <w:szCs w:val="26"/>
            </w:rPr>
            <m:t>5</m:t>
          </m:r>
          <m:r>
            <m:rPr>
              <m:sty m:val="p"/>
            </m:rPr>
            <w:rPr>
              <w:rFonts w:ascii="Cambria Math" w:eastAsiaTheme="minorEastAsia" w:hAnsi="Cambria Math" w:cs="Times New Roman"/>
              <w:szCs w:val="26"/>
            </w:rPr>
            <m:t>)</m:t>
          </m:r>
        </m:oMath>
      </m:oMathPara>
    </w:p>
    <w:p w14:paraId="51092884" w14:textId="6F4D53DA" w:rsidR="001E36A5" w:rsidRPr="001E36A5" w:rsidRDefault="001E36A5" w:rsidP="00A10614">
      <w:bookmarkStart w:id="52" w:name="_Toc216439947"/>
      <w:r w:rsidRPr="001E36A5">
        <w:t>Language LSTM</w:t>
      </w:r>
      <w:bookmarkEnd w:id="52"/>
    </w:p>
    <w:p w14:paraId="676439D3" w14:textId="20666B1A" w:rsidR="001E36A5" w:rsidRPr="001E36A5" w:rsidRDefault="001E36A5" w:rsidP="007D5B99">
      <w:pPr>
        <w:spacing w:line="360" w:lineRule="auto"/>
        <w:ind w:left="630"/>
        <w:rPr>
          <w:rFonts w:eastAsiaTheme="minorEastAsia" w:cs="Times New Roman"/>
          <w:szCs w:val="26"/>
        </w:rPr>
      </w:pPr>
      <w:r w:rsidRPr="001E36A5">
        <w:rPr>
          <w:rFonts w:eastAsiaTheme="minorEastAsia" w:cs="Times New Roman"/>
          <w:szCs w:val="26"/>
        </w:rPr>
        <w:t>Đầu vào của Language LSTM bao gồm đặc trưng ảnh đã được chú ý (attended image feature), ghép nối (concatenate) với đầu ra của Attention LSTM, được cho bởi:</w:t>
      </w:r>
      <w:r w:rsidRPr="001E36A5">
        <w:rPr>
          <w:rFonts w:eastAsiaTheme="minorEastAsia" w:cs="Times New Roman"/>
          <w:szCs w:val="26"/>
        </w:rPr>
        <w:br/>
      </w:r>
      <m:oMathPara>
        <m:oMath>
          <m:sSubSup>
            <m:sSubSupPr>
              <m:ctrlPr>
                <w:rPr>
                  <w:rFonts w:ascii="Cambria Math" w:eastAsiaTheme="minorEastAsia" w:hAnsi="Cambria Math" w:cs="Times New Roman"/>
                  <w:szCs w:val="26"/>
                </w:rPr>
              </m:ctrlPr>
            </m:sSubSupPr>
            <m:e>
              <m:r>
                <w:rPr>
                  <w:rFonts w:ascii="Cambria Math" w:eastAsiaTheme="minorEastAsia" w:hAnsi="Cambria Math" w:cs="Times New Roman"/>
                  <w:szCs w:val="26"/>
                </w:rPr>
                <m:t>x</m:t>
              </m:r>
            </m:e>
            <m:sub>
              <m:r>
                <w:rPr>
                  <w:rFonts w:ascii="Cambria Math" w:eastAsiaTheme="minorEastAsia" w:hAnsi="Cambria Math" w:cs="Times New Roman"/>
                  <w:szCs w:val="26"/>
                </w:rPr>
                <m:t>t</m:t>
              </m:r>
            </m:sub>
            <m:sup>
              <m:r>
                <m:rPr>
                  <m:sty m:val="p"/>
                </m:rPr>
                <w:rPr>
                  <w:rFonts w:ascii="Cambria Math" w:eastAsiaTheme="minorEastAsia" w:hAnsi="Cambria Math" w:cs="Times New Roman"/>
                  <w:szCs w:val="26"/>
                </w:rPr>
                <m:t>2</m:t>
              </m:r>
            </m:sup>
          </m:sSubSup>
          <m:r>
            <m:rPr>
              <m:sty m:val="p"/>
            </m:rPr>
            <w:rPr>
              <w:rFonts w:ascii="Cambria Math" w:eastAsiaTheme="minorEastAsia" w:hAnsi="Cambria Math" w:cs="Times New Roman"/>
              <w:szCs w:val="26"/>
            </w:rPr>
            <m:t>=</m:t>
          </m:r>
          <m:d>
            <m:dPr>
              <m:begChr m:val="["/>
              <m:endChr m:val="]"/>
              <m:ctrlPr>
                <w:rPr>
                  <w:rFonts w:ascii="Cambria Math" w:eastAsiaTheme="minorEastAsia" w:hAnsi="Cambria Math" w:cs="Times New Roman"/>
                  <w:szCs w:val="26"/>
                </w:rPr>
              </m:ctrlPr>
            </m:dPr>
            <m:e>
              <m:sSub>
                <m:sSubPr>
                  <m:ctrlPr>
                    <w:rPr>
                      <w:rFonts w:ascii="Cambria Math" w:eastAsiaTheme="minorEastAsia" w:hAnsi="Cambria Math" w:cs="Times New Roman"/>
                      <w:szCs w:val="26"/>
                    </w:rPr>
                  </m:ctrlPr>
                </m:sSubPr>
                <m:e>
                  <m:acc>
                    <m:accPr>
                      <m:ctrlPr>
                        <w:rPr>
                          <w:rFonts w:ascii="Cambria Math" w:eastAsiaTheme="minorEastAsia" w:hAnsi="Cambria Math" w:cs="Times New Roman"/>
                          <w:szCs w:val="26"/>
                        </w:rPr>
                      </m:ctrlPr>
                    </m:accPr>
                    <m:e>
                      <m:r>
                        <w:rPr>
                          <w:rFonts w:ascii="Cambria Math" w:eastAsiaTheme="minorEastAsia" w:hAnsi="Cambria Math" w:cs="Times New Roman"/>
                          <w:szCs w:val="26"/>
                        </w:rPr>
                        <m:t>v</m:t>
                      </m:r>
                    </m:e>
                  </m:acc>
                </m:e>
                <m:sub>
                  <m:r>
                    <w:rPr>
                      <w:rFonts w:ascii="Cambria Math" w:eastAsiaTheme="minorEastAsia" w:hAnsi="Cambria Math" w:cs="Times New Roman"/>
                      <w:szCs w:val="26"/>
                    </w:rPr>
                    <m:t>t</m:t>
                  </m:r>
                </m:sub>
              </m:sSub>
              <m:r>
                <m:rPr>
                  <m:sty m:val="p"/>
                </m:rPr>
                <w:rPr>
                  <w:rFonts w:ascii="Cambria Math" w:eastAsiaTheme="minorEastAsia" w:hAnsi="Cambria Math" w:cs="Times New Roman"/>
                  <w:szCs w:val="26"/>
                </w:rPr>
                <m:t xml:space="preserve">, </m:t>
              </m:r>
              <m:sSubSup>
                <m:sSubSupPr>
                  <m:ctrlPr>
                    <w:rPr>
                      <w:rFonts w:ascii="Cambria Math" w:eastAsiaTheme="minorEastAsia" w:hAnsi="Cambria Math" w:cs="Times New Roman"/>
                      <w:szCs w:val="26"/>
                    </w:rPr>
                  </m:ctrlPr>
                </m:sSubSupPr>
                <m:e>
                  <m:r>
                    <w:rPr>
                      <w:rFonts w:ascii="Cambria Math" w:eastAsiaTheme="minorEastAsia" w:hAnsi="Cambria Math" w:cs="Times New Roman"/>
                      <w:szCs w:val="26"/>
                    </w:rPr>
                    <m:t>h</m:t>
                  </m:r>
                </m:e>
                <m:sub>
                  <m:r>
                    <w:rPr>
                      <w:rFonts w:ascii="Cambria Math" w:eastAsiaTheme="minorEastAsia" w:hAnsi="Cambria Math" w:cs="Times New Roman"/>
                      <w:szCs w:val="26"/>
                    </w:rPr>
                    <m:t>t</m:t>
                  </m:r>
                </m:sub>
                <m:sup>
                  <m:r>
                    <m:rPr>
                      <m:sty m:val="p"/>
                    </m:rPr>
                    <w:rPr>
                      <w:rFonts w:ascii="Cambria Math" w:eastAsiaTheme="minorEastAsia" w:hAnsi="Cambria Math" w:cs="Times New Roman"/>
                      <w:szCs w:val="26"/>
                    </w:rPr>
                    <m:t>1</m:t>
                  </m:r>
                </m:sup>
              </m:sSubSup>
            </m:e>
          </m:d>
          <m:r>
            <m:rPr>
              <m:sty m:val="p"/>
            </m:rPr>
            <w:rPr>
              <w:rFonts w:ascii="Cambria Math" w:eastAsiaTheme="minorEastAsia" w:hAnsi="Cambria Math" w:cs="Times New Roman"/>
              <w:szCs w:val="26"/>
            </w:rPr>
            <m:t xml:space="preserve">    (</m:t>
          </m:r>
          <m:r>
            <m:rPr>
              <m:sty m:val="b"/>
            </m:rPr>
            <w:rPr>
              <w:rFonts w:ascii="Cambria Math" w:eastAsiaTheme="minorEastAsia" w:hAnsi="Cambria Math" w:cs="Times New Roman"/>
              <w:szCs w:val="26"/>
            </w:rPr>
            <m:t>6</m:t>
          </m:r>
          <m:r>
            <m:rPr>
              <m:sty m:val="p"/>
            </m:rPr>
            <w:rPr>
              <w:rFonts w:ascii="Cambria Math" w:eastAsiaTheme="minorEastAsia" w:hAnsi="Cambria Math" w:cs="Times New Roman"/>
              <w:szCs w:val="26"/>
            </w:rPr>
            <m:t>)</m:t>
          </m:r>
        </m:oMath>
      </m:oMathPara>
    </w:p>
    <w:p w14:paraId="0B0B46BF" w14:textId="5A044317" w:rsidR="001E36A5" w:rsidRPr="001E36A5" w:rsidRDefault="001E36A5" w:rsidP="007D5B99">
      <w:pPr>
        <w:spacing w:line="360" w:lineRule="auto"/>
        <w:ind w:left="630"/>
        <w:rPr>
          <w:rFonts w:eastAsiaTheme="minorEastAsia" w:cs="Times New Roman"/>
          <w:szCs w:val="26"/>
        </w:rPr>
      </w:pPr>
      <w:r w:rsidRPr="001E36A5">
        <w:rPr>
          <w:rFonts w:eastAsiaTheme="minorEastAsia" w:cs="Times New Roman"/>
          <w:szCs w:val="26"/>
        </w:rPr>
        <w:t xml:space="preserve">Sử dụng ký hiệu </w:t>
      </w:r>
      <m:oMath>
        <m:sSub>
          <m:sSubPr>
            <m:ctrlPr>
              <w:rPr>
                <w:rFonts w:ascii="Cambria Math" w:eastAsiaTheme="minorEastAsia" w:hAnsi="Cambria Math" w:cs="Times New Roman"/>
                <w:szCs w:val="26"/>
              </w:rPr>
            </m:ctrlPr>
          </m:sSubPr>
          <m:e>
            <m:r>
              <w:rPr>
                <w:rFonts w:ascii="Cambria Math" w:eastAsiaTheme="minorEastAsia" w:hAnsi="Cambria Math" w:cs="Times New Roman"/>
                <w:szCs w:val="26"/>
              </w:rPr>
              <m:t>y</m:t>
            </m:r>
          </m:e>
          <m:sub>
            <m:r>
              <m:rPr>
                <m:sty m:val="p"/>
              </m:rPr>
              <w:rPr>
                <w:rFonts w:ascii="Cambria Math" w:eastAsiaTheme="minorEastAsia" w:hAnsi="Cambria Math" w:cs="Times New Roman"/>
                <w:szCs w:val="26"/>
              </w:rPr>
              <m:t>1:</m:t>
            </m:r>
            <m:r>
              <w:rPr>
                <w:rFonts w:ascii="Cambria Math" w:eastAsiaTheme="minorEastAsia" w:hAnsi="Cambria Math" w:cs="Times New Roman"/>
                <w:szCs w:val="26"/>
              </w:rPr>
              <m:t>T</m:t>
            </m:r>
          </m:sub>
        </m:sSub>
      </m:oMath>
      <w:r w:rsidRPr="001E36A5">
        <w:rPr>
          <w:rFonts w:eastAsiaTheme="minorEastAsia" w:cs="Times New Roman"/>
          <w:szCs w:val="26"/>
        </w:rPr>
        <w:t xml:space="preserve"> để chỉ một chuỗi từ (</w:t>
      </w:r>
      <m:oMath>
        <m:sSub>
          <m:sSubPr>
            <m:ctrlPr>
              <w:rPr>
                <w:rFonts w:ascii="Cambria Math" w:eastAsiaTheme="minorEastAsia" w:hAnsi="Cambria Math" w:cs="Times New Roman"/>
                <w:szCs w:val="26"/>
              </w:rPr>
            </m:ctrlPr>
          </m:sSubPr>
          <m:e>
            <m:r>
              <w:rPr>
                <w:rFonts w:ascii="Cambria Math" w:eastAsiaTheme="minorEastAsia" w:hAnsi="Cambria Math" w:cs="Times New Roman"/>
                <w:szCs w:val="26"/>
              </w:rPr>
              <m:t>y</m:t>
            </m:r>
          </m:e>
          <m:sub>
            <m:r>
              <m:rPr>
                <m:sty m:val="p"/>
              </m:rPr>
              <w:rPr>
                <w:rFonts w:ascii="Cambria Math" w:eastAsiaTheme="minorEastAsia" w:hAnsi="Cambria Math" w:cs="Times New Roman"/>
                <w:szCs w:val="26"/>
              </w:rPr>
              <m:t>1</m:t>
            </m:r>
          </m:sub>
        </m:sSub>
        <m:r>
          <m:rPr>
            <m:sty m:val="p"/>
          </m:rPr>
          <w:rPr>
            <w:rFonts w:ascii="Cambria Math" w:eastAsiaTheme="minorEastAsia" w:hAnsi="Cambria Math" w:cs="Times New Roman"/>
            <w:szCs w:val="26"/>
          </w:rPr>
          <m:t>,…..,</m:t>
        </m:r>
        <m:sSub>
          <m:sSubPr>
            <m:ctrlPr>
              <w:rPr>
                <w:rFonts w:ascii="Cambria Math" w:eastAsiaTheme="minorEastAsia" w:hAnsi="Cambria Math" w:cs="Times New Roman"/>
                <w:szCs w:val="26"/>
              </w:rPr>
            </m:ctrlPr>
          </m:sSubPr>
          <m:e>
            <m:r>
              <w:rPr>
                <w:rFonts w:ascii="Cambria Math" w:eastAsiaTheme="minorEastAsia" w:hAnsi="Cambria Math" w:cs="Times New Roman"/>
                <w:szCs w:val="26"/>
              </w:rPr>
              <m:t>y</m:t>
            </m:r>
          </m:e>
          <m:sub>
            <m:r>
              <w:rPr>
                <w:rFonts w:ascii="Cambria Math" w:eastAsiaTheme="minorEastAsia" w:hAnsi="Cambria Math" w:cs="Times New Roman"/>
                <w:szCs w:val="26"/>
              </w:rPr>
              <m:t>T</m:t>
            </m:r>
          </m:sub>
        </m:sSub>
      </m:oMath>
      <w:r w:rsidRPr="001E36A5">
        <w:rPr>
          <w:rFonts w:eastAsiaTheme="minorEastAsia" w:cs="Times New Roman"/>
          <w:szCs w:val="26"/>
        </w:rPr>
        <w:t xml:space="preserve">​), tại mỗi thời điểm </w:t>
      </w:r>
      <m:oMath>
        <m:r>
          <w:rPr>
            <w:rFonts w:ascii="Cambria Math" w:eastAsiaTheme="minorEastAsia" w:hAnsi="Cambria Math" w:cs="Times New Roman"/>
            <w:szCs w:val="26"/>
          </w:rPr>
          <m:t>t</m:t>
        </m:r>
      </m:oMath>
      <w:r w:rsidRPr="001E36A5">
        <w:rPr>
          <w:rFonts w:eastAsiaTheme="minorEastAsia" w:cs="Times New Roman"/>
          <w:szCs w:val="26"/>
        </w:rPr>
        <w:t>, phân phối có điều kiện trên tập các từ có thể sinh ra được mô tả như sau:</w:t>
      </w:r>
    </w:p>
    <w:p w14:paraId="4AA5C0DD" w14:textId="4A7E291F" w:rsidR="001E36A5" w:rsidRPr="001E36A5" w:rsidRDefault="001E36A5" w:rsidP="007D5B99">
      <w:pPr>
        <w:spacing w:line="360" w:lineRule="auto"/>
        <w:ind w:left="630"/>
        <w:rPr>
          <w:rFonts w:eastAsiaTheme="minorEastAsia" w:cs="Times New Roman"/>
          <w:szCs w:val="26"/>
        </w:rPr>
      </w:pPr>
      <m:oMathPara>
        <m:oMath>
          <m:r>
            <w:rPr>
              <w:rFonts w:ascii="Cambria Math" w:eastAsiaTheme="minorEastAsia" w:hAnsi="Cambria Math" w:cs="Times New Roman"/>
              <w:szCs w:val="26"/>
            </w:rPr>
            <m:t>p</m:t>
          </m:r>
          <m:d>
            <m:dPr>
              <m:sepChr m:val="∣"/>
              <m:ctrlPr>
                <w:rPr>
                  <w:rFonts w:ascii="Cambria Math" w:eastAsiaTheme="minorEastAsia" w:hAnsi="Cambria Math" w:cs="Times New Roman"/>
                  <w:szCs w:val="26"/>
                </w:rPr>
              </m:ctrlPr>
            </m:dPr>
            <m:e>
              <m:sSub>
                <m:sSubPr>
                  <m:ctrlPr>
                    <w:rPr>
                      <w:rFonts w:ascii="Cambria Math" w:eastAsiaTheme="minorEastAsia" w:hAnsi="Cambria Math" w:cs="Times New Roman"/>
                      <w:szCs w:val="26"/>
                    </w:rPr>
                  </m:ctrlPr>
                </m:sSubPr>
                <m:e>
                  <m:r>
                    <w:rPr>
                      <w:rFonts w:ascii="Cambria Math" w:eastAsiaTheme="minorEastAsia" w:hAnsi="Cambria Math" w:cs="Times New Roman"/>
                      <w:szCs w:val="26"/>
                    </w:rPr>
                    <m:t>y</m:t>
                  </m:r>
                </m:e>
                <m:sub>
                  <m:r>
                    <w:rPr>
                      <w:rFonts w:ascii="Cambria Math" w:eastAsiaTheme="minorEastAsia" w:hAnsi="Cambria Math" w:cs="Times New Roman"/>
                      <w:szCs w:val="26"/>
                    </w:rPr>
                    <m:t>t</m:t>
                  </m:r>
                </m:sub>
              </m:sSub>
            </m:e>
            <m:e>
              <m:r>
                <m:rPr>
                  <m:sty m:val="p"/>
                </m:rPr>
                <w:rPr>
                  <w:rFonts w:ascii="Cambria Math" w:eastAsiaTheme="minorEastAsia" w:hAnsi="Cambria Math" w:cs="Times New Roman"/>
                  <w:szCs w:val="26"/>
                </w:rPr>
                <m:t xml:space="preserve"> </m:t>
              </m:r>
              <m:sSub>
                <m:sSubPr>
                  <m:ctrlPr>
                    <w:rPr>
                      <w:rFonts w:ascii="Cambria Math" w:eastAsiaTheme="minorEastAsia" w:hAnsi="Cambria Math" w:cs="Times New Roman"/>
                      <w:szCs w:val="26"/>
                    </w:rPr>
                  </m:ctrlPr>
                </m:sSubPr>
                <m:e>
                  <m:r>
                    <w:rPr>
                      <w:rFonts w:ascii="Cambria Math" w:eastAsiaTheme="minorEastAsia" w:hAnsi="Cambria Math" w:cs="Times New Roman"/>
                      <w:szCs w:val="26"/>
                    </w:rPr>
                    <m:t>y</m:t>
                  </m:r>
                </m:e>
                <m:sub>
                  <m:r>
                    <m:rPr>
                      <m:sty m:val="p"/>
                    </m:rPr>
                    <w:rPr>
                      <w:rFonts w:ascii="Cambria Math" w:eastAsiaTheme="minorEastAsia" w:hAnsi="Cambria Math" w:cs="Times New Roman"/>
                      <w:szCs w:val="26"/>
                    </w:rPr>
                    <m:t>1:</m:t>
                  </m:r>
                  <m:r>
                    <w:rPr>
                      <w:rFonts w:ascii="Cambria Math" w:eastAsiaTheme="minorEastAsia" w:hAnsi="Cambria Math" w:cs="Times New Roman"/>
                      <w:szCs w:val="26"/>
                    </w:rPr>
                    <m:t>t</m:t>
                  </m:r>
                  <m:r>
                    <m:rPr>
                      <m:sty m:val="p"/>
                    </m:rPr>
                    <w:rPr>
                      <w:rFonts w:ascii="Cambria Math" w:eastAsiaTheme="minorEastAsia" w:hAnsi="Cambria Math" w:cs="Times New Roman"/>
                      <w:szCs w:val="26"/>
                    </w:rPr>
                    <m:t>-1</m:t>
                  </m:r>
                </m:sub>
              </m:sSub>
            </m:e>
          </m:d>
          <m:r>
            <m:rPr>
              <m:sty m:val="p"/>
            </m:rPr>
            <w:rPr>
              <w:rFonts w:ascii="Cambria Math" w:eastAsiaTheme="minorEastAsia" w:hAnsi="Cambria Math" w:cs="Times New Roman"/>
              <w:szCs w:val="26"/>
            </w:rPr>
            <m:t xml:space="preserve">= </m:t>
          </m:r>
          <m:r>
            <w:rPr>
              <w:rFonts w:ascii="Cambria Math" w:eastAsiaTheme="minorEastAsia" w:hAnsi="Cambria Math" w:cs="Times New Roman"/>
              <w:szCs w:val="26"/>
            </w:rPr>
            <m:t>softmax</m:t>
          </m:r>
          <m:r>
            <m:rPr>
              <m:sty m:val="p"/>
            </m:rPr>
            <w:rPr>
              <w:rFonts w:ascii="Cambria Math" w:eastAsiaTheme="minorEastAsia" w:hAnsi="Cambria Math" w:cs="Times New Roman"/>
              <w:szCs w:val="26"/>
            </w:rPr>
            <m:t xml:space="preserve"> </m:t>
          </m:r>
          <m:d>
            <m:dPr>
              <m:ctrlPr>
                <w:rPr>
                  <w:rFonts w:ascii="Cambria Math" w:eastAsiaTheme="minorEastAsia" w:hAnsi="Cambria Math" w:cs="Times New Roman"/>
                  <w:szCs w:val="26"/>
                </w:rPr>
              </m:ctrlPr>
            </m:dPr>
            <m:e>
              <m:sSub>
                <m:sSubPr>
                  <m:ctrlPr>
                    <w:rPr>
                      <w:rFonts w:ascii="Cambria Math" w:eastAsiaTheme="minorEastAsia" w:hAnsi="Cambria Math" w:cs="Times New Roman"/>
                      <w:szCs w:val="26"/>
                    </w:rPr>
                  </m:ctrlPr>
                </m:sSubPr>
                <m:e>
                  <m:r>
                    <w:rPr>
                      <w:rFonts w:ascii="Cambria Math" w:eastAsiaTheme="minorEastAsia" w:hAnsi="Cambria Math" w:cs="Times New Roman"/>
                      <w:szCs w:val="26"/>
                    </w:rPr>
                    <m:t>W</m:t>
                  </m:r>
                </m:e>
                <m:sub>
                  <m:r>
                    <w:rPr>
                      <w:rFonts w:ascii="Cambria Math" w:eastAsiaTheme="minorEastAsia" w:hAnsi="Cambria Math" w:cs="Times New Roman"/>
                      <w:szCs w:val="26"/>
                    </w:rPr>
                    <m:t>p</m:t>
                  </m:r>
                </m:sub>
              </m:sSub>
              <m:sSubSup>
                <m:sSubSupPr>
                  <m:ctrlPr>
                    <w:rPr>
                      <w:rFonts w:ascii="Cambria Math" w:eastAsiaTheme="minorEastAsia" w:hAnsi="Cambria Math" w:cs="Times New Roman"/>
                      <w:szCs w:val="26"/>
                    </w:rPr>
                  </m:ctrlPr>
                </m:sSubSupPr>
                <m:e>
                  <m:r>
                    <w:rPr>
                      <w:rFonts w:ascii="Cambria Math" w:eastAsiaTheme="minorEastAsia" w:hAnsi="Cambria Math" w:cs="Times New Roman"/>
                      <w:szCs w:val="26"/>
                    </w:rPr>
                    <m:t>h</m:t>
                  </m:r>
                </m:e>
                <m:sub>
                  <m:r>
                    <w:rPr>
                      <w:rFonts w:ascii="Cambria Math" w:eastAsiaTheme="minorEastAsia" w:hAnsi="Cambria Math" w:cs="Times New Roman"/>
                      <w:szCs w:val="26"/>
                    </w:rPr>
                    <m:t>t</m:t>
                  </m:r>
                </m:sub>
                <m:sup>
                  <m:r>
                    <m:rPr>
                      <m:sty m:val="p"/>
                    </m:rPr>
                    <w:rPr>
                      <w:rFonts w:ascii="Cambria Math" w:eastAsiaTheme="minorEastAsia" w:hAnsi="Cambria Math" w:cs="Times New Roman"/>
                      <w:szCs w:val="26"/>
                    </w:rPr>
                    <m:t>2</m:t>
                  </m:r>
                </m:sup>
              </m:sSubSup>
              <m:r>
                <m:rPr>
                  <m:sty m:val="p"/>
                </m:rPr>
                <w:rPr>
                  <w:rFonts w:ascii="Cambria Math" w:eastAsiaTheme="minorEastAsia" w:hAnsi="Cambria Math" w:cs="Times New Roman"/>
                  <w:szCs w:val="26"/>
                </w:rPr>
                <m:t>+</m:t>
              </m:r>
              <m:sSub>
                <m:sSubPr>
                  <m:ctrlPr>
                    <w:rPr>
                      <w:rFonts w:ascii="Cambria Math" w:eastAsiaTheme="minorEastAsia" w:hAnsi="Cambria Math" w:cs="Times New Roman"/>
                      <w:szCs w:val="26"/>
                    </w:rPr>
                  </m:ctrlPr>
                </m:sSubPr>
                <m:e>
                  <m:r>
                    <w:rPr>
                      <w:rFonts w:ascii="Cambria Math" w:eastAsiaTheme="minorEastAsia" w:hAnsi="Cambria Math" w:cs="Times New Roman"/>
                      <w:szCs w:val="26"/>
                    </w:rPr>
                    <m:t>b</m:t>
                  </m:r>
                </m:e>
                <m:sub>
                  <m:r>
                    <w:rPr>
                      <w:rFonts w:ascii="Cambria Math" w:eastAsiaTheme="minorEastAsia" w:hAnsi="Cambria Math" w:cs="Times New Roman"/>
                      <w:szCs w:val="26"/>
                    </w:rPr>
                    <m:t>p</m:t>
                  </m:r>
                </m:sub>
              </m:sSub>
            </m:e>
          </m:d>
          <m:r>
            <m:rPr>
              <m:sty m:val="p"/>
            </m:rPr>
            <w:rPr>
              <w:rFonts w:ascii="Cambria Math" w:eastAsiaTheme="minorEastAsia" w:hAnsi="Cambria Math" w:cs="Times New Roman"/>
              <w:szCs w:val="26"/>
            </w:rPr>
            <m:t xml:space="preserve">    (</m:t>
          </m:r>
          <m:r>
            <m:rPr>
              <m:sty m:val="b"/>
            </m:rPr>
            <w:rPr>
              <w:rFonts w:ascii="Cambria Math" w:eastAsiaTheme="minorEastAsia" w:hAnsi="Cambria Math" w:cs="Times New Roman"/>
              <w:szCs w:val="26"/>
            </w:rPr>
            <m:t>7</m:t>
          </m:r>
          <m:r>
            <m:rPr>
              <m:sty m:val="p"/>
            </m:rPr>
            <w:rPr>
              <w:rFonts w:ascii="Cambria Math" w:eastAsiaTheme="minorEastAsia" w:hAnsi="Cambria Math" w:cs="Times New Roman"/>
              <w:szCs w:val="26"/>
            </w:rPr>
            <m:t>)</m:t>
          </m:r>
        </m:oMath>
      </m:oMathPara>
    </w:p>
    <w:p w14:paraId="53E4AFF5" w14:textId="008ADC1E" w:rsidR="001E36A5" w:rsidRPr="001E36A5" w:rsidRDefault="001E36A5" w:rsidP="007D5B99">
      <w:pPr>
        <w:spacing w:line="360" w:lineRule="auto"/>
        <w:ind w:left="630"/>
        <w:rPr>
          <w:rFonts w:eastAsiaTheme="minorEastAsia" w:cs="Times New Roman"/>
          <w:szCs w:val="26"/>
        </w:rPr>
      </w:pPr>
      <w:r w:rsidRPr="001E36A5">
        <w:rPr>
          <w:rFonts w:eastAsiaTheme="minorEastAsia" w:cs="Times New Roman"/>
          <w:szCs w:val="26"/>
        </w:rPr>
        <w:t xml:space="preserve">Trong đó </w:t>
      </w:r>
      <m:oMath>
        <m:sSub>
          <m:sSubPr>
            <m:ctrlPr>
              <w:rPr>
                <w:rFonts w:ascii="Cambria Math" w:eastAsiaTheme="minorEastAsia" w:hAnsi="Cambria Math" w:cs="Times New Roman"/>
                <w:szCs w:val="26"/>
              </w:rPr>
            </m:ctrlPr>
          </m:sSubPr>
          <m:e>
            <m:r>
              <w:rPr>
                <w:rFonts w:ascii="Cambria Math" w:eastAsiaTheme="minorEastAsia" w:hAnsi="Cambria Math" w:cs="Times New Roman"/>
                <w:szCs w:val="26"/>
              </w:rPr>
              <m:t>W</m:t>
            </m:r>
          </m:e>
          <m:sub>
            <m:r>
              <w:rPr>
                <w:rFonts w:ascii="Cambria Math" w:eastAsiaTheme="minorEastAsia" w:hAnsi="Cambria Math" w:cs="Times New Roman"/>
                <w:szCs w:val="26"/>
              </w:rPr>
              <m:t>p</m:t>
            </m:r>
          </m:sub>
        </m:sSub>
      </m:oMath>
      <w:r w:rsidRPr="001E36A5">
        <w:rPr>
          <w:rFonts w:eastAsiaTheme="minorEastAsia" w:cs="Times New Roman"/>
          <w:szCs w:val="26"/>
        </w:rPr>
        <w:t xml:space="preserve"> </w:t>
      </w:r>
      <w:r w:rsidRPr="001E36A5">
        <w:rPr>
          <w:rFonts w:ascii="Cambria Math" w:eastAsiaTheme="minorEastAsia" w:hAnsi="Cambria Math" w:cs="Cambria Math"/>
          <w:szCs w:val="26"/>
        </w:rPr>
        <w:t>∈</w:t>
      </w:r>
      <w:r w:rsidRPr="001E36A5">
        <w:rPr>
          <w:rFonts w:eastAsiaTheme="minorEastAsia" w:cs="Times New Roman"/>
          <w:szCs w:val="26"/>
        </w:rPr>
        <w:t xml:space="preserve"> </w:t>
      </w:r>
      <m:oMath>
        <m:sSup>
          <m:sSupPr>
            <m:ctrlPr>
              <w:rPr>
                <w:rFonts w:ascii="Cambria Math" w:eastAsiaTheme="minorEastAsia" w:hAnsi="Cambria Math" w:cs="Times New Roman"/>
                <w:szCs w:val="26"/>
              </w:rPr>
            </m:ctrlPr>
          </m:sSupPr>
          <m:e>
            <m:r>
              <m:rPr>
                <m:scr m:val="double-struck"/>
                <m:sty m:val="p"/>
              </m:rPr>
              <w:rPr>
                <w:rFonts w:ascii="Cambria Math" w:eastAsiaTheme="minorEastAsia" w:hAnsi="Cambria Math" w:cs="Times New Roman"/>
                <w:szCs w:val="26"/>
              </w:rPr>
              <m:t>R</m:t>
            </m:r>
          </m:e>
          <m:sup>
            <m:r>
              <m:rPr>
                <m:sty m:val="p"/>
              </m:rPr>
              <w:rPr>
                <w:rFonts w:ascii="Cambria Math" w:eastAsiaTheme="minorEastAsia" w:hAnsi="Cambria Math" w:cs="Times New Roman"/>
                <w:szCs w:val="26"/>
              </w:rPr>
              <m:t>∣Σ∣×M</m:t>
            </m:r>
          </m:sup>
        </m:sSup>
      </m:oMath>
      <w:r w:rsidRPr="001E36A5">
        <w:rPr>
          <w:rFonts w:eastAsiaTheme="minorEastAsia" w:cs="Times New Roman"/>
          <w:szCs w:val="26"/>
        </w:rPr>
        <w:t xml:space="preserve"> và </w:t>
      </w:r>
      <m:oMath>
        <m:sSub>
          <m:sSubPr>
            <m:ctrlPr>
              <w:rPr>
                <w:rFonts w:ascii="Cambria Math" w:eastAsiaTheme="minorEastAsia" w:hAnsi="Cambria Math" w:cs="Times New Roman"/>
                <w:szCs w:val="26"/>
              </w:rPr>
            </m:ctrlPr>
          </m:sSubPr>
          <m:e>
            <m:r>
              <w:rPr>
                <w:rFonts w:ascii="Cambria Math" w:eastAsiaTheme="minorEastAsia" w:hAnsi="Cambria Math" w:cs="Times New Roman"/>
                <w:szCs w:val="26"/>
              </w:rPr>
              <m:t>b</m:t>
            </m:r>
          </m:e>
          <m:sub>
            <m:r>
              <w:rPr>
                <w:rFonts w:ascii="Cambria Math" w:eastAsiaTheme="minorEastAsia" w:hAnsi="Cambria Math" w:cs="Times New Roman"/>
                <w:szCs w:val="26"/>
              </w:rPr>
              <m:t>p</m:t>
            </m:r>
          </m:sub>
        </m:sSub>
      </m:oMath>
      <w:r w:rsidRPr="001E36A5">
        <w:rPr>
          <w:rFonts w:eastAsiaTheme="minorEastAsia" w:cs="Times New Roman"/>
          <w:szCs w:val="26"/>
        </w:rPr>
        <w:t xml:space="preserve"> </w:t>
      </w:r>
      <w:r w:rsidRPr="001E36A5">
        <w:rPr>
          <w:rFonts w:ascii="Cambria Math" w:eastAsiaTheme="minorEastAsia" w:hAnsi="Cambria Math" w:cs="Cambria Math"/>
          <w:szCs w:val="26"/>
        </w:rPr>
        <w:t>∈</w:t>
      </w:r>
      <w:r w:rsidRPr="001E36A5">
        <w:rPr>
          <w:rFonts w:eastAsiaTheme="minorEastAsia" w:cs="Times New Roman"/>
          <w:szCs w:val="26"/>
        </w:rPr>
        <w:t xml:space="preserve"> </w:t>
      </w:r>
      <m:oMath>
        <m:sSup>
          <m:sSupPr>
            <m:ctrlPr>
              <w:rPr>
                <w:rFonts w:ascii="Cambria Math" w:eastAsiaTheme="minorEastAsia" w:hAnsi="Cambria Math" w:cs="Times New Roman"/>
                <w:szCs w:val="26"/>
              </w:rPr>
            </m:ctrlPr>
          </m:sSupPr>
          <m:e>
            <m:r>
              <m:rPr>
                <m:scr m:val="double-struck"/>
                <m:sty m:val="p"/>
              </m:rPr>
              <w:rPr>
                <w:rFonts w:ascii="Cambria Math" w:eastAsiaTheme="minorEastAsia" w:hAnsi="Cambria Math" w:cs="Times New Roman"/>
                <w:szCs w:val="26"/>
              </w:rPr>
              <m:t>R</m:t>
            </m:r>
          </m:e>
          <m:sup>
            <m:r>
              <m:rPr>
                <m:sty m:val="p"/>
              </m:rPr>
              <w:rPr>
                <w:rFonts w:ascii="Cambria Math" w:eastAsiaTheme="minorEastAsia" w:hAnsi="Cambria Math" w:cs="Times New Roman"/>
                <w:szCs w:val="26"/>
              </w:rPr>
              <m:t>∣Σ|</m:t>
            </m:r>
          </m:sup>
        </m:sSup>
      </m:oMath>
      <w:r w:rsidRPr="001E36A5">
        <w:rPr>
          <w:rFonts w:eastAsiaTheme="minorEastAsia" w:cs="Times New Roman"/>
          <w:szCs w:val="26"/>
        </w:rPr>
        <w:t xml:space="preserve"> là các trọng số và bias được học.</w:t>
      </w:r>
    </w:p>
    <w:p w14:paraId="073F2366" w14:textId="77777777" w:rsidR="001E36A5" w:rsidRPr="001E36A5" w:rsidRDefault="001E36A5" w:rsidP="007D5B99">
      <w:pPr>
        <w:spacing w:line="360" w:lineRule="auto"/>
        <w:ind w:left="630"/>
        <w:rPr>
          <w:rFonts w:eastAsiaTheme="minorEastAsia" w:cs="Times New Roman"/>
          <w:szCs w:val="26"/>
        </w:rPr>
      </w:pPr>
      <w:r w:rsidRPr="001E36A5">
        <w:rPr>
          <w:rFonts w:eastAsiaTheme="minorEastAsia" w:cs="Times New Roman"/>
          <w:szCs w:val="26"/>
        </w:rPr>
        <w:t>Phân phối trên toàn bộ chuỗi đầu ra được tính bằng tích của các phân phối có điều kiện:</w:t>
      </w:r>
    </w:p>
    <w:p w14:paraId="6C9144F2" w14:textId="77777777" w:rsidR="001E36A5" w:rsidRDefault="001E36A5" w:rsidP="007D5B99">
      <w:pPr>
        <w:spacing w:line="360" w:lineRule="auto"/>
        <w:ind w:left="630"/>
        <w:rPr>
          <w:rFonts w:eastAsiaTheme="minorEastAsia" w:cs="Times New Roman"/>
          <w:szCs w:val="26"/>
        </w:rPr>
      </w:pPr>
      <m:oMathPara>
        <m:oMath>
          <m:r>
            <w:rPr>
              <w:rFonts w:ascii="Cambria Math" w:eastAsiaTheme="minorEastAsia" w:hAnsi="Cambria Math" w:cs="Times New Roman"/>
              <w:szCs w:val="26"/>
            </w:rPr>
            <w:lastRenderedPageBreak/>
            <m:t>p</m:t>
          </m:r>
          <m:d>
            <m:dPr>
              <m:ctrlPr>
                <w:rPr>
                  <w:rFonts w:ascii="Cambria Math" w:eastAsiaTheme="minorEastAsia" w:hAnsi="Cambria Math" w:cs="Times New Roman"/>
                  <w:szCs w:val="26"/>
                </w:rPr>
              </m:ctrlPr>
            </m:dPr>
            <m:e>
              <m:sSub>
                <m:sSubPr>
                  <m:ctrlPr>
                    <w:rPr>
                      <w:rFonts w:ascii="Cambria Math" w:eastAsiaTheme="minorEastAsia" w:hAnsi="Cambria Math" w:cs="Times New Roman"/>
                      <w:szCs w:val="26"/>
                    </w:rPr>
                  </m:ctrlPr>
                </m:sSubPr>
                <m:e>
                  <m:r>
                    <w:rPr>
                      <w:rFonts w:ascii="Cambria Math" w:eastAsiaTheme="minorEastAsia" w:hAnsi="Cambria Math" w:cs="Times New Roman"/>
                      <w:szCs w:val="26"/>
                    </w:rPr>
                    <m:t>y</m:t>
                  </m:r>
                </m:e>
                <m:sub>
                  <m:r>
                    <m:rPr>
                      <m:sty m:val="p"/>
                    </m:rPr>
                    <w:rPr>
                      <w:rFonts w:ascii="Cambria Math" w:eastAsiaTheme="minorEastAsia" w:hAnsi="Cambria Math" w:cs="Times New Roman"/>
                      <w:szCs w:val="26"/>
                    </w:rPr>
                    <m:t>1:</m:t>
                  </m:r>
                  <m:r>
                    <w:rPr>
                      <w:rFonts w:ascii="Cambria Math" w:eastAsiaTheme="minorEastAsia" w:hAnsi="Cambria Math" w:cs="Times New Roman"/>
                      <w:szCs w:val="26"/>
                    </w:rPr>
                    <m:t>T</m:t>
                  </m:r>
                </m:sub>
              </m:sSub>
            </m:e>
          </m:d>
          <m:r>
            <m:rPr>
              <m:sty m:val="p"/>
            </m:rPr>
            <w:rPr>
              <w:rFonts w:ascii="Cambria Math" w:eastAsiaTheme="minorEastAsia" w:hAnsi="Cambria Math" w:cs="Times New Roman"/>
              <w:szCs w:val="26"/>
            </w:rPr>
            <m:t>=</m:t>
          </m:r>
          <m:nary>
            <m:naryPr>
              <m:chr m:val="∏"/>
              <m:limLoc m:val="undOvr"/>
              <m:ctrlPr>
                <w:rPr>
                  <w:rFonts w:ascii="Cambria Math" w:eastAsiaTheme="minorEastAsia" w:hAnsi="Cambria Math" w:cs="Times New Roman"/>
                  <w:szCs w:val="26"/>
                </w:rPr>
              </m:ctrlPr>
            </m:naryPr>
            <m:sub>
              <m:r>
                <w:rPr>
                  <w:rFonts w:ascii="Cambria Math" w:eastAsiaTheme="minorEastAsia" w:hAnsi="Cambria Math" w:cs="Times New Roman"/>
                  <w:szCs w:val="26"/>
                </w:rPr>
                <m:t>t</m:t>
              </m:r>
              <m:r>
                <m:rPr>
                  <m:sty m:val="p"/>
                </m:rPr>
                <w:rPr>
                  <w:rFonts w:ascii="Cambria Math" w:eastAsiaTheme="minorEastAsia" w:hAnsi="Cambria Math" w:cs="Times New Roman"/>
                  <w:szCs w:val="26"/>
                </w:rPr>
                <m:t>=1</m:t>
              </m:r>
            </m:sub>
            <m:sup>
              <m:r>
                <w:rPr>
                  <w:rFonts w:ascii="Cambria Math" w:eastAsiaTheme="minorEastAsia" w:hAnsi="Cambria Math" w:cs="Times New Roman"/>
                  <w:szCs w:val="26"/>
                </w:rPr>
                <m:t>T</m:t>
              </m:r>
            </m:sup>
            <m:e>
              <m:r>
                <w:rPr>
                  <w:rFonts w:ascii="Cambria Math" w:eastAsiaTheme="minorEastAsia" w:hAnsi="Cambria Math" w:cs="Times New Roman"/>
                  <w:szCs w:val="26"/>
                </w:rPr>
                <m:t>p</m:t>
              </m:r>
              <m:d>
                <m:dPr>
                  <m:sepChr m:val="∣"/>
                  <m:ctrlPr>
                    <w:rPr>
                      <w:rFonts w:ascii="Cambria Math" w:eastAsiaTheme="minorEastAsia" w:hAnsi="Cambria Math" w:cs="Times New Roman"/>
                      <w:szCs w:val="26"/>
                    </w:rPr>
                  </m:ctrlPr>
                </m:dPr>
                <m:e>
                  <m:sSub>
                    <m:sSubPr>
                      <m:ctrlPr>
                        <w:rPr>
                          <w:rFonts w:ascii="Cambria Math" w:eastAsiaTheme="minorEastAsia" w:hAnsi="Cambria Math" w:cs="Times New Roman"/>
                          <w:szCs w:val="26"/>
                        </w:rPr>
                      </m:ctrlPr>
                    </m:sSubPr>
                    <m:e>
                      <m:r>
                        <w:rPr>
                          <w:rFonts w:ascii="Cambria Math" w:eastAsiaTheme="minorEastAsia" w:hAnsi="Cambria Math" w:cs="Times New Roman"/>
                          <w:szCs w:val="26"/>
                        </w:rPr>
                        <m:t>y</m:t>
                      </m:r>
                    </m:e>
                    <m:sub>
                      <m:r>
                        <w:rPr>
                          <w:rFonts w:ascii="Cambria Math" w:eastAsiaTheme="minorEastAsia" w:hAnsi="Cambria Math" w:cs="Times New Roman"/>
                          <w:szCs w:val="26"/>
                        </w:rPr>
                        <m:t>t</m:t>
                      </m:r>
                    </m:sub>
                  </m:sSub>
                </m:e>
                <m:e>
                  <m:r>
                    <m:rPr>
                      <m:sty m:val="p"/>
                    </m:rPr>
                    <w:rPr>
                      <w:rFonts w:ascii="Cambria Math" w:eastAsiaTheme="minorEastAsia" w:hAnsi="Cambria Math" w:cs="Times New Roman"/>
                      <w:szCs w:val="26"/>
                    </w:rPr>
                    <m:t xml:space="preserve"> </m:t>
                  </m:r>
                  <m:sSub>
                    <m:sSubPr>
                      <m:ctrlPr>
                        <w:rPr>
                          <w:rFonts w:ascii="Cambria Math" w:eastAsiaTheme="minorEastAsia" w:hAnsi="Cambria Math" w:cs="Times New Roman"/>
                          <w:szCs w:val="26"/>
                        </w:rPr>
                      </m:ctrlPr>
                    </m:sSubPr>
                    <m:e>
                      <m:r>
                        <w:rPr>
                          <w:rFonts w:ascii="Cambria Math" w:eastAsiaTheme="minorEastAsia" w:hAnsi="Cambria Math" w:cs="Times New Roman"/>
                          <w:szCs w:val="26"/>
                        </w:rPr>
                        <m:t>y</m:t>
                      </m:r>
                    </m:e>
                    <m:sub>
                      <m:r>
                        <m:rPr>
                          <m:sty m:val="p"/>
                        </m:rPr>
                        <w:rPr>
                          <w:rFonts w:ascii="Cambria Math" w:eastAsiaTheme="minorEastAsia" w:hAnsi="Cambria Math" w:cs="Times New Roman"/>
                          <w:szCs w:val="26"/>
                        </w:rPr>
                        <m:t>1:</m:t>
                      </m:r>
                      <m:r>
                        <w:rPr>
                          <w:rFonts w:ascii="Cambria Math" w:eastAsiaTheme="minorEastAsia" w:hAnsi="Cambria Math" w:cs="Times New Roman"/>
                          <w:szCs w:val="26"/>
                        </w:rPr>
                        <m:t>t</m:t>
                      </m:r>
                      <m:r>
                        <m:rPr>
                          <m:sty m:val="p"/>
                        </m:rPr>
                        <w:rPr>
                          <w:rFonts w:ascii="Cambria Math" w:eastAsiaTheme="minorEastAsia" w:hAnsi="Cambria Math" w:cs="Times New Roman"/>
                          <w:szCs w:val="26"/>
                        </w:rPr>
                        <m:t>-1</m:t>
                      </m:r>
                    </m:sub>
                  </m:sSub>
                </m:e>
              </m:d>
            </m:e>
          </m:nary>
          <m:r>
            <m:rPr>
              <m:sty m:val="p"/>
            </m:rPr>
            <w:rPr>
              <w:rFonts w:ascii="Cambria Math" w:eastAsiaTheme="minorEastAsia" w:hAnsi="Cambria Math" w:cs="Times New Roman"/>
              <w:szCs w:val="26"/>
            </w:rPr>
            <m:t xml:space="preserve">   (</m:t>
          </m:r>
          <m:r>
            <m:rPr>
              <m:sty m:val="b"/>
            </m:rPr>
            <w:rPr>
              <w:rFonts w:ascii="Cambria Math" w:eastAsiaTheme="minorEastAsia" w:hAnsi="Cambria Math" w:cs="Times New Roman"/>
              <w:szCs w:val="26"/>
            </w:rPr>
            <m:t>8</m:t>
          </m:r>
          <m:r>
            <m:rPr>
              <m:sty m:val="p"/>
            </m:rPr>
            <w:rPr>
              <w:rFonts w:ascii="Cambria Math" w:eastAsiaTheme="minorEastAsia" w:hAnsi="Cambria Math" w:cs="Times New Roman"/>
              <w:szCs w:val="26"/>
            </w:rPr>
            <m:t>)</m:t>
          </m:r>
        </m:oMath>
      </m:oMathPara>
    </w:p>
    <w:p w14:paraId="045FAE21" w14:textId="4F543565" w:rsidR="001E36A5" w:rsidRPr="001E36A5" w:rsidRDefault="001E36A5" w:rsidP="00A10614">
      <w:bookmarkStart w:id="53" w:name="_Toc216439948"/>
      <w:r w:rsidRPr="001E36A5">
        <w:rPr>
          <w:lang w:val="vi-VN"/>
        </w:rPr>
        <w:t>Objective</w:t>
      </w:r>
      <w:bookmarkEnd w:id="53"/>
    </w:p>
    <w:p w14:paraId="65A7CD9A" w14:textId="1830A94C" w:rsidR="001E36A5" w:rsidRPr="001E36A5" w:rsidRDefault="001E36A5" w:rsidP="007D5B99">
      <w:pPr>
        <w:spacing w:line="360" w:lineRule="auto"/>
        <w:ind w:left="630"/>
        <w:rPr>
          <w:rFonts w:eastAsiaTheme="minorEastAsia" w:cs="Times New Roman"/>
          <w:szCs w:val="26"/>
        </w:rPr>
      </w:pPr>
      <w:r w:rsidRPr="001E36A5">
        <w:rPr>
          <w:rFonts w:eastAsiaTheme="minorEastAsia" w:cs="Times New Roman"/>
          <w:szCs w:val="26"/>
        </w:rPr>
        <w:t xml:space="preserve">Cho trước một chú thích ground-truth </w:t>
      </w:r>
      <m:oMath>
        <m:sSubSup>
          <m:sSubSupPr>
            <m:ctrlPr>
              <w:rPr>
                <w:rFonts w:ascii="Cambria Math" w:eastAsiaTheme="minorEastAsia" w:hAnsi="Cambria Math" w:cs="Times New Roman"/>
                <w:szCs w:val="26"/>
              </w:rPr>
            </m:ctrlPr>
          </m:sSubSupPr>
          <m:e>
            <m:r>
              <w:rPr>
                <w:rFonts w:ascii="Cambria Math" w:eastAsiaTheme="minorEastAsia" w:hAnsi="Cambria Math" w:cs="Times New Roman"/>
                <w:szCs w:val="26"/>
              </w:rPr>
              <m:t>y</m:t>
            </m:r>
          </m:e>
          <m:sub>
            <m:r>
              <m:rPr>
                <m:sty m:val="p"/>
              </m:rPr>
              <w:rPr>
                <w:rFonts w:ascii="Cambria Math" w:eastAsiaTheme="minorEastAsia" w:hAnsi="Cambria Math" w:cs="Times New Roman"/>
                <w:szCs w:val="26"/>
              </w:rPr>
              <m:t>1:</m:t>
            </m:r>
            <m:r>
              <w:rPr>
                <w:rFonts w:ascii="Cambria Math" w:eastAsiaTheme="minorEastAsia" w:hAnsi="Cambria Math" w:cs="Times New Roman"/>
                <w:szCs w:val="26"/>
              </w:rPr>
              <m:t>T</m:t>
            </m:r>
          </m:sub>
          <m:sup>
            <m:r>
              <m:rPr>
                <m:sty m:val="p"/>
              </m:rPr>
              <w:rPr>
                <w:rFonts w:ascii="Cambria Math" w:eastAsiaTheme="minorEastAsia" w:hAnsi="Cambria Math" w:cs="Times New Roman"/>
                <w:szCs w:val="26"/>
              </w:rPr>
              <m:t>*</m:t>
            </m:r>
          </m:sup>
        </m:sSubSup>
      </m:oMath>
      <w:r w:rsidRPr="001E36A5">
        <w:rPr>
          <w:rFonts w:eastAsiaTheme="minorEastAsia" w:cs="Times New Roman"/>
          <w:szCs w:val="26"/>
        </w:rPr>
        <w:t>và một mô hình captioning với tham số θ, ta tối ưu hàm mất mát cross-entropy:</w:t>
      </w:r>
    </w:p>
    <w:p w14:paraId="71876DD3" w14:textId="3E15E083" w:rsidR="001E36A5" w:rsidRPr="001E36A5" w:rsidRDefault="00000000" w:rsidP="007D5B99">
      <w:pPr>
        <w:spacing w:line="360" w:lineRule="auto"/>
        <w:ind w:left="630"/>
        <w:rPr>
          <w:rFonts w:eastAsiaTheme="minorEastAsia" w:cs="Times New Roman"/>
          <w:szCs w:val="26"/>
        </w:rPr>
      </w:pPr>
      <m:oMathPara>
        <m:oMath>
          <m:sSub>
            <m:sSubPr>
              <m:ctrlPr>
                <w:rPr>
                  <w:rFonts w:ascii="Cambria Math" w:eastAsiaTheme="minorEastAsia" w:hAnsi="Cambria Math" w:cs="Times New Roman"/>
                  <w:szCs w:val="26"/>
                </w:rPr>
              </m:ctrlPr>
            </m:sSubPr>
            <m:e>
              <m:r>
                <w:rPr>
                  <w:rFonts w:ascii="Cambria Math" w:eastAsiaTheme="minorEastAsia" w:hAnsi="Cambria Math" w:cs="Times New Roman"/>
                  <w:szCs w:val="26"/>
                </w:rPr>
                <m:t>L</m:t>
              </m:r>
            </m:e>
            <m:sub>
              <m:r>
                <w:rPr>
                  <w:rFonts w:ascii="Cambria Math" w:eastAsiaTheme="minorEastAsia" w:hAnsi="Cambria Math" w:cs="Times New Roman"/>
                  <w:szCs w:val="26"/>
                </w:rPr>
                <m:t>XE</m:t>
              </m:r>
            </m:sub>
          </m:sSub>
          <m:d>
            <m:dPr>
              <m:ctrlPr>
                <w:rPr>
                  <w:rFonts w:ascii="Cambria Math" w:eastAsiaTheme="minorEastAsia" w:hAnsi="Cambria Math" w:cs="Times New Roman"/>
                  <w:szCs w:val="26"/>
                </w:rPr>
              </m:ctrlPr>
            </m:dPr>
            <m:e>
              <m:r>
                <m:rPr>
                  <m:sty m:val="p"/>
                </m:rPr>
                <w:rPr>
                  <w:rFonts w:ascii="Cambria Math" w:eastAsiaTheme="minorEastAsia" w:hAnsi="Cambria Math" w:cs="Times New Roman"/>
                  <w:szCs w:val="26"/>
                </w:rPr>
                <m:t>0</m:t>
              </m:r>
            </m:e>
          </m:d>
          <m:r>
            <m:rPr>
              <m:sty m:val="p"/>
            </m:rPr>
            <w:rPr>
              <w:rFonts w:ascii="Cambria Math" w:eastAsiaTheme="minorEastAsia" w:hAnsi="Cambria Math" w:cs="Times New Roman"/>
              <w:szCs w:val="26"/>
            </w:rPr>
            <m:t>=</m:t>
          </m:r>
          <m:nary>
            <m:naryPr>
              <m:chr m:val="∑"/>
              <m:limLoc m:val="undOvr"/>
              <m:ctrlPr>
                <w:rPr>
                  <w:rFonts w:ascii="Cambria Math" w:eastAsiaTheme="minorEastAsia" w:hAnsi="Cambria Math" w:cs="Times New Roman"/>
                  <w:szCs w:val="26"/>
                </w:rPr>
              </m:ctrlPr>
            </m:naryPr>
            <m:sub>
              <m:r>
                <w:rPr>
                  <w:rFonts w:ascii="Cambria Math" w:eastAsiaTheme="minorEastAsia" w:hAnsi="Cambria Math" w:cs="Times New Roman"/>
                  <w:szCs w:val="26"/>
                </w:rPr>
                <m:t>t</m:t>
              </m:r>
              <m:r>
                <m:rPr>
                  <m:sty m:val="p"/>
                </m:rPr>
                <w:rPr>
                  <w:rFonts w:ascii="Cambria Math" w:eastAsiaTheme="minorEastAsia" w:hAnsi="Cambria Math" w:cs="Times New Roman"/>
                  <w:szCs w:val="26"/>
                </w:rPr>
                <m:t>=1</m:t>
              </m:r>
            </m:sub>
            <m:sup>
              <m:r>
                <w:rPr>
                  <w:rFonts w:ascii="Cambria Math" w:eastAsiaTheme="minorEastAsia" w:hAnsi="Cambria Math" w:cs="Times New Roman"/>
                  <w:szCs w:val="26"/>
                </w:rPr>
                <m:t>T</m:t>
              </m:r>
            </m:sup>
            <m:e>
              <m:r>
                <w:rPr>
                  <w:rFonts w:ascii="Cambria Math" w:eastAsiaTheme="minorEastAsia" w:hAnsi="Cambria Math" w:cs="Times New Roman"/>
                  <w:szCs w:val="26"/>
                </w:rPr>
                <m:t>log</m:t>
              </m:r>
            </m:e>
          </m:nary>
          <m:d>
            <m:dPr>
              <m:ctrlPr>
                <w:rPr>
                  <w:rFonts w:ascii="Cambria Math" w:eastAsiaTheme="minorEastAsia" w:hAnsi="Cambria Math" w:cs="Times New Roman"/>
                  <w:szCs w:val="26"/>
                </w:rPr>
              </m:ctrlPr>
            </m:dPr>
            <m:e>
              <m:sSub>
                <m:sSubPr>
                  <m:ctrlPr>
                    <w:rPr>
                      <w:rFonts w:ascii="Cambria Math" w:eastAsiaTheme="minorEastAsia" w:hAnsi="Cambria Math" w:cs="Times New Roman"/>
                      <w:szCs w:val="26"/>
                    </w:rPr>
                  </m:ctrlPr>
                </m:sSubPr>
                <m:e>
                  <m:r>
                    <w:rPr>
                      <w:rFonts w:ascii="Cambria Math" w:eastAsiaTheme="minorEastAsia" w:hAnsi="Cambria Math" w:cs="Times New Roman"/>
                      <w:szCs w:val="26"/>
                    </w:rPr>
                    <m:t>p</m:t>
                  </m:r>
                </m:e>
                <m:sub>
                  <m:r>
                    <m:rPr>
                      <m:sty m:val="p"/>
                    </m:rPr>
                    <w:rPr>
                      <w:rFonts w:ascii="Cambria Math" w:eastAsiaTheme="minorEastAsia" w:hAnsi="Cambria Math" w:cs="Times New Roman"/>
                      <w:szCs w:val="26"/>
                    </w:rPr>
                    <m:t>0</m:t>
                  </m:r>
                </m:sub>
              </m:sSub>
              <m:d>
                <m:dPr>
                  <m:ctrlPr>
                    <w:rPr>
                      <w:rFonts w:ascii="Cambria Math" w:eastAsiaTheme="minorEastAsia" w:hAnsi="Cambria Math" w:cs="Times New Roman"/>
                      <w:szCs w:val="26"/>
                    </w:rPr>
                  </m:ctrlPr>
                </m:dPr>
                <m:e>
                  <m:sSubSup>
                    <m:sSubSupPr>
                      <m:ctrlPr>
                        <w:rPr>
                          <w:rFonts w:ascii="Cambria Math" w:eastAsiaTheme="minorEastAsia" w:hAnsi="Cambria Math" w:cs="Times New Roman"/>
                          <w:szCs w:val="26"/>
                        </w:rPr>
                      </m:ctrlPr>
                    </m:sSubSupPr>
                    <m:e>
                      <m:r>
                        <w:rPr>
                          <w:rFonts w:ascii="Cambria Math" w:eastAsiaTheme="minorEastAsia" w:hAnsi="Cambria Math" w:cs="Times New Roman"/>
                          <w:szCs w:val="26"/>
                        </w:rPr>
                        <m:t>y</m:t>
                      </m:r>
                    </m:e>
                    <m:sub>
                      <m:r>
                        <w:rPr>
                          <w:rFonts w:ascii="Cambria Math" w:eastAsiaTheme="minorEastAsia" w:hAnsi="Cambria Math" w:cs="Times New Roman"/>
                          <w:szCs w:val="26"/>
                        </w:rPr>
                        <m:t>t</m:t>
                      </m:r>
                    </m:sub>
                    <m:sup>
                      <m:r>
                        <m:rPr>
                          <m:sty m:val="p"/>
                        </m:rPr>
                        <w:rPr>
                          <w:rFonts w:ascii="Cambria Math" w:eastAsiaTheme="minorEastAsia" w:hAnsi="Cambria Math" w:cs="Times New Roman"/>
                          <w:szCs w:val="26"/>
                        </w:rPr>
                        <m:t>*</m:t>
                      </m:r>
                    </m:sup>
                  </m:sSubSup>
                </m:e>
                <m:e>
                  <m:sSubSup>
                    <m:sSubSupPr>
                      <m:ctrlPr>
                        <w:rPr>
                          <w:rFonts w:ascii="Cambria Math" w:eastAsiaTheme="minorEastAsia" w:hAnsi="Cambria Math" w:cs="Times New Roman"/>
                          <w:szCs w:val="26"/>
                        </w:rPr>
                      </m:ctrlPr>
                    </m:sSubSupPr>
                    <m:e>
                      <m:r>
                        <w:rPr>
                          <w:rFonts w:ascii="Cambria Math" w:eastAsiaTheme="minorEastAsia" w:hAnsi="Cambria Math" w:cs="Times New Roman"/>
                          <w:szCs w:val="26"/>
                        </w:rPr>
                        <m:t>y</m:t>
                      </m:r>
                    </m:e>
                    <m:sub>
                      <m:r>
                        <m:rPr>
                          <m:sty m:val="p"/>
                        </m:rPr>
                        <w:rPr>
                          <w:rFonts w:ascii="Cambria Math" w:eastAsiaTheme="minorEastAsia" w:hAnsi="Cambria Math" w:cs="Times New Roman"/>
                          <w:szCs w:val="26"/>
                        </w:rPr>
                        <m:t>1:</m:t>
                      </m:r>
                      <m:r>
                        <w:rPr>
                          <w:rFonts w:ascii="Cambria Math" w:eastAsiaTheme="minorEastAsia" w:hAnsi="Cambria Math" w:cs="Times New Roman"/>
                          <w:szCs w:val="26"/>
                        </w:rPr>
                        <m:t>t</m:t>
                      </m:r>
                      <m:r>
                        <m:rPr>
                          <m:sty m:val="p"/>
                        </m:rPr>
                        <w:rPr>
                          <w:rFonts w:ascii="Cambria Math" w:eastAsiaTheme="minorEastAsia" w:hAnsi="Cambria Math" w:cs="Times New Roman"/>
                          <w:szCs w:val="26"/>
                        </w:rPr>
                        <m:t>-1</m:t>
                      </m:r>
                    </m:sub>
                    <m:sup>
                      <m:r>
                        <m:rPr>
                          <m:sty m:val="p"/>
                        </m:rPr>
                        <w:rPr>
                          <w:rFonts w:ascii="Cambria Math" w:eastAsiaTheme="minorEastAsia" w:hAnsi="Cambria Math" w:cs="Times New Roman"/>
                          <w:szCs w:val="26"/>
                        </w:rPr>
                        <m:t>*</m:t>
                      </m:r>
                    </m:sup>
                  </m:sSubSup>
                </m:e>
              </m:d>
            </m:e>
          </m:d>
          <m:r>
            <m:rPr>
              <m:sty m:val="p"/>
            </m:rPr>
            <w:rPr>
              <w:rFonts w:ascii="Cambria Math" w:eastAsiaTheme="minorEastAsia" w:hAnsi="Cambria Math" w:cs="Times New Roman"/>
              <w:szCs w:val="26"/>
            </w:rPr>
            <m:t xml:space="preserve">  </m:t>
          </m:r>
          <m:d>
            <m:dPr>
              <m:ctrlPr>
                <w:rPr>
                  <w:rFonts w:ascii="Cambria Math" w:eastAsiaTheme="minorEastAsia" w:hAnsi="Cambria Math" w:cs="Times New Roman"/>
                  <w:szCs w:val="26"/>
                </w:rPr>
              </m:ctrlPr>
            </m:dPr>
            <m:e>
              <m:r>
                <m:rPr>
                  <m:sty m:val="b"/>
                </m:rPr>
                <w:rPr>
                  <w:rFonts w:ascii="Cambria Math" w:eastAsiaTheme="minorEastAsia" w:hAnsi="Cambria Math" w:cs="Times New Roman"/>
                  <w:szCs w:val="26"/>
                </w:rPr>
                <m:t>9</m:t>
              </m:r>
            </m:e>
          </m:d>
        </m:oMath>
      </m:oMathPara>
    </w:p>
    <w:p w14:paraId="738D3288" w14:textId="77777777" w:rsidR="001E36A5" w:rsidRPr="001E36A5" w:rsidRDefault="001E36A5" w:rsidP="007D5B99">
      <w:pPr>
        <w:spacing w:line="360" w:lineRule="auto"/>
        <w:ind w:left="630"/>
        <w:rPr>
          <w:rFonts w:eastAsiaTheme="minorEastAsia" w:cs="Times New Roman"/>
          <w:szCs w:val="26"/>
        </w:rPr>
      </w:pPr>
      <w:r w:rsidRPr="001E36A5">
        <w:rPr>
          <w:rFonts w:eastAsiaTheme="minorEastAsia" w:cs="Times New Roman"/>
          <w:szCs w:val="26"/>
        </w:rPr>
        <w:t>Để so sánh công bằng với công trình gần đây, chúng tôi cũng báo cáo kết quả tối ưu theo CIDEr.</w:t>
      </w:r>
    </w:p>
    <w:p w14:paraId="0AD8876B" w14:textId="77777777" w:rsidR="001E36A5" w:rsidRPr="001E36A5" w:rsidRDefault="001E36A5" w:rsidP="007D5B99">
      <w:pPr>
        <w:spacing w:line="360" w:lineRule="auto"/>
        <w:ind w:left="630"/>
        <w:rPr>
          <w:rFonts w:eastAsiaTheme="minorEastAsia" w:cs="Times New Roman"/>
          <w:szCs w:val="26"/>
        </w:rPr>
      </w:pPr>
      <w:r w:rsidRPr="001E36A5">
        <w:rPr>
          <w:rFonts w:eastAsiaTheme="minorEastAsia" w:cs="Times New Roman"/>
          <w:szCs w:val="26"/>
        </w:rPr>
        <w:t>Bắt đầu từ mô hình đã được huấn luyện bằng cross-entropy, mục tiêu tiếp theo là tối thiểu hóa kỳ vọng âm của điểm số:</w:t>
      </w:r>
    </w:p>
    <w:p w14:paraId="2FCFB8AA" w14:textId="6459E854" w:rsidR="001E36A5" w:rsidRPr="001E36A5" w:rsidRDefault="00000000" w:rsidP="007D5B99">
      <w:pPr>
        <w:spacing w:line="360" w:lineRule="auto"/>
        <w:ind w:left="630"/>
        <w:rPr>
          <w:rFonts w:eastAsiaTheme="minorEastAsia" w:cs="Times New Roman"/>
          <w:szCs w:val="26"/>
        </w:rPr>
      </w:pPr>
      <m:oMathPara>
        <m:oMath>
          <m:sSub>
            <m:sSubPr>
              <m:ctrlPr>
                <w:rPr>
                  <w:rFonts w:ascii="Cambria Math" w:eastAsiaTheme="minorEastAsia" w:hAnsi="Cambria Math" w:cs="Times New Roman"/>
                  <w:szCs w:val="26"/>
                </w:rPr>
              </m:ctrlPr>
            </m:sSubPr>
            <m:e>
              <m:r>
                <w:rPr>
                  <w:rFonts w:ascii="Cambria Math" w:eastAsiaTheme="minorEastAsia" w:hAnsi="Cambria Math" w:cs="Times New Roman"/>
                  <w:szCs w:val="26"/>
                </w:rPr>
                <m:t>L</m:t>
              </m:r>
            </m:e>
            <m:sub>
              <m:r>
                <w:rPr>
                  <w:rFonts w:ascii="Cambria Math" w:eastAsiaTheme="minorEastAsia" w:hAnsi="Cambria Math" w:cs="Times New Roman"/>
                  <w:szCs w:val="26"/>
                </w:rPr>
                <m:t>R</m:t>
              </m:r>
            </m:sub>
          </m:sSub>
          <m:d>
            <m:dPr>
              <m:ctrlPr>
                <w:rPr>
                  <w:rFonts w:ascii="Cambria Math" w:eastAsiaTheme="minorEastAsia" w:hAnsi="Cambria Math" w:cs="Times New Roman"/>
                  <w:szCs w:val="26"/>
                </w:rPr>
              </m:ctrlPr>
            </m:dPr>
            <m:e>
              <m:r>
                <m:rPr>
                  <m:sty m:val="p"/>
                </m:rPr>
                <w:rPr>
                  <w:rFonts w:ascii="Cambria Math" w:eastAsiaTheme="minorEastAsia" w:hAnsi="Cambria Math" w:cs="Times New Roman"/>
                  <w:szCs w:val="26"/>
                </w:rPr>
                <m:t>0</m:t>
              </m:r>
            </m:e>
          </m:d>
          <m:r>
            <m:rPr>
              <m:sty m:val="p"/>
            </m:rPr>
            <w:rPr>
              <w:rFonts w:ascii="Cambria Math" w:eastAsiaTheme="minorEastAsia" w:hAnsi="Cambria Math" w:cs="Times New Roman"/>
              <w:szCs w:val="26"/>
            </w:rPr>
            <m:t xml:space="preserve">= </m:t>
          </m:r>
          <m:sSub>
            <m:sSubPr>
              <m:ctrlPr>
                <w:rPr>
                  <w:rFonts w:ascii="Cambria Math" w:eastAsiaTheme="minorEastAsia" w:hAnsi="Cambria Math" w:cs="Times New Roman"/>
                  <w:szCs w:val="26"/>
                </w:rPr>
              </m:ctrlPr>
            </m:sSubPr>
            <m:e>
              <m:r>
                <m:rPr>
                  <m:scr m:val="double-struck"/>
                  <m:sty m:val="p"/>
                </m:rPr>
                <w:rPr>
                  <w:rFonts w:ascii="Cambria Math" w:eastAsiaTheme="minorEastAsia" w:hAnsi="Cambria Math" w:cs="Times New Roman"/>
                  <w:szCs w:val="26"/>
                </w:rPr>
                <m:t>-E</m:t>
              </m:r>
            </m:e>
            <m:sub>
              <m:sSub>
                <m:sSubPr>
                  <m:ctrlPr>
                    <w:rPr>
                      <w:rFonts w:ascii="Cambria Math" w:eastAsiaTheme="minorEastAsia" w:hAnsi="Cambria Math" w:cs="Times New Roman"/>
                      <w:szCs w:val="26"/>
                    </w:rPr>
                  </m:ctrlPr>
                </m:sSubPr>
                <m:e>
                  <m:r>
                    <w:rPr>
                      <w:rFonts w:ascii="Cambria Math" w:eastAsiaTheme="minorEastAsia" w:hAnsi="Cambria Math" w:cs="Times New Roman"/>
                      <w:szCs w:val="26"/>
                    </w:rPr>
                    <m:t>y</m:t>
                  </m:r>
                </m:e>
                <m:sub>
                  <m:r>
                    <m:rPr>
                      <m:sty m:val="p"/>
                    </m:rPr>
                    <w:rPr>
                      <w:rFonts w:ascii="Cambria Math" w:eastAsiaTheme="minorEastAsia" w:hAnsi="Cambria Math" w:cs="Times New Roman"/>
                      <w:szCs w:val="26"/>
                    </w:rPr>
                    <m:t>1:</m:t>
                  </m:r>
                  <m:r>
                    <w:rPr>
                      <w:rFonts w:ascii="Cambria Math" w:eastAsiaTheme="minorEastAsia" w:hAnsi="Cambria Math" w:cs="Times New Roman"/>
                      <w:szCs w:val="26"/>
                    </w:rPr>
                    <m:t>T</m:t>
                  </m:r>
                </m:sub>
              </m:sSub>
              <m:r>
                <m:rPr>
                  <m:sty m:val="p"/>
                </m:rPr>
                <w:rPr>
                  <w:rFonts w:ascii="Cambria Math" w:eastAsiaTheme="minorEastAsia" w:hAnsi="Cambria Math" w:cs="Times New Roman"/>
                  <w:szCs w:val="26"/>
                </w:rPr>
                <m:t>~</m:t>
              </m:r>
              <m:sSub>
                <m:sSubPr>
                  <m:ctrlPr>
                    <w:rPr>
                      <w:rFonts w:ascii="Cambria Math" w:eastAsiaTheme="minorEastAsia" w:hAnsi="Cambria Math" w:cs="Times New Roman"/>
                      <w:szCs w:val="26"/>
                    </w:rPr>
                  </m:ctrlPr>
                </m:sSubPr>
                <m:e>
                  <m:r>
                    <w:rPr>
                      <w:rFonts w:ascii="Cambria Math" w:eastAsiaTheme="minorEastAsia" w:hAnsi="Cambria Math" w:cs="Times New Roman"/>
                      <w:szCs w:val="26"/>
                    </w:rPr>
                    <m:t>p</m:t>
                  </m:r>
                </m:e>
                <m:sub>
                  <m:r>
                    <m:rPr>
                      <m:sty m:val="p"/>
                    </m:rPr>
                    <w:rPr>
                      <w:rFonts w:ascii="Cambria Math" w:eastAsiaTheme="minorEastAsia" w:hAnsi="Cambria Math" w:cs="Times New Roman"/>
                      <w:szCs w:val="26"/>
                    </w:rPr>
                    <m:t>0</m:t>
                  </m:r>
                </m:sub>
              </m:sSub>
              <m:r>
                <m:rPr>
                  <m:sty m:val="p"/>
                </m:rPr>
                <w:rPr>
                  <w:rFonts w:ascii="Cambria Math" w:eastAsiaTheme="minorEastAsia" w:hAnsi="Cambria Math" w:cs="Times New Roman"/>
                  <w:szCs w:val="26"/>
                </w:rPr>
                <m:t xml:space="preserve"> </m:t>
              </m:r>
            </m:sub>
          </m:sSub>
          <m:d>
            <m:dPr>
              <m:begChr m:val="["/>
              <m:endChr m:val="]"/>
              <m:ctrlPr>
                <w:rPr>
                  <w:rFonts w:ascii="Cambria Math" w:eastAsiaTheme="minorEastAsia" w:hAnsi="Cambria Math" w:cs="Times New Roman"/>
                  <w:szCs w:val="26"/>
                </w:rPr>
              </m:ctrlPr>
            </m:dPr>
            <m:e>
              <m:r>
                <w:rPr>
                  <w:rFonts w:ascii="Cambria Math" w:eastAsiaTheme="minorEastAsia" w:hAnsi="Cambria Math" w:cs="Times New Roman"/>
                  <w:szCs w:val="26"/>
                </w:rPr>
                <m:t>r</m:t>
              </m:r>
              <m:d>
                <m:dPr>
                  <m:ctrlPr>
                    <w:rPr>
                      <w:rFonts w:ascii="Cambria Math" w:eastAsiaTheme="minorEastAsia" w:hAnsi="Cambria Math" w:cs="Times New Roman"/>
                      <w:szCs w:val="26"/>
                    </w:rPr>
                  </m:ctrlPr>
                </m:dPr>
                <m:e>
                  <m:sSub>
                    <m:sSubPr>
                      <m:ctrlPr>
                        <w:rPr>
                          <w:rFonts w:ascii="Cambria Math" w:eastAsiaTheme="minorEastAsia" w:hAnsi="Cambria Math" w:cs="Times New Roman"/>
                          <w:szCs w:val="26"/>
                        </w:rPr>
                      </m:ctrlPr>
                    </m:sSubPr>
                    <m:e>
                      <m:r>
                        <w:rPr>
                          <w:rFonts w:ascii="Cambria Math" w:eastAsiaTheme="minorEastAsia" w:hAnsi="Cambria Math" w:cs="Times New Roman"/>
                          <w:szCs w:val="26"/>
                        </w:rPr>
                        <m:t>y</m:t>
                      </m:r>
                    </m:e>
                    <m:sub>
                      <m:r>
                        <m:rPr>
                          <m:sty m:val="p"/>
                        </m:rPr>
                        <w:rPr>
                          <w:rFonts w:ascii="Cambria Math" w:eastAsiaTheme="minorEastAsia" w:hAnsi="Cambria Math" w:cs="Times New Roman"/>
                          <w:szCs w:val="26"/>
                        </w:rPr>
                        <m:t>1:</m:t>
                      </m:r>
                      <m:r>
                        <w:rPr>
                          <w:rFonts w:ascii="Cambria Math" w:eastAsiaTheme="minorEastAsia" w:hAnsi="Cambria Math" w:cs="Times New Roman"/>
                          <w:szCs w:val="26"/>
                        </w:rPr>
                        <m:t>T</m:t>
                      </m:r>
                    </m:sub>
                  </m:sSub>
                </m:e>
              </m:d>
            </m:e>
          </m:d>
          <m:r>
            <m:rPr>
              <m:sty m:val="p"/>
            </m:rPr>
            <w:rPr>
              <w:rFonts w:ascii="Cambria Math" w:eastAsiaTheme="minorEastAsia" w:hAnsi="Cambria Math" w:cs="Times New Roman"/>
              <w:szCs w:val="26"/>
            </w:rPr>
            <m:t xml:space="preserve">   </m:t>
          </m:r>
          <m:d>
            <m:dPr>
              <m:ctrlPr>
                <w:rPr>
                  <w:rFonts w:ascii="Cambria Math" w:eastAsiaTheme="minorEastAsia" w:hAnsi="Cambria Math" w:cs="Times New Roman"/>
                  <w:szCs w:val="26"/>
                </w:rPr>
              </m:ctrlPr>
            </m:dPr>
            <m:e>
              <m:r>
                <m:rPr>
                  <m:sty m:val="b"/>
                </m:rPr>
                <w:rPr>
                  <w:rFonts w:ascii="Cambria Math" w:eastAsiaTheme="minorEastAsia" w:hAnsi="Cambria Math" w:cs="Times New Roman"/>
                  <w:szCs w:val="26"/>
                </w:rPr>
                <m:t>10</m:t>
              </m:r>
            </m:e>
          </m:d>
        </m:oMath>
      </m:oMathPara>
    </w:p>
    <w:p w14:paraId="4EEC0C5A" w14:textId="77777777" w:rsidR="001E36A5" w:rsidRPr="001E36A5" w:rsidRDefault="001E36A5" w:rsidP="007D5B99">
      <w:pPr>
        <w:spacing w:line="360" w:lineRule="auto"/>
        <w:ind w:left="630"/>
        <w:rPr>
          <w:rFonts w:eastAsiaTheme="minorEastAsia" w:cs="Times New Roman"/>
          <w:szCs w:val="26"/>
        </w:rPr>
      </w:pPr>
      <w:r w:rsidRPr="001E36A5">
        <w:rPr>
          <w:rFonts w:eastAsiaTheme="minorEastAsia" w:cs="Times New Roman"/>
          <w:szCs w:val="26"/>
        </w:rPr>
        <w:t>trong đó r là hàm điểm số (VD: CIDEr).</w:t>
      </w:r>
    </w:p>
    <w:p w14:paraId="50A2B42F" w14:textId="77777777" w:rsidR="001E36A5" w:rsidRPr="001E36A5" w:rsidRDefault="001E36A5" w:rsidP="007D5B99">
      <w:pPr>
        <w:spacing w:line="360" w:lineRule="auto"/>
        <w:ind w:left="630"/>
        <w:rPr>
          <w:rFonts w:eastAsiaTheme="minorEastAsia" w:cs="Times New Roman"/>
          <w:szCs w:val="26"/>
        </w:rPr>
      </w:pPr>
      <w:r w:rsidRPr="001E36A5">
        <w:rPr>
          <w:rFonts w:eastAsiaTheme="minorEastAsia" w:cs="Times New Roman"/>
          <w:szCs w:val="26"/>
        </w:rPr>
        <w:t>Theo phương pháp Self-Critical Sequence Training (SCST), gradient của hàm mất mát này được xấp xỉ:</w:t>
      </w:r>
    </w:p>
    <w:p w14:paraId="0CE7409A" w14:textId="7C2D22EC" w:rsidR="001E36A5" w:rsidRPr="001E36A5" w:rsidRDefault="00000000" w:rsidP="007D5B99">
      <w:pPr>
        <w:spacing w:line="360" w:lineRule="auto"/>
        <w:ind w:left="630"/>
        <w:rPr>
          <w:rFonts w:eastAsiaTheme="minorEastAsia" w:cs="Times New Roman"/>
          <w:szCs w:val="26"/>
        </w:rPr>
      </w:pPr>
      <m:oMathPara>
        <m:oMath>
          <m:sSub>
            <m:sSubPr>
              <m:ctrlPr>
                <w:rPr>
                  <w:rFonts w:ascii="Cambria Math" w:eastAsiaTheme="minorEastAsia" w:hAnsi="Cambria Math" w:cs="Times New Roman"/>
                  <w:szCs w:val="26"/>
                </w:rPr>
              </m:ctrlPr>
            </m:sSubPr>
            <m:e>
              <m:r>
                <w:rPr>
                  <w:rFonts w:ascii="Cambria Math" w:eastAsiaTheme="minorEastAsia" w:hAnsi="Cambria Math" w:cs="Times New Roman"/>
                  <w:szCs w:val="26"/>
                </w:rPr>
                <m:t>∇</m:t>
              </m:r>
            </m:e>
            <m:sub>
              <m:r>
                <m:rPr>
                  <m:sty m:val="p"/>
                </m:rPr>
                <w:rPr>
                  <w:rFonts w:ascii="Cambria Math" w:eastAsiaTheme="minorEastAsia" w:hAnsi="Cambria Math" w:cs="Times New Roman"/>
                  <w:szCs w:val="26"/>
                </w:rPr>
                <m:t>0</m:t>
              </m:r>
            </m:sub>
          </m:sSub>
          <m:sSub>
            <m:sSubPr>
              <m:ctrlPr>
                <w:rPr>
                  <w:rFonts w:ascii="Cambria Math" w:eastAsiaTheme="minorEastAsia" w:hAnsi="Cambria Math" w:cs="Times New Roman"/>
                  <w:szCs w:val="26"/>
                </w:rPr>
              </m:ctrlPr>
            </m:sSubPr>
            <m:e>
              <m:r>
                <w:rPr>
                  <w:rFonts w:ascii="Cambria Math" w:eastAsiaTheme="minorEastAsia" w:hAnsi="Cambria Math" w:cs="Times New Roman"/>
                  <w:szCs w:val="26"/>
                </w:rPr>
                <m:t>L</m:t>
              </m:r>
            </m:e>
            <m:sub>
              <m:r>
                <w:rPr>
                  <w:rFonts w:ascii="Cambria Math" w:eastAsiaTheme="minorEastAsia" w:hAnsi="Cambria Math" w:cs="Times New Roman"/>
                  <w:szCs w:val="26"/>
                </w:rPr>
                <m:t>R</m:t>
              </m:r>
            </m:sub>
          </m:sSub>
          <m:d>
            <m:dPr>
              <m:ctrlPr>
                <w:rPr>
                  <w:rFonts w:ascii="Cambria Math" w:eastAsiaTheme="minorEastAsia" w:hAnsi="Cambria Math" w:cs="Times New Roman"/>
                  <w:szCs w:val="26"/>
                </w:rPr>
              </m:ctrlPr>
            </m:dPr>
            <m:e>
              <m:r>
                <m:rPr>
                  <m:sty m:val="p"/>
                </m:rPr>
                <w:rPr>
                  <w:rFonts w:ascii="Cambria Math" w:eastAsiaTheme="minorEastAsia" w:hAnsi="Cambria Math" w:cs="Times New Roman"/>
                  <w:szCs w:val="26"/>
                </w:rPr>
                <m:t>0</m:t>
              </m:r>
            </m:e>
          </m:d>
          <m:r>
            <m:rPr>
              <m:sty m:val="p"/>
            </m:rPr>
            <w:rPr>
              <w:rFonts w:ascii="Cambria Math" w:eastAsiaTheme="minorEastAsia" w:hAnsi="Cambria Math" w:cs="Times New Roman"/>
              <w:szCs w:val="26"/>
            </w:rPr>
            <m:t>≈-</m:t>
          </m:r>
          <m:d>
            <m:dPr>
              <m:ctrlPr>
                <w:rPr>
                  <w:rFonts w:ascii="Cambria Math" w:eastAsiaTheme="minorEastAsia" w:hAnsi="Cambria Math" w:cs="Times New Roman"/>
                  <w:szCs w:val="26"/>
                </w:rPr>
              </m:ctrlPr>
            </m:dPr>
            <m:e>
              <w:bookmarkStart w:id="54" w:name="_Hlk215690510"/>
              <m:r>
                <w:rPr>
                  <w:rFonts w:ascii="Cambria Math" w:eastAsiaTheme="minorEastAsia" w:hAnsi="Cambria Math" w:cs="Times New Roman"/>
                  <w:szCs w:val="26"/>
                </w:rPr>
                <m:t>r</m:t>
              </m:r>
              <m:d>
                <m:dPr>
                  <m:ctrlPr>
                    <w:rPr>
                      <w:rFonts w:ascii="Cambria Math" w:eastAsiaTheme="minorEastAsia" w:hAnsi="Cambria Math" w:cs="Times New Roman"/>
                      <w:szCs w:val="26"/>
                    </w:rPr>
                  </m:ctrlPr>
                </m:dPr>
                <m:e>
                  <m:sSub>
                    <m:sSubPr>
                      <m:ctrlPr>
                        <w:rPr>
                          <w:rFonts w:ascii="Cambria Math" w:eastAsiaTheme="minorEastAsia" w:hAnsi="Cambria Math" w:cs="Times New Roman"/>
                          <w:szCs w:val="26"/>
                        </w:rPr>
                      </m:ctrlPr>
                    </m:sSubPr>
                    <m:e>
                      <m:acc>
                        <m:accPr>
                          <m:ctrlPr>
                            <w:rPr>
                              <w:rFonts w:ascii="Cambria Math" w:eastAsiaTheme="minorEastAsia" w:hAnsi="Cambria Math" w:cs="Times New Roman"/>
                              <w:szCs w:val="26"/>
                            </w:rPr>
                          </m:ctrlPr>
                        </m:accPr>
                        <m:e>
                          <m:r>
                            <w:rPr>
                              <w:rFonts w:ascii="Cambria Math" w:eastAsiaTheme="minorEastAsia" w:hAnsi="Cambria Math" w:cs="Times New Roman"/>
                              <w:szCs w:val="26"/>
                            </w:rPr>
                            <m:t>y</m:t>
                          </m:r>
                        </m:e>
                      </m:acc>
                    </m:e>
                    <m:sub>
                      <m:r>
                        <m:rPr>
                          <m:sty m:val="p"/>
                        </m:rPr>
                        <w:rPr>
                          <w:rFonts w:ascii="Cambria Math" w:eastAsiaTheme="minorEastAsia" w:hAnsi="Cambria Math" w:cs="Times New Roman"/>
                          <w:szCs w:val="26"/>
                        </w:rPr>
                        <m:t>1:</m:t>
                      </m:r>
                      <m:r>
                        <w:rPr>
                          <w:rFonts w:ascii="Cambria Math" w:eastAsiaTheme="minorEastAsia" w:hAnsi="Cambria Math" w:cs="Times New Roman"/>
                          <w:szCs w:val="26"/>
                        </w:rPr>
                        <m:t>T</m:t>
                      </m:r>
                    </m:sub>
                  </m:sSub>
                </m:e>
              </m:d>
              <m:r>
                <m:rPr>
                  <m:sty m:val="p"/>
                </m:rPr>
                <w:rPr>
                  <w:rFonts w:ascii="Cambria Math" w:eastAsiaTheme="minorEastAsia" w:hAnsi="Cambria Math" w:cs="Times New Roman"/>
                  <w:szCs w:val="26"/>
                </w:rPr>
                <m:t>-</m:t>
              </m:r>
              <m:r>
                <w:rPr>
                  <w:rFonts w:ascii="Cambria Math" w:eastAsiaTheme="minorEastAsia" w:hAnsi="Cambria Math" w:cs="Times New Roman"/>
                  <w:szCs w:val="26"/>
                </w:rPr>
                <m:t>r</m:t>
              </m:r>
              <m:d>
                <m:dPr>
                  <m:ctrlPr>
                    <w:rPr>
                      <w:rFonts w:ascii="Cambria Math" w:eastAsiaTheme="minorEastAsia" w:hAnsi="Cambria Math" w:cs="Times New Roman"/>
                      <w:szCs w:val="26"/>
                    </w:rPr>
                  </m:ctrlPr>
                </m:dPr>
                <m:e>
                  <w:bookmarkStart w:id="55" w:name="_Hlk215690472"/>
                  <m:sSubSup>
                    <m:sSubSupPr>
                      <m:ctrlPr>
                        <w:rPr>
                          <w:rFonts w:ascii="Cambria Math" w:eastAsiaTheme="minorEastAsia" w:hAnsi="Cambria Math" w:cs="Times New Roman"/>
                          <w:szCs w:val="26"/>
                        </w:rPr>
                      </m:ctrlPr>
                    </m:sSubSupPr>
                    <m:e>
                      <m:r>
                        <w:rPr>
                          <w:rFonts w:ascii="Cambria Math" w:eastAsiaTheme="minorEastAsia" w:hAnsi="Cambria Math" w:cs="Times New Roman"/>
                          <w:szCs w:val="26"/>
                        </w:rPr>
                        <m:t>y</m:t>
                      </m:r>
                    </m:e>
                    <m:sub>
                      <m:r>
                        <m:rPr>
                          <m:sty m:val="p"/>
                        </m:rPr>
                        <w:rPr>
                          <w:rFonts w:ascii="Cambria Math" w:eastAsiaTheme="minorEastAsia" w:hAnsi="Cambria Math" w:cs="Times New Roman"/>
                          <w:szCs w:val="26"/>
                        </w:rPr>
                        <m:t>1:</m:t>
                      </m:r>
                      <m:r>
                        <w:rPr>
                          <w:rFonts w:ascii="Cambria Math" w:eastAsiaTheme="minorEastAsia" w:hAnsi="Cambria Math" w:cs="Times New Roman"/>
                          <w:szCs w:val="26"/>
                        </w:rPr>
                        <m:t>T</m:t>
                      </m:r>
                    </m:sub>
                    <m:sup>
                      <m:r>
                        <w:rPr>
                          <w:rFonts w:ascii="Cambria Math" w:eastAsiaTheme="minorEastAsia" w:hAnsi="Cambria Math" w:cs="Times New Roman"/>
                          <w:szCs w:val="26"/>
                        </w:rPr>
                        <m:t>g</m:t>
                      </m:r>
                    </m:sup>
                  </m:sSubSup>
                  <w:bookmarkEnd w:id="55"/>
                </m:e>
              </m:d>
              <w:bookmarkEnd w:id="54"/>
            </m:e>
          </m:d>
          <m:sSub>
            <m:sSubPr>
              <m:ctrlPr>
                <w:rPr>
                  <w:rFonts w:ascii="Cambria Math" w:eastAsiaTheme="minorEastAsia" w:hAnsi="Cambria Math" w:cs="Times New Roman"/>
                  <w:szCs w:val="26"/>
                </w:rPr>
              </m:ctrlPr>
            </m:sSubPr>
            <m:e>
              <m:r>
                <w:rPr>
                  <w:rFonts w:ascii="Cambria Math" w:eastAsiaTheme="minorEastAsia" w:hAnsi="Cambria Math" w:cs="Times New Roman"/>
                  <w:szCs w:val="26"/>
                </w:rPr>
                <m:t>∇</m:t>
              </m:r>
            </m:e>
            <m:sub>
              <m:r>
                <m:rPr>
                  <m:sty m:val="p"/>
                </m:rPr>
                <w:rPr>
                  <w:rFonts w:ascii="Cambria Math" w:eastAsiaTheme="minorEastAsia" w:hAnsi="Cambria Math" w:cs="Times New Roman"/>
                  <w:szCs w:val="26"/>
                </w:rPr>
                <m:t>0</m:t>
              </m:r>
            </m:sub>
          </m:sSub>
          <m:func>
            <m:funcPr>
              <m:ctrlPr>
                <w:rPr>
                  <w:rFonts w:ascii="Cambria Math" w:eastAsiaTheme="minorEastAsia" w:hAnsi="Cambria Math" w:cs="Times New Roman"/>
                  <w:szCs w:val="26"/>
                </w:rPr>
              </m:ctrlPr>
            </m:funcPr>
            <m:fName>
              <m:r>
                <m:rPr>
                  <m:sty m:val="p"/>
                </m:rPr>
                <w:rPr>
                  <w:rFonts w:ascii="Cambria Math" w:eastAsiaTheme="minorEastAsia" w:hAnsi="Cambria Math" w:cs="Times New Roman"/>
                  <w:szCs w:val="26"/>
                </w:rPr>
                <m:t>log</m:t>
              </m:r>
            </m:fName>
            <m:e>
              <m:sSub>
                <m:sSubPr>
                  <m:ctrlPr>
                    <w:rPr>
                      <w:rFonts w:ascii="Cambria Math" w:eastAsiaTheme="minorEastAsia" w:hAnsi="Cambria Math" w:cs="Times New Roman"/>
                      <w:szCs w:val="26"/>
                    </w:rPr>
                  </m:ctrlPr>
                </m:sSubPr>
                <m:e>
                  <m:r>
                    <w:rPr>
                      <w:rFonts w:ascii="Cambria Math" w:eastAsiaTheme="minorEastAsia" w:hAnsi="Cambria Math" w:cs="Times New Roman"/>
                      <w:szCs w:val="26"/>
                    </w:rPr>
                    <m:t>p</m:t>
                  </m:r>
                </m:e>
                <m:sub>
                  <m:r>
                    <m:rPr>
                      <m:sty m:val="p"/>
                    </m:rPr>
                    <w:rPr>
                      <w:rFonts w:ascii="Cambria Math" w:eastAsiaTheme="minorEastAsia" w:hAnsi="Cambria Math" w:cs="Times New Roman"/>
                      <w:szCs w:val="26"/>
                    </w:rPr>
                    <m:t>0</m:t>
                  </m:r>
                </m:sub>
              </m:sSub>
            </m:e>
          </m:func>
          <m:d>
            <m:dPr>
              <m:ctrlPr>
                <w:rPr>
                  <w:rFonts w:ascii="Cambria Math" w:eastAsiaTheme="minorEastAsia" w:hAnsi="Cambria Math" w:cs="Times New Roman"/>
                  <w:szCs w:val="26"/>
                </w:rPr>
              </m:ctrlPr>
            </m:dPr>
            <m:e>
              <m:sSub>
                <m:sSubPr>
                  <m:ctrlPr>
                    <w:rPr>
                      <w:rFonts w:ascii="Cambria Math" w:eastAsiaTheme="minorEastAsia" w:hAnsi="Cambria Math" w:cs="Times New Roman"/>
                      <w:szCs w:val="26"/>
                    </w:rPr>
                  </m:ctrlPr>
                </m:sSubPr>
                <m:e>
                  <m:acc>
                    <m:accPr>
                      <m:ctrlPr>
                        <w:rPr>
                          <w:rFonts w:ascii="Cambria Math" w:eastAsiaTheme="minorEastAsia" w:hAnsi="Cambria Math" w:cs="Times New Roman"/>
                          <w:szCs w:val="26"/>
                        </w:rPr>
                      </m:ctrlPr>
                    </m:accPr>
                    <m:e>
                      <m:r>
                        <w:rPr>
                          <w:rFonts w:ascii="Cambria Math" w:eastAsiaTheme="minorEastAsia" w:hAnsi="Cambria Math" w:cs="Times New Roman"/>
                          <w:szCs w:val="26"/>
                        </w:rPr>
                        <m:t>y</m:t>
                      </m:r>
                    </m:e>
                  </m:acc>
                </m:e>
                <m:sub>
                  <m:r>
                    <m:rPr>
                      <m:sty m:val="p"/>
                    </m:rPr>
                    <w:rPr>
                      <w:rFonts w:ascii="Cambria Math" w:eastAsiaTheme="minorEastAsia" w:hAnsi="Cambria Math" w:cs="Times New Roman"/>
                      <w:szCs w:val="26"/>
                    </w:rPr>
                    <m:t>1:</m:t>
                  </m:r>
                  <m:r>
                    <w:rPr>
                      <w:rFonts w:ascii="Cambria Math" w:eastAsiaTheme="minorEastAsia" w:hAnsi="Cambria Math" w:cs="Times New Roman"/>
                      <w:szCs w:val="26"/>
                    </w:rPr>
                    <m:t>T</m:t>
                  </m:r>
                </m:sub>
              </m:sSub>
            </m:e>
          </m:d>
          <m:r>
            <m:rPr>
              <m:sty m:val="p"/>
            </m:rPr>
            <w:rPr>
              <w:rFonts w:ascii="Cambria Math" w:eastAsiaTheme="minorEastAsia" w:hAnsi="Cambria Math" w:cs="Times New Roman"/>
              <w:szCs w:val="26"/>
            </w:rPr>
            <m:t xml:space="preserve">   </m:t>
          </m:r>
          <m:d>
            <m:dPr>
              <m:ctrlPr>
                <w:rPr>
                  <w:rFonts w:ascii="Cambria Math" w:eastAsiaTheme="minorEastAsia" w:hAnsi="Cambria Math" w:cs="Times New Roman"/>
                  <w:szCs w:val="26"/>
                </w:rPr>
              </m:ctrlPr>
            </m:dPr>
            <m:e>
              <m:r>
                <m:rPr>
                  <m:sty m:val="b"/>
                </m:rPr>
                <w:rPr>
                  <w:rFonts w:ascii="Cambria Math" w:eastAsiaTheme="minorEastAsia" w:hAnsi="Cambria Math" w:cs="Times New Roman"/>
                  <w:szCs w:val="26"/>
                </w:rPr>
                <m:t>11</m:t>
              </m:r>
            </m:e>
          </m:d>
        </m:oMath>
      </m:oMathPara>
    </w:p>
    <w:p w14:paraId="1EA5F90A" w14:textId="6198F317" w:rsidR="001E36A5" w:rsidRPr="001E36A5" w:rsidRDefault="00000000" w:rsidP="007D5B99">
      <w:pPr>
        <w:spacing w:line="360" w:lineRule="auto"/>
        <w:ind w:left="630"/>
        <w:rPr>
          <w:rFonts w:eastAsiaTheme="minorEastAsia" w:cs="Times New Roman"/>
          <w:szCs w:val="26"/>
        </w:rPr>
      </w:pPr>
      <m:oMath>
        <m:sSub>
          <m:sSubPr>
            <m:ctrlPr>
              <w:rPr>
                <w:rFonts w:ascii="Cambria Math" w:eastAsiaTheme="minorEastAsia" w:hAnsi="Cambria Math" w:cs="Times New Roman"/>
                <w:szCs w:val="26"/>
              </w:rPr>
            </m:ctrlPr>
          </m:sSubPr>
          <m:e>
            <m:acc>
              <m:accPr>
                <m:ctrlPr>
                  <w:rPr>
                    <w:rFonts w:ascii="Cambria Math" w:eastAsiaTheme="minorEastAsia" w:hAnsi="Cambria Math" w:cs="Times New Roman"/>
                    <w:szCs w:val="26"/>
                  </w:rPr>
                </m:ctrlPr>
              </m:accPr>
              <m:e>
                <m:r>
                  <w:rPr>
                    <w:rFonts w:ascii="Cambria Math" w:eastAsiaTheme="minorEastAsia" w:hAnsi="Cambria Math" w:cs="Times New Roman"/>
                    <w:szCs w:val="26"/>
                  </w:rPr>
                  <m:t>y</m:t>
                </m:r>
              </m:e>
            </m:acc>
          </m:e>
          <m:sub>
            <m:r>
              <m:rPr>
                <m:sty m:val="p"/>
              </m:rPr>
              <w:rPr>
                <w:rFonts w:ascii="Cambria Math" w:eastAsiaTheme="minorEastAsia" w:hAnsi="Cambria Math" w:cs="Times New Roman"/>
                <w:szCs w:val="26"/>
              </w:rPr>
              <m:t>1:</m:t>
            </m:r>
            <m:r>
              <w:rPr>
                <w:rFonts w:ascii="Cambria Math" w:eastAsiaTheme="minorEastAsia" w:hAnsi="Cambria Math" w:cs="Times New Roman"/>
                <w:szCs w:val="26"/>
              </w:rPr>
              <m:t>T</m:t>
            </m:r>
          </m:sub>
        </m:sSub>
      </m:oMath>
      <w:r w:rsidR="001E36A5" w:rsidRPr="001E36A5">
        <w:rPr>
          <w:rFonts w:eastAsiaTheme="minorEastAsia" w:cs="Times New Roman"/>
          <w:szCs w:val="26"/>
        </w:rPr>
        <w:t>: caption được mẫu từ mô hình.</w:t>
      </w:r>
    </w:p>
    <w:p w14:paraId="604FA4BC" w14:textId="21087722" w:rsidR="001E36A5" w:rsidRPr="001E36A5" w:rsidRDefault="00000000" w:rsidP="007D5B99">
      <w:pPr>
        <w:spacing w:line="360" w:lineRule="auto"/>
        <w:ind w:left="630"/>
        <w:rPr>
          <w:rFonts w:eastAsiaTheme="minorEastAsia" w:cs="Times New Roman"/>
          <w:szCs w:val="26"/>
        </w:rPr>
      </w:pPr>
      <m:oMath>
        <m:sSubSup>
          <m:sSubSupPr>
            <m:ctrlPr>
              <w:rPr>
                <w:rFonts w:ascii="Cambria Math" w:eastAsiaTheme="minorEastAsia" w:hAnsi="Cambria Math" w:cs="Times New Roman"/>
                <w:szCs w:val="26"/>
              </w:rPr>
            </m:ctrlPr>
          </m:sSubSupPr>
          <m:e>
            <m:r>
              <w:rPr>
                <w:rFonts w:ascii="Cambria Math" w:eastAsiaTheme="minorEastAsia" w:hAnsi="Cambria Math" w:cs="Times New Roman"/>
                <w:szCs w:val="26"/>
              </w:rPr>
              <m:t>y</m:t>
            </m:r>
          </m:e>
          <m:sub>
            <m:r>
              <m:rPr>
                <m:sty m:val="p"/>
              </m:rPr>
              <w:rPr>
                <w:rFonts w:ascii="Cambria Math" w:eastAsiaTheme="minorEastAsia" w:hAnsi="Cambria Math" w:cs="Times New Roman"/>
                <w:szCs w:val="26"/>
              </w:rPr>
              <m:t>1:</m:t>
            </m:r>
            <m:r>
              <w:rPr>
                <w:rFonts w:ascii="Cambria Math" w:eastAsiaTheme="minorEastAsia" w:hAnsi="Cambria Math" w:cs="Times New Roman"/>
                <w:szCs w:val="26"/>
              </w:rPr>
              <m:t>T</m:t>
            </m:r>
          </m:sub>
          <m:sup>
            <m:r>
              <w:rPr>
                <w:rFonts w:ascii="Cambria Math" w:eastAsiaTheme="minorEastAsia" w:hAnsi="Cambria Math" w:cs="Times New Roman"/>
                <w:szCs w:val="26"/>
              </w:rPr>
              <m:t>g</m:t>
            </m:r>
          </m:sup>
        </m:sSubSup>
      </m:oMath>
      <w:r w:rsidR="001E36A5" w:rsidRPr="001E36A5">
        <w:rPr>
          <w:rFonts w:eastAsiaTheme="minorEastAsia" w:cs="Times New Roman"/>
          <w:szCs w:val="26"/>
        </w:rPr>
        <w:t>: caption baseline, được tạo bởi greedy decoding từ mô hình hiện tại.</w:t>
      </w:r>
    </w:p>
    <w:p w14:paraId="6A6FB1A9" w14:textId="00318410" w:rsidR="001E36A5" w:rsidRPr="001E36A5" w:rsidRDefault="001E36A5" w:rsidP="007D5B99">
      <w:pPr>
        <w:spacing w:line="360" w:lineRule="auto"/>
        <w:ind w:left="630"/>
        <w:rPr>
          <w:rFonts w:eastAsiaTheme="minorEastAsia" w:cs="Times New Roman"/>
          <w:szCs w:val="26"/>
        </w:rPr>
      </w:pPr>
      <m:oMath>
        <m:r>
          <w:rPr>
            <w:rFonts w:ascii="Cambria Math" w:eastAsiaTheme="minorEastAsia" w:hAnsi="Cambria Math" w:cs="Times New Roman"/>
            <w:szCs w:val="26"/>
          </w:rPr>
          <m:t>r</m:t>
        </m:r>
        <m:d>
          <m:dPr>
            <m:ctrlPr>
              <w:rPr>
                <w:rFonts w:ascii="Cambria Math" w:eastAsiaTheme="minorEastAsia" w:hAnsi="Cambria Math" w:cs="Times New Roman"/>
                <w:szCs w:val="26"/>
              </w:rPr>
            </m:ctrlPr>
          </m:dPr>
          <m:e>
            <m:sSub>
              <m:sSubPr>
                <m:ctrlPr>
                  <w:rPr>
                    <w:rFonts w:ascii="Cambria Math" w:eastAsiaTheme="minorEastAsia" w:hAnsi="Cambria Math" w:cs="Times New Roman"/>
                    <w:szCs w:val="26"/>
                  </w:rPr>
                </m:ctrlPr>
              </m:sSubPr>
              <m:e>
                <m:acc>
                  <m:accPr>
                    <m:ctrlPr>
                      <w:rPr>
                        <w:rFonts w:ascii="Cambria Math" w:eastAsiaTheme="minorEastAsia" w:hAnsi="Cambria Math" w:cs="Times New Roman"/>
                        <w:szCs w:val="26"/>
                      </w:rPr>
                    </m:ctrlPr>
                  </m:accPr>
                  <m:e>
                    <m:r>
                      <w:rPr>
                        <w:rFonts w:ascii="Cambria Math" w:eastAsiaTheme="minorEastAsia" w:hAnsi="Cambria Math" w:cs="Times New Roman"/>
                        <w:szCs w:val="26"/>
                      </w:rPr>
                      <m:t>y</m:t>
                    </m:r>
                  </m:e>
                </m:acc>
              </m:e>
              <m:sub>
                <m:r>
                  <m:rPr>
                    <m:sty m:val="p"/>
                  </m:rPr>
                  <w:rPr>
                    <w:rFonts w:ascii="Cambria Math" w:eastAsiaTheme="minorEastAsia" w:hAnsi="Cambria Math" w:cs="Times New Roman"/>
                    <w:szCs w:val="26"/>
                  </w:rPr>
                  <m:t>1:</m:t>
                </m:r>
                <m:r>
                  <w:rPr>
                    <w:rFonts w:ascii="Cambria Math" w:eastAsiaTheme="minorEastAsia" w:hAnsi="Cambria Math" w:cs="Times New Roman"/>
                    <w:szCs w:val="26"/>
                  </w:rPr>
                  <m:t>T</m:t>
                </m:r>
              </m:sub>
            </m:sSub>
          </m:e>
        </m:d>
        <m:r>
          <m:rPr>
            <m:sty m:val="p"/>
          </m:rPr>
          <w:rPr>
            <w:rFonts w:ascii="Cambria Math" w:eastAsiaTheme="minorEastAsia" w:hAnsi="Cambria Math" w:cs="Times New Roman"/>
            <w:szCs w:val="26"/>
          </w:rPr>
          <m:t>-</m:t>
        </m:r>
        <m:r>
          <w:rPr>
            <w:rFonts w:ascii="Cambria Math" w:eastAsiaTheme="minorEastAsia" w:hAnsi="Cambria Math" w:cs="Times New Roman"/>
            <w:szCs w:val="26"/>
          </w:rPr>
          <m:t>r</m:t>
        </m:r>
        <m:d>
          <m:dPr>
            <m:ctrlPr>
              <w:rPr>
                <w:rFonts w:ascii="Cambria Math" w:eastAsiaTheme="minorEastAsia" w:hAnsi="Cambria Math" w:cs="Times New Roman"/>
                <w:szCs w:val="26"/>
              </w:rPr>
            </m:ctrlPr>
          </m:dPr>
          <m:e>
            <m:sSubSup>
              <m:sSubSupPr>
                <m:ctrlPr>
                  <w:rPr>
                    <w:rFonts w:ascii="Cambria Math" w:eastAsiaTheme="minorEastAsia" w:hAnsi="Cambria Math" w:cs="Times New Roman"/>
                    <w:szCs w:val="26"/>
                  </w:rPr>
                </m:ctrlPr>
              </m:sSubSupPr>
              <m:e>
                <m:r>
                  <w:rPr>
                    <w:rFonts w:ascii="Cambria Math" w:eastAsiaTheme="minorEastAsia" w:hAnsi="Cambria Math" w:cs="Times New Roman"/>
                    <w:szCs w:val="26"/>
                  </w:rPr>
                  <m:t>y</m:t>
                </m:r>
              </m:e>
              <m:sub>
                <m:r>
                  <m:rPr>
                    <m:sty m:val="p"/>
                  </m:rPr>
                  <w:rPr>
                    <w:rFonts w:ascii="Cambria Math" w:eastAsiaTheme="minorEastAsia" w:hAnsi="Cambria Math" w:cs="Times New Roman"/>
                    <w:szCs w:val="26"/>
                  </w:rPr>
                  <m:t>1:</m:t>
                </m:r>
                <m:r>
                  <w:rPr>
                    <w:rFonts w:ascii="Cambria Math" w:eastAsiaTheme="minorEastAsia" w:hAnsi="Cambria Math" w:cs="Times New Roman"/>
                    <w:szCs w:val="26"/>
                  </w:rPr>
                  <m:t>T</m:t>
                </m:r>
              </m:sub>
              <m:sup>
                <m:r>
                  <w:rPr>
                    <w:rFonts w:ascii="Cambria Math" w:eastAsiaTheme="minorEastAsia" w:hAnsi="Cambria Math" w:cs="Times New Roman"/>
                    <w:szCs w:val="26"/>
                  </w:rPr>
                  <m:t>g</m:t>
                </m:r>
              </m:sup>
            </m:sSubSup>
          </m:e>
        </m:d>
      </m:oMath>
      <w:r w:rsidRPr="001E36A5">
        <w:rPr>
          <w:rFonts w:eastAsiaTheme="minorEastAsia" w:cs="Times New Roman"/>
          <w:szCs w:val="26"/>
        </w:rPr>
        <w:t>: phần thưởng tương đối (advantage).</w:t>
      </w:r>
    </w:p>
    <w:p w14:paraId="59FF99C7" w14:textId="77777777" w:rsidR="001E36A5" w:rsidRPr="001E36A5" w:rsidRDefault="001E36A5" w:rsidP="007D5B99">
      <w:pPr>
        <w:spacing w:line="360" w:lineRule="auto"/>
        <w:ind w:left="630"/>
        <w:rPr>
          <w:rFonts w:eastAsiaTheme="minorEastAsia" w:cs="Times New Roman"/>
          <w:szCs w:val="26"/>
        </w:rPr>
      </w:pPr>
      <w:r w:rsidRPr="001E36A5">
        <w:rPr>
          <w:rFonts w:eastAsiaTheme="minorEastAsia" w:cs="Times New Roman"/>
          <w:szCs w:val="26"/>
        </w:rPr>
        <w:t>SCST (giống các thuật toán REINFORCE khám phá không gian các caption bằng cách lấy mẫu từ chính mô hình trong quá trình huấn luyện. Gradient này giúp tăng xác suất của những caption có điểm số cao hơn baseline.</w:t>
      </w:r>
    </w:p>
    <w:p w14:paraId="3DBB4B06" w14:textId="77777777" w:rsidR="001E36A5" w:rsidRPr="001E36A5" w:rsidRDefault="001E36A5" w:rsidP="007D5B99">
      <w:pPr>
        <w:spacing w:line="360" w:lineRule="auto"/>
        <w:ind w:left="630"/>
        <w:rPr>
          <w:rFonts w:eastAsiaTheme="minorEastAsia" w:cs="Times New Roman"/>
          <w:szCs w:val="26"/>
        </w:rPr>
      </w:pPr>
      <w:r w:rsidRPr="001E36A5">
        <w:rPr>
          <w:rFonts w:eastAsiaTheme="minorEastAsia" w:cs="Times New Roman"/>
          <w:szCs w:val="26"/>
        </w:rPr>
        <w:lastRenderedPageBreak/>
        <w:t>Trong thực nghiệm, chúng tôi cũng dùng SCST nhưng tăng tốc bằng cách giới hạn không gian lấy mẫu. Cụ thể, chúng tôi chỉ lấy mẫu từ beam search decoding, nghĩa là các mẫu xuất phát từ beam thay vì toàn bộ phân phối. Như quan sát thực nghiệm, một caption lấy từ beam gần như luôn có điểm số cao, kể cả khi nó không phải chú thích có log-probability cao nhất.</w:t>
      </w:r>
    </w:p>
    <w:p w14:paraId="2FBE9A79" w14:textId="77777777" w:rsidR="003A7A3B" w:rsidRDefault="001E36A5" w:rsidP="00F5485C">
      <w:pPr>
        <w:spacing w:line="360" w:lineRule="auto"/>
        <w:ind w:left="630"/>
        <w:rPr>
          <w:rFonts w:eastAsiaTheme="minorEastAsia" w:cs="Times New Roman"/>
          <w:szCs w:val="26"/>
        </w:rPr>
      </w:pPr>
      <w:r w:rsidRPr="001E36A5">
        <w:rPr>
          <w:rFonts w:eastAsiaTheme="minorEastAsia" w:cs="Times New Roman"/>
          <w:szCs w:val="26"/>
        </w:rPr>
        <w:t>Ngược lại, rất ít caption được sampling tự do (không giới hạn) có điểm số cao hơn caption sinh theo greedy. Nhờ phương pháp này, chúng tôi tối ưu CIDEr chỉ trong một epoch.</w:t>
      </w:r>
    </w:p>
    <w:p w14:paraId="0C96E282" w14:textId="77777777" w:rsidR="003A7A3B" w:rsidRPr="004765A6" w:rsidRDefault="003A7A3B" w:rsidP="004765A6">
      <w:pPr>
        <w:pStyle w:val="Heading2"/>
        <w:numPr>
          <w:ilvl w:val="0"/>
          <w:numId w:val="11"/>
        </w:numPr>
      </w:pPr>
      <w:bookmarkStart w:id="56" w:name="_Toc217462428"/>
      <w:r w:rsidRPr="004765A6">
        <w:t>Thuật toán Self-Critical Sequence Training (SCST)</w:t>
      </w:r>
      <w:bookmarkEnd w:id="56"/>
    </w:p>
    <w:p w14:paraId="11E1E11E" w14:textId="77777777" w:rsidR="003A7A3B" w:rsidRDefault="003A7A3B" w:rsidP="003A7A3B">
      <w:pPr>
        <w:spacing w:line="360" w:lineRule="auto"/>
        <w:ind w:left="630"/>
        <w:rPr>
          <w:rFonts w:eastAsiaTheme="minorEastAsia" w:cs="Times New Roman"/>
          <w:szCs w:val="26"/>
        </w:rPr>
      </w:pPr>
      <w:r w:rsidRPr="003A7A3B">
        <w:rPr>
          <w:rFonts w:eastAsiaTheme="minorEastAsia" w:cs="Times New Roman"/>
          <w:szCs w:val="26"/>
        </w:rPr>
        <w:t>SCST là một dạng thuật toán học tăng cường (Reinforcement Learning) được thiết kế đặc biệt để giải quyết hai vấn đề chính trong huấn luyện mô hình sinh mô tả ảnh: Exposure Bias (sai số tích lũy) và sự không nhất quán giữa hàm tối ưu (Cross-Entropy) với các chỉ số đánh giá thực tế như CIDEr.</w:t>
      </w:r>
    </w:p>
    <w:p w14:paraId="574646A6" w14:textId="77777777" w:rsidR="003A7A3B" w:rsidRDefault="003A7A3B" w:rsidP="003A7A3B">
      <w:pPr>
        <w:spacing w:line="360" w:lineRule="auto"/>
        <w:rPr>
          <w:rFonts w:eastAsiaTheme="minorEastAsia" w:cs="Times New Roman"/>
          <w:szCs w:val="26"/>
        </w:rPr>
      </w:pPr>
      <w:r w:rsidRPr="003A7A3B">
        <w:rPr>
          <w:rFonts w:eastAsiaTheme="minorEastAsia" w:cs="Times New Roman"/>
          <w:szCs w:val="26"/>
        </w:rPr>
        <w:t>Hàm mục tiêu (Loss Function)</w:t>
      </w:r>
    </w:p>
    <w:p w14:paraId="40C703D6" w14:textId="77777777" w:rsidR="003A7A3B" w:rsidRPr="003A7A3B" w:rsidRDefault="003A7A3B" w:rsidP="003A7A3B">
      <w:pPr>
        <w:spacing w:line="360" w:lineRule="auto"/>
        <w:ind w:left="630"/>
        <w:rPr>
          <w:rFonts w:eastAsiaTheme="minorEastAsia" w:cs="Times New Roman"/>
          <w:szCs w:val="26"/>
        </w:rPr>
      </w:pPr>
      <w:r w:rsidRPr="003A7A3B">
        <w:rPr>
          <w:rFonts w:eastAsiaTheme="minorEastAsia" w:cs="Times New Roman"/>
          <w:szCs w:val="26"/>
        </w:rPr>
        <w:t>Trong quá trình huấn luyện, mô hình (được đặc trưng bởi bộ tham số T) sẽ cố gắng giảm thiểu giá trị sai số L. Giá trị này được tính dựa trên phần thưởng kỳ vọng của các câu mô tả mà mô hình sinh ra:</w:t>
      </w:r>
    </w:p>
    <w:p w14:paraId="2DEAEF64" w14:textId="77777777" w:rsidR="003A7A3B" w:rsidRPr="003A7A3B" w:rsidRDefault="003A7A3B" w:rsidP="003A7A3B">
      <w:pPr>
        <w:spacing w:line="360" w:lineRule="auto"/>
        <w:ind w:left="630"/>
        <w:jc w:val="center"/>
        <w:rPr>
          <w:rFonts w:eastAsiaTheme="minorEastAsia" w:cs="Times New Roman"/>
          <w:b/>
          <w:bCs/>
          <w:szCs w:val="26"/>
        </w:rPr>
      </w:pPr>
      <w:r w:rsidRPr="003A7A3B">
        <w:rPr>
          <w:rFonts w:eastAsiaTheme="minorEastAsia" w:cs="Times New Roman"/>
          <w:b/>
          <w:bCs/>
          <w:szCs w:val="26"/>
        </w:rPr>
        <w:t>L = - R(ws)</w:t>
      </w:r>
    </w:p>
    <w:p w14:paraId="28EEA4E6" w14:textId="77777777" w:rsidR="003A7A3B" w:rsidRPr="003A7A3B" w:rsidRDefault="003A7A3B" w:rsidP="003A7A3B">
      <w:pPr>
        <w:spacing w:line="360" w:lineRule="auto"/>
        <w:ind w:left="630"/>
        <w:rPr>
          <w:rFonts w:eastAsiaTheme="minorEastAsia" w:cs="Times New Roman"/>
          <w:szCs w:val="26"/>
        </w:rPr>
      </w:pPr>
      <w:r w:rsidRPr="003A7A3B">
        <w:rPr>
          <w:rFonts w:eastAsiaTheme="minorEastAsia" w:cs="Times New Roman"/>
          <w:szCs w:val="26"/>
        </w:rPr>
        <w:t>Trong đó:</w:t>
      </w:r>
    </w:p>
    <w:p w14:paraId="6638CFAA" w14:textId="77777777" w:rsidR="003A7A3B" w:rsidRPr="003A7A3B" w:rsidRDefault="003A7A3B" w:rsidP="003A7A3B">
      <w:pPr>
        <w:pStyle w:val="ListParagraph"/>
        <w:numPr>
          <w:ilvl w:val="0"/>
          <w:numId w:val="44"/>
        </w:numPr>
        <w:tabs>
          <w:tab w:val="num" w:pos="720"/>
        </w:tabs>
        <w:spacing w:line="360" w:lineRule="auto"/>
        <w:rPr>
          <w:rFonts w:eastAsiaTheme="minorEastAsia" w:cs="Times New Roman"/>
          <w:szCs w:val="26"/>
        </w:rPr>
      </w:pPr>
      <w:r w:rsidRPr="003A7A3B">
        <w:rPr>
          <w:rFonts w:eastAsiaTheme="minorEastAsia" w:cs="Times New Roman"/>
          <w:szCs w:val="26"/>
        </w:rPr>
        <w:t>ws (Sampled sentence): Là chuỗi câu được lấy mẫu ngẫu nhiên từ phân phối xác suất của mô hình.</w:t>
      </w:r>
    </w:p>
    <w:p w14:paraId="2C838ADF" w14:textId="77777777" w:rsidR="003A7A3B" w:rsidRPr="003A7A3B" w:rsidRDefault="003A7A3B" w:rsidP="003A7A3B">
      <w:pPr>
        <w:pStyle w:val="ListParagraph"/>
        <w:numPr>
          <w:ilvl w:val="0"/>
          <w:numId w:val="44"/>
        </w:numPr>
        <w:tabs>
          <w:tab w:val="num" w:pos="720"/>
        </w:tabs>
        <w:spacing w:line="360" w:lineRule="auto"/>
        <w:rPr>
          <w:rFonts w:eastAsiaTheme="minorEastAsia" w:cs="Times New Roman"/>
          <w:szCs w:val="26"/>
        </w:rPr>
      </w:pPr>
      <w:r w:rsidRPr="003A7A3B">
        <w:rPr>
          <w:rFonts w:eastAsiaTheme="minorEastAsia" w:cs="Times New Roman"/>
          <w:szCs w:val="26"/>
        </w:rPr>
        <w:t>R(ws): Là điểm số phần thưởng (thường dùng chỉ số CIDEr) tính cho chuỗi ws khi so sánh với câu gốc.</w:t>
      </w:r>
    </w:p>
    <w:p w14:paraId="43745C91" w14:textId="6528737A" w:rsidR="009A7637" w:rsidRDefault="003A7A3B" w:rsidP="003A7A3B">
      <w:pPr>
        <w:spacing w:line="360" w:lineRule="auto"/>
        <w:rPr>
          <w:rFonts w:eastAsiaTheme="minorEastAsia" w:cs="Times New Roman"/>
          <w:szCs w:val="26"/>
        </w:rPr>
      </w:pPr>
      <w:r w:rsidRPr="003A7A3B">
        <w:rPr>
          <w:rFonts w:eastAsiaTheme="minorEastAsia" w:cs="Times New Roman"/>
          <w:szCs w:val="26"/>
        </w:rPr>
        <w:t>Cơ chế Baseline "Tự phê bình"</w:t>
      </w:r>
    </w:p>
    <w:p w14:paraId="3DE2AC9A" w14:textId="77777777" w:rsidR="003A7A3B" w:rsidRPr="003A7A3B" w:rsidRDefault="003A7A3B" w:rsidP="003A7A3B">
      <w:pPr>
        <w:spacing w:line="360" w:lineRule="auto"/>
        <w:ind w:left="630"/>
        <w:rPr>
          <w:rFonts w:eastAsiaTheme="minorEastAsia" w:cs="Times New Roman"/>
          <w:szCs w:val="26"/>
        </w:rPr>
      </w:pPr>
      <w:r w:rsidRPr="003A7A3B">
        <w:rPr>
          <w:rFonts w:eastAsiaTheme="minorEastAsia" w:cs="Times New Roman"/>
          <w:szCs w:val="26"/>
        </w:rPr>
        <w:lastRenderedPageBreak/>
        <w:t>Để mô hình biết được một câu sinh ra là "tốt" hay "tệ", SCST cần một cột mốc so sánh gọi là Baseline. Điểm đặc biệt của bài báo là dùng chính khả năng tốt nhất hiện tại của mô hình để làm cột mốc này.</w:t>
      </w:r>
    </w:p>
    <w:p w14:paraId="3C0475EC" w14:textId="77777777" w:rsidR="003A7A3B" w:rsidRPr="003A7A3B" w:rsidRDefault="003A7A3B" w:rsidP="003A7A3B">
      <w:pPr>
        <w:spacing w:line="360" w:lineRule="auto"/>
        <w:ind w:left="630"/>
        <w:jc w:val="center"/>
        <w:rPr>
          <w:rFonts w:eastAsiaTheme="minorEastAsia" w:cs="Times New Roman"/>
          <w:b/>
          <w:bCs/>
          <w:szCs w:val="26"/>
        </w:rPr>
      </w:pPr>
      <w:r w:rsidRPr="003A7A3B">
        <w:rPr>
          <w:rFonts w:eastAsiaTheme="minorEastAsia" w:cs="Times New Roman"/>
          <w:b/>
          <w:bCs/>
          <w:szCs w:val="26"/>
        </w:rPr>
        <w:t>Baseline = R(w-hat)</w:t>
      </w:r>
    </w:p>
    <w:p w14:paraId="122CC0BE" w14:textId="77777777" w:rsidR="003A7A3B" w:rsidRPr="003A7A3B" w:rsidRDefault="003A7A3B" w:rsidP="003A7A3B">
      <w:pPr>
        <w:spacing w:line="360" w:lineRule="auto"/>
        <w:ind w:left="630"/>
        <w:rPr>
          <w:rFonts w:eastAsiaTheme="minorEastAsia" w:cs="Times New Roman"/>
          <w:szCs w:val="26"/>
        </w:rPr>
      </w:pPr>
      <w:r w:rsidRPr="003A7A3B">
        <w:rPr>
          <w:rFonts w:eastAsiaTheme="minorEastAsia" w:cs="Times New Roman"/>
          <w:szCs w:val="26"/>
        </w:rPr>
        <w:t>Trong đó:</w:t>
      </w:r>
    </w:p>
    <w:p w14:paraId="59EB02FA" w14:textId="77777777" w:rsidR="003A7A3B" w:rsidRPr="003A7A3B" w:rsidRDefault="003A7A3B" w:rsidP="003A7A3B">
      <w:pPr>
        <w:pStyle w:val="ListParagraph"/>
        <w:numPr>
          <w:ilvl w:val="0"/>
          <w:numId w:val="46"/>
        </w:numPr>
        <w:tabs>
          <w:tab w:val="num" w:pos="720"/>
        </w:tabs>
        <w:spacing w:line="360" w:lineRule="auto"/>
        <w:rPr>
          <w:rFonts w:eastAsiaTheme="minorEastAsia" w:cs="Times New Roman"/>
          <w:szCs w:val="26"/>
        </w:rPr>
      </w:pPr>
      <w:r w:rsidRPr="003A7A3B">
        <w:rPr>
          <w:rFonts w:eastAsiaTheme="minorEastAsia" w:cs="Times New Roman"/>
          <w:szCs w:val="26"/>
        </w:rPr>
        <w:t>w-hat (Greedy sentence): Là chuỗi câu thu được bằng cách luôn chọn từ có xác suất cao nhất ở mỗi bước (giải mã tham lam).</w:t>
      </w:r>
    </w:p>
    <w:p w14:paraId="27DE1560" w14:textId="77777777" w:rsidR="003A7A3B" w:rsidRDefault="003A7A3B" w:rsidP="003A7A3B">
      <w:pPr>
        <w:pStyle w:val="ListParagraph"/>
        <w:numPr>
          <w:ilvl w:val="0"/>
          <w:numId w:val="46"/>
        </w:numPr>
        <w:tabs>
          <w:tab w:val="num" w:pos="720"/>
        </w:tabs>
        <w:spacing w:line="360" w:lineRule="auto"/>
        <w:rPr>
          <w:rFonts w:eastAsiaTheme="minorEastAsia" w:cs="Times New Roman"/>
          <w:szCs w:val="26"/>
        </w:rPr>
      </w:pPr>
      <w:r w:rsidRPr="003A7A3B">
        <w:rPr>
          <w:rFonts w:eastAsiaTheme="minorEastAsia" w:cs="Times New Roman"/>
          <w:szCs w:val="26"/>
        </w:rPr>
        <w:t>R(w-hat): Là điểm phần thưởng của câu tốt nhất mà mô hình tự tạo ra.</w:t>
      </w:r>
    </w:p>
    <w:p w14:paraId="3BA6442C" w14:textId="6309EA05" w:rsidR="003A7A3B" w:rsidRDefault="003A7A3B" w:rsidP="003A7A3B">
      <w:pPr>
        <w:tabs>
          <w:tab w:val="num" w:pos="720"/>
        </w:tabs>
        <w:spacing w:line="360" w:lineRule="auto"/>
        <w:rPr>
          <w:rFonts w:eastAsiaTheme="minorEastAsia" w:cs="Times New Roman"/>
          <w:szCs w:val="26"/>
        </w:rPr>
      </w:pPr>
      <w:r w:rsidRPr="003A7A3B">
        <w:rPr>
          <w:rFonts w:eastAsiaTheme="minorEastAsia" w:cs="Times New Roman"/>
          <w:szCs w:val="26"/>
        </w:rPr>
        <w:t>Quy trình cập nhật trọng số</w:t>
      </w:r>
    </w:p>
    <w:p w14:paraId="6AF7EB52" w14:textId="77777777" w:rsidR="003A7A3B" w:rsidRPr="003A7A3B" w:rsidRDefault="003A7A3B" w:rsidP="003A7A3B">
      <w:pPr>
        <w:spacing w:line="360" w:lineRule="auto"/>
        <w:ind w:left="630"/>
        <w:rPr>
          <w:rFonts w:eastAsiaTheme="minorEastAsia" w:cs="Times New Roman"/>
          <w:szCs w:val="26"/>
        </w:rPr>
      </w:pPr>
      <w:r w:rsidRPr="003A7A3B">
        <w:rPr>
          <w:rFonts w:eastAsiaTheme="minorEastAsia" w:cs="Times New Roman"/>
          <w:szCs w:val="26"/>
        </w:rPr>
        <w:t>Mô hình sẽ tự điều chỉnh các tham số dựa trên sự chênh lệch giữa câu ngẫu nhiên (ws) và câu tốt nhất (w-hat). Công thức cập nhật được hiểu đơn giản như sau:</w:t>
      </w:r>
    </w:p>
    <w:p w14:paraId="440B9091" w14:textId="77777777" w:rsidR="003A7A3B" w:rsidRPr="003A7A3B" w:rsidRDefault="003A7A3B" w:rsidP="003A7A3B">
      <w:pPr>
        <w:spacing w:line="360" w:lineRule="auto"/>
        <w:ind w:left="630"/>
        <w:jc w:val="center"/>
        <w:rPr>
          <w:rFonts w:eastAsiaTheme="minorEastAsia" w:cs="Times New Roman"/>
          <w:b/>
          <w:bCs/>
          <w:szCs w:val="26"/>
        </w:rPr>
      </w:pPr>
      <w:r w:rsidRPr="003A7A3B">
        <w:rPr>
          <w:rFonts w:eastAsiaTheme="minorEastAsia" w:cs="Times New Roman"/>
          <w:b/>
          <w:bCs/>
          <w:szCs w:val="26"/>
        </w:rPr>
        <w:t>Độ thay đổi = - (R(ws) - R(w-hat)) x Xác suất sinh câu</w:t>
      </w:r>
    </w:p>
    <w:p w14:paraId="0AB5D42F" w14:textId="77777777" w:rsidR="003A7A3B" w:rsidRPr="003A7A3B" w:rsidRDefault="003A7A3B" w:rsidP="003A7A3B">
      <w:pPr>
        <w:spacing w:line="360" w:lineRule="auto"/>
        <w:ind w:left="630"/>
        <w:rPr>
          <w:rFonts w:eastAsiaTheme="minorEastAsia" w:cs="Times New Roman"/>
          <w:szCs w:val="26"/>
        </w:rPr>
      </w:pPr>
      <w:r w:rsidRPr="003A7A3B">
        <w:rPr>
          <w:rFonts w:eastAsiaTheme="minorEastAsia" w:cs="Times New Roman"/>
          <w:szCs w:val="26"/>
        </w:rPr>
        <w:t>Cơ chế này vận hành giống như một sự "khen thưởng" và "kỷ luật":</w:t>
      </w:r>
    </w:p>
    <w:p w14:paraId="7C99C9D1" w14:textId="77777777" w:rsidR="003A7A3B" w:rsidRPr="003A7A3B" w:rsidRDefault="003A7A3B" w:rsidP="003A7A3B">
      <w:pPr>
        <w:pStyle w:val="ListParagraph"/>
        <w:numPr>
          <w:ilvl w:val="0"/>
          <w:numId w:val="48"/>
        </w:numPr>
        <w:tabs>
          <w:tab w:val="num" w:pos="720"/>
        </w:tabs>
        <w:spacing w:line="360" w:lineRule="auto"/>
        <w:rPr>
          <w:rFonts w:eastAsiaTheme="minorEastAsia" w:cs="Times New Roman"/>
          <w:szCs w:val="26"/>
        </w:rPr>
      </w:pPr>
      <w:r w:rsidRPr="003A7A3B">
        <w:rPr>
          <w:rFonts w:eastAsiaTheme="minorEastAsia" w:cs="Times New Roman"/>
          <w:szCs w:val="26"/>
        </w:rPr>
        <w:t>Trường hợp R(ws) lớn hơn R(w-hat): Câu ngẫu nhiên lại cho kết quả tốt hơn cả câu tốt nhất hiện có. Mô hình sẽ nhận phần thưởng dương, giúp tăng xác suất lặp lại cách sinh câu này trong tương lai.</w:t>
      </w:r>
    </w:p>
    <w:p w14:paraId="32E0405A" w14:textId="77777777" w:rsidR="003A7A3B" w:rsidRPr="003A7A3B" w:rsidRDefault="003A7A3B" w:rsidP="003A7A3B">
      <w:pPr>
        <w:pStyle w:val="ListParagraph"/>
        <w:numPr>
          <w:ilvl w:val="0"/>
          <w:numId w:val="48"/>
        </w:numPr>
        <w:tabs>
          <w:tab w:val="num" w:pos="720"/>
        </w:tabs>
        <w:spacing w:line="360" w:lineRule="auto"/>
        <w:rPr>
          <w:rFonts w:eastAsiaTheme="minorEastAsia" w:cs="Times New Roman"/>
          <w:szCs w:val="26"/>
        </w:rPr>
      </w:pPr>
      <w:r w:rsidRPr="003A7A3B">
        <w:rPr>
          <w:rFonts w:eastAsiaTheme="minorEastAsia" w:cs="Times New Roman"/>
          <w:szCs w:val="26"/>
        </w:rPr>
        <w:t>Trường hợp R(ws) nhỏ hơn R(w-hat): Câu ngẫu nhiên cho kết quả tệ. Mô hình nhận phần thưởng âm, dẫn đến việc giảm xác suất sinh ra những chuỗi từ tương tự.</w:t>
      </w:r>
    </w:p>
    <w:p w14:paraId="735D42B1" w14:textId="0BE7EBA2" w:rsidR="003A7A3B" w:rsidRDefault="004765A6" w:rsidP="003A7A3B">
      <w:pPr>
        <w:tabs>
          <w:tab w:val="num" w:pos="720"/>
        </w:tabs>
        <w:spacing w:line="360" w:lineRule="auto"/>
        <w:rPr>
          <w:rFonts w:eastAsiaTheme="minorEastAsia" w:cs="Times New Roman"/>
          <w:szCs w:val="26"/>
        </w:rPr>
      </w:pPr>
      <w:r w:rsidRPr="004765A6">
        <w:rPr>
          <w:rFonts w:eastAsiaTheme="minorEastAsia" w:cs="Times New Roman"/>
          <w:szCs w:val="26"/>
        </w:rPr>
        <w:t>Khắc phục lỗi sai tích lũy (Exposure Bias)</w:t>
      </w:r>
    </w:p>
    <w:p w14:paraId="7981E681" w14:textId="77777777" w:rsidR="004765A6" w:rsidRPr="004765A6" w:rsidRDefault="004765A6" w:rsidP="004765A6">
      <w:pPr>
        <w:spacing w:line="360" w:lineRule="auto"/>
        <w:ind w:left="630"/>
        <w:rPr>
          <w:rFonts w:eastAsiaTheme="minorEastAsia" w:cs="Times New Roman"/>
          <w:szCs w:val="26"/>
        </w:rPr>
      </w:pPr>
      <w:r w:rsidRPr="004765A6">
        <w:rPr>
          <w:rFonts w:eastAsiaTheme="minorEastAsia" w:cs="Times New Roman"/>
          <w:szCs w:val="26"/>
        </w:rPr>
        <w:t>Trong huấn luyện truyền thống, mô hình luôn được "cầm tay chỉ việc" bằng cách cho xem từ đúng của người dùng. Tuy nhiên, khi chạy thực tế, mô hình phải tự sinh từ và dựa vào chính từ đó để nói tiếp, dẫn đến việc một lỗi sai nhỏ ở đầu câu sẽ kéo theo cả câu bị sai (Exposure Bias).</w:t>
      </w:r>
    </w:p>
    <w:p w14:paraId="7496DC69" w14:textId="40E3185E" w:rsidR="004765A6" w:rsidRDefault="004765A6" w:rsidP="004765A6">
      <w:pPr>
        <w:spacing w:line="360" w:lineRule="auto"/>
        <w:ind w:left="630"/>
        <w:rPr>
          <w:rFonts w:eastAsiaTheme="minorEastAsia" w:cs="Times New Roman"/>
          <w:szCs w:val="26"/>
        </w:rPr>
      </w:pPr>
      <w:r w:rsidRPr="004765A6">
        <w:rPr>
          <w:rFonts w:eastAsiaTheme="minorEastAsia" w:cs="Times New Roman"/>
          <w:szCs w:val="26"/>
        </w:rPr>
        <w:lastRenderedPageBreak/>
        <w:t>Cơ chế SCST giải quyết triệt để vấn đề này bằng cách buộc mô hình phải huấn luyện trên chính những gì nó tự nói ra (ws). Nhờ vậy, mô hình học được cách tự sửa lỗi và duy trì được sự nhất quán về nội dung từ đầu đến cuối câu.</w:t>
      </w:r>
    </w:p>
    <w:p w14:paraId="21973543" w14:textId="55EB5775" w:rsidR="00A301F1" w:rsidRPr="00560822" w:rsidRDefault="004765A6" w:rsidP="004765A6">
      <w:pPr>
        <w:rPr>
          <w:rFonts w:eastAsiaTheme="minorEastAsia" w:cs="Times New Roman"/>
          <w:szCs w:val="26"/>
        </w:rPr>
      </w:pPr>
      <w:r>
        <w:rPr>
          <w:rFonts w:eastAsiaTheme="minorEastAsia" w:cs="Times New Roman"/>
          <w:szCs w:val="26"/>
        </w:rPr>
        <w:br w:type="page"/>
      </w:r>
    </w:p>
    <w:p w14:paraId="00DE75A8" w14:textId="77777777" w:rsidR="0040183C" w:rsidRPr="00322D2F" w:rsidRDefault="0040183C" w:rsidP="007D5B99">
      <w:pPr>
        <w:pStyle w:val="NormalWeb"/>
        <w:spacing w:line="360" w:lineRule="auto"/>
        <w:outlineLvl w:val="0"/>
        <w:rPr>
          <w:b/>
          <w:sz w:val="32"/>
          <w:szCs w:val="32"/>
          <w:lang w:val="vi-VN"/>
        </w:rPr>
      </w:pPr>
      <w:bookmarkStart w:id="57" w:name="_Toc216439952"/>
      <w:bookmarkStart w:id="58" w:name="_Toc217462429"/>
      <w:r w:rsidRPr="00322D2F">
        <w:rPr>
          <w:b/>
          <w:sz w:val="32"/>
          <w:szCs w:val="32"/>
          <w:lang w:val="vi-VN"/>
        </w:rPr>
        <w:lastRenderedPageBreak/>
        <w:t>CHƯƠNG 3. KẾT QUẢ THỰC NGHIỆM</w:t>
      </w:r>
      <w:bookmarkEnd w:id="57"/>
      <w:bookmarkEnd w:id="58"/>
    </w:p>
    <w:p w14:paraId="6F0592FA" w14:textId="52179F73" w:rsidR="00863811" w:rsidRDefault="009C6DE8" w:rsidP="00E07D12">
      <w:pPr>
        <w:pStyle w:val="Heading2"/>
        <w:numPr>
          <w:ilvl w:val="0"/>
          <w:numId w:val="13"/>
        </w:numPr>
        <w:spacing w:line="360" w:lineRule="auto"/>
      </w:pPr>
      <w:bookmarkStart w:id="59" w:name="_Toc216439953"/>
      <w:r w:rsidRPr="00E07D12">
        <w:rPr>
          <w:rFonts w:eastAsiaTheme="minorEastAsia"/>
        </w:rPr>
        <w:t xml:space="preserve"> </w:t>
      </w:r>
      <w:bookmarkStart w:id="60" w:name="_Toc217462430"/>
      <w:bookmarkEnd w:id="59"/>
      <w:r w:rsidR="00E07D12" w:rsidRPr="00E07D12">
        <w:rPr>
          <w:rFonts w:eastAsiaTheme="minorEastAsia"/>
        </w:rPr>
        <w:t>Dữ liệu thực nghiệm (Dataset)</w:t>
      </w:r>
      <w:bookmarkEnd w:id="60"/>
    </w:p>
    <w:p w14:paraId="2EC0616B" w14:textId="77777777" w:rsidR="009A5904" w:rsidRDefault="009A5904" w:rsidP="00E07D12">
      <w:pPr>
        <w:spacing w:line="360" w:lineRule="auto"/>
        <w:ind w:left="630"/>
        <w:rPr>
          <w:rFonts w:eastAsiaTheme="minorEastAsia" w:cs="Times New Roman"/>
          <w:szCs w:val="26"/>
        </w:rPr>
      </w:pPr>
      <w:r w:rsidRPr="009A5904">
        <w:rPr>
          <w:rFonts w:eastAsiaTheme="minorEastAsia" w:cs="Times New Roman"/>
          <w:szCs w:val="26"/>
        </w:rPr>
        <w:t xml:space="preserve">Trong nghiên cứu này, bộ dữ liệu </w:t>
      </w:r>
      <w:r w:rsidRPr="009A5904">
        <w:rPr>
          <w:rFonts w:eastAsiaTheme="minorEastAsia" w:cs="Times New Roman"/>
          <w:b/>
          <w:bCs/>
          <w:szCs w:val="26"/>
        </w:rPr>
        <w:t>MS COCO (Microsoft Common Objects in Context)</w:t>
      </w:r>
      <w:r w:rsidRPr="009A5904">
        <w:rPr>
          <w:rFonts w:eastAsiaTheme="minorEastAsia" w:cs="Times New Roman"/>
          <w:szCs w:val="26"/>
        </w:rPr>
        <w:t xml:space="preserve"> được lựa chọn làm nền tảng chính để huấn luyện và đánh giá mô hình do tính quy mô và sự phức tạp về ngữ cảnh của nó. Bộ dữ liệu bao gồm hơn </w:t>
      </w:r>
      <w:r w:rsidRPr="009A5904">
        <w:rPr>
          <w:rFonts w:eastAsiaTheme="minorEastAsia" w:cs="Times New Roman"/>
          <w:b/>
          <w:bCs/>
          <w:szCs w:val="26"/>
        </w:rPr>
        <w:t>123.000 hình ảnh</w:t>
      </w:r>
      <w:r w:rsidRPr="009A5904">
        <w:rPr>
          <w:rFonts w:eastAsiaTheme="minorEastAsia" w:cs="Times New Roman"/>
          <w:szCs w:val="26"/>
        </w:rPr>
        <w:t xml:space="preserve"> thực tế, ghi lại đa dạng các hoạt động và sự kiện trong cuộc sống hàng ngày. Mỗi hình ảnh đi kèm với ít nhất 5 câu mô tả bằng ngôn ngữ tự nhiên, tạo nên tổng cộng hơn </w:t>
      </w:r>
      <w:r w:rsidRPr="009A5904">
        <w:rPr>
          <w:rFonts w:eastAsiaTheme="minorEastAsia" w:cs="Times New Roman"/>
          <w:b/>
          <w:bCs/>
          <w:szCs w:val="26"/>
        </w:rPr>
        <w:t>555.000 câu mô tả</w:t>
      </w:r>
      <w:r w:rsidRPr="009A5904">
        <w:rPr>
          <w:rFonts w:eastAsiaTheme="minorEastAsia" w:cs="Times New Roman"/>
          <w:szCs w:val="26"/>
        </w:rPr>
        <w:t>, giúp mô hình học được sự đa dạng cực lớn trong cách diễn đạt cùng một nội dung thị giác. Các thực thể trong ảnh được phân loại thành 80 nhóm đối tượng chính, cung cấp nguồn dữ liệu phong phú cho việc nhận diện và mô tả.</w:t>
      </w:r>
    </w:p>
    <w:p w14:paraId="7C542093" w14:textId="5A093844" w:rsidR="00E07D12" w:rsidRDefault="00E07D12" w:rsidP="00E07D12">
      <w:pPr>
        <w:spacing w:line="360" w:lineRule="auto"/>
        <w:ind w:left="630"/>
        <w:rPr>
          <w:rFonts w:eastAsiaTheme="minorEastAsia" w:cs="Times New Roman"/>
          <w:szCs w:val="26"/>
        </w:rPr>
      </w:pPr>
      <w:r w:rsidRPr="00E07D12">
        <w:rPr>
          <w:rFonts w:eastAsiaTheme="minorEastAsia" w:cs="Times New Roman"/>
          <w:szCs w:val="26"/>
        </w:rPr>
        <w:t>Về mặt tổ chức dữ liệu thực nghiệm, toàn bộ hình ảnh cùng các đặc trưng vùng đã trích xuất được phân chia nghiêm ngặt theo cấu hình chuẩn của Karpathy Split để đảm bảo tính khách quan</w:t>
      </w:r>
      <w:r>
        <w:rPr>
          <w:rFonts w:eastAsiaTheme="minorEastAsia" w:cs="Times New Roman"/>
          <w:szCs w:val="26"/>
        </w:rPr>
        <w:t>:</w:t>
      </w:r>
    </w:p>
    <w:p w14:paraId="41DA0AF9" w14:textId="0AB7AE2D" w:rsidR="00E07D12" w:rsidRPr="00E07D12" w:rsidRDefault="00E07D12" w:rsidP="00E07D12">
      <w:pPr>
        <w:pStyle w:val="ListParagraph"/>
        <w:numPr>
          <w:ilvl w:val="0"/>
          <w:numId w:val="25"/>
        </w:numPr>
        <w:spacing w:line="360" w:lineRule="auto"/>
        <w:rPr>
          <w:rFonts w:eastAsiaTheme="minorEastAsia" w:cs="Times New Roman"/>
          <w:szCs w:val="26"/>
        </w:rPr>
      </w:pPr>
      <w:r w:rsidRPr="00E07D12">
        <w:rPr>
          <w:rFonts w:eastAsiaTheme="minorEastAsia" w:cs="Times New Roman"/>
          <w:szCs w:val="26"/>
        </w:rPr>
        <w:t xml:space="preserve">Tập huấn luyện (Training set) chiếm tỷ trọng lớn nhất với khoảng 113.287 mẫu (~93%) đóng vai trò nền tảng cho việc học tham số. </w:t>
      </w:r>
    </w:p>
    <w:p w14:paraId="26A50181" w14:textId="77777777" w:rsidR="00E07D12" w:rsidRPr="00E07D12" w:rsidRDefault="00E07D12" w:rsidP="00E07D12">
      <w:pPr>
        <w:pStyle w:val="ListParagraph"/>
        <w:numPr>
          <w:ilvl w:val="0"/>
          <w:numId w:val="25"/>
        </w:numPr>
        <w:spacing w:line="360" w:lineRule="auto"/>
        <w:rPr>
          <w:rFonts w:eastAsiaTheme="minorEastAsia" w:cs="Times New Roman"/>
          <w:szCs w:val="26"/>
        </w:rPr>
      </w:pPr>
      <w:r w:rsidRPr="00E07D12">
        <w:rPr>
          <w:rFonts w:eastAsiaTheme="minorEastAsia" w:cs="Times New Roman"/>
          <w:szCs w:val="26"/>
        </w:rPr>
        <w:t xml:space="preserve">Tập kiểm định (Validation set) gồm 5.000 mẫu (~3%) phục vụ công tác tinh chỉnh siêu tham số và kiểm soát hiện tượng quá khớp. </w:t>
      </w:r>
    </w:p>
    <w:p w14:paraId="528AF3E0" w14:textId="540D8B47" w:rsidR="00E07D12" w:rsidRPr="00E07D12" w:rsidRDefault="00E07D12" w:rsidP="00E07D12">
      <w:pPr>
        <w:pStyle w:val="ListParagraph"/>
        <w:numPr>
          <w:ilvl w:val="0"/>
          <w:numId w:val="25"/>
        </w:numPr>
        <w:spacing w:line="360" w:lineRule="auto"/>
        <w:rPr>
          <w:rFonts w:eastAsiaTheme="minorEastAsia" w:cs="Times New Roman"/>
          <w:szCs w:val="26"/>
        </w:rPr>
      </w:pPr>
      <w:r w:rsidRPr="00E07D12">
        <w:rPr>
          <w:rFonts w:eastAsiaTheme="minorEastAsia" w:cs="Times New Roman"/>
          <w:szCs w:val="26"/>
        </w:rPr>
        <w:t>Tập kiểm thử (Test set) với 5.000 mẫu (~3%) được giữ độc lập hoàn toàn để đo lường hiệu suất thực tế của mô hình.</w:t>
      </w:r>
    </w:p>
    <w:p w14:paraId="752CD3E4" w14:textId="77777777" w:rsidR="00E07D12" w:rsidRPr="00E07D12" w:rsidRDefault="00E07D12" w:rsidP="00E07D12"/>
    <w:p w14:paraId="14682021" w14:textId="70867B75" w:rsidR="009A5904" w:rsidRDefault="009C6DE8" w:rsidP="009A5904">
      <w:pPr>
        <w:pStyle w:val="Heading2"/>
        <w:numPr>
          <w:ilvl w:val="0"/>
          <w:numId w:val="13"/>
        </w:numPr>
        <w:rPr>
          <w:rFonts w:eastAsiaTheme="minorEastAsia"/>
        </w:rPr>
      </w:pPr>
      <w:bookmarkStart w:id="61" w:name="_Toc216439954"/>
      <w:r>
        <w:rPr>
          <w:rFonts w:eastAsiaTheme="minorEastAsia"/>
        </w:rPr>
        <w:t xml:space="preserve"> </w:t>
      </w:r>
      <w:bookmarkStart w:id="62" w:name="_Toc217462431"/>
      <w:bookmarkEnd w:id="61"/>
      <w:r w:rsidR="009A5904" w:rsidRPr="009A5904">
        <w:rPr>
          <w:rFonts w:eastAsiaTheme="minorEastAsia"/>
        </w:rPr>
        <w:t>Tiền xử lý dữ liệu và Chuyển ngữ Tiếng Việt</w:t>
      </w:r>
      <w:bookmarkEnd w:id="62"/>
    </w:p>
    <w:p w14:paraId="5EF1A83F" w14:textId="77777777" w:rsidR="009A5904" w:rsidRDefault="009A5904" w:rsidP="009A5904">
      <w:pPr>
        <w:spacing w:line="360" w:lineRule="auto"/>
        <w:ind w:left="630"/>
        <w:rPr>
          <w:rFonts w:eastAsiaTheme="minorEastAsia" w:cs="Times New Roman"/>
          <w:szCs w:val="26"/>
        </w:rPr>
      </w:pPr>
      <w:r w:rsidRPr="009A5904">
        <w:rPr>
          <w:rFonts w:eastAsiaTheme="minorEastAsia" w:cs="Times New Roman"/>
          <w:szCs w:val="26"/>
        </w:rPr>
        <w:t xml:space="preserve">Hệ thống sử dụng mô hình </w:t>
      </w:r>
      <w:r w:rsidRPr="009A5904">
        <w:rPr>
          <w:rFonts w:eastAsiaTheme="minorEastAsia" w:cs="Times New Roman"/>
          <w:b/>
          <w:bCs/>
          <w:szCs w:val="26"/>
        </w:rPr>
        <w:t>NLLB-200</w:t>
      </w:r>
      <w:r w:rsidRPr="009A5904">
        <w:rPr>
          <w:rFonts w:eastAsiaTheme="minorEastAsia" w:cs="Times New Roman"/>
          <w:szCs w:val="26"/>
        </w:rPr>
        <w:t xml:space="preserve"> (No Language Left Behind) làm lõi dịch máy để chuyển đổi hơn 555.000 câu mô tả từ tiếng Anh sang tiếng Việt, đảm bảo tính nhất quán về ngữ nghĩa và văn phong cho toàn bộ tập dữ liệu. Cơ chế này cho phép bảo toàn các mối quan hệ logic giữa hành động và thực thể từ câu gốc, đồng thời tận dụng khả năng biểu diễn không gian ngôn ngữ đa dạng của mạng nơ-ron để </w:t>
      </w:r>
      <w:r w:rsidRPr="009A5904">
        <w:rPr>
          <w:rFonts w:eastAsiaTheme="minorEastAsia" w:cs="Times New Roman"/>
          <w:szCs w:val="26"/>
        </w:rPr>
        <w:lastRenderedPageBreak/>
        <w:t>tạo ra các câu mô tả tự nhiên, sát với nội dung thị giác nhất. Việc dịch thuật đồng nhất trên quy mô lớn giúp mạng LSTM dễ dàng học được phân phối xác suất từ vựng ổn định, hạn chế tối đa nhiễu ngữ nghĩa trong quá trình huấn luyện.</w:t>
      </w:r>
    </w:p>
    <w:p w14:paraId="7CBD8232" w14:textId="4084B401" w:rsidR="009A5904" w:rsidRDefault="009A5904" w:rsidP="009A5904">
      <w:pPr>
        <w:spacing w:line="360" w:lineRule="auto"/>
        <w:ind w:left="630"/>
        <w:rPr>
          <w:rFonts w:eastAsiaTheme="minorEastAsia" w:cs="Times New Roman"/>
          <w:szCs w:val="26"/>
        </w:rPr>
      </w:pPr>
      <w:r w:rsidRPr="009A5904">
        <w:rPr>
          <w:rFonts w:eastAsiaTheme="minorEastAsia" w:cs="Times New Roman"/>
          <w:szCs w:val="26"/>
        </w:rPr>
        <w:t>Đóng góp quan trọng nhất trong quy trình xử lý ngôn ngữ là việc tích hợp thư viện Underthesea để thực hiện tách từ ghép, giúp mô hình thích nghi với đặc thù cấu trúc của tiếng Việt. Bằng cách nhận diện ranh giới từ và nối các từ ghép bằng dấu gạch dưới (ví dụ: xe_buýt, biển_báo), hệ thống biến các cụm từ này thành một đơn vị ngữ nghĩa (token) duy nhất trong từ điển. Cơ chế này cho phép tầng Top-Down Attention thực hiện căn chỉnh chính xác: khi mô hình sinh ra một từ ghép, trọng số chú ý sẽ tập trung hoàn toàn vào đúng vùng đặc trưng đối tượng tương ứng trong ảnh, thay vì bị phân tán qua nhiều bước thời gian như đối với các tiếng rời rạc.</w:t>
      </w:r>
    </w:p>
    <w:p w14:paraId="251C3495" w14:textId="08444481" w:rsidR="009A5904" w:rsidRDefault="009A5904" w:rsidP="009A5904">
      <w:pPr>
        <w:spacing w:line="360" w:lineRule="auto"/>
        <w:ind w:left="630"/>
        <w:rPr>
          <w:rFonts w:eastAsiaTheme="minorEastAsia" w:cs="Times New Roman"/>
          <w:szCs w:val="26"/>
        </w:rPr>
      </w:pPr>
      <w:r w:rsidRPr="009A5904">
        <w:rPr>
          <w:rFonts w:eastAsiaTheme="minorEastAsia" w:cs="Times New Roman"/>
          <w:szCs w:val="26"/>
        </w:rPr>
        <w:t xml:space="preserve">Quy trình cuối cùng thực hiện chuẩn hóa hình thức bằng cách chuyển văn bản về chữ thường, loại bỏ dấu câu và xây dựng bộ từ điển dựa trên các từ vựng xuất hiện tối thiểu 5 lần để triệt tiêu các lỗi dịch máy hiếm gặp. Không gian từ vựng này được bổ sung các token điều khiển hệ thống như &lt;start&gt;, &lt;end&gt; và &lt;pad&gt; để quản lý luồng dữ liệu và đồng bộ hóa độ dài chuỗi trong quá trình tính toán loss. Kết quả là một bộ dữ liệu văn bản sạch, có cấu trúc từ ghép chặt chẽ, sẵn sàng để kết hợp với đặc trưng vùng ảnh trong pha huấn luyện </w:t>
      </w:r>
      <w:r w:rsidRPr="009A5904">
        <w:rPr>
          <w:rFonts w:eastAsiaTheme="minorEastAsia" w:cs="Times New Roman"/>
          <w:b/>
          <w:bCs/>
          <w:szCs w:val="26"/>
        </w:rPr>
        <w:t>Cross-Entropy</w:t>
      </w:r>
      <w:r w:rsidRPr="009A5904">
        <w:rPr>
          <w:rFonts w:eastAsiaTheme="minorEastAsia" w:cs="Times New Roman"/>
          <w:szCs w:val="26"/>
        </w:rPr>
        <w:t xml:space="preserve"> và </w:t>
      </w:r>
      <w:r w:rsidRPr="009A5904">
        <w:rPr>
          <w:rFonts w:eastAsiaTheme="minorEastAsia" w:cs="Times New Roman"/>
          <w:b/>
          <w:bCs/>
          <w:szCs w:val="26"/>
        </w:rPr>
        <w:t>SCST</w:t>
      </w:r>
      <w:r w:rsidRPr="009A5904">
        <w:rPr>
          <w:rFonts w:eastAsiaTheme="minorEastAsia" w:cs="Times New Roman"/>
          <w:szCs w:val="26"/>
        </w:rPr>
        <w:t>.</w:t>
      </w:r>
    </w:p>
    <w:p w14:paraId="47BFC1DB" w14:textId="77777777" w:rsidR="00753319" w:rsidRDefault="006B483C" w:rsidP="00753319">
      <w:pPr>
        <w:keepNext/>
        <w:spacing w:line="360" w:lineRule="auto"/>
        <w:ind w:left="630"/>
      </w:pPr>
      <w:r w:rsidRPr="006B483C">
        <w:rPr>
          <w:rFonts w:eastAsiaTheme="minorEastAsia" w:cs="Times New Roman"/>
          <w:noProof/>
          <w:szCs w:val="26"/>
        </w:rPr>
        <w:drawing>
          <wp:inline distT="0" distB="0" distL="0" distR="0" wp14:anchorId="379ACE4A" wp14:editId="2AEA9EBA">
            <wp:extent cx="5972175" cy="677545"/>
            <wp:effectExtent l="0" t="0" r="952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175" cy="677545"/>
                    </a:xfrm>
                    <a:prstGeom prst="rect">
                      <a:avLst/>
                    </a:prstGeom>
                  </pic:spPr>
                </pic:pic>
              </a:graphicData>
            </a:graphic>
          </wp:inline>
        </w:drawing>
      </w:r>
    </w:p>
    <w:p w14:paraId="37CAAB13" w14:textId="2880BC55" w:rsidR="006B483C" w:rsidRPr="00753319" w:rsidRDefault="00753319" w:rsidP="00753319">
      <w:pPr>
        <w:pStyle w:val="Caption"/>
        <w:jc w:val="center"/>
        <w:rPr>
          <w:rFonts w:eastAsiaTheme="minorEastAsia" w:cs="Times New Roman"/>
          <w:b/>
          <w:bCs/>
          <w:i w:val="0"/>
          <w:iCs w:val="0"/>
          <w:color w:val="auto"/>
          <w:sz w:val="26"/>
          <w:szCs w:val="26"/>
        </w:rPr>
      </w:pPr>
      <w:bookmarkStart w:id="63" w:name="_Toc217462444"/>
      <w:r w:rsidRPr="00753319">
        <w:rPr>
          <w:b/>
          <w:bCs/>
          <w:i w:val="0"/>
          <w:iCs w:val="0"/>
          <w:color w:val="auto"/>
          <w:sz w:val="26"/>
          <w:szCs w:val="26"/>
        </w:rPr>
        <w:t xml:space="preserve">Hình </w:t>
      </w:r>
      <w:r>
        <w:rPr>
          <w:b/>
          <w:bCs/>
          <w:i w:val="0"/>
          <w:iCs w:val="0"/>
          <w:color w:val="auto"/>
          <w:sz w:val="26"/>
          <w:szCs w:val="26"/>
        </w:rPr>
        <w:t>3.</w:t>
      </w:r>
      <w:r w:rsidRPr="00753319">
        <w:rPr>
          <w:b/>
          <w:bCs/>
          <w:i w:val="0"/>
          <w:iCs w:val="0"/>
          <w:color w:val="auto"/>
          <w:sz w:val="26"/>
          <w:szCs w:val="26"/>
        </w:rPr>
        <w:fldChar w:fldCharType="begin"/>
      </w:r>
      <w:r w:rsidRPr="00753319">
        <w:rPr>
          <w:b/>
          <w:bCs/>
          <w:i w:val="0"/>
          <w:iCs w:val="0"/>
          <w:color w:val="auto"/>
          <w:sz w:val="26"/>
          <w:szCs w:val="26"/>
        </w:rPr>
        <w:instrText xml:space="preserve"> SEQ Hình \* ARABIC </w:instrText>
      </w:r>
      <w:r w:rsidRPr="00753319">
        <w:rPr>
          <w:b/>
          <w:bCs/>
          <w:i w:val="0"/>
          <w:iCs w:val="0"/>
          <w:color w:val="auto"/>
          <w:sz w:val="26"/>
          <w:szCs w:val="26"/>
        </w:rPr>
        <w:fldChar w:fldCharType="separate"/>
      </w:r>
      <w:r w:rsidR="00D83D9A">
        <w:rPr>
          <w:b/>
          <w:bCs/>
          <w:i w:val="0"/>
          <w:iCs w:val="0"/>
          <w:noProof/>
          <w:color w:val="auto"/>
          <w:sz w:val="26"/>
          <w:szCs w:val="26"/>
        </w:rPr>
        <w:t>5</w:t>
      </w:r>
      <w:r w:rsidRPr="00753319">
        <w:rPr>
          <w:b/>
          <w:bCs/>
          <w:i w:val="0"/>
          <w:iCs w:val="0"/>
          <w:color w:val="auto"/>
          <w:sz w:val="26"/>
          <w:szCs w:val="26"/>
        </w:rPr>
        <w:fldChar w:fldCharType="end"/>
      </w:r>
      <w:r w:rsidRPr="00753319">
        <w:rPr>
          <w:b/>
          <w:bCs/>
          <w:i w:val="0"/>
          <w:iCs w:val="0"/>
          <w:color w:val="auto"/>
          <w:sz w:val="26"/>
          <w:szCs w:val="26"/>
        </w:rPr>
        <w:t xml:space="preserve"> Mô hình dịch thuật</w:t>
      </w:r>
      <w:bookmarkEnd w:id="63"/>
    </w:p>
    <w:p w14:paraId="79146C09" w14:textId="77777777" w:rsidR="009A5904" w:rsidRPr="009A5904" w:rsidRDefault="009A5904" w:rsidP="009A5904"/>
    <w:p w14:paraId="7A90D329" w14:textId="5E59C1F3" w:rsidR="00D3746B" w:rsidRDefault="00AE4FA4" w:rsidP="009C6DE8">
      <w:pPr>
        <w:pStyle w:val="Heading2"/>
        <w:numPr>
          <w:ilvl w:val="0"/>
          <w:numId w:val="13"/>
        </w:numPr>
        <w:rPr>
          <w:rFonts w:eastAsiaTheme="minorEastAsia"/>
        </w:rPr>
      </w:pPr>
      <w:bookmarkStart w:id="64" w:name="_Toc216439955"/>
      <w:r>
        <w:rPr>
          <w:rFonts w:eastAsiaTheme="minorEastAsia"/>
        </w:rPr>
        <w:t xml:space="preserve"> </w:t>
      </w:r>
      <w:bookmarkStart w:id="65" w:name="_Toc217462432"/>
      <w:bookmarkEnd w:id="64"/>
      <w:r w:rsidRPr="00AE4FA4">
        <w:rPr>
          <w:rFonts w:eastAsiaTheme="minorEastAsia"/>
        </w:rPr>
        <w:t>Cơ chế trích xuất đặc trưng thị giác (Image Features)</w:t>
      </w:r>
      <w:bookmarkEnd w:id="65"/>
    </w:p>
    <w:p w14:paraId="1D0849C6" w14:textId="104823E9" w:rsidR="00AE4FA4" w:rsidRPr="00AE4FA4" w:rsidRDefault="00AE4FA4" w:rsidP="00AE4FA4">
      <w:pPr>
        <w:spacing w:line="360" w:lineRule="auto"/>
        <w:ind w:left="630"/>
        <w:rPr>
          <w:rFonts w:eastAsiaTheme="minorEastAsia" w:cs="Times New Roman"/>
          <w:szCs w:val="26"/>
        </w:rPr>
      </w:pPr>
      <w:r w:rsidRPr="00AE4FA4">
        <w:rPr>
          <w:rFonts w:eastAsiaTheme="minorEastAsia" w:cs="Times New Roman"/>
          <w:szCs w:val="26"/>
        </w:rPr>
        <w:t>Thay vì sử dụng các đặc trưng toàn cục từ mạng CNN truyền thống, nghiên cứu này sử dụng bộ đặc trưng vùng (region-based features) được trích xuất sẵn từ công trình SCAN</w:t>
      </w:r>
      <w:r>
        <w:rPr>
          <w:rFonts w:eastAsiaTheme="minorEastAsia" w:cs="Times New Roman"/>
          <w:szCs w:val="26"/>
        </w:rPr>
        <w:t xml:space="preserve"> trên Kaggle </w:t>
      </w:r>
    </w:p>
    <w:p w14:paraId="6202E2CB" w14:textId="77777777" w:rsidR="00AE4FA4" w:rsidRPr="00AE4FA4" w:rsidRDefault="00AE4FA4" w:rsidP="004578AF">
      <w:pPr>
        <w:pStyle w:val="ListParagraph"/>
        <w:numPr>
          <w:ilvl w:val="0"/>
          <w:numId w:val="27"/>
        </w:numPr>
        <w:spacing w:line="360" w:lineRule="auto"/>
      </w:pPr>
      <w:r w:rsidRPr="00AE4FA4">
        <w:rPr>
          <w:b/>
          <w:bCs/>
        </w:rPr>
        <w:lastRenderedPageBreak/>
        <w:t>Kiến trúc Backbone:</w:t>
      </w:r>
      <w:r w:rsidRPr="00AE4FA4">
        <w:t xml:space="preserve"> Các đặc trưng được trích xuất thông qua mạng </w:t>
      </w:r>
      <w:r w:rsidRPr="00AE4FA4">
        <w:rPr>
          <w:b/>
          <w:bCs/>
        </w:rPr>
        <w:t>Faster R-CNN</w:t>
      </w:r>
      <w:r w:rsidRPr="00AE4FA4">
        <w:t xml:space="preserve"> với cấu trúc nền tảng là </w:t>
      </w:r>
      <w:r w:rsidRPr="00AE4FA4">
        <w:rPr>
          <w:b/>
          <w:bCs/>
        </w:rPr>
        <w:t>ResNet-101</w:t>
      </w:r>
      <w:r w:rsidRPr="00AE4FA4">
        <w:t xml:space="preserve">. Mô hình này đã được huấn luyện trước (pretrained) trên tập dữ liệu </w:t>
      </w:r>
      <w:r w:rsidRPr="00AE4FA4">
        <w:rPr>
          <w:b/>
          <w:bCs/>
        </w:rPr>
        <w:t>Visual Genome</w:t>
      </w:r>
      <w:r w:rsidRPr="00AE4FA4">
        <w:t xml:space="preserve"> để đảm bảo khả năng nhận diện phong phú các đối tượng và thuộc tính chi tiết.</w:t>
      </w:r>
    </w:p>
    <w:p w14:paraId="23C36E3C" w14:textId="77777777" w:rsidR="00AE4FA4" w:rsidRPr="00AE4FA4" w:rsidRDefault="00AE4FA4" w:rsidP="004578AF">
      <w:pPr>
        <w:pStyle w:val="ListParagraph"/>
        <w:numPr>
          <w:ilvl w:val="0"/>
          <w:numId w:val="27"/>
        </w:numPr>
        <w:spacing w:line="360" w:lineRule="auto"/>
      </w:pPr>
      <w:r w:rsidRPr="00AE4FA4">
        <w:rPr>
          <w:b/>
          <w:bCs/>
        </w:rPr>
        <w:t>Cơ chế Bottom-Up:</w:t>
      </w:r>
      <w:r w:rsidRPr="00AE4FA4">
        <w:t xml:space="preserve"> Mạng sử dụng </w:t>
      </w:r>
      <w:r w:rsidRPr="00AE4FA4">
        <w:rPr>
          <w:b/>
          <w:bCs/>
        </w:rPr>
        <w:t>Region Proposal Network (RPN)</w:t>
      </w:r>
      <w:r w:rsidRPr="00AE4FA4">
        <w:t xml:space="preserve"> để quét hình ảnh và đề xuất các vùng tiềm năng chứa đối tượng (Regions of Interest - RoI). Tại mỗi vùng, mô hình thực hiện hồi quy bounding box và phân loại để xác định các thực thể có độ tin cậy cao nhất.</w:t>
      </w:r>
    </w:p>
    <w:p w14:paraId="1B68C5EC" w14:textId="77777777" w:rsidR="00AE4FA4" w:rsidRPr="00AE4FA4" w:rsidRDefault="00AE4FA4" w:rsidP="004578AF">
      <w:pPr>
        <w:pStyle w:val="ListParagraph"/>
        <w:numPr>
          <w:ilvl w:val="0"/>
          <w:numId w:val="27"/>
        </w:numPr>
        <w:spacing w:line="360" w:lineRule="auto"/>
      </w:pPr>
      <w:r w:rsidRPr="00AE4FA4">
        <w:rPr>
          <w:b/>
          <w:bCs/>
        </w:rPr>
        <w:t>Định dạng đầu ra:</w:t>
      </w:r>
      <w:r w:rsidRPr="00AE4FA4">
        <w:t xml:space="preserve"> Đối với mỗi hình ảnh trong bộ dữ liệu MS COCO, hệ thống lấy ra cố định </w:t>
      </w:r>
      <w:r w:rsidRPr="00AE4FA4">
        <w:rPr>
          <w:b/>
          <w:bCs/>
        </w:rPr>
        <w:t>36 vùng đặc trưng</w:t>
      </w:r>
      <w:r w:rsidRPr="00AE4FA4">
        <w:t xml:space="preserve"> có điểm số nhận diện cao nhất. Mỗi vùng được biểu diễn dưới dạng một vector đặc trưng </w:t>
      </w:r>
      <w:r w:rsidRPr="00AE4FA4">
        <w:rPr>
          <w:b/>
          <w:bCs/>
        </w:rPr>
        <w:t>2048 chiều</w:t>
      </w:r>
      <w:r w:rsidRPr="00AE4FA4">
        <w:t xml:space="preserve"> (sau lớp pooling cuối cùng của ResNet).</w:t>
      </w:r>
    </w:p>
    <w:p w14:paraId="1D7DA536" w14:textId="77777777" w:rsidR="00AE4FA4" w:rsidRDefault="00AE4FA4" w:rsidP="004578AF">
      <w:pPr>
        <w:pStyle w:val="ListParagraph"/>
        <w:numPr>
          <w:ilvl w:val="0"/>
          <w:numId w:val="27"/>
        </w:numPr>
        <w:spacing w:line="360" w:lineRule="auto"/>
      </w:pPr>
      <w:r w:rsidRPr="00AE4FA4">
        <w:rPr>
          <w:b/>
          <w:bCs/>
        </w:rPr>
        <w:t>Biểu diễn dữ liệu:</w:t>
      </w:r>
      <w:r w:rsidRPr="00AE4FA4">
        <w:t xml:space="preserve"> Kết quả thu được là một tensor kích thước </w:t>
      </w:r>
      <w:r w:rsidRPr="00AE4FA4">
        <w:rPr>
          <w:b/>
          <w:bCs/>
        </w:rPr>
        <w:t>(36, 2048)</w:t>
      </w:r>
      <w:r w:rsidRPr="00AE4FA4">
        <w:t xml:space="preserve"> cho mỗi ảnh. Tensor này đóng vai trò là đầu vào cho cơ chế </w:t>
      </w:r>
      <w:r w:rsidRPr="00AE4FA4">
        <w:rPr>
          <w:b/>
          <w:bCs/>
        </w:rPr>
        <w:t>Top-Down Attention</w:t>
      </w:r>
      <w:r w:rsidRPr="00AE4FA4">
        <w:t>, cho phép mô hình ngôn ngữ tập trung vào các vector 2048 chiều cụ thể ứng với từng thực thể (ví dụ: con ngựa, xe buýt) trong quá trình sinh từ.</w:t>
      </w:r>
    </w:p>
    <w:p w14:paraId="79FE39F8" w14:textId="77777777" w:rsidR="00753319" w:rsidRDefault="004578AF" w:rsidP="00753319">
      <w:pPr>
        <w:keepNext/>
        <w:spacing w:line="360" w:lineRule="auto"/>
      </w:pPr>
      <w:r w:rsidRPr="004578AF">
        <w:rPr>
          <w:noProof/>
        </w:rPr>
        <w:drawing>
          <wp:inline distT="0" distB="0" distL="0" distR="0" wp14:anchorId="671A7B3A" wp14:editId="21C29110">
            <wp:extent cx="5972175" cy="73279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2175" cy="732790"/>
                    </a:xfrm>
                    <a:prstGeom prst="rect">
                      <a:avLst/>
                    </a:prstGeom>
                  </pic:spPr>
                </pic:pic>
              </a:graphicData>
            </a:graphic>
          </wp:inline>
        </w:drawing>
      </w:r>
    </w:p>
    <w:p w14:paraId="12B29361" w14:textId="2C2A782C" w:rsidR="004578AF" w:rsidRPr="00AE4FA4" w:rsidRDefault="00753319" w:rsidP="00753319">
      <w:pPr>
        <w:pStyle w:val="Caption"/>
        <w:jc w:val="center"/>
      </w:pPr>
      <w:bookmarkStart w:id="66" w:name="_Toc217462445"/>
      <w:r w:rsidRPr="00753319">
        <w:rPr>
          <w:b/>
          <w:bCs/>
          <w:i w:val="0"/>
          <w:iCs w:val="0"/>
          <w:color w:val="auto"/>
          <w:sz w:val="26"/>
          <w:szCs w:val="26"/>
        </w:rPr>
        <w:t xml:space="preserve">Hình </w:t>
      </w:r>
      <w:r>
        <w:rPr>
          <w:b/>
          <w:bCs/>
          <w:i w:val="0"/>
          <w:iCs w:val="0"/>
          <w:color w:val="auto"/>
          <w:sz w:val="26"/>
          <w:szCs w:val="26"/>
        </w:rPr>
        <w:t>3.</w:t>
      </w:r>
      <w:r w:rsidRPr="00753319">
        <w:rPr>
          <w:b/>
          <w:bCs/>
          <w:i w:val="0"/>
          <w:iCs w:val="0"/>
          <w:color w:val="auto"/>
          <w:sz w:val="26"/>
          <w:szCs w:val="26"/>
        </w:rPr>
        <w:fldChar w:fldCharType="begin"/>
      </w:r>
      <w:r w:rsidRPr="00753319">
        <w:rPr>
          <w:b/>
          <w:bCs/>
          <w:i w:val="0"/>
          <w:iCs w:val="0"/>
          <w:color w:val="auto"/>
          <w:sz w:val="26"/>
          <w:szCs w:val="26"/>
        </w:rPr>
        <w:instrText xml:space="preserve"> SEQ Hình \* ARABIC </w:instrText>
      </w:r>
      <w:r w:rsidRPr="00753319">
        <w:rPr>
          <w:b/>
          <w:bCs/>
          <w:i w:val="0"/>
          <w:iCs w:val="0"/>
          <w:color w:val="auto"/>
          <w:sz w:val="26"/>
          <w:szCs w:val="26"/>
        </w:rPr>
        <w:fldChar w:fldCharType="separate"/>
      </w:r>
      <w:r w:rsidR="00D83D9A">
        <w:rPr>
          <w:b/>
          <w:bCs/>
          <w:i w:val="0"/>
          <w:iCs w:val="0"/>
          <w:noProof/>
          <w:color w:val="auto"/>
          <w:sz w:val="26"/>
          <w:szCs w:val="26"/>
        </w:rPr>
        <w:t>6</w:t>
      </w:r>
      <w:r w:rsidRPr="00753319">
        <w:rPr>
          <w:b/>
          <w:bCs/>
          <w:i w:val="0"/>
          <w:iCs w:val="0"/>
          <w:color w:val="auto"/>
          <w:sz w:val="26"/>
          <w:szCs w:val="26"/>
        </w:rPr>
        <w:fldChar w:fldCharType="end"/>
      </w:r>
      <w:r w:rsidRPr="00753319">
        <w:rPr>
          <w:b/>
          <w:bCs/>
          <w:i w:val="0"/>
          <w:iCs w:val="0"/>
          <w:color w:val="auto"/>
          <w:sz w:val="26"/>
          <w:szCs w:val="26"/>
        </w:rPr>
        <w:t xml:space="preserve"> Mô hình trích xuất đặc trưng ảnh</w:t>
      </w:r>
      <w:bookmarkEnd w:id="66"/>
    </w:p>
    <w:p w14:paraId="4B67E47B" w14:textId="77777777" w:rsidR="00AE4FA4" w:rsidRPr="00AE4FA4" w:rsidRDefault="00AE4FA4" w:rsidP="00AE4FA4"/>
    <w:p w14:paraId="4B6EAD01" w14:textId="136008E0" w:rsidR="009354DE" w:rsidRPr="00406803" w:rsidRDefault="00632F6D" w:rsidP="009C6DE8">
      <w:pPr>
        <w:pStyle w:val="Heading2"/>
        <w:numPr>
          <w:ilvl w:val="0"/>
          <w:numId w:val="13"/>
        </w:numPr>
        <w:rPr>
          <w:rFonts w:eastAsiaTheme="minorEastAsia"/>
        </w:rPr>
      </w:pPr>
      <w:r>
        <w:rPr>
          <w:rFonts w:eastAsiaTheme="minorEastAsia"/>
        </w:rPr>
        <w:lastRenderedPageBreak/>
        <w:t xml:space="preserve"> </w:t>
      </w:r>
      <w:bookmarkStart w:id="67" w:name="_Toc217462433"/>
      <w:r>
        <w:rPr>
          <w:rFonts w:eastAsiaTheme="minorEastAsia"/>
        </w:rPr>
        <w:t>Mô hình đề xuất</w:t>
      </w:r>
      <w:bookmarkEnd w:id="67"/>
    </w:p>
    <w:p w14:paraId="38BD67C6" w14:textId="77777777" w:rsidR="00753319" w:rsidRDefault="00632F6D" w:rsidP="00753319">
      <w:pPr>
        <w:keepNext/>
      </w:pPr>
      <w:r w:rsidRPr="00632F6D">
        <w:rPr>
          <w:rFonts w:cs="Times New Roman"/>
          <w:i/>
          <w:iCs/>
          <w:noProof/>
          <w:szCs w:val="26"/>
        </w:rPr>
        <w:drawing>
          <wp:inline distT="0" distB="0" distL="0" distR="0" wp14:anchorId="20C538E2" wp14:editId="20D9E036">
            <wp:extent cx="5972175" cy="1808480"/>
            <wp:effectExtent l="0" t="0" r="952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175" cy="1808480"/>
                    </a:xfrm>
                    <a:prstGeom prst="rect">
                      <a:avLst/>
                    </a:prstGeom>
                  </pic:spPr>
                </pic:pic>
              </a:graphicData>
            </a:graphic>
          </wp:inline>
        </w:drawing>
      </w:r>
    </w:p>
    <w:p w14:paraId="2630DEFF" w14:textId="5E872D5E" w:rsidR="00632F6D" w:rsidRPr="00753319" w:rsidRDefault="00753319" w:rsidP="00753319">
      <w:pPr>
        <w:pStyle w:val="Caption"/>
        <w:jc w:val="center"/>
        <w:rPr>
          <w:b/>
          <w:bCs/>
          <w:i w:val="0"/>
          <w:iCs w:val="0"/>
          <w:color w:val="auto"/>
          <w:sz w:val="26"/>
          <w:szCs w:val="26"/>
        </w:rPr>
      </w:pPr>
      <w:bookmarkStart w:id="68" w:name="_Toc217462446"/>
      <w:r w:rsidRPr="00753319">
        <w:rPr>
          <w:b/>
          <w:bCs/>
          <w:i w:val="0"/>
          <w:iCs w:val="0"/>
          <w:color w:val="auto"/>
          <w:sz w:val="26"/>
          <w:szCs w:val="26"/>
        </w:rPr>
        <w:t xml:space="preserve">Hình </w:t>
      </w:r>
      <w:r>
        <w:rPr>
          <w:b/>
          <w:bCs/>
          <w:i w:val="0"/>
          <w:iCs w:val="0"/>
          <w:color w:val="auto"/>
          <w:sz w:val="26"/>
          <w:szCs w:val="26"/>
        </w:rPr>
        <w:t>3.</w:t>
      </w:r>
      <w:r w:rsidRPr="00753319">
        <w:rPr>
          <w:b/>
          <w:bCs/>
          <w:i w:val="0"/>
          <w:iCs w:val="0"/>
          <w:color w:val="auto"/>
          <w:sz w:val="26"/>
          <w:szCs w:val="26"/>
        </w:rPr>
        <w:fldChar w:fldCharType="begin"/>
      </w:r>
      <w:r w:rsidRPr="00753319">
        <w:rPr>
          <w:b/>
          <w:bCs/>
          <w:i w:val="0"/>
          <w:iCs w:val="0"/>
          <w:color w:val="auto"/>
          <w:sz w:val="26"/>
          <w:szCs w:val="26"/>
        </w:rPr>
        <w:instrText xml:space="preserve"> SEQ Hình \* ARABIC </w:instrText>
      </w:r>
      <w:r w:rsidRPr="00753319">
        <w:rPr>
          <w:b/>
          <w:bCs/>
          <w:i w:val="0"/>
          <w:iCs w:val="0"/>
          <w:color w:val="auto"/>
          <w:sz w:val="26"/>
          <w:szCs w:val="26"/>
        </w:rPr>
        <w:fldChar w:fldCharType="separate"/>
      </w:r>
      <w:r w:rsidR="00D83D9A">
        <w:rPr>
          <w:b/>
          <w:bCs/>
          <w:i w:val="0"/>
          <w:iCs w:val="0"/>
          <w:noProof/>
          <w:color w:val="auto"/>
          <w:sz w:val="26"/>
          <w:szCs w:val="26"/>
        </w:rPr>
        <w:t>7</w:t>
      </w:r>
      <w:r w:rsidRPr="00753319">
        <w:rPr>
          <w:b/>
          <w:bCs/>
          <w:i w:val="0"/>
          <w:iCs w:val="0"/>
          <w:color w:val="auto"/>
          <w:sz w:val="26"/>
          <w:szCs w:val="26"/>
        </w:rPr>
        <w:fldChar w:fldCharType="end"/>
      </w:r>
      <w:r w:rsidRPr="00753319">
        <w:rPr>
          <w:b/>
          <w:bCs/>
          <w:i w:val="0"/>
          <w:iCs w:val="0"/>
          <w:color w:val="auto"/>
          <w:sz w:val="26"/>
          <w:szCs w:val="26"/>
        </w:rPr>
        <w:t xml:space="preserve"> Mô hình đề xuất</w:t>
      </w:r>
      <w:bookmarkEnd w:id="68"/>
    </w:p>
    <w:p w14:paraId="5197D6B2" w14:textId="13622411" w:rsidR="00632F6D" w:rsidRDefault="00632F6D" w:rsidP="00753319">
      <w:pPr>
        <w:spacing w:line="360" w:lineRule="auto"/>
        <w:ind w:left="630"/>
        <w:rPr>
          <w:rFonts w:eastAsiaTheme="minorEastAsia" w:cs="Times New Roman"/>
          <w:szCs w:val="26"/>
        </w:rPr>
      </w:pPr>
      <w:r w:rsidRPr="00632F6D">
        <w:rPr>
          <w:rFonts w:eastAsiaTheme="minorEastAsia" w:cs="Times New Roman"/>
          <w:szCs w:val="26"/>
        </w:rPr>
        <w:t>Kiến trúc đề xuất kế thừa cơ chế LSTM kép từ Anderson et al. (2017) nhưng thực hiện hai cải tiến quan trọng để phù hợp với ngôn ngữ đích. Thứ nhất, thay vì sử dụng từ đơn, lớp Word Embedding được thiết kế để tiếp nhận các Token IDs là từ ghép Tiếng Việt (đã qua xử lý Underthesea), giúp cơ chế Attention căn chỉnh ngữ nghĩa chính xác hơn giữa vùng ảnh và thực thể ngôn ngữ. Thứ hai, luồng dữ liệu được tối ưu hóa bằng cách đưa trực tiếp Word Vector và Global Average vào Attention LSTM, kết hợp với chiến thuật huấn luyện SCST sử dụng Baseline từ giải mã chùm (Beam Search) thay vì giải mã tham lam (Greedy) như bài báo gốc. Những thay đổi này giúp mô hình đạt được sự cân bằng giữa độ chính xác thị giác và tính tự nhiên của câu mô tả tiếng Việt.</w:t>
      </w:r>
    </w:p>
    <w:p w14:paraId="5B2321F3" w14:textId="4D922640" w:rsidR="00632F6D" w:rsidRPr="00632F6D" w:rsidRDefault="00632F6D" w:rsidP="00632F6D">
      <w:pPr>
        <w:spacing w:line="360" w:lineRule="auto"/>
        <w:ind w:left="630"/>
        <w:rPr>
          <w:rFonts w:eastAsiaTheme="minorEastAsia" w:cs="Times New Roman"/>
          <w:b/>
          <w:bCs/>
          <w:szCs w:val="26"/>
        </w:rPr>
      </w:pPr>
      <w:r w:rsidRPr="00632F6D">
        <w:rPr>
          <w:rFonts w:eastAsiaTheme="minorEastAsia" w:cs="Times New Roman"/>
          <w:b/>
          <w:bCs/>
          <w:szCs w:val="26"/>
        </w:rPr>
        <w:t>Quy trình huấn luyện hai giai đoạn</w:t>
      </w:r>
      <w:r>
        <w:rPr>
          <w:rFonts w:eastAsiaTheme="minorEastAsia" w:cs="Times New Roman"/>
          <w:b/>
          <w:bCs/>
          <w:szCs w:val="26"/>
        </w:rPr>
        <w:t>:</w:t>
      </w:r>
    </w:p>
    <w:p w14:paraId="6DDA5306" w14:textId="77777777" w:rsidR="00632F6D" w:rsidRPr="00632F6D" w:rsidRDefault="00632F6D" w:rsidP="00632F6D">
      <w:pPr>
        <w:pStyle w:val="ListParagraph"/>
        <w:numPr>
          <w:ilvl w:val="0"/>
          <w:numId w:val="29"/>
        </w:numPr>
        <w:spacing w:line="360" w:lineRule="auto"/>
        <w:rPr>
          <w:rFonts w:eastAsiaTheme="minorEastAsia" w:cs="Times New Roman"/>
          <w:szCs w:val="26"/>
        </w:rPr>
      </w:pPr>
      <w:r w:rsidRPr="00632F6D">
        <w:rPr>
          <w:rFonts w:eastAsiaTheme="minorEastAsia" w:cs="Times New Roman"/>
          <w:b/>
          <w:bCs/>
          <w:szCs w:val="26"/>
        </w:rPr>
        <w:t>Giai đoạn 1 (Cross-Entropy):</w:t>
      </w:r>
      <w:r w:rsidRPr="00632F6D">
        <w:rPr>
          <w:rFonts w:eastAsiaTheme="minorEastAsia" w:cs="Times New Roman"/>
          <w:szCs w:val="26"/>
        </w:rPr>
        <w:t xml:space="preserve"> Sử dụng hàm mất mát CE để mô hình học cấu trúc câu tiếng Việt cơ bản từ tập dữ liệu MS COCO đã dịch thuật.</w:t>
      </w:r>
    </w:p>
    <w:p w14:paraId="6BAFEEA9" w14:textId="77777777" w:rsidR="00632F6D" w:rsidRPr="00632F6D" w:rsidRDefault="00632F6D" w:rsidP="00632F6D">
      <w:pPr>
        <w:pStyle w:val="ListParagraph"/>
        <w:numPr>
          <w:ilvl w:val="0"/>
          <w:numId w:val="29"/>
        </w:numPr>
        <w:spacing w:line="360" w:lineRule="auto"/>
        <w:rPr>
          <w:rFonts w:eastAsiaTheme="minorEastAsia" w:cs="Times New Roman"/>
          <w:szCs w:val="26"/>
        </w:rPr>
      </w:pPr>
      <w:r w:rsidRPr="00632F6D">
        <w:rPr>
          <w:rFonts w:eastAsiaTheme="minorEastAsia" w:cs="Times New Roman"/>
          <w:b/>
          <w:bCs/>
          <w:szCs w:val="26"/>
        </w:rPr>
        <w:t>Giai đoạn 2 (Self-Critical Sequence Training - SCST):</w:t>
      </w:r>
      <w:r w:rsidRPr="00632F6D">
        <w:rPr>
          <w:rFonts w:eastAsiaTheme="minorEastAsia" w:cs="Times New Roman"/>
          <w:szCs w:val="26"/>
        </w:rPr>
        <w:t xml:space="preserve"> Sử dụng học tăng cường để tối ưu trực tiếp chỉ số CIDEr. Tại đây, mô hình tự sinh câu bằng cách lấy mẫu (Sampling) và so sánh với phần thưởng từ giải mã chùm (Beam Search, k=5) để cập nhật trọng số.</w:t>
      </w:r>
    </w:p>
    <w:p w14:paraId="4C6A784C" w14:textId="749A17B7" w:rsidR="00632F6D" w:rsidRDefault="00632F6D" w:rsidP="00632F6D">
      <w:pPr>
        <w:pStyle w:val="Heading2"/>
        <w:numPr>
          <w:ilvl w:val="0"/>
          <w:numId w:val="13"/>
        </w:numPr>
        <w:rPr>
          <w:rFonts w:eastAsiaTheme="minorEastAsia"/>
        </w:rPr>
      </w:pPr>
      <w:bookmarkStart w:id="69" w:name="_Toc217462434"/>
      <w:r w:rsidRPr="00632F6D">
        <w:rPr>
          <w:rFonts w:eastAsiaTheme="minorEastAsia"/>
        </w:rPr>
        <w:t>Kết quả thực nghiệm</w:t>
      </w:r>
      <w:bookmarkEnd w:id="69"/>
    </w:p>
    <w:p w14:paraId="7288F209" w14:textId="77777777" w:rsidR="00B96DEC" w:rsidRDefault="00B96DEC" w:rsidP="00B96DEC">
      <w:pPr>
        <w:spacing w:line="360" w:lineRule="auto"/>
        <w:ind w:left="630"/>
        <w:rPr>
          <w:noProof/>
        </w:rPr>
      </w:pPr>
      <w:r w:rsidRPr="00B96DEC">
        <w:rPr>
          <w:rFonts w:eastAsiaTheme="minorEastAsia" w:cs="Times New Roman"/>
          <w:szCs w:val="26"/>
        </w:rPr>
        <w:t xml:space="preserve">Trong 10 epoch đầu tiên, mô hình được huấn luyện để làm quen với cấu trúc câu và từ vựng tiếng Việt. Nhìn vào đồ thị Training Loss, đường biểu diễn giảm rất nhanh </w:t>
      </w:r>
      <w:r w:rsidRPr="00B96DEC">
        <w:rPr>
          <w:rFonts w:eastAsiaTheme="minorEastAsia" w:cs="Times New Roman"/>
          <w:szCs w:val="26"/>
        </w:rPr>
        <w:lastRenderedPageBreak/>
        <w:t>và ổn định, cho thấy mạng UpDownDecoder thích nghi tốt với dữ liệu ngay từ những bước đầu. Các chỉ số đánh giá trên tập Validation đồng loạt tăng trưởng đều đặn, khẳng định mô hình đã hình thành được khả năng liên kết cơ bản giữa các vùng đối tượng trong ảnh với hệ thống ngôn ngữ đích.</w:t>
      </w:r>
      <w:r w:rsidRPr="00B96DEC">
        <w:rPr>
          <w:noProof/>
        </w:rPr>
        <w:t xml:space="preserve"> </w:t>
      </w:r>
    </w:p>
    <w:p w14:paraId="16420606" w14:textId="77777777" w:rsidR="00753319" w:rsidRDefault="00B96DEC" w:rsidP="00753319">
      <w:pPr>
        <w:keepNext/>
        <w:spacing w:line="360" w:lineRule="auto"/>
        <w:ind w:left="630"/>
      </w:pPr>
      <w:r w:rsidRPr="00B96DEC">
        <w:rPr>
          <w:rFonts w:eastAsiaTheme="minorEastAsia" w:cs="Times New Roman"/>
          <w:noProof/>
          <w:szCs w:val="26"/>
        </w:rPr>
        <w:drawing>
          <wp:inline distT="0" distB="0" distL="0" distR="0" wp14:anchorId="15593D0D" wp14:editId="402D7FC3">
            <wp:extent cx="5972175" cy="204533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2175" cy="2045335"/>
                    </a:xfrm>
                    <a:prstGeom prst="rect">
                      <a:avLst/>
                    </a:prstGeom>
                  </pic:spPr>
                </pic:pic>
              </a:graphicData>
            </a:graphic>
          </wp:inline>
        </w:drawing>
      </w:r>
    </w:p>
    <w:p w14:paraId="171B3EE4" w14:textId="442FC2D5" w:rsidR="00632F6D" w:rsidRPr="00753319" w:rsidRDefault="00753319" w:rsidP="00753319">
      <w:pPr>
        <w:pStyle w:val="Caption"/>
        <w:jc w:val="center"/>
        <w:rPr>
          <w:b/>
          <w:bCs/>
          <w:i w:val="0"/>
          <w:iCs w:val="0"/>
          <w:color w:val="auto"/>
          <w:sz w:val="26"/>
          <w:szCs w:val="26"/>
        </w:rPr>
      </w:pPr>
      <w:bookmarkStart w:id="70" w:name="_Toc217462447"/>
      <w:r w:rsidRPr="00753319">
        <w:rPr>
          <w:b/>
          <w:bCs/>
          <w:i w:val="0"/>
          <w:iCs w:val="0"/>
          <w:color w:val="auto"/>
          <w:sz w:val="26"/>
          <w:szCs w:val="26"/>
        </w:rPr>
        <w:t xml:space="preserve">Hình </w:t>
      </w:r>
      <w:r>
        <w:rPr>
          <w:b/>
          <w:bCs/>
          <w:i w:val="0"/>
          <w:iCs w:val="0"/>
          <w:color w:val="auto"/>
          <w:sz w:val="26"/>
          <w:szCs w:val="26"/>
        </w:rPr>
        <w:t>3.</w:t>
      </w:r>
      <w:r w:rsidRPr="00753319">
        <w:rPr>
          <w:b/>
          <w:bCs/>
          <w:i w:val="0"/>
          <w:iCs w:val="0"/>
          <w:color w:val="auto"/>
          <w:sz w:val="26"/>
          <w:szCs w:val="26"/>
        </w:rPr>
        <w:fldChar w:fldCharType="begin"/>
      </w:r>
      <w:r w:rsidRPr="00753319">
        <w:rPr>
          <w:b/>
          <w:bCs/>
          <w:i w:val="0"/>
          <w:iCs w:val="0"/>
          <w:color w:val="auto"/>
          <w:sz w:val="26"/>
          <w:szCs w:val="26"/>
        </w:rPr>
        <w:instrText xml:space="preserve"> SEQ Hình \* ARABIC </w:instrText>
      </w:r>
      <w:r w:rsidRPr="00753319">
        <w:rPr>
          <w:b/>
          <w:bCs/>
          <w:i w:val="0"/>
          <w:iCs w:val="0"/>
          <w:color w:val="auto"/>
          <w:sz w:val="26"/>
          <w:szCs w:val="26"/>
        </w:rPr>
        <w:fldChar w:fldCharType="separate"/>
      </w:r>
      <w:r w:rsidR="00D83D9A">
        <w:rPr>
          <w:b/>
          <w:bCs/>
          <w:i w:val="0"/>
          <w:iCs w:val="0"/>
          <w:noProof/>
          <w:color w:val="auto"/>
          <w:sz w:val="26"/>
          <w:szCs w:val="26"/>
        </w:rPr>
        <w:t>8</w:t>
      </w:r>
      <w:r w:rsidRPr="00753319">
        <w:rPr>
          <w:b/>
          <w:bCs/>
          <w:i w:val="0"/>
          <w:iCs w:val="0"/>
          <w:color w:val="auto"/>
          <w:sz w:val="26"/>
          <w:szCs w:val="26"/>
        </w:rPr>
        <w:fldChar w:fldCharType="end"/>
      </w:r>
      <w:r w:rsidRPr="00753319">
        <w:rPr>
          <w:b/>
          <w:bCs/>
          <w:i w:val="0"/>
          <w:iCs w:val="0"/>
          <w:color w:val="auto"/>
          <w:sz w:val="26"/>
          <w:szCs w:val="26"/>
        </w:rPr>
        <w:t xml:space="preserve"> Kết quả phase CE</w:t>
      </w:r>
      <w:bookmarkEnd w:id="70"/>
    </w:p>
    <w:p w14:paraId="2F887F7E" w14:textId="27603C35" w:rsidR="00B96DEC" w:rsidRDefault="00B96DEC" w:rsidP="00B96DEC">
      <w:pPr>
        <w:spacing w:line="360" w:lineRule="auto"/>
        <w:ind w:left="630"/>
        <w:rPr>
          <w:rFonts w:eastAsiaTheme="minorEastAsia" w:cs="Times New Roman"/>
          <w:szCs w:val="26"/>
        </w:rPr>
      </w:pPr>
      <w:r w:rsidRPr="00B96DEC">
        <w:rPr>
          <w:rFonts w:eastAsiaTheme="minorEastAsia" w:cs="Times New Roman"/>
          <w:szCs w:val="26"/>
        </w:rPr>
        <w:t>Sau khi có nền tảng ngôn ngữ, mình chuyển sang giai đoạn tinh chỉnh bằng thuật toán SCST để mô hình thoát khỏi cách diễn đạt máy móc và hướng tới những câu mô tả giàu thông tin hơn. Đồ thị Corrected Train Reward cho thấy phần thưởng tăng tiến liên tục, kéo theo sự bứt phá của chỉ số CIDEr so với giai đoạn trước đó. Dù ở những epoch đầu có sự dao động nhẹ do mô hình đang thực hiện cơ chế "thử và sai" để tìm kiếm chính sách sinh từ tối ưu, nhưng việc các chỉ số n-gram vẫn giữ mức ổn định đã chứng minh mô hình không bị tình trạng đọc vẹt mà vẫn duy trì được độ tự nhiên của tiếng Việt.</w:t>
      </w:r>
    </w:p>
    <w:p w14:paraId="0E85E852" w14:textId="7850EBDB" w:rsidR="00753319" w:rsidRDefault="00D453A6" w:rsidP="00753319">
      <w:pPr>
        <w:keepNext/>
        <w:spacing w:line="360" w:lineRule="auto"/>
        <w:ind w:left="630"/>
      </w:pPr>
      <w:r w:rsidRPr="00D453A6">
        <w:rPr>
          <w:noProof/>
        </w:rPr>
        <w:drawing>
          <wp:inline distT="0" distB="0" distL="0" distR="0" wp14:anchorId="53752EE3" wp14:editId="0C632B15">
            <wp:extent cx="5972175" cy="1660525"/>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2175" cy="1660525"/>
                    </a:xfrm>
                    <a:prstGeom prst="rect">
                      <a:avLst/>
                    </a:prstGeom>
                  </pic:spPr>
                </pic:pic>
              </a:graphicData>
            </a:graphic>
          </wp:inline>
        </w:drawing>
      </w:r>
    </w:p>
    <w:p w14:paraId="2739C504" w14:textId="2F8BC42E" w:rsidR="00B96DEC" w:rsidRPr="00753319" w:rsidRDefault="00753319" w:rsidP="00753319">
      <w:pPr>
        <w:pStyle w:val="Caption"/>
        <w:jc w:val="center"/>
        <w:rPr>
          <w:b/>
          <w:bCs/>
          <w:i w:val="0"/>
          <w:iCs w:val="0"/>
          <w:color w:val="auto"/>
          <w:sz w:val="26"/>
          <w:szCs w:val="26"/>
        </w:rPr>
      </w:pPr>
      <w:bookmarkStart w:id="71" w:name="_Toc217462448"/>
      <w:r w:rsidRPr="00753319">
        <w:rPr>
          <w:b/>
          <w:bCs/>
          <w:i w:val="0"/>
          <w:iCs w:val="0"/>
          <w:color w:val="auto"/>
          <w:sz w:val="26"/>
          <w:szCs w:val="26"/>
        </w:rPr>
        <w:t xml:space="preserve">Hình </w:t>
      </w:r>
      <w:r>
        <w:rPr>
          <w:b/>
          <w:bCs/>
          <w:i w:val="0"/>
          <w:iCs w:val="0"/>
          <w:color w:val="auto"/>
          <w:sz w:val="26"/>
          <w:szCs w:val="26"/>
        </w:rPr>
        <w:t>3.</w:t>
      </w:r>
      <w:r w:rsidRPr="00753319">
        <w:rPr>
          <w:b/>
          <w:bCs/>
          <w:i w:val="0"/>
          <w:iCs w:val="0"/>
          <w:color w:val="auto"/>
          <w:sz w:val="26"/>
          <w:szCs w:val="26"/>
        </w:rPr>
        <w:fldChar w:fldCharType="begin"/>
      </w:r>
      <w:r w:rsidRPr="00753319">
        <w:rPr>
          <w:b/>
          <w:bCs/>
          <w:i w:val="0"/>
          <w:iCs w:val="0"/>
          <w:color w:val="auto"/>
          <w:sz w:val="26"/>
          <w:szCs w:val="26"/>
        </w:rPr>
        <w:instrText xml:space="preserve"> SEQ Hình \* ARABIC </w:instrText>
      </w:r>
      <w:r w:rsidRPr="00753319">
        <w:rPr>
          <w:b/>
          <w:bCs/>
          <w:i w:val="0"/>
          <w:iCs w:val="0"/>
          <w:color w:val="auto"/>
          <w:sz w:val="26"/>
          <w:szCs w:val="26"/>
        </w:rPr>
        <w:fldChar w:fldCharType="separate"/>
      </w:r>
      <w:r w:rsidR="00D83D9A">
        <w:rPr>
          <w:b/>
          <w:bCs/>
          <w:i w:val="0"/>
          <w:iCs w:val="0"/>
          <w:noProof/>
          <w:color w:val="auto"/>
          <w:sz w:val="26"/>
          <w:szCs w:val="26"/>
        </w:rPr>
        <w:t>9</w:t>
      </w:r>
      <w:r w:rsidRPr="00753319">
        <w:rPr>
          <w:b/>
          <w:bCs/>
          <w:i w:val="0"/>
          <w:iCs w:val="0"/>
          <w:color w:val="auto"/>
          <w:sz w:val="26"/>
          <w:szCs w:val="26"/>
        </w:rPr>
        <w:fldChar w:fldCharType="end"/>
      </w:r>
      <w:r w:rsidRPr="00753319">
        <w:rPr>
          <w:b/>
          <w:bCs/>
          <w:i w:val="0"/>
          <w:iCs w:val="0"/>
          <w:color w:val="auto"/>
          <w:sz w:val="26"/>
          <w:szCs w:val="26"/>
        </w:rPr>
        <w:t xml:space="preserve"> Kết quả phase SCST</w:t>
      </w:r>
      <w:bookmarkEnd w:id="71"/>
    </w:p>
    <w:p w14:paraId="555FEB29" w14:textId="14F6F2FF" w:rsidR="00B96DEC" w:rsidRDefault="00BF1AC3" w:rsidP="00B96DEC">
      <w:pPr>
        <w:spacing w:line="360" w:lineRule="auto"/>
        <w:ind w:left="630"/>
        <w:rPr>
          <w:rFonts w:eastAsiaTheme="minorEastAsia" w:cs="Times New Roman"/>
          <w:szCs w:val="26"/>
        </w:rPr>
      </w:pPr>
      <w:r>
        <w:rPr>
          <w:rFonts w:eastAsiaTheme="minorEastAsia" w:cs="Times New Roman"/>
          <w:szCs w:val="26"/>
        </w:rPr>
        <w:lastRenderedPageBreak/>
        <w:t>Dưới đây là bảng so sánh kết quả thực nghiệm</w:t>
      </w:r>
    </w:p>
    <w:tbl>
      <w:tblPr>
        <w:tblStyle w:val="PlainTable3"/>
        <w:tblW w:w="8900" w:type="dxa"/>
        <w:tblLook w:val="04A0" w:firstRow="1" w:lastRow="0" w:firstColumn="1" w:lastColumn="0" w:noHBand="0" w:noVBand="1"/>
      </w:tblPr>
      <w:tblGrid>
        <w:gridCol w:w="1717"/>
        <w:gridCol w:w="732"/>
        <w:gridCol w:w="732"/>
        <w:gridCol w:w="732"/>
        <w:gridCol w:w="850"/>
        <w:gridCol w:w="1456"/>
        <w:gridCol w:w="1563"/>
        <w:gridCol w:w="1118"/>
      </w:tblGrid>
      <w:tr w:rsidR="00BF1AC3" w:rsidRPr="007F2BCD" w14:paraId="78678452" w14:textId="77777777" w:rsidTr="000741DF">
        <w:trPr>
          <w:cnfStyle w:val="100000000000" w:firstRow="1" w:lastRow="0" w:firstColumn="0" w:lastColumn="0" w:oddVBand="0" w:evenVBand="0" w:oddHBand="0" w:evenHBand="0" w:firstRowFirstColumn="0" w:firstRowLastColumn="0" w:lastRowFirstColumn="0" w:lastRowLastColumn="0"/>
          <w:trHeight w:val="298"/>
        </w:trPr>
        <w:tc>
          <w:tcPr>
            <w:cnfStyle w:val="001000000100" w:firstRow="0" w:lastRow="0" w:firstColumn="1" w:lastColumn="0" w:oddVBand="0" w:evenVBand="0" w:oddHBand="0" w:evenHBand="0" w:firstRowFirstColumn="1" w:firstRowLastColumn="0" w:lastRowFirstColumn="0" w:lastRowLastColumn="0"/>
            <w:tcW w:w="1717" w:type="dxa"/>
          </w:tcPr>
          <w:p w14:paraId="4B9E8D7B" w14:textId="77777777" w:rsidR="00BF1AC3" w:rsidRPr="007F2BCD" w:rsidRDefault="00BF1AC3" w:rsidP="00B04244">
            <w:pPr>
              <w:spacing w:line="360" w:lineRule="auto"/>
              <w:rPr>
                <w:rFonts w:eastAsiaTheme="minorEastAsia" w:cs="Times New Roman"/>
                <w:szCs w:val="26"/>
              </w:rPr>
            </w:pPr>
            <w:r w:rsidRPr="007F2BCD">
              <w:rPr>
                <w:rFonts w:eastAsiaTheme="minorEastAsia" w:cs="Times New Roman"/>
                <w:szCs w:val="26"/>
              </w:rPr>
              <w:t>Metric</w:t>
            </w:r>
          </w:p>
        </w:tc>
        <w:tc>
          <w:tcPr>
            <w:tcW w:w="732" w:type="dxa"/>
          </w:tcPr>
          <w:p w14:paraId="1CA68772" w14:textId="77777777" w:rsidR="00BF1AC3" w:rsidRPr="007F2BCD" w:rsidRDefault="00BF1AC3" w:rsidP="00B04244">
            <w:pPr>
              <w:spacing w:line="360" w:lineRule="auto"/>
              <w:cnfStyle w:val="100000000000" w:firstRow="1" w:lastRow="0" w:firstColumn="0" w:lastColumn="0" w:oddVBand="0" w:evenVBand="0" w:oddHBand="0" w:evenHBand="0" w:firstRowFirstColumn="0" w:firstRowLastColumn="0" w:lastRowFirstColumn="0" w:lastRowLastColumn="0"/>
              <w:rPr>
                <w:rFonts w:eastAsiaTheme="minorEastAsia" w:cs="Times New Roman"/>
                <w:szCs w:val="26"/>
              </w:rPr>
            </w:pPr>
            <w:r w:rsidRPr="007F2BCD">
              <w:rPr>
                <w:rFonts w:eastAsiaTheme="minorEastAsia" w:cs="Times New Roman"/>
                <w:szCs w:val="26"/>
              </w:rPr>
              <w:t>B-1</w:t>
            </w:r>
          </w:p>
        </w:tc>
        <w:tc>
          <w:tcPr>
            <w:tcW w:w="732" w:type="dxa"/>
          </w:tcPr>
          <w:p w14:paraId="3BA6D923" w14:textId="77777777" w:rsidR="00BF1AC3" w:rsidRPr="007F2BCD" w:rsidRDefault="00BF1AC3" w:rsidP="00B04244">
            <w:pPr>
              <w:spacing w:line="360" w:lineRule="auto"/>
              <w:cnfStyle w:val="100000000000" w:firstRow="1" w:lastRow="0" w:firstColumn="0" w:lastColumn="0" w:oddVBand="0" w:evenVBand="0" w:oddHBand="0" w:evenHBand="0" w:firstRowFirstColumn="0" w:firstRowLastColumn="0" w:lastRowFirstColumn="0" w:lastRowLastColumn="0"/>
              <w:rPr>
                <w:rFonts w:eastAsiaTheme="minorEastAsia" w:cs="Times New Roman"/>
                <w:szCs w:val="26"/>
              </w:rPr>
            </w:pPr>
            <w:r w:rsidRPr="007F2BCD">
              <w:rPr>
                <w:rFonts w:eastAsiaTheme="minorEastAsia" w:cs="Times New Roman"/>
                <w:szCs w:val="26"/>
              </w:rPr>
              <w:t>B-2</w:t>
            </w:r>
          </w:p>
        </w:tc>
        <w:tc>
          <w:tcPr>
            <w:tcW w:w="732" w:type="dxa"/>
          </w:tcPr>
          <w:p w14:paraId="0AE4DA73" w14:textId="77777777" w:rsidR="00BF1AC3" w:rsidRPr="007F2BCD" w:rsidRDefault="00BF1AC3" w:rsidP="00B04244">
            <w:pPr>
              <w:spacing w:line="360" w:lineRule="auto"/>
              <w:cnfStyle w:val="100000000000" w:firstRow="1" w:lastRow="0" w:firstColumn="0" w:lastColumn="0" w:oddVBand="0" w:evenVBand="0" w:oddHBand="0" w:evenHBand="0" w:firstRowFirstColumn="0" w:firstRowLastColumn="0" w:lastRowFirstColumn="0" w:lastRowLastColumn="0"/>
              <w:rPr>
                <w:rFonts w:eastAsiaTheme="minorEastAsia" w:cs="Times New Roman"/>
                <w:szCs w:val="26"/>
              </w:rPr>
            </w:pPr>
            <w:r w:rsidRPr="007F2BCD">
              <w:rPr>
                <w:rFonts w:eastAsiaTheme="minorEastAsia" w:cs="Times New Roman"/>
                <w:szCs w:val="26"/>
              </w:rPr>
              <w:t>B-3</w:t>
            </w:r>
          </w:p>
        </w:tc>
        <w:tc>
          <w:tcPr>
            <w:tcW w:w="0" w:type="auto"/>
          </w:tcPr>
          <w:p w14:paraId="089D333D" w14:textId="77777777" w:rsidR="00BF1AC3" w:rsidRPr="007F2BCD" w:rsidRDefault="00BF1AC3" w:rsidP="00B04244">
            <w:pPr>
              <w:spacing w:line="360" w:lineRule="auto"/>
              <w:cnfStyle w:val="100000000000" w:firstRow="1" w:lastRow="0" w:firstColumn="0" w:lastColumn="0" w:oddVBand="0" w:evenVBand="0" w:oddHBand="0" w:evenHBand="0" w:firstRowFirstColumn="0" w:firstRowLastColumn="0" w:lastRowFirstColumn="0" w:lastRowLastColumn="0"/>
              <w:rPr>
                <w:rFonts w:eastAsiaTheme="minorEastAsia" w:cs="Times New Roman"/>
                <w:szCs w:val="26"/>
              </w:rPr>
            </w:pPr>
            <w:r w:rsidRPr="007F2BCD">
              <w:rPr>
                <w:rFonts w:eastAsiaTheme="minorEastAsia" w:cs="Times New Roman"/>
                <w:szCs w:val="26"/>
              </w:rPr>
              <w:t>B-4</w:t>
            </w:r>
          </w:p>
        </w:tc>
        <w:tc>
          <w:tcPr>
            <w:tcW w:w="0" w:type="auto"/>
          </w:tcPr>
          <w:p w14:paraId="11C36D40" w14:textId="77777777" w:rsidR="00BF1AC3" w:rsidRPr="007F2BCD" w:rsidRDefault="00BF1AC3" w:rsidP="00B04244">
            <w:pPr>
              <w:spacing w:line="360" w:lineRule="auto"/>
              <w:cnfStyle w:val="100000000000" w:firstRow="1" w:lastRow="0" w:firstColumn="0" w:lastColumn="0" w:oddVBand="0" w:evenVBand="0" w:oddHBand="0" w:evenHBand="0" w:firstRowFirstColumn="0" w:firstRowLastColumn="0" w:lastRowFirstColumn="0" w:lastRowLastColumn="0"/>
              <w:rPr>
                <w:rFonts w:eastAsiaTheme="minorEastAsia" w:cs="Times New Roman"/>
                <w:szCs w:val="26"/>
              </w:rPr>
            </w:pPr>
            <w:r w:rsidRPr="007F2BCD">
              <w:rPr>
                <w:rFonts w:eastAsiaTheme="minorEastAsia" w:cs="Times New Roman"/>
                <w:szCs w:val="26"/>
              </w:rPr>
              <w:t>METEOR</w:t>
            </w:r>
          </w:p>
        </w:tc>
        <w:tc>
          <w:tcPr>
            <w:tcW w:w="0" w:type="auto"/>
          </w:tcPr>
          <w:p w14:paraId="1142EBAC" w14:textId="77777777" w:rsidR="00BF1AC3" w:rsidRPr="007F2BCD" w:rsidRDefault="00BF1AC3" w:rsidP="00B04244">
            <w:pPr>
              <w:spacing w:line="360" w:lineRule="auto"/>
              <w:cnfStyle w:val="100000000000" w:firstRow="1" w:lastRow="0" w:firstColumn="0" w:lastColumn="0" w:oddVBand="0" w:evenVBand="0" w:oddHBand="0" w:evenHBand="0" w:firstRowFirstColumn="0" w:firstRowLastColumn="0" w:lastRowFirstColumn="0" w:lastRowLastColumn="0"/>
              <w:rPr>
                <w:rFonts w:eastAsiaTheme="minorEastAsia" w:cs="Times New Roman"/>
                <w:szCs w:val="26"/>
              </w:rPr>
            </w:pPr>
            <w:r w:rsidRPr="007F2BCD">
              <w:rPr>
                <w:rFonts w:eastAsiaTheme="minorEastAsia" w:cs="Times New Roman"/>
                <w:szCs w:val="26"/>
              </w:rPr>
              <w:t>ROUGE_L</w:t>
            </w:r>
          </w:p>
        </w:tc>
        <w:tc>
          <w:tcPr>
            <w:tcW w:w="0" w:type="auto"/>
          </w:tcPr>
          <w:p w14:paraId="4F57DA88" w14:textId="77777777" w:rsidR="00BF1AC3" w:rsidRPr="007F2BCD" w:rsidRDefault="00BF1AC3" w:rsidP="00B04244">
            <w:pPr>
              <w:spacing w:line="360" w:lineRule="auto"/>
              <w:cnfStyle w:val="100000000000" w:firstRow="1" w:lastRow="0" w:firstColumn="0" w:lastColumn="0" w:oddVBand="0" w:evenVBand="0" w:oddHBand="0" w:evenHBand="0" w:firstRowFirstColumn="0" w:firstRowLastColumn="0" w:lastRowFirstColumn="0" w:lastRowLastColumn="0"/>
              <w:rPr>
                <w:rFonts w:eastAsiaTheme="minorEastAsia" w:cs="Times New Roman"/>
                <w:szCs w:val="26"/>
              </w:rPr>
            </w:pPr>
            <w:r w:rsidRPr="007F2BCD">
              <w:rPr>
                <w:rFonts w:eastAsiaTheme="minorEastAsia" w:cs="Times New Roman"/>
                <w:szCs w:val="26"/>
              </w:rPr>
              <w:t>CIDEr</w:t>
            </w:r>
          </w:p>
        </w:tc>
      </w:tr>
      <w:tr w:rsidR="00BF1AC3" w:rsidRPr="007F2BCD" w14:paraId="4AA34814" w14:textId="77777777" w:rsidTr="000741DF">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717" w:type="dxa"/>
          </w:tcPr>
          <w:p w14:paraId="364C33BA" w14:textId="51E62493" w:rsidR="00BF1AC3" w:rsidRPr="007F2BCD" w:rsidRDefault="00753319" w:rsidP="00B04244">
            <w:pPr>
              <w:tabs>
                <w:tab w:val="left" w:pos="780"/>
              </w:tabs>
              <w:spacing w:line="360" w:lineRule="auto"/>
              <w:rPr>
                <w:rFonts w:eastAsiaTheme="minorEastAsia" w:cs="Times New Roman"/>
                <w:szCs w:val="26"/>
              </w:rPr>
            </w:pPr>
            <w:r>
              <w:rPr>
                <w:rFonts w:eastAsiaTheme="minorEastAsia" w:cs="Times New Roman"/>
                <w:szCs w:val="26"/>
              </w:rPr>
              <w:t>BUTD BaSE</w:t>
            </w:r>
          </w:p>
        </w:tc>
        <w:tc>
          <w:tcPr>
            <w:tcW w:w="732" w:type="dxa"/>
          </w:tcPr>
          <w:p w14:paraId="24693CD1" w14:textId="51FFE4D0" w:rsidR="00BF1AC3" w:rsidRPr="000741DF" w:rsidRDefault="000741DF" w:rsidP="00B04244">
            <w:pPr>
              <w:spacing w:line="360" w:lineRule="auto"/>
              <w:cnfStyle w:val="000000100000" w:firstRow="0" w:lastRow="0" w:firstColumn="0" w:lastColumn="0" w:oddVBand="0" w:evenVBand="0" w:oddHBand="1" w:evenHBand="0" w:firstRowFirstColumn="0" w:firstRowLastColumn="0" w:lastRowFirstColumn="0" w:lastRowLastColumn="0"/>
              <w:rPr>
                <w:rFonts w:eastAsiaTheme="minorEastAsia" w:cs="Times New Roman"/>
                <w:szCs w:val="26"/>
              </w:rPr>
            </w:pPr>
            <w:r w:rsidRPr="000741DF">
              <w:rPr>
                <w:rFonts w:eastAsiaTheme="minorEastAsia" w:cs="Times New Roman"/>
                <w:szCs w:val="26"/>
              </w:rPr>
              <w:t>80.2</w:t>
            </w:r>
          </w:p>
        </w:tc>
        <w:tc>
          <w:tcPr>
            <w:tcW w:w="732" w:type="dxa"/>
          </w:tcPr>
          <w:p w14:paraId="744ED405" w14:textId="47578874" w:rsidR="00BF1AC3" w:rsidRPr="000741DF" w:rsidRDefault="000741DF" w:rsidP="00B04244">
            <w:pPr>
              <w:spacing w:line="360" w:lineRule="auto"/>
              <w:cnfStyle w:val="000000100000" w:firstRow="0" w:lastRow="0" w:firstColumn="0" w:lastColumn="0" w:oddVBand="0" w:evenVBand="0" w:oddHBand="1" w:evenHBand="0" w:firstRowFirstColumn="0" w:firstRowLastColumn="0" w:lastRowFirstColumn="0" w:lastRowLastColumn="0"/>
              <w:rPr>
                <w:rFonts w:eastAsiaTheme="minorEastAsia" w:cs="Times New Roman"/>
                <w:szCs w:val="26"/>
              </w:rPr>
            </w:pPr>
            <w:r w:rsidRPr="000741DF">
              <w:rPr>
                <w:rFonts w:eastAsiaTheme="minorEastAsia" w:cs="Times New Roman"/>
                <w:szCs w:val="26"/>
              </w:rPr>
              <w:t>64.1</w:t>
            </w:r>
          </w:p>
        </w:tc>
        <w:tc>
          <w:tcPr>
            <w:tcW w:w="732" w:type="dxa"/>
          </w:tcPr>
          <w:p w14:paraId="0F28C991" w14:textId="481FA8C6" w:rsidR="00BF1AC3" w:rsidRPr="000741DF" w:rsidRDefault="000741DF" w:rsidP="00B04244">
            <w:pPr>
              <w:spacing w:line="360" w:lineRule="auto"/>
              <w:cnfStyle w:val="000000100000" w:firstRow="0" w:lastRow="0" w:firstColumn="0" w:lastColumn="0" w:oddVBand="0" w:evenVBand="0" w:oddHBand="1" w:evenHBand="0" w:firstRowFirstColumn="0" w:firstRowLastColumn="0" w:lastRowFirstColumn="0" w:lastRowLastColumn="0"/>
              <w:rPr>
                <w:rFonts w:eastAsiaTheme="minorEastAsia" w:cs="Times New Roman"/>
                <w:szCs w:val="26"/>
              </w:rPr>
            </w:pPr>
            <w:r w:rsidRPr="000741DF">
              <w:rPr>
                <w:rFonts w:eastAsiaTheme="minorEastAsia" w:cs="Times New Roman"/>
                <w:szCs w:val="26"/>
              </w:rPr>
              <w:t>49.1</w:t>
            </w:r>
          </w:p>
        </w:tc>
        <w:tc>
          <w:tcPr>
            <w:tcW w:w="0" w:type="auto"/>
          </w:tcPr>
          <w:p w14:paraId="2AC97BFF" w14:textId="591B45CF" w:rsidR="00BF1AC3" w:rsidRPr="000741DF" w:rsidRDefault="000741DF" w:rsidP="00B04244">
            <w:pPr>
              <w:spacing w:line="360" w:lineRule="auto"/>
              <w:cnfStyle w:val="000000100000" w:firstRow="0" w:lastRow="0" w:firstColumn="0" w:lastColumn="0" w:oddVBand="0" w:evenVBand="0" w:oddHBand="1" w:evenHBand="0" w:firstRowFirstColumn="0" w:firstRowLastColumn="0" w:lastRowFirstColumn="0" w:lastRowLastColumn="0"/>
              <w:rPr>
                <w:rFonts w:eastAsiaTheme="minorEastAsia" w:cs="Times New Roman"/>
                <w:szCs w:val="26"/>
              </w:rPr>
            </w:pPr>
            <w:r w:rsidRPr="000741DF">
              <w:rPr>
                <w:rFonts w:eastAsiaTheme="minorEastAsia" w:cs="Times New Roman"/>
                <w:szCs w:val="26"/>
              </w:rPr>
              <w:t>36.9</w:t>
            </w:r>
          </w:p>
        </w:tc>
        <w:tc>
          <w:tcPr>
            <w:tcW w:w="0" w:type="auto"/>
          </w:tcPr>
          <w:p w14:paraId="0EA6A195" w14:textId="4F2EB2F7" w:rsidR="00BF1AC3" w:rsidRPr="000741DF" w:rsidRDefault="000741DF" w:rsidP="00B04244">
            <w:pPr>
              <w:spacing w:line="360" w:lineRule="auto"/>
              <w:cnfStyle w:val="000000100000" w:firstRow="0" w:lastRow="0" w:firstColumn="0" w:lastColumn="0" w:oddVBand="0" w:evenVBand="0" w:oddHBand="1" w:evenHBand="0" w:firstRowFirstColumn="0" w:firstRowLastColumn="0" w:lastRowFirstColumn="0" w:lastRowLastColumn="0"/>
              <w:rPr>
                <w:rFonts w:eastAsiaTheme="minorEastAsia" w:cs="Times New Roman"/>
                <w:szCs w:val="26"/>
              </w:rPr>
            </w:pPr>
            <w:r w:rsidRPr="000741DF">
              <w:rPr>
                <w:rFonts w:eastAsiaTheme="minorEastAsia" w:cs="Times New Roman"/>
                <w:szCs w:val="26"/>
              </w:rPr>
              <w:t>27.6</w:t>
            </w:r>
          </w:p>
        </w:tc>
        <w:tc>
          <w:tcPr>
            <w:tcW w:w="0" w:type="auto"/>
          </w:tcPr>
          <w:p w14:paraId="29919098" w14:textId="15E0E129" w:rsidR="00BF1AC3" w:rsidRPr="000741DF" w:rsidRDefault="000741DF" w:rsidP="00B04244">
            <w:pPr>
              <w:spacing w:line="360" w:lineRule="auto"/>
              <w:cnfStyle w:val="000000100000" w:firstRow="0" w:lastRow="0" w:firstColumn="0" w:lastColumn="0" w:oddVBand="0" w:evenVBand="0" w:oddHBand="1" w:evenHBand="0" w:firstRowFirstColumn="0" w:firstRowLastColumn="0" w:lastRowFirstColumn="0" w:lastRowLastColumn="0"/>
              <w:rPr>
                <w:rFonts w:eastAsiaTheme="minorEastAsia" w:cs="Times New Roman"/>
                <w:szCs w:val="26"/>
              </w:rPr>
            </w:pPr>
            <w:r w:rsidRPr="000741DF">
              <w:rPr>
                <w:rFonts w:eastAsiaTheme="minorEastAsia" w:cs="Times New Roman"/>
                <w:szCs w:val="26"/>
              </w:rPr>
              <w:t>57.1</w:t>
            </w:r>
          </w:p>
        </w:tc>
        <w:tc>
          <w:tcPr>
            <w:tcW w:w="0" w:type="auto"/>
          </w:tcPr>
          <w:p w14:paraId="5064EB4A" w14:textId="651F5E88" w:rsidR="00BF1AC3" w:rsidRPr="000741DF" w:rsidRDefault="000741DF" w:rsidP="00B04244">
            <w:pPr>
              <w:keepNext/>
              <w:spacing w:line="360" w:lineRule="auto"/>
              <w:cnfStyle w:val="000000100000" w:firstRow="0" w:lastRow="0" w:firstColumn="0" w:lastColumn="0" w:oddVBand="0" w:evenVBand="0" w:oddHBand="1" w:evenHBand="0" w:firstRowFirstColumn="0" w:firstRowLastColumn="0" w:lastRowFirstColumn="0" w:lastRowLastColumn="0"/>
              <w:rPr>
                <w:rFonts w:eastAsiaTheme="minorEastAsia" w:cs="Times New Roman"/>
                <w:szCs w:val="26"/>
              </w:rPr>
            </w:pPr>
            <w:r w:rsidRPr="000741DF">
              <w:rPr>
                <w:rFonts w:eastAsiaTheme="minorEastAsia" w:cs="Times New Roman"/>
                <w:szCs w:val="26"/>
              </w:rPr>
              <w:t>117.9</w:t>
            </w:r>
          </w:p>
        </w:tc>
      </w:tr>
      <w:tr w:rsidR="00BF1AC3" w:rsidRPr="00815F09" w14:paraId="3EAAF048" w14:textId="77777777" w:rsidTr="000741DF">
        <w:trPr>
          <w:trHeight w:val="298"/>
        </w:trPr>
        <w:tc>
          <w:tcPr>
            <w:cnfStyle w:val="001000000000" w:firstRow="0" w:lastRow="0" w:firstColumn="1" w:lastColumn="0" w:oddVBand="0" w:evenVBand="0" w:oddHBand="0" w:evenHBand="0" w:firstRowFirstColumn="0" w:firstRowLastColumn="0" w:lastRowFirstColumn="0" w:lastRowLastColumn="0"/>
            <w:tcW w:w="1717" w:type="dxa"/>
          </w:tcPr>
          <w:p w14:paraId="5E201696" w14:textId="6BB843BE" w:rsidR="000741DF" w:rsidRDefault="00753319" w:rsidP="00B04244">
            <w:pPr>
              <w:tabs>
                <w:tab w:val="left" w:pos="780"/>
              </w:tabs>
              <w:spacing w:line="360" w:lineRule="auto"/>
              <w:rPr>
                <w:rFonts w:eastAsiaTheme="minorEastAsia" w:cs="Times New Roman"/>
                <w:b w:val="0"/>
                <w:bCs w:val="0"/>
                <w:caps w:val="0"/>
                <w:szCs w:val="26"/>
              </w:rPr>
            </w:pPr>
            <w:r>
              <w:rPr>
                <w:rFonts w:eastAsiaTheme="minorEastAsia" w:cs="Times New Roman"/>
                <w:szCs w:val="26"/>
              </w:rPr>
              <w:t>BUTD</w:t>
            </w:r>
            <w:r w:rsidR="000741DF">
              <w:rPr>
                <w:rFonts w:eastAsiaTheme="minorEastAsia" w:cs="Times New Roman"/>
                <w:szCs w:val="26"/>
              </w:rPr>
              <w:t xml:space="preserve"> </w:t>
            </w:r>
          </w:p>
          <w:p w14:paraId="75110B11" w14:textId="0F58D640" w:rsidR="00BF1AC3" w:rsidRPr="007F2BCD" w:rsidRDefault="00753319" w:rsidP="00B04244">
            <w:pPr>
              <w:tabs>
                <w:tab w:val="left" w:pos="780"/>
              </w:tabs>
              <w:spacing w:line="360" w:lineRule="auto"/>
              <w:rPr>
                <w:rFonts w:eastAsiaTheme="minorEastAsia" w:cs="Times New Roman"/>
                <w:szCs w:val="26"/>
              </w:rPr>
            </w:pPr>
            <w:r>
              <w:rPr>
                <w:rFonts w:eastAsiaTheme="minorEastAsia" w:cs="Times New Roman"/>
                <w:szCs w:val="26"/>
              </w:rPr>
              <w:t>CE EN</w:t>
            </w:r>
          </w:p>
        </w:tc>
        <w:tc>
          <w:tcPr>
            <w:tcW w:w="732" w:type="dxa"/>
          </w:tcPr>
          <w:p w14:paraId="29E28948" w14:textId="564530E8" w:rsidR="00BF1AC3" w:rsidRPr="000741DF" w:rsidRDefault="000741DF" w:rsidP="00B04244">
            <w:pPr>
              <w:spacing w:line="360" w:lineRule="auto"/>
              <w:cnfStyle w:val="000000000000" w:firstRow="0" w:lastRow="0" w:firstColumn="0" w:lastColumn="0" w:oddVBand="0" w:evenVBand="0" w:oddHBand="0" w:evenHBand="0" w:firstRowFirstColumn="0" w:firstRowLastColumn="0" w:lastRowFirstColumn="0" w:lastRowLastColumn="0"/>
              <w:rPr>
                <w:rFonts w:eastAsiaTheme="minorEastAsia" w:cs="Times New Roman"/>
                <w:szCs w:val="26"/>
              </w:rPr>
            </w:pPr>
            <w:r w:rsidRPr="000741DF">
              <w:rPr>
                <w:rFonts w:eastAsiaTheme="minorEastAsia" w:cs="Times New Roman"/>
                <w:szCs w:val="26"/>
              </w:rPr>
              <w:t>75.0</w:t>
            </w:r>
          </w:p>
        </w:tc>
        <w:tc>
          <w:tcPr>
            <w:tcW w:w="732" w:type="dxa"/>
          </w:tcPr>
          <w:p w14:paraId="72B95D9A" w14:textId="25D5CA6E" w:rsidR="00BF1AC3" w:rsidRPr="000741DF" w:rsidRDefault="000741DF" w:rsidP="00B04244">
            <w:pPr>
              <w:spacing w:line="360" w:lineRule="auto"/>
              <w:cnfStyle w:val="000000000000" w:firstRow="0" w:lastRow="0" w:firstColumn="0" w:lastColumn="0" w:oddVBand="0" w:evenVBand="0" w:oddHBand="0" w:evenHBand="0" w:firstRowFirstColumn="0" w:firstRowLastColumn="0" w:lastRowFirstColumn="0" w:lastRowLastColumn="0"/>
              <w:rPr>
                <w:rFonts w:eastAsiaTheme="minorEastAsia" w:cs="Times New Roman"/>
                <w:szCs w:val="26"/>
              </w:rPr>
            </w:pPr>
            <w:r w:rsidRPr="000741DF">
              <w:rPr>
                <w:rFonts w:eastAsiaTheme="minorEastAsia" w:cs="Times New Roman"/>
                <w:szCs w:val="26"/>
              </w:rPr>
              <w:t>58.8</w:t>
            </w:r>
          </w:p>
        </w:tc>
        <w:tc>
          <w:tcPr>
            <w:tcW w:w="732" w:type="dxa"/>
          </w:tcPr>
          <w:p w14:paraId="4C48E3F7" w14:textId="477687D8" w:rsidR="00BF1AC3" w:rsidRPr="000741DF" w:rsidRDefault="000741DF" w:rsidP="00B04244">
            <w:pPr>
              <w:spacing w:line="360" w:lineRule="auto"/>
              <w:cnfStyle w:val="000000000000" w:firstRow="0" w:lastRow="0" w:firstColumn="0" w:lastColumn="0" w:oddVBand="0" w:evenVBand="0" w:oddHBand="0" w:evenHBand="0" w:firstRowFirstColumn="0" w:firstRowLastColumn="0" w:lastRowFirstColumn="0" w:lastRowLastColumn="0"/>
              <w:rPr>
                <w:rFonts w:eastAsiaTheme="minorEastAsia" w:cs="Times New Roman"/>
                <w:szCs w:val="26"/>
              </w:rPr>
            </w:pPr>
            <w:r w:rsidRPr="000741DF">
              <w:rPr>
                <w:rFonts w:eastAsiaTheme="minorEastAsia" w:cs="Times New Roman"/>
                <w:szCs w:val="26"/>
              </w:rPr>
              <w:t>45.1</w:t>
            </w:r>
          </w:p>
        </w:tc>
        <w:tc>
          <w:tcPr>
            <w:tcW w:w="0" w:type="auto"/>
          </w:tcPr>
          <w:p w14:paraId="235E60DC" w14:textId="0116B6B0" w:rsidR="00BF1AC3" w:rsidRPr="000741DF" w:rsidRDefault="000741DF" w:rsidP="00B04244">
            <w:pPr>
              <w:spacing w:line="360" w:lineRule="auto"/>
              <w:cnfStyle w:val="000000000000" w:firstRow="0" w:lastRow="0" w:firstColumn="0" w:lastColumn="0" w:oddVBand="0" w:evenVBand="0" w:oddHBand="0" w:evenHBand="0" w:firstRowFirstColumn="0" w:firstRowLastColumn="0" w:lastRowFirstColumn="0" w:lastRowLastColumn="0"/>
              <w:rPr>
                <w:rFonts w:eastAsiaTheme="minorEastAsia" w:cs="Times New Roman"/>
                <w:szCs w:val="26"/>
              </w:rPr>
            </w:pPr>
            <w:r w:rsidRPr="000741DF">
              <w:rPr>
                <w:rFonts w:eastAsiaTheme="minorEastAsia" w:cs="Times New Roman"/>
                <w:szCs w:val="26"/>
              </w:rPr>
              <w:t>34.57</w:t>
            </w:r>
          </w:p>
        </w:tc>
        <w:tc>
          <w:tcPr>
            <w:tcW w:w="0" w:type="auto"/>
          </w:tcPr>
          <w:p w14:paraId="76B6A180" w14:textId="24B55F12" w:rsidR="00BF1AC3" w:rsidRPr="000741DF" w:rsidRDefault="000741DF" w:rsidP="00B04244">
            <w:pPr>
              <w:spacing w:line="360" w:lineRule="auto"/>
              <w:cnfStyle w:val="000000000000" w:firstRow="0" w:lastRow="0" w:firstColumn="0" w:lastColumn="0" w:oddVBand="0" w:evenVBand="0" w:oddHBand="0" w:evenHBand="0" w:firstRowFirstColumn="0" w:firstRowLastColumn="0" w:lastRowFirstColumn="0" w:lastRowLastColumn="0"/>
              <w:rPr>
                <w:rFonts w:eastAsiaTheme="minorEastAsia" w:cs="Times New Roman"/>
                <w:szCs w:val="26"/>
              </w:rPr>
            </w:pPr>
            <w:r w:rsidRPr="000741DF">
              <w:rPr>
                <w:rFonts w:eastAsiaTheme="minorEastAsia" w:cs="Times New Roman"/>
                <w:szCs w:val="26"/>
              </w:rPr>
              <w:t>27.6</w:t>
            </w:r>
          </w:p>
        </w:tc>
        <w:tc>
          <w:tcPr>
            <w:tcW w:w="0" w:type="auto"/>
          </w:tcPr>
          <w:p w14:paraId="575E9393" w14:textId="57523DC9" w:rsidR="00BF1AC3" w:rsidRPr="000741DF" w:rsidRDefault="000741DF" w:rsidP="00B04244">
            <w:pPr>
              <w:spacing w:line="360" w:lineRule="auto"/>
              <w:cnfStyle w:val="000000000000" w:firstRow="0" w:lastRow="0" w:firstColumn="0" w:lastColumn="0" w:oddVBand="0" w:evenVBand="0" w:oddHBand="0" w:evenHBand="0" w:firstRowFirstColumn="0" w:firstRowLastColumn="0" w:lastRowFirstColumn="0" w:lastRowLastColumn="0"/>
              <w:rPr>
                <w:rFonts w:eastAsiaTheme="minorEastAsia" w:cs="Times New Roman"/>
                <w:szCs w:val="26"/>
              </w:rPr>
            </w:pPr>
            <w:r w:rsidRPr="000741DF">
              <w:rPr>
                <w:rFonts w:eastAsiaTheme="minorEastAsia" w:cs="Times New Roman"/>
                <w:szCs w:val="26"/>
              </w:rPr>
              <w:t>56.4</w:t>
            </w:r>
          </w:p>
        </w:tc>
        <w:tc>
          <w:tcPr>
            <w:tcW w:w="0" w:type="auto"/>
          </w:tcPr>
          <w:p w14:paraId="625053C7" w14:textId="7278B37D" w:rsidR="00BF1AC3" w:rsidRPr="000741DF" w:rsidRDefault="000741DF" w:rsidP="00B04244">
            <w:pPr>
              <w:keepNext/>
              <w:spacing w:line="360" w:lineRule="auto"/>
              <w:cnfStyle w:val="000000000000" w:firstRow="0" w:lastRow="0" w:firstColumn="0" w:lastColumn="0" w:oddVBand="0" w:evenVBand="0" w:oddHBand="0" w:evenHBand="0" w:firstRowFirstColumn="0" w:firstRowLastColumn="0" w:lastRowFirstColumn="0" w:lastRowLastColumn="0"/>
              <w:rPr>
                <w:rFonts w:eastAsiaTheme="minorEastAsia" w:cs="Times New Roman"/>
                <w:szCs w:val="26"/>
              </w:rPr>
            </w:pPr>
            <w:r w:rsidRPr="000741DF">
              <w:rPr>
                <w:rFonts w:eastAsiaTheme="minorEastAsia" w:cs="Times New Roman"/>
                <w:szCs w:val="26"/>
              </w:rPr>
              <w:t>116.4</w:t>
            </w:r>
          </w:p>
        </w:tc>
      </w:tr>
      <w:tr w:rsidR="000741DF" w:rsidRPr="00815F09" w14:paraId="727A84EF" w14:textId="77777777" w:rsidTr="000741DF">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717" w:type="dxa"/>
          </w:tcPr>
          <w:p w14:paraId="1CC1663F" w14:textId="77777777" w:rsidR="000741DF" w:rsidRDefault="000741DF" w:rsidP="00B04244">
            <w:pPr>
              <w:tabs>
                <w:tab w:val="left" w:pos="780"/>
              </w:tabs>
              <w:spacing w:line="360" w:lineRule="auto"/>
              <w:rPr>
                <w:rFonts w:eastAsiaTheme="minorEastAsia" w:cs="Times New Roman"/>
                <w:b w:val="0"/>
                <w:bCs w:val="0"/>
                <w:caps w:val="0"/>
                <w:szCs w:val="26"/>
              </w:rPr>
            </w:pPr>
            <w:r>
              <w:rPr>
                <w:rFonts w:eastAsiaTheme="minorEastAsia" w:cs="Times New Roman"/>
                <w:szCs w:val="26"/>
              </w:rPr>
              <w:t xml:space="preserve">BUTD </w:t>
            </w:r>
          </w:p>
          <w:p w14:paraId="74F03047" w14:textId="79812FD7" w:rsidR="000741DF" w:rsidRDefault="000741DF" w:rsidP="00B04244">
            <w:pPr>
              <w:tabs>
                <w:tab w:val="left" w:pos="780"/>
              </w:tabs>
              <w:spacing w:line="360" w:lineRule="auto"/>
              <w:rPr>
                <w:rFonts w:eastAsiaTheme="minorEastAsia" w:cs="Times New Roman"/>
                <w:szCs w:val="26"/>
              </w:rPr>
            </w:pPr>
            <w:r>
              <w:rPr>
                <w:rFonts w:eastAsiaTheme="minorEastAsia" w:cs="Times New Roman"/>
                <w:szCs w:val="26"/>
              </w:rPr>
              <w:t>SCST EN</w:t>
            </w:r>
          </w:p>
        </w:tc>
        <w:tc>
          <w:tcPr>
            <w:tcW w:w="732" w:type="dxa"/>
          </w:tcPr>
          <w:p w14:paraId="3D790DB4" w14:textId="48BE34B4" w:rsidR="000741DF" w:rsidRPr="000741DF" w:rsidRDefault="000741DF" w:rsidP="00B04244">
            <w:pPr>
              <w:spacing w:line="360" w:lineRule="auto"/>
              <w:cnfStyle w:val="000000100000" w:firstRow="0" w:lastRow="0" w:firstColumn="0" w:lastColumn="0" w:oddVBand="0" w:evenVBand="0" w:oddHBand="1" w:evenHBand="0" w:firstRowFirstColumn="0" w:firstRowLastColumn="0" w:lastRowFirstColumn="0" w:lastRowLastColumn="0"/>
              <w:rPr>
                <w:rFonts w:eastAsiaTheme="minorEastAsia" w:cs="Times New Roman"/>
                <w:szCs w:val="26"/>
              </w:rPr>
            </w:pPr>
            <w:r w:rsidRPr="000741DF">
              <w:rPr>
                <w:rFonts w:eastAsiaTheme="minorEastAsia" w:cs="Times New Roman"/>
                <w:szCs w:val="26"/>
              </w:rPr>
              <w:t>77.7</w:t>
            </w:r>
          </w:p>
        </w:tc>
        <w:tc>
          <w:tcPr>
            <w:tcW w:w="732" w:type="dxa"/>
          </w:tcPr>
          <w:p w14:paraId="680F7A3F" w14:textId="1543BCD3" w:rsidR="000741DF" w:rsidRPr="000741DF" w:rsidRDefault="000741DF" w:rsidP="00B04244">
            <w:pPr>
              <w:spacing w:line="360" w:lineRule="auto"/>
              <w:cnfStyle w:val="000000100000" w:firstRow="0" w:lastRow="0" w:firstColumn="0" w:lastColumn="0" w:oddVBand="0" w:evenVBand="0" w:oddHBand="1" w:evenHBand="0" w:firstRowFirstColumn="0" w:firstRowLastColumn="0" w:lastRowFirstColumn="0" w:lastRowLastColumn="0"/>
              <w:rPr>
                <w:rFonts w:eastAsiaTheme="minorEastAsia" w:cs="Times New Roman"/>
                <w:szCs w:val="26"/>
              </w:rPr>
            </w:pPr>
            <w:r w:rsidRPr="000741DF">
              <w:rPr>
                <w:rFonts w:eastAsiaTheme="minorEastAsia" w:cs="Times New Roman"/>
                <w:szCs w:val="26"/>
              </w:rPr>
              <w:t>62.4</w:t>
            </w:r>
          </w:p>
        </w:tc>
        <w:tc>
          <w:tcPr>
            <w:tcW w:w="732" w:type="dxa"/>
          </w:tcPr>
          <w:p w14:paraId="34D1A425" w14:textId="16369D87" w:rsidR="000741DF" w:rsidRPr="000741DF" w:rsidRDefault="000741DF" w:rsidP="00B04244">
            <w:pPr>
              <w:spacing w:line="360" w:lineRule="auto"/>
              <w:cnfStyle w:val="000000100000" w:firstRow="0" w:lastRow="0" w:firstColumn="0" w:lastColumn="0" w:oddVBand="0" w:evenVBand="0" w:oddHBand="1" w:evenHBand="0" w:firstRowFirstColumn="0" w:firstRowLastColumn="0" w:lastRowFirstColumn="0" w:lastRowLastColumn="0"/>
              <w:rPr>
                <w:rFonts w:eastAsiaTheme="minorEastAsia" w:cs="Times New Roman"/>
                <w:szCs w:val="26"/>
              </w:rPr>
            </w:pPr>
            <w:r w:rsidRPr="000741DF">
              <w:rPr>
                <w:rFonts w:eastAsiaTheme="minorEastAsia" w:cs="Times New Roman"/>
                <w:szCs w:val="26"/>
              </w:rPr>
              <w:t>48.1</w:t>
            </w:r>
          </w:p>
        </w:tc>
        <w:tc>
          <w:tcPr>
            <w:tcW w:w="0" w:type="auto"/>
          </w:tcPr>
          <w:p w14:paraId="6992F070" w14:textId="024BDDBD" w:rsidR="000741DF" w:rsidRPr="000741DF" w:rsidRDefault="000741DF" w:rsidP="00B04244">
            <w:pPr>
              <w:spacing w:line="360" w:lineRule="auto"/>
              <w:cnfStyle w:val="000000100000" w:firstRow="0" w:lastRow="0" w:firstColumn="0" w:lastColumn="0" w:oddVBand="0" w:evenVBand="0" w:oddHBand="1" w:evenHBand="0" w:firstRowFirstColumn="0" w:firstRowLastColumn="0" w:lastRowFirstColumn="0" w:lastRowLastColumn="0"/>
              <w:rPr>
                <w:rFonts w:eastAsiaTheme="minorEastAsia" w:cs="Times New Roman"/>
                <w:szCs w:val="26"/>
              </w:rPr>
            </w:pPr>
            <w:r w:rsidRPr="000741DF">
              <w:rPr>
                <w:rFonts w:eastAsiaTheme="minorEastAsia" w:cs="Times New Roman"/>
                <w:szCs w:val="26"/>
              </w:rPr>
              <w:t>36.6</w:t>
            </w:r>
          </w:p>
        </w:tc>
        <w:tc>
          <w:tcPr>
            <w:tcW w:w="0" w:type="auto"/>
          </w:tcPr>
          <w:p w14:paraId="451EE017" w14:textId="0CB44EA0" w:rsidR="000741DF" w:rsidRPr="000741DF" w:rsidRDefault="000741DF" w:rsidP="00B04244">
            <w:pPr>
              <w:spacing w:line="360" w:lineRule="auto"/>
              <w:cnfStyle w:val="000000100000" w:firstRow="0" w:lastRow="0" w:firstColumn="0" w:lastColumn="0" w:oddVBand="0" w:evenVBand="0" w:oddHBand="1" w:evenHBand="0" w:firstRowFirstColumn="0" w:firstRowLastColumn="0" w:lastRowFirstColumn="0" w:lastRowLastColumn="0"/>
              <w:rPr>
                <w:rFonts w:eastAsiaTheme="minorEastAsia" w:cs="Times New Roman"/>
                <w:szCs w:val="26"/>
              </w:rPr>
            </w:pPr>
            <w:r w:rsidRPr="000741DF">
              <w:rPr>
                <w:rFonts w:eastAsiaTheme="minorEastAsia" w:cs="Times New Roman"/>
                <w:szCs w:val="26"/>
              </w:rPr>
              <w:t>27.6</w:t>
            </w:r>
          </w:p>
        </w:tc>
        <w:tc>
          <w:tcPr>
            <w:tcW w:w="0" w:type="auto"/>
          </w:tcPr>
          <w:p w14:paraId="4C879F4E" w14:textId="7F4F7B2D" w:rsidR="000741DF" w:rsidRPr="000741DF" w:rsidRDefault="000741DF" w:rsidP="00B04244">
            <w:pPr>
              <w:spacing w:line="360" w:lineRule="auto"/>
              <w:cnfStyle w:val="000000100000" w:firstRow="0" w:lastRow="0" w:firstColumn="0" w:lastColumn="0" w:oddVBand="0" w:evenVBand="0" w:oddHBand="1" w:evenHBand="0" w:firstRowFirstColumn="0" w:firstRowLastColumn="0" w:lastRowFirstColumn="0" w:lastRowLastColumn="0"/>
              <w:rPr>
                <w:rFonts w:eastAsiaTheme="minorEastAsia" w:cs="Times New Roman"/>
                <w:szCs w:val="26"/>
              </w:rPr>
            </w:pPr>
            <w:r w:rsidRPr="000741DF">
              <w:rPr>
                <w:rFonts w:eastAsiaTheme="minorEastAsia" w:cs="Times New Roman"/>
                <w:szCs w:val="26"/>
              </w:rPr>
              <w:t>57.5</w:t>
            </w:r>
          </w:p>
        </w:tc>
        <w:tc>
          <w:tcPr>
            <w:tcW w:w="0" w:type="auto"/>
          </w:tcPr>
          <w:p w14:paraId="09F76215" w14:textId="6D38F622" w:rsidR="000741DF" w:rsidRPr="000741DF" w:rsidRDefault="000741DF" w:rsidP="00B04244">
            <w:pPr>
              <w:keepNext/>
              <w:spacing w:line="360" w:lineRule="auto"/>
              <w:cnfStyle w:val="000000100000" w:firstRow="0" w:lastRow="0" w:firstColumn="0" w:lastColumn="0" w:oddVBand="0" w:evenVBand="0" w:oddHBand="1" w:evenHBand="0" w:firstRowFirstColumn="0" w:firstRowLastColumn="0" w:lastRowFirstColumn="0" w:lastRowLastColumn="0"/>
              <w:rPr>
                <w:rFonts w:eastAsiaTheme="minorEastAsia" w:cs="Times New Roman"/>
                <w:szCs w:val="26"/>
              </w:rPr>
            </w:pPr>
            <w:r w:rsidRPr="000741DF">
              <w:rPr>
                <w:rFonts w:eastAsiaTheme="minorEastAsia" w:cs="Times New Roman"/>
                <w:szCs w:val="26"/>
              </w:rPr>
              <w:t>122.3</w:t>
            </w:r>
          </w:p>
        </w:tc>
      </w:tr>
      <w:tr w:rsidR="000741DF" w:rsidRPr="00815F09" w14:paraId="277454B2" w14:textId="77777777" w:rsidTr="000741DF">
        <w:trPr>
          <w:trHeight w:val="298"/>
        </w:trPr>
        <w:tc>
          <w:tcPr>
            <w:cnfStyle w:val="001000000000" w:firstRow="0" w:lastRow="0" w:firstColumn="1" w:lastColumn="0" w:oddVBand="0" w:evenVBand="0" w:oddHBand="0" w:evenHBand="0" w:firstRowFirstColumn="0" w:firstRowLastColumn="0" w:lastRowFirstColumn="0" w:lastRowLastColumn="0"/>
            <w:tcW w:w="1717" w:type="dxa"/>
          </w:tcPr>
          <w:p w14:paraId="2EB49F07" w14:textId="77777777" w:rsidR="000741DF" w:rsidRDefault="000741DF" w:rsidP="00B04244">
            <w:pPr>
              <w:tabs>
                <w:tab w:val="left" w:pos="780"/>
              </w:tabs>
              <w:spacing w:line="360" w:lineRule="auto"/>
              <w:rPr>
                <w:rFonts w:eastAsiaTheme="minorEastAsia" w:cs="Times New Roman"/>
                <w:b w:val="0"/>
                <w:bCs w:val="0"/>
                <w:caps w:val="0"/>
                <w:szCs w:val="26"/>
              </w:rPr>
            </w:pPr>
            <w:r>
              <w:rPr>
                <w:rFonts w:eastAsiaTheme="minorEastAsia" w:cs="Times New Roman"/>
                <w:szCs w:val="26"/>
              </w:rPr>
              <w:t xml:space="preserve">BUTD </w:t>
            </w:r>
          </w:p>
          <w:p w14:paraId="71EED193" w14:textId="20CD8F10" w:rsidR="000741DF" w:rsidRDefault="000741DF" w:rsidP="00B04244">
            <w:pPr>
              <w:tabs>
                <w:tab w:val="left" w:pos="780"/>
              </w:tabs>
              <w:spacing w:line="360" w:lineRule="auto"/>
              <w:rPr>
                <w:rFonts w:eastAsiaTheme="minorEastAsia" w:cs="Times New Roman"/>
                <w:szCs w:val="26"/>
              </w:rPr>
            </w:pPr>
            <w:r>
              <w:rPr>
                <w:rFonts w:eastAsiaTheme="minorEastAsia" w:cs="Times New Roman"/>
                <w:szCs w:val="26"/>
              </w:rPr>
              <w:t>CE VI</w:t>
            </w:r>
          </w:p>
        </w:tc>
        <w:tc>
          <w:tcPr>
            <w:tcW w:w="732" w:type="dxa"/>
          </w:tcPr>
          <w:p w14:paraId="71EAFBA5" w14:textId="7C80BC3C" w:rsidR="000741DF" w:rsidRPr="000741DF" w:rsidRDefault="000741DF" w:rsidP="00B04244">
            <w:pPr>
              <w:spacing w:line="360" w:lineRule="auto"/>
              <w:cnfStyle w:val="000000000000" w:firstRow="0" w:lastRow="0" w:firstColumn="0" w:lastColumn="0" w:oddVBand="0" w:evenVBand="0" w:oddHBand="0" w:evenHBand="0" w:firstRowFirstColumn="0" w:firstRowLastColumn="0" w:lastRowFirstColumn="0" w:lastRowLastColumn="0"/>
              <w:rPr>
                <w:rFonts w:eastAsiaTheme="minorEastAsia" w:cs="Times New Roman"/>
                <w:szCs w:val="26"/>
              </w:rPr>
            </w:pPr>
            <w:r>
              <w:rPr>
                <w:rFonts w:eastAsiaTheme="minorEastAsia" w:cs="Times New Roman"/>
                <w:szCs w:val="26"/>
              </w:rPr>
              <w:t>78.2</w:t>
            </w:r>
          </w:p>
        </w:tc>
        <w:tc>
          <w:tcPr>
            <w:tcW w:w="732" w:type="dxa"/>
          </w:tcPr>
          <w:p w14:paraId="5EC4E3E6" w14:textId="5B8C5B98" w:rsidR="000741DF" w:rsidRPr="000741DF" w:rsidRDefault="000741DF" w:rsidP="00B04244">
            <w:pPr>
              <w:spacing w:line="360" w:lineRule="auto"/>
              <w:cnfStyle w:val="000000000000" w:firstRow="0" w:lastRow="0" w:firstColumn="0" w:lastColumn="0" w:oddVBand="0" w:evenVBand="0" w:oddHBand="0" w:evenHBand="0" w:firstRowFirstColumn="0" w:firstRowLastColumn="0" w:lastRowFirstColumn="0" w:lastRowLastColumn="0"/>
              <w:rPr>
                <w:rFonts w:eastAsiaTheme="minorEastAsia" w:cs="Times New Roman"/>
                <w:szCs w:val="26"/>
              </w:rPr>
            </w:pPr>
            <w:r>
              <w:rPr>
                <w:rFonts w:eastAsiaTheme="minorEastAsia" w:cs="Times New Roman"/>
                <w:szCs w:val="26"/>
              </w:rPr>
              <w:t>66.8</w:t>
            </w:r>
          </w:p>
        </w:tc>
        <w:tc>
          <w:tcPr>
            <w:tcW w:w="732" w:type="dxa"/>
          </w:tcPr>
          <w:p w14:paraId="4267CB3E" w14:textId="566575B3" w:rsidR="000741DF" w:rsidRPr="000741DF" w:rsidRDefault="000741DF" w:rsidP="00B04244">
            <w:pPr>
              <w:spacing w:line="360" w:lineRule="auto"/>
              <w:cnfStyle w:val="000000000000" w:firstRow="0" w:lastRow="0" w:firstColumn="0" w:lastColumn="0" w:oddVBand="0" w:evenVBand="0" w:oddHBand="0" w:evenHBand="0" w:firstRowFirstColumn="0" w:firstRowLastColumn="0" w:lastRowFirstColumn="0" w:lastRowLastColumn="0"/>
              <w:rPr>
                <w:rFonts w:eastAsiaTheme="minorEastAsia" w:cs="Times New Roman"/>
                <w:szCs w:val="26"/>
              </w:rPr>
            </w:pPr>
            <w:r>
              <w:rPr>
                <w:rFonts w:eastAsiaTheme="minorEastAsia" w:cs="Times New Roman"/>
                <w:szCs w:val="26"/>
              </w:rPr>
              <w:t>56.4</w:t>
            </w:r>
          </w:p>
        </w:tc>
        <w:tc>
          <w:tcPr>
            <w:tcW w:w="0" w:type="auto"/>
          </w:tcPr>
          <w:p w14:paraId="22ECD773" w14:textId="1DD3F705" w:rsidR="000741DF" w:rsidRPr="000741DF" w:rsidRDefault="000741DF" w:rsidP="00B04244">
            <w:pPr>
              <w:spacing w:line="360" w:lineRule="auto"/>
              <w:cnfStyle w:val="000000000000" w:firstRow="0" w:lastRow="0" w:firstColumn="0" w:lastColumn="0" w:oddVBand="0" w:evenVBand="0" w:oddHBand="0" w:evenHBand="0" w:firstRowFirstColumn="0" w:firstRowLastColumn="0" w:lastRowFirstColumn="0" w:lastRowLastColumn="0"/>
              <w:rPr>
                <w:rFonts w:eastAsiaTheme="minorEastAsia" w:cs="Times New Roman"/>
                <w:szCs w:val="26"/>
              </w:rPr>
            </w:pPr>
            <w:r>
              <w:rPr>
                <w:rFonts w:eastAsiaTheme="minorEastAsia" w:cs="Times New Roman"/>
                <w:szCs w:val="26"/>
              </w:rPr>
              <w:t>46.7</w:t>
            </w:r>
          </w:p>
        </w:tc>
        <w:tc>
          <w:tcPr>
            <w:tcW w:w="0" w:type="auto"/>
          </w:tcPr>
          <w:p w14:paraId="73122D04" w14:textId="4C6315F4" w:rsidR="000741DF" w:rsidRPr="000741DF" w:rsidRDefault="000741DF" w:rsidP="00B04244">
            <w:pPr>
              <w:spacing w:line="360" w:lineRule="auto"/>
              <w:cnfStyle w:val="000000000000" w:firstRow="0" w:lastRow="0" w:firstColumn="0" w:lastColumn="0" w:oddVBand="0" w:evenVBand="0" w:oddHBand="0" w:evenHBand="0" w:firstRowFirstColumn="0" w:firstRowLastColumn="0" w:lastRowFirstColumn="0" w:lastRowLastColumn="0"/>
              <w:rPr>
                <w:rFonts w:eastAsiaTheme="minorEastAsia" w:cs="Times New Roman"/>
                <w:szCs w:val="26"/>
              </w:rPr>
            </w:pPr>
            <w:r>
              <w:rPr>
                <w:rFonts w:eastAsiaTheme="minorEastAsia" w:cs="Times New Roman"/>
                <w:szCs w:val="26"/>
              </w:rPr>
              <w:t>37.5</w:t>
            </w:r>
          </w:p>
        </w:tc>
        <w:tc>
          <w:tcPr>
            <w:tcW w:w="0" w:type="auto"/>
          </w:tcPr>
          <w:p w14:paraId="1B55F548" w14:textId="7543D5F5" w:rsidR="000741DF" w:rsidRPr="000741DF" w:rsidRDefault="000741DF" w:rsidP="00B04244">
            <w:pPr>
              <w:spacing w:line="360" w:lineRule="auto"/>
              <w:cnfStyle w:val="000000000000" w:firstRow="0" w:lastRow="0" w:firstColumn="0" w:lastColumn="0" w:oddVBand="0" w:evenVBand="0" w:oddHBand="0" w:evenHBand="0" w:firstRowFirstColumn="0" w:firstRowLastColumn="0" w:lastRowFirstColumn="0" w:lastRowLastColumn="0"/>
              <w:rPr>
                <w:rFonts w:eastAsiaTheme="minorEastAsia" w:cs="Times New Roman"/>
                <w:szCs w:val="26"/>
              </w:rPr>
            </w:pPr>
            <w:r>
              <w:rPr>
                <w:rFonts w:eastAsiaTheme="minorEastAsia" w:cs="Times New Roman"/>
                <w:szCs w:val="26"/>
              </w:rPr>
              <w:t>60.8</w:t>
            </w:r>
          </w:p>
        </w:tc>
        <w:tc>
          <w:tcPr>
            <w:tcW w:w="0" w:type="auto"/>
          </w:tcPr>
          <w:p w14:paraId="4BAF8453" w14:textId="282C6825" w:rsidR="000741DF" w:rsidRPr="000741DF" w:rsidRDefault="000741DF" w:rsidP="00B04244">
            <w:pPr>
              <w:keepNext/>
              <w:spacing w:line="360" w:lineRule="auto"/>
              <w:cnfStyle w:val="000000000000" w:firstRow="0" w:lastRow="0" w:firstColumn="0" w:lastColumn="0" w:oddVBand="0" w:evenVBand="0" w:oddHBand="0" w:evenHBand="0" w:firstRowFirstColumn="0" w:firstRowLastColumn="0" w:lastRowFirstColumn="0" w:lastRowLastColumn="0"/>
              <w:rPr>
                <w:rFonts w:eastAsiaTheme="minorEastAsia" w:cs="Times New Roman"/>
                <w:szCs w:val="26"/>
              </w:rPr>
            </w:pPr>
            <w:r>
              <w:rPr>
                <w:rFonts w:eastAsiaTheme="minorEastAsia" w:cs="Times New Roman"/>
                <w:szCs w:val="26"/>
              </w:rPr>
              <w:t>145.8</w:t>
            </w:r>
          </w:p>
        </w:tc>
      </w:tr>
      <w:tr w:rsidR="000741DF" w:rsidRPr="00815F09" w14:paraId="6C621D78" w14:textId="77777777" w:rsidTr="000741DF">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717" w:type="dxa"/>
          </w:tcPr>
          <w:p w14:paraId="070F83C7" w14:textId="77777777" w:rsidR="000741DF" w:rsidRDefault="000741DF" w:rsidP="00B04244">
            <w:pPr>
              <w:tabs>
                <w:tab w:val="left" w:pos="780"/>
              </w:tabs>
              <w:spacing w:line="360" w:lineRule="auto"/>
              <w:rPr>
                <w:rFonts w:eastAsiaTheme="minorEastAsia" w:cs="Times New Roman"/>
                <w:b w:val="0"/>
                <w:bCs w:val="0"/>
                <w:caps w:val="0"/>
                <w:szCs w:val="26"/>
              </w:rPr>
            </w:pPr>
            <w:r>
              <w:rPr>
                <w:rFonts w:eastAsiaTheme="minorEastAsia" w:cs="Times New Roman"/>
                <w:szCs w:val="26"/>
              </w:rPr>
              <w:t>BUTD</w:t>
            </w:r>
          </w:p>
          <w:p w14:paraId="5CB16A41" w14:textId="6328893F" w:rsidR="000741DF" w:rsidRDefault="000741DF" w:rsidP="00B04244">
            <w:pPr>
              <w:tabs>
                <w:tab w:val="left" w:pos="780"/>
              </w:tabs>
              <w:spacing w:line="360" w:lineRule="auto"/>
              <w:rPr>
                <w:rFonts w:eastAsiaTheme="minorEastAsia" w:cs="Times New Roman"/>
                <w:szCs w:val="26"/>
              </w:rPr>
            </w:pPr>
            <w:r>
              <w:rPr>
                <w:rFonts w:eastAsiaTheme="minorEastAsia" w:cs="Times New Roman"/>
                <w:szCs w:val="26"/>
              </w:rPr>
              <w:t>SCST VI</w:t>
            </w:r>
          </w:p>
        </w:tc>
        <w:tc>
          <w:tcPr>
            <w:tcW w:w="732" w:type="dxa"/>
          </w:tcPr>
          <w:p w14:paraId="1D463913" w14:textId="1AF59ADF" w:rsidR="000741DF" w:rsidRPr="000741DF" w:rsidRDefault="00D453A6" w:rsidP="00B04244">
            <w:pPr>
              <w:spacing w:line="360" w:lineRule="auto"/>
              <w:cnfStyle w:val="000000100000" w:firstRow="0" w:lastRow="0" w:firstColumn="0" w:lastColumn="0" w:oddVBand="0" w:evenVBand="0" w:oddHBand="1" w:evenHBand="0" w:firstRowFirstColumn="0" w:firstRowLastColumn="0" w:lastRowFirstColumn="0" w:lastRowLastColumn="0"/>
              <w:rPr>
                <w:rFonts w:eastAsiaTheme="minorEastAsia" w:cs="Times New Roman"/>
                <w:szCs w:val="26"/>
              </w:rPr>
            </w:pPr>
            <w:r>
              <w:rPr>
                <w:rFonts w:eastAsiaTheme="minorEastAsia" w:cs="Times New Roman"/>
                <w:szCs w:val="26"/>
              </w:rPr>
              <w:t>80.1</w:t>
            </w:r>
          </w:p>
        </w:tc>
        <w:tc>
          <w:tcPr>
            <w:tcW w:w="732" w:type="dxa"/>
          </w:tcPr>
          <w:p w14:paraId="2A08523D" w14:textId="54ADA609" w:rsidR="000741DF" w:rsidRPr="000741DF" w:rsidRDefault="00D453A6" w:rsidP="00B04244">
            <w:pPr>
              <w:spacing w:line="360" w:lineRule="auto"/>
              <w:cnfStyle w:val="000000100000" w:firstRow="0" w:lastRow="0" w:firstColumn="0" w:lastColumn="0" w:oddVBand="0" w:evenVBand="0" w:oddHBand="1" w:evenHBand="0" w:firstRowFirstColumn="0" w:firstRowLastColumn="0" w:lastRowFirstColumn="0" w:lastRowLastColumn="0"/>
              <w:rPr>
                <w:rFonts w:eastAsiaTheme="minorEastAsia" w:cs="Times New Roman"/>
                <w:szCs w:val="26"/>
              </w:rPr>
            </w:pPr>
            <w:r>
              <w:rPr>
                <w:rFonts w:eastAsiaTheme="minorEastAsia" w:cs="Times New Roman"/>
                <w:szCs w:val="26"/>
              </w:rPr>
              <w:t>67.8</w:t>
            </w:r>
          </w:p>
        </w:tc>
        <w:tc>
          <w:tcPr>
            <w:tcW w:w="732" w:type="dxa"/>
          </w:tcPr>
          <w:p w14:paraId="1C47BAD0" w14:textId="090B3E63" w:rsidR="000741DF" w:rsidRPr="000741DF" w:rsidRDefault="00D453A6" w:rsidP="00B04244">
            <w:pPr>
              <w:spacing w:line="360" w:lineRule="auto"/>
              <w:cnfStyle w:val="000000100000" w:firstRow="0" w:lastRow="0" w:firstColumn="0" w:lastColumn="0" w:oddVBand="0" w:evenVBand="0" w:oddHBand="1" w:evenHBand="0" w:firstRowFirstColumn="0" w:firstRowLastColumn="0" w:lastRowFirstColumn="0" w:lastRowLastColumn="0"/>
              <w:rPr>
                <w:rFonts w:eastAsiaTheme="minorEastAsia" w:cs="Times New Roman"/>
                <w:szCs w:val="26"/>
              </w:rPr>
            </w:pPr>
            <w:r>
              <w:rPr>
                <w:rFonts w:eastAsiaTheme="minorEastAsia" w:cs="Times New Roman"/>
                <w:szCs w:val="26"/>
              </w:rPr>
              <w:t>56.4</w:t>
            </w:r>
          </w:p>
        </w:tc>
        <w:tc>
          <w:tcPr>
            <w:tcW w:w="0" w:type="auto"/>
          </w:tcPr>
          <w:p w14:paraId="06D69070" w14:textId="0C3C07E4" w:rsidR="000741DF" w:rsidRPr="000741DF" w:rsidRDefault="00D453A6" w:rsidP="00B04244">
            <w:pPr>
              <w:spacing w:line="360" w:lineRule="auto"/>
              <w:cnfStyle w:val="000000100000" w:firstRow="0" w:lastRow="0" w:firstColumn="0" w:lastColumn="0" w:oddVBand="0" w:evenVBand="0" w:oddHBand="1" w:evenHBand="0" w:firstRowFirstColumn="0" w:firstRowLastColumn="0" w:lastRowFirstColumn="0" w:lastRowLastColumn="0"/>
              <w:rPr>
                <w:rFonts w:eastAsiaTheme="minorEastAsia" w:cs="Times New Roman"/>
                <w:szCs w:val="26"/>
              </w:rPr>
            </w:pPr>
            <w:r>
              <w:rPr>
                <w:rFonts w:eastAsiaTheme="minorEastAsia" w:cs="Times New Roman"/>
                <w:szCs w:val="26"/>
              </w:rPr>
              <w:t>45.8</w:t>
            </w:r>
          </w:p>
        </w:tc>
        <w:tc>
          <w:tcPr>
            <w:tcW w:w="0" w:type="auto"/>
          </w:tcPr>
          <w:p w14:paraId="706FC81D" w14:textId="37D257CD" w:rsidR="000741DF" w:rsidRPr="000741DF" w:rsidRDefault="00D453A6" w:rsidP="00B04244">
            <w:pPr>
              <w:spacing w:line="360" w:lineRule="auto"/>
              <w:cnfStyle w:val="000000100000" w:firstRow="0" w:lastRow="0" w:firstColumn="0" w:lastColumn="0" w:oddVBand="0" w:evenVBand="0" w:oddHBand="1" w:evenHBand="0" w:firstRowFirstColumn="0" w:firstRowLastColumn="0" w:lastRowFirstColumn="0" w:lastRowLastColumn="0"/>
              <w:rPr>
                <w:rFonts w:eastAsiaTheme="minorEastAsia" w:cs="Times New Roman"/>
                <w:szCs w:val="26"/>
              </w:rPr>
            </w:pPr>
            <w:r>
              <w:rPr>
                <w:rFonts w:eastAsiaTheme="minorEastAsia" w:cs="Times New Roman"/>
                <w:szCs w:val="26"/>
              </w:rPr>
              <w:t>37.0</w:t>
            </w:r>
          </w:p>
        </w:tc>
        <w:tc>
          <w:tcPr>
            <w:tcW w:w="0" w:type="auto"/>
          </w:tcPr>
          <w:p w14:paraId="0B5CFFEB" w14:textId="458DED9C" w:rsidR="000741DF" w:rsidRPr="000741DF" w:rsidRDefault="00D453A6" w:rsidP="00B04244">
            <w:pPr>
              <w:spacing w:line="360" w:lineRule="auto"/>
              <w:cnfStyle w:val="000000100000" w:firstRow="0" w:lastRow="0" w:firstColumn="0" w:lastColumn="0" w:oddVBand="0" w:evenVBand="0" w:oddHBand="1" w:evenHBand="0" w:firstRowFirstColumn="0" w:firstRowLastColumn="0" w:lastRowFirstColumn="0" w:lastRowLastColumn="0"/>
              <w:rPr>
                <w:rFonts w:eastAsiaTheme="minorEastAsia" w:cs="Times New Roman"/>
                <w:szCs w:val="26"/>
              </w:rPr>
            </w:pPr>
            <w:r>
              <w:rPr>
                <w:rFonts w:eastAsiaTheme="minorEastAsia" w:cs="Times New Roman"/>
                <w:szCs w:val="26"/>
              </w:rPr>
              <w:t>60.7</w:t>
            </w:r>
          </w:p>
        </w:tc>
        <w:tc>
          <w:tcPr>
            <w:tcW w:w="0" w:type="auto"/>
          </w:tcPr>
          <w:p w14:paraId="09D285C2" w14:textId="60FCD51C" w:rsidR="000741DF" w:rsidRPr="000741DF" w:rsidRDefault="00D453A6" w:rsidP="00D453A6">
            <w:pPr>
              <w:keepNext/>
              <w:spacing w:line="360" w:lineRule="auto"/>
              <w:cnfStyle w:val="000000100000" w:firstRow="0" w:lastRow="0" w:firstColumn="0" w:lastColumn="0" w:oddVBand="0" w:evenVBand="0" w:oddHBand="1" w:evenHBand="0" w:firstRowFirstColumn="0" w:firstRowLastColumn="0" w:lastRowFirstColumn="0" w:lastRowLastColumn="0"/>
              <w:rPr>
                <w:rFonts w:eastAsiaTheme="minorEastAsia" w:cs="Times New Roman"/>
                <w:szCs w:val="26"/>
              </w:rPr>
            </w:pPr>
            <w:r>
              <w:rPr>
                <w:rFonts w:eastAsiaTheme="minorEastAsia" w:cs="Times New Roman"/>
                <w:szCs w:val="26"/>
              </w:rPr>
              <w:t>147.1</w:t>
            </w:r>
          </w:p>
        </w:tc>
      </w:tr>
    </w:tbl>
    <w:p w14:paraId="2FF10225" w14:textId="42A8F2AF" w:rsidR="00BF1AC3" w:rsidRPr="00D453A6" w:rsidRDefault="00D453A6" w:rsidP="00D453A6">
      <w:pPr>
        <w:pStyle w:val="Caption"/>
        <w:jc w:val="center"/>
        <w:rPr>
          <w:b/>
          <w:bCs/>
          <w:i w:val="0"/>
          <w:iCs w:val="0"/>
          <w:color w:val="auto"/>
          <w:sz w:val="26"/>
          <w:szCs w:val="26"/>
        </w:rPr>
      </w:pPr>
      <w:bookmarkStart w:id="72" w:name="_Toc217462486"/>
      <w:r w:rsidRPr="00D453A6">
        <w:rPr>
          <w:b/>
          <w:bCs/>
          <w:i w:val="0"/>
          <w:iCs w:val="0"/>
          <w:color w:val="auto"/>
          <w:sz w:val="26"/>
          <w:szCs w:val="26"/>
        </w:rPr>
        <w:t xml:space="preserve">Bảng </w:t>
      </w:r>
      <w:r>
        <w:rPr>
          <w:b/>
          <w:bCs/>
          <w:i w:val="0"/>
          <w:iCs w:val="0"/>
          <w:color w:val="auto"/>
          <w:sz w:val="26"/>
          <w:szCs w:val="26"/>
        </w:rPr>
        <w:t>3.</w:t>
      </w:r>
      <w:r w:rsidRPr="00D453A6">
        <w:rPr>
          <w:b/>
          <w:bCs/>
          <w:i w:val="0"/>
          <w:iCs w:val="0"/>
          <w:color w:val="auto"/>
          <w:sz w:val="26"/>
          <w:szCs w:val="26"/>
        </w:rPr>
        <w:fldChar w:fldCharType="begin"/>
      </w:r>
      <w:r w:rsidRPr="00D453A6">
        <w:rPr>
          <w:b/>
          <w:bCs/>
          <w:i w:val="0"/>
          <w:iCs w:val="0"/>
          <w:color w:val="auto"/>
          <w:sz w:val="26"/>
          <w:szCs w:val="26"/>
        </w:rPr>
        <w:instrText xml:space="preserve"> SEQ Bảng \* ARABIC </w:instrText>
      </w:r>
      <w:r w:rsidRPr="00D453A6">
        <w:rPr>
          <w:b/>
          <w:bCs/>
          <w:i w:val="0"/>
          <w:iCs w:val="0"/>
          <w:color w:val="auto"/>
          <w:sz w:val="26"/>
          <w:szCs w:val="26"/>
        </w:rPr>
        <w:fldChar w:fldCharType="separate"/>
      </w:r>
      <w:r w:rsidR="00D83D9A">
        <w:rPr>
          <w:b/>
          <w:bCs/>
          <w:i w:val="0"/>
          <w:iCs w:val="0"/>
          <w:noProof/>
          <w:color w:val="auto"/>
          <w:sz w:val="26"/>
          <w:szCs w:val="26"/>
        </w:rPr>
        <w:t>1</w:t>
      </w:r>
      <w:r w:rsidRPr="00D453A6">
        <w:rPr>
          <w:b/>
          <w:bCs/>
          <w:i w:val="0"/>
          <w:iCs w:val="0"/>
          <w:color w:val="auto"/>
          <w:sz w:val="26"/>
          <w:szCs w:val="26"/>
        </w:rPr>
        <w:fldChar w:fldCharType="end"/>
      </w:r>
      <w:r w:rsidRPr="00D453A6">
        <w:rPr>
          <w:b/>
          <w:bCs/>
          <w:i w:val="0"/>
          <w:iCs w:val="0"/>
          <w:color w:val="auto"/>
          <w:sz w:val="26"/>
          <w:szCs w:val="26"/>
        </w:rPr>
        <w:t xml:space="preserve"> Kết quả thực nghiệm</w:t>
      </w:r>
      <w:bookmarkEnd w:id="72"/>
    </w:p>
    <w:p w14:paraId="77D21358" w14:textId="1719BD7D" w:rsidR="00D453A6" w:rsidRDefault="00D453A6" w:rsidP="00D453A6">
      <w:pPr>
        <w:pStyle w:val="Heading2"/>
        <w:numPr>
          <w:ilvl w:val="0"/>
          <w:numId w:val="13"/>
        </w:numPr>
        <w:rPr>
          <w:rFonts w:eastAsiaTheme="minorEastAsia"/>
        </w:rPr>
      </w:pPr>
      <w:bookmarkStart w:id="73" w:name="_Toc217462435"/>
      <w:r w:rsidRPr="00D453A6">
        <w:rPr>
          <w:rFonts w:eastAsiaTheme="minorEastAsia"/>
        </w:rPr>
        <w:t>Đánh giá và so sánh</w:t>
      </w:r>
      <w:bookmarkEnd w:id="73"/>
    </w:p>
    <w:p w14:paraId="731263A2" w14:textId="77777777" w:rsidR="00BB1ABF" w:rsidRPr="00BB1ABF" w:rsidRDefault="00BB1ABF" w:rsidP="00BB1ABF">
      <w:pPr>
        <w:spacing w:line="360" w:lineRule="auto"/>
        <w:ind w:left="630"/>
        <w:rPr>
          <w:rFonts w:eastAsiaTheme="minorEastAsia" w:cs="Times New Roman"/>
          <w:szCs w:val="26"/>
        </w:rPr>
      </w:pPr>
      <w:r w:rsidRPr="00BB1ABF">
        <w:rPr>
          <w:rFonts w:eastAsiaTheme="minorEastAsia" w:cs="Times New Roman"/>
          <w:szCs w:val="26"/>
        </w:rPr>
        <w:t>Sau khi hoàn tất quá trình huấn luyện, mình thực hiện đánh giá để xem mô hình thực sự "hiểu" ảnh đến mức nào thay vì chỉ nhìn vào các con số toán học. Kết quả cho thấy một sự bứt phá rõ rệt khi áp dụng cho Tiếng Việt so với nguyên mẫu tiếng Anh.</w:t>
      </w:r>
    </w:p>
    <w:p w14:paraId="23852002" w14:textId="6C287D3C" w:rsidR="00BB1ABF" w:rsidRPr="00692414" w:rsidRDefault="00BB1ABF" w:rsidP="00692414">
      <w:pPr>
        <w:spacing w:line="360" w:lineRule="auto"/>
        <w:rPr>
          <w:rFonts w:eastAsiaTheme="minorEastAsia" w:cs="Times New Roman"/>
          <w:szCs w:val="26"/>
        </w:rPr>
      </w:pPr>
      <w:r w:rsidRPr="00692414">
        <w:rPr>
          <w:rFonts w:eastAsiaTheme="minorEastAsia" w:cs="Times New Roman"/>
          <w:szCs w:val="26"/>
        </w:rPr>
        <w:t>Phân tích sự vượt trội của mô hình</w:t>
      </w:r>
    </w:p>
    <w:p w14:paraId="3B3FC095" w14:textId="77777777" w:rsidR="00BB1ABF" w:rsidRPr="00BB1ABF" w:rsidRDefault="00BB1ABF" w:rsidP="00BB1ABF">
      <w:pPr>
        <w:spacing w:line="360" w:lineRule="auto"/>
        <w:ind w:left="630"/>
        <w:rPr>
          <w:rFonts w:eastAsiaTheme="minorEastAsia" w:cs="Times New Roman"/>
          <w:szCs w:val="26"/>
        </w:rPr>
      </w:pPr>
      <w:r w:rsidRPr="00BB1ABF">
        <w:rPr>
          <w:rFonts w:eastAsiaTheme="minorEastAsia" w:cs="Times New Roman"/>
          <w:szCs w:val="26"/>
        </w:rPr>
        <w:t>Nhìn vào bảng số liệu, điều khiến mình ấn tượng nhất chính là chỉ số CIDEr của phiên bản Tiếng Việt đạt mốc 147.1, vượt xa mức 122.3 của bản gốc tiếng Anh. Điều này chứng tỏ việc dành thời gian để xử lý từ ghép (Word Segmentation) bằng Underthesea là một bước đi hoàn toàn đúng đắn. Thay vì nhìn nhận các từ rời rạc, cơ chế Attention giờ đây đã "thông minh" hơn khi biết tập trung vào đúng các cụm thực thể có nghĩa như "xe_đạp" hay "người_đi_bộ" để sinh câu trôi chảy.</w:t>
      </w:r>
    </w:p>
    <w:p w14:paraId="55B9FCB2" w14:textId="77777777" w:rsidR="00692414" w:rsidRDefault="00BB1ABF" w:rsidP="00692414">
      <w:pPr>
        <w:spacing w:line="360" w:lineRule="auto"/>
        <w:ind w:left="630"/>
        <w:rPr>
          <w:rFonts w:eastAsiaTheme="minorEastAsia" w:cs="Times New Roman"/>
          <w:szCs w:val="26"/>
        </w:rPr>
      </w:pPr>
      <w:r w:rsidRPr="00BB1ABF">
        <w:rPr>
          <w:rFonts w:eastAsiaTheme="minorEastAsia" w:cs="Times New Roman"/>
          <w:szCs w:val="26"/>
        </w:rPr>
        <w:t xml:space="preserve">Đặc biệt, việc chuyển đổi từ huấn luyện Cross-Entropy sang SCST đã giúp mô hình thoát khỏi tư duy "học vẹt". Mặc dù chỉ số Bleu-4 có sụt giảm nhẹ do mô hình không còn cố gắng khớp từng từ một cách máy móc, nhưng bù lại, các câu mô tả </w:t>
      </w:r>
      <w:r w:rsidRPr="00BB1ABF">
        <w:rPr>
          <w:rFonts w:eastAsiaTheme="minorEastAsia" w:cs="Times New Roman"/>
          <w:szCs w:val="26"/>
        </w:rPr>
        <w:lastRenderedPageBreak/>
        <w:t>sinh ra lại mang tính đặc tả cao, giàu thông tin và sát với cách hành văn tự nhiên của người Việt hơn rất nhiều.</w:t>
      </w:r>
    </w:p>
    <w:p w14:paraId="6E6E7D73" w14:textId="40A359D4" w:rsidR="00BB1ABF" w:rsidRPr="00692414" w:rsidRDefault="00BB1ABF" w:rsidP="00692414">
      <w:pPr>
        <w:spacing w:line="360" w:lineRule="auto"/>
        <w:rPr>
          <w:rFonts w:eastAsiaTheme="minorEastAsia" w:cs="Times New Roman"/>
          <w:szCs w:val="26"/>
        </w:rPr>
      </w:pPr>
      <w:r w:rsidRPr="00692414">
        <w:rPr>
          <w:rFonts w:eastAsiaTheme="minorEastAsia" w:cs="Times New Roman"/>
          <w:szCs w:val="26"/>
        </w:rPr>
        <w:t>Nhìn nhận thực tế qua các ví dụ</w:t>
      </w:r>
    </w:p>
    <w:p w14:paraId="1FCF9459" w14:textId="77777777" w:rsidR="00BB1ABF" w:rsidRPr="00BB1ABF" w:rsidRDefault="00BB1ABF" w:rsidP="00BB1ABF">
      <w:pPr>
        <w:spacing w:line="360" w:lineRule="auto"/>
        <w:ind w:left="630"/>
        <w:rPr>
          <w:rFonts w:eastAsiaTheme="minorEastAsia" w:cs="Times New Roman"/>
          <w:szCs w:val="26"/>
        </w:rPr>
      </w:pPr>
      <w:r w:rsidRPr="00BB1ABF">
        <w:rPr>
          <w:rFonts w:eastAsiaTheme="minorEastAsia" w:cs="Times New Roman"/>
          <w:szCs w:val="26"/>
        </w:rPr>
        <w:t>Để khách quan hơn, mình đã thử nghiệm mô hình trên nhiều kịch bản khác nhau và rút ra được ba nhóm kết quả điển hình:</w:t>
      </w:r>
    </w:p>
    <w:p w14:paraId="797ADFA3" w14:textId="08C992EF" w:rsidR="00BB1ABF" w:rsidRDefault="00BB1ABF" w:rsidP="00BB1ABF">
      <w:pPr>
        <w:pStyle w:val="ListParagraph"/>
        <w:numPr>
          <w:ilvl w:val="0"/>
          <w:numId w:val="31"/>
        </w:numPr>
      </w:pPr>
      <w:r w:rsidRPr="00BB1ABF">
        <w:rPr>
          <w:b/>
          <w:bCs/>
        </w:rPr>
        <w:t>Những bức ảnh "vừa sức" (Thành công):</w:t>
      </w:r>
      <w:r w:rsidRPr="00BB1ABF">
        <w:t xml:space="preserve"> Với các ảnh có chủ thể rõ ràng, mô hình làm rất tốt việc gọi tên đối tượng và hành động. Sự kết hợp giữa việc "nhìn" (Faster R-CNN) và "hiểu" (LSTM) hoạt động cực kỳ ăn ý, tạo ra những câu mô tả chuẩn xác về cả nội dung lẫn ngữ pháp.</w:t>
      </w:r>
      <w:r w:rsidR="00692414">
        <w:t xml:space="preserve"> Mô tả đúng xe buýt ở trên đường</w:t>
      </w:r>
    </w:p>
    <w:p w14:paraId="54A8AE48" w14:textId="77777777" w:rsidR="00692414" w:rsidRDefault="00692414" w:rsidP="00692414">
      <w:pPr>
        <w:pStyle w:val="ListParagraph"/>
        <w:ind w:left="1080"/>
      </w:pPr>
    </w:p>
    <w:p w14:paraId="41EA7002" w14:textId="77777777" w:rsidR="00692414" w:rsidRDefault="00692414" w:rsidP="00692414">
      <w:pPr>
        <w:pStyle w:val="ListParagraph"/>
        <w:keepNext/>
        <w:ind w:left="90"/>
      </w:pPr>
      <w:r w:rsidRPr="00692414">
        <w:rPr>
          <w:noProof/>
        </w:rPr>
        <w:drawing>
          <wp:inline distT="0" distB="0" distL="0" distR="0" wp14:anchorId="0834F36C" wp14:editId="6A85C6FE">
            <wp:extent cx="5972175" cy="4926330"/>
            <wp:effectExtent l="0" t="0" r="952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2175" cy="4926330"/>
                    </a:xfrm>
                    <a:prstGeom prst="rect">
                      <a:avLst/>
                    </a:prstGeom>
                  </pic:spPr>
                </pic:pic>
              </a:graphicData>
            </a:graphic>
          </wp:inline>
        </w:drawing>
      </w:r>
    </w:p>
    <w:p w14:paraId="6AFF5B1F" w14:textId="54E625B7" w:rsidR="00BB1ABF" w:rsidRPr="00692414" w:rsidRDefault="00692414" w:rsidP="00692414">
      <w:pPr>
        <w:pStyle w:val="Caption"/>
        <w:jc w:val="center"/>
        <w:rPr>
          <w:b/>
          <w:bCs/>
          <w:i w:val="0"/>
          <w:iCs w:val="0"/>
          <w:color w:val="auto"/>
          <w:sz w:val="26"/>
          <w:szCs w:val="26"/>
        </w:rPr>
      </w:pPr>
      <w:bookmarkStart w:id="74" w:name="_Toc217462449"/>
      <w:r w:rsidRPr="00692414">
        <w:rPr>
          <w:b/>
          <w:bCs/>
          <w:i w:val="0"/>
          <w:iCs w:val="0"/>
          <w:color w:val="auto"/>
          <w:sz w:val="26"/>
          <w:szCs w:val="26"/>
        </w:rPr>
        <w:t xml:space="preserve">Hình </w:t>
      </w:r>
      <w:r>
        <w:rPr>
          <w:b/>
          <w:bCs/>
          <w:i w:val="0"/>
          <w:iCs w:val="0"/>
          <w:color w:val="auto"/>
          <w:sz w:val="26"/>
          <w:szCs w:val="26"/>
        </w:rPr>
        <w:t>3.</w:t>
      </w:r>
      <w:r w:rsidRPr="00692414">
        <w:rPr>
          <w:b/>
          <w:bCs/>
          <w:i w:val="0"/>
          <w:iCs w:val="0"/>
          <w:color w:val="auto"/>
          <w:sz w:val="26"/>
          <w:szCs w:val="26"/>
        </w:rPr>
        <w:fldChar w:fldCharType="begin"/>
      </w:r>
      <w:r w:rsidRPr="00692414">
        <w:rPr>
          <w:b/>
          <w:bCs/>
          <w:i w:val="0"/>
          <w:iCs w:val="0"/>
          <w:color w:val="auto"/>
          <w:sz w:val="26"/>
          <w:szCs w:val="26"/>
        </w:rPr>
        <w:instrText xml:space="preserve"> SEQ Hình \* ARABIC </w:instrText>
      </w:r>
      <w:r w:rsidRPr="00692414">
        <w:rPr>
          <w:b/>
          <w:bCs/>
          <w:i w:val="0"/>
          <w:iCs w:val="0"/>
          <w:color w:val="auto"/>
          <w:sz w:val="26"/>
          <w:szCs w:val="26"/>
        </w:rPr>
        <w:fldChar w:fldCharType="separate"/>
      </w:r>
      <w:r w:rsidR="00D83D9A">
        <w:rPr>
          <w:b/>
          <w:bCs/>
          <w:i w:val="0"/>
          <w:iCs w:val="0"/>
          <w:noProof/>
          <w:color w:val="auto"/>
          <w:sz w:val="26"/>
          <w:szCs w:val="26"/>
        </w:rPr>
        <w:t>10</w:t>
      </w:r>
      <w:r w:rsidRPr="00692414">
        <w:rPr>
          <w:b/>
          <w:bCs/>
          <w:i w:val="0"/>
          <w:iCs w:val="0"/>
          <w:color w:val="auto"/>
          <w:sz w:val="26"/>
          <w:szCs w:val="26"/>
        </w:rPr>
        <w:fldChar w:fldCharType="end"/>
      </w:r>
      <w:r w:rsidRPr="00692414">
        <w:rPr>
          <w:b/>
          <w:bCs/>
          <w:i w:val="0"/>
          <w:iCs w:val="0"/>
          <w:color w:val="auto"/>
          <w:sz w:val="26"/>
          <w:szCs w:val="26"/>
        </w:rPr>
        <w:t xml:space="preserve"> Kết quả tốt nhất</w:t>
      </w:r>
      <w:bookmarkEnd w:id="74"/>
    </w:p>
    <w:p w14:paraId="79E27117" w14:textId="7846893C" w:rsidR="00BB1ABF" w:rsidRDefault="00BB1ABF" w:rsidP="00BB1ABF">
      <w:pPr>
        <w:pStyle w:val="ListParagraph"/>
        <w:numPr>
          <w:ilvl w:val="0"/>
          <w:numId w:val="31"/>
        </w:numPr>
      </w:pPr>
      <w:r w:rsidRPr="00BB1ABF">
        <w:rPr>
          <w:b/>
          <w:bCs/>
        </w:rPr>
        <w:lastRenderedPageBreak/>
        <w:t>Những chi tiết khó nhằn (Sai sót nhỏ):</w:t>
      </w:r>
      <w:r w:rsidRPr="00BB1ABF">
        <w:t xml:space="preserve"> Mô hình vẫn còn đôi chút lúng túng khi gặp ảnh có quá nhiều vật thể nhỏ nằm chồng chéo lên nhau. Đôi khi mô hình đếm sai số lượng hoặc nhầm lẫn giữa các vật thể có hình dáng tương tự do giới hạn về độ phân giải của vùng đặc trưng ảnh.</w:t>
      </w:r>
      <w:r w:rsidR="00692414">
        <w:t xml:space="preserve"> Cậu bé mà miêu tả người đàn ông</w:t>
      </w:r>
    </w:p>
    <w:p w14:paraId="6FA38467" w14:textId="77777777" w:rsidR="00692414" w:rsidRDefault="00692414" w:rsidP="00692414">
      <w:pPr>
        <w:pStyle w:val="ListParagraph"/>
        <w:ind w:left="1080"/>
      </w:pPr>
    </w:p>
    <w:p w14:paraId="18FAA415" w14:textId="77777777" w:rsidR="00692414" w:rsidRDefault="00692414" w:rsidP="00692414">
      <w:pPr>
        <w:keepNext/>
      </w:pPr>
      <w:r w:rsidRPr="00692414">
        <w:rPr>
          <w:noProof/>
        </w:rPr>
        <w:drawing>
          <wp:inline distT="0" distB="0" distL="0" distR="0" wp14:anchorId="36F7CAD7" wp14:editId="6B6CBD80">
            <wp:extent cx="5972175" cy="5024120"/>
            <wp:effectExtent l="0" t="0" r="952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2175" cy="5024120"/>
                    </a:xfrm>
                    <a:prstGeom prst="rect">
                      <a:avLst/>
                    </a:prstGeom>
                  </pic:spPr>
                </pic:pic>
              </a:graphicData>
            </a:graphic>
          </wp:inline>
        </w:drawing>
      </w:r>
    </w:p>
    <w:p w14:paraId="792F5387" w14:textId="42A2A036" w:rsidR="00BB1ABF" w:rsidRPr="00692414" w:rsidRDefault="00692414" w:rsidP="00692414">
      <w:pPr>
        <w:pStyle w:val="Caption"/>
        <w:jc w:val="center"/>
        <w:rPr>
          <w:b/>
          <w:bCs/>
          <w:i w:val="0"/>
          <w:iCs w:val="0"/>
          <w:color w:val="auto"/>
          <w:sz w:val="26"/>
          <w:szCs w:val="26"/>
        </w:rPr>
      </w:pPr>
      <w:bookmarkStart w:id="75" w:name="_Toc217462450"/>
      <w:r w:rsidRPr="00692414">
        <w:rPr>
          <w:b/>
          <w:bCs/>
          <w:i w:val="0"/>
          <w:iCs w:val="0"/>
          <w:color w:val="auto"/>
          <w:sz w:val="26"/>
          <w:szCs w:val="26"/>
        </w:rPr>
        <w:t xml:space="preserve">Hình </w:t>
      </w:r>
      <w:r>
        <w:rPr>
          <w:b/>
          <w:bCs/>
          <w:i w:val="0"/>
          <w:iCs w:val="0"/>
          <w:color w:val="auto"/>
          <w:sz w:val="26"/>
          <w:szCs w:val="26"/>
        </w:rPr>
        <w:t>3.</w:t>
      </w:r>
      <w:r w:rsidRPr="00692414">
        <w:rPr>
          <w:b/>
          <w:bCs/>
          <w:i w:val="0"/>
          <w:iCs w:val="0"/>
          <w:color w:val="auto"/>
          <w:sz w:val="26"/>
          <w:szCs w:val="26"/>
        </w:rPr>
        <w:fldChar w:fldCharType="begin"/>
      </w:r>
      <w:r w:rsidRPr="00692414">
        <w:rPr>
          <w:b/>
          <w:bCs/>
          <w:i w:val="0"/>
          <w:iCs w:val="0"/>
          <w:color w:val="auto"/>
          <w:sz w:val="26"/>
          <w:szCs w:val="26"/>
        </w:rPr>
        <w:instrText xml:space="preserve"> SEQ Hình \* ARABIC </w:instrText>
      </w:r>
      <w:r w:rsidRPr="00692414">
        <w:rPr>
          <w:b/>
          <w:bCs/>
          <w:i w:val="0"/>
          <w:iCs w:val="0"/>
          <w:color w:val="auto"/>
          <w:sz w:val="26"/>
          <w:szCs w:val="26"/>
        </w:rPr>
        <w:fldChar w:fldCharType="separate"/>
      </w:r>
      <w:r w:rsidR="00D83D9A">
        <w:rPr>
          <w:b/>
          <w:bCs/>
          <w:i w:val="0"/>
          <w:iCs w:val="0"/>
          <w:noProof/>
          <w:color w:val="auto"/>
          <w:sz w:val="26"/>
          <w:szCs w:val="26"/>
        </w:rPr>
        <w:t>11</w:t>
      </w:r>
      <w:r w:rsidRPr="00692414">
        <w:rPr>
          <w:b/>
          <w:bCs/>
          <w:i w:val="0"/>
          <w:iCs w:val="0"/>
          <w:color w:val="auto"/>
          <w:sz w:val="26"/>
          <w:szCs w:val="26"/>
        </w:rPr>
        <w:fldChar w:fldCharType="end"/>
      </w:r>
      <w:r w:rsidRPr="00692414">
        <w:rPr>
          <w:b/>
          <w:bCs/>
          <w:i w:val="0"/>
          <w:iCs w:val="0"/>
          <w:color w:val="auto"/>
          <w:sz w:val="26"/>
          <w:szCs w:val="26"/>
        </w:rPr>
        <w:t xml:space="preserve"> Lỗi miêu tả</w:t>
      </w:r>
      <w:bookmarkEnd w:id="75"/>
    </w:p>
    <w:p w14:paraId="7F196960" w14:textId="77777777" w:rsidR="00BB1ABF" w:rsidRDefault="00BB1ABF" w:rsidP="00BB1ABF">
      <w:pPr>
        <w:pStyle w:val="ListParagraph"/>
        <w:numPr>
          <w:ilvl w:val="0"/>
          <w:numId w:val="31"/>
        </w:numPr>
      </w:pPr>
      <w:r w:rsidRPr="00BB1ABF">
        <w:rPr>
          <w:b/>
          <w:bCs/>
        </w:rPr>
        <w:t>Hiện tượng "tự sáng tác" (Nhầm ngữ cảnh):</w:t>
      </w:r>
      <w:r w:rsidRPr="00BB1ABF">
        <w:t xml:space="preserve"> Trong vài trường hợp ảnh bị mờ hoặc thiếu sáng, mô hình có xu hướng đoán mò dựa trên những gì nó đã học được quá kỹ từ tập dữ liệu. Chẳng hạn, cứ thấy bàn ghế là mô hình nghĩ ngay đến "bữa ăn" dù thực tế có thể là một văn phòng làm việc, cho thấy sự lệ thuộc vào xác suất ngôn ngữ khi thông tin hình ảnh không rõ ràng.</w:t>
      </w:r>
    </w:p>
    <w:p w14:paraId="6218194E" w14:textId="77777777" w:rsidR="00BB1ABF" w:rsidRDefault="00BB1ABF" w:rsidP="00BB1ABF">
      <w:pPr>
        <w:pStyle w:val="ListParagraph"/>
      </w:pPr>
    </w:p>
    <w:p w14:paraId="234D2884" w14:textId="77777777" w:rsidR="00BB1ABF" w:rsidRPr="00BB1ABF" w:rsidRDefault="00BB1ABF" w:rsidP="00BB1ABF">
      <w:pPr>
        <w:pStyle w:val="ListParagraph"/>
        <w:ind w:left="1080"/>
      </w:pPr>
    </w:p>
    <w:p w14:paraId="50C20E13" w14:textId="77777777" w:rsidR="00692414" w:rsidRDefault="003A7A3B" w:rsidP="00692414">
      <w:pPr>
        <w:keepNext/>
      </w:pPr>
      <w:r>
        <w:br w:type="page"/>
      </w:r>
      <w:r w:rsidR="00692414" w:rsidRPr="00692414">
        <w:rPr>
          <w:noProof/>
        </w:rPr>
        <w:lastRenderedPageBreak/>
        <w:drawing>
          <wp:inline distT="0" distB="0" distL="0" distR="0" wp14:anchorId="362B405C" wp14:editId="10C4251C">
            <wp:extent cx="5972175" cy="4707255"/>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2175" cy="4707255"/>
                    </a:xfrm>
                    <a:prstGeom prst="rect">
                      <a:avLst/>
                    </a:prstGeom>
                  </pic:spPr>
                </pic:pic>
              </a:graphicData>
            </a:graphic>
          </wp:inline>
        </w:drawing>
      </w:r>
    </w:p>
    <w:p w14:paraId="3AB2F073" w14:textId="62360E0A" w:rsidR="00692414" w:rsidRDefault="00692414" w:rsidP="00692414">
      <w:pPr>
        <w:pStyle w:val="Caption"/>
        <w:jc w:val="center"/>
        <w:rPr>
          <w:b/>
          <w:bCs/>
          <w:i w:val="0"/>
          <w:iCs w:val="0"/>
          <w:color w:val="auto"/>
          <w:sz w:val="26"/>
          <w:szCs w:val="26"/>
        </w:rPr>
      </w:pPr>
      <w:bookmarkStart w:id="76" w:name="_Toc217462451"/>
      <w:r w:rsidRPr="00692414">
        <w:rPr>
          <w:b/>
          <w:bCs/>
          <w:i w:val="0"/>
          <w:iCs w:val="0"/>
          <w:color w:val="auto"/>
          <w:sz w:val="26"/>
          <w:szCs w:val="26"/>
        </w:rPr>
        <w:t xml:space="preserve">Hình </w:t>
      </w:r>
      <w:r>
        <w:rPr>
          <w:b/>
          <w:bCs/>
          <w:i w:val="0"/>
          <w:iCs w:val="0"/>
          <w:color w:val="auto"/>
          <w:sz w:val="26"/>
          <w:szCs w:val="26"/>
        </w:rPr>
        <w:t>3.</w:t>
      </w:r>
      <w:r w:rsidRPr="00692414">
        <w:rPr>
          <w:b/>
          <w:bCs/>
          <w:i w:val="0"/>
          <w:iCs w:val="0"/>
          <w:color w:val="auto"/>
          <w:sz w:val="26"/>
          <w:szCs w:val="26"/>
        </w:rPr>
        <w:fldChar w:fldCharType="begin"/>
      </w:r>
      <w:r w:rsidRPr="00692414">
        <w:rPr>
          <w:b/>
          <w:bCs/>
          <w:i w:val="0"/>
          <w:iCs w:val="0"/>
          <w:color w:val="auto"/>
          <w:sz w:val="26"/>
          <w:szCs w:val="26"/>
        </w:rPr>
        <w:instrText xml:space="preserve"> SEQ Hình \* ARABIC </w:instrText>
      </w:r>
      <w:r w:rsidRPr="00692414">
        <w:rPr>
          <w:b/>
          <w:bCs/>
          <w:i w:val="0"/>
          <w:iCs w:val="0"/>
          <w:color w:val="auto"/>
          <w:sz w:val="26"/>
          <w:szCs w:val="26"/>
        </w:rPr>
        <w:fldChar w:fldCharType="separate"/>
      </w:r>
      <w:r w:rsidR="00D83D9A">
        <w:rPr>
          <w:b/>
          <w:bCs/>
          <w:i w:val="0"/>
          <w:iCs w:val="0"/>
          <w:noProof/>
          <w:color w:val="auto"/>
          <w:sz w:val="26"/>
          <w:szCs w:val="26"/>
        </w:rPr>
        <w:t>12</w:t>
      </w:r>
      <w:r w:rsidRPr="00692414">
        <w:rPr>
          <w:b/>
          <w:bCs/>
          <w:i w:val="0"/>
          <w:iCs w:val="0"/>
          <w:color w:val="auto"/>
          <w:sz w:val="26"/>
          <w:szCs w:val="26"/>
        </w:rPr>
        <w:fldChar w:fldCharType="end"/>
      </w:r>
      <w:r w:rsidRPr="00692414">
        <w:rPr>
          <w:b/>
          <w:bCs/>
          <w:i w:val="0"/>
          <w:iCs w:val="0"/>
          <w:color w:val="auto"/>
          <w:sz w:val="26"/>
          <w:szCs w:val="26"/>
        </w:rPr>
        <w:t xml:space="preserve"> Kết quá sai ngữ cảnh</w:t>
      </w:r>
      <w:bookmarkEnd w:id="76"/>
    </w:p>
    <w:p w14:paraId="30FC9A6A" w14:textId="22F00DA1" w:rsidR="00D453A6" w:rsidRPr="00692414" w:rsidRDefault="00692414" w:rsidP="00692414">
      <w:pPr>
        <w:rPr>
          <w:b/>
          <w:bCs/>
          <w:szCs w:val="26"/>
        </w:rPr>
      </w:pPr>
      <w:r>
        <w:rPr>
          <w:b/>
          <w:bCs/>
          <w:i/>
          <w:iCs/>
          <w:szCs w:val="26"/>
        </w:rPr>
        <w:br w:type="page"/>
      </w:r>
    </w:p>
    <w:p w14:paraId="0C5E2258" w14:textId="62CFC722" w:rsidR="0040183C" w:rsidRPr="004F6B2B" w:rsidRDefault="0040183C" w:rsidP="007D5B99">
      <w:pPr>
        <w:pStyle w:val="Heading1"/>
        <w:spacing w:line="360" w:lineRule="auto"/>
        <w:rPr>
          <w:rFonts w:cs="Times New Roman"/>
          <w:b w:val="0"/>
          <w:bCs/>
          <w:szCs w:val="32"/>
          <w:lang w:val="vi-VN"/>
        </w:rPr>
      </w:pPr>
      <w:bookmarkStart w:id="77" w:name="_Toc185140933"/>
      <w:bookmarkStart w:id="78" w:name="_Toc216439957"/>
      <w:bookmarkStart w:id="79" w:name="_Toc217462436"/>
      <w:r w:rsidRPr="004F6B2B">
        <w:rPr>
          <w:rFonts w:cs="Times New Roman"/>
          <w:bCs/>
          <w:color w:val="auto"/>
          <w:szCs w:val="32"/>
          <w:lang w:val="vi-VN"/>
        </w:rPr>
        <w:lastRenderedPageBreak/>
        <w:t xml:space="preserve">CHƯƠNG </w:t>
      </w:r>
      <w:r w:rsidR="00753319">
        <w:rPr>
          <w:rFonts w:cs="Times New Roman"/>
          <w:bCs/>
          <w:color w:val="auto"/>
          <w:szCs w:val="32"/>
        </w:rPr>
        <w:t>4</w:t>
      </w:r>
      <w:r w:rsidRPr="004F6B2B">
        <w:rPr>
          <w:rFonts w:cs="Times New Roman"/>
          <w:bCs/>
          <w:color w:val="auto"/>
          <w:szCs w:val="32"/>
          <w:lang w:val="vi-VN"/>
        </w:rPr>
        <w:t>. KẾT LUẬN VÀ KIẾN NGHỊ</w:t>
      </w:r>
      <w:bookmarkEnd w:id="77"/>
      <w:bookmarkEnd w:id="78"/>
      <w:bookmarkEnd w:id="79"/>
    </w:p>
    <w:p w14:paraId="1278E1FC" w14:textId="0BFBB904" w:rsidR="0040183C" w:rsidRPr="0040183C" w:rsidRDefault="009C6DE8" w:rsidP="00753319">
      <w:pPr>
        <w:pStyle w:val="Heading2"/>
        <w:numPr>
          <w:ilvl w:val="0"/>
          <w:numId w:val="14"/>
        </w:numPr>
        <w:rPr>
          <w:rFonts w:eastAsiaTheme="minorEastAsia"/>
        </w:rPr>
      </w:pPr>
      <w:bookmarkStart w:id="80" w:name="_Toc216439958"/>
      <w:r>
        <w:rPr>
          <w:rFonts w:eastAsiaTheme="minorEastAsia"/>
        </w:rPr>
        <w:t xml:space="preserve"> </w:t>
      </w:r>
      <w:bookmarkStart w:id="81" w:name="_Toc217462437"/>
      <w:r w:rsidR="0040183C" w:rsidRPr="0040183C">
        <w:rPr>
          <w:rFonts w:eastAsiaTheme="minorEastAsia"/>
        </w:rPr>
        <w:t>Kết luận</w:t>
      </w:r>
      <w:bookmarkEnd w:id="80"/>
      <w:bookmarkEnd w:id="81"/>
    </w:p>
    <w:p w14:paraId="36D65C92" w14:textId="77777777" w:rsidR="005D0E62" w:rsidRPr="005D0E62" w:rsidRDefault="005D0E62" w:rsidP="005D0E62">
      <w:pPr>
        <w:spacing w:line="360" w:lineRule="auto"/>
        <w:ind w:left="630"/>
        <w:rPr>
          <w:rFonts w:eastAsiaTheme="minorEastAsia" w:cs="Times New Roman"/>
          <w:szCs w:val="26"/>
        </w:rPr>
      </w:pPr>
      <w:bookmarkStart w:id="82" w:name="_Toc216439959"/>
      <w:r w:rsidRPr="005D0E62">
        <w:rPr>
          <w:rFonts w:eastAsiaTheme="minorEastAsia" w:cs="Times New Roman"/>
          <w:szCs w:val="26"/>
        </w:rPr>
        <w:t>Đồ án đã tập trung giải quyết bài toán sinh mô tả ảnh tự động (Image Captioning) – một lĩnh vực đòi hỏi sự kết hợp khắt khe giữa khả năng nhận diện của Thị giác máy tính và khả năng diễn đạt của Xử lý ngôn ngữ tự nhiên (NLP). Thông qua quá trình nghiên cứu và triển khai thực nghiệm kiến trúc Bottom-Up and Top-Down Attention (BUTD) trên tập dữ liệu MS COCO Tiếng Việt, đồ án đã đạt được những kết luận quan trọng sau:</w:t>
      </w:r>
    </w:p>
    <w:p w14:paraId="58AA2C59" w14:textId="77777777" w:rsidR="005D0E62" w:rsidRPr="005D0E62" w:rsidRDefault="005D0E62" w:rsidP="005D0E62">
      <w:pPr>
        <w:pStyle w:val="ListParagraph"/>
        <w:numPr>
          <w:ilvl w:val="0"/>
          <w:numId w:val="39"/>
        </w:numPr>
        <w:spacing w:line="360" w:lineRule="auto"/>
        <w:rPr>
          <w:rFonts w:eastAsiaTheme="minorEastAsia" w:cs="Times New Roman"/>
          <w:szCs w:val="26"/>
        </w:rPr>
      </w:pPr>
      <w:r w:rsidRPr="005D0E62">
        <w:rPr>
          <w:rFonts w:eastAsiaTheme="minorEastAsia" w:cs="Times New Roman"/>
          <w:szCs w:val="26"/>
        </w:rPr>
        <w:t>Về kiến trúc hệ thống: Đồ án đã hiện thực hóa thành công mô hình lai ghép, sử dụng mạng Faster R-CNN để trích xuất các đặc trưng vùng (region-based features) thay vì đặc trưng toàn cục truyền thống. Điều này cho phép mô hình tập trung vào các thực thể cụ thể trong ảnh, tạo tiền đề cho quá trình căn chỉnh ngữ nghĩa chính xác.</w:t>
      </w:r>
    </w:p>
    <w:p w14:paraId="13742DF9" w14:textId="77777777" w:rsidR="005D0E62" w:rsidRPr="005D0E62" w:rsidRDefault="005D0E62" w:rsidP="005D0E62">
      <w:pPr>
        <w:pStyle w:val="ListParagraph"/>
        <w:numPr>
          <w:ilvl w:val="0"/>
          <w:numId w:val="39"/>
        </w:numPr>
        <w:spacing w:line="360" w:lineRule="auto"/>
        <w:rPr>
          <w:rFonts w:eastAsiaTheme="minorEastAsia" w:cs="Times New Roman"/>
          <w:szCs w:val="26"/>
        </w:rPr>
      </w:pPr>
      <w:r w:rsidRPr="005D0E62">
        <w:rPr>
          <w:rFonts w:eastAsiaTheme="minorEastAsia" w:cs="Times New Roman"/>
          <w:szCs w:val="26"/>
        </w:rPr>
        <w:t>Về xử lý ngôn ngữ đặc thù: Nghiên cứu đã giải quyết hiệu quả tính chất đa tiết của Tiếng Việt bằng cách tích hợp thư viện Underthesea để xử lý từ ghép (Word Segmentation) ngay từ pha tiền xử lý. Việc huấn luyện trên các token từ ghép gắn kết bằng dấu gạch dưới (_) đã giúp cơ chế Attention hoạt động hiệu quả hơn, tránh hiện tượng rời rạc ngữ nghĩa thường gặp ở các mô hình dịch thuật thô.</w:t>
      </w:r>
    </w:p>
    <w:p w14:paraId="6B14628D" w14:textId="77777777" w:rsidR="005D0E62" w:rsidRPr="005D0E62" w:rsidRDefault="005D0E62" w:rsidP="005D0E62">
      <w:pPr>
        <w:pStyle w:val="ListParagraph"/>
        <w:numPr>
          <w:ilvl w:val="0"/>
          <w:numId w:val="39"/>
        </w:numPr>
        <w:spacing w:line="360" w:lineRule="auto"/>
        <w:rPr>
          <w:rFonts w:eastAsiaTheme="minorEastAsia" w:cs="Times New Roman"/>
          <w:szCs w:val="26"/>
        </w:rPr>
      </w:pPr>
      <w:r w:rsidRPr="005D0E62">
        <w:rPr>
          <w:rFonts w:eastAsiaTheme="minorEastAsia" w:cs="Times New Roman"/>
          <w:szCs w:val="26"/>
        </w:rPr>
        <w:t>Về chiến lược huấn luyện SCST: Đồ án đã chứng minh được giá trị của việc sử dụng thuật toán Self-Critical Sequence Training (SCST) để tối ưu trực tiếp chỉ số CIDEr. Kết quả thực nghiệm cho thấy sự bứt phá từ mức 145.8 (giai đoạn Cross-Entropy) lên 147.1 (giai đoạn SCST), khẳng định khả năng sinh câu mô tả giàu thông tin và sát với nhận thức của con người.</w:t>
      </w:r>
    </w:p>
    <w:p w14:paraId="0815A4CD" w14:textId="77777777" w:rsidR="005D0E62" w:rsidRPr="005D0E62" w:rsidRDefault="005D0E62" w:rsidP="005D0E62">
      <w:pPr>
        <w:pStyle w:val="ListParagraph"/>
        <w:numPr>
          <w:ilvl w:val="0"/>
          <w:numId w:val="39"/>
        </w:numPr>
        <w:spacing w:line="360" w:lineRule="auto"/>
        <w:rPr>
          <w:rFonts w:eastAsiaTheme="minorEastAsia" w:cs="Times New Roman"/>
          <w:szCs w:val="26"/>
        </w:rPr>
      </w:pPr>
      <w:r w:rsidRPr="005D0E62">
        <w:rPr>
          <w:rFonts w:eastAsiaTheme="minorEastAsia" w:cs="Times New Roman"/>
          <w:szCs w:val="26"/>
        </w:rPr>
        <w:t>Về hiệu năng tổng thể: Với các chỉ số định lượng ấn tượng (CIDEr: 147.1, Bleu-1: 80.1, Bleu-4: 45.8), mô hình không chỉ đạt độ chính xác cao về mặt từ vựng mà còn đảm bảo được cấu trúc ngữ pháp tự nhiên, trôi chảy, đáp ứng tốt yêu cầu mô tả ảnh trong ngữ cảnh ngôn ngữ Tiếng Việt.</w:t>
      </w:r>
    </w:p>
    <w:p w14:paraId="2DD7AB3E" w14:textId="33ECD8CE" w:rsidR="0040183C" w:rsidRPr="00406803" w:rsidRDefault="009C6DE8" w:rsidP="009C6DE8">
      <w:pPr>
        <w:pStyle w:val="Heading2"/>
        <w:numPr>
          <w:ilvl w:val="0"/>
          <w:numId w:val="14"/>
        </w:numPr>
        <w:rPr>
          <w:rFonts w:eastAsiaTheme="minorEastAsia"/>
        </w:rPr>
      </w:pPr>
      <w:r>
        <w:rPr>
          <w:rFonts w:eastAsiaTheme="minorEastAsia"/>
        </w:rPr>
        <w:lastRenderedPageBreak/>
        <w:t xml:space="preserve"> </w:t>
      </w:r>
      <w:bookmarkStart w:id="83" w:name="_Toc217462438"/>
      <w:r w:rsidR="0040183C" w:rsidRPr="0040183C">
        <w:rPr>
          <w:rFonts w:eastAsiaTheme="minorEastAsia"/>
        </w:rPr>
        <w:t>Kiến nghị và Hướng phát triển</w:t>
      </w:r>
      <w:bookmarkEnd w:id="82"/>
      <w:bookmarkEnd w:id="83"/>
    </w:p>
    <w:p w14:paraId="200580CC" w14:textId="77777777" w:rsidR="005D0E62" w:rsidRDefault="005D0E62" w:rsidP="005D0E62">
      <w:pPr>
        <w:spacing w:line="360" w:lineRule="auto"/>
        <w:ind w:left="630"/>
        <w:rPr>
          <w:rFonts w:eastAsiaTheme="minorEastAsia" w:cs="Times New Roman"/>
          <w:szCs w:val="26"/>
        </w:rPr>
      </w:pPr>
      <w:r w:rsidRPr="005D0E62">
        <w:rPr>
          <w:rFonts w:eastAsiaTheme="minorEastAsia" w:cs="Times New Roman"/>
          <w:szCs w:val="26"/>
        </w:rPr>
        <w:t>Dựa trên những thành tựu đã đạt được cùng với việc phân tích sâu các hạn chế còn tồn tại về mặt phần cứng và dữ liệu, nhóm nghiên cứu đề xuất các hướng phát triển chiến lược sau nhằm nâng cao hơn nữa hiệu năng và tính thực tiễn của hệ thống:</w:t>
      </w:r>
    </w:p>
    <w:p w14:paraId="783C0966" w14:textId="77777777" w:rsidR="005D0E62" w:rsidRPr="005D0E62" w:rsidRDefault="005D0E62" w:rsidP="005D0E62">
      <w:pPr>
        <w:pStyle w:val="ListParagraph"/>
        <w:numPr>
          <w:ilvl w:val="0"/>
          <w:numId w:val="42"/>
        </w:numPr>
        <w:spacing w:line="360" w:lineRule="auto"/>
        <w:rPr>
          <w:rFonts w:eastAsiaTheme="minorEastAsia" w:cs="Times New Roman"/>
          <w:szCs w:val="26"/>
        </w:rPr>
      </w:pPr>
      <w:r w:rsidRPr="005D0E62">
        <w:rPr>
          <w:rFonts w:eastAsiaTheme="minorEastAsia" w:cs="Times New Roman"/>
          <w:b/>
          <w:bCs/>
          <w:szCs w:val="26"/>
        </w:rPr>
        <w:t>Chuyển dịch sang kiến trúc Transformer-based và Vision Transformer (ViT):</w:t>
      </w:r>
      <w:r w:rsidRPr="005D0E62">
        <w:rPr>
          <w:rFonts w:eastAsiaTheme="minorEastAsia" w:cs="Times New Roman"/>
          <w:szCs w:val="26"/>
        </w:rPr>
        <w:t xml:space="preserve"> Mặc dù kiến trúc BUTD dựa trên LSTM đã hoạt động rất hiệu quả, xu hướng hiện đại đang chuyển dịch mạnh mẽ sang các mô hình dựa hoàn toàn trên cơ chế Self-Attention. Hướng phát triển tiếp theo sẽ là thay thế bộ trích xuất Faster R-CNN bằng </w:t>
      </w:r>
      <w:r w:rsidRPr="005D0E62">
        <w:rPr>
          <w:rFonts w:eastAsiaTheme="minorEastAsia" w:cs="Times New Roman"/>
          <w:b/>
          <w:bCs/>
          <w:szCs w:val="26"/>
        </w:rPr>
        <w:t>Swin Transformer</w:t>
      </w:r>
      <w:r w:rsidRPr="005D0E62">
        <w:rPr>
          <w:rFonts w:eastAsiaTheme="minorEastAsia" w:cs="Times New Roman"/>
          <w:szCs w:val="26"/>
        </w:rPr>
        <w:t xml:space="preserve"> hoặc </w:t>
      </w:r>
      <w:r w:rsidRPr="005D0E62">
        <w:rPr>
          <w:rFonts w:eastAsiaTheme="minorEastAsia" w:cs="Times New Roman"/>
          <w:b/>
          <w:bCs/>
          <w:szCs w:val="26"/>
        </w:rPr>
        <w:t>ViT</w:t>
      </w:r>
      <w:r w:rsidRPr="005D0E62">
        <w:rPr>
          <w:rFonts w:eastAsiaTheme="minorEastAsia" w:cs="Times New Roman"/>
          <w:szCs w:val="26"/>
        </w:rPr>
        <w:t xml:space="preserve"> để tận dụng khả năng nắm bắt mối quan hệ không gian toàn cục (global context) tốt hơn. Đồng thời, việc sử dụng các mô hình ngôn ngữ lớn (LLM) như </w:t>
      </w:r>
      <w:r w:rsidRPr="005D0E62">
        <w:rPr>
          <w:rFonts w:eastAsiaTheme="minorEastAsia" w:cs="Times New Roman"/>
          <w:b/>
          <w:bCs/>
          <w:szCs w:val="26"/>
        </w:rPr>
        <w:t>BERT</w:t>
      </w:r>
      <w:r w:rsidRPr="005D0E62">
        <w:rPr>
          <w:rFonts w:eastAsiaTheme="minorEastAsia" w:cs="Times New Roman"/>
          <w:szCs w:val="26"/>
        </w:rPr>
        <w:t xml:space="preserve"> hoặc </w:t>
      </w:r>
      <w:r w:rsidRPr="005D0E62">
        <w:rPr>
          <w:rFonts w:eastAsiaTheme="minorEastAsia" w:cs="Times New Roman"/>
          <w:b/>
          <w:bCs/>
          <w:szCs w:val="26"/>
        </w:rPr>
        <w:t>GPT</w:t>
      </w:r>
      <w:r w:rsidRPr="005D0E62">
        <w:rPr>
          <w:rFonts w:eastAsiaTheme="minorEastAsia" w:cs="Times New Roman"/>
          <w:szCs w:val="26"/>
        </w:rPr>
        <w:t xml:space="preserve"> làm bộ giải mã sẽ giúp câu văn sinh ra có sự đa dạng về phong cách và chiều sâu về ngữ cảnh.</w:t>
      </w:r>
    </w:p>
    <w:p w14:paraId="3241874A" w14:textId="77777777" w:rsidR="005D0E62" w:rsidRPr="005D0E62" w:rsidRDefault="005D0E62" w:rsidP="005D0E62">
      <w:pPr>
        <w:pStyle w:val="ListParagraph"/>
        <w:numPr>
          <w:ilvl w:val="0"/>
          <w:numId w:val="42"/>
        </w:numPr>
        <w:spacing w:line="360" w:lineRule="auto"/>
        <w:rPr>
          <w:rFonts w:eastAsiaTheme="minorEastAsia" w:cs="Times New Roman"/>
          <w:szCs w:val="26"/>
        </w:rPr>
      </w:pPr>
      <w:r w:rsidRPr="005D0E62">
        <w:rPr>
          <w:rFonts w:eastAsiaTheme="minorEastAsia" w:cs="Times New Roman"/>
          <w:b/>
          <w:bCs/>
          <w:szCs w:val="26"/>
        </w:rPr>
        <w:t>Tối ưu hóa đa phương thức với học tăng cường chuyên sâu:</w:t>
      </w:r>
      <w:r w:rsidRPr="005D0E62">
        <w:rPr>
          <w:rFonts w:eastAsiaTheme="minorEastAsia" w:cs="Times New Roman"/>
          <w:szCs w:val="26"/>
        </w:rPr>
        <w:t xml:space="preserve"> Tiếp tục khai thác triệt để kỹ thuật </w:t>
      </w:r>
      <w:r w:rsidRPr="005D0E62">
        <w:rPr>
          <w:rFonts w:eastAsiaTheme="minorEastAsia" w:cs="Times New Roman"/>
          <w:b/>
          <w:bCs/>
          <w:szCs w:val="26"/>
        </w:rPr>
        <w:t>SCST</w:t>
      </w:r>
      <w:r w:rsidRPr="005D0E62">
        <w:rPr>
          <w:rFonts w:eastAsiaTheme="minorEastAsia" w:cs="Times New Roman"/>
          <w:szCs w:val="26"/>
        </w:rPr>
        <w:t xml:space="preserve"> bằng cách kết hợp thêm các hàm phần thưởng (Reward) đa dạng hơn như SPICE hay các hàm đánh giá dựa trên ngữ nghĩa học máy (Semantic similarity). Việc này sẽ giúp mô hình không chỉ tối ưu hóa các cụm từ khớp nhau về mặt ký tự mà còn đảm bảo sự tương đồng về tư duy giữa máy tính và con người khi mô tả cùng một sự việc.</w:t>
      </w:r>
    </w:p>
    <w:p w14:paraId="16EFF7D4" w14:textId="77777777" w:rsidR="005D0E62" w:rsidRPr="005D0E62" w:rsidRDefault="005D0E62" w:rsidP="005D0E62">
      <w:pPr>
        <w:pStyle w:val="ListParagraph"/>
        <w:numPr>
          <w:ilvl w:val="0"/>
          <w:numId w:val="42"/>
        </w:numPr>
        <w:spacing w:line="360" w:lineRule="auto"/>
        <w:rPr>
          <w:rFonts w:eastAsiaTheme="minorEastAsia" w:cs="Times New Roman"/>
          <w:szCs w:val="26"/>
        </w:rPr>
      </w:pPr>
      <w:r w:rsidRPr="005D0E62">
        <w:rPr>
          <w:rFonts w:eastAsiaTheme="minorEastAsia" w:cs="Times New Roman"/>
          <w:b/>
          <w:bCs/>
          <w:szCs w:val="26"/>
        </w:rPr>
        <w:t>Mở rộng quy mô dữ liệu và thích nghi miền (Domain Adaptation):</w:t>
      </w:r>
      <w:r w:rsidRPr="005D0E62">
        <w:rPr>
          <w:rFonts w:eastAsiaTheme="minorEastAsia" w:cs="Times New Roman"/>
          <w:szCs w:val="26"/>
        </w:rPr>
        <w:t xml:space="preserve"> Để tăng cường khả năng tổng quát hóa, nghiên cứu cần được mở rộng sang các bộ dữ liệu quy mô lớn hơn như </w:t>
      </w:r>
      <w:r w:rsidRPr="005D0E62">
        <w:rPr>
          <w:rFonts w:eastAsiaTheme="minorEastAsia" w:cs="Times New Roman"/>
          <w:b/>
          <w:bCs/>
          <w:szCs w:val="26"/>
        </w:rPr>
        <w:t>Conceptual Captions</w:t>
      </w:r>
      <w:r w:rsidRPr="005D0E62">
        <w:rPr>
          <w:rFonts w:eastAsiaTheme="minorEastAsia" w:cs="Times New Roman"/>
          <w:szCs w:val="26"/>
        </w:rPr>
        <w:t xml:space="preserve"> hoặc các bộ dữ liệu mang đậm bản sắc văn hóa Việt Nam (như ẩm thực, danh lam thắng cảnh, trang phục truyền thống). Việc huấn luyện trên các miền dữ liệu đặc thù sẽ giúp mô hình trở nên "thông minh" hơn trong việc nhận diện các khái niệm trừu tượng hoặc các đối tượng hiếm gặp trong thực tế đời sống.</w:t>
      </w:r>
    </w:p>
    <w:p w14:paraId="0F03409B" w14:textId="77777777" w:rsidR="005D0E62" w:rsidRPr="005D0E62" w:rsidRDefault="005D0E62" w:rsidP="005D0E62">
      <w:pPr>
        <w:pStyle w:val="ListParagraph"/>
        <w:numPr>
          <w:ilvl w:val="0"/>
          <w:numId w:val="42"/>
        </w:numPr>
        <w:spacing w:line="360" w:lineRule="auto"/>
        <w:rPr>
          <w:rFonts w:eastAsiaTheme="minorEastAsia" w:cs="Times New Roman"/>
          <w:szCs w:val="26"/>
        </w:rPr>
      </w:pPr>
      <w:r w:rsidRPr="005D0E62">
        <w:rPr>
          <w:rFonts w:eastAsiaTheme="minorEastAsia" w:cs="Times New Roman"/>
          <w:b/>
          <w:bCs/>
          <w:szCs w:val="26"/>
        </w:rPr>
        <w:t>Nén mô hình và triển khai trên thiết bị biên (Edge Devices):</w:t>
      </w:r>
      <w:r w:rsidRPr="005D0E62">
        <w:rPr>
          <w:rFonts w:eastAsiaTheme="minorEastAsia" w:cs="Times New Roman"/>
          <w:szCs w:val="26"/>
        </w:rPr>
        <w:t xml:space="preserve"> Để đưa kết quả nghiên cứu từ phòng thí nghiệm ra thực tế, cần áp dụng các kỹ thuật nén mô hình như </w:t>
      </w:r>
      <w:r w:rsidRPr="005D0E62">
        <w:rPr>
          <w:rFonts w:eastAsiaTheme="minorEastAsia" w:cs="Times New Roman"/>
          <w:b/>
          <w:bCs/>
          <w:szCs w:val="26"/>
        </w:rPr>
        <w:t>Quantization</w:t>
      </w:r>
      <w:r w:rsidRPr="005D0E62">
        <w:rPr>
          <w:rFonts w:eastAsiaTheme="minorEastAsia" w:cs="Times New Roman"/>
          <w:szCs w:val="26"/>
        </w:rPr>
        <w:t xml:space="preserve"> hoặc </w:t>
      </w:r>
      <w:r w:rsidRPr="005D0E62">
        <w:rPr>
          <w:rFonts w:eastAsiaTheme="minorEastAsia" w:cs="Times New Roman"/>
          <w:b/>
          <w:bCs/>
          <w:szCs w:val="26"/>
        </w:rPr>
        <w:t>Knowledge Distillation</w:t>
      </w:r>
      <w:r w:rsidRPr="005D0E62">
        <w:rPr>
          <w:rFonts w:eastAsiaTheme="minorEastAsia" w:cs="Times New Roman"/>
          <w:szCs w:val="26"/>
        </w:rPr>
        <w:t xml:space="preserve">. Mục tiêu là cho phép hệ thống vận hành mượt mà trên điện thoại thông minh hoặc các thiết bị đeo thông minh. </w:t>
      </w:r>
      <w:r w:rsidRPr="005D0E62">
        <w:rPr>
          <w:rFonts w:eastAsiaTheme="minorEastAsia" w:cs="Times New Roman"/>
          <w:szCs w:val="26"/>
        </w:rPr>
        <w:lastRenderedPageBreak/>
        <w:t xml:space="preserve">Điều này sẽ trực tiếp hỗ trợ xây dựng các ứng dụng </w:t>
      </w:r>
      <w:r w:rsidRPr="005D0E62">
        <w:rPr>
          <w:rFonts w:eastAsiaTheme="minorEastAsia" w:cs="Times New Roman"/>
          <w:b/>
          <w:bCs/>
          <w:szCs w:val="26"/>
        </w:rPr>
        <w:t>Visual Assistant</w:t>
      </w:r>
      <w:r w:rsidRPr="005D0E62">
        <w:rPr>
          <w:rFonts w:eastAsiaTheme="minorEastAsia" w:cs="Times New Roman"/>
          <w:szCs w:val="26"/>
        </w:rPr>
        <w:t>, giúp người khiếm thị có thể "nghe" thấy thế giới xung quanh thông qua camera theo thời gian thực – đây chính là giá trị nhân văn cao nhất mà đề tài hướng tới.</w:t>
      </w:r>
    </w:p>
    <w:p w14:paraId="1612251D" w14:textId="77777777" w:rsidR="005D0E62" w:rsidRPr="005D0E62" w:rsidRDefault="005D0E62" w:rsidP="005D0E62">
      <w:pPr>
        <w:spacing w:line="360" w:lineRule="auto"/>
        <w:ind w:left="630"/>
        <w:rPr>
          <w:rFonts w:eastAsiaTheme="minorEastAsia" w:cs="Times New Roman"/>
          <w:szCs w:val="26"/>
        </w:rPr>
      </w:pPr>
    </w:p>
    <w:p w14:paraId="0E2ACEF4" w14:textId="77777777" w:rsidR="005D0E62" w:rsidRPr="005D0E62" w:rsidRDefault="005D0E62" w:rsidP="005D0E62">
      <w:pPr>
        <w:ind w:left="720"/>
        <w:rPr>
          <w:rFonts w:eastAsiaTheme="minorEastAsia" w:cs="Times New Roman"/>
          <w:szCs w:val="26"/>
        </w:rPr>
      </w:pPr>
    </w:p>
    <w:p w14:paraId="36AF37D0" w14:textId="765D925D" w:rsidR="00CC44B6" w:rsidRDefault="00CC44B6">
      <w:pPr>
        <w:rPr>
          <w:rFonts w:eastAsiaTheme="minorEastAsia" w:cs="Times New Roman"/>
          <w:szCs w:val="26"/>
        </w:rPr>
      </w:pPr>
      <w:r>
        <w:rPr>
          <w:rFonts w:eastAsiaTheme="minorEastAsia" w:cs="Times New Roman"/>
          <w:szCs w:val="26"/>
        </w:rPr>
        <w:br w:type="page"/>
      </w:r>
    </w:p>
    <w:p w14:paraId="64474135" w14:textId="77777777" w:rsidR="00CC44B6" w:rsidRPr="00CC44B6" w:rsidRDefault="00CC44B6" w:rsidP="00CC44B6">
      <w:pPr>
        <w:pStyle w:val="Heading1"/>
        <w:rPr>
          <w:rFonts w:cs="Times New Roman"/>
          <w:b w:val="0"/>
          <w:szCs w:val="32"/>
          <w:lang w:val="pt-BR"/>
        </w:rPr>
      </w:pPr>
      <w:bookmarkStart w:id="84" w:name="_Toc185140936"/>
      <w:bookmarkStart w:id="85" w:name="_Toc217462439"/>
      <w:r w:rsidRPr="00CC44B6">
        <w:rPr>
          <w:rFonts w:cs="Times New Roman"/>
          <w:szCs w:val="32"/>
          <w:lang w:val="pt-BR"/>
        </w:rPr>
        <w:lastRenderedPageBreak/>
        <w:t>TÀI LIỆU THAM KHẢO</w:t>
      </w:r>
      <w:bookmarkEnd w:id="84"/>
      <w:bookmarkEnd w:id="85"/>
    </w:p>
    <w:p w14:paraId="5DD3105B" w14:textId="5AFB0E65" w:rsidR="00CC44B6" w:rsidRPr="00CC44B6" w:rsidRDefault="00CC44B6" w:rsidP="00CC44B6">
      <w:pPr>
        <w:spacing w:line="360" w:lineRule="auto"/>
        <w:rPr>
          <w:rFonts w:eastAsiaTheme="minorEastAsia" w:cs="Times New Roman"/>
          <w:szCs w:val="26"/>
        </w:rPr>
      </w:pPr>
      <w:r w:rsidRPr="00CC44B6">
        <w:rPr>
          <w:rFonts w:eastAsiaTheme="minorEastAsia" w:cs="Times New Roman"/>
          <w:szCs w:val="26"/>
        </w:rPr>
        <w:t xml:space="preserve">S. Hochreiter and J. Schmidhuber, "Long short-term memory," </w:t>
      </w:r>
      <w:r w:rsidRPr="00CC44B6">
        <w:rPr>
          <w:rFonts w:eastAsiaTheme="minorEastAsia" w:cs="Times New Roman"/>
          <w:i/>
          <w:iCs/>
          <w:szCs w:val="26"/>
        </w:rPr>
        <w:t>Neural Computation</w:t>
      </w:r>
      <w:r w:rsidRPr="00CC44B6">
        <w:rPr>
          <w:rFonts w:eastAsiaTheme="minorEastAsia" w:cs="Times New Roman"/>
          <w:szCs w:val="26"/>
        </w:rPr>
        <w:t>, vol. 9, no. 8, pp. 1735–1780, 1997.</w:t>
      </w:r>
    </w:p>
    <w:p w14:paraId="52AA76BF" w14:textId="20976935" w:rsidR="00614308" w:rsidRPr="00614308" w:rsidRDefault="00614308" w:rsidP="00614308">
      <w:pPr>
        <w:spacing w:line="360" w:lineRule="auto"/>
        <w:rPr>
          <w:rFonts w:eastAsiaTheme="minorEastAsia" w:cs="Times New Roman"/>
          <w:szCs w:val="26"/>
        </w:rPr>
      </w:pPr>
      <w:r w:rsidRPr="00614308">
        <w:rPr>
          <w:rFonts w:eastAsiaTheme="minorEastAsia" w:cs="Times New Roman"/>
          <w:b/>
          <w:bCs/>
          <w:szCs w:val="26"/>
        </w:rPr>
        <w:t>Rennie, S. J., Marcheret, E., Mroueh, Y., Ross, J., &amp; Vaizman, G. (2017).</w:t>
      </w:r>
      <w:r w:rsidRPr="00614308">
        <w:rPr>
          <w:rFonts w:eastAsiaTheme="minorEastAsia" w:cs="Times New Roman"/>
          <w:szCs w:val="26"/>
        </w:rPr>
        <w:t xml:space="preserve"> Self-critical sequence training for image captioning. </w:t>
      </w:r>
      <w:r w:rsidRPr="00614308">
        <w:rPr>
          <w:rFonts w:eastAsiaTheme="minorEastAsia" w:cs="Times New Roman"/>
          <w:i/>
          <w:iCs/>
          <w:szCs w:val="26"/>
        </w:rPr>
        <w:t>In Proceedings of the IEEE Conference on Computer Vision and Pattern Recognition (CVPR)</w:t>
      </w:r>
      <w:r w:rsidRPr="00614308">
        <w:rPr>
          <w:rFonts w:eastAsiaTheme="minorEastAsia" w:cs="Times New Roman"/>
          <w:szCs w:val="26"/>
        </w:rPr>
        <w:t>, pp. 7008-7024.</w:t>
      </w:r>
    </w:p>
    <w:p w14:paraId="709A5E44" w14:textId="02CF3059" w:rsidR="00614308" w:rsidRPr="00614308" w:rsidRDefault="00614308" w:rsidP="00614308">
      <w:pPr>
        <w:spacing w:line="360" w:lineRule="auto"/>
        <w:rPr>
          <w:rFonts w:eastAsiaTheme="minorEastAsia" w:cs="Times New Roman"/>
          <w:szCs w:val="26"/>
        </w:rPr>
      </w:pPr>
      <w:r w:rsidRPr="00614308">
        <w:rPr>
          <w:rFonts w:eastAsiaTheme="minorEastAsia" w:cs="Times New Roman"/>
          <w:b/>
          <w:bCs/>
          <w:szCs w:val="26"/>
        </w:rPr>
        <w:t>Anderson, P., He, X., Buehler, C., Teney, D., Johnson, M., Gould, S., &amp; Zhang, L. (2018).</w:t>
      </w:r>
      <w:r w:rsidRPr="00614308">
        <w:rPr>
          <w:rFonts w:eastAsiaTheme="minorEastAsia" w:cs="Times New Roman"/>
          <w:szCs w:val="26"/>
        </w:rPr>
        <w:t xml:space="preserve"> Bottom-up and top-down attention for image captioning and visual question answering. </w:t>
      </w:r>
      <w:r w:rsidRPr="00614308">
        <w:rPr>
          <w:rFonts w:eastAsiaTheme="minorEastAsia" w:cs="Times New Roman"/>
          <w:i/>
          <w:iCs/>
          <w:szCs w:val="26"/>
        </w:rPr>
        <w:t>In Proceedings of the IEEE Conference on Computer Vision and Pattern Recognition (CVPR)</w:t>
      </w:r>
      <w:r w:rsidRPr="00614308">
        <w:rPr>
          <w:rFonts w:eastAsiaTheme="minorEastAsia" w:cs="Times New Roman"/>
          <w:szCs w:val="26"/>
        </w:rPr>
        <w:t>, pp. 6077-6086.</w:t>
      </w:r>
    </w:p>
    <w:p w14:paraId="6D1F5195" w14:textId="63D0C81C" w:rsidR="00614308" w:rsidRPr="00614308" w:rsidRDefault="00614308" w:rsidP="00614308">
      <w:pPr>
        <w:spacing w:line="360" w:lineRule="auto"/>
        <w:rPr>
          <w:rFonts w:eastAsiaTheme="minorEastAsia" w:cs="Times New Roman"/>
          <w:szCs w:val="26"/>
        </w:rPr>
      </w:pPr>
      <w:r w:rsidRPr="00614308">
        <w:rPr>
          <w:rFonts w:eastAsiaTheme="minorEastAsia" w:cs="Times New Roman"/>
          <w:b/>
          <w:bCs/>
          <w:szCs w:val="26"/>
        </w:rPr>
        <w:t>Lin, T. Y., Maire, M., Belongie, S., Hays, J., Perona, P., Ramanan, D., ... &amp; Zitnick, C. L. (2014).</w:t>
      </w:r>
      <w:r w:rsidRPr="00614308">
        <w:rPr>
          <w:rFonts w:eastAsiaTheme="minorEastAsia" w:cs="Times New Roman"/>
          <w:szCs w:val="26"/>
        </w:rPr>
        <w:t xml:space="preserve"> Microsoft COCO: Common objects in context. </w:t>
      </w:r>
      <w:r w:rsidRPr="00614308">
        <w:rPr>
          <w:rFonts w:eastAsiaTheme="minorEastAsia" w:cs="Times New Roman"/>
          <w:i/>
          <w:iCs/>
          <w:szCs w:val="26"/>
        </w:rPr>
        <w:t>In European Conference on Computer Vision (ECCV)</w:t>
      </w:r>
      <w:r w:rsidRPr="00614308">
        <w:rPr>
          <w:rFonts w:eastAsiaTheme="minorEastAsia" w:cs="Times New Roman"/>
          <w:szCs w:val="26"/>
        </w:rPr>
        <w:t>, pp. 740-755.</w:t>
      </w:r>
    </w:p>
    <w:p w14:paraId="6589BD22" w14:textId="0C3DCC5D" w:rsidR="00614308" w:rsidRPr="00614308" w:rsidRDefault="00614308" w:rsidP="00614308">
      <w:pPr>
        <w:spacing w:line="360" w:lineRule="auto"/>
        <w:rPr>
          <w:rFonts w:eastAsiaTheme="minorEastAsia" w:cs="Times New Roman"/>
          <w:szCs w:val="26"/>
        </w:rPr>
      </w:pPr>
      <w:r w:rsidRPr="00614308">
        <w:rPr>
          <w:rFonts w:eastAsiaTheme="minorEastAsia" w:cs="Times New Roman"/>
          <w:b/>
          <w:bCs/>
          <w:szCs w:val="26"/>
        </w:rPr>
        <w:t>Ren, S., He, K., Girshick, R., &amp; Sun, J. (2015).</w:t>
      </w:r>
      <w:r w:rsidRPr="00614308">
        <w:rPr>
          <w:rFonts w:eastAsiaTheme="minorEastAsia" w:cs="Times New Roman"/>
          <w:szCs w:val="26"/>
        </w:rPr>
        <w:t xml:space="preserve"> Faster R-CNN: Towards real-time object detection with region proposal networks. </w:t>
      </w:r>
      <w:r w:rsidRPr="00614308">
        <w:rPr>
          <w:rFonts w:eastAsiaTheme="minorEastAsia" w:cs="Times New Roman"/>
          <w:i/>
          <w:iCs/>
          <w:szCs w:val="26"/>
        </w:rPr>
        <w:t>Advances in Neural Information Processing Systems (NIPS)</w:t>
      </w:r>
      <w:r w:rsidRPr="00614308">
        <w:rPr>
          <w:rFonts w:eastAsiaTheme="minorEastAsia" w:cs="Times New Roman"/>
          <w:szCs w:val="26"/>
        </w:rPr>
        <w:t>.</w:t>
      </w:r>
    </w:p>
    <w:p w14:paraId="7029B2DE" w14:textId="5AAE21BB" w:rsidR="00614308" w:rsidRPr="00614308" w:rsidRDefault="00614308" w:rsidP="00614308">
      <w:pPr>
        <w:spacing w:line="360" w:lineRule="auto"/>
        <w:rPr>
          <w:rFonts w:eastAsiaTheme="minorEastAsia" w:cs="Times New Roman"/>
          <w:szCs w:val="26"/>
        </w:rPr>
      </w:pPr>
      <w:r w:rsidRPr="00614308">
        <w:rPr>
          <w:rFonts w:eastAsiaTheme="minorEastAsia" w:cs="Times New Roman"/>
          <w:b/>
          <w:bCs/>
          <w:szCs w:val="26"/>
        </w:rPr>
        <w:t>Costa-jussà, M. R., Cross, J., Onidi, G., et al. (2022).</w:t>
      </w:r>
      <w:r w:rsidRPr="00614308">
        <w:rPr>
          <w:rFonts w:eastAsiaTheme="minorEastAsia" w:cs="Times New Roman"/>
          <w:szCs w:val="26"/>
        </w:rPr>
        <w:t xml:space="preserve"> No Language Left Behind: Scaling Human-Centric Machine Translation. </w:t>
      </w:r>
      <w:r w:rsidRPr="00614308">
        <w:rPr>
          <w:rFonts w:eastAsiaTheme="minorEastAsia" w:cs="Times New Roman"/>
          <w:i/>
          <w:iCs/>
          <w:szCs w:val="26"/>
        </w:rPr>
        <w:t>arXiv preprint arXiv:2207.04672</w:t>
      </w:r>
      <w:r w:rsidRPr="00614308">
        <w:rPr>
          <w:rFonts w:eastAsiaTheme="minorEastAsia" w:cs="Times New Roman"/>
          <w:szCs w:val="26"/>
        </w:rPr>
        <w:t>.</w:t>
      </w:r>
    </w:p>
    <w:p w14:paraId="0ABFCF9C" w14:textId="77777777" w:rsidR="00614308" w:rsidRPr="00614308" w:rsidRDefault="00614308" w:rsidP="00614308">
      <w:pPr>
        <w:spacing w:line="360" w:lineRule="auto"/>
        <w:rPr>
          <w:rFonts w:eastAsiaTheme="minorEastAsia" w:cs="Times New Roman"/>
          <w:szCs w:val="26"/>
        </w:rPr>
      </w:pPr>
      <w:r w:rsidRPr="00614308">
        <w:rPr>
          <w:rFonts w:eastAsiaTheme="minorEastAsia" w:cs="Times New Roman"/>
          <w:szCs w:val="26"/>
        </w:rPr>
        <w:t xml:space="preserve">[6] </w:t>
      </w:r>
      <w:r w:rsidRPr="00614308">
        <w:rPr>
          <w:rFonts w:eastAsiaTheme="minorEastAsia" w:cs="Times New Roman"/>
          <w:b/>
          <w:bCs/>
          <w:szCs w:val="26"/>
        </w:rPr>
        <w:t>Nguyen, H., et al. (2018).</w:t>
      </w:r>
      <w:r w:rsidRPr="00614308">
        <w:rPr>
          <w:rFonts w:eastAsiaTheme="minorEastAsia" w:cs="Times New Roman"/>
          <w:szCs w:val="26"/>
        </w:rPr>
        <w:t xml:space="preserve"> Underthesea: Vietnamese Natural Language Processing Toolkit. </w:t>
      </w:r>
      <w:r w:rsidRPr="00614308">
        <w:rPr>
          <w:rFonts w:eastAsiaTheme="minorEastAsia" w:cs="Times New Roman"/>
          <w:i/>
          <w:iCs/>
          <w:szCs w:val="26"/>
        </w:rPr>
        <w:t>GitHub Repository</w:t>
      </w:r>
      <w:r w:rsidRPr="00614308">
        <w:rPr>
          <w:rFonts w:eastAsiaTheme="minorEastAsia" w:cs="Times New Roman"/>
          <w:szCs w:val="26"/>
        </w:rPr>
        <w:t>.</w:t>
      </w:r>
    </w:p>
    <w:p w14:paraId="7EC4F065" w14:textId="77777777" w:rsidR="00520BB9" w:rsidRPr="00520BB9" w:rsidRDefault="00520BB9" w:rsidP="007D5B99">
      <w:pPr>
        <w:spacing w:line="360" w:lineRule="auto"/>
        <w:rPr>
          <w:rFonts w:eastAsiaTheme="minorEastAsia" w:cs="Times New Roman"/>
          <w:szCs w:val="26"/>
        </w:rPr>
      </w:pPr>
    </w:p>
    <w:sectPr w:rsidR="00520BB9" w:rsidRPr="00520BB9" w:rsidSect="00CB47AA">
      <w:headerReference w:type="default" r:id="rId23"/>
      <w:footerReference w:type="default" r:id="rId24"/>
      <w:type w:val="continuous"/>
      <w:pgSz w:w="12240" w:h="15840"/>
      <w:pgMar w:top="1134"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40263" w14:textId="77777777" w:rsidR="000D6913" w:rsidRDefault="000D6913" w:rsidP="007C3303">
      <w:pPr>
        <w:spacing w:after="0" w:line="240" w:lineRule="auto"/>
      </w:pPr>
      <w:r>
        <w:separator/>
      </w:r>
    </w:p>
  </w:endnote>
  <w:endnote w:type="continuationSeparator" w:id="0">
    <w:p w14:paraId="133C8BD4" w14:textId="77777777" w:rsidR="000D6913" w:rsidRDefault="000D6913" w:rsidP="007C33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BoldMT">
    <w:altName w:val="Times New Roman"/>
    <w:panose1 w:val="00000000000000000000"/>
    <w:charset w:val="A3"/>
    <w:family w:val="auto"/>
    <w:notTrueType/>
    <w:pitch w:val="default"/>
    <w:sig w:usb0="20000003" w:usb1="00000000" w:usb2="00000000" w:usb3="00000000" w:csb0="000001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BAE50" w14:textId="18007BB0" w:rsidR="00F23744" w:rsidRDefault="00F23744">
    <w:pPr>
      <w:pStyle w:val="Footer"/>
      <w:jc w:val="center"/>
    </w:pPr>
  </w:p>
  <w:p w14:paraId="21505942" w14:textId="168F6613" w:rsidR="00B30CFE" w:rsidRPr="00B30CFE" w:rsidRDefault="00B30CFE" w:rsidP="00991BF7">
    <w:pPr>
      <w:pStyle w:val="Footer"/>
      <w:tabs>
        <w:tab w:val="clear" w:pos="4680"/>
        <w:tab w:val="clear" w:pos="9360"/>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07C84" w14:textId="77777777" w:rsidR="00CB47AA" w:rsidRPr="003C3AA8" w:rsidRDefault="00CB47AA">
    <w:pPr>
      <w:pStyle w:val="Footer"/>
      <w:tabs>
        <w:tab w:val="clear" w:pos="4680"/>
        <w:tab w:val="clear" w:pos="9360"/>
      </w:tabs>
      <w:jc w:val="center"/>
      <w:rPr>
        <w:caps/>
        <w:noProof/>
      </w:rPr>
    </w:pPr>
    <w:r w:rsidRPr="003C3AA8">
      <w:rPr>
        <w:caps/>
      </w:rPr>
      <w:fldChar w:fldCharType="begin"/>
    </w:r>
    <w:r w:rsidRPr="003C3AA8">
      <w:rPr>
        <w:caps/>
      </w:rPr>
      <w:instrText xml:space="preserve"> PAGE   \* MERGEFORMAT </w:instrText>
    </w:r>
    <w:r w:rsidRPr="003C3AA8">
      <w:rPr>
        <w:caps/>
      </w:rPr>
      <w:fldChar w:fldCharType="separate"/>
    </w:r>
    <w:r w:rsidRPr="003C3AA8">
      <w:rPr>
        <w:caps/>
        <w:noProof/>
      </w:rPr>
      <w:t>2</w:t>
    </w:r>
    <w:r w:rsidRPr="003C3AA8">
      <w:rPr>
        <w:caps/>
        <w:noProof/>
      </w:rPr>
      <w:fldChar w:fldCharType="end"/>
    </w:r>
  </w:p>
  <w:p w14:paraId="09D08EE8" w14:textId="521EADCC" w:rsidR="00991BF7" w:rsidRPr="00B30CFE" w:rsidRDefault="00991BF7" w:rsidP="00991BF7">
    <w:pPr>
      <w:pStyle w:val="Footer"/>
      <w:tabs>
        <w:tab w:val="clear" w:pos="4680"/>
        <w:tab w:val="clear" w:pos="9360"/>
        <w:tab w:val="left" w:pos="581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B50EEC" w14:textId="77777777" w:rsidR="000D6913" w:rsidRDefault="000D6913" w:rsidP="007C3303">
      <w:pPr>
        <w:spacing w:after="0" w:line="240" w:lineRule="auto"/>
      </w:pPr>
      <w:r>
        <w:separator/>
      </w:r>
    </w:p>
  </w:footnote>
  <w:footnote w:type="continuationSeparator" w:id="0">
    <w:p w14:paraId="1D23DF87" w14:textId="77777777" w:rsidR="000D6913" w:rsidRDefault="000D6913" w:rsidP="007C33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DEC56" w14:textId="77777777" w:rsidR="00991BF7" w:rsidRDefault="00991B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2B"/>
    <w:multiLevelType w:val="hybridMultilevel"/>
    <w:tmpl w:val="50229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943F90"/>
    <w:multiLevelType w:val="multilevel"/>
    <w:tmpl w:val="76CC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70C5D"/>
    <w:multiLevelType w:val="multilevel"/>
    <w:tmpl w:val="26D0483A"/>
    <w:lvl w:ilvl="0">
      <w:start w:val="1"/>
      <w:numFmt w:val="decimal"/>
      <w:lvlText w:val="Chương %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FCD68AB"/>
    <w:multiLevelType w:val="multilevel"/>
    <w:tmpl w:val="82E2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20008"/>
    <w:multiLevelType w:val="hybridMultilevel"/>
    <w:tmpl w:val="E0CA31F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5" w15:restartNumberingAfterBreak="0">
    <w:nsid w:val="160917B0"/>
    <w:multiLevelType w:val="hybridMultilevel"/>
    <w:tmpl w:val="F47A6E0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 w15:restartNumberingAfterBreak="0">
    <w:nsid w:val="16805532"/>
    <w:multiLevelType w:val="multilevel"/>
    <w:tmpl w:val="3B1C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21738"/>
    <w:multiLevelType w:val="multilevel"/>
    <w:tmpl w:val="9116919E"/>
    <w:lvl w:ilvl="0">
      <w:start w:val="1"/>
      <w:numFmt w:val="decimal"/>
      <w:lvlText w:val="1.%1"/>
      <w:lvlJc w:val="left"/>
      <w:pPr>
        <w:ind w:left="420" w:hanging="420"/>
      </w:pPr>
      <w:rPr>
        <w:rFonts w:hint="default"/>
      </w:rPr>
    </w:lvl>
    <w:lvl w:ilvl="1">
      <w:start w:val="1"/>
      <w:numFmt w:val="decimal"/>
      <w:lvlText w:val="1.%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C6C16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01C01C5"/>
    <w:multiLevelType w:val="multilevel"/>
    <w:tmpl w:val="E264D4FE"/>
    <w:lvl w:ilvl="0">
      <w:start w:val="1"/>
      <w:numFmt w:val="bullet"/>
      <w:lvlText w:val=""/>
      <w:lvlJc w:val="left"/>
      <w:pPr>
        <w:ind w:left="360" w:hanging="360"/>
      </w:pPr>
      <w:rPr>
        <w:rFonts w:ascii="Symbol" w:hAnsi="Symbol" w:hint="default"/>
        <w:sz w:val="28"/>
      </w:rPr>
    </w:lvl>
    <w:lvl w:ilvl="1">
      <w:start w:val="1"/>
      <w:numFmt w:val="decimal"/>
      <w:lvlText w:val="4.%1.%2"/>
      <w:lvlJc w:val="left"/>
      <w:pPr>
        <w:ind w:left="720" w:hanging="360"/>
      </w:pPr>
      <w:rPr>
        <w:rFonts w:ascii="Times New Roman" w:hAnsi="Times New Roman" w:hint="default"/>
        <w:b/>
        <w:i w:val="0"/>
        <w:sz w:val="28"/>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47E3C62"/>
    <w:multiLevelType w:val="multilevel"/>
    <w:tmpl w:val="B49A1BDE"/>
    <w:styleLink w:val="Style1"/>
    <w:lvl w:ilvl="0">
      <w:start w:val="1"/>
      <w:numFmt w:val="decimal"/>
      <w:lvlText w:val="Chương %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700551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90A1691"/>
    <w:multiLevelType w:val="hybridMultilevel"/>
    <w:tmpl w:val="E4BA34C4"/>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3" w15:restartNumberingAfterBreak="0">
    <w:nsid w:val="2BB33C7C"/>
    <w:multiLevelType w:val="hybridMultilevel"/>
    <w:tmpl w:val="2FFE8D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EE966EF"/>
    <w:multiLevelType w:val="multilevel"/>
    <w:tmpl w:val="7BC6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B20F9B"/>
    <w:multiLevelType w:val="hybridMultilevel"/>
    <w:tmpl w:val="D65AEA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C1F40E8"/>
    <w:multiLevelType w:val="hybridMultilevel"/>
    <w:tmpl w:val="A90CC11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7" w15:restartNumberingAfterBreak="0">
    <w:nsid w:val="3D081553"/>
    <w:multiLevelType w:val="multilevel"/>
    <w:tmpl w:val="61B2649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1675647"/>
    <w:multiLevelType w:val="multilevel"/>
    <w:tmpl w:val="4EEC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986FBB"/>
    <w:multiLevelType w:val="multilevel"/>
    <w:tmpl w:val="6B925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613D2D"/>
    <w:multiLevelType w:val="multilevel"/>
    <w:tmpl w:val="9116919E"/>
    <w:lvl w:ilvl="0">
      <w:start w:val="1"/>
      <w:numFmt w:val="decimal"/>
      <w:lvlText w:val="1.%1"/>
      <w:lvlJc w:val="left"/>
      <w:pPr>
        <w:ind w:left="420" w:hanging="420"/>
      </w:pPr>
      <w:rPr>
        <w:rFonts w:hint="default"/>
      </w:rPr>
    </w:lvl>
    <w:lvl w:ilvl="1">
      <w:start w:val="1"/>
      <w:numFmt w:val="decimal"/>
      <w:lvlText w:val="1.%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9F50D82"/>
    <w:multiLevelType w:val="hybridMultilevel"/>
    <w:tmpl w:val="D09812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E305C0D"/>
    <w:multiLevelType w:val="multilevel"/>
    <w:tmpl w:val="61B2649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517709FC"/>
    <w:multiLevelType w:val="multilevel"/>
    <w:tmpl w:val="AA9247A0"/>
    <w:styleLink w:val="Chng1"/>
    <w:lvl w:ilvl="0">
      <w:start w:val="1"/>
      <w:numFmt w:val="none"/>
      <w:lvlText w:val="Chương 1 "/>
      <w:lvlJc w:val="left"/>
      <w:pPr>
        <w:ind w:left="360" w:hanging="360"/>
      </w:pPr>
      <w:rPr>
        <w:rFonts w:hint="default"/>
      </w:rPr>
    </w:lvl>
    <w:lvl w:ilvl="1">
      <w:start w:val="1"/>
      <w:numFmt w:val="none"/>
      <w:lvlText w:val="1.1"/>
      <w:lvlJc w:val="left"/>
      <w:pPr>
        <w:ind w:left="720" w:hanging="360"/>
      </w:pPr>
      <w:rPr>
        <w:rFonts w:hint="default"/>
      </w:rPr>
    </w:lvl>
    <w:lvl w:ilvl="2">
      <w:start w:val="1"/>
      <w:numFmt w:val="none"/>
      <w:lvlText w:val="1.1.1"/>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3CA2E56"/>
    <w:multiLevelType w:val="multilevel"/>
    <w:tmpl w:val="E264D4FE"/>
    <w:lvl w:ilvl="0">
      <w:start w:val="1"/>
      <w:numFmt w:val="bullet"/>
      <w:lvlText w:val=""/>
      <w:lvlJc w:val="left"/>
      <w:pPr>
        <w:ind w:left="360" w:hanging="360"/>
      </w:pPr>
      <w:rPr>
        <w:rFonts w:ascii="Symbol" w:hAnsi="Symbol" w:hint="default"/>
        <w:sz w:val="28"/>
      </w:rPr>
    </w:lvl>
    <w:lvl w:ilvl="1">
      <w:start w:val="1"/>
      <w:numFmt w:val="decimal"/>
      <w:lvlText w:val="4.%1.%2"/>
      <w:lvlJc w:val="left"/>
      <w:pPr>
        <w:ind w:left="720" w:hanging="360"/>
      </w:pPr>
      <w:rPr>
        <w:rFonts w:ascii="Times New Roman" w:hAnsi="Times New Roman" w:hint="default"/>
        <w:b/>
        <w:i w:val="0"/>
        <w:sz w:val="28"/>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42B3ACA"/>
    <w:multiLevelType w:val="hybridMultilevel"/>
    <w:tmpl w:val="1466E8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76E5E0E"/>
    <w:multiLevelType w:val="multilevel"/>
    <w:tmpl w:val="0B168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943154"/>
    <w:multiLevelType w:val="hybridMultilevel"/>
    <w:tmpl w:val="38687B5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8" w15:restartNumberingAfterBreak="0">
    <w:nsid w:val="5B907C20"/>
    <w:multiLevelType w:val="multilevel"/>
    <w:tmpl w:val="58C4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BC5679"/>
    <w:multiLevelType w:val="hybridMultilevel"/>
    <w:tmpl w:val="3514A01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0" w15:restartNumberingAfterBreak="0">
    <w:nsid w:val="5D9E4E0C"/>
    <w:multiLevelType w:val="multilevel"/>
    <w:tmpl w:val="DC8E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BC2975"/>
    <w:multiLevelType w:val="multilevel"/>
    <w:tmpl w:val="E264D4FE"/>
    <w:lvl w:ilvl="0">
      <w:start w:val="1"/>
      <w:numFmt w:val="bullet"/>
      <w:lvlText w:val=""/>
      <w:lvlJc w:val="left"/>
      <w:pPr>
        <w:ind w:left="360" w:hanging="360"/>
      </w:pPr>
      <w:rPr>
        <w:rFonts w:ascii="Symbol" w:hAnsi="Symbol" w:hint="default"/>
        <w:sz w:val="28"/>
      </w:rPr>
    </w:lvl>
    <w:lvl w:ilvl="1">
      <w:start w:val="1"/>
      <w:numFmt w:val="decimal"/>
      <w:lvlText w:val="4.%1.%2"/>
      <w:lvlJc w:val="left"/>
      <w:pPr>
        <w:ind w:left="720" w:hanging="360"/>
      </w:pPr>
      <w:rPr>
        <w:rFonts w:ascii="Times New Roman" w:hAnsi="Times New Roman" w:hint="default"/>
        <w:b/>
        <w:i w:val="0"/>
        <w:sz w:val="28"/>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5EFE7DF5"/>
    <w:multiLevelType w:val="multilevel"/>
    <w:tmpl w:val="ECFC2A56"/>
    <w:lvl w:ilvl="0">
      <w:start w:val="1"/>
      <w:numFmt w:val="decimal"/>
      <w:lvlText w:val="2.%1"/>
      <w:lvlJc w:val="left"/>
      <w:pPr>
        <w:tabs>
          <w:tab w:val="num" w:pos="720"/>
        </w:tabs>
        <w:ind w:left="0" w:firstLine="0"/>
      </w:pPr>
      <w:rPr>
        <w:rFonts w:eastAsia="TimesNewRomanPS-BoldMT" w:hint="default"/>
        <w:b/>
        <w:color w:val="auto"/>
      </w:rPr>
    </w:lvl>
    <w:lvl w:ilvl="1">
      <w:start w:val="1"/>
      <w:numFmt w:val="decimal"/>
      <w:isLgl/>
      <w:lvlText w:val="2.%1.%2"/>
      <w:lvlJc w:val="left"/>
      <w:pPr>
        <w:ind w:left="1440" w:hanging="72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600" w:hanging="144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680" w:hanging="1800"/>
      </w:pPr>
      <w:rPr>
        <w:rFonts w:hint="default"/>
        <w:b/>
      </w:rPr>
    </w:lvl>
    <w:lvl w:ilvl="8">
      <w:start w:val="1"/>
      <w:numFmt w:val="decimal"/>
      <w:isLgl/>
      <w:lvlText w:val="%1.%2.%3.%4.%5.%6.%7.%8.%9."/>
      <w:lvlJc w:val="left"/>
      <w:pPr>
        <w:ind w:left="5040" w:hanging="1800"/>
      </w:pPr>
      <w:rPr>
        <w:rFonts w:hint="default"/>
        <w:b/>
      </w:rPr>
    </w:lvl>
  </w:abstractNum>
  <w:abstractNum w:abstractNumId="33" w15:restartNumberingAfterBreak="0">
    <w:nsid w:val="5F1F024E"/>
    <w:multiLevelType w:val="multilevel"/>
    <w:tmpl w:val="E264D4FE"/>
    <w:lvl w:ilvl="0">
      <w:start w:val="1"/>
      <w:numFmt w:val="bullet"/>
      <w:lvlText w:val=""/>
      <w:lvlJc w:val="left"/>
      <w:pPr>
        <w:ind w:left="360" w:hanging="360"/>
      </w:pPr>
      <w:rPr>
        <w:rFonts w:ascii="Symbol" w:hAnsi="Symbol" w:hint="default"/>
        <w:sz w:val="28"/>
      </w:rPr>
    </w:lvl>
    <w:lvl w:ilvl="1">
      <w:start w:val="1"/>
      <w:numFmt w:val="decimal"/>
      <w:lvlText w:val="4.%1.%2"/>
      <w:lvlJc w:val="left"/>
      <w:pPr>
        <w:ind w:left="720" w:hanging="360"/>
      </w:pPr>
      <w:rPr>
        <w:rFonts w:ascii="Times New Roman" w:hAnsi="Times New Roman" w:hint="default"/>
        <w:b/>
        <w:i w:val="0"/>
        <w:sz w:val="28"/>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1327951"/>
    <w:multiLevelType w:val="multilevel"/>
    <w:tmpl w:val="86469BF2"/>
    <w:lvl w:ilvl="0">
      <w:start w:val="1"/>
      <w:numFmt w:val="decimal"/>
      <w:lvlText w:val="Chương %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4F272D8"/>
    <w:multiLevelType w:val="multilevel"/>
    <w:tmpl w:val="E264D4FE"/>
    <w:lvl w:ilvl="0">
      <w:start w:val="1"/>
      <w:numFmt w:val="bullet"/>
      <w:lvlText w:val=""/>
      <w:lvlJc w:val="left"/>
      <w:pPr>
        <w:ind w:left="360" w:hanging="360"/>
      </w:pPr>
      <w:rPr>
        <w:rFonts w:ascii="Symbol" w:hAnsi="Symbol" w:hint="default"/>
        <w:sz w:val="28"/>
      </w:rPr>
    </w:lvl>
    <w:lvl w:ilvl="1">
      <w:start w:val="1"/>
      <w:numFmt w:val="decimal"/>
      <w:lvlText w:val="4.%1.%2"/>
      <w:lvlJc w:val="left"/>
      <w:pPr>
        <w:ind w:left="720" w:hanging="360"/>
      </w:pPr>
      <w:rPr>
        <w:rFonts w:ascii="Times New Roman" w:hAnsi="Times New Roman" w:hint="default"/>
        <w:b/>
        <w:i w:val="0"/>
        <w:sz w:val="28"/>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7C94F49"/>
    <w:multiLevelType w:val="multilevel"/>
    <w:tmpl w:val="F21A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DF30EA"/>
    <w:multiLevelType w:val="multilevel"/>
    <w:tmpl w:val="FFD89782"/>
    <w:lvl w:ilvl="0">
      <w:start w:val="1"/>
      <w:numFmt w:val="decimal"/>
      <w:lvlText w:val="4.%1"/>
      <w:lvlJc w:val="left"/>
      <w:pPr>
        <w:ind w:left="360" w:hanging="360"/>
      </w:pPr>
      <w:rPr>
        <w:rFonts w:hint="default"/>
        <w:sz w:val="28"/>
      </w:rPr>
    </w:lvl>
    <w:lvl w:ilvl="1">
      <w:start w:val="1"/>
      <w:numFmt w:val="decimal"/>
      <w:lvlText w:val="4.%1.%2"/>
      <w:lvlJc w:val="left"/>
      <w:pPr>
        <w:ind w:left="720" w:hanging="360"/>
      </w:pPr>
      <w:rPr>
        <w:rFonts w:ascii="Times New Roman" w:hAnsi="Times New Roman" w:hint="default"/>
        <w:b/>
        <w:i w:val="0"/>
        <w:sz w:val="28"/>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68F30D62"/>
    <w:multiLevelType w:val="multilevel"/>
    <w:tmpl w:val="2DAEE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CA35BC"/>
    <w:multiLevelType w:val="multilevel"/>
    <w:tmpl w:val="4630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107D4F"/>
    <w:multiLevelType w:val="multilevel"/>
    <w:tmpl w:val="367A3B30"/>
    <w:lvl w:ilvl="0">
      <w:start w:val="1"/>
      <w:numFmt w:val="decimal"/>
      <w:lvlText w:val="4.%1"/>
      <w:lvlJc w:val="left"/>
      <w:pPr>
        <w:ind w:left="360" w:hanging="360"/>
      </w:pPr>
      <w:rPr>
        <w:rFonts w:ascii="Times New Roman" w:hAnsi="Times New Roman" w:hint="default"/>
        <w:sz w:val="28"/>
      </w:rPr>
    </w:lvl>
    <w:lvl w:ilvl="1">
      <w:start w:val="1"/>
      <w:numFmt w:val="decimal"/>
      <w:lvlText w:val="4.%1.%2"/>
      <w:lvlJc w:val="left"/>
      <w:pPr>
        <w:ind w:left="720" w:hanging="360"/>
      </w:pPr>
      <w:rPr>
        <w:rFonts w:ascii="Times New Roman" w:hAnsi="Times New Roman" w:hint="default"/>
        <w:b/>
        <w:i w:val="0"/>
        <w:sz w:val="28"/>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71577893"/>
    <w:multiLevelType w:val="multilevel"/>
    <w:tmpl w:val="D7F0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BA325B"/>
    <w:multiLevelType w:val="multilevel"/>
    <w:tmpl w:val="60D0A326"/>
    <w:lvl w:ilvl="0">
      <w:start w:val="1"/>
      <w:numFmt w:val="decimal"/>
      <w:lvlText w:val="4.%1"/>
      <w:lvlJc w:val="left"/>
      <w:pPr>
        <w:ind w:left="360" w:hanging="360"/>
      </w:pPr>
      <w:rPr>
        <w:rFonts w:ascii="Times New Roman" w:hAnsi="Times New Roman" w:hint="default"/>
        <w:sz w:val="28"/>
      </w:rPr>
    </w:lvl>
    <w:lvl w:ilvl="1">
      <w:start w:val="1"/>
      <w:numFmt w:val="decimal"/>
      <w:lvlText w:val="4.%1.%2"/>
      <w:lvlJc w:val="left"/>
      <w:pPr>
        <w:ind w:left="720" w:hanging="360"/>
      </w:pPr>
      <w:rPr>
        <w:rFonts w:ascii="Times New Roman" w:hAnsi="Times New Roman" w:hint="default"/>
        <w:b/>
        <w:i w:val="0"/>
        <w:sz w:val="28"/>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BCC1C6B"/>
    <w:multiLevelType w:val="multilevel"/>
    <w:tmpl w:val="B714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384FD1"/>
    <w:multiLevelType w:val="multilevel"/>
    <w:tmpl w:val="E0886A0C"/>
    <w:lvl w:ilvl="0">
      <w:start w:val="1"/>
      <w:numFmt w:val="decimal"/>
      <w:lvlText w:val="3.%1"/>
      <w:lvlJc w:val="left"/>
      <w:pPr>
        <w:ind w:left="360" w:hanging="360"/>
      </w:pPr>
      <w:rPr>
        <w:rFonts w:ascii="Times New Roman" w:hAnsi="Times New Roman" w:hint="default"/>
        <w:sz w:val="28"/>
      </w:rPr>
    </w:lvl>
    <w:lvl w:ilvl="1">
      <w:start w:val="1"/>
      <w:numFmt w:val="decimal"/>
      <w:lvlText w:val="3.%1.%2"/>
      <w:lvlJc w:val="left"/>
      <w:pPr>
        <w:ind w:left="720" w:hanging="360"/>
      </w:pPr>
      <w:rPr>
        <w:rFonts w:ascii="Times New Roman" w:hAnsi="Times New Roman" w:hint="default"/>
        <w:b/>
        <w:i w:val="0"/>
        <w:sz w:val="28"/>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7DE75AC7"/>
    <w:multiLevelType w:val="multilevel"/>
    <w:tmpl w:val="0EAEAA4E"/>
    <w:lvl w:ilvl="0">
      <w:start w:val="1"/>
      <w:numFmt w:val="decimal"/>
      <w:lvlText w:val="2.%1"/>
      <w:lvlJc w:val="left"/>
      <w:pPr>
        <w:ind w:left="360" w:hanging="360"/>
      </w:pPr>
      <w:rPr>
        <w:rFonts w:ascii="Times New Roman" w:hAnsi="Times New Roman" w:hint="default"/>
        <w:sz w:val="28"/>
      </w:rPr>
    </w:lvl>
    <w:lvl w:ilvl="1">
      <w:start w:val="1"/>
      <w:numFmt w:val="decimal"/>
      <w:lvlText w:val="2.%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7F512863"/>
    <w:multiLevelType w:val="multilevel"/>
    <w:tmpl w:val="0E44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BD5195"/>
    <w:multiLevelType w:val="multilevel"/>
    <w:tmpl w:val="E264D4FE"/>
    <w:lvl w:ilvl="0">
      <w:start w:val="1"/>
      <w:numFmt w:val="bullet"/>
      <w:lvlText w:val=""/>
      <w:lvlJc w:val="left"/>
      <w:pPr>
        <w:ind w:left="360" w:hanging="360"/>
      </w:pPr>
      <w:rPr>
        <w:rFonts w:ascii="Symbol" w:hAnsi="Symbol" w:hint="default"/>
        <w:sz w:val="28"/>
      </w:rPr>
    </w:lvl>
    <w:lvl w:ilvl="1">
      <w:start w:val="1"/>
      <w:numFmt w:val="decimal"/>
      <w:lvlText w:val="4.%1.%2"/>
      <w:lvlJc w:val="left"/>
      <w:pPr>
        <w:ind w:left="720" w:hanging="360"/>
      </w:pPr>
      <w:rPr>
        <w:rFonts w:ascii="Times New Roman" w:hAnsi="Times New Roman" w:hint="default"/>
        <w:b/>
        <w:i w:val="0"/>
        <w:sz w:val="28"/>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17545649">
    <w:abstractNumId w:val="23"/>
  </w:num>
  <w:num w:numId="2" w16cid:durableId="329866403">
    <w:abstractNumId w:val="10"/>
  </w:num>
  <w:num w:numId="3" w16cid:durableId="1177158828">
    <w:abstractNumId w:val="34"/>
  </w:num>
  <w:num w:numId="4" w16cid:durableId="132061021">
    <w:abstractNumId w:val="2"/>
  </w:num>
  <w:num w:numId="5" w16cid:durableId="881478996">
    <w:abstractNumId w:val="32"/>
  </w:num>
  <w:num w:numId="6" w16cid:durableId="697319459">
    <w:abstractNumId w:val="22"/>
  </w:num>
  <w:num w:numId="7" w16cid:durableId="88895226">
    <w:abstractNumId w:val="17"/>
  </w:num>
  <w:num w:numId="8" w16cid:durableId="1961380198">
    <w:abstractNumId w:val="7"/>
  </w:num>
  <w:num w:numId="9" w16cid:durableId="1881359169">
    <w:abstractNumId w:val="20"/>
  </w:num>
  <w:num w:numId="10" w16cid:durableId="529489298">
    <w:abstractNumId w:val="11"/>
  </w:num>
  <w:num w:numId="11" w16cid:durableId="219053931">
    <w:abstractNumId w:val="45"/>
  </w:num>
  <w:num w:numId="12" w16cid:durableId="1789617335">
    <w:abstractNumId w:val="8"/>
  </w:num>
  <w:num w:numId="13" w16cid:durableId="1573004259">
    <w:abstractNumId w:val="44"/>
  </w:num>
  <w:num w:numId="14" w16cid:durableId="1836263865">
    <w:abstractNumId w:val="37"/>
  </w:num>
  <w:num w:numId="15" w16cid:durableId="2008706296">
    <w:abstractNumId w:val="39"/>
  </w:num>
  <w:num w:numId="16" w16cid:durableId="183833078">
    <w:abstractNumId w:val="16"/>
  </w:num>
  <w:num w:numId="17" w16cid:durableId="1191988046">
    <w:abstractNumId w:val="26"/>
  </w:num>
  <w:num w:numId="18" w16cid:durableId="2063601979">
    <w:abstractNumId w:val="12"/>
  </w:num>
  <w:num w:numId="19" w16cid:durableId="685252178">
    <w:abstractNumId w:val="42"/>
  </w:num>
  <w:num w:numId="20" w16cid:durableId="2030327949">
    <w:abstractNumId w:val="40"/>
  </w:num>
  <w:num w:numId="21" w16cid:durableId="755397373">
    <w:abstractNumId w:val="28"/>
  </w:num>
  <w:num w:numId="22" w16cid:durableId="2030058735">
    <w:abstractNumId w:val="14"/>
  </w:num>
  <w:num w:numId="23" w16cid:durableId="295523867">
    <w:abstractNumId w:val="38"/>
  </w:num>
  <w:num w:numId="24" w16cid:durableId="1410350726">
    <w:abstractNumId w:val="19"/>
  </w:num>
  <w:num w:numId="25" w16cid:durableId="131140388">
    <w:abstractNumId w:val="5"/>
  </w:num>
  <w:num w:numId="26" w16cid:durableId="1521967398">
    <w:abstractNumId w:val="1"/>
  </w:num>
  <w:num w:numId="27" w16cid:durableId="1915236096">
    <w:abstractNumId w:val="21"/>
  </w:num>
  <w:num w:numId="28" w16cid:durableId="1631663631">
    <w:abstractNumId w:val="43"/>
  </w:num>
  <w:num w:numId="29" w16cid:durableId="205486802">
    <w:abstractNumId w:val="13"/>
  </w:num>
  <w:num w:numId="30" w16cid:durableId="1534146927">
    <w:abstractNumId w:val="30"/>
  </w:num>
  <w:num w:numId="31" w16cid:durableId="1167473699">
    <w:abstractNumId w:val="25"/>
  </w:num>
  <w:num w:numId="32" w16cid:durableId="905067471">
    <w:abstractNumId w:val="46"/>
  </w:num>
  <w:num w:numId="33" w16cid:durableId="893125757">
    <w:abstractNumId w:val="31"/>
  </w:num>
  <w:num w:numId="34" w16cid:durableId="289021018">
    <w:abstractNumId w:val="24"/>
  </w:num>
  <w:num w:numId="35" w16cid:durableId="1822892040">
    <w:abstractNumId w:val="47"/>
  </w:num>
  <w:num w:numId="36" w16cid:durableId="407970531">
    <w:abstractNumId w:val="9"/>
  </w:num>
  <w:num w:numId="37" w16cid:durableId="610629335">
    <w:abstractNumId w:val="33"/>
  </w:num>
  <w:num w:numId="38" w16cid:durableId="1168793471">
    <w:abstractNumId w:val="35"/>
  </w:num>
  <w:num w:numId="39" w16cid:durableId="381248956">
    <w:abstractNumId w:val="15"/>
  </w:num>
  <w:num w:numId="40" w16cid:durableId="976762448">
    <w:abstractNumId w:val="41"/>
  </w:num>
  <w:num w:numId="41" w16cid:durableId="1071854777">
    <w:abstractNumId w:val="3"/>
  </w:num>
  <w:num w:numId="42" w16cid:durableId="2046445595">
    <w:abstractNumId w:val="0"/>
  </w:num>
  <w:num w:numId="43" w16cid:durableId="2091388560">
    <w:abstractNumId w:val="6"/>
  </w:num>
  <w:num w:numId="44" w16cid:durableId="2058702274">
    <w:abstractNumId w:val="27"/>
  </w:num>
  <w:num w:numId="45" w16cid:durableId="1836145613">
    <w:abstractNumId w:val="18"/>
  </w:num>
  <w:num w:numId="46" w16cid:durableId="196554811">
    <w:abstractNumId w:val="4"/>
  </w:num>
  <w:num w:numId="47" w16cid:durableId="905146644">
    <w:abstractNumId w:val="36"/>
  </w:num>
  <w:num w:numId="48" w16cid:durableId="210919108">
    <w:abstractNumId w:val="2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B8E"/>
    <w:rsid w:val="00023159"/>
    <w:rsid w:val="000248F5"/>
    <w:rsid w:val="00032054"/>
    <w:rsid w:val="00032212"/>
    <w:rsid w:val="00050461"/>
    <w:rsid w:val="00050CCA"/>
    <w:rsid w:val="000741DF"/>
    <w:rsid w:val="0007745C"/>
    <w:rsid w:val="000776CD"/>
    <w:rsid w:val="00081680"/>
    <w:rsid w:val="00082760"/>
    <w:rsid w:val="0008702D"/>
    <w:rsid w:val="0009117B"/>
    <w:rsid w:val="0009567B"/>
    <w:rsid w:val="000A6123"/>
    <w:rsid w:val="000B174D"/>
    <w:rsid w:val="000B21C0"/>
    <w:rsid w:val="000B4161"/>
    <w:rsid w:val="000B4258"/>
    <w:rsid w:val="000B6611"/>
    <w:rsid w:val="000C320A"/>
    <w:rsid w:val="000C3A13"/>
    <w:rsid w:val="000D4DC6"/>
    <w:rsid w:val="000D6913"/>
    <w:rsid w:val="000D6B79"/>
    <w:rsid w:val="000E7FC0"/>
    <w:rsid w:val="000F3FF5"/>
    <w:rsid w:val="000F7D7F"/>
    <w:rsid w:val="0010536F"/>
    <w:rsid w:val="00111C03"/>
    <w:rsid w:val="00112D48"/>
    <w:rsid w:val="001136CA"/>
    <w:rsid w:val="00130966"/>
    <w:rsid w:val="00141397"/>
    <w:rsid w:val="001423CA"/>
    <w:rsid w:val="0014536D"/>
    <w:rsid w:val="0015123E"/>
    <w:rsid w:val="001573BD"/>
    <w:rsid w:val="0016050F"/>
    <w:rsid w:val="00160547"/>
    <w:rsid w:val="00172795"/>
    <w:rsid w:val="00180B27"/>
    <w:rsid w:val="00182EE7"/>
    <w:rsid w:val="00187DE4"/>
    <w:rsid w:val="00194FA4"/>
    <w:rsid w:val="00195D73"/>
    <w:rsid w:val="00196B61"/>
    <w:rsid w:val="001B2893"/>
    <w:rsid w:val="001B2B4C"/>
    <w:rsid w:val="001B382D"/>
    <w:rsid w:val="001B58E1"/>
    <w:rsid w:val="001E03E8"/>
    <w:rsid w:val="001E2044"/>
    <w:rsid w:val="001E36A5"/>
    <w:rsid w:val="001E5A4A"/>
    <w:rsid w:val="001F53AC"/>
    <w:rsid w:val="002012BE"/>
    <w:rsid w:val="00202C58"/>
    <w:rsid w:val="0020405E"/>
    <w:rsid w:val="00206080"/>
    <w:rsid w:val="0022343A"/>
    <w:rsid w:val="00231E57"/>
    <w:rsid w:val="00232122"/>
    <w:rsid w:val="00240B8E"/>
    <w:rsid w:val="00264368"/>
    <w:rsid w:val="0026655D"/>
    <w:rsid w:val="00270FCD"/>
    <w:rsid w:val="002711CE"/>
    <w:rsid w:val="0027703E"/>
    <w:rsid w:val="00283EC9"/>
    <w:rsid w:val="0029536D"/>
    <w:rsid w:val="0029594B"/>
    <w:rsid w:val="002A52B0"/>
    <w:rsid w:val="002A74B5"/>
    <w:rsid w:val="002A7B92"/>
    <w:rsid w:val="002B1030"/>
    <w:rsid w:val="002B795C"/>
    <w:rsid w:val="002C25FB"/>
    <w:rsid w:val="002C2DA0"/>
    <w:rsid w:val="002F7432"/>
    <w:rsid w:val="003068FD"/>
    <w:rsid w:val="00306F7E"/>
    <w:rsid w:val="00313047"/>
    <w:rsid w:val="00315E94"/>
    <w:rsid w:val="0032292E"/>
    <w:rsid w:val="00341E3F"/>
    <w:rsid w:val="00346993"/>
    <w:rsid w:val="00361113"/>
    <w:rsid w:val="00361B27"/>
    <w:rsid w:val="0036593B"/>
    <w:rsid w:val="00370845"/>
    <w:rsid w:val="00373B41"/>
    <w:rsid w:val="00380656"/>
    <w:rsid w:val="00382215"/>
    <w:rsid w:val="00390050"/>
    <w:rsid w:val="0039270C"/>
    <w:rsid w:val="003931C3"/>
    <w:rsid w:val="003A4D71"/>
    <w:rsid w:val="003A7A3B"/>
    <w:rsid w:val="003B42A9"/>
    <w:rsid w:val="003B53E8"/>
    <w:rsid w:val="003B5B6F"/>
    <w:rsid w:val="003B751F"/>
    <w:rsid w:val="003C3AA8"/>
    <w:rsid w:val="003D27F9"/>
    <w:rsid w:val="003D44E1"/>
    <w:rsid w:val="003E0690"/>
    <w:rsid w:val="003E6EAA"/>
    <w:rsid w:val="003F7810"/>
    <w:rsid w:val="004000E4"/>
    <w:rsid w:val="0040183C"/>
    <w:rsid w:val="00404B94"/>
    <w:rsid w:val="00406803"/>
    <w:rsid w:val="00423067"/>
    <w:rsid w:val="00424F7D"/>
    <w:rsid w:val="004260BF"/>
    <w:rsid w:val="00427521"/>
    <w:rsid w:val="004306FE"/>
    <w:rsid w:val="00434924"/>
    <w:rsid w:val="00440EDF"/>
    <w:rsid w:val="00444AF5"/>
    <w:rsid w:val="004578AF"/>
    <w:rsid w:val="00465571"/>
    <w:rsid w:val="00471660"/>
    <w:rsid w:val="004738D9"/>
    <w:rsid w:val="004765A6"/>
    <w:rsid w:val="00497042"/>
    <w:rsid w:val="004B0F9B"/>
    <w:rsid w:val="004B2F83"/>
    <w:rsid w:val="004B6644"/>
    <w:rsid w:val="004D2808"/>
    <w:rsid w:val="004E4996"/>
    <w:rsid w:val="004F6B2B"/>
    <w:rsid w:val="004F7258"/>
    <w:rsid w:val="00501FB9"/>
    <w:rsid w:val="005045AD"/>
    <w:rsid w:val="0051415C"/>
    <w:rsid w:val="00515E75"/>
    <w:rsid w:val="005166DC"/>
    <w:rsid w:val="00520BB9"/>
    <w:rsid w:val="00525B08"/>
    <w:rsid w:val="005266D4"/>
    <w:rsid w:val="0053160A"/>
    <w:rsid w:val="0053273A"/>
    <w:rsid w:val="00543421"/>
    <w:rsid w:val="00560822"/>
    <w:rsid w:val="0057042C"/>
    <w:rsid w:val="00583FC4"/>
    <w:rsid w:val="005863A0"/>
    <w:rsid w:val="005922C0"/>
    <w:rsid w:val="005B1798"/>
    <w:rsid w:val="005B37E2"/>
    <w:rsid w:val="005B38E1"/>
    <w:rsid w:val="005B6036"/>
    <w:rsid w:val="005B7CD0"/>
    <w:rsid w:val="005D0E62"/>
    <w:rsid w:val="005F4871"/>
    <w:rsid w:val="00600482"/>
    <w:rsid w:val="00603BEE"/>
    <w:rsid w:val="00614308"/>
    <w:rsid w:val="00625622"/>
    <w:rsid w:val="006315B5"/>
    <w:rsid w:val="00632F6D"/>
    <w:rsid w:val="00637530"/>
    <w:rsid w:val="00637F48"/>
    <w:rsid w:val="00675FA1"/>
    <w:rsid w:val="006814BA"/>
    <w:rsid w:val="006863EF"/>
    <w:rsid w:val="00692414"/>
    <w:rsid w:val="0069757F"/>
    <w:rsid w:val="006B483C"/>
    <w:rsid w:val="006B5FB2"/>
    <w:rsid w:val="006B6664"/>
    <w:rsid w:val="006C248B"/>
    <w:rsid w:val="006C4CEB"/>
    <w:rsid w:val="006C7FCD"/>
    <w:rsid w:val="006D17CD"/>
    <w:rsid w:val="006D3C89"/>
    <w:rsid w:val="006D6D3C"/>
    <w:rsid w:val="006D71A4"/>
    <w:rsid w:val="006E3D48"/>
    <w:rsid w:val="006E69AD"/>
    <w:rsid w:val="006E7599"/>
    <w:rsid w:val="006E7AB2"/>
    <w:rsid w:val="006F4518"/>
    <w:rsid w:val="00702B45"/>
    <w:rsid w:val="00702D53"/>
    <w:rsid w:val="007072E5"/>
    <w:rsid w:val="007123DE"/>
    <w:rsid w:val="007131DB"/>
    <w:rsid w:val="00721601"/>
    <w:rsid w:val="007322F9"/>
    <w:rsid w:val="00734606"/>
    <w:rsid w:val="00735C97"/>
    <w:rsid w:val="007361C0"/>
    <w:rsid w:val="007406F8"/>
    <w:rsid w:val="00743280"/>
    <w:rsid w:val="007500C2"/>
    <w:rsid w:val="00751325"/>
    <w:rsid w:val="00753319"/>
    <w:rsid w:val="00756F4D"/>
    <w:rsid w:val="00774975"/>
    <w:rsid w:val="00776806"/>
    <w:rsid w:val="00781FF0"/>
    <w:rsid w:val="007976C4"/>
    <w:rsid w:val="007A0CE2"/>
    <w:rsid w:val="007B4450"/>
    <w:rsid w:val="007B56E7"/>
    <w:rsid w:val="007B7612"/>
    <w:rsid w:val="007C3303"/>
    <w:rsid w:val="007D0FD4"/>
    <w:rsid w:val="007D4263"/>
    <w:rsid w:val="007D56BE"/>
    <w:rsid w:val="007D5B99"/>
    <w:rsid w:val="007E1192"/>
    <w:rsid w:val="007F0336"/>
    <w:rsid w:val="007F0C0B"/>
    <w:rsid w:val="007F2BCD"/>
    <w:rsid w:val="007F6CBC"/>
    <w:rsid w:val="007F7B42"/>
    <w:rsid w:val="00800BE8"/>
    <w:rsid w:val="00801F22"/>
    <w:rsid w:val="00815F09"/>
    <w:rsid w:val="00817EA2"/>
    <w:rsid w:val="008515A7"/>
    <w:rsid w:val="008623B8"/>
    <w:rsid w:val="00863811"/>
    <w:rsid w:val="00872076"/>
    <w:rsid w:val="00894963"/>
    <w:rsid w:val="008A1E47"/>
    <w:rsid w:val="008A6FF2"/>
    <w:rsid w:val="008B0330"/>
    <w:rsid w:val="008B327B"/>
    <w:rsid w:val="008B49CE"/>
    <w:rsid w:val="008B6366"/>
    <w:rsid w:val="008B68E4"/>
    <w:rsid w:val="008B6AA8"/>
    <w:rsid w:val="008D2C19"/>
    <w:rsid w:val="008E0349"/>
    <w:rsid w:val="008F1F9B"/>
    <w:rsid w:val="008F5A46"/>
    <w:rsid w:val="009103BB"/>
    <w:rsid w:val="00910F98"/>
    <w:rsid w:val="009117A2"/>
    <w:rsid w:val="00914222"/>
    <w:rsid w:val="00915A05"/>
    <w:rsid w:val="00916377"/>
    <w:rsid w:val="009317C0"/>
    <w:rsid w:val="00931F3C"/>
    <w:rsid w:val="00932EF2"/>
    <w:rsid w:val="009353A4"/>
    <w:rsid w:val="009354DE"/>
    <w:rsid w:val="0094000B"/>
    <w:rsid w:val="00943060"/>
    <w:rsid w:val="00945963"/>
    <w:rsid w:val="00971279"/>
    <w:rsid w:val="0097205C"/>
    <w:rsid w:val="009726EF"/>
    <w:rsid w:val="00983224"/>
    <w:rsid w:val="009847F9"/>
    <w:rsid w:val="00986FC8"/>
    <w:rsid w:val="009913E2"/>
    <w:rsid w:val="00991BF7"/>
    <w:rsid w:val="009A3088"/>
    <w:rsid w:val="009A5747"/>
    <w:rsid w:val="009A5904"/>
    <w:rsid w:val="009A7637"/>
    <w:rsid w:val="009B0DEE"/>
    <w:rsid w:val="009B62FC"/>
    <w:rsid w:val="009B710E"/>
    <w:rsid w:val="009C68E0"/>
    <w:rsid w:val="009C6DE8"/>
    <w:rsid w:val="009D096C"/>
    <w:rsid w:val="009D71AA"/>
    <w:rsid w:val="009F2C00"/>
    <w:rsid w:val="009F5C74"/>
    <w:rsid w:val="009F79C4"/>
    <w:rsid w:val="00A10614"/>
    <w:rsid w:val="00A301F1"/>
    <w:rsid w:val="00A34239"/>
    <w:rsid w:val="00A3779C"/>
    <w:rsid w:val="00A4351E"/>
    <w:rsid w:val="00A50ADA"/>
    <w:rsid w:val="00A51642"/>
    <w:rsid w:val="00A53CBC"/>
    <w:rsid w:val="00A54BF5"/>
    <w:rsid w:val="00A57F92"/>
    <w:rsid w:val="00A61C4E"/>
    <w:rsid w:val="00A74CA5"/>
    <w:rsid w:val="00A77CC4"/>
    <w:rsid w:val="00A8191E"/>
    <w:rsid w:val="00A8781F"/>
    <w:rsid w:val="00A93A7C"/>
    <w:rsid w:val="00A94E56"/>
    <w:rsid w:val="00A96358"/>
    <w:rsid w:val="00AA118E"/>
    <w:rsid w:val="00AB2DB2"/>
    <w:rsid w:val="00AB7833"/>
    <w:rsid w:val="00AD508B"/>
    <w:rsid w:val="00AE4BFC"/>
    <w:rsid w:val="00AE4FA4"/>
    <w:rsid w:val="00AE702A"/>
    <w:rsid w:val="00AF2BC2"/>
    <w:rsid w:val="00AF757D"/>
    <w:rsid w:val="00B0453C"/>
    <w:rsid w:val="00B05A6F"/>
    <w:rsid w:val="00B07BAF"/>
    <w:rsid w:val="00B1750A"/>
    <w:rsid w:val="00B17C88"/>
    <w:rsid w:val="00B30CFE"/>
    <w:rsid w:val="00B3689D"/>
    <w:rsid w:val="00B44EBB"/>
    <w:rsid w:val="00B5075B"/>
    <w:rsid w:val="00B5659A"/>
    <w:rsid w:val="00B572BA"/>
    <w:rsid w:val="00B602C7"/>
    <w:rsid w:val="00B70CCF"/>
    <w:rsid w:val="00B96DEC"/>
    <w:rsid w:val="00B97C9A"/>
    <w:rsid w:val="00BB1ABF"/>
    <w:rsid w:val="00BB59C1"/>
    <w:rsid w:val="00BB6738"/>
    <w:rsid w:val="00BB7FD3"/>
    <w:rsid w:val="00BD198D"/>
    <w:rsid w:val="00BD4813"/>
    <w:rsid w:val="00BD7192"/>
    <w:rsid w:val="00BE6DFA"/>
    <w:rsid w:val="00BF1AC3"/>
    <w:rsid w:val="00BF2AE1"/>
    <w:rsid w:val="00C006E4"/>
    <w:rsid w:val="00C00B4C"/>
    <w:rsid w:val="00C06840"/>
    <w:rsid w:val="00C0691A"/>
    <w:rsid w:val="00C075B3"/>
    <w:rsid w:val="00C20CE7"/>
    <w:rsid w:val="00C25FE2"/>
    <w:rsid w:val="00C26AB1"/>
    <w:rsid w:val="00C420FE"/>
    <w:rsid w:val="00C422DC"/>
    <w:rsid w:val="00C5044D"/>
    <w:rsid w:val="00C50E7B"/>
    <w:rsid w:val="00C51DA4"/>
    <w:rsid w:val="00C5250C"/>
    <w:rsid w:val="00C53FDC"/>
    <w:rsid w:val="00C57D1F"/>
    <w:rsid w:val="00C60BBC"/>
    <w:rsid w:val="00C728FD"/>
    <w:rsid w:val="00C77FBD"/>
    <w:rsid w:val="00C82C6F"/>
    <w:rsid w:val="00C84F64"/>
    <w:rsid w:val="00C90C74"/>
    <w:rsid w:val="00C91ED4"/>
    <w:rsid w:val="00C9498D"/>
    <w:rsid w:val="00C976EE"/>
    <w:rsid w:val="00CA53E7"/>
    <w:rsid w:val="00CB47AA"/>
    <w:rsid w:val="00CC44B6"/>
    <w:rsid w:val="00CD19FD"/>
    <w:rsid w:val="00CE12EE"/>
    <w:rsid w:val="00CE59C6"/>
    <w:rsid w:val="00CF5A4B"/>
    <w:rsid w:val="00D018D0"/>
    <w:rsid w:val="00D149E2"/>
    <w:rsid w:val="00D3746B"/>
    <w:rsid w:val="00D453A6"/>
    <w:rsid w:val="00D46CDE"/>
    <w:rsid w:val="00D80F7F"/>
    <w:rsid w:val="00D83D9A"/>
    <w:rsid w:val="00D91C1B"/>
    <w:rsid w:val="00D92A0E"/>
    <w:rsid w:val="00D95BF0"/>
    <w:rsid w:val="00DA08E0"/>
    <w:rsid w:val="00DA406A"/>
    <w:rsid w:val="00DB13E6"/>
    <w:rsid w:val="00DB7900"/>
    <w:rsid w:val="00DC068B"/>
    <w:rsid w:val="00DC31DB"/>
    <w:rsid w:val="00DD25D3"/>
    <w:rsid w:val="00DD5263"/>
    <w:rsid w:val="00DD63D4"/>
    <w:rsid w:val="00DE3E94"/>
    <w:rsid w:val="00DF1C95"/>
    <w:rsid w:val="00DF2573"/>
    <w:rsid w:val="00E0320D"/>
    <w:rsid w:val="00E07D12"/>
    <w:rsid w:val="00E115C9"/>
    <w:rsid w:val="00E16EB8"/>
    <w:rsid w:val="00E26018"/>
    <w:rsid w:val="00E35156"/>
    <w:rsid w:val="00E369EB"/>
    <w:rsid w:val="00E45A09"/>
    <w:rsid w:val="00E50252"/>
    <w:rsid w:val="00E63FC6"/>
    <w:rsid w:val="00E713E1"/>
    <w:rsid w:val="00E73B20"/>
    <w:rsid w:val="00E91ED0"/>
    <w:rsid w:val="00EB091C"/>
    <w:rsid w:val="00EB2DC5"/>
    <w:rsid w:val="00ED010A"/>
    <w:rsid w:val="00ED70B3"/>
    <w:rsid w:val="00EE192D"/>
    <w:rsid w:val="00EE7F71"/>
    <w:rsid w:val="00F17528"/>
    <w:rsid w:val="00F2319E"/>
    <w:rsid w:val="00F23744"/>
    <w:rsid w:val="00F27AF4"/>
    <w:rsid w:val="00F31330"/>
    <w:rsid w:val="00F513BD"/>
    <w:rsid w:val="00F5485C"/>
    <w:rsid w:val="00F553EA"/>
    <w:rsid w:val="00F557A2"/>
    <w:rsid w:val="00F64688"/>
    <w:rsid w:val="00F667B6"/>
    <w:rsid w:val="00F74E6C"/>
    <w:rsid w:val="00F81AB5"/>
    <w:rsid w:val="00F83A77"/>
    <w:rsid w:val="00F866F8"/>
    <w:rsid w:val="00FB0393"/>
    <w:rsid w:val="00FC5426"/>
    <w:rsid w:val="00FC5A90"/>
    <w:rsid w:val="00FD2B1D"/>
    <w:rsid w:val="00FD7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470B47"/>
  <w15:chartTrackingRefBased/>
  <w15:docId w15:val="{27D7D303-34F0-4015-BB52-CEB306CB8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AC3"/>
    <w:rPr>
      <w:rFonts w:ascii="Times New Roman" w:hAnsi="Times New Roman"/>
      <w:sz w:val="26"/>
    </w:rPr>
  </w:style>
  <w:style w:type="paragraph" w:styleId="Heading1">
    <w:name w:val="heading 1"/>
    <w:basedOn w:val="Normal"/>
    <w:next w:val="Normal"/>
    <w:link w:val="Heading1Char"/>
    <w:uiPriority w:val="9"/>
    <w:qFormat/>
    <w:rsid w:val="00DD25D3"/>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DD25D3"/>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DD25D3"/>
    <w:pPr>
      <w:keepNext/>
      <w:keepLines/>
      <w:spacing w:before="160" w:after="80"/>
      <w:outlineLvl w:val="2"/>
    </w:pPr>
    <w:rPr>
      <w:rFonts w:eastAsiaTheme="majorEastAsia" w:cstheme="majorBidi"/>
      <w:i/>
      <w:color w:val="000000" w:themeColor="text1"/>
      <w:sz w:val="28"/>
      <w:szCs w:val="28"/>
    </w:rPr>
  </w:style>
  <w:style w:type="paragraph" w:styleId="Heading4">
    <w:name w:val="heading 4"/>
    <w:basedOn w:val="Normal"/>
    <w:next w:val="Normal"/>
    <w:link w:val="Heading4Char"/>
    <w:uiPriority w:val="9"/>
    <w:semiHidden/>
    <w:unhideWhenUsed/>
    <w:qFormat/>
    <w:rsid w:val="00240B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B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B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B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B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B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5D3"/>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DD25D3"/>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DD25D3"/>
    <w:rPr>
      <w:rFonts w:ascii="Times New Roman" w:eastAsiaTheme="majorEastAsia" w:hAnsi="Times New Roman" w:cstheme="majorBidi"/>
      <w:i/>
      <w:color w:val="000000" w:themeColor="text1"/>
      <w:sz w:val="28"/>
      <w:szCs w:val="28"/>
    </w:rPr>
  </w:style>
  <w:style w:type="character" w:customStyle="1" w:styleId="Heading4Char">
    <w:name w:val="Heading 4 Char"/>
    <w:basedOn w:val="DefaultParagraphFont"/>
    <w:link w:val="Heading4"/>
    <w:uiPriority w:val="9"/>
    <w:semiHidden/>
    <w:rsid w:val="00240B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B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B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B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B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B8E"/>
    <w:rPr>
      <w:rFonts w:eastAsiaTheme="majorEastAsia" w:cstheme="majorBidi"/>
      <w:color w:val="272727" w:themeColor="text1" w:themeTint="D8"/>
    </w:rPr>
  </w:style>
  <w:style w:type="paragraph" w:styleId="Title">
    <w:name w:val="Title"/>
    <w:basedOn w:val="Normal"/>
    <w:next w:val="Normal"/>
    <w:link w:val="TitleChar"/>
    <w:uiPriority w:val="10"/>
    <w:qFormat/>
    <w:rsid w:val="00DD25D3"/>
    <w:pPr>
      <w:spacing w:after="80" w:line="240" w:lineRule="auto"/>
      <w:contextualSpacing/>
    </w:pPr>
    <w:rPr>
      <w:rFonts w:eastAsiaTheme="majorEastAsia" w:cstheme="majorBidi"/>
      <w:i/>
      <w:spacing w:val="-10"/>
      <w:kern w:val="28"/>
      <w:sz w:val="28"/>
      <w:szCs w:val="56"/>
    </w:rPr>
  </w:style>
  <w:style w:type="character" w:customStyle="1" w:styleId="TitleChar">
    <w:name w:val="Title Char"/>
    <w:basedOn w:val="DefaultParagraphFont"/>
    <w:link w:val="Title"/>
    <w:uiPriority w:val="10"/>
    <w:rsid w:val="00DD25D3"/>
    <w:rPr>
      <w:rFonts w:ascii="Times New Roman" w:eastAsiaTheme="majorEastAsia" w:hAnsi="Times New Roman" w:cstheme="majorBidi"/>
      <w:i/>
      <w:spacing w:val="-10"/>
      <w:kern w:val="28"/>
      <w:sz w:val="28"/>
      <w:szCs w:val="56"/>
    </w:rPr>
  </w:style>
  <w:style w:type="paragraph" w:styleId="Subtitle">
    <w:name w:val="Subtitle"/>
    <w:basedOn w:val="Normal"/>
    <w:next w:val="Normal"/>
    <w:link w:val="SubtitleChar"/>
    <w:uiPriority w:val="11"/>
    <w:qFormat/>
    <w:rsid w:val="00240B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B8E"/>
    <w:pPr>
      <w:spacing w:before="160"/>
      <w:jc w:val="center"/>
    </w:pPr>
    <w:rPr>
      <w:i/>
      <w:iCs/>
      <w:color w:val="404040" w:themeColor="text1" w:themeTint="BF"/>
    </w:rPr>
  </w:style>
  <w:style w:type="character" w:customStyle="1" w:styleId="QuoteChar">
    <w:name w:val="Quote Char"/>
    <w:basedOn w:val="DefaultParagraphFont"/>
    <w:link w:val="Quote"/>
    <w:uiPriority w:val="29"/>
    <w:rsid w:val="00240B8E"/>
    <w:rPr>
      <w:i/>
      <w:iCs/>
      <w:color w:val="404040" w:themeColor="text1" w:themeTint="BF"/>
    </w:rPr>
  </w:style>
  <w:style w:type="paragraph" w:styleId="ListParagraph">
    <w:name w:val="List Paragraph"/>
    <w:basedOn w:val="Normal"/>
    <w:uiPriority w:val="34"/>
    <w:qFormat/>
    <w:rsid w:val="00240B8E"/>
    <w:pPr>
      <w:ind w:left="720"/>
      <w:contextualSpacing/>
    </w:pPr>
  </w:style>
  <w:style w:type="character" w:styleId="IntenseEmphasis">
    <w:name w:val="Intense Emphasis"/>
    <w:basedOn w:val="DefaultParagraphFont"/>
    <w:uiPriority w:val="21"/>
    <w:qFormat/>
    <w:rsid w:val="00240B8E"/>
    <w:rPr>
      <w:i/>
      <w:iCs/>
      <w:color w:val="0F4761" w:themeColor="accent1" w:themeShade="BF"/>
    </w:rPr>
  </w:style>
  <w:style w:type="paragraph" w:styleId="IntenseQuote">
    <w:name w:val="Intense Quote"/>
    <w:basedOn w:val="Normal"/>
    <w:next w:val="Normal"/>
    <w:link w:val="IntenseQuoteChar"/>
    <w:uiPriority w:val="30"/>
    <w:qFormat/>
    <w:rsid w:val="00240B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B8E"/>
    <w:rPr>
      <w:i/>
      <w:iCs/>
      <w:color w:val="0F4761" w:themeColor="accent1" w:themeShade="BF"/>
    </w:rPr>
  </w:style>
  <w:style w:type="character" w:styleId="IntenseReference">
    <w:name w:val="Intense Reference"/>
    <w:basedOn w:val="DefaultParagraphFont"/>
    <w:uiPriority w:val="32"/>
    <w:qFormat/>
    <w:rsid w:val="00240B8E"/>
    <w:rPr>
      <w:b/>
      <w:bCs/>
      <w:smallCaps/>
      <w:color w:val="0F4761" w:themeColor="accent1" w:themeShade="BF"/>
      <w:spacing w:val="5"/>
    </w:rPr>
  </w:style>
  <w:style w:type="paragraph" w:styleId="NormalWeb">
    <w:name w:val="Normal (Web)"/>
    <w:basedOn w:val="Normal"/>
    <w:uiPriority w:val="99"/>
    <w:unhideWhenUsed/>
    <w:rsid w:val="00240B8E"/>
    <w:rPr>
      <w:rFonts w:cs="Times New Roman"/>
      <w:sz w:val="24"/>
      <w:szCs w:val="24"/>
    </w:rPr>
  </w:style>
  <w:style w:type="paragraph" w:styleId="Header">
    <w:name w:val="header"/>
    <w:basedOn w:val="Normal"/>
    <w:link w:val="HeaderChar"/>
    <w:uiPriority w:val="99"/>
    <w:unhideWhenUsed/>
    <w:rsid w:val="007C33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3303"/>
  </w:style>
  <w:style w:type="paragraph" w:styleId="Footer">
    <w:name w:val="footer"/>
    <w:basedOn w:val="Normal"/>
    <w:link w:val="FooterChar"/>
    <w:uiPriority w:val="99"/>
    <w:unhideWhenUsed/>
    <w:rsid w:val="007C33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3303"/>
  </w:style>
  <w:style w:type="character" w:styleId="PlaceholderText">
    <w:name w:val="Placeholder Text"/>
    <w:basedOn w:val="DefaultParagraphFont"/>
    <w:uiPriority w:val="99"/>
    <w:semiHidden/>
    <w:rsid w:val="00A94E56"/>
    <w:rPr>
      <w:color w:val="666666"/>
    </w:rPr>
  </w:style>
  <w:style w:type="character" w:styleId="Strong">
    <w:name w:val="Strong"/>
    <w:basedOn w:val="DefaultParagraphFont"/>
    <w:uiPriority w:val="22"/>
    <w:qFormat/>
    <w:rsid w:val="001573BD"/>
    <w:rPr>
      <w:b/>
      <w:bCs/>
    </w:rPr>
  </w:style>
  <w:style w:type="character" w:styleId="Emphasis">
    <w:name w:val="Emphasis"/>
    <w:basedOn w:val="DefaultParagraphFont"/>
    <w:uiPriority w:val="20"/>
    <w:qFormat/>
    <w:rsid w:val="00DB7900"/>
    <w:rPr>
      <w:i/>
      <w:iCs/>
    </w:rPr>
  </w:style>
  <w:style w:type="character" w:customStyle="1" w:styleId="mord">
    <w:name w:val="mord"/>
    <w:basedOn w:val="DefaultParagraphFont"/>
    <w:rsid w:val="00DB7900"/>
  </w:style>
  <w:style w:type="character" w:customStyle="1" w:styleId="mopen">
    <w:name w:val="mopen"/>
    <w:basedOn w:val="DefaultParagraphFont"/>
    <w:rsid w:val="00DB7900"/>
  </w:style>
  <w:style w:type="character" w:customStyle="1" w:styleId="mpunct">
    <w:name w:val="mpunct"/>
    <w:basedOn w:val="DefaultParagraphFont"/>
    <w:rsid w:val="00DB7900"/>
  </w:style>
  <w:style w:type="character" w:customStyle="1" w:styleId="mclose">
    <w:name w:val="mclose"/>
    <w:basedOn w:val="DefaultParagraphFont"/>
    <w:rsid w:val="00DB7900"/>
  </w:style>
  <w:style w:type="character" w:customStyle="1" w:styleId="mrel">
    <w:name w:val="mrel"/>
    <w:basedOn w:val="DefaultParagraphFont"/>
    <w:rsid w:val="00DB7900"/>
  </w:style>
  <w:style w:type="character" w:customStyle="1" w:styleId="delimsizing">
    <w:name w:val="delimsizing"/>
    <w:basedOn w:val="DefaultParagraphFont"/>
    <w:rsid w:val="00DB7900"/>
  </w:style>
  <w:style w:type="character" w:customStyle="1" w:styleId="vlist-s">
    <w:name w:val="vlist-s"/>
    <w:basedOn w:val="DefaultParagraphFont"/>
    <w:rsid w:val="00DB7900"/>
  </w:style>
  <w:style w:type="character" w:customStyle="1" w:styleId="katex-mathml">
    <w:name w:val="katex-mathml"/>
    <w:basedOn w:val="DefaultParagraphFont"/>
    <w:rsid w:val="00BB7FD3"/>
  </w:style>
  <w:style w:type="character" w:customStyle="1" w:styleId="mbin">
    <w:name w:val="mbin"/>
    <w:basedOn w:val="DefaultParagraphFont"/>
    <w:rsid w:val="00A34239"/>
  </w:style>
  <w:style w:type="character" w:customStyle="1" w:styleId="mop">
    <w:name w:val="mop"/>
    <w:basedOn w:val="DefaultParagraphFont"/>
    <w:rsid w:val="008F1F9B"/>
  </w:style>
  <w:style w:type="paragraph" w:styleId="Caption">
    <w:name w:val="caption"/>
    <w:basedOn w:val="Normal"/>
    <w:next w:val="Normal"/>
    <w:uiPriority w:val="35"/>
    <w:unhideWhenUsed/>
    <w:qFormat/>
    <w:rsid w:val="00270FCD"/>
    <w:pPr>
      <w:spacing w:after="200" w:line="240" w:lineRule="auto"/>
    </w:pPr>
    <w:rPr>
      <w:i/>
      <w:iCs/>
      <w:color w:val="0E2841" w:themeColor="text2"/>
      <w:sz w:val="18"/>
      <w:szCs w:val="18"/>
    </w:rPr>
  </w:style>
  <w:style w:type="numbering" w:customStyle="1" w:styleId="Chng1">
    <w:name w:val="Chương 1"/>
    <w:uiPriority w:val="99"/>
    <w:rsid w:val="00894963"/>
    <w:pPr>
      <w:numPr>
        <w:numId w:val="1"/>
      </w:numPr>
    </w:pPr>
  </w:style>
  <w:style w:type="numbering" w:customStyle="1" w:styleId="Style1">
    <w:name w:val="Style1"/>
    <w:uiPriority w:val="99"/>
    <w:rsid w:val="000B4258"/>
    <w:pPr>
      <w:numPr>
        <w:numId w:val="2"/>
      </w:numPr>
    </w:pPr>
  </w:style>
  <w:style w:type="character" w:styleId="Hyperlink">
    <w:name w:val="Hyperlink"/>
    <w:basedOn w:val="DefaultParagraphFont"/>
    <w:uiPriority w:val="99"/>
    <w:unhideWhenUsed/>
    <w:rsid w:val="00D3746B"/>
    <w:rPr>
      <w:color w:val="467886" w:themeColor="hyperlink"/>
      <w:u w:val="single"/>
    </w:rPr>
  </w:style>
  <w:style w:type="character" w:styleId="UnresolvedMention">
    <w:name w:val="Unresolved Mention"/>
    <w:basedOn w:val="DefaultParagraphFont"/>
    <w:uiPriority w:val="99"/>
    <w:semiHidden/>
    <w:unhideWhenUsed/>
    <w:rsid w:val="00D3746B"/>
    <w:rPr>
      <w:color w:val="605E5C"/>
      <w:shd w:val="clear" w:color="auto" w:fill="E1DFDD"/>
    </w:rPr>
  </w:style>
  <w:style w:type="paragraph" w:styleId="HTMLPreformatted">
    <w:name w:val="HTML Preformatted"/>
    <w:basedOn w:val="Normal"/>
    <w:link w:val="HTMLPreformattedChar"/>
    <w:uiPriority w:val="99"/>
    <w:semiHidden/>
    <w:unhideWhenUsed/>
    <w:rsid w:val="00D3746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3746B"/>
    <w:rPr>
      <w:rFonts w:ascii="Consolas" w:hAnsi="Consolas"/>
      <w:sz w:val="20"/>
      <w:szCs w:val="20"/>
    </w:rPr>
  </w:style>
  <w:style w:type="table" w:styleId="TableGrid">
    <w:name w:val="Table Grid"/>
    <w:basedOn w:val="TableNormal"/>
    <w:uiPriority w:val="39"/>
    <w:rsid w:val="00DD52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DF1C9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1">
    <w:name w:val="toc 1"/>
    <w:basedOn w:val="Normal"/>
    <w:next w:val="Normal"/>
    <w:autoRedefine/>
    <w:uiPriority w:val="39"/>
    <w:unhideWhenUsed/>
    <w:rsid w:val="007F2BCD"/>
    <w:pPr>
      <w:spacing w:after="100"/>
    </w:pPr>
  </w:style>
  <w:style w:type="paragraph" w:styleId="TOC2">
    <w:name w:val="toc 2"/>
    <w:basedOn w:val="Normal"/>
    <w:next w:val="Normal"/>
    <w:autoRedefine/>
    <w:uiPriority w:val="39"/>
    <w:unhideWhenUsed/>
    <w:rsid w:val="007F2BCD"/>
    <w:pPr>
      <w:spacing w:after="100"/>
      <w:ind w:left="220"/>
    </w:pPr>
  </w:style>
  <w:style w:type="paragraph" w:styleId="TOC3">
    <w:name w:val="toc 3"/>
    <w:basedOn w:val="Normal"/>
    <w:next w:val="Normal"/>
    <w:autoRedefine/>
    <w:uiPriority w:val="39"/>
    <w:unhideWhenUsed/>
    <w:rsid w:val="007F2BCD"/>
    <w:pPr>
      <w:spacing w:after="100"/>
      <w:ind w:left="440"/>
    </w:pPr>
  </w:style>
  <w:style w:type="paragraph" w:styleId="TOCHeading">
    <w:name w:val="TOC Heading"/>
    <w:basedOn w:val="Heading1"/>
    <w:next w:val="Normal"/>
    <w:uiPriority w:val="39"/>
    <w:unhideWhenUsed/>
    <w:qFormat/>
    <w:rsid w:val="007F2BCD"/>
    <w:pPr>
      <w:spacing w:before="240" w:after="0"/>
      <w:outlineLvl w:val="9"/>
    </w:pPr>
    <w:rPr>
      <w:rFonts w:asciiTheme="majorHAnsi" w:hAnsiTheme="majorHAnsi"/>
      <w:b w:val="0"/>
      <w:color w:val="0F4761" w:themeColor="accent1" w:themeShade="BF"/>
      <w:szCs w:val="32"/>
    </w:rPr>
  </w:style>
  <w:style w:type="paragraph" w:styleId="TableofFigures">
    <w:name w:val="table of figures"/>
    <w:basedOn w:val="Normal"/>
    <w:next w:val="Normal"/>
    <w:uiPriority w:val="99"/>
    <w:unhideWhenUsed/>
    <w:rsid w:val="0026655D"/>
    <w:pPr>
      <w:spacing w:after="0"/>
    </w:pPr>
  </w:style>
  <w:style w:type="character" w:customStyle="1" w:styleId="citation-73">
    <w:name w:val="citation-73"/>
    <w:basedOn w:val="DefaultParagraphFont"/>
    <w:rsid w:val="009103BB"/>
  </w:style>
  <w:style w:type="character" w:customStyle="1" w:styleId="citation-72">
    <w:name w:val="citation-72"/>
    <w:basedOn w:val="DefaultParagraphFont"/>
    <w:rsid w:val="009103BB"/>
  </w:style>
  <w:style w:type="character" w:customStyle="1" w:styleId="citation-71">
    <w:name w:val="citation-71"/>
    <w:basedOn w:val="DefaultParagraphFont"/>
    <w:rsid w:val="009103BB"/>
  </w:style>
  <w:style w:type="character" w:customStyle="1" w:styleId="citation-410">
    <w:name w:val="citation-410"/>
    <w:basedOn w:val="DefaultParagraphFont"/>
    <w:rsid w:val="00E07D12"/>
  </w:style>
  <w:style w:type="character" w:customStyle="1" w:styleId="citation-409">
    <w:name w:val="citation-409"/>
    <w:basedOn w:val="DefaultParagraphFont"/>
    <w:rsid w:val="00E07D12"/>
  </w:style>
  <w:style w:type="character" w:customStyle="1" w:styleId="citation-408">
    <w:name w:val="citation-408"/>
    <w:basedOn w:val="DefaultParagraphFont"/>
    <w:rsid w:val="00E07D12"/>
  </w:style>
  <w:style w:type="character" w:customStyle="1" w:styleId="citation-407">
    <w:name w:val="citation-407"/>
    <w:basedOn w:val="DefaultParagraphFont"/>
    <w:rsid w:val="00E07D12"/>
  </w:style>
  <w:style w:type="character" w:customStyle="1" w:styleId="citation-406">
    <w:name w:val="citation-406"/>
    <w:basedOn w:val="DefaultParagraphFont"/>
    <w:rsid w:val="00E07D12"/>
  </w:style>
  <w:style w:type="character" w:customStyle="1" w:styleId="citation-405">
    <w:name w:val="citation-405"/>
    <w:basedOn w:val="DefaultParagraphFont"/>
    <w:rsid w:val="00E07D12"/>
  </w:style>
  <w:style w:type="character" w:customStyle="1" w:styleId="citation-404">
    <w:name w:val="citation-404"/>
    <w:basedOn w:val="DefaultParagraphFont"/>
    <w:rsid w:val="00E07D12"/>
  </w:style>
  <w:style w:type="character" w:customStyle="1" w:styleId="citation-403">
    <w:name w:val="citation-403"/>
    <w:basedOn w:val="DefaultParagraphFont"/>
    <w:rsid w:val="00E07D12"/>
  </w:style>
  <w:style w:type="character" w:styleId="HTMLCode">
    <w:name w:val="HTML Code"/>
    <w:basedOn w:val="DefaultParagraphFont"/>
    <w:uiPriority w:val="99"/>
    <w:semiHidden/>
    <w:unhideWhenUsed/>
    <w:rsid w:val="005D0E6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2115">
      <w:bodyDiv w:val="1"/>
      <w:marLeft w:val="0"/>
      <w:marRight w:val="0"/>
      <w:marTop w:val="0"/>
      <w:marBottom w:val="0"/>
      <w:divBdr>
        <w:top w:val="none" w:sz="0" w:space="0" w:color="auto"/>
        <w:left w:val="none" w:sz="0" w:space="0" w:color="auto"/>
        <w:bottom w:val="none" w:sz="0" w:space="0" w:color="auto"/>
        <w:right w:val="none" w:sz="0" w:space="0" w:color="auto"/>
      </w:divBdr>
      <w:divsChild>
        <w:div w:id="1830437579">
          <w:marLeft w:val="0"/>
          <w:marRight w:val="0"/>
          <w:marTop w:val="0"/>
          <w:marBottom w:val="0"/>
          <w:divBdr>
            <w:top w:val="none" w:sz="0" w:space="0" w:color="auto"/>
            <w:left w:val="none" w:sz="0" w:space="0" w:color="auto"/>
            <w:bottom w:val="none" w:sz="0" w:space="0" w:color="auto"/>
            <w:right w:val="none" w:sz="0" w:space="0" w:color="auto"/>
          </w:divBdr>
        </w:div>
      </w:divsChild>
    </w:div>
    <w:div w:id="6370066">
      <w:bodyDiv w:val="1"/>
      <w:marLeft w:val="0"/>
      <w:marRight w:val="0"/>
      <w:marTop w:val="0"/>
      <w:marBottom w:val="0"/>
      <w:divBdr>
        <w:top w:val="none" w:sz="0" w:space="0" w:color="auto"/>
        <w:left w:val="none" w:sz="0" w:space="0" w:color="auto"/>
        <w:bottom w:val="none" w:sz="0" w:space="0" w:color="auto"/>
        <w:right w:val="none" w:sz="0" w:space="0" w:color="auto"/>
      </w:divBdr>
    </w:div>
    <w:div w:id="29497177">
      <w:bodyDiv w:val="1"/>
      <w:marLeft w:val="0"/>
      <w:marRight w:val="0"/>
      <w:marTop w:val="0"/>
      <w:marBottom w:val="0"/>
      <w:divBdr>
        <w:top w:val="none" w:sz="0" w:space="0" w:color="auto"/>
        <w:left w:val="none" w:sz="0" w:space="0" w:color="auto"/>
        <w:bottom w:val="none" w:sz="0" w:space="0" w:color="auto"/>
        <w:right w:val="none" w:sz="0" w:space="0" w:color="auto"/>
      </w:divBdr>
      <w:divsChild>
        <w:div w:id="2108648389">
          <w:marLeft w:val="0"/>
          <w:marRight w:val="0"/>
          <w:marTop w:val="0"/>
          <w:marBottom w:val="0"/>
          <w:divBdr>
            <w:top w:val="none" w:sz="0" w:space="0" w:color="auto"/>
            <w:left w:val="none" w:sz="0" w:space="0" w:color="auto"/>
            <w:bottom w:val="none" w:sz="0" w:space="0" w:color="auto"/>
            <w:right w:val="none" w:sz="0" w:space="0" w:color="auto"/>
          </w:divBdr>
        </w:div>
      </w:divsChild>
    </w:div>
    <w:div w:id="33502177">
      <w:bodyDiv w:val="1"/>
      <w:marLeft w:val="0"/>
      <w:marRight w:val="0"/>
      <w:marTop w:val="0"/>
      <w:marBottom w:val="0"/>
      <w:divBdr>
        <w:top w:val="none" w:sz="0" w:space="0" w:color="auto"/>
        <w:left w:val="none" w:sz="0" w:space="0" w:color="auto"/>
        <w:bottom w:val="none" w:sz="0" w:space="0" w:color="auto"/>
        <w:right w:val="none" w:sz="0" w:space="0" w:color="auto"/>
      </w:divBdr>
      <w:divsChild>
        <w:div w:id="1810785667">
          <w:marLeft w:val="0"/>
          <w:marRight w:val="0"/>
          <w:marTop w:val="0"/>
          <w:marBottom w:val="0"/>
          <w:divBdr>
            <w:top w:val="none" w:sz="0" w:space="0" w:color="auto"/>
            <w:left w:val="none" w:sz="0" w:space="0" w:color="auto"/>
            <w:bottom w:val="none" w:sz="0" w:space="0" w:color="auto"/>
            <w:right w:val="none" w:sz="0" w:space="0" w:color="auto"/>
          </w:divBdr>
        </w:div>
      </w:divsChild>
    </w:div>
    <w:div w:id="34552356">
      <w:bodyDiv w:val="1"/>
      <w:marLeft w:val="0"/>
      <w:marRight w:val="0"/>
      <w:marTop w:val="0"/>
      <w:marBottom w:val="0"/>
      <w:divBdr>
        <w:top w:val="none" w:sz="0" w:space="0" w:color="auto"/>
        <w:left w:val="none" w:sz="0" w:space="0" w:color="auto"/>
        <w:bottom w:val="none" w:sz="0" w:space="0" w:color="auto"/>
        <w:right w:val="none" w:sz="0" w:space="0" w:color="auto"/>
      </w:divBdr>
      <w:divsChild>
        <w:div w:id="536622017">
          <w:marLeft w:val="0"/>
          <w:marRight w:val="0"/>
          <w:marTop w:val="0"/>
          <w:marBottom w:val="0"/>
          <w:divBdr>
            <w:top w:val="none" w:sz="0" w:space="0" w:color="auto"/>
            <w:left w:val="none" w:sz="0" w:space="0" w:color="auto"/>
            <w:bottom w:val="none" w:sz="0" w:space="0" w:color="auto"/>
            <w:right w:val="none" w:sz="0" w:space="0" w:color="auto"/>
          </w:divBdr>
        </w:div>
      </w:divsChild>
    </w:div>
    <w:div w:id="55979342">
      <w:bodyDiv w:val="1"/>
      <w:marLeft w:val="0"/>
      <w:marRight w:val="0"/>
      <w:marTop w:val="0"/>
      <w:marBottom w:val="0"/>
      <w:divBdr>
        <w:top w:val="none" w:sz="0" w:space="0" w:color="auto"/>
        <w:left w:val="none" w:sz="0" w:space="0" w:color="auto"/>
        <w:bottom w:val="none" w:sz="0" w:space="0" w:color="auto"/>
        <w:right w:val="none" w:sz="0" w:space="0" w:color="auto"/>
      </w:divBdr>
    </w:div>
    <w:div w:id="57479551">
      <w:bodyDiv w:val="1"/>
      <w:marLeft w:val="0"/>
      <w:marRight w:val="0"/>
      <w:marTop w:val="0"/>
      <w:marBottom w:val="0"/>
      <w:divBdr>
        <w:top w:val="none" w:sz="0" w:space="0" w:color="auto"/>
        <w:left w:val="none" w:sz="0" w:space="0" w:color="auto"/>
        <w:bottom w:val="none" w:sz="0" w:space="0" w:color="auto"/>
        <w:right w:val="none" w:sz="0" w:space="0" w:color="auto"/>
      </w:divBdr>
    </w:div>
    <w:div w:id="58406745">
      <w:bodyDiv w:val="1"/>
      <w:marLeft w:val="0"/>
      <w:marRight w:val="0"/>
      <w:marTop w:val="0"/>
      <w:marBottom w:val="0"/>
      <w:divBdr>
        <w:top w:val="none" w:sz="0" w:space="0" w:color="auto"/>
        <w:left w:val="none" w:sz="0" w:space="0" w:color="auto"/>
        <w:bottom w:val="none" w:sz="0" w:space="0" w:color="auto"/>
        <w:right w:val="none" w:sz="0" w:space="0" w:color="auto"/>
      </w:divBdr>
    </w:div>
    <w:div w:id="78912236">
      <w:bodyDiv w:val="1"/>
      <w:marLeft w:val="0"/>
      <w:marRight w:val="0"/>
      <w:marTop w:val="0"/>
      <w:marBottom w:val="0"/>
      <w:divBdr>
        <w:top w:val="none" w:sz="0" w:space="0" w:color="auto"/>
        <w:left w:val="none" w:sz="0" w:space="0" w:color="auto"/>
        <w:bottom w:val="none" w:sz="0" w:space="0" w:color="auto"/>
        <w:right w:val="none" w:sz="0" w:space="0" w:color="auto"/>
      </w:divBdr>
    </w:div>
    <w:div w:id="82379538">
      <w:bodyDiv w:val="1"/>
      <w:marLeft w:val="0"/>
      <w:marRight w:val="0"/>
      <w:marTop w:val="0"/>
      <w:marBottom w:val="0"/>
      <w:divBdr>
        <w:top w:val="none" w:sz="0" w:space="0" w:color="auto"/>
        <w:left w:val="none" w:sz="0" w:space="0" w:color="auto"/>
        <w:bottom w:val="none" w:sz="0" w:space="0" w:color="auto"/>
        <w:right w:val="none" w:sz="0" w:space="0" w:color="auto"/>
      </w:divBdr>
    </w:div>
    <w:div w:id="83378442">
      <w:bodyDiv w:val="1"/>
      <w:marLeft w:val="0"/>
      <w:marRight w:val="0"/>
      <w:marTop w:val="0"/>
      <w:marBottom w:val="0"/>
      <w:divBdr>
        <w:top w:val="none" w:sz="0" w:space="0" w:color="auto"/>
        <w:left w:val="none" w:sz="0" w:space="0" w:color="auto"/>
        <w:bottom w:val="none" w:sz="0" w:space="0" w:color="auto"/>
        <w:right w:val="none" w:sz="0" w:space="0" w:color="auto"/>
      </w:divBdr>
    </w:div>
    <w:div w:id="86930726">
      <w:bodyDiv w:val="1"/>
      <w:marLeft w:val="0"/>
      <w:marRight w:val="0"/>
      <w:marTop w:val="0"/>
      <w:marBottom w:val="0"/>
      <w:divBdr>
        <w:top w:val="none" w:sz="0" w:space="0" w:color="auto"/>
        <w:left w:val="none" w:sz="0" w:space="0" w:color="auto"/>
        <w:bottom w:val="none" w:sz="0" w:space="0" w:color="auto"/>
        <w:right w:val="none" w:sz="0" w:space="0" w:color="auto"/>
      </w:divBdr>
    </w:div>
    <w:div w:id="94637194">
      <w:bodyDiv w:val="1"/>
      <w:marLeft w:val="0"/>
      <w:marRight w:val="0"/>
      <w:marTop w:val="0"/>
      <w:marBottom w:val="0"/>
      <w:divBdr>
        <w:top w:val="none" w:sz="0" w:space="0" w:color="auto"/>
        <w:left w:val="none" w:sz="0" w:space="0" w:color="auto"/>
        <w:bottom w:val="none" w:sz="0" w:space="0" w:color="auto"/>
        <w:right w:val="none" w:sz="0" w:space="0" w:color="auto"/>
      </w:divBdr>
    </w:div>
    <w:div w:id="101806159">
      <w:bodyDiv w:val="1"/>
      <w:marLeft w:val="0"/>
      <w:marRight w:val="0"/>
      <w:marTop w:val="0"/>
      <w:marBottom w:val="0"/>
      <w:divBdr>
        <w:top w:val="none" w:sz="0" w:space="0" w:color="auto"/>
        <w:left w:val="none" w:sz="0" w:space="0" w:color="auto"/>
        <w:bottom w:val="none" w:sz="0" w:space="0" w:color="auto"/>
        <w:right w:val="none" w:sz="0" w:space="0" w:color="auto"/>
      </w:divBdr>
    </w:div>
    <w:div w:id="106968455">
      <w:bodyDiv w:val="1"/>
      <w:marLeft w:val="0"/>
      <w:marRight w:val="0"/>
      <w:marTop w:val="0"/>
      <w:marBottom w:val="0"/>
      <w:divBdr>
        <w:top w:val="none" w:sz="0" w:space="0" w:color="auto"/>
        <w:left w:val="none" w:sz="0" w:space="0" w:color="auto"/>
        <w:bottom w:val="none" w:sz="0" w:space="0" w:color="auto"/>
        <w:right w:val="none" w:sz="0" w:space="0" w:color="auto"/>
      </w:divBdr>
    </w:div>
    <w:div w:id="109207779">
      <w:bodyDiv w:val="1"/>
      <w:marLeft w:val="0"/>
      <w:marRight w:val="0"/>
      <w:marTop w:val="0"/>
      <w:marBottom w:val="0"/>
      <w:divBdr>
        <w:top w:val="none" w:sz="0" w:space="0" w:color="auto"/>
        <w:left w:val="none" w:sz="0" w:space="0" w:color="auto"/>
        <w:bottom w:val="none" w:sz="0" w:space="0" w:color="auto"/>
        <w:right w:val="none" w:sz="0" w:space="0" w:color="auto"/>
      </w:divBdr>
    </w:div>
    <w:div w:id="112284989">
      <w:bodyDiv w:val="1"/>
      <w:marLeft w:val="0"/>
      <w:marRight w:val="0"/>
      <w:marTop w:val="0"/>
      <w:marBottom w:val="0"/>
      <w:divBdr>
        <w:top w:val="none" w:sz="0" w:space="0" w:color="auto"/>
        <w:left w:val="none" w:sz="0" w:space="0" w:color="auto"/>
        <w:bottom w:val="none" w:sz="0" w:space="0" w:color="auto"/>
        <w:right w:val="none" w:sz="0" w:space="0" w:color="auto"/>
      </w:divBdr>
    </w:div>
    <w:div w:id="112869612">
      <w:bodyDiv w:val="1"/>
      <w:marLeft w:val="0"/>
      <w:marRight w:val="0"/>
      <w:marTop w:val="0"/>
      <w:marBottom w:val="0"/>
      <w:divBdr>
        <w:top w:val="none" w:sz="0" w:space="0" w:color="auto"/>
        <w:left w:val="none" w:sz="0" w:space="0" w:color="auto"/>
        <w:bottom w:val="none" w:sz="0" w:space="0" w:color="auto"/>
        <w:right w:val="none" w:sz="0" w:space="0" w:color="auto"/>
      </w:divBdr>
    </w:div>
    <w:div w:id="129322029">
      <w:bodyDiv w:val="1"/>
      <w:marLeft w:val="0"/>
      <w:marRight w:val="0"/>
      <w:marTop w:val="0"/>
      <w:marBottom w:val="0"/>
      <w:divBdr>
        <w:top w:val="none" w:sz="0" w:space="0" w:color="auto"/>
        <w:left w:val="none" w:sz="0" w:space="0" w:color="auto"/>
        <w:bottom w:val="none" w:sz="0" w:space="0" w:color="auto"/>
        <w:right w:val="none" w:sz="0" w:space="0" w:color="auto"/>
      </w:divBdr>
    </w:div>
    <w:div w:id="133185243">
      <w:bodyDiv w:val="1"/>
      <w:marLeft w:val="0"/>
      <w:marRight w:val="0"/>
      <w:marTop w:val="0"/>
      <w:marBottom w:val="0"/>
      <w:divBdr>
        <w:top w:val="none" w:sz="0" w:space="0" w:color="auto"/>
        <w:left w:val="none" w:sz="0" w:space="0" w:color="auto"/>
        <w:bottom w:val="none" w:sz="0" w:space="0" w:color="auto"/>
        <w:right w:val="none" w:sz="0" w:space="0" w:color="auto"/>
      </w:divBdr>
      <w:divsChild>
        <w:div w:id="388191692">
          <w:marLeft w:val="0"/>
          <w:marRight w:val="0"/>
          <w:marTop w:val="0"/>
          <w:marBottom w:val="0"/>
          <w:divBdr>
            <w:top w:val="none" w:sz="0" w:space="0" w:color="auto"/>
            <w:left w:val="none" w:sz="0" w:space="0" w:color="auto"/>
            <w:bottom w:val="none" w:sz="0" w:space="0" w:color="auto"/>
            <w:right w:val="none" w:sz="0" w:space="0" w:color="auto"/>
          </w:divBdr>
        </w:div>
      </w:divsChild>
    </w:div>
    <w:div w:id="135076066">
      <w:bodyDiv w:val="1"/>
      <w:marLeft w:val="0"/>
      <w:marRight w:val="0"/>
      <w:marTop w:val="0"/>
      <w:marBottom w:val="0"/>
      <w:divBdr>
        <w:top w:val="none" w:sz="0" w:space="0" w:color="auto"/>
        <w:left w:val="none" w:sz="0" w:space="0" w:color="auto"/>
        <w:bottom w:val="none" w:sz="0" w:space="0" w:color="auto"/>
        <w:right w:val="none" w:sz="0" w:space="0" w:color="auto"/>
      </w:divBdr>
    </w:div>
    <w:div w:id="150950761">
      <w:bodyDiv w:val="1"/>
      <w:marLeft w:val="0"/>
      <w:marRight w:val="0"/>
      <w:marTop w:val="0"/>
      <w:marBottom w:val="0"/>
      <w:divBdr>
        <w:top w:val="none" w:sz="0" w:space="0" w:color="auto"/>
        <w:left w:val="none" w:sz="0" w:space="0" w:color="auto"/>
        <w:bottom w:val="none" w:sz="0" w:space="0" w:color="auto"/>
        <w:right w:val="none" w:sz="0" w:space="0" w:color="auto"/>
      </w:divBdr>
    </w:div>
    <w:div w:id="156263799">
      <w:bodyDiv w:val="1"/>
      <w:marLeft w:val="0"/>
      <w:marRight w:val="0"/>
      <w:marTop w:val="0"/>
      <w:marBottom w:val="0"/>
      <w:divBdr>
        <w:top w:val="none" w:sz="0" w:space="0" w:color="auto"/>
        <w:left w:val="none" w:sz="0" w:space="0" w:color="auto"/>
        <w:bottom w:val="none" w:sz="0" w:space="0" w:color="auto"/>
        <w:right w:val="none" w:sz="0" w:space="0" w:color="auto"/>
      </w:divBdr>
      <w:divsChild>
        <w:div w:id="223952200">
          <w:marLeft w:val="0"/>
          <w:marRight w:val="0"/>
          <w:marTop w:val="0"/>
          <w:marBottom w:val="0"/>
          <w:divBdr>
            <w:top w:val="none" w:sz="0" w:space="0" w:color="auto"/>
            <w:left w:val="none" w:sz="0" w:space="0" w:color="auto"/>
            <w:bottom w:val="none" w:sz="0" w:space="0" w:color="auto"/>
            <w:right w:val="none" w:sz="0" w:space="0" w:color="auto"/>
          </w:divBdr>
        </w:div>
      </w:divsChild>
    </w:div>
    <w:div w:id="156654247">
      <w:bodyDiv w:val="1"/>
      <w:marLeft w:val="0"/>
      <w:marRight w:val="0"/>
      <w:marTop w:val="0"/>
      <w:marBottom w:val="0"/>
      <w:divBdr>
        <w:top w:val="none" w:sz="0" w:space="0" w:color="auto"/>
        <w:left w:val="none" w:sz="0" w:space="0" w:color="auto"/>
        <w:bottom w:val="none" w:sz="0" w:space="0" w:color="auto"/>
        <w:right w:val="none" w:sz="0" w:space="0" w:color="auto"/>
      </w:divBdr>
      <w:divsChild>
        <w:div w:id="1971014468">
          <w:marLeft w:val="0"/>
          <w:marRight w:val="0"/>
          <w:marTop w:val="0"/>
          <w:marBottom w:val="0"/>
          <w:divBdr>
            <w:top w:val="none" w:sz="0" w:space="0" w:color="auto"/>
            <w:left w:val="none" w:sz="0" w:space="0" w:color="auto"/>
            <w:bottom w:val="none" w:sz="0" w:space="0" w:color="auto"/>
            <w:right w:val="none" w:sz="0" w:space="0" w:color="auto"/>
          </w:divBdr>
        </w:div>
      </w:divsChild>
    </w:div>
    <w:div w:id="159318275">
      <w:bodyDiv w:val="1"/>
      <w:marLeft w:val="0"/>
      <w:marRight w:val="0"/>
      <w:marTop w:val="0"/>
      <w:marBottom w:val="0"/>
      <w:divBdr>
        <w:top w:val="none" w:sz="0" w:space="0" w:color="auto"/>
        <w:left w:val="none" w:sz="0" w:space="0" w:color="auto"/>
        <w:bottom w:val="none" w:sz="0" w:space="0" w:color="auto"/>
        <w:right w:val="none" w:sz="0" w:space="0" w:color="auto"/>
      </w:divBdr>
    </w:div>
    <w:div w:id="183135376">
      <w:bodyDiv w:val="1"/>
      <w:marLeft w:val="0"/>
      <w:marRight w:val="0"/>
      <w:marTop w:val="0"/>
      <w:marBottom w:val="0"/>
      <w:divBdr>
        <w:top w:val="none" w:sz="0" w:space="0" w:color="auto"/>
        <w:left w:val="none" w:sz="0" w:space="0" w:color="auto"/>
        <w:bottom w:val="none" w:sz="0" w:space="0" w:color="auto"/>
        <w:right w:val="none" w:sz="0" w:space="0" w:color="auto"/>
      </w:divBdr>
    </w:div>
    <w:div w:id="201485042">
      <w:bodyDiv w:val="1"/>
      <w:marLeft w:val="0"/>
      <w:marRight w:val="0"/>
      <w:marTop w:val="0"/>
      <w:marBottom w:val="0"/>
      <w:divBdr>
        <w:top w:val="none" w:sz="0" w:space="0" w:color="auto"/>
        <w:left w:val="none" w:sz="0" w:space="0" w:color="auto"/>
        <w:bottom w:val="none" w:sz="0" w:space="0" w:color="auto"/>
        <w:right w:val="none" w:sz="0" w:space="0" w:color="auto"/>
      </w:divBdr>
    </w:div>
    <w:div w:id="209462510">
      <w:bodyDiv w:val="1"/>
      <w:marLeft w:val="0"/>
      <w:marRight w:val="0"/>
      <w:marTop w:val="0"/>
      <w:marBottom w:val="0"/>
      <w:divBdr>
        <w:top w:val="none" w:sz="0" w:space="0" w:color="auto"/>
        <w:left w:val="none" w:sz="0" w:space="0" w:color="auto"/>
        <w:bottom w:val="none" w:sz="0" w:space="0" w:color="auto"/>
        <w:right w:val="none" w:sz="0" w:space="0" w:color="auto"/>
      </w:divBdr>
    </w:div>
    <w:div w:id="213466736">
      <w:bodyDiv w:val="1"/>
      <w:marLeft w:val="0"/>
      <w:marRight w:val="0"/>
      <w:marTop w:val="0"/>
      <w:marBottom w:val="0"/>
      <w:divBdr>
        <w:top w:val="none" w:sz="0" w:space="0" w:color="auto"/>
        <w:left w:val="none" w:sz="0" w:space="0" w:color="auto"/>
        <w:bottom w:val="none" w:sz="0" w:space="0" w:color="auto"/>
        <w:right w:val="none" w:sz="0" w:space="0" w:color="auto"/>
      </w:divBdr>
      <w:divsChild>
        <w:div w:id="2089887637">
          <w:marLeft w:val="0"/>
          <w:marRight w:val="0"/>
          <w:marTop w:val="0"/>
          <w:marBottom w:val="0"/>
          <w:divBdr>
            <w:top w:val="none" w:sz="0" w:space="0" w:color="auto"/>
            <w:left w:val="none" w:sz="0" w:space="0" w:color="auto"/>
            <w:bottom w:val="none" w:sz="0" w:space="0" w:color="auto"/>
            <w:right w:val="none" w:sz="0" w:space="0" w:color="auto"/>
          </w:divBdr>
        </w:div>
      </w:divsChild>
    </w:div>
    <w:div w:id="220404879">
      <w:bodyDiv w:val="1"/>
      <w:marLeft w:val="0"/>
      <w:marRight w:val="0"/>
      <w:marTop w:val="0"/>
      <w:marBottom w:val="0"/>
      <w:divBdr>
        <w:top w:val="none" w:sz="0" w:space="0" w:color="auto"/>
        <w:left w:val="none" w:sz="0" w:space="0" w:color="auto"/>
        <w:bottom w:val="none" w:sz="0" w:space="0" w:color="auto"/>
        <w:right w:val="none" w:sz="0" w:space="0" w:color="auto"/>
      </w:divBdr>
    </w:div>
    <w:div w:id="222453784">
      <w:bodyDiv w:val="1"/>
      <w:marLeft w:val="0"/>
      <w:marRight w:val="0"/>
      <w:marTop w:val="0"/>
      <w:marBottom w:val="0"/>
      <w:divBdr>
        <w:top w:val="none" w:sz="0" w:space="0" w:color="auto"/>
        <w:left w:val="none" w:sz="0" w:space="0" w:color="auto"/>
        <w:bottom w:val="none" w:sz="0" w:space="0" w:color="auto"/>
        <w:right w:val="none" w:sz="0" w:space="0" w:color="auto"/>
      </w:divBdr>
    </w:div>
    <w:div w:id="224613306">
      <w:bodyDiv w:val="1"/>
      <w:marLeft w:val="0"/>
      <w:marRight w:val="0"/>
      <w:marTop w:val="0"/>
      <w:marBottom w:val="0"/>
      <w:divBdr>
        <w:top w:val="none" w:sz="0" w:space="0" w:color="auto"/>
        <w:left w:val="none" w:sz="0" w:space="0" w:color="auto"/>
        <w:bottom w:val="none" w:sz="0" w:space="0" w:color="auto"/>
        <w:right w:val="none" w:sz="0" w:space="0" w:color="auto"/>
      </w:divBdr>
    </w:div>
    <w:div w:id="227808809">
      <w:bodyDiv w:val="1"/>
      <w:marLeft w:val="0"/>
      <w:marRight w:val="0"/>
      <w:marTop w:val="0"/>
      <w:marBottom w:val="0"/>
      <w:divBdr>
        <w:top w:val="none" w:sz="0" w:space="0" w:color="auto"/>
        <w:left w:val="none" w:sz="0" w:space="0" w:color="auto"/>
        <w:bottom w:val="none" w:sz="0" w:space="0" w:color="auto"/>
        <w:right w:val="none" w:sz="0" w:space="0" w:color="auto"/>
      </w:divBdr>
    </w:div>
    <w:div w:id="234827780">
      <w:bodyDiv w:val="1"/>
      <w:marLeft w:val="0"/>
      <w:marRight w:val="0"/>
      <w:marTop w:val="0"/>
      <w:marBottom w:val="0"/>
      <w:divBdr>
        <w:top w:val="none" w:sz="0" w:space="0" w:color="auto"/>
        <w:left w:val="none" w:sz="0" w:space="0" w:color="auto"/>
        <w:bottom w:val="none" w:sz="0" w:space="0" w:color="auto"/>
        <w:right w:val="none" w:sz="0" w:space="0" w:color="auto"/>
      </w:divBdr>
    </w:div>
    <w:div w:id="269439592">
      <w:bodyDiv w:val="1"/>
      <w:marLeft w:val="0"/>
      <w:marRight w:val="0"/>
      <w:marTop w:val="0"/>
      <w:marBottom w:val="0"/>
      <w:divBdr>
        <w:top w:val="none" w:sz="0" w:space="0" w:color="auto"/>
        <w:left w:val="none" w:sz="0" w:space="0" w:color="auto"/>
        <w:bottom w:val="none" w:sz="0" w:space="0" w:color="auto"/>
        <w:right w:val="none" w:sz="0" w:space="0" w:color="auto"/>
      </w:divBdr>
    </w:div>
    <w:div w:id="270938309">
      <w:bodyDiv w:val="1"/>
      <w:marLeft w:val="0"/>
      <w:marRight w:val="0"/>
      <w:marTop w:val="0"/>
      <w:marBottom w:val="0"/>
      <w:divBdr>
        <w:top w:val="none" w:sz="0" w:space="0" w:color="auto"/>
        <w:left w:val="none" w:sz="0" w:space="0" w:color="auto"/>
        <w:bottom w:val="none" w:sz="0" w:space="0" w:color="auto"/>
        <w:right w:val="none" w:sz="0" w:space="0" w:color="auto"/>
      </w:divBdr>
    </w:div>
    <w:div w:id="277956122">
      <w:bodyDiv w:val="1"/>
      <w:marLeft w:val="0"/>
      <w:marRight w:val="0"/>
      <w:marTop w:val="0"/>
      <w:marBottom w:val="0"/>
      <w:divBdr>
        <w:top w:val="none" w:sz="0" w:space="0" w:color="auto"/>
        <w:left w:val="none" w:sz="0" w:space="0" w:color="auto"/>
        <w:bottom w:val="none" w:sz="0" w:space="0" w:color="auto"/>
        <w:right w:val="none" w:sz="0" w:space="0" w:color="auto"/>
      </w:divBdr>
    </w:div>
    <w:div w:id="284116388">
      <w:bodyDiv w:val="1"/>
      <w:marLeft w:val="0"/>
      <w:marRight w:val="0"/>
      <w:marTop w:val="0"/>
      <w:marBottom w:val="0"/>
      <w:divBdr>
        <w:top w:val="none" w:sz="0" w:space="0" w:color="auto"/>
        <w:left w:val="none" w:sz="0" w:space="0" w:color="auto"/>
        <w:bottom w:val="none" w:sz="0" w:space="0" w:color="auto"/>
        <w:right w:val="none" w:sz="0" w:space="0" w:color="auto"/>
      </w:divBdr>
    </w:div>
    <w:div w:id="290288878">
      <w:bodyDiv w:val="1"/>
      <w:marLeft w:val="0"/>
      <w:marRight w:val="0"/>
      <w:marTop w:val="0"/>
      <w:marBottom w:val="0"/>
      <w:divBdr>
        <w:top w:val="none" w:sz="0" w:space="0" w:color="auto"/>
        <w:left w:val="none" w:sz="0" w:space="0" w:color="auto"/>
        <w:bottom w:val="none" w:sz="0" w:space="0" w:color="auto"/>
        <w:right w:val="none" w:sz="0" w:space="0" w:color="auto"/>
      </w:divBdr>
    </w:div>
    <w:div w:id="295263137">
      <w:bodyDiv w:val="1"/>
      <w:marLeft w:val="0"/>
      <w:marRight w:val="0"/>
      <w:marTop w:val="0"/>
      <w:marBottom w:val="0"/>
      <w:divBdr>
        <w:top w:val="none" w:sz="0" w:space="0" w:color="auto"/>
        <w:left w:val="none" w:sz="0" w:space="0" w:color="auto"/>
        <w:bottom w:val="none" w:sz="0" w:space="0" w:color="auto"/>
        <w:right w:val="none" w:sz="0" w:space="0" w:color="auto"/>
      </w:divBdr>
      <w:divsChild>
        <w:div w:id="391735294">
          <w:marLeft w:val="0"/>
          <w:marRight w:val="0"/>
          <w:marTop w:val="0"/>
          <w:marBottom w:val="0"/>
          <w:divBdr>
            <w:top w:val="none" w:sz="0" w:space="0" w:color="auto"/>
            <w:left w:val="none" w:sz="0" w:space="0" w:color="auto"/>
            <w:bottom w:val="none" w:sz="0" w:space="0" w:color="auto"/>
            <w:right w:val="none" w:sz="0" w:space="0" w:color="auto"/>
          </w:divBdr>
        </w:div>
      </w:divsChild>
    </w:div>
    <w:div w:id="298649523">
      <w:bodyDiv w:val="1"/>
      <w:marLeft w:val="0"/>
      <w:marRight w:val="0"/>
      <w:marTop w:val="0"/>
      <w:marBottom w:val="0"/>
      <w:divBdr>
        <w:top w:val="none" w:sz="0" w:space="0" w:color="auto"/>
        <w:left w:val="none" w:sz="0" w:space="0" w:color="auto"/>
        <w:bottom w:val="none" w:sz="0" w:space="0" w:color="auto"/>
        <w:right w:val="none" w:sz="0" w:space="0" w:color="auto"/>
      </w:divBdr>
    </w:div>
    <w:div w:id="307636749">
      <w:bodyDiv w:val="1"/>
      <w:marLeft w:val="0"/>
      <w:marRight w:val="0"/>
      <w:marTop w:val="0"/>
      <w:marBottom w:val="0"/>
      <w:divBdr>
        <w:top w:val="none" w:sz="0" w:space="0" w:color="auto"/>
        <w:left w:val="none" w:sz="0" w:space="0" w:color="auto"/>
        <w:bottom w:val="none" w:sz="0" w:space="0" w:color="auto"/>
        <w:right w:val="none" w:sz="0" w:space="0" w:color="auto"/>
      </w:divBdr>
      <w:divsChild>
        <w:div w:id="2074573449">
          <w:marLeft w:val="0"/>
          <w:marRight w:val="0"/>
          <w:marTop w:val="0"/>
          <w:marBottom w:val="0"/>
          <w:divBdr>
            <w:top w:val="none" w:sz="0" w:space="0" w:color="auto"/>
            <w:left w:val="none" w:sz="0" w:space="0" w:color="auto"/>
            <w:bottom w:val="none" w:sz="0" w:space="0" w:color="auto"/>
            <w:right w:val="none" w:sz="0" w:space="0" w:color="auto"/>
          </w:divBdr>
        </w:div>
      </w:divsChild>
    </w:div>
    <w:div w:id="312369723">
      <w:bodyDiv w:val="1"/>
      <w:marLeft w:val="0"/>
      <w:marRight w:val="0"/>
      <w:marTop w:val="0"/>
      <w:marBottom w:val="0"/>
      <w:divBdr>
        <w:top w:val="none" w:sz="0" w:space="0" w:color="auto"/>
        <w:left w:val="none" w:sz="0" w:space="0" w:color="auto"/>
        <w:bottom w:val="none" w:sz="0" w:space="0" w:color="auto"/>
        <w:right w:val="none" w:sz="0" w:space="0" w:color="auto"/>
      </w:divBdr>
    </w:div>
    <w:div w:id="312874727">
      <w:bodyDiv w:val="1"/>
      <w:marLeft w:val="0"/>
      <w:marRight w:val="0"/>
      <w:marTop w:val="0"/>
      <w:marBottom w:val="0"/>
      <w:divBdr>
        <w:top w:val="none" w:sz="0" w:space="0" w:color="auto"/>
        <w:left w:val="none" w:sz="0" w:space="0" w:color="auto"/>
        <w:bottom w:val="none" w:sz="0" w:space="0" w:color="auto"/>
        <w:right w:val="none" w:sz="0" w:space="0" w:color="auto"/>
      </w:divBdr>
    </w:div>
    <w:div w:id="328362452">
      <w:bodyDiv w:val="1"/>
      <w:marLeft w:val="0"/>
      <w:marRight w:val="0"/>
      <w:marTop w:val="0"/>
      <w:marBottom w:val="0"/>
      <w:divBdr>
        <w:top w:val="none" w:sz="0" w:space="0" w:color="auto"/>
        <w:left w:val="none" w:sz="0" w:space="0" w:color="auto"/>
        <w:bottom w:val="none" w:sz="0" w:space="0" w:color="auto"/>
        <w:right w:val="none" w:sz="0" w:space="0" w:color="auto"/>
      </w:divBdr>
    </w:div>
    <w:div w:id="332149390">
      <w:bodyDiv w:val="1"/>
      <w:marLeft w:val="0"/>
      <w:marRight w:val="0"/>
      <w:marTop w:val="0"/>
      <w:marBottom w:val="0"/>
      <w:divBdr>
        <w:top w:val="none" w:sz="0" w:space="0" w:color="auto"/>
        <w:left w:val="none" w:sz="0" w:space="0" w:color="auto"/>
        <w:bottom w:val="none" w:sz="0" w:space="0" w:color="auto"/>
        <w:right w:val="none" w:sz="0" w:space="0" w:color="auto"/>
      </w:divBdr>
    </w:div>
    <w:div w:id="347758677">
      <w:bodyDiv w:val="1"/>
      <w:marLeft w:val="0"/>
      <w:marRight w:val="0"/>
      <w:marTop w:val="0"/>
      <w:marBottom w:val="0"/>
      <w:divBdr>
        <w:top w:val="none" w:sz="0" w:space="0" w:color="auto"/>
        <w:left w:val="none" w:sz="0" w:space="0" w:color="auto"/>
        <w:bottom w:val="none" w:sz="0" w:space="0" w:color="auto"/>
        <w:right w:val="none" w:sz="0" w:space="0" w:color="auto"/>
      </w:divBdr>
    </w:div>
    <w:div w:id="351611441">
      <w:bodyDiv w:val="1"/>
      <w:marLeft w:val="0"/>
      <w:marRight w:val="0"/>
      <w:marTop w:val="0"/>
      <w:marBottom w:val="0"/>
      <w:divBdr>
        <w:top w:val="none" w:sz="0" w:space="0" w:color="auto"/>
        <w:left w:val="none" w:sz="0" w:space="0" w:color="auto"/>
        <w:bottom w:val="none" w:sz="0" w:space="0" w:color="auto"/>
        <w:right w:val="none" w:sz="0" w:space="0" w:color="auto"/>
      </w:divBdr>
      <w:divsChild>
        <w:div w:id="1205674003">
          <w:marLeft w:val="0"/>
          <w:marRight w:val="0"/>
          <w:marTop w:val="120"/>
          <w:marBottom w:val="120"/>
          <w:divBdr>
            <w:top w:val="none" w:sz="0" w:space="0" w:color="auto"/>
            <w:left w:val="none" w:sz="0" w:space="0" w:color="auto"/>
            <w:bottom w:val="none" w:sz="0" w:space="0" w:color="auto"/>
            <w:right w:val="none" w:sz="0" w:space="0" w:color="auto"/>
          </w:divBdr>
        </w:div>
      </w:divsChild>
    </w:div>
    <w:div w:id="356850697">
      <w:bodyDiv w:val="1"/>
      <w:marLeft w:val="0"/>
      <w:marRight w:val="0"/>
      <w:marTop w:val="0"/>
      <w:marBottom w:val="0"/>
      <w:divBdr>
        <w:top w:val="none" w:sz="0" w:space="0" w:color="auto"/>
        <w:left w:val="none" w:sz="0" w:space="0" w:color="auto"/>
        <w:bottom w:val="none" w:sz="0" w:space="0" w:color="auto"/>
        <w:right w:val="none" w:sz="0" w:space="0" w:color="auto"/>
      </w:divBdr>
    </w:div>
    <w:div w:id="357241329">
      <w:bodyDiv w:val="1"/>
      <w:marLeft w:val="0"/>
      <w:marRight w:val="0"/>
      <w:marTop w:val="0"/>
      <w:marBottom w:val="0"/>
      <w:divBdr>
        <w:top w:val="none" w:sz="0" w:space="0" w:color="auto"/>
        <w:left w:val="none" w:sz="0" w:space="0" w:color="auto"/>
        <w:bottom w:val="none" w:sz="0" w:space="0" w:color="auto"/>
        <w:right w:val="none" w:sz="0" w:space="0" w:color="auto"/>
      </w:divBdr>
    </w:div>
    <w:div w:id="357705886">
      <w:bodyDiv w:val="1"/>
      <w:marLeft w:val="0"/>
      <w:marRight w:val="0"/>
      <w:marTop w:val="0"/>
      <w:marBottom w:val="0"/>
      <w:divBdr>
        <w:top w:val="none" w:sz="0" w:space="0" w:color="auto"/>
        <w:left w:val="none" w:sz="0" w:space="0" w:color="auto"/>
        <w:bottom w:val="none" w:sz="0" w:space="0" w:color="auto"/>
        <w:right w:val="none" w:sz="0" w:space="0" w:color="auto"/>
      </w:divBdr>
    </w:div>
    <w:div w:id="360864210">
      <w:bodyDiv w:val="1"/>
      <w:marLeft w:val="0"/>
      <w:marRight w:val="0"/>
      <w:marTop w:val="0"/>
      <w:marBottom w:val="0"/>
      <w:divBdr>
        <w:top w:val="none" w:sz="0" w:space="0" w:color="auto"/>
        <w:left w:val="none" w:sz="0" w:space="0" w:color="auto"/>
        <w:bottom w:val="none" w:sz="0" w:space="0" w:color="auto"/>
        <w:right w:val="none" w:sz="0" w:space="0" w:color="auto"/>
      </w:divBdr>
    </w:div>
    <w:div w:id="372466079">
      <w:bodyDiv w:val="1"/>
      <w:marLeft w:val="0"/>
      <w:marRight w:val="0"/>
      <w:marTop w:val="0"/>
      <w:marBottom w:val="0"/>
      <w:divBdr>
        <w:top w:val="none" w:sz="0" w:space="0" w:color="auto"/>
        <w:left w:val="none" w:sz="0" w:space="0" w:color="auto"/>
        <w:bottom w:val="none" w:sz="0" w:space="0" w:color="auto"/>
        <w:right w:val="none" w:sz="0" w:space="0" w:color="auto"/>
      </w:divBdr>
    </w:div>
    <w:div w:id="372508448">
      <w:bodyDiv w:val="1"/>
      <w:marLeft w:val="0"/>
      <w:marRight w:val="0"/>
      <w:marTop w:val="0"/>
      <w:marBottom w:val="0"/>
      <w:divBdr>
        <w:top w:val="none" w:sz="0" w:space="0" w:color="auto"/>
        <w:left w:val="none" w:sz="0" w:space="0" w:color="auto"/>
        <w:bottom w:val="none" w:sz="0" w:space="0" w:color="auto"/>
        <w:right w:val="none" w:sz="0" w:space="0" w:color="auto"/>
      </w:divBdr>
      <w:divsChild>
        <w:div w:id="2090301879">
          <w:marLeft w:val="0"/>
          <w:marRight w:val="0"/>
          <w:marTop w:val="0"/>
          <w:marBottom w:val="0"/>
          <w:divBdr>
            <w:top w:val="none" w:sz="0" w:space="0" w:color="auto"/>
            <w:left w:val="none" w:sz="0" w:space="0" w:color="auto"/>
            <w:bottom w:val="none" w:sz="0" w:space="0" w:color="auto"/>
            <w:right w:val="none" w:sz="0" w:space="0" w:color="auto"/>
          </w:divBdr>
        </w:div>
      </w:divsChild>
    </w:div>
    <w:div w:id="374744624">
      <w:bodyDiv w:val="1"/>
      <w:marLeft w:val="0"/>
      <w:marRight w:val="0"/>
      <w:marTop w:val="0"/>
      <w:marBottom w:val="0"/>
      <w:divBdr>
        <w:top w:val="none" w:sz="0" w:space="0" w:color="auto"/>
        <w:left w:val="none" w:sz="0" w:space="0" w:color="auto"/>
        <w:bottom w:val="none" w:sz="0" w:space="0" w:color="auto"/>
        <w:right w:val="none" w:sz="0" w:space="0" w:color="auto"/>
      </w:divBdr>
    </w:div>
    <w:div w:id="375471068">
      <w:bodyDiv w:val="1"/>
      <w:marLeft w:val="0"/>
      <w:marRight w:val="0"/>
      <w:marTop w:val="0"/>
      <w:marBottom w:val="0"/>
      <w:divBdr>
        <w:top w:val="none" w:sz="0" w:space="0" w:color="auto"/>
        <w:left w:val="none" w:sz="0" w:space="0" w:color="auto"/>
        <w:bottom w:val="none" w:sz="0" w:space="0" w:color="auto"/>
        <w:right w:val="none" w:sz="0" w:space="0" w:color="auto"/>
      </w:divBdr>
    </w:div>
    <w:div w:id="386032979">
      <w:bodyDiv w:val="1"/>
      <w:marLeft w:val="0"/>
      <w:marRight w:val="0"/>
      <w:marTop w:val="0"/>
      <w:marBottom w:val="0"/>
      <w:divBdr>
        <w:top w:val="none" w:sz="0" w:space="0" w:color="auto"/>
        <w:left w:val="none" w:sz="0" w:space="0" w:color="auto"/>
        <w:bottom w:val="none" w:sz="0" w:space="0" w:color="auto"/>
        <w:right w:val="none" w:sz="0" w:space="0" w:color="auto"/>
      </w:divBdr>
    </w:div>
    <w:div w:id="407658587">
      <w:bodyDiv w:val="1"/>
      <w:marLeft w:val="0"/>
      <w:marRight w:val="0"/>
      <w:marTop w:val="0"/>
      <w:marBottom w:val="0"/>
      <w:divBdr>
        <w:top w:val="none" w:sz="0" w:space="0" w:color="auto"/>
        <w:left w:val="none" w:sz="0" w:space="0" w:color="auto"/>
        <w:bottom w:val="none" w:sz="0" w:space="0" w:color="auto"/>
        <w:right w:val="none" w:sz="0" w:space="0" w:color="auto"/>
      </w:divBdr>
      <w:divsChild>
        <w:div w:id="149834237">
          <w:marLeft w:val="0"/>
          <w:marRight w:val="0"/>
          <w:marTop w:val="0"/>
          <w:marBottom w:val="0"/>
          <w:divBdr>
            <w:top w:val="none" w:sz="0" w:space="0" w:color="auto"/>
            <w:left w:val="none" w:sz="0" w:space="0" w:color="auto"/>
            <w:bottom w:val="none" w:sz="0" w:space="0" w:color="auto"/>
            <w:right w:val="none" w:sz="0" w:space="0" w:color="auto"/>
          </w:divBdr>
        </w:div>
      </w:divsChild>
    </w:div>
    <w:div w:id="421265420">
      <w:bodyDiv w:val="1"/>
      <w:marLeft w:val="0"/>
      <w:marRight w:val="0"/>
      <w:marTop w:val="0"/>
      <w:marBottom w:val="0"/>
      <w:divBdr>
        <w:top w:val="none" w:sz="0" w:space="0" w:color="auto"/>
        <w:left w:val="none" w:sz="0" w:space="0" w:color="auto"/>
        <w:bottom w:val="none" w:sz="0" w:space="0" w:color="auto"/>
        <w:right w:val="none" w:sz="0" w:space="0" w:color="auto"/>
      </w:divBdr>
    </w:div>
    <w:div w:id="426929963">
      <w:bodyDiv w:val="1"/>
      <w:marLeft w:val="0"/>
      <w:marRight w:val="0"/>
      <w:marTop w:val="0"/>
      <w:marBottom w:val="0"/>
      <w:divBdr>
        <w:top w:val="none" w:sz="0" w:space="0" w:color="auto"/>
        <w:left w:val="none" w:sz="0" w:space="0" w:color="auto"/>
        <w:bottom w:val="none" w:sz="0" w:space="0" w:color="auto"/>
        <w:right w:val="none" w:sz="0" w:space="0" w:color="auto"/>
      </w:divBdr>
      <w:divsChild>
        <w:div w:id="435902988">
          <w:marLeft w:val="0"/>
          <w:marRight w:val="0"/>
          <w:marTop w:val="0"/>
          <w:marBottom w:val="0"/>
          <w:divBdr>
            <w:top w:val="none" w:sz="0" w:space="0" w:color="auto"/>
            <w:left w:val="none" w:sz="0" w:space="0" w:color="auto"/>
            <w:bottom w:val="none" w:sz="0" w:space="0" w:color="auto"/>
            <w:right w:val="none" w:sz="0" w:space="0" w:color="auto"/>
          </w:divBdr>
          <w:divsChild>
            <w:div w:id="1242639157">
              <w:marLeft w:val="0"/>
              <w:marRight w:val="0"/>
              <w:marTop w:val="0"/>
              <w:marBottom w:val="0"/>
              <w:divBdr>
                <w:top w:val="none" w:sz="0" w:space="0" w:color="auto"/>
                <w:left w:val="none" w:sz="0" w:space="0" w:color="auto"/>
                <w:bottom w:val="none" w:sz="0" w:space="0" w:color="auto"/>
                <w:right w:val="none" w:sz="0" w:space="0" w:color="auto"/>
              </w:divBdr>
            </w:div>
          </w:divsChild>
        </w:div>
        <w:div w:id="2036105013">
          <w:marLeft w:val="0"/>
          <w:marRight w:val="0"/>
          <w:marTop w:val="0"/>
          <w:marBottom w:val="0"/>
          <w:divBdr>
            <w:top w:val="none" w:sz="0" w:space="0" w:color="auto"/>
            <w:left w:val="none" w:sz="0" w:space="0" w:color="auto"/>
            <w:bottom w:val="none" w:sz="0" w:space="0" w:color="auto"/>
            <w:right w:val="none" w:sz="0" w:space="0" w:color="auto"/>
          </w:divBdr>
          <w:divsChild>
            <w:div w:id="83256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822902">
      <w:bodyDiv w:val="1"/>
      <w:marLeft w:val="0"/>
      <w:marRight w:val="0"/>
      <w:marTop w:val="0"/>
      <w:marBottom w:val="0"/>
      <w:divBdr>
        <w:top w:val="none" w:sz="0" w:space="0" w:color="auto"/>
        <w:left w:val="none" w:sz="0" w:space="0" w:color="auto"/>
        <w:bottom w:val="none" w:sz="0" w:space="0" w:color="auto"/>
        <w:right w:val="none" w:sz="0" w:space="0" w:color="auto"/>
      </w:divBdr>
      <w:divsChild>
        <w:div w:id="1128813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4718561">
      <w:bodyDiv w:val="1"/>
      <w:marLeft w:val="0"/>
      <w:marRight w:val="0"/>
      <w:marTop w:val="0"/>
      <w:marBottom w:val="0"/>
      <w:divBdr>
        <w:top w:val="none" w:sz="0" w:space="0" w:color="auto"/>
        <w:left w:val="none" w:sz="0" w:space="0" w:color="auto"/>
        <w:bottom w:val="none" w:sz="0" w:space="0" w:color="auto"/>
        <w:right w:val="none" w:sz="0" w:space="0" w:color="auto"/>
      </w:divBdr>
    </w:div>
    <w:div w:id="437212614">
      <w:bodyDiv w:val="1"/>
      <w:marLeft w:val="0"/>
      <w:marRight w:val="0"/>
      <w:marTop w:val="0"/>
      <w:marBottom w:val="0"/>
      <w:divBdr>
        <w:top w:val="none" w:sz="0" w:space="0" w:color="auto"/>
        <w:left w:val="none" w:sz="0" w:space="0" w:color="auto"/>
        <w:bottom w:val="none" w:sz="0" w:space="0" w:color="auto"/>
        <w:right w:val="none" w:sz="0" w:space="0" w:color="auto"/>
      </w:divBdr>
    </w:div>
    <w:div w:id="437874698">
      <w:bodyDiv w:val="1"/>
      <w:marLeft w:val="0"/>
      <w:marRight w:val="0"/>
      <w:marTop w:val="0"/>
      <w:marBottom w:val="0"/>
      <w:divBdr>
        <w:top w:val="none" w:sz="0" w:space="0" w:color="auto"/>
        <w:left w:val="none" w:sz="0" w:space="0" w:color="auto"/>
        <w:bottom w:val="none" w:sz="0" w:space="0" w:color="auto"/>
        <w:right w:val="none" w:sz="0" w:space="0" w:color="auto"/>
      </w:divBdr>
    </w:div>
    <w:div w:id="445345976">
      <w:bodyDiv w:val="1"/>
      <w:marLeft w:val="0"/>
      <w:marRight w:val="0"/>
      <w:marTop w:val="0"/>
      <w:marBottom w:val="0"/>
      <w:divBdr>
        <w:top w:val="none" w:sz="0" w:space="0" w:color="auto"/>
        <w:left w:val="none" w:sz="0" w:space="0" w:color="auto"/>
        <w:bottom w:val="none" w:sz="0" w:space="0" w:color="auto"/>
        <w:right w:val="none" w:sz="0" w:space="0" w:color="auto"/>
      </w:divBdr>
    </w:div>
    <w:div w:id="449520141">
      <w:bodyDiv w:val="1"/>
      <w:marLeft w:val="0"/>
      <w:marRight w:val="0"/>
      <w:marTop w:val="0"/>
      <w:marBottom w:val="0"/>
      <w:divBdr>
        <w:top w:val="none" w:sz="0" w:space="0" w:color="auto"/>
        <w:left w:val="none" w:sz="0" w:space="0" w:color="auto"/>
        <w:bottom w:val="none" w:sz="0" w:space="0" w:color="auto"/>
        <w:right w:val="none" w:sz="0" w:space="0" w:color="auto"/>
      </w:divBdr>
    </w:div>
    <w:div w:id="451022285">
      <w:bodyDiv w:val="1"/>
      <w:marLeft w:val="0"/>
      <w:marRight w:val="0"/>
      <w:marTop w:val="0"/>
      <w:marBottom w:val="0"/>
      <w:divBdr>
        <w:top w:val="none" w:sz="0" w:space="0" w:color="auto"/>
        <w:left w:val="none" w:sz="0" w:space="0" w:color="auto"/>
        <w:bottom w:val="none" w:sz="0" w:space="0" w:color="auto"/>
        <w:right w:val="none" w:sz="0" w:space="0" w:color="auto"/>
      </w:divBdr>
      <w:divsChild>
        <w:div w:id="232467573">
          <w:marLeft w:val="0"/>
          <w:marRight w:val="0"/>
          <w:marTop w:val="0"/>
          <w:marBottom w:val="0"/>
          <w:divBdr>
            <w:top w:val="none" w:sz="0" w:space="0" w:color="auto"/>
            <w:left w:val="none" w:sz="0" w:space="0" w:color="auto"/>
            <w:bottom w:val="none" w:sz="0" w:space="0" w:color="auto"/>
            <w:right w:val="none" w:sz="0" w:space="0" w:color="auto"/>
          </w:divBdr>
        </w:div>
      </w:divsChild>
    </w:div>
    <w:div w:id="470290024">
      <w:bodyDiv w:val="1"/>
      <w:marLeft w:val="0"/>
      <w:marRight w:val="0"/>
      <w:marTop w:val="0"/>
      <w:marBottom w:val="0"/>
      <w:divBdr>
        <w:top w:val="none" w:sz="0" w:space="0" w:color="auto"/>
        <w:left w:val="none" w:sz="0" w:space="0" w:color="auto"/>
        <w:bottom w:val="none" w:sz="0" w:space="0" w:color="auto"/>
        <w:right w:val="none" w:sz="0" w:space="0" w:color="auto"/>
      </w:divBdr>
    </w:div>
    <w:div w:id="485711684">
      <w:bodyDiv w:val="1"/>
      <w:marLeft w:val="0"/>
      <w:marRight w:val="0"/>
      <w:marTop w:val="0"/>
      <w:marBottom w:val="0"/>
      <w:divBdr>
        <w:top w:val="none" w:sz="0" w:space="0" w:color="auto"/>
        <w:left w:val="none" w:sz="0" w:space="0" w:color="auto"/>
        <w:bottom w:val="none" w:sz="0" w:space="0" w:color="auto"/>
        <w:right w:val="none" w:sz="0" w:space="0" w:color="auto"/>
      </w:divBdr>
    </w:div>
    <w:div w:id="492919062">
      <w:bodyDiv w:val="1"/>
      <w:marLeft w:val="0"/>
      <w:marRight w:val="0"/>
      <w:marTop w:val="0"/>
      <w:marBottom w:val="0"/>
      <w:divBdr>
        <w:top w:val="none" w:sz="0" w:space="0" w:color="auto"/>
        <w:left w:val="none" w:sz="0" w:space="0" w:color="auto"/>
        <w:bottom w:val="none" w:sz="0" w:space="0" w:color="auto"/>
        <w:right w:val="none" w:sz="0" w:space="0" w:color="auto"/>
      </w:divBdr>
    </w:div>
    <w:div w:id="505099600">
      <w:bodyDiv w:val="1"/>
      <w:marLeft w:val="0"/>
      <w:marRight w:val="0"/>
      <w:marTop w:val="0"/>
      <w:marBottom w:val="0"/>
      <w:divBdr>
        <w:top w:val="none" w:sz="0" w:space="0" w:color="auto"/>
        <w:left w:val="none" w:sz="0" w:space="0" w:color="auto"/>
        <w:bottom w:val="none" w:sz="0" w:space="0" w:color="auto"/>
        <w:right w:val="none" w:sz="0" w:space="0" w:color="auto"/>
      </w:divBdr>
    </w:div>
    <w:div w:id="519315561">
      <w:bodyDiv w:val="1"/>
      <w:marLeft w:val="0"/>
      <w:marRight w:val="0"/>
      <w:marTop w:val="0"/>
      <w:marBottom w:val="0"/>
      <w:divBdr>
        <w:top w:val="none" w:sz="0" w:space="0" w:color="auto"/>
        <w:left w:val="none" w:sz="0" w:space="0" w:color="auto"/>
        <w:bottom w:val="none" w:sz="0" w:space="0" w:color="auto"/>
        <w:right w:val="none" w:sz="0" w:space="0" w:color="auto"/>
      </w:divBdr>
      <w:divsChild>
        <w:div w:id="1703436983">
          <w:marLeft w:val="0"/>
          <w:marRight w:val="0"/>
          <w:marTop w:val="0"/>
          <w:marBottom w:val="0"/>
          <w:divBdr>
            <w:top w:val="none" w:sz="0" w:space="0" w:color="auto"/>
            <w:left w:val="none" w:sz="0" w:space="0" w:color="auto"/>
            <w:bottom w:val="none" w:sz="0" w:space="0" w:color="auto"/>
            <w:right w:val="none" w:sz="0" w:space="0" w:color="auto"/>
          </w:divBdr>
        </w:div>
      </w:divsChild>
    </w:div>
    <w:div w:id="533885147">
      <w:bodyDiv w:val="1"/>
      <w:marLeft w:val="0"/>
      <w:marRight w:val="0"/>
      <w:marTop w:val="0"/>
      <w:marBottom w:val="0"/>
      <w:divBdr>
        <w:top w:val="none" w:sz="0" w:space="0" w:color="auto"/>
        <w:left w:val="none" w:sz="0" w:space="0" w:color="auto"/>
        <w:bottom w:val="none" w:sz="0" w:space="0" w:color="auto"/>
        <w:right w:val="none" w:sz="0" w:space="0" w:color="auto"/>
      </w:divBdr>
    </w:div>
    <w:div w:id="534200366">
      <w:bodyDiv w:val="1"/>
      <w:marLeft w:val="0"/>
      <w:marRight w:val="0"/>
      <w:marTop w:val="0"/>
      <w:marBottom w:val="0"/>
      <w:divBdr>
        <w:top w:val="none" w:sz="0" w:space="0" w:color="auto"/>
        <w:left w:val="none" w:sz="0" w:space="0" w:color="auto"/>
        <w:bottom w:val="none" w:sz="0" w:space="0" w:color="auto"/>
        <w:right w:val="none" w:sz="0" w:space="0" w:color="auto"/>
      </w:divBdr>
    </w:div>
    <w:div w:id="535968110">
      <w:bodyDiv w:val="1"/>
      <w:marLeft w:val="0"/>
      <w:marRight w:val="0"/>
      <w:marTop w:val="0"/>
      <w:marBottom w:val="0"/>
      <w:divBdr>
        <w:top w:val="none" w:sz="0" w:space="0" w:color="auto"/>
        <w:left w:val="none" w:sz="0" w:space="0" w:color="auto"/>
        <w:bottom w:val="none" w:sz="0" w:space="0" w:color="auto"/>
        <w:right w:val="none" w:sz="0" w:space="0" w:color="auto"/>
      </w:divBdr>
    </w:div>
    <w:div w:id="538587820">
      <w:bodyDiv w:val="1"/>
      <w:marLeft w:val="0"/>
      <w:marRight w:val="0"/>
      <w:marTop w:val="0"/>
      <w:marBottom w:val="0"/>
      <w:divBdr>
        <w:top w:val="none" w:sz="0" w:space="0" w:color="auto"/>
        <w:left w:val="none" w:sz="0" w:space="0" w:color="auto"/>
        <w:bottom w:val="none" w:sz="0" w:space="0" w:color="auto"/>
        <w:right w:val="none" w:sz="0" w:space="0" w:color="auto"/>
      </w:divBdr>
    </w:div>
    <w:div w:id="541669196">
      <w:bodyDiv w:val="1"/>
      <w:marLeft w:val="0"/>
      <w:marRight w:val="0"/>
      <w:marTop w:val="0"/>
      <w:marBottom w:val="0"/>
      <w:divBdr>
        <w:top w:val="none" w:sz="0" w:space="0" w:color="auto"/>
        <w:left w:val="none" w:sz="0" w:space="0" w:color="auto"/>
        <w:bottom w:val="none" w:sz="0" w:space="0" w:color="auto"/>
        <w:right w:val="none" w:sz="0" w:space="0" w:color="auto"/>
      </w:divBdr>
    </w:div>
    <w:div w:id="543755442">
      <w:bodyDiv w:val="1"/>
      <w:marLeft w:val="0"/>
      <w:marRight w:val="0"/>
      <w:marTop w:val="0"/>
      <w:marBottom w:val="0"/>
      <w:divBdr>
        <w:top w:val="none" w:sz="0" w:space="0" w:color="auto"/>
        <w:left w:val="none" w:sz="0" w:space="0" w:color="auto"/>
        <w:bottom w:val="none" w:sz="0" w:space="0" w:color="auto"/>
        <w:right w:val="none" w:sz="0" w:space="0" w:color="auto"/>
      </w:divBdr>
    </w:div>
    <w:div w:id="556429205">
      <w:bodyDiv w:val="1"/>
      <w:marLeft w:val="0"/>
      <w:marRight w:val="0"/>
      <w:marTop w:val="0"/>
      <w:marBottom w:val="0"/>
      <w:divBdr>
        <w:top w:val="none" w:sz="0" w:space="0" w:color="auto"/>
        <w:left w:val="none" w:sz="0" w:space="0" w:color="auto"/>
        <w:bottom w:val="none" w:sz="0" w:space="0" w:color="auto"/>
        <w:right w:val="none" w:sz="0" w:space="0" w:color="auto"/>
      </w:divBdr>
    </w:div>
    <w:div w:id="557403055">
      <w:bodyDiv w:val="1"/>
      <w:marLeft w:val="0"/>
      <w:marRight w:val="0"/>
      <w:marTop w:val="0"/>
      <w:marBottom w:val="0"/>
      <w:divBdr>
        <w:top w:val="none" w:sz="0" w:space="0" w:color="auto"/>
        <w:left w:val="none" w:sz="0" w:space="0" w:color="auto"/>
        <w:bottom w:val="none" w:sz="0" w:space="0" w:color="auto"/>
        <w:right w:val="none" w:sz="0" w:space="0" w:color="auto"/>
      </w:divBdr>
    </w:div>
    <w:div w:id="564682268">
      <w:bodyDiv w:val="1"/>
      <w:marLeft w:val="0"/>
      <w:marRight w:val="0"/>
      <w:marTop w:val="0"/>
      <w:marBottom w:val="0"/>
      <w:divBdr>
        <w:top w:val="none" w:sz="0" w:space="0" w:color="auto"/>
        <w:left w:val="none" w:sz="0" w:space="0" w:color="auto"/>
        <w:bottom w:val="none" w:sz="0" w:space="0" w:color="auto"/>
        <w:right w:val="none" w:sz="0" w:space="0" w:color="auto"/>
      </w:divBdr>
    </w:div>
    <w:div w:id="568616978">
      <w:bodyDiv w:val="1"/>
      <w:marLeft w:val="0"/>
      <w:marRight w:val="0"/>
      <w:marTop w:val="0"/>
      <w:marBottom w:val="0"/>
      <w:divBdr>
        <w:top w:val="none" w:sz="0" w:space="0" w:color="auto"/>
        <w:left w:val="none" w:sz="0" w:space="0" w:color="auto"/>
        <w:bottom w:val="none" w:sz="0" w:space="0" w:color="auto"/>
        <w:right w:val="none" w:sz="0" w:space="0" w:color="auto"/>
      </w:divBdr>
      <w:divsChild>
        <w:div w:id="1840273597">
          <w:marLeft w:val="0"/>
          <w:marRight w:val="0"/>
          <w:marTop w:val="120"/>
          <w:marBottom w:val="120"/>
          <w:divBdr>
            <w:top w:val="none" w:sz="0" w:space="0" w:color="auto"/>
            <w:left w:val="none" w:sz="0" w:space="0" w:color="auto"/>
            <w:bottom w:val="none" w:sz="0" w:space="0" w:color="auto"/>
            <w:right w:val="none" w:sz="0" w:space="0" w:color="auto"/>
          </w:divBdr>
        </w:div>
        <w:div w:id="1839811100">
          <w:marLeft w:val="0"/>
          <w:marRight w:val="0"/>
          <w:marTop w:val="120"/>
          <w:marBottom w:val="120"/>
          <w:divBdr>
            <w:top w:val="none" w:sz="0" w:space="0" w:color="auto"/>
            <w:left w:val="none" w:sz="0" w:space="0" w:color="auto"/>
            <w:bottom w:val="none" w:sz="0" w:space="0" w:color="auto"/>
            <w:right w:val="none" w:sz="0" w:space="0" w:color="auto"/>
          </w:divBdr>
        </w:div>
        <w:div w:id="607658660">
          <w:marLeft w:val="0"/>
          <w:marRight w:val="0"/>
          <w:marTop w:val="120"/>
          <w:marBottom w:val="120"/>
          <w:divBdr>
            <w:top w:val="none" w:sz="0" w:space="0" w:color="auto"/>
            <w:left w:val="none" w:sz="0" w:space="0" w:color="auto"/>
            <w:bottom w:val="none" w:sz="0" w:space="0" w:color="auto"/>
            <w:right w:val="none" w:sz="0" w:space="0" w:color="auto"/>
          </w:divBdr>
        </w:div>
        <w:div w:id="180630164">
          <w:marLeft w:val="0"/>
          <w:marRight w:val="0"/>
          <w:marTop w:val="120"/>
          <w:marBottom w:val="120"/>
          <w:divBdr>
            <w:top w:val="none" w:sz="0" w:space="0" w:color="auto"/>
            <w:left w:val="none" w:sz="0" w:space="0" w:color="auto"/>
            <w:bottom w:val="none" w:sz="0" w:space="0" w:color="auto"/>
            <w:right w:val="none" w:sz="0" w:space="0" w:color="auto"/>
          </w:divBdr>
        </w:div>
        <w:div w:id="2080055615">
          <w:marLeft w:val="0"/>
          <w:marRight w:val="0"/>
          <w:marTop w:val="120"/>
          <w:marBottom w:val="120"/>
          <w:divBdr>
            <w:top w:val="none" w:sz="0" w:space="0" w:color="auto"/>
            <w:left w:val="none" w:sz="0" w:space="0" w:color="auto"/>
            <w:bottom w:val="none" w:sz="0" w:space="0" w:color="auto"/>
            <w:right w:val="none" w:sz="0" w:space="0" w:color="auto"/>
          </w:divBdr>
        </w:div>
        <w:div w:id="1858421526">
          <w:marLeft w:val="0"/>
          <w:marRight w:val="0"/>
          <w:marTop w:val="120"/>
          <w:marBottom w:val="120"/>
          <w:divBdr>
            <w:top w:val="none" w:sz="0" w:space="0" w:color="auto"/>
            <w:left w:val="none" w:sz="0" w:space="0" w:color="auto"/>
            <w:bottom w:val="none" w:sz="0" w:space="0" w:color="auto"/>
            <w:right w:val="none" w:sz="0" w:space="0" w:color="auto"/>
          </w:divBdr>
        </w:div>
        <w:div w:id="1076131415">
          <w:marLeft w:val="0"/>
          <w:marRight w:val="0"/>
          <w:marTop w:val="120"/>
          <w:marBottom w:val="120"/>
          <w:divBdr>
            <w:top w:val="none" w:sz="0" w:space="0" w:color="auto"/>
            <w:left w:val="none" w:sz="0" w:space="0" w:color="auto"/>
            <w:bottom w:val="none" w:sz="0" w:space="0" w:color="auto"/>
            <w:right w:val="none" w:sz="0" w:space="0" w:color="auto"/>
          </w:divBdr>
        </w:div>
      </w:divsChild>
    </w:div>
    <w:div w:id="576597665">
      <w:bodyDiv w:val="1"/>
      <w:marLeft w:val="0"/>
      <w:marRight w:val="0"/>
      <w:marTop w:val="0"/>
      <w:marBottom w:val="0"/>
      <w:divBdr>
        <w:top w:val="none" w:sz="0" w:space="0" w:color="auto"/>
        <w:left w:val="none" w:sz="0" w:space="0" w:color="auto"/>
        <w:bottom w:val="none" w:sz="0" w:space="0" w:color="auto"/>
        <w:right w:val="none" w:sz="0" w:space="0" w:color="auto"/>
      </w:divBdr>
    </w:div>
    <w:div w:id="585114506">
      <w:bodyDiv w:val="1"/>
      <w:marLeft w:val="0"/>
      <w:marRight w:val="0"/>
      <w:marTop w:val="0"/>
      <w:marBottom w:val="0"/>
      <w:divBdr>
        <w:top w:val="none" w:sz="0" w:space="0" w:color="auto"/>
        <w:left w:val="none" w:sz="0" w:space="0" w:color="auto"/>
        <w:bottom w:val="none" w:sz="0" w:space="0" w:color="auto"/>
        <w:right w:val="none" w:sz="0" w:space="0" w:color="auto"/>
      </w:divBdr>
      <w:divsChild>
        <w:div w:id="456070727">
          <w:marLeft w:val="0"/>
          <w:marRight w:val="0"/>
          <w:marTop w:val="0"/>
          <w:marBottom w:val="0"/>
          <w:divBdr>
            <w:top w:val="none" w:sz="0" w:space="0" w:color="auto"/>
            <w:left w:val="none" w:sz="0" w:space="0" w:color="auto"/>
            <w:bottom w:val="none" w:sz="0" w:space="0" w:color="auto"/>
            <w:right w:val="none" w:sz="0" w:space="0" w:color="auto"/>
          </w:divBdr>
        </w:div>
      </w:divsChild>
    </w:div>
    <w:div w:id="602883930">
      <w:bodyDiv w:val="1"/>
      <w:marLeft w:val="0"/>
      <w:marRight w:val="0"/>
      <w:marTop w:val="0"/>
      <w:marBottom w:val="0"/>
      <w:divBdr>
        <w:top w:val="none" w:sz="0" w:space="0" w:color="auto"/>
        <w:left w:val="none" w:sz="0" w:space="0" w:color="auto"/>
        <w:bottom w:val="none" w:sz="0" w:space="0" w:color="auto"/>
        <w:right w:val="none" w:sz="0" w:space="0" w:color="auto"/>
      </w:divBdr>
      <w:divsChild>
        <w:div w:id="486241663">
          <w:marLeft w:val="0"/>
          <w:marRight w:val="0"/>
          <w:marTop w:val="0"/>
          <w:marBottom w:val="0"/>
          <w:divBdr>
            <w:top w:val="none" w:sz="0" w:space="0" w:color="auto"/>
            <w:left w:val="none" w:sz="0" w:space="0" w:color="auto"/>
            <w:bottom w:val="none" w:sz="0" w:space="0" w:color="auto"/>
            <w:right w:val="none" w:sz="0" w:space="0" w:color="auto"/>
          </w:divBdr>
        </w:div>
      </w:divsChild>
    </w:div>
    <w:div w:id="608044825">
      <w:bodyDiv w:val="1"/>
      <w:marLeft w:val="0"/>
      <w:marRight w:val="0"/>
      <w:marTop w:val="0"/>
      <w:marBottom w:val="0"/>
      <w:divBdr>
        <w:top w:val="none" w:sz="0" w:space="0" w:color="auto"/>
        <w:left w:val="none" w:sz="0" w:space="0" w:color="auto"/>
        <w:bottom w:val="none" w:sz="0" w:space="0" w:color="auto"/>
        <w:right w:val="none" w:sz="0" w:space="0" w:color="auto"/>
      </w:divBdr>
    </w:div>
    <w:div w:id="610472708">
      <w:bodyDiv w:val="1"/>
      <w:marLeft w:val="0"/>
      <w:marRight w:val="0"/>
      <w:marTop w:val="0"/>
      <w:marBottom w:val="0"/>
      <w:divBdr>
        <w:top w:val="none" w:sz="0" w:space="0" w:color="auto"/>
        <w:left w:val="none" w:sz="0" w:space="0" w:color="auto"/>
        <w:bottom w:val="none" w:sz="0" w:space="0" w:color="auto"/>
        <w:right w:val="none" w:sz="0" w:space="0" w:color="auto"/>
      </w:divBdr>
    </w:div>
    <w:div w:id="618297746">
      <w:bodyDiv w:val="1"/>
      <w:marLeft w:val="0"/>
      <w:marRight w:val="0"/>
      <w:marTop w:val="0"/>
      <w:marBottom w:val="0"/>
      <w:divBdr>
        <w:top w:val="none" w:sz="0" w:space="0" w:color="auto"/>
        <w:left w:val="none" w:sz="0" w:space="0" w:color="auto"/>
        <w:bottom w:val="none" w:sz="0" w:space="0" w:color="auto"/>
        <w:right w:val="none" w:sz="0" w:space="0" w:color="auto"/>
      </w:divBdr>
    </w:div>
    <w:div w:id="621812488">
      <w:bodyDiv w:val="1"/>
      <w:marLeft w:val="0"/>
      <w:marRight w:val="0"/>
      <w:marTop w:val="0"/>
      <w:marBottom w:val="0"/>
      <w:divBdr>
        <w:top w:val="none" w:sz="0" w:space="0" w:color="auto"/>
        <w:left w:val="none" w:sz="0" w:space="0" w:color="auto"/>
        <w:bottom w:val="none" w:sz="0" w:space="0" w:color="auto"/>
        <w:right w:val="none" w:sz="0" w:space="0" w:color="auto"/>
      </w:divBdr>
    </w:div>
    <w:div w:id="623197388">
      <w:bodyDiv w:val="1"/>
      <w:marLeft w:val="0"/>
      <w:marRight w:val="0"/>
      <w:marTop w:val="0"/>
      <w:marBottom w:val="0"/>
      <w:divBdr>
        <w:top w:val="none" w:sz="0" w:space="0" w:color="auto"/>
        <w:left w:val="none" w:sz="0" w:space="0" w:color="auto"/>
        <w:bottom w:val="none" w:sz="0" w:space="0" w:color="auto"/>
        <w:right w:val="none" w:sz="0" w:space="0" w:color="auto"/>
      </w:divBdr>
      <w:divsChild>
        <w:div w:id="660622849">
          <w:marLeft w:val="0"/>
          <w:marRight w:val="0"/>
          <w:marTop w:val="0"/>
          <w:marBottom w:val="0"/>
          <w:divBdr>
            <w:top w:val="none" w:sz="0" w:space="0" w:color="auto"/>
            <w:left w:val="none" w:sz="0" w:space="0" w:color="auto"/>
            <w:bottom w:val="none" w:sz="0" w:space="0" w:color="auto"/>
            <w:right w:val="none" w:sz="0" w:space="0" w:color="auto"/>
          </w:divBdr>
        </w:div>
      </w:divsChild>
    </w:div>
    <w:div w:id="638342815">
      <w:bodyDiv w:val="1"/>
      <w:marLeft w:val="0"/>
      <w:marRight w:val="0"/>
      <w:marTop w:val="0"/>
      <w:marBottom w:val="0"/>
      <w:divBdr>
        <w:top w:val="none" w:sz="0" w:space="0" w:color="auto"/>
        <w:left w:val="none" w:sz="0" w:space="0" w:color="auto"/>
        <w:bottom w:val="none" w:sz="0" w:space="0" w:color="auto"/>
        <w:right w:val="none" w:sz="0" w:space="0" w:color="auto"/>
      </w:divBdr>
    </w:div>
    <w:div w:id="639964404">
      <w:bodyDiv w:val="1"/>
      <w:marLeft w:val="0"/>
      <w:marRight w:val="0"/>
      <w:marTop w:val="0"/>
      <w:marBottom w:val="0"/>
      <w:divBdr>
        <w:top w:val="none" w:sz="0" w:space="0" w:color="auto"/>
        <w:left w:val="none" w:sz="0" w:space="0" w:color="auto"/>
        <w:bottom w:val="none" w:sz="0" w:space="0" w:color="auto"/>
        <w:right w:val="none" w:sz="0" w:space="0" w:color="auto"/>
      </w:divBdr>
      <w:divsChild>
        <w:div w:id="420101165">
          <w:marLeft w:val="0"/>
          <w:marRight w:val="0"/>
          <w:marTop w:val="0"/>
          <w:marBottom w:val="0"/>
          <w:divBdr>
            <w:top w:val="none" w:sz="0" w:space="0" w:color="auto"/>
            <w:left w:val="none" w:sz="0" w:space="0" w:color="auto"/>
            <w:bottom w:val="none" w:sz="0" w:space="0" w:color="auto"/>
            <w:right w:val="none" w:sz="0" w:space="0" w:color="auto"/>
          </w:divBdr>
        </w:div>
      </w:divsChild>
    </w:div>
    <w:div w:id="640232932">
      <w:bodyDiv w:val="1"/>
      <w:marLeft w:val="0"/>
      <w:marRight w:val="0"/>
      <w:marTop w:val="0"/>
      <w:marBottom w:val="0"/>
      <w:divBdr>
        <w:top w:val="none" w:sz="0" w:space="0" w:color="auto"/>
        <w:left w:val="none" w:sz="0" w:space="0" w:color="auto"/>
        <w:bottom w:val="none" w:sz="0" w:space="0" w:color="auto"/>
        <w:right w:val="none" w:sz="0" w:space="0" w:color="auto"/>
      </w:divBdr>
    </w:div>
    <w:div w:id="642277397">
      <w:bodyDiv w:val="1"/>
      <w:marLeft w:val="0"/>
      <w:marRight w:val="0"/>
      <w:marTop w:val="0"/>
      <w:marBottom w:val="0"/>
      <w:divBdr>
        <w:top w:val="none" w:sz="0" w:space="0" w:color="auto"/>
        <w:left w:val="none" w:sz="0" w:space="0" w:color="auto"/>
        <w:bottom w:val="none" w:sz="0" w:space="0" w:color="auto"/>
        <w:right w:val="none" w:sz="0" w:space="0" w:color="auto"/>
      </w:divBdr>
      <w:divsChild>
        <w:div w:id="1440753561">
          <w:marLeft w:val="0"/>
          <w:marRight w:val="0"/>
          <w:marTop w:val="0"/>
          <w:marBottom w:val="0"/>
          <w:divBdr>
            <w:top w:val="none" w:sz="0" w:space="0" w:color="auto"/>
            <w:left w:val="none" w:sz="0" w:space="0" w:color="auto"/>
            <w:bottom w:val="none" w:sz="0" w:space="0" w:color="auto"/>
            <w:right w:val="none" w:sz="0" w:space="0" w:color="auto"/>
          </w:divBdr>
        </w:div>
      </w:divsChild>
    </w:div>
    <w:div w:id="645159143">
      <w:bodyDiv w:val="1"/>
      <w:marLeft w:val="0"/>
      <w:marRight w:val="0"/>
      <w:marTop w:val="0"/>
      <w:marBottom w:val="0"/>
      <w:divBdr>
        <w:top w:val="none" w:sz="0" w:space="0" w:color="auto"/>
        <w:left w:val="none" w:sz="0" w:space="0" w:color="auto"/>
        <w:bottom w:val="none" w:sz="0" w:space="0" w:color="auto"/>
        <w:right w:val="none" w:sz="0" w:space="0" w:color="auto"/>
      </w:divBdr>
    </w:div>
    <w:div w:id="650716121">
      <w:bodyDiv w:val="1"/>
      <w:marLeft w:val="0"/>
      <w:marRight w:val="0"/>
      <w:marTop w:val="0"/>
      <w:marBottom w:val="0"/>
      <w:divBdr>
        <w:top w:val="none" w:sz="0" w:space="0" w:color="auto"/>
        <w:left w:val="none" w:sz="0" w:space="0" w:color="auto"/>
        <w:bottom w:val="none" w:sz="0" w:space="0" w:color="auto"/>
        <w:right w:val="none" w:sz="0" w:space="0" w:color="auto"/>
      </w:divBdr>
      <w:divsChild>
        <w:div w:id="732040737">
          <w:marLeft w:val="0"/>
          <w:marRight w:val="0"/>
          <w:marTop w:val="120"/>
          <w:marBottom w:val="120"/>
          <w:divBdr>
            <w:top w:val="none" w:sz="0" w:space="0" w:color="auto"/>
            <w:left w:val="none" w:sz="0" w:space="0" w:color="auto"/>
            <w:bottom w:val="none" w:sz="0" w:space="0" w:color="auto"/>
            <w:right w:val="none" w:sz="0" w:space="0" w:color="auto"/>
          </w:divBdr>
        </w:div>
      </w:divsChild>
    </w:div>
    <w:div w:id="655645817">
      <w:bodyDiv w:val="1"/>
      <w:marLeft w:val="0"/>
      <w:marRight w:val="0"/>
      <w:marTop w:val="0"/>
      <w:marBottom w:val="0"/>
      <w:divBdr>
        <w:top w:val="none" w:sz="0" w:space="0" w:color="auto"/>
        <w:left w:val="none" w:sz="0" w:space="0" w:color="auto"/>
        <w:bottom w:val="none" w:sz="0" w:space="0" w:color="auto"/>
        <w:right w:val="none" w:sz="0" w:space="0" w:color="auto"/>
      </w:divBdr>
    </w:div>
    <w:div w:id="658465327">
      <w:bodyDiv w:val="1"/>
      <w:marLeft w:val="0"/>
      <w:marRight w:val="0"/>
      <w:marTop w:val="0"/>
      <w:marBottom w:val="0"/>
      <w:divBdr>
        <w:top w:val="none" w:sz="0" w:space="0" w:color="auto"/>
        <w:left w:val="none" w:sz="0" w:space="0" w:color="auto"/>
        <w:bottom w:val="none" w:sz="0" w:space="0" w:color="auto"/>
        <w:right w:val="none" w:sz="0" w:space="0" w:color="auto"/>
      </w:divBdr>
    </w:div>
    <w:div w:id="667320073">
      <w:bodyDiv w:val="1"/>
      <w:marLeft w:val="0"/>
      <w:marRight w:val="0"/>
      <w:marTop w:val="0"/>
      <w:marBottom w:val="0"/>
      <w:divBdr>
        <w:top w:val="none" w:sz="0" w:space="0" w:color="auto"/>
        <w:left w:val="none" w:sz="0" w:space="0" w:color="auto"/>
        <w:bottom w:val="none" w:sz="0" w:space="0" w:color="auto"/>
        <w:right w:val="none" w:sz="0" w:space="0" w:color="auto"/>
      </w:divBdr>
    </w:div>
    <w:div w:id="671299825">
      <w:bodyDiv w:val="1"/>
      <w:marLeft w:val="0"/>
      <w:marRight w:val="0"/>
      <w:marTop w:val="0"/>
      <w:marBottom w:val="0"/>
      <w:divBdr>
        <w:top w:val="none" w:sz="0" w:space="0" w:color="auto"/>
        <w:left w:val="none" w:sz="0" w:space="0" w:color="auto"/>
        <w:bottom w:val="none" w:sz="0" w:space="0" w:color="auto"/>
        <w:right w:val="none" w:sz="0" w:space="0" w:color="auto"/>
      </w:divBdr>
    </w:div>
    <w:div w:id="671682045">
      <w:bodyDiv w:val="1"/>
      <w:marLeft w:val="0"/>
      <w:marRight w:val="0"/>
      <w:marTop w:val="0"/>
      <w:marBottom w:val="0"/>
      <w:divBdr>
        <w:top w:val="none" w:sz="0" w:space="0" w:color="auto"/>
        <w:left w:val="none" w:sz="0" w:space="0" w:color="auto"/>
        <w:bottom w:val="none" w:sz="0" w:space="0" w:color="auto"/>
        <w:right w:val="none" w:sz="0" w:space="0" w:color="auto"/>
      </w:divBdr>
    </w:div>
    <w:div w:id="679744171">
      <w:bodyDiv w:val="1"/>
      <w:marLeft w:val="0"/>
      <w:marRight w:val="0"/>
      <w:marTop w:val="0"/>
      <w:marBottom w:val="0"/>
      <w:divBdr>
        <w:top w:val="none" w:sz="0" w:space="0" w:color="auto"/>
        <w:left w:val="none" w:sz="0" w:space="0" w:color="auto"/>
        <w:bottom w:val="none" w:sz="0" w:space="0" w:color="auto"/>
        <w:right w:val="none" w:sz="0" w:space="0" w:color="auto"/>
      </w:divBdr>
    </w:div>
    <w:div w:id="682319749">
      <w:bodyDiv w:val="1"/>
      <w:marLeft w:val="0"/>
      <w:marRight w:val="0"/>
      <w:marTop w:val="0"/>
      <w:marBottom w:val="0"/>
      <w:divBdr>
        <w:top w:val="none" w:sz="0" w:space="0" w:color="auto"/>
        <w:left w:val="none" w:sz="0" w:space="0" w:color="auto"/>
        <w:bottom w:val="none" w:sz="0" w:space="0" w:color="auto"/>
        <w:right w:val="none" w:sz="0" w:space="0" w:color="auto"/>
      </w:divBdr>
    </w:div>
    <w:div w:id="682365005">
      <w:bodyDiv w:val="1"/>
      <w:marLeft w:val="0"/>
      <w:marRight w:val="0"/>
      <w:marTop w:val="0"/>
      <w:marBottom w:val="0"/>
      <w:divBdr>
        <w:top w:val="none" w:sz="0" w:space="0" w:color="auto"/>
        <w:left w:val="none" w:sz="0" w:space="0" w:color="auto"/>
        <w:bottom w:val="none" w:sz="0" w:space="0" w:color="auto"/>
        <w:right w:val="none" w:sz="0" w:space="0" w:color="auto"/>
      </w:divBdr>
    </w:div>
    <w:div w:id="689256207">
      <w:bodyDiv w:val="1"/>
      <w:marLeft w:val="0"/>
      <w:marRight w:val="0"/>
      <w:marTop w:val="0"/>
      <w:marBottom w:val="0"/>
      <w:divBdr>
        <w:top w:val="none" w:sz="0" w:space="0" w:color="auto"/>
        <w:left w:val="none" w:sz="0" w:space="0" w:color="auto"/>
        <w:bottom w:val="none" w:sz="0" w:space="0" w:color="auto"/>
        <w:right w:val="none" w:sz="0" w:space="0" w:color="auto"/>
      </w:divBdr>
    </w:div>
    <w:div w:id="697243474">
      <w:bodyDiv w:val="1"/>
      <w:marLeft w:val="0"/>
      <w:marRight w:val="0"/>
      <w:marTop w:val="0"/>
      <w:marBottom w:val="0"/>
      <w:divBdr>
        <w:top w:val="none" w:sz="0" w:space="0" w:color="auto"/>
        <w:left w:val="none" w:sz="0" w:space="0" w:color="auto"/>
        <w:bottom w:val="none" w:sz="0" w:space="0" w:color="auto"/>
        <w:right w:val="none" w:sz="0" w:space="0" w:color="auto"/>
      </w:divBdr>
    </w:div>
    <w:div w:id="712191905">
      <w:bodyDiv w:val="1"/>
      <w:marLeft w:val="0"/>
      <w:marRight w:val="0"/>
      <w:marTop w:val="0"/>
      <w:marBottom w:val="0"/>
      <w:divBdr>
        <w:top w:val="none" w:sz="0" w:space="0" w:color="auto"/>
        <w:left w:val="none" w:sz="0" w:space="0" w:color="auto"/>
        <w:bottom w:val="none" w:sz="0" w:space="0" w:color="auto"/>
        <w:right w:val="none" w:sz="0" w:space="0" w:color="auto"/>
      </w:divBdr>
    </w:div>
    <w:div w:id="727344828">
      <w:bodyDiv w:val="1"/>
      <w:marLeft w:val="0"/>
      <w:marRight w:val="0"/>
      <w:marTop w:val="0"/>
      <w:marBottom w:val="0"/>
      <w:divBdr>
        <w:top w:val="none" w:sz="0" w:space="0" w:color="auto"/>
        <w:left w:val="none" w:sz="0" w:space="0" w:color="auto"/>
        <w:bottom w:val="none" w:sz="0" w:space="0" w:color="auto"/>
        <w:right w:val="none" w:sz="0" w:space="0" w:color="auto"/>
      </w:divBdr>
      <w:divsChild>
        <w:div w:id="1056079693">
          <w:marLeft w:val="0"/>
          <w:marRight w:val="0"/>
          <w:marTop w:val="0"/>
          <w:marBottom w:val="0"/>
          <w:divBdr>
            <w:top w:val="none" w:sz="0" w:space="0" w:color="auto"/>
            <w:left w:val="none" w:sz="0" w:space="0" w:color="auto"/>
            <w:bottom w:val="none" w:sz="0" w:space="0" w:color="auto"/>
            <w:right w:val="none" w:sz="0" w:space="0" w:color="auto"/>
          </w:divBdr>
          <w:divsChild>
            <w:div w:id="176010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498833">
      <w:bodyDiv w:val="1"/>
      <w:marLeft w:val="0"/>
      <w:marRight w:val="0"/>
      <w:marTop w:val="0"/>
      <w:marBottom w:val="0"/>
      <w:divBdr>
        <w:top w:val="none" w:sz="0" w:space="0" w:color="auto"/>
        <w:left w:val="none" w:sz="0" w:space="0" w:color="auto"/>
        <w:bottom w:val="none" w:sz="0" w:space="0" w:color="auto"/>
        <w:right w:val="none" w:sz="0" w:space="0" w:color="auto"/>
      </w:divBdr>
      <w:divsChild>
        <w:div w:id="522287998">
          <w:marLeft w:val="0"/>
          <w:marRight w:val="0"/>
          <w:marTop w:val="0"/>
          <w:marBottom w:val="0"/>
          <w:divBdr>
            <w:top w:val="none" w:sz="0" w:space="0" w:color="auto"/>
            <w:left w:val="none" w:sz="0" w:space="0" w:color="auto"/>
            <w:bottom w:val="none" w:sz="0" w:space="0" w:color="auto"/>
            <w:right w:val="none" w:sz="0" w:space="0" w:color="auto"/>
          </w:divBdr>
        </w:div>
      </w:divsChild>
    </w:div>
    <w:div w:id="731972614">
      <w:bodyDiv w:val="1"/>
      <w:marLeft w:val="0"/>
      <w:marRight w:val="0"/>
      <w:marTop w:val="0"/>
      <w:marBottom w:val="0"/>
      <w:divBdr>
        <w:top w:val="none" w:sz="0" w:space="0" w:color="auto"/>
        <w:left w:val="none" w:sz="0" w:space="0" w:color="auto"/>
        <w:bottom w:val="none" w:sz="0" w:space="0" w:color="auto"/>
        <w:right w:val="none" w:sz="0" w:space="0" w:color="auto"/>
      </w:divBdr>
    </w:div>
    <w:div w:id="734158280">
      <w:bodyDiv w:val="1"/>
      <w:marLeft w:val="0"/>
      <w:marRight w:val="0"/>
      <w:marTop w:val="0"/>
      <w:marBottom w:val="0"/>
      <w:divBdr>
        <w:top w:val="none" w:sz="0" w:space="0" w:color="auto"/>
        <w:left w:val="none" w:sz="0" w:space="0" w:color="auto"/>
        <w:bottom w:val="none" w:sz="0" w:space="0" w:color="auto"/>
        <w:right w:val="none" w:sz="0" w:space="0" w:color="auto"/>
      </w:divBdr>
    </w:div>
    <w:div w:id="746421642">
      <w:bodyDiv w:val="1"/>
      <w:marLeft w:val="0"/>
      <w:marRight w:val="0"/>
      <w:marTop w:val="0"/>
      <w:marBottom w:val="0"/>
      <w:divBdr>
        <w:top w:val="none" w:sz="0" w:space="0" w:color="auto"/>
        <w:left w:val="none" w:sz="0" w:space="0" w:color="auto"/>
        <w:bottom w:val="none" w:sz="0" w:space="0" w:color="auto"/>
        <w:right w:val="none" w:sz="0" w:space="0" w:color="auto"/>
      </w:divBdr>
    </w:div>
    <w:div w:id="748231415">
      <w:bodyDiv w:val="1"/>
      <w:marLeft w:val="0"/>
      <w:marRight w:val="0"/>
      <w:marTop w:val="0"/>
      <w:marBottom w:val="0"/>
      <w:divBdr>
        <w:top w:val="none" w:sz="0" w:space="0" w:color="auto"/>
        <w:left w:val="none" w:sz="0" w:space="0" w:color="auto"/>
        <w:bottom w:val="none" w:sz="0" w:space="0" w:color="auto"/>
        <w:right w:val="none" w:sz="0" w:space="0" w:color="auto"/>
      </w:divBdr>
    </w:div>
    <w:div w:id="757948931">
      <w:bodyDiv w:val="1"/>
      <w:marLeft w:val="0"/>
      <w:marRight w:val="0"/>
      <w:marTop w:val="0"/>
      <w:marBottom w:val="0"/>
      <w:divBdr>
        <w:top w:val="none" w:sz="0" w:space="0" w:color="auto"/>
        <w:left w:val="none" w:sz="0" w:space="0" w:color="auto"/>
        <w:bottom w:val="none" w:sz="0" w:space="0" w:color="auto"/>
        <w:right w:val="none" w:sz="0" w:space="0" w:color="auto"/>
      </w:divBdr>
    </w:div>
    <w:div w:id="771053001">
      <w:bodyDiv w:val="1"/>
      <w:marLeft w:val="0"/>
      <w:marRight w:val="0"/>
      <w:marTop w:val="0"/>
      <w:marBottom w:val="0"/>
      <w:divBdr>
        <w:top w:val="none" w:sz="0" w:space="0" w:color="auto"/>
        <w:left w:val="none" w:sz="0" w:space="0" w:color="auto"/>
        <w:bottom w:val="none" w:sz="0" w:space="0" w:color="auto"/>
        <w:right w:val="none" w:sz="0" w:space="0" w:color="auto"/>
      </w:divBdr>
      <w:divsChild>
        <w:div w:id="86270934">
          <w:marLeft w:val="0"/>
          <w:marRight w:val="0"/>
          <w:marTop w:val="0"/>
          <w:marBottom w:val="0"/>
          <w:divBdr>
            <w:top w:val="none" w:sz="0" w:space="0" w:color="auto"/>
            <w:left w:val="none" w:sz="0" w:space="0" w:color="auto"/>
            <w:bottom w:val="none" w:sz="0" w:space="0" w:color="auto"/>
            <w:right w:val="none" w:sz="0" w:space="0" w:color="auto"/>
          </w:divBdr>
        </w:div>
      </w:divsChild>
    </w:div>
    <w:div w:id="771902542">
      <w:bodyDiv w:val="1"/>
      <w:marLeft w:val="0"/>
      <w:marRight w:val="0"/>
      <w:marTop w:val="0"/>
      <w:marBottom w:val="0"/>
      <w:divBdr>
        <w:top w:val="none" w:sz="0" w:space="0" w:color="auto"/>
        <w:left w:val="none" w:sz="0" w:space="0" w:color="auto"/>
        <w:bottom w:val="none" w:sz="0" w:space="0" w:color="auto"/>
        <w:right w:val="none" w:sz="0" w:space="0" w:color="auto"/>
      </w:divBdr>
      <w:divsChild>
        <w:div w:id="1210411540">
          <w:marLeft w:val="0"/>
          <w:marRight w:val="0"/>
          <w:marTop w:val="0"/>
          <w:marBottom w:val="0"/>
          <w:divBdr>
            <w:top w:val="none" w:sz="0" w:space="0" w:color="auto"/>
            <w:left w:val="none" w:sz="0" w:space="0" w:color="auto"/>
            <w:bottom w:val="none" w:sz="0" w:space="0" w:color="auto"/>
            <w:right w:val="none" w:sz="0" w:space="0" w:color="auto"/>
          </w:divBdr>
        </w:div>
      </w:divsChild>
    </w:div>
    <w:div w:id="772752383">
      <w:bodyDiv w:val="1"/>
      <w:marLeft w:val="0"/>
      <w:marRight w:val="0"/>
      <w:marTop w:val="0"/>
      <w:marBottom w:val="0"/>
      <w:divBdr>
        <w:top w:val="none" w:sz="0" w:space="0" w:color="auto"/>
        <w:left w:val="none" w:sz="0" w:space="0" w:color="auto"/>
        <w:bottom w:val="none" w:sz="0" w:space="0" w:color="auto"/>
        <w:right w:val="none" w:sz="0" w:space="0" w:color="auto"/>
      </w:divBdr>
    </w:div>
    <w:div w:id="774977249">
      <w:bodyDiv w:val="1"/>
      <w:marLeft w:val="0"/>
      <w:marRight w:val="0"/>
      <w:marTop w:val="0"/>
      <w:marBottom w:val="0"/>
      <w:divBdr>
        <w:top w:val="none" w:sz="0" w:space="0" w:color="auto"/>
        <w:left w:val="none" w:sz="0" w:space="0" w:color="auto"/>
        <w:bottom w:val="none" w:sz="0" w:space="0" w:color="auto"/>
        <w:right w:val="none" w:sz="0" w:space="0" w:color="auto"/>
      </w:divBdr>
    </w:div>
    <w:div w:id="775443601">
      <w:bodyDiv w:val="1"/>
      <w:marLeft w:val="0"/>
      <w:marRight w:val="0"/>
      <w:marTop w:val="0"/>
      <w:marBottom w:val="0"/>
      <w:divBdr>
        <w:top w:val="none" w:sz="0" w:space="0" w:color="auto"/>
        <w:left w:val="none" w:sz="0" w:space="0" w:color="auto"/>
        <w:bottom w:val="none" w:sz="0" w:space="0" w:color="auto"/>
        <w:right w:val="none" w:sz="0" w:space="0" w:color="auto"/>
      </w:divBdr>
    </w:div>
    <w:div w:id="785464192">
      <w:bodyDiv w:val="1"/>
      <w:marLeft w:val="0"/>
      <w:marRight w:val="0"/>
      <w:marTop w:val="0"/>
      <w:marBottom w:val="0"/>
      <w:divBdr>
        <w:top w:val="none" w:sz="0" w:space="0" w:color="auto"/>
        <w:left w:val="none" w:sz="0" w:space="0" w:color="auto"/>
        <w:bottom w:val="none" w:sz="0" w:space="0" w:color="auto"/>
        <w:right w:val="none" w:sz="0" w:space="0" w:color="auto"/>
      </w:divBdr>
    </w:div>
    <w:div w:id="785808493">
      <w:bodyDiv w:val="1"/>
      <w:marLeft w:val="0"/>
      <w:marRight w:val="0"/>
      <w:marTop w:val="0"/>
      <w:marBottom w:val="0"/>
      <w:divBdr>
        <w:top w:val="none" w:sz="0" w:space="0" w:color="auto"/>
        <w:left w:val="none" w:sz="0" w:space="0" w:color="auto"/>
        <w:bottom w:val="none" w:sz="0" w:space="0" w:color="auto"/>
        <w:right w:val="none" w:sz="0" w:space="0" w:color="auto"/>
      </w:divBdr>
      <w:divsChild>
        <w:div w:id="1337925397">
          <w:marLeft w:val="0"/>
          <w:marRight w:val="0"/>
          <w:marTop w:val="0"/>
          <w:marBottom w:val="0"/>
          <w:divBdr>
            <w:top w:val="none" w:sz="0" w:space="0" w:color="auto"/>
            <w:left w:val="none" w:sz="0" w:space="0" w:color="auto"/>
            <w:bottom w:val="none" w:sz="0" w:space="0" w:color="auto"/>
            <w:right w:val="none" w:sz="0" w:space="0" w:color="auto"/>
          </w:divBdr>
          <w:divsChild>
            <w:div w:id="861360449">
              <w:marLeft w:val="0"/>
              <w:marRight w:val="0"/>
              <w:marTop w:val="0"/>
              <w:marBottom w:val="0"/>
              <w:divBdr>
                <w:top w:val="none" w:sz="0" w:space="0" w:color="auto"/>
                <w:left w:val="none" w:sz="0" w:space="0" w:color="auto"/>
                <w:bottom w:val="none" w:sz="0" w:space="0" w:color="auto"/>
                <w:right w:val="none" w:sz="0" w:space="0" w:color="auto"/>
              </w:divBdr>
            </w:div>
          </w:divsChild>
        </w:div>
        <w:div w:id="224070293">
          <w:marLeft w:val="0"/>
          <w:marRight w:val="0"/>
          <w:marTop w:val="0"/>
          <w:marBottom w:val="0"/>
          <w:divBdr>
            <w:top w:val="none" w:sz="0" w:space="0" w:color="auto"/>
            <w:left w:val="none" w:sz="0" w:space="0" w:color="auto"/>
            <w:bottom w:val="none" w:sz="0" w:space="0" w:color="auto"/>
            <w:right w:val="none" w:sz="0" w:space="0" w:color="auto"/>
          </w:divBdr>
          <w:divsChild>
            <w:div w:id="1942372106">
              <w:marLeft w:val="0"/>
              <w:marRight w:val="0"/>
              <w:marTop w:val="0"/>
              <w:marBottom w:val="0"/>
              <w:divBdr>
                <w:top w:val="none" w:sz="0" w:space="0" w:color="auto"/>
                <w:left w:val="none" w:sz="0" w:space="0" w:color="auto"/>
                <w:bottom w:val="none" w:sz="0" w:space="0" w:color="auto"/>
                <w:right w:val="none" w:sz="0" w:space="0" w:color="auto"/>
              </w:divBdr>
            </w:div>
          </w:divsChild>
        </w:div>
        <w:div w:id="485321133">
          <w:marLeft w:val="0"/>
          <w:marRight w:val="0"/>
          <w:marTop w:val="0"/>
          <w:marBottom w:val="0"/>
          <w:divBdr>
            <w:top w:val="none" w:sz="0" w:space="0" w:color="auto"/>
            <w:left w:val="none" w:sz="0" w:space="0" w:color="auto"/>
            <w:bottom w:val="none" w:sz="0" w:space="0" w:color="auto"/>
            <w:right w:val="none" w:sz="0" w:space="0" w:color="auto"/>
          </w:divBdr>
          <w:divsChild>
            <w:div w:id="1097602547">
              <w:marLeft w:val="0"/>
              <w:marRight w:val="0"/>
              <w:marTop w:val="0"/>
              <w:marBottom w:val="0"/>
              <w:divBdr>
                <w:top w:val="none" w:sz="0" w:space="0" w:color="auto"/>
                <w:left w:val="none" w:sz="0" w:space="0" w:color="auto"/>
                <w:bottom w:val="none" w:sz="0" w:space="0" w:color="auto"/>
                <w:right w:val="none" w:sz="0" w:space="0" w:color="auto"/>
              </w:divBdr>
            </w:div>
          </w:divsChild>
        </w:div>
        <w:div w:id="779035181">
          <w:marLeft w:val="0"/>
          <w:marRight w:val="0"/>
          <w:marTop w:val="0"/>
          <w:marBottom w:val="0"/>
          <w:divBdr>
            <w:top w:val="none" w:sz="0" w:space="0" w:color="auto"/>
            <w:left w:val="none" w:sz="0" w:space="0" w:color="auto"/>
            <w:bottom w:val="none" w:sz="0" w:space="0" w:color="auto"/>
            <w:right w:val="none" w:sz="0" w:space="0" w:color="auto"/>
          </w:divBdr>
          <w:divsChild>
            <w:div w:id="134134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28764">
      <w:bodyDiv w:val="1"/>
      <w:marLeft w:val="0"/>
      <w:marRight w:val="0"/>
      <w:marTop w:val="0"/>
      <w:marBottom w:val="0"/>
      <w:divBdr>
        <w:top w:val="none" w:sz="0" w:space="0" w:color="auto"/>
        <w:left w:val="none" w:sz="0" w:space="0" w:color="auto"/>
        <w:bottom w:val="none" w:sz="0" w:space="0" w:color="auto"/>
        <w:right w:val="none" w:sz="0" w:space="0" w:color="auto"/>
      </w:divBdr>
    </w:div>
    <w:div w:id="809858984">
      <w:bodyDiv w:val="1"/>
      <w:marLeft w:val="0"/>
      <w:marRight w:val="0"/>
      <w:marTop w:val="0"/>
      <w:marBottom w:val="0"/>
      <w:divBdr>
        <w:top w:val="none" w:sz="0" w:space="0" w:color="auto"/>
        <w:left w:val="none" w:sz="0" w:space="0" w:color="auto"/>
        <w:bottom w:val="none" w:sz="0" w:space="0" w:color="auto"/>
        <w:right w:val="none" w:sz="0" w:space="0" w:color="auto"/>
      </w:divBdr>
      <w:divsChild>
        <w:div w:id="16695994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170896">
      <w:bodyDiv w:val="1"/>
      <w:marLeft w:val="0"/>
      <w:marRight w:val="0"/>
      <w:marTop w:val="0"/>
      <w:marBottom w:val="0"/>
      <w:divBdr>
        <w:top w:val="none" w:sz="0" w:space="0" w:color="auto"/>
        <w:left w:val="none" w:sz="0" w:space="0" w:color="auto"/>
        <w:bottom w:val="none" w:sz="0" w:space="0" w:color="auto"/>
        <w:right w:val="none" w:sz="0" w:space="0" w:color="auto"/>
      </w:divBdr>
    </w:div>
    <w:div w:id="813572054">
      <w:bodyDiv w:val="1"/>
      <w:marLeft w:val="0"/>
      <w:marRight w:val="0"/>
      <w:marTop w:val="0"/>
      <w:marBottom w:val="0"/>
      <w:divBdr>
        <w:top w:val="none" w:sz="0" w:space="0" w:color="auto"/>
        <w:left w:val="none" w:sz="0" w:space="0" w:color="auto"/>
        <w:bottom w:val="none" w:sz="0" w:space="0" w:color="auto"/>
        <w:right w:val="none" w:sz="0" w:space="0" w:color="auto"/>
      </w:divBdr>
    </w:div>
    <w:div w:id="815218407">
      <w:bodyDiv w:val="1"/>
      <w:marLeft w:val="0"/>
      <w:marRight w:val="0"/>
      <w:marTop w:val="0"/>
      <w:marBottom w:val="0"/>
      <w:divBdr>
        <w:top w:val="none" w:sz="0" w:space="0" w:color="auto"/>
        <w:left w:val="none" w:sz="0" w:space="0" w:color="auto"/>
        <w:bottom w:val="none" w:sz="0" w:space="0" w:color="auto"/>
        <w:right w:val="none" w:sz="0" w:space="0" w:color="auto"/>
      </w:divBdr>
    </w:div>
    <w:div w:id="819924162">
      <w:bodyDiv w:val="1"/>
      <w:marLeft w:val="0"/>
      <w:marRight w:val="0"/>
      <w:marTop w:val="0"/>
      <w:marBottom w:val="0"/>
      <w:divBdr>
        <w:top w:val="none" w:sz="0" w:space="0" w:color="auto"/>
        <w:left w:val="none" w:sz="0" w:space="0" w:color="auto"/>
        <w:bottom w:val="none" w:sz="0" w:space="0" w:color="auto"/>
        <w:right w:val="none" w:sz="0" w:space="0" w:color="auto"/>
      </w:divBdr>
    </w:div>
    <w:div w:id="824276425">
      <w:bodyDiv w:val="1"/>
      <w:marLeft w:val="0"/>
      <w:marRight w:val="0"/>
      <w:marTop w:val="0"/>
      <w:marBottom w:val="0"/>
      <w:divBdr>
        <w:top w:val="none" w:sz="0" w:space="0" w:color="auto"/>
        <w:left w:val="none" w:sz="0" w:space="0" w:color="auto"/>
        <w:bottom w:val="none" w:sz="0" w:space="0" w:color="auto"/>
        <w:right w:val="none" w:sz="0" w:space="0" w:color="auto"/>
      </w:divBdr>
    </w:div>
    <w:div w:id="839278657">
      <w:bodyDiv w:val="1"/>
      <w:marLeft w:val="0"/>
      <w:marRight w:val="0"/>
      <w:marTop w:val="0"/>
      <w:marBottom w:val="0"/>
      <w:divBdr>
        <w:top w:val="none" w:sz="0" w:space="0" w:color="auto"/>
        <w:left w:val="none" w:sz="0" w:space="0" w:color="auto"/>
        <w:bottom w:val="none" w:sz="0" w:space="0" w:color="auto"/>
        <w:right w:val="none" w:sz="0" w:space="0" w:color="auto"/>
      </w:divBdr>
    </w:div>
    <w:div w:id="841089443">
      <w:bodyDiv w:val="1"/>
      <w:marLeft w:val="0"/>
      <w:marRight w:val="0"/>
      <w:marTop w:val="0"/>
      <w:marBottom w:val="0"/>
      <w:divBdr>
        <w:top w:val="none" w:sz="0" w:space="0" w:color="auto"/>
        <w:left w:val="none" w:sz="0" w:space="0" w:color="auto"/>
        <w:bottom w:val="none" w:sz="0" w:space="0" w:color="auto"/>
        <w:right w:val="none" w:sz="0" w:space="0" w:color="auto"/>
      </w:divBdr>
    </w:div>
    <w:div w:id="845168502">
      <w:bodyDiv w:val="1"/>
      <w:marLeft w:val="0"/>
      <w:marRight w:val="0"/>
      <w:marTop w:val="0"/>
      <w:marBottom w:val="0"/>
      <w:divBdr>
        <w:top w:val="none" w:sz="0" w:space="0" w:color="auto"/>
        <w:left w:val="none" w:sz="0" w:space="0" w:color="auto"/>
        <w:bottom w:val="none" w:sz="0" w:space="0" w:color="auto"/>
        <w:right w:val="none" w:sz="0" w:space="0" w:color="auto"/>
      </w:divBdr>
    </w:div>
    <w:div w:id="848906821">
      <w:bodyDiv w:val="1"/>
      <w:marLeft w:val="0"/>
      <w:marRight w:val="0"/>
      <w:marTop w:val="0"/>
      <w:marBottom w:val="0"/>
      <w:divBdr>
        <w:top w:val="none" w:sz="0" w:space="0" w:color="auto"/>
        <w:left w:val="none" w:sz="0" w:space="0" w:color="auto"/>
        <w:bottom w:val="none" w:sz="0" w:space="0" w:color="auto"/>
        <w:right w:val="none" w:sz="0" w:space="0" w:color="auto"/>
      </w:divBdr>
    </w:div>
    <w:div w:id="848985870">
      <w:bodyDiv w:val="1"/>
      <w:marLeft w:val="0"/>
      <w:marRight w:val="0"/>
      <w:marTop w:val="0"/>
      <w:marBottom w:val="0"/>
      <w:divBdr>
        <w:top w:val="none" w:sz="0" w:space="0" w:color="auto"/>
        <w:left w:val="none" w:sz="0" w:space="0" w:color="auto"/>
        <w:bottom w:val="none" w:sz="0" w:space="0" w:color="auto"/>
        <w:right w:val="none" w:sz="0" w:space="0" w:color="auto"/>
      </w:divBdr>
    </w:div>
    <w:div w:id="850610732">
      <w:bodyDiv w:val="1"/>
      <w:marLeft w:val="0"/>
      <w:marRight w:val="0"/>
      <w:marTop w:val="0"/>
      <w:marBottom w:val="0"/>
      <w:divBdr>
        <w:top w:val="none" w:sz="0" w:space="0" w:color="auto"/>
        <w:left w:val="none" w:sz="0" w:space="0" w:color="auto"/>
        <w:bottom w:val="none" w:sz="0" w:space="0" w:color="auto"/>
        <w:right w:val="none" w:sz="0" w:space="0" w:color="auto"/>
      </w:divBdr>
    </w:div>
    <w:div w:id="851260194">
      <w:bodyDiv w:val="1"/>
      <w:marLeft w:val="0"/>
      <w:marRight w:val="0"/>
      <w:marTop w:val="0"/>
      <w:marBottom w:val="0"/>
      <w:divBdr>
        <w:top w:val="none" w:sz="0" w:space="0" w:color="auto"/>
        <w:left w:val="none" w:sz="0" w:space="0" w:color="auto"/>
        <w:bottom w:val="none" w:sz="0" w:space="0" w:color="auto"/>
        <w:right w:val="none" w:sz="0" w:space="0" w:color="auto"/>
      </w:divBdr>
    </w:div>
    <w:div w:id="855653768">
      <w:bodyDiv w:val="1"/>
      <w:marLeft w:val="0"/>
      <w:marRight w:val="0"/>
      <w:marTop w:val="0"/>
      <w:marBottom w:val="0"/>
      <w:divBdr>
        <w:top w:val="none" w:sz="0" w:space="0" w:color="auto"/>
        <w:left w:val="none" w:sz="0" w:space="0" w:color="auto"/>
        <w:bottom w:val="none" w:sz="0" w:space="0" w:color="auto"/>
        <w:right w:val="none" w:sz="0" w:space="0" w:color="auto"/>
      </w:divBdr>
    </w:div>
    <w:div w:id="874662731">
      <w:bodyDiv w:val="1"/>
      <w:marLeft w:val="0"/>
      <w:marRight w:val="0"/>
      <w:marTop w:val="0"/>
      <w:marBottom w:val="0"/>
      <w:divBdr>
        <w:top w:val="none" w:sz="0" w:space="0" w:color="auto"/>
        <w:left w:val="none" w:sz="0" w:space="0" w:color="auto"/>
        <w:bottom w:val="none" w:sz="0" w:space="0" w:color="auto"/>
        <w:right w:val="none" w:sz="0" w:space="0" w:color="auto"/>
      </w:divBdr>
    </w:div>
    <w:div w:id="879393929">
      <w:bodyDiv w:val="1"/>
      <w:marLeft w:val="0"/>
      <w:marRight w:val="0"/>
      <w:marTop w:val="0"/>
      <w:marBottom w:val="0"/>
      <w:divBdr>
        <w:top w:val="none" w:sz="0" w:space="0" w:color="auto"/>
        <w:left w:val="none" w:sz="0" w:space="0" w:color="auto"/>
        <w:bottom w:val="none" w:sz="0" w:space="0" w:color="auto"/>
        <w:right w:val="none" w:sz="0" w:space="0" w:color="auto"/>
      </w:divBdr>
      <w:divsChild>
        <w:div w:id="780687027">
          <w:marLeft w:val="0"/>
          <w:marRight w:val="0"/>
          <w:marTop w:val="0"/>
          <w:marBottom w:val="0"/>
          <w:divBdr>
            <w:top w:val="none" w:sz="0" w:space="0" w:color="auto"/>
            <w:left w:val="none" w:sz="0" w:space="0" w:color="auto"/>
            <w:bottom w:val="none" w:sz="0" w:space="0" w:color="auto"/>
            <w:right w:val="none" w:sz="0" w:space="0" w:color="auto"/>
          </w:divBdr>
        </w:div>
      </w:divsChild>
    </w:div>
    <w:div w:id="889807946">
      <w:bodyDiv w:val="1"/>
      <w:marLeft w:val="0"/>
      <w:marRight w:val="0"/>
      <w:marTop w:val="0"/>
      <w:marBottom w:val="0"/>
      <w:divBdr>
        <w:top w:val="none" w:sz="0" w:space="0" w:color="auto"/>
        <w:left w:val="none" w:sz="0" w:space="0" w:color="auto"/>
        <w:bottom w:val="none" w:sz="0" w:space="0" w:color="auto"/>
        <w:right w:val="none" w:sz="0" w:space="0" w:color="auto"/>
      </w:divBdr>
      <w:divsChild>
        <w:div w:id="1394040189">
          <w:marLeft w:val="0"/>
          <w:marRight w:val="0"/>
          <w:marTop w:val="0"/>
          <w:marBottom w:val="0"/>
          <w:divBdr>
            <w:top w:val="none" w:sz="0" w:space="0" w:color="auto"/>
            <w:left w:val="none" w:sz="0" w:space="0" w:color="auto"/>
            <w:bottom w:val="none" w:sz="0" w:space="0" w:color="auto"/>
            <w:right w:val="none" w:sz="0" w:space="0" w:color="auto"/>
          </w:divBdr>
        </w:div>
      </w:divsChild>
    </w:div>
    <w:div w:id="890268064">
      <w:bodyDiv w:val="1"/>
      <w:marLeft w:val="0"/>
      <w:marRight w:val="0"/>
      <w:marTop w:val="0"/>
      <w:marBottom w:val="0"/>
      <w:divBdr>
        <w:top w:val="none" w:sz="0" w:space="0" w:color="auto"/>
        <w:left w:val="none" w:sz="0" w:space="0" w:color="auto"/>
        <w:bottom w:val="none" w:sz="0" w:space="0" w:color="auto"/>
        <w:right w:val="none" w:sz="0" w:space="0" w:color="auto"/>
      </w:divBdr>
      <w:divsChild>
        <w:div w:id="1213737751">
          <w:marLeft w:val="0"/>
          <w:marRight w:val="0"/>
          <w:marTop w:val="0"/>
          <w:marBottom w:val="0"/>
          <w:divBdr>
            <w:top w:val="none" w:sz="0" w:space="0" w:color="auto"/>
            <w:left w:val="none" w:sz="0" w:space="0" w:color="auto"/>
            <w:bottom w:val="none" w:sz="0" w:space="0" w:color="auto"/>
            <w:right w:val="none" w:sz="0" w:space="0" w:color="auto"/>
          </w:divBdr>
        </w:div>
      </w:divsChild>
    </w:div>
    <w:div w:id="910889625">
      <w:bodyDiv w:val="1"/>
      <w:marLeft w:val="0"/>
      <w:marRight w:val="0"/>
      <w:marTop w:val="0"/>
      <w:marBottom w:val="0"/>
      <w:divBdr>
        <w:top w:val="none" w:sz="0" w:space="0" w:color="auto"/>
        <w:left w:val="none" w:sz="0" w:space="0" w:color="auto"/>
        <w:bottom w:val="none" w:sz="0" w:space="0" w:color="auto"/>
        <w:right w:val="none" w:sz="0" w:space="0" w:color="auto"/>
      </w:divBdr>
    </w:div>
    <w:div w:id="924221104">
      <w:bodyDiv w:val="1"/>
      <w:marLeft w:val="0"/>
      <w:marRight w:val="0"/>
      <w:marTop w:val="0"/>
      <w:marBottom w:val="0"/>
      <w:divBdr>
        <w:top w:val="none" w:sz="0" w:space="0" w:color="auto"/>
        <w:left w:val="none" w:sz="0" w:space="0" w:color="auto"/>
        <w:bottom w:val="none" w:sz="0" w:space="0" w:color="auto"/>
        <w:right w:val="none" w:sz="0" w:space="0" w:color="auto"/>
      </w:divBdr>
      <w:divsChild>
        <w:div w:id="468742277">
          <w:marLeft w:val="0"/>
          <w:marRight w:val="0"/>
          <w:marTop w:val="0"/>
          <w:marBottom w:val="0"/>
          <w:divBdr>
            <w:top w:val="none" w:sz="0" w:space="0" w:color="auto"/>
            <w:left w:val="none" w:sz="0" w:space="0" w:color="auto"/>
            <w:bottom w:val="none" w:sz="0" w:space="0" w:color="auto"/>
            <w:right w:val="none" w:sz="0" w:space="0" w:color="auto"/>
          </w:divBdr>
        </w:div>
      </w:divsChild>
    </w:div>
    <w:div w:id="941689786">
      <w:bodyDiv w:val="1"/>
      <w:marLeft w:val="0"/>
      <w:marRight w:val="0"/>
      <w:marTop w:val="0"/>
      <w:marBottom w:val="0"/>
      <w:divBdr>
        <w:top w:val="none" w:sz="0" w:space="0" w:color="auto"/>
        <w:left w:val="none" w:sz="0" w:space="0" w:color="auto"/>
        <w:bottom w:val="none" w:sz="0" w:space="0" w:color="auto"/>
        <w:right w:val="none" w:sz="0" w:space="0" w:color="auto"/>
      </w:divBdr>
    </w:div>
    <w:div w:id="946735329">
      <w:bodyDiv w:val="1"/>
      <w:marLeft w:val="0"/>
      <w:marRight w:val="0"/>
      <w:marTop w:val="0"/>
      <w:marBottom w:val="0"/>
      <w:divBdr>
        <w:top w:val="none" w:sz="0" w:space="0" w:color="auto"/>
        <w:left w:val="none" w:sz="0" w:space="0" w:color="auto"/>
        <w:bottom w:val="none" w:sz="0" w:space="0" w:color="auto"/>
        <w:right w:val="none" w:sz="0" w:space="0" w:color="auto"/>
      </w:divBdr>
    </w:div>
    <w:div w:id="955403686">
      <w:bodyDiv w:val="1"/>
      <w:marLeft w:val="0"/>
      <w:marRight w:val="0"/>
      <w:marTop w:val="0"/>
      <w:marBottom w:val="0"/>
      <w:divBdr>
        <w:top w:val="none" w:sz="0" w:space="0" w:color="auto"/>
        <w:left w:val="none" w:sz="0" w:space="0" w:color="auto"/>
        <w:bottom w:val="none" w:sz="0" w:space="0" w:color="auto"/>
        <w:right w:val="none" w:sz="0" w:space="0" w:color="auto"/>
      </w:divBdr>
    </w:div>
    <w:div w:id="956911948">
      <w:bodyDiv w:val="1"/>
      <w:marLeft w:val="0"/>
      <w:marRight w:val="0"/>
      <w:marTop w:val="0"/>
      <w:marBottom w:val="0"/>
      <w:divBdr>
        <w:top w:val="none" w:sz="0" w:space="0" w:color="auto"/>
        <w:left w:val="none" w:sz="0" w:space="0" w:color="auto"/>
        <w:bottom w:val="none" w:sz="0" w:space="0" w:color="auto"/>
        <w:right w:val="none" w:sz="0" w:space="0" w:color="auto"/>
      </w:divBdr>
    </w:div>
    <w:div w:id="983511140">
      <w:bodyDiv w:val="1"/>
      <w:marLeft w:val="0"/>
      <w:marRight w:val="0"/>
      <w:marTop w:val="0"/>
      <w:marBottom w:val="0"/>
      <w:divBdr>
        <w:top w:val="none" w:sz="0" w:space="0" w:color="auto"/>
        <w:left w:val="none" w:sz="0" w:space="0" w:color="auto"/>
        <w:bottom w:val="none" w:sz="0" w:space="0" w:color="auto"/>
        <w:right w:val="none" w:sz="0" w:space="0" w:color="auto"/>
      </w:divBdr>
    </w:div>
    <w:div w:id="998924406">
      <w:bodyDiv w:val="1"/>
      <w:marLeft w:val="0"/>
      <w:marRight w:val="0"/>
      <w:marTop w:val="0"/>
      <w:marBottom w:val="0"/>
      <w:divBdr>
        <w:top w:val="none" w:sz="0" w:space="0" w:color="auto"/>
        <w:left w:val="none" w:sz="0" w:space="0" w:color="auto"/>
        <w:bottom w:val="none" w:sz="0" w:space="0" w:color="auto"/>
        <w:right w:val="none" w:sz="0" w:space="0" w:color="auto"/>
      </w:divBdr>
    </w:div>
    <w:div w:id="1002583558">
      <w:bodyDiv w:val="1"/>
      <w:marLeft w:val="0"/>
      <w:marRight w:val="0"/>
      <w:marTop w:val="0"/>
      <w:marBottom w:val="0"/>
      <w:divBdr>
        <w:top w:val="none" w:sz="0" w:space="0" w:color="auto"/>
        <w:left w:val="none" w:sz="0" w:space="0" w:color="auto"/>
        <w:bottom w:val="none" w:sz="0" w:space="0" w:color="auto"/>
        <w:right w:val="none" w:sz="0" w:space="0" w:color="auto"/>
      </w:divBdr>
    </w:div>
    <w:div w:id="1004167096">
      <w:bodyDiv w:val="1"/>
      <w:marLeft w:val="0"/>
      <w:marRight w:val="0"/>
      <w:marTop w:val="0"/>
      <w:marBottom w:val="0"/>
      <w:divBdr>
        <w:top w:val="none" w:sz="0" w:space="0" w:color="auto"/>
        <w:left w:val="none" w:sz="0" w:space="0" w:color="auto"/>
        <w:bottom w:val="none" w:sz="0" w:space="0" w:color="auto"/>
        <w:right w:val="none" w:sz="0" w:space="0" w:color="auto"/>
      </w:divBdr>
    </w:div>
    <w:div w:id="1004363023">
      <w:bodyDiv w:val="1"/>
      <w:marLeft w:val="0"/>
      <w:marRight w:val="0"/>
      <w:marTop w:val="0"/>
      <w:marBottom w:val="0"/>
      <w:divBdr>
        <w:top w:val="none" w:sz="0" w:space="0" w:color="auto"/>
        <w:left w:val="none" w:sz="0" w:space="0" w:color="auto"/>
        <w:bottom w:val="none" w:sz="0" w:space="0" w:color="auto"/>
        <w:right w:val="none" w:sz="0" w:space="0" w:color="auto"/>
      </w:divBdr>
      <w:divsChild>
        <w:div w:id="203176485">
          <w:marLeft w:val="0"/>
          <w:marRight w:val="0"/>
          <w:marTop w:val="0"/>
          <w:marBottom w:val="0"/>
          <w:divBdr>
            <w:top w:val="none" w:sz="0" w:space="0" w:color="auto"/>
            <w:left w:val="none" w:sz="0" w:space="0" w:color="auto"/>
            <w:bottom w:val="none" w:sz="0" w:space="0" w:color="auto"/>
            <w:right w:val="none" w:sz="0" w:space="0" w:color="auto"/>
          </w:divBdr>
          <w:divsChild>
            <w:div w:id="963313801">
              <w:marLeft w:val="0"/>
              <w:marRight w:val="0"/>
              <w:marTop w:val="0"/>
              <w:marBottom w:val="0"/>
              <w:divBdr>
                <w:top w:val="none" w:sz="0" w:space="0" w:color="auto"/>
                <w:left w:val="none" w:sz="0" w:space="0" w:color="auto"/>
                <w:bottom w:val="none" w:sz="0" w:space="0" w:color="auto"/>
                <w:right w:val="none" w:sz="0" w:space="0" w:color="auto"/>
              </w:divBdr>
            </w:div>
          </w:divsChild>
        </w:div>
        <w:div w:id="1632008929">
          <w:marLeft w:val="0"/>
          <w:marRight w:val="0"/>
          <w:marTop w:val="0"/>
          <w:marBottom w:val="0"/>
          <w:divBdr>
            <w:top w:val="none" w:sz="0" w:space="0" w:color="auto"/>
            <w:left w:val="none" w:sz="0" w:space="0" w:color="auto"/>
            <w:bottom w:val="none" w:sz="0" w:space="0" w:color="auto"/>
            <w:right w:val="none" w:sz="0" w:space="0" w:color="auto"/>
          </w:divBdr>
          <w:divsChild>
            <w:div w:id="204539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16473">
      <w:bodyDiv w:val="1"/>
      <w:marLeft w:val="0"/>
      <w:marRight w:val="0"/>
      <w:marTop w:val="0"/>
      <w:marBottom w:val="0"/>
      <w:divBdr>
        <w:top w:val="none" w:sz="0" w:space="0" w:color="auto"/>
        <w:left w:val="none" w:sz="0" w:space="0" w:color="auto"/>
        <w:bottom w:val="none" w:sz="0" w:space="0" w:color="auto"/>
        <w:right w:val="none" w:sz="0" w:space="0" w:color="auto"/>
      </w:divBdr>
    </w:div>
    <w:div w:id="1015695136">
      <w:bodyDiv w:val="1"/>
      <w:marLeft w:val="0"/>
      <w:marRight w:val="0"/>
      <w:marTop w:val="0"/>
      <w:marBottom w:val="0"/>
      <w:divBdr>
        <w:top w:val="none" w:sz="0" w:space="0" w:color="auto"/>
        <w:left w:val="none" w:sz="0" w:space="0" w:color="auto"/>
        <w:bottom w:val="none" w:sz="0" w:space="0" w:color="auto"/>
        <w:right w:val="none" w:sz="0" w:space="0" w:color="auto"/>
      </w:divBdr>
    </w:div>
    <w:div w:id="1022322454">
      <w:bodyDiv w:val="1"/>
      <w:marLeft w:val="0"/>
      <w:marRight w:val="0"/>
      <w:marTop w:val="0"/>
      <w:marBottom w:val="0"/>
      <w:divBdr>
        <w:top w:val="none" w:sz="0" w:space="0" w:color="auto"/>
        <w:left w:val="none" w:sz="0" w:space="0" w:color="auto"/>
        <w:bottom w:val="none" w:sz="0" w:space="0" w:color="auto"/>
        <w:right w:val="none" w:sz="0" w:space="0" w:color="auto"/>
      </w:divBdr>
    </w:div>
    <w:div w:id="1023477567">
      <w:bodyDiv w:val="1"/>
      <w:marLeft w:val="0"/>
      <w:marRight w:val="0"/>
      <w:marTop w:val="0"/>
      <w:marBottom w:val="0"/>
      <w:divBdr>
        <w:top w:val="none" w:sz="0" w:space="0" w:color="auto"/>
        <w:left w:val="none" w:sz="0" w:space="0" w:color="auto"/>
        <w:bottom w:val="none" w:sz="0" w:space="0" w:color="auto"/>
        <w:right w:val="none" w:sz="0" w:space="0" w:color="auto"/>
      </w:divBdr>
    </w:div>
    <w:div w:id="1025448508">
      <w:bodyDiv w:val="1"/>
      <w:marLeft w:val="0"/>
      <w:marRight w:val="0"/>
      <w:marTop w:val="0"/>
      <w:marBottom w:val="0"/>
      <w:divBdr>
        <w:top w:val="none" w:sz="0" w:space="0" w:color="auto"/>
        <w:left w:val="none" w:sz="0" w:space="0" w:color="auto"/>
        <w:bottom w:val="none" w:sz="0" w:space="0" w:color="auto"/>
        <w:right w:val="none" w:sz="0" w:space="0" w:color="auto"/>
      </w:divBdr>
      <w:divsChild>
        <w:div w:id="1781484080">
          <w:marLeft w:val="0"/>
          <w:marRight w:val="0"/>
          <w:marTop w:val="0"/>
          <w:marBottom w:val="0"/>
          <w:divBdr>
            <w:top w:val="none" w:sz="0" w:space="0" w:color="auto"/>
            <w:left w:val="none" w:sz="0" w:space="0" w:color="auto"/>
            <w:bottom w:val="none" w:sz="0" w:space="0" w:color="auto"/>
            <w:right w:val="none" w:sz="0" w:space="0" w:color="auto"/>
          </w:divBdr>
        </w:div>
      </w:divsChild>
    </w:div>
    <w:div w:id="1026565311">
      <w:bodyDiv w:val="1"/>
      <w:marLeft w:val="0"/>
      <w:marRight w:val="0"/>
      <w:marTop w:val="0"/>
      <w:marBottom w:val="0"/>
      <w:divBdr>
        <w:top w:val="none" w:sz="0" w:space="0" w:color="auto"/>
        <w:left w:val="none" w:sz="0" w:space="0" w:color="auto"/>
        <w:bottom w:val="none" w:sz="0" w:space="0" w:color="auto"/>
        <w:right w:val="none" w:sz="0" w:space="0" w:color="auto"/>
      </w:divBdr>
      <w:divsChild>
        <w:div w:id="1293444104">
          <w:marLeft w:val="0"/>
          <w:marRight w:val="0"/>
          <w:marTop w:val="0"/>
          <w:marBottom w:val="0"/>
          <w:divBdr>
            <w:top w:val="none" w:sz="0" w:space="0" w:color="auto"/>
            <w:left w:val="none" w:sz="0" w:space="0" w:color="auto"/>
            <w:bottom w:val="none" w:sz="0" w:space="0" w:color="auto"/>
            <w:right w:val="none" w:sz="0" w:space="0" w:color="auto"/>
          </w:divBdr>
        </w:div>
      </w:divsChild>
    </w:div>
    <w:div w:id="1026979045">
      <w:bodyDiv w:val="1"/>
      <w:marLeft w:val="0"/>
      <w:marRight w:val="0"/>
      <w:marTop w:val="0"/>
      <w:marBottom w:val="0"/>
      <w:divBdr>
        <w:top w:val="none" w:sz="0" w:space="0" w:color="auto"/>
        <w:left w:val="none" w:sz="0" w:space="0" w:color="auto"/>
        <w:bottom w:val="none" w:sz="0" w:space="0" w:color="auto"/>
        <w:right w:val="none" w:sz="0" w:space="0" w:color="auto"/>
      </w:divBdr>
    </w:div>
    <w:div w:id="1046366807">
      <w:bodyDiv w:val="1"/>
      <w:marLeft w:val="0"/>
      <w:marRight w:val="0"/>
      <w:marTop w:val="0"/>
      <w:marBottom w:val="0"/>
      <w:divBdr>
        <w:top w:val="none" w:sz="0" w:space="0" w:color="auto"/>
        <w:left w:val="none" w:sz="0" w:space="0" w:color="auto"/>
        <w:bottom w:val="none" w:sz="0" w:space="0" w:color="auto"/>
        <w:right w:val="none" w:sz="0" w:space="0" w:color="auto"/>
      </w:divBdr>
    </w:div>
    <w:div w:id="1065882517">
      <w:bodyDiv w:val="1"/>
      <w:marLeft w:val="0"/>
      <w:marRight w:val="0"/>
      <w:marTop w:val="0"/>
      <w:marBottom w:val="0"/>
      <w:divBdr>
        <w:top w:val="none" w:sz="0" w:space="0" w:color="auto"/>
        <w:left w:val="none" w:sz="0" w:space="0" w:color="auto"/>
        <w:bottom w:val="none" w:sz="0" w:space="0" w:color="auto"/>
        <w:right w:val="none" w:sz="0" w:space="0" w:color="auto"/>
      </w:divBdr>
    </w:div>
    <w:div w:id="1076131079">
      <w:bodyDiv w:val="1"/>
      <w:marLeft w:val="0"/>
      <w:marRight w:val="0"/>
      <w:marTop w:val="0"/>
      <w:marBottom w:val="0"/>
      <w:divBdr>
        <w:top w:val="none" w:sz="0" w:space="0" w:color="auto"/>
        <w:left w:val="none" w:sz="0" w:space="0" w:color="auto"/>
        <w:bottom w:val="none" w:sz="0" w:space="0" w:color="auto"/>
        <w:right w:val="none" w:sz="0" w:space="0" w:color="auto"/>
      </w:divBdr>
    </w:div>
    <w:div w:id="1085540816">
      <w:bodyDiv w:val="1"/>
      <w:marLeft w:val="0"/>
      <w:marRight w:val="0"/>
      <w:marTop w:val="0"/>
      <w:marBottom w:val="0"/>
      <w:divBdr>
        <w:top w:val="none" w:sz="0" w:space="0" w:color="auto"/>
        <w:left w:val="none" w:sz="0" w:space="0" w:color="auto"/>
        <w:bottom w:val="none" w:sz="0" w:space="0" w:color="auto"/>
        <w:right w:val="none" w:sz="0" w:space="0" w:color="auto"/>
      </w:divBdr>
    </w:div>
    <w:div w:id="1089496997">
      <w:bodyDiv w:val="1"/>
      <w:marLeft w:val="0"/>
      <w:marRight w:val="0"/>
      <w:marTop w:val="0"/>
      <w:marBottom w:val="0"/>
      <w:divBdr>
        <w:top w:val="none" w:sz="0" w:space="0" w:color="auto"/>
        <w:left w:val="none" w:sz="0" w:space="0" w:color="auto"/>
        <w:bottom w:val="none" w:sz="0" w:space="0" w:color="auto"/>
        <w:right w:val="none" w:sz="0" w:space="0" w:color="auto"/>
      </w:divBdr>
    </w:div>
    <w:div w:id="1092120562">
      <w:bodyDiv w:val="1"/>
      <w:marLeft w:val="0"/>
      <w:marRight w:val="0"/>
      <w:marTop w:val="0"/>
      <w:marBottom w:val="0"/>
      <w:divBdr>
        <w:top w:val="none" w:sz="0" w:space="0" w:color="auto"/>
        <w:left w:val="none" w:sz="0" w:space="0" w:color="auto"/>
        <w:bottom w:val="none" w:sz="0" w:space="0" w:color="auto"/>
        <w:right w:val="none" w:sz="0" w:space="0" w:color="auto"/>
      </w:divBdr>
      <w:divsChild>
        <w:div w:id="1459570618">
          <w:marLeft w:val="0"/>
          <w:marRight w:val="0"/>
          <w:marTop w:val="0"/>
          <w:marBottom w:val="0"/>
          <w:divBdr>
            <w:top w:val="none" w:sz="0" w:space="0" w:color="auto"/>
            <w:left w:val="none" w:sz="0" w:space="0" w:color="auto"/>
            <w:bottom w:val="none" w:sz="0" w:space="0" w:color="auto"/>
            <w:right w:val="none" w:sz="0" w:space="0" w:color="auto"/>
          </w:divBdr>
        </w:div>
      </w:divsChild>
    </w:div>
    <w:div w:id="1098868447">
      <w:bodyDiv w:val="1"/>
      <w:marLeft w:val="0"/>
      <w:marRight w:val="0"/>
      <w:marTop w:val="0"/>
      <w:marBottom w:val="0"/>
      <w:divBdr>
        <w:top w:val="none" w:sz="0" w:space="0" w:color="auto"/>
        <w:left w:val="none" w:sz="0" w:space="0" w:color="auto"/>
        <w:bottom w:val="none" w:sz="0" w:space="0" w:color="auto"/>
        <w:right w:val="none" w:sz="0" w:space="0" w:color="auto"/>
      </w:divBdr>
    </w:div>
    <w:div w:id="1127964480">
      <w:bodyDiv w:val="1"/>
      <w:marLeft w:val="0"/>
      <w:marRight w:val="0"/>
      <w:marTop w:val="0"/>
      <w:marBottom w:val="0"/>
      <w:divBdr>
        <w:top w:val="none" w:sz="0" w:space="0" w:color="auto"/>
        <w:left w:val="none" w:sz="0" w:space="0" w:color="auto"/>
        <w:bottom w:val="none" w:sz="0" w:space="0" w:color="auto"/>
        <w:right w:val="none" w:sz="0" w:space="0" w:color="auto"/>
      </w:divBdr>
    </w:div>
    <w:div w:id="1130049528">
      <w:bodyDiv w:val="1"/>
      <w:marLeft w:val="0"/>
      <w:marRight w:val="0"/>
      <w:marTop w:val="0"/>
      <w:marBottom w:val="0"/>
      <w:divBdr>
        <w:top w:val="none" w:sz="0" w:space="0" w:color="auto"/>
        <w:left w:val="none" w:sz="0" w:space="0" w:color="auto"/>
        <w:bottom w:val="none" w:sz="0" w:space="0" w:color="auto"/>
        <w:right w:val="none" w:sz="0" w:space="0" w:color="auto"/>
      </w:divBdr>
    </w:div>
    <w:div w:id="1135565634">
      <w:bodyDiv w:val="1"/>
      <w:marLeft w:val="0"/>
      <w:marRight w:val="0"/>
      <w:marTop w:val="0"/>
      <w:marBottom w:val="0"/>
      <w:divBdr>
        <w:top w:val="none" w:sz="0" w:space="0" w:color="auto"/>
        <w:left w:val="none" w:sz="0" w:space="0" w:color="auto"/>
        <w:bottom w:val="none" w:sz="0" w:space="0" w:color="auto"/>
        <w:right w:val="none" w:sz="0" w:space="0" w:color="auto"/>
      </w:divBdr>
    </w:div>
    <w:div w:id="1152869400">
      <w:bodyDiv w:val="1"/>
      <w:marLeft w:val="0"/>
      <w:marRight w:val="0"/>
      <w:marTop w:val="0"/>
      <w:marBottom w:val="0"/>
      <w:divBdr>
        <w:top w:val="none" w:sz="0" w:space="0" w:color="auto"/>
        <w:left w:val="none" w:sz="0" w:space="0" w:color="auto"/>
        <w:bottom w:val="none" w:sz="0" w:space="0" w:color="auto"/>
        <w:right w:val="none" w:sz="0" w:space="0" w:color="auto"/>
      </w:divBdr>
      <w:divsChild>
        <w:div w:id="1229225424">
          <w:marLeft w:val="0"/>
          <w:marRight w:val="0"/>
          <w:marTop w:val="0"/>
          <w:marBottom w:val="0"/>
          <w:divBdr>
            <w:top w:val="none" w:sz="0" w:space="0" w:color="auto"/>
            <w:left w:val="none" w:sz="0" w:space="0" w:color="auto"/>
            <w:bottom w:val="none" w:sz="0" w:space="0" w:color="auto"/>
            <w:right w:val="none" w:sz="0" w:space="0" w:color="auto"/>
          </w:divBdr>
        </w:div>
      </w:divsChild>
    </w:div>
    <w:div w:id="1155344261">
      <w:bodyDiv w:val="1"/>
      <w:marLeft w:val="0"/>
      <w:marRight w:val="0"/>
      <w:marTop w:val="0"/>
      <w:marBottom w:val="0"/>
      <w:divBdr>
        <w:top w:val="none" w:sz="0" w:space="0" w:color="auto"/>
        <w:left w:val="none" w:sz="0" w:space="0" w:color="auto"/>
        <w:bottom w:val="none" w:sz="0" w:space="0" w:color="auto"/>
        <w:right w:val="none" w:sz="0" w:space="0" w:color="auto"/>
      </w:divBdr>
    </w:div>
    <w:div w:id="1161971063">
      <w:bodyDiv w:val="1"/>
      <w:marLeft w:val="0"/>
      <w:marRight w:val="0"/>
      <w:marTop w:val="0"/>
      <w:marBottom w:val="0"/>
      <w:divBdr>
        <w:top w:val="none" w:sz="0" w:space="0" w:color="auto"/>
        <w:left w:val="none" w:sz="0" w:space="0" w:color="auto"/>
        <w:bottom w:val="none" w:sz="0" w:space="0" w:color="auto"/>
        <w:right w:val="none" w:sz="0" w:space="0" w:color="auto"/>
      </w:divBdr>
      <w:divsChild>
        <w:div w:id="157615630">
          <w:marLeft w:val="0"/>
          <w:marRight w:val="0"/>
          <w:marTop w:val="0"/>
          <w:marBottom w:val="0"/>
          <w:divBdr>
            <w:top w:val="none" w:sz="0" w:space="0" w:color="auto"/>
            <w:left w:val="none" w:sz="0" w:space="0" w:color="auto"/>
            <w:bottom w:val="none" w:sz="0" w:space="0" w:color="auto"/>
            <w:right w:val="none" w:sz="0" w:space="0" w:color="auto"/>
          </w:divBdr>
        </w:div>
      </w:divsChild>
    </w:div>
    <w:div w:id="1172647166">
      <w:bodyDiv w:val="1"/>
      <w:marLeft w:val="0"/>
      <w:marRight w:val="0"/>
      <w:marTop w:val="0"/>
      <w:marBottom w:val="0"/>
      <w:divBdr>
        <w:top w:val="none" w:sz="0" w:space="0" w:color="auto"/>
        <w:left w:val="none" w:sz="0" w:space="0" w:color="auto"/>
        <w:bottom w:val="none" w:sz="0" w:space="0" w:color="auto"/>
        <w:right w:val="none" w:sz="0" w:space="0" w:color="auto"/>
      </w:divBdr>
    </w:div>
    <w:div w:id="1176576745">
      <w:bodyDiv w:val="1"/>
      <w:marLeft w:val="0"/>
      <w:marRight w:val="0"/>
      <w:marTop w:val="0"/>
      <w:marBottom w:val="0"/>
      <w:divBdr>
        <w:top w:val="none" w:sz="0" w:space="0" w:color="auto"/>
        <w:left w:val="none" w:sz="0" w:space="0" w:color="auto"/>
        <w:bottom w:val="none" w:sz="0" w:space="0" w:color="auto"/>
        <w:right w:val="none" w:sz="0" w:space="0" w:color="auto"/>
      </w:divBdr>
    </w:div>
    <w:div w:id="1178694313">
      <w:bodyDiv w:val="1"/>
      <w:marLeft w:val="0"/>
      <w:marRight w:val="0"/>
      <w:marTop w:val="0"/>
      <w:marBottom w:val="0"/>
      <w:divBdr>
        <w:top w:val="none" w:sz="0" w:space="0" w:color="auto"/>
        <w:left w:val="none" w:sz="0" w:space="0" w:color="auto"/>
        <w:bottom w:val="none" w:sz="0" w:space="0" w:color="auto"/>
        <w:right w:val="none" w:sz="0" w:space="0" w:color="auto"/>
      </w:divBdr>
    </w:div>
    <w:div w:id="1183981241">
      <w:bodyDiv w:val="1"/>
      <w:marLeft w:val="0"/>
      <w:marRight w:val="0"/>
      <w:marTop w:val="0"/>
      <w:marBottom w:val="0"/>
      <w:divBdr>
        <w:top w:val="none" w:sz="0" w:space="0" w:color="auto"/>
        <w:left w:val="none" w:sz="0" w:space="0" w:color="auto"/>
        <w:bottom w:val="none" w:sz="0" w:space="0" w:color="auto"/>
        <w:right w:val="none" w:sz="0" w:space="0" w:color="auto"/>
      </w:divBdr>
    </w:div>
    <w:div w:id="1187326222">
      <w:bodyDiv w:val="1"/>
      <w:marLeft w:val="0"/>
      <w:marRight w:val="0"/>
      <w:marTop w:val="0"/>
      <w:marBottom w:val="0"/>
      <w:divBdr>
        <w:top w:val="none" w:sz="0" w:space="0" w:color="auto"/>
        <w:left w:val="none" w:sz="0" w:space="0" w:color="auto"/>
        <w:bottom w:val="none" w:sz="0" w:space="0" w:color="auto"/>
        <w:right w:val="none" w:sz="0" w:space="0" w:color="auto"/>
      </w:divBdr>
    </w:div>
    <w:div w:id="1211067762">
      <w:bodyDiv w:val="1"/>
      <w:marLeft w:val="0"/>
      <w:marRight w:val="0"/>
      <w:marTop w:val="0"/>
      <w:marBottom w:val="0"/>
      <w:divBdr>
        <w:top w:val="none" w:sz="0" w:space="0" w:color="auto"/>
        <w:left w:val="none" w:sz="0" w:space="0" w:color="auto"/>
        <w:bottom w:val="none" w:sz="0" w:space="0" w:color="auto"/>
        <w:right w:val="none" w:sz="0" w:space="0" w:color="auto"/>
      </w:divBdr>
    </w:div>
    <w:div w:id="1227689117">
      <w:bodyDiv w:val="1"/>
      <w:marLeft w:val="0"/>
      <w:marRight w:val="0"/>
      <w:marTop w:val="0"/>
      <w:marBottom w:val="0"/>
      <w:divBdr>
        <w:top w:val="none" w:sz="0" w:space="0" w:color="auto"/>
        <w:left w:val="none" w:sz="0" w:space="0" w:color="auto"/>
        <w:bottom w:val="none" w:sz="0" w:space="0" w:color="auto"/>
        <w:right w:val="none" w:sz="0" w:space="0" w:color="auto"/>
      </w:divBdr>
    </w:div>
    <w:div w:id="1230846163">
      <w:bodyDiv w:val="1"/>
      <w:marLeft w:val="0"/>
      <w:marRight w:val="0"/>
      <w:marTop w:val="0"/>
      <w:marBottom w:val="0"/>
      <w:divBdr>
        <w:top w:val="none" w:sz="0" w:space="0" w:color="auto"/>
        <w:left w:val="none" w:sz="0" w:space="0" w:color="auto"/>
        <w:bottom w:val="none" w:sz="0" w:space="0" w:color="auto"/>
        <w:right w:val="none" w:sz="0" w:space="0" w:color="auto"/>
      </w:divBdr>
    </w:div>
    <w:div w:id="1250702371">
      <w:bodyDiv w:val="1"/>
      <w:marLeft w:val="0"/>
      <w:marRight w:val="0"/>
      <w:marTop w:val="0"/>
      <w:marBottom w:val="0"/>
      <w:divBdr>
        <w:top w:val="none" w:sz="0" w:space="0" w:color="auto"/>
        <w:left w:val="none" w:sz="0" w:space="0" w:color="auto"/>
        <w:bottom w:val="none" w:sz="0" w:space="0" w:color="auto"/>
        <w:right w:val="none" w:sz="0" w:space="0" w:color="auto"/>
      </w:divBdr>
    </w:div>
    <w:div w:id="1263949234">
      <w:bodyDiv w:val="1"/>
      <w:marLeft w:val="0"/>
      <w:marRight w:val="0"/>
      <w:marTop w:val="0"/>
      <w:marBottom w:val="0"/>
      <w:divBdr>
        <w:top w:val="none" w:sz="0" w:space="0" w:color="auto"/>
        <w:left w:val="none" w:sz="0" w:space="0" w:color="auto"/>
        <w:bottom w:val="none" w:sz="0" w:space="0" w:color="auto"/>
        <w:right w:val="none" w:sz="0" w:space="0" w:color="auto"/>
      </w:divBdr>
    </w:div>
    <w:div w:id="1265917427">
      <w:bodyDiv w:val="1"/>
      <w:marLeft w:val="0"/>
      <w:marRight w:val="0"/>
      <w:marTop w:val="0"/>
      <w:marBottom w:val="0"/>
      <w:divBdr>
        <w:top w:val="none" w:sz="0" w:space="0" w:color="auto"/>
        <w:left w:val="none" w:sz="0" w:space="0" w:color="auto"/>
        <w:bottom w:val="none" w:sz="0" w:space="0" w:color="auto"/>
        <w:right w:val="none" w:sz="0" w:space="0" w:color="auto"/>
      </w:divBdr>
    </w:div>
    <w:div w:id="1267032480">
      <w:bodyDiv w:val="1"/>
      <w:marLeft w:val="0"/>
      <w:marRight w:val="0"/>
      <w:marTop w:val="0"/>
      <w:marBottom w:val="0"/>
      <w:divBdr>
        <w:top w:val="none" w:sz="0" w:space="0" w:color="auto"/>
        <w:left w:val="none" w:sz="0" w:space="0" w:color="auto"/>
        <w:bottom w:val="none" w:sz="0" w:space="0" w:color="auto"/>
        <w:right w:val="none" w:sz="0" w:space="0" w:color="auto"/>
      </w:divBdr>
    </w:div>
    <w:div w:id="1277715225">
      <w:bodyDiv w:val="1"/>
      <w:marLeft w:val="0"/>
      <w:marRight w:val="0"/>
      <w:marTop w:val="0"/>
      <w:marBottom w:val="0"/>
      <w:divBdr>
        <w:top w:val="none" w:sz="0" w:space="0" w:color="auto"/>
        <w:left w:val="none" w:sz="0" w:space="0" w:color="auto"/>
        <w:bottom w:val="none" w:sz="0" w:space="0" w:color="auto"/>
        <w:right w:val="none" w:sz="0" w:space="0" w:color="auto"/>
      </w:divBdr>
    </w:div>
    <w:div w:id="1282110082">
      <w:bodyDiv w:val="1"/>
      <w:marLeft w:val="0"/>
      <w:marRight w:val="0"/>
      <w:marTop w:val="0"/>
      <w:marBottom w:val="0"/>
      <w:divBdr>
        <w:top w:val="none" w:sz="0" w:space="0" w:color="auto"/>
        <w:left w:val="none" w:sz="0" w:space="0" w:color="auto"/>
        <w:bottom w:val="none" w:sz="0" w:space="0" w:color="auto"/>
        <w:right w:val="none" w:sz="0" w:space="0" w:color="auto"/>
      </w:divBdr>
      <w:divsChild>
        <w:div w:id="469177531">
          <w:marLeft w:val="0"/>
          <w:marRight w:val="0"/>
          <w:marTop w:val="0"/>
          <w:marBottom w:val="0"/>
          <w:divBdr>
            <w:top w:val="none" w:sz="0" w:space="0" w:color="auto"/>
            <w:left w:val="none" w:sz="0" w:space="0" w:color="auto"/>
            <w:bottom w:val="none" w:sz="0" w:space="0" w:color="auto"/>
            <w:right w:val="none" w:sz="0" w:space="0" w:color="auto"/>
          </w:divBdr>
        </w:div>
      </w:divsChild>
    </w:div>
    <w:div w:id="1304196872">
      <w:bodyDiv w:val="1"/>
      <w:marLeft w:val="0"/>
      <w:marRight w:val="0"/>
      <w:marTop w:val="0"/>
      <w:marBottom w:val="0"/>
      <w:divBdr>
        <w:top w:val="none" w:sz="0" w:space="0" w:color="auto"/>
        <w:left w:val="none" w:sz="0" w:space="0" w:color="auto"/>
        <w:bottom w:val="none" w:sz="0" w:space="0" w:color="auto"/>
        <w:right w:val="none" w:sz="0" w:space="0" w:color="auto"/>
      </w:divBdr>
    </w:div>
    <w:div w:id="1306427074">
      <w:bodyDiv w:val="1"/>
      <w:marLeft w:val="0"/>
      <w:marRight w:val="0"/>
      <w:marTop w:val="0"/>
      <w:marBottom w:val="0"/>
      <w:divBdr>
        <w:top w:val="none" w:sz="0" w:space="0" w:color="auto"/>
        <w:left w:val="none" w:sz="0" w:space="0" w:color="auto"/>
        <w:bottom w:val="none" w:sz="0" w:space="0" w:color="auto"/>
        <w:right w:val="none" w:sz="0" w:space="0" w:color="auto"/>
      </w:divBdr>
    </w:div>
    <w:div w:id="1312055133">
      <w:bodyDiv w:val="1"/>
      <w:marLeft w:val="0"/>
      <w:marRight w:val="0"/>
      <w:marTop w:val="0"/>
      <w:marBottom w:val="0"/>
      <w:divBdr>
        <w:top w:val="none" w:sz="0" w:space="0" w:color="auto"/>
        <w:left w:val="none" w:sz="0" w:space="0" w:color="auto"/>
        <w:bottom w:val="none" w:sz="0" w:space="0" w:color="auto"/>
        <w:right w:val="none" w:sz="0" w:space="0" w:color="auto"/>
      </w:divBdr>
    </w:div>
    <w:div w:id="1313753678">
      <w:bodyDiv w:val="1"/>
      <w:marLeft w:val="0"/>
      <w:marRight w:val="0"/>
      <w:marTop w:val="0"/>
      <w:marBottom w:val="0"/>
      <w:divBdr>
        <w:top w:val="none" w:sz="0" w:space="0" w:color="auto"/>
        <w:left w:val="none" w:sz="0" w:space="0" w:color="auto"/>
        <w:bottom w:val="none" w:sz="0" w:space="0" w:color="auto"/>
        <w:right w:val="none" w:sz="0" w:space="0" w:color="auto"/>
      </w:divBdr>
      <w:divsChild>
        <w:div w:id="457188400">
          <w:marLeft w:val="0"/>
          <w:marRight w:val="0"/>
          <w:marTop w:val="0"/>
          <w:marBottom w:val="0"/>
          <w:divBdr>
            <w:top w:val="none" w:sz="0" w:space="0" w:color="auto"/>
            <w:left w:val="none" w:sz="0" w:space="0" w:color="auto"/>
            <w:bottom w:val="none" w:sz="0" w:space="0" w:color="auto"/>
            <w:right w:val="none" w:sz="0" w:space="0" w:color="auto"/>
          </w:divBdr>
        </w:div>
      </w:divsChild>
    </w:div>
    <w:div w:id="1322391202">
      <w:bodyDiv w:val="1"/>
      <w:marLeft w:val="0"/>
      <w:marRight w:val="0"/>
      <w:marTop w:val="0"/>
      <w:marBottom w:val="0"/>
      <w:divBdr>
        <w:top w:val="none" w:sz="0" w:space="0" w:color="auto"/>
        <w:left w:val="none" w:sz="0" w:space="0" w:color="auto"/>
        <w:bottom w:val="none" w:sz="0" w:space="0" w:color="auto"/>
        <w:right w:val="none" w:sz="0" w:space="0" w:color="auto"/>
      </w:divBdr>
    </w:div>
    <w:div w:id="1328904006">
      <w:bodyDiv w:val="1"/>
      <w:marLeft w:val="0"/>
      <w:marRight w:val="0"/>
      <w:marTop w:val="0"/>
      <w:marBottom w:val="0"/>
      <w:divBdr>
        <w:top w:val="none" w:sz="0" w:space="0" w:color="auto"/>
        <w:left w:val="none" w:sz="0" w:space="0" w:color="auto"/>
        <w:bottom w:val="none" w:sz="0" w:space="0" w:color="auto"/>
        <w:right w:val="none" w:sz="0" w:space="0" w:color="auto"/>
      </w:divBdr>
    </w:div>
    <w:div w:id="1333603343">
      <w:bodyDiv w:val="1"/>
      <w:marLeft w:val="0"/>
      <w:marRight w:val="0"/>
      <w:marTop w:val="0"/>
      <w:marBottom w:val="0"/>
      <w:divBdr>
        <w:top w:val="none" w:sz="0" w:space="0" w:color="auto"/>
        <w:left w:val="none" w:sz="0" w:space="0" w:color="auto"/>
        <w:bottom w:val="none" w:sz="0" w:space="0" w:color="auto"/>
        <w:right w:val="none" w:sz="0" w:space="0" w:color="auto"/>
      </w:divBdr>
    </w:div>
    <w:div w:id="1347320286">
      <w:bodyDiv w:val="1"/>
      <w:marLeft w:val="0"/>
      <w:marRight w:val="0"/>
      <w:marTop w:val="0"/>
      <w:marBottom w:val="0"/>
      <w:divBdr>
        <w:top w:val="none" w:sz="0" w:space="0" w:color="auto"/>
        <w:left w:val="none" w:sz="0" w:space="0" w:color="auto"/>
        <w:bottom w:val="none" w:sz="0" w:space="0" w:color="auto"/>
        <w:right w:val="none" w:sz="0" w:space="0" w:color="auto"/>
      </w:divBdr>
    </w:div>
    <w:div w:id="1355157217">
      <w:bodyDiv w:val="1"/>
      <w:marLeft w:val="0"/>
      <w:marRight w:val="0"/>
      <w:marTop w:val="0"/>
      <w:marBottom w:val="0"/>
      <w:divBdr>
        <w:top w:val="none" w:sz="0" w:space="0" w:color="auto"/>
        <w:left w:val="none" w:sz="0" w:space="0" w:color="auto"/>
        <w:bottom w:val="none" w:sz="0" w:space="0" w:color="auto"/>
        <w:right w:val="none" w:sz="0" w:space="0" w:color="auto"/>
      </w:divBdr>
    </w:div>
    <w:div w:id="1365792349">
      <w:bodyDiv w:val="1"/>
      <w:marLeft w:val="0"/>
      <w:marRight w:val="0"/>
      <w:marTop w:val="0"/>
      <w:marBottom w:val="0"/>
      <w:divBdr>
        <w:top w:val="none" w:sz="0" w:space="0" w:color="auto"/>
        <w:left w:val="none" w:sz="0" w:space="0" w:color="auto"/>
        <w:bottom w:val="none" w:sz="0" w:space="0" w:color="auto"/>
        <w:right w:val="none" w:sz="0" w:space="0" w:color="auto"/>
      </w:divBdr>
    </w:div>
    <w:div w:id="1373113521">
      <w:bodyDiv w:val="1"/>
      <w:marLeft w:val="0"/>
      <w:marRight w:val="0"/>
      <w:marTop w:val="0"/>
      <w:marBottom w:val="0"/>
      <w:divBdr>
        <w:top w:val="none" w:sz="0" w:space="0" w:color="auto"/>
        <w:left w:val="none" w:sz="0" w:space="0" w:color="auto"/>
        <w:bottom w:val="none" w:sz="0" w:space="0" w:color="auto"/>
        <w:right w:val="none" w:sz="0" w:space="0" w:color="auto"/>
      </w:divBdr>
      <w:divsChild>
        <w:div w:id="110634099">
          <w:marLeft w:val="0"/>
          <w:marRight w:val="0"/>
          <w:marTop w:val="0"/>
          <w:marBottom w:val="0"/>
          <w:divBdr>
            <w:top w:val="none" w:sz="0" w:space="0" w:color="auto"/>
            <w:left w:val="none" w:sz="0" w:space="0" w:color="auto"/>
            <w:bottom w:val="none" w:sz="0" w:space="0" w:color="auto"/>
            <w:right w:val="none" w:sz="0" w:space="0" w:color="auto"/>
          </w:divBdr>
        </w:div>
      </w:divsChild>
    </w:div>
    <w:div w:id="1385981792">
      <w:bodyDiv w:val="1"/>
      <w:marLeft w:val="0"/>
      <w:marRight w:val="0"/>
      <w:marTop w:val="0"/>
      <w:marBottom w:val="0"/>
      <w:divBdr>
        <w:top w:val="none" w:sz="0" w:space="0" w:color="auto"/>
        <w:left w:val="none" w:sz="0" w:space="0" w:color="auto"/>
        <w:bottom w:val="none" w:sz="0" w:space="0" w:color="auto"/>
        <w:right w:val="none" w:sz="0" w:space="0" w:color="auto"/>
      </w:divBdr>
    </w:div>
    <w:div w:id="1407921483">
      <w:bodyDiv w:val="1"/>
      <w:marLeft w:val="0"/>
      <w:marRight w:val="0"/>
      <w:marTop w:val="0"/>
      <w:marBottom w:val="0"/>
      <w:divBdr>
        <w:top w:val="none" w:sz="0" w:space="0" w:color="auto"/>
        <w:left w:val="none" w:sz="0" w:space="0" w:color="auto"/>
        <w:bottom w:val="none" w:sz="0" w:space="0" w:color="auto"/>
        <w:right w:val="none" w:sz="0" w:space="0" w:color="auto"/>
      </w:divBdr>
      <w:divsChild>
        <w:div w:id="3897411">
          <w:marLeft w:val="0"/>
          <w:marRight w:val="0"/>
          <w:marTop w:val="0"/>
          <w:marBottom w:val="0"/>
          <w:divBdr>
            <w:top w:val="none" w:sz="0" w:space="0" w:color="auto"/>
            <w:left w:val="none" w:sz="0" w:space="0" w:color="auto"/>
            <w:bottom w:val="none" w:sz="0" w:space="0" w:color="auto"/>
            <w:right w:val="none" w:sz="0" w:space="0" w:color="auto"/>
          </w:divBdr>
        </w:div>
      </w:divsChild>
    </w:div>
    <w:div w:id="1414472821">
      <w:bodyDiv w:val="1"/>
      <w:marLeft w:val="0"/>
      <w:marRight w:val="0"/>
      <w:marTop w:val="0"/>
      <w:marBottom w:val="0"/>
      <w:divBdr>
        <w:top w:val="none" w:sz="0" w:space="0" w:color="auto"/>
        <w:left w:val="none" w:sz="0" w:space="0" w:color="auto"/>
        <w:bottom w:val="none" w:sz="0" w:space="0" w:color="auto"/>
        <w:right w:val="none" w:sz="0" w:space="0" w:color="auto"/>
      </w:divBdr>
    </w:div>
    <w:div w:id="1437362278">
      <w:bodyDiv w:val="1"/>
      <w:marLeft w:val="0"/>
      <w:marRight w:val="0"/>
      <w:marTop w:val="0"/>
      <w:marBottom w:val="0"/>
      <w:divBdr>
        <w:top w:val="none" w:sz="0" w:space="0" w:color="auto"/>
        <w:left w:val="none" w:sz="0" w:space="0" w:color="auto"/>
        <w:bottom w:val="none" w:sz="0" w:space="0" w:color="auto"/>
        <w:right w:val="none" w:sz="0" w:space="0" w:color="auto"/>
      </w:divBdr>
    </w:div>
    <w:div w:id="1442996978">
      <w:bodyDiv w:val="1"/>
      <w:marLeft w:val="0"/>
      <w:marRight w:val="0"/>
      <w:marTop w:val="0"/>
      <w:marBottom w:val="0"/>
      <w:divBdr>
        <w:top w:val="none" w:sz="0" w:space="0" w:color="auto"/>
        <w:left w:val="none" w:sz="0" w:space="0" w:color="auto"/>
        <w:bottom w:val="none" w:sz="0" w:space="0" w:color="auto"/>
        <w:right w:val="none" w:sz="0" w:space="0" w:color="auto"/>
      </w:divBdr>
    </w:div>
    <w:div w:id="1451584190">
      <w:bodyDiv w:val="1"/>
      <w:marLeft w:val="0"/>
      <w:marRight w:val="0"/>
      <w:marTop w:val="0"/>
      <w:marBottom w:val="0"/>
      <w:divBdr>
        <w:top w:val="none" w:sz="0" w:space="0" w:color="auto"/>
        <w:left w:val="none" w:sz="0" w:space="0" w:color="auto"/>
        <w:bottom w:val="none" w:sz="0" w:space="0" w:color="auto"/>
        <w:right w:val="none" w:sz="0" w:space="0" w:color="auto"/>
      </w:divBdr>
      <w:divsChild>
        <w:div w:id="968701214">
          <w:marLeft w:val="0"/>
          <w:marRight w:val="0"/>
          <w:marTop w:val="0"/>
          <w:marBottom w:val="0"/>
          <w:divBdr>
            <w:top w:val="none" w:sz="0" w:space="0" w:color="auto"/>
            <w:left w:val="none" w:sz="0" w:space="0" w:color="auto"/>
            <w:bottom w:val="none" w:sz="0" w:space="0" w:color="auto"/>
            <w:right w:val="none" w:sz="0" w:space="0" w:color="auto"/>
          </w:divBdr>
        </w:div>
      </w:divsChild>
    </w:div>
    <w:div w:id="1469012470">
      <w:bodyDiv w:val="1"/>
      <w:marLeft w:val="0"/>
      <w:marRight w:val="0"/>
      <w:marTop w:val="0"/>
      <w:marBottom w:val="0"/>
      <w:divBdr>
        <w:top w:val="none" w:sz="0" w:space="0" w:color="auto"/>
        <w:left w:val="none" w:sz="0" w:space="0" w:color="auto"/>
        <w:bottom w:val="none" w:sz="0" w:space="0" w:color="auto"/>
        <w:right w:val="none" w:sz="0" w:space="0" w:color="auto"/>
      </w:divBdr>
      <w:divsChild>
        <w:div w:id="1569153180">
          <w:marLeft w:val="0"/>
          <w:marRight w:val="0"/>
          <w:marTop w:val="0"/>
          <w:marBottom w:val="0"/>
          <w:divBdr>
            <w:top w:val="none" w:sz="0" w:space="0" w:color="auto"/>
            <w:left w:val="none" w:sz="0" w:space="0" w:color="auto"/>
            <w:bottom w:val="none" w:sz="0" w:space="0" w:color="auto"/>
            <w:right w:val="none" w:sz="0" w:space="0" w:color="auto"/>
          </w:divBdr>
        </w:div>
      </w:divsChild>
    </w:div>
    <w:div w:id="1473059080">
      <w:bodyDiv w:val="1"/>
      <w:marLeft w:val="0"/>
      <w:marRight w:val="0"/>
      <w:marTop w:val="0"/>
      <w:marBottom w:val="0"/>
      <w:divBdr>
        <w:top w:val="none" w:sz="0" w:space="0" w:color="auto"/>
        <w:left w:val="none" w:sz="0" w:space="0" w:color="auto"/>
        <w:bottom w:val="none" w:sz="0" w:space="0" w:color="auto"/>
        <w:right w:val="none" w:sz="0" w:space="0" w:color="auto"/>
      </w:divBdr>
    </w:div>
    <w:div w:id="1479180143">
      <w:bodyDiv w:val="1"/>
      <w:marLeft w:val="0"/>
      <w:marRight w:val="0"/>
      <w:marTop w:val="0"/>
      <w:marBottom w:val="0"/>
      <w:divBdr>
        <w:top w:val="none" w:sz="0" w:space="0" w:color="auto"/>
        <w:left w:val="none" w:sz="0" w:space="0" w:color="auto"/>
        <w:bottom w:val="none" w:sz="0" w:space="0" w:color="auto"/>
        <w:right w:val="none" w:sz="0" w:space="0" w:color="auto"/>
      </w:divBdr>
      <w:divsChild>
        <w:div w:id="1284843462">
          <w:marLeft w:val="0"/>
          <w:marRight w:val="0"/>
          <w:marTop w:val="0"/>
          <w:marBottom w:val="0"/>
          <w:divBdr>
            <w:top w:val="none" w:sz="0" w:space="0" w:color="auto"/>
            <w:left w:val="none" w:sz="0" w:space="0" w:color="auto"/>
            <w:bottom w:val="none" w:sz="0" w:space="0" w:color="auto"/>
            <w:right w:val="none" w:sz="0" w:space="0" w:color="auto"/>
          </w:divBdr>
        </w:div>
      </w:divsChild>
    </w:div>
    <w:div w:id="1480346739">
      <w:bodyDiv w:val="1"/>
      <w:marLeft w:val="0"/>
      <w:marRight w:val="0"/>
      <w:marTop w:val="0"/>
      <w:marBottom w:val="0"/>
      <w:divBdr>
        <w:top w:val="none" w:sz="0" w:space="0" w:color="auto"/>
        <w:left w:val="none" w:sz="0" w:space="0" w:color="auto"/>
        <w:bottom w:val="none" w:sz="0" w:space="0" w:color="auto"/>
        <w:right w:val="none" w:sz="0" w:space="0" w:color="auto"/>
      </w:divBdr>
    </w:div>
    <w:div w:id="1492329227">
      <w:bodyDiv w:val="1"/>
      <w:marLeft w:val="0"/>
      <w:marRight w:val="0"/>
      <w:marTop w:val="0"/>
      <w:marBottom w:val="0"/>
      <w:divBdr>
        <w:top w:val="none" w:sz="0" w:space="0" w:color="auto"/>
        <w:left w:val="none" w:sz="0" w:space="0" w:color="auto"/>
        <w:bottom w:val="none" w:sz="0" w:space="0" w:color="auto"/>
        <w:right w:val="none" w:sz="0" w:space="0" w:color="auto"/>
      </w:divBdr>
    </w:div>
    <w:div w:id="1510949964">
      <w:bodyDiv w:val="1"/>
      <w:marLeft w:val="0"/>
      <w:marRight w:val="0"/>
      <w:marTop w:val="0"/>
      <w:marBottom w:val="0"/>
      <w:divBdr>
        <w:top w:val="none" w:sz="0" w:space="0" w:color="auto"/>
        <w:left w:val="none" w:sz="0" w:space="0" w:color="auto"/>
        <w:bottom w:val="none" w:sz="0" w:space="0" w:color="auto"/>
        <w:right w:val="none" w:sz="0" w:space="0" w:color="auto"/>
      </w:divBdr>
      <w:divsChild>
        <w:div w:id="1891182717">
          <w:marLeft w:val="0"/>
          <w:marRight w:val="0"/>
          <w:marTop w:val="0"/>
          <w:marBottom w:val="0"/>
          <w:divBdr>
            <w:top w:val="none" w:sz="0" w:space="0" w:color="auto"/>
            <w:left w:val="none" w:sz="0" w:space="0" w:color="auto"/>
            <w:bottom w:val="none" w:sz="0" w:space="0" w:color="auto"/>
            <w:right w:val="none" w:sz="0" w:space="0" w:color="auto"/>
          </w:divBdr>
        </w:div>
      </w:divsChild>
    </w:div>
    <w:div w:id="1512524241">
      <w:bodyDiv w:val="1"/>
      <w:marLeft w:val="0"/>
      <w:marRight w:val="0"/>
      <w:marTop w:val="0"/>
      <w:marBottom w:val="0"/>
      <w:divBdr>
        <w:top w:val="none" w:sz="0" w:space="0" w:color="auto"/>
        <w:left w:val="none" w:sz="0" w:space="0" w:color="auto"/>
        <w:bottom w:val="none" w:sz="0" w:space="0" w:color="auto"/>
        <w:right w:val="none" w:sz="0" w:space="0" w:color="auto"/>
      </w:divBdr>
      <w:divsChild>
        <w:div w:id="590966397">
          <w:marLeft w:val="0"/>
          <w:marRight w:val="0"/>
          <w:marTop w:val="0"/>
          <w:marBottom w:val="0"/>
          <w:divBdr>
            <w:top w:val="none" w:sz="0" w:space="0" w:color="auto"/>
            <w:left w:val="none" w:sz="0" w:space="0" w:color="auto"/>
            <w:bottom w:val="none" w:sz="0" w:space="0" w:color="auto"/>
            <w:right w:val="none" w:sz="0" w:space="0" w:color="auto"/>
          </w:divBdr>
        </w:div>
      </w:divsChild>
    </w:div>
    <w:div w:id="1540241813">
      <w:bodyDiv w:val="1"/>
      <w:marLeft w:val="0"/>
      <w:marRight w:val="0"/>
      <w:marTop w:val="0"/>
      <w:marBottom w:val="0"/>
      <w:divBdr>
        <w:top w:val="none" w:sz="0" w:space="0" w:color="auto"/>
        <w:left w:val="none" w:sz="0" w:space="0" w:color="auto"/>
        <w:bottom w:val="none" w:sz="0" w:space="0" w:color="auto"/>
        <w:right w:val="none" w:sz="0" w:space="0" w:color="auto"/>
      </w:divBdr>
    </w:div>
    <w:div w:id="1540895541">
      <w:bodyDiv w:val="1"/>
      <w:marLeft w:val="0"/>
      <w:marRight w:val="0"/>
      <w:marTop w:val="0"/>
      <w:marBottom w:val="0"/>
      <w:divBdr>
        <w:top w:val="none" w:sz="0" w:space="0" w:color="auto"/>
        <w:left w:val="none" w:sz="0" w:space="0" w:color="auto"/>
        <w:bottom w:val="none" w:sz="0" w:space="0" w:color="auto"/>
        <w:right w:val="none" w:sz="0" w:space="0" w:color="auto"/>
      </w:divBdr>
    </w:div>
    <w:div w:id="1542980183">
      <w:bodyDiv w:val="1"/>
      <w:marLeft w:val="0"/>
      <w:marRight w:val="0"/>
      <w:marTop w:val="0"/>
      <w:marBottom w:val="0"/>
      <w:divBdr>
        <w:top w:val="none" w:sz="0" w:space="0" w:color="auto"/>
        <w:left w:val="none" w:sz="0" w:space="0" w:color="auto"/>
        <w:bottom w:val="none" w:sz="0" w:space="0" w:color="auto"/>
        <w:right w:val="none" w:sz="0" w:space="0" w:color="auto"/>
      </w:divBdr>
      <w:divsChild>
        <w:div w:id="1930770388">
          <w:marLeft w:val="0"/>
          <w:marRight w:val="0"/>
          <w:marTop w:val="0"/>
          <w:marBottom w:val="0"/>
          <w:divBdr>
            <w:top w:val="none" w:sz="0" w:space="0" w:color="auto"/>
            <w:left w:val="none" w:sz="0" w:space="0" w:color="auto"/>
            <w:bottom w:val="none" w:sz="0" w:space="0" w:color="auto"/>
            <w:right w:val="none" w:sz="0" w:space="0" w:color="auto"/>
          </w:divBdr>
        </w:div>
      </w:divsChild>
    </w:div>
    <w:div w:id="1545024747">
      <w:bodyDiv w:val="1"/>
      <w:marLeft w:val="0"/>
      <w:marRight w:val="0"/>
      <w:marTop w:val="0"/>
      <w:marBottom w:val="0"/>
      <w:divBdr>
        <w:top w:val="none" w:sz="0" w:space="0" w:color="auto"/>
        <w:left w:val="none" w:sz="0" w:space="0" w:color="auto"/>
        <w:bottom w:val="none" w:sz="0" w:space="0" w:color="auto"/>
        <w:right w:val="none" w:sz="0" w:space="0" w:color="auto"/>
      </w:divBdr>
      <w:divsChild>
        <w:div w:id="803430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9394718">
      <w:bodyDiv w:val="1"/>
      <w:marLeft w:val="0"/>
      <w:marRight w:val="0"/>
      <w:marTop w:val="0"/>
      <w:marBottom w:val="0"/>
      <w:divBdr>
        <w:top w:val="none" w:sz="0" w:space="0" w:color="auto"/>
        <w:left w:val="none" w:sz="0" w:space="0" w:color="auto"/>
        <w:bottom w:val="none" w:sz="0" w:space="0" w:color="auto"/>
        <w:right w:val="none" w:sz="0" w:space="0" w:color="auto"/>
      </w:divBdr>
    </w:div>
    <w:div w:id="1562906606">
      <w:bodyDiv w:val="1"/>
      <w:marLeft w:val="0"/>
      <w:marRight w:val="0"/>
      <w:marTop w:val="0"/>
      <w:marBottom w:val="0"/>
      <w:divBdr>
        <w:top w:val="none" w:sz="0" w:space="0" w:color="auto"/>
        <w:left w:val="none" w:sz="0" w:space="0" w:color="auto"/>
        <w:bottom w:val="none" w:sz="0" w:space="0" w:color="auto"/>
        <w:right w:val="none" w:sz="0" w:space="0" w:color="auto"/>
      </w:divBdr>
      <w:divsChild>
        <w:div w:id="504245363">
          <w:marLeft w:val="0"/>
          <w:marRight w:val="0"/>
          <w:marTop w:val="0"/>
          <w:marBottom w:val="0"/>
          <w:divBdr>
            <w:top w:val="none" w:sz="0" w:space="0" w:color="auto"/>
            <w:left w:val="none" w:sz="0" w:space="0" w:color="auto"/>
            <w:bottom w:val="none" w:sz="0" w:space="0" w:color="auto"/>
            <w:right w:val="none" w:sz="0" w:space="0" w:color="auto"/>
          </w:divBdr>
          <w:divsChild>
            <w:div w:id="72071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85129">
      <w:bodyDiv w:val="1"/>
      <w:marLeft w:val="0"/>
      <w:marRight w:val="0"/>
      <w:marTop w:val="0"/>
      <w:marBottom w:val="0"/>
      <w:divBdr>
        <w:top w:val="none" w:sz="0" w:space="0" w:color="auto"/>
        <w:left w:val="none" w:sz="0" w:space="0" w:color="auto"/>
        <w:bottom w:val="none" w:sz="0" w:space="0" w:color="auto"/>
        <w:right w:val="none" w:sz="0" w:space="0" w:color="auto"/>
      </w:divBdr>
      <w:divsChild>
        <w:div w:id="1077629079">
          <w:marLeft w:val="0"/>
          <w:marRight w:val="0"/>
          <w:marTop w:val="0"/>
          <w:marBottom w:val="0"/>
          <w:divBdr>
            <w:top w:val="none" w:sz="0" w:space="0" w:color="auto"/>
            <w:left w:val="none" w:sz="0" w:space="0" w:color="auto"/>
            <w:bottom w:val="none" w:sz="0" w:space="0" w:color="auto"/>
            <w:right w:val="none" w:sz="0" w:space="0" w:color="auto"/>
          </w:divBdr>
        </w:div>
      </w:divsChild>
    </w:div>
    <w:div w:id="1591505305">
      <w:bodyDiv w:val="1"/>
      <w:marLeft w:val="0"/>
      <w:marRight w:val="0"/>
      <w:marTop w:val="0"/>
      <w:marBottom w:val="0"/>
      <w:divBdr>
        <w:top w:val="none" w:sz="0" w:space="0" w:color="auto"/>
        <w:left w:val="none" w:sz="0" w:space="0" w:color="auto"/>
        <w:bottom w:val="none" w:sz="0" w:space="0" w:color="auto"/>
        <w:right w:val="none" w:sz="0" w:space="0" w:color="auto"/>
      </w:divBdr>
    </w:div>
    <w:div w:id="1596860033">
      <w:bodyDiv w:val="1"/>
      <w:marLeft w:val="0"/>
      <w:marRight w:val="0"/>
      <w:marTop w:val="0"/>
      <w:marBottom w:val="0"/>
      <w:divBdr>
        <w:top w:val="none" w:sz="0" w:space="0" w:color="auto"/>
        <w:left w:val="none" w:sz="0" w:space="0" w:color="auto"/>
        <w:bottom w:val="none" w:sz="0" w:space="0" w:color="auto"/>
        <w:right w:val="none" w:sz="0" w:space="0" w:color="auto"/>
      </w:divBdr>
    </w:div>
    <w:div w:id="1597133398">
      <w:bodyDiv w:val="1"/>
      <w:marLeft w:val="0"/>
      <w:marRight w:val="0"/>
      <w:marTop w:val="0"/>
      <w:marBottom w:val="0"/>
      <w:divBdr>
        <w:top w:val="none" w:sz="0" w:space="0" w:color="auto"/>
        <w:left w:val="none" w:sz="0" w:space="0" w:color="auto"/>
        <w:bottom w:val="none" w:sz="0" w:space="0" w:color="auto"/>
        <w:right w:val="none" w:sz="0" w:space="0" w:color="auto"/>
      </w:divBdr>
    </w:div>
    <w:div w:id="1613128746">
      <w:bodyDiv w:val="1"/>
      <w:marLeft w:val="0"/>
      <w:marRight w:val="0"/>
      <w:marTop w:val="0"/>
      <w:marBottom w:val="0"/>
      <w:divBdr>
        <w:top w:val="none" w:sz="0" w:space="0" w:color="auto"/>
        <w:left w:val="none" w:sz="0" w:space="0" w:color="auto"/>
        <w:bottom w:val="none" w:sz="0" w:space="0" w:color="auto"/>
        <w:right w:val="none" w:sz="0" w:space="0" w:color="auto"/>
      </w:divBdr>
      <w:divsChild>
        <w:div w:id="1400861887">
          <w:marLeft w:val="0"/>
          <w:marRight w:val="0"/>
          <w:marTop w:val="0"/>
          <w:marBottom w:val="0"/>
          <w:divBdr>
            <w:top w:val="none" w:sz="0" w:space="0" w:color="auto"/>
            <w:left w:val="none" w:sz="0" w:space="0" w:color="auto"/>
            <w:bottom w:val="none" w:sz="0" w:space="0" w:color="auto"/>
            <w:right w:val="none" w:sz="0" w:space="0" w:color="auto"/>
          </w:divBdr>
          <w:divsChild>
            <w:div w:id="162268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84098">
      <w:bodyDiv w:val="1"/>
      <w:marLeft w:val="0"/>
      <w:marRight w:val="0"/>
      <w:marTop w:val="0"/>
      <w:marBottom w:val="0"/>
      <w:divBdr>
        <w:top w:val="none" w:sz="0" w:space="0" w:color="auto"/>
        <w:left w:val="none" w:sz="0" w:space="0" w:color="auto"/>
        <w:bottom w:val="none" w:sz="0" w:space="0" w:color="auto"/>
        <w:right w:val="none" w:sz="0" w:space="0" w:color="auto"/>
      </w:divBdr>
    </w:div>
    <w:div w:id="1617713360">
      <w:bodyDiv w:val="1"/>
      <w:marLeft w:val="0"/>
      <w:marRight w:val="0"/>
      <w:marTop w:val="0"/>
      <w:marBottom w:val="0"/>
      <w:divBdr>
        <w:top w:val="none" w:sz="0" w:space="0" w:color="auto"/>
        <w:left w:val="none" w:sz="0" w:space="0" w:color="auto"/>
        <w:bottom w:val="none" w:sz="0" w:space="0" w:color="auto"/>
        <w:right w:val="none" w:sz="0" w:space="0" w:color="auto"/>
      </w:divBdr>
    </w:div>
    <w:div w:id="1625691094">
      <w:bodyDiv w:val="1"/>
      <w:marLeft w:val="0"/>
      <w:marRight w:val="0"/>
      <w:marTop w:val="0"/>
      <w:marBottom w:val="0"/>
      <w:divBdr>
        <w:top w:val="none" w:sz="0" w:space="0" w:color="auto"/>
        <w:left w:val="none" w:sz="0" w:space="0" w:color="auto"/>
        <w:bottom w:val="none" w:sz="0" w:space="0" w:color="auto"/>
        <w:right w:val="none" w:sz="0" w:space="0" w:color="auto"/>
      </w:divBdr>
      <w:divsChild>
        <w:div w:id="132916025">
          <w:marLeft w:val="0"/>
          <w:marRight w:val="0"/>
          <w:marTop w:val="0"/>
          <w:marBottom w:val="0"/>
          <w:divBdr>
            <w:top w:val="none" w:sz="0" w:space="0" w:color="auto"/>
            <w:left w:val="none" w:sz="0" w:space="0" w:color="auto"/>
            <w:bottom w:val="none" w:sz="0" w:space="0" w:color="auto"/>
            <w:right w:val="none" w:sz="0" w:space="0" w:color="auto"/>
          </w:divBdr>
        </w:div>
      </w:divsChild>
    </w:div>
    <w:div w:id="1626884518">
      <w:bodyDiv w:val="1"/>
      <w:marLeft w:val="0"/>
      <w:marRight w:val="0"/>
      <w:marTop w:val="0"/>
      <w:marBottom w:val="0"/>
      <w:divBdr>
        <w:top w:val="none" w:sz="0" w:space="0" w:color="auto"/>
        <w:left w:val="none" w:sz="0" w:space="0" w:color="auto"/>
        <w:bottom w:val="none" w:sz="0" w:space="0" w:color="auto"/>
        <w:right w:val="none" w:sz="0" w:space="0" w:color="auto"/>
      </w:divBdr>
    </w:div>
    <w:div w:id="1631747705">
      <w:bodyDiv w:val="1"/>
      <w:marLeft w:val="0"/>
      <w:marRight w:val="0"/>
      <w:marTop w:val="0"/>
      <w:marBottom w:val="0"/>
      <w:divBdr>
        <w:top w:val="none" w:sz="0" w:space="0" w:color="auto"/>
        <w:left w:val="none" w:sz="0" w:space="0" w:color="auto"/>
        <w:bottom w:val="none" w:sz="0" w:space="0" w:color="auto"/>
        <w:right w:val="none" w:sz="0" w:space="0" w:color="auto"/>
      </w:divBdr>
    </w:div>
    <w:div w:id="1636636483">
      <w:bodyDiv w:val="1"/>
      <w:marLeft w:val="0"/>
      <w:marRight w:val="0"/>
      <w:marTop w:val="0"/>
      <w:marBottom w:val="0"/>
      <w:divBdr>
        <w:top w:val="none" w:sz="0" w:space="0" w:color="auto"/>
        <w:left w:val="none" w:sz="0" w:space="0" w:color="auto"/>
        <w:bottom w:val="none" w:sz="0" w:space="0" w:color="auto"/>
        <w:right w:val="none" w:sz="0" w:space="0" w:color="auto"/>
      </w:divBdr>
    </w:div>
    <w:div w:id="1642807859">
      <w:bodyDiv w:val="1"/>
      <w:marLeft w:val="0"/>
      <w:marRight w:val="0"/>
      <w:marTop w:val="0"/>
      <w:marBottom w:val="0"/>
      <w:divBdr>
        <w:top w:val="none" w:sz="0" w:space="0" w:color="auto"/>
        <w:left w:val="none" w:sz="0" w:space="0" w:color="auto"/>
        <w:bottom w:val="none" w:sz="0" w:space="0" w:color="auto"/>
        <w:right w:val="none" w:sz="0" w:space="0" w:color="auto"/>
      </w:divBdr>
    </w:div>
    <w:div w:id="1654291367">
      <w:bodyDiv w:val="1"/>
      <w:marLeft w:val="0"/>
      <w:marRight w:val="0"/>
      <w:marTop w:val="0"/>
      <w:marBottom w:val="0"/>
      <w:divBdr>
        <w:top w:val="none" w:sz="0" w:space="0" w:color="auto"/>
        <w:left w:val="none" w:sz="0" w:space="0" w:color="auto"/>
        <w:bottom w:val="none" w:sz="0" w:space="0" w:color="auto"/>
        <w:right w:val="none" w:sz="0" w:space="0" w:color="auto"/>
      </w:divBdr>
    </w:div>
    <w:div w:id="1656761985">
      <w:bodyDiv w:val="1"/>
      <w:marLeft w:val="0"/>
      <w:marRight w:val="0"/>
      <w:marTop w:val="0"/>
      <w:marBottom w:val="0"/>
      <w:divBdr>
        <w:top w:val="none" w:sz="0" w:space="0" w:color="auto"/>
        <w:left w:val="none" w:sz="0" w:space="0" w:color="auto"/>
        <w:bottom w:val="none" w:sz="0" w:space="0" w:color="auto"/>
        <w:right w:val="none" w:sz="0" w:space="0" w:color="auto"/>
      </w:divBdr>
    </w:div>
    <w:div w:id="1658265419">
      <w:bodyDiv w:val="1"/>
      <w:marLeft w:val="0"/>
      <w:marRight w:val="0"/>
      <w:marTop w:val="0"/>
      <w:marBottom w:val="0"/>
      <w:divBdr>
        <w:top w:val="none" w:sz="0" w:space="0" w:color="auto"/>
        <w:left w:val="none" w:sz="0" w:space="0" w:color="auto"/>
        <w:bottom w:val="none" w:sz="0" w:space="0" w:color="auto"/>
        <w:right w:val="none" w:sz="0" w:space="0" w:color="auto"/>
      </w:divBdr>
    </w:div>
    <w:div w:id="1658728740">
      <w:bodyDiv w:val="1"/>
      <w:marLeft w:val="0"/>
      <w:marRight w:val="0"/>
      <w:marTop w:val="0"/>
      <w:marBottom w:val="0"/>
      <w:divBdr>
        <w:top w:val="none" w:sz="0" w:space="0" w:color="auto"/>
        <w:left w:val="none" w:sz="0" w:space="0" w:color="auto"/>
        <w:bottom w:val="none" w:sz="0" w:space="0" w:color="auto"/>
        <w:right w:val="none" w:sz="0" w:space="0" w:color="auto"/>
      </w:divBdr>
    </w:div>
    <w:div w:id="1687244474">
      <w:bodyDiv w:val="1"/>
      <w:marLeft w:val="0"/>
      <w:marRight w:val="0"/>
      <w:marTop w:val="0"/>
      <w:marBottom w:val="0"/>
      <w:divBdr>
        <w:top w:val="none" w:sz="0" w:space="0" w:color="auto"/>
        <w:left w:val="none" w:sz="0" w:space="0" w:color="auto"/>
        <w:bottom w:val="none" w:sz="0" w:space="0" w:color="auto"/>
        <w:right w:val="none" w:sz="0" w:space="0" w:color="auto"/>
      </w:divBdr>
    </w:div>
    <w:div w:id="1700623907">
      <w:bodyDiv w:val="1"/>
      <w:marLeft w:val="0"/>
      <w:marRight w:val="0"/>
      <w:marTop w:val="0"/>
      <w:marBottom w:val="0"/>
      <w:divBdr>
        <w:top w:val="none" w:sz="0" w:space="0" w:color="auto"/>
        <w:left w:val="none" w:sz="0" w:space="0" w:color="auto"/>
        <w:bottom w:val="none" w:sz="0" w:space="0" w:color="auto"/>
        <w:right w:val="none" w:sz="0" w:space="0" w:color="auto"/>
      </w:divBdr>
    </w:div>
    <w:div w:id="1715538707">
      <w:bodyDiv w:val="1"/>
      <w:marLeft w:val="0"/>
      <w:marRight w:val="0"/>
      <w:marTop w:val="0"/>
      <w:marBottom w:val="0"/>
      <w:divBdr>
        <w:top w:val="none" w:sz="0" w:space="0" w:color="auto"/>
        <w:left w:val="none" w:sz="0" w:space="0" w:color="auto"/>
        <w:bottom w:val="none" w:sz="0" w:space="0" w:color="auto"/>
        <w:right w:val="none" w:sz="0" w:space="0" w:color="auto"/>
      </w:divBdr>
    </w:div>
    <w:div w:id="1718894656">
      <w:bodyDiv w:val="1"/>
      <w:marLeft w:val="0"/>
      <w:marRight w:val="0"/>
      <w:marTop w:val="0"/>
      <w:marBottom w:val="0"/>
      <w:divBdr>
        <w:top w:val="none" w:sz="0" w:space="0" w:color="auto"/>
        <w:left w:val="none" w:sz="0" w:space="0" w:color="auto"/>
        <w:bottom w:val="none" w:sz="0" w:space="0" w:color="auto"/>
        <w:right w:val="none" w:sz="0" w:space="0" w:color="auto"/>
      </w:divBdr>
    </w:div>
    <w:div w:id="1727533757">
      <w:bodyDiv w:val="1"/>
      <w:marLeft w:val="0"/>
      <w:marRight w:val="0"/>
      <w:marTop w:val="0"/>
      <w:marBottom w:val="0"/>
      <w:divBdr>
        <w:top w:val="none" w:sz="0" w:space="0" w:color="auto"/>
        <w:left w:val="none" w:sz="0" w:space="0" w:color="auto"/>
        <w:bottom w:val="none" w:sz="0" w:space="0" w:color="auto"/>
        <w:right w:val="none" w:sz="0" w:space="0" w:color="auto"/>
      </w:divBdr>
    </w:div>
    <w:div w:id="1753117411">
      <w:bodyDiv w:val="1"/>
      <w:marLeft w:val="0"/>
      <w:marRight w:val="0"/>
      <w:marTop w:val="0"/>
      <w:marBottom w:val="0"/>
      <w:divBdr>
        <w:top w:val="none" w:sz="0" w:space="0" w:color="auto"/>
        <w:left w:val="none" w:sz="0" w:space="0" w:color="auto"/>
        <w:bottom w:val="none" w:sz="0" w:space="0" w:color="auto"/>
        <w:right w:val="none" w:sz="0" w:space="0" w:color="auto"/>
      </w:divBdr>
    </w:div>
    <w:div w:id="1755542779">
      <w:bodyDiv w:val="1"/>
      <w:marLeft w:val="0"/>
      <w:marRight w:val="0"/>
      <w:marTop w:val="0"/>
      <w:marBottom w:val="0"/>
      <w:divBdr>
        <w:top w:val="none" w:sz="0" w:space="0" w:color="auto"/>
        <w:left w:val="none" w:sz="0" w:space="0" w:color="auto"/>
        <w:bottom w:val="none" w:sz="0" w:space="0" w:color="auto"/>
        <w:right w:val="none" w:sz="0" w:space="0" w:color="auto"/>
      </w:divBdr>
    </w:div>
    <w:div w:id="1758749057">
      <w:bodyDiv w:val="1"/>
      <w:marLeft w:val="0"/>
      <w:marRight w:val="0"/>
      <w:marTop w:val="0"/>
      <w:marBottom w:val="0"/>
      <w:divBdr>
        <w:top w:val="none" w:sz="0" w:space="0" w:color="auto"/>
        <w:left w:val="none" w:sz="0" w:space="0" w:color="auto"/>
        <w:bottom w:val="none" w:sz="0" w:space="0" w:color="auto"/>
        <w:right w:val="none" w:sz="0" w:space="0" w:color="auto"/>
      </w:divBdr>
    </w:div>
    <w:div w:id="1768964193">
      <w:bodyDiv w:val="1"/>
      <w:marLeft w:val="0"/>
      <w:marRight w:val="0"/>
      <w:marTop w:val="0"/>
      <w:marBottom w:val="0"/>
      <w:divBdr>
        <w:top w:val="none" w:sz="0" w:space="0" w:color="auto"/>
        <w:left w:val="none" w:sz="0" w:space="0" w:color="auto"/>
        <w:bottom w:val="none" w:sz="0" w:space="0" w:color="auto"/>
        <w:right w:val="none" w:sz="0" w:space="0" w:color="auto"/>
      </w:divBdr>
    </w:div>
    <w:div w:id="1774785231">
      <w:bodyDiv w:val="1"/>
      <w:marLeft w:val="0"/>
      <w:marRight w:val="0"/>
      <w:marTop w:val="0"/>
      <w:marBottom w:val="0"/>
      <w:divBdr>
        <w:top w:val="none" w:sz="0" w:space="0" w:color="auto"/>
        <w:left w:val="none" w:sz="0" w:space="0" w:color="auto"/>
        <w:bottom w:val="none" w:sz="0" w:space="0" w:color="auto"/>
        <w:right w:val="none" w:sz="0" w:space="0" w:color="auto"/>
      </w:divBdr>
    </w:div>
    <w:div w:id="1791512713">
      <w:bodyDiv w:val="1"/>
      <w:marLeft w:val="0"/>
      <w:marRight w:val="0"/>
      <w:marTop w:val="0"/>
      <w:marBottom w:val="0"/>
      <w:divBdr>
        <w:top w:val="none" w:sz="0" w:space="0" w:color="auto"/>
        <w:left w:val="none" w:sz="0" w:space="0" w:color="auto"/>
        <w:bottom w:val="none" w:sz="0" w:space="0" w:color="auto"/>
        <w:right w:val="none" w:sz="0" w:space="0" w:color="auto"/>
      </w:divBdr>
    </w:div>
    <w:div w:id="1792362199">
      <w:bodyDiv w:val="1"/>
      <w:marLeft w:val="0"/>
      <w:marRight w:val="0"/>
      <w:marTop w:val="0"/>
      <w:marBottom w:val="0"/>
      <w:divBdr>
        <w:top w:val="none" w:sz="0" w:space="0" w:color="auto"/>
        <w:left w:val="none" w:sz="0" w:space="0" w:color="auto"/>
        <w:bottom w:val="none" w:sz="0" w:space="0" w:color="auto"/>
        <w:right w:val="none" w:sz="0" w:space="0" w:color="auto"/>
      </w:divBdr>
    </w:div>
    <w:div w:id="1794864562">
      <w:bodyDiv w:val="1"/>
      <w:marLeft w:val="0"/>
      <w:marRight w:val="0"/>
      <w:marTop w:val="0"/>
      <w:marBottom w:val="0"/>
      <w:divBdr>
        <w:top w:val="none" w:sz="0" w:space="0" w:color="auto"/>
        <w:left w:val="none" w:sz="0" w:space="0" w:color="auto"/>
        <w:bottom w:val="none" w:sz="0" w:space="0" w:color="auto"/>
        <w:right w:val="none" w:sz="0" w:space="0" w:color="auto"/>
      </w:divBdr>
      <w:divsChild>
        <w:div w:id="607157805">
          <w:marLeft w:val="0"/>
          <w:marRight w:val="0"/>
          <w:marTop w:val="0"/>
          <w:marBottom w:val="0"/>
          <w:divBdr>
            <w:top w:val="none" w:sz="0" w:space="0" w:color="auto"/>
            <w:left w:val="none" w:sz="0" w:space="0" w:color="auto"/>
            <w:bottom w:val="none" w:sz="0" w:space="0" w:color="auto"/>
            <w:right w:val="none" w:sz="0" w:space="0" w:color="auto"/>
          </w:divBdr>
          <w:divsChild>
            <w:div w:id="19412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550656">
      <w:bodyDiv w:val="1"/>
      <w:marLeft w:val="0"/>
      <w:marRight w:val="0"/>
      <w:marTop w:val="0"/>
      <w:marBottom w:val="0"/>
      <w:divBdr>
        <w:top w:val="none" w:sz="0" w:space="0" w:color="auto"/>
        <w:left w:val="none" w:sz="0" w:space="0" w:color="auto"/>
        <w:bottom w:val="none" w:sz="0" w:space="0" w:color="auto"/>
        <w:right w:val="none" w:sz="0" w:space="0" w:color="auto"/>
      </w:divBdr>
    </w:div>
    <w:div w:id="1824392278">
      <w:bodyDiv w:val="1"/>
      <w:marLeft w:val="0"/>
      <w:marRight w:val="0"/>
      <w:marTop w:val="0"/>
      <w:marBottom w:val="0"/>
      <w:divBdr>
        <w:top w:val="none" w:sz="0" w:space="0" w:color="auto"/>
        <w:left w:val="none" w:sz="0" w:space="0" w:color="auto"/>
        <w:bottom w:val="none" w:sz="0" w:space="0" w:color="auto"/>
        <w:right w:val="none" w:sz="0" w:space="0" w:color="auto"/>
      </w:divBdr>
    </w:div>
    <w:div w:id="1828132299">
      <w:bodyDiv w:val="1"/>
      <w:marLeft w:val="0"/>
      <w:marRight w:val="0"/>
      <w:marTop w:val="0"/>
      <w:marBottom w:val="0"/>
      <w:divBdr>
        <w:top w:val="none" w:sz="0" w:space="0" w:color="auto"/>
        <w:left w:val="none" w:sz="0" w:space="0" w:color="auto"/>
        <w:bottom w:val="none" w:sz="0" w:space="0" w:color="auto"/>
        <w:right w:val="none" w:sz="0" w:space="0" w:color="auto"/>
      </w:divBdr>
    </w:div>
    <w:div w:id="1850286914">
      <w:bodyDiv w:val="1"/>
      <w:marLeft w:val="0"/>
      <w:marRight w:val="0"/>
      <w:marTop w:val="0"/>
      <w:marBottom w:val="0"/>
      <w:divBdr>
        <w:top w:val="none" w:sz="0" w:space="0" w:color="auto"/>
        <w:left w:val="none" w:sz="0" w:space="0" w:color="auto"/>
        <w:bottom w:val="none" w:sz="0" w:space="0" w:color="auto"/>
        <w:right w:val="none" w:sz="0" w:space="0" w:color="auto"/>
      </w:divBdr>
      <w:divsChild>
        <w:div w:id="339353985">
          <w:marLeft w:val="0"/>
          <w:marRight w:val="0"/>
          <w:marTop w:val="0"/>
          <w:marBottom w:val="0"/>
          <w:divBdr>
            <w:top w:val="none" w:sz="0" w:space="0" w:color="auto"/>
            <w:left w:val="none" w:sz="0" w:space="0" w:color="auto"/>
            <w:bottom w:val="none" w:sz="0" w:space="0" w:color="auto"/>
            <w:right w:val="none" w:sz="0" w:space="0" w:color="auto"/>
          </w:divBdr>
          <w:divsChild>
            <w:div w:id="220681683">
              <w:marLeft w:val="0"/>
              <w:marRight w:val="0"/>
              <w:marTop w:val="0"/>
              <w:marBottom w:val="0"/>
              <w:divBdr>
                <w:top w:val="none" w:sz="0" w:space="0" w:color="auto"/>
                <w:left w:val="none" w:sz="0" w:space="0" w:color="auto"/>
                <w:bottom w:val="none" w:sz="0" w:space="0" w:color="auto"/>
                <w:right w:val="none" w:sz="0" w:space="0" w:color="auto"/>
              </w:divBdr>
            </w:div>
          </w:divsChild>
        </w:div>
        <w:div w:id="1289818473">
          <w:marLeft w:val="0"/>
          <w:marRight w:val="0"/>
          <w:marTop w:val="0"/>
          <w:marBottom w:val="0"/>
          <w:divBdr>
            <w:top w:val="none" w:sz="0" w:space="0" w:color="auto"/>
            <w:left w:val="none" w:sz="0" w:space="0" w:color="auto"/>
            <w:bottom w:val="none" w:sz="0" w:space="0" w:color="auto"/>
            <w:right w:val="none" w:sz="0" w:space="0" w:color="auto"/>
          </w:divBdr>
          <w:divsChild>
            <w:div w:id="1686322729">
              <w:marLeft w:val="0"/>
              <w:marRight w:val="0"/>
              <w:marTop w:val="0"/>
              <w:marBottom w:val="0"/>
              <w:divBdr>
                <w:top w:val="none" w:sz="0" w:space="0" w:color="auto"/>
                <w:left w:val="none" w:sz="0" w:space="0" w:color="auto"/>
                <w:bottom w:val="none" w:sz="0" w:space="0" w:color="auto"/>
                <w:right w:val="none" w:sz="0" w:space="0" w:color="auto"/>
              </w:divBdr>
            </w:div>
          </w:divsChild>
        </w:div>
        <w:div w:id="895623751">
          <w:marLeft w:val="0"/>
          <w:marRight w:val="0"/>
          <w:marTop w:val="0"/>
          <w:marBottom w:val="0"/>
          <w:divBdr>
            <w:top w:val="none" w:sz="0" w:space="0" w:color="auto"/>
            <w:left w:val="none" w:sz="0" w:space="0" w:color="auto"/>
            <w:bottom w:val="none" w:sz="0" w:space="0" w:color="auto"/>
            <w:right w:val="none" w:sz="0" w:space="0" w:color="auto"/>
          </w:divBdr>
          <w:divsChild>
            <w:div w:id="827017129">
              <w:marLeft w:val="0"/>
              <w:marRight w:val="0"/>
              <w:marTop w:val="0"/>
              <w:marBottom w:val="0"/>
              <w:divBdr>
                <w:top w:val="none" w:sz="0" w:space="0" w:color="auto"/>
                <w:left w:val="none" w:sz="0" w:space="0" w:color="auto"/>
                <w:bottom w:val="none" w:sz="0" w:space="0" w:color="auto"/>
                <w:right w:val="none" w:sz="0" w:space="0" w:color="auto"/>
              </w:divBdr>
            </w:div>
          </w:divsChild>
        </w:div>
        <w:div w:id="1986857837">
          <w:marLeft w:val="0"/>
          <w:marRight w:val="0"/>
          <w:marTop w:val="0"/>
          <w:marBottom w:val="0"/>
          <w:divBdr>
            <w:top w:val="none" w:sz="0" w:space="0" w:color="auto"/>
            <w:left w:val="none" w:sz="0" w:space="0" w:color="auto"/>
            <w:bottom w:val="none" w:sz="0" w:space="0" w:color="auto"/>
            <w:right w:val="none" w:sz="0" w:space="0" w:color="auto"/>
          </w:divBdr>
          <w:divsChild>
            <w:div w:id="136826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0130">
      <w:bodyDiv w:val="1"/>
      <w:marLeft w:val="0"/>
      <w:marRight w:val="0"/>
      <w:marTop w:val="0"/>
      <w:marBottom w:val="0"/>
      <w:divBdr>
        <w:top w:val="none" w:sz="0" w:space="0" w:color="auto"/>
        <w:left w:val="none" w:sz="0" w:space="0" w:color="auto"/>
        <w:bottom w:val="none" w:sz="0" w:space="0" w:color="auto"/>
        <w:right w:val="none" w:sz="0" w:space="0" w:color="auto"/>
      </w:divBdr>
    </w:div>
    <w:div w:id="1851407553">
      <w:bodyDiv w:val="1"/>
      <w:marLeft w:val="0"/>
      <w:marRight w:val="0"/>
      <w:marTop w:val="0"/>
      <w:marBottom w:val="0"/>
      <w:divBdr>
        <w:top w:val="none" w:sz="0" w:space="0" w:color="auto"/>
        <w:left w:val="none" w:sz="0" w:space="0" w:color="auto"/>
        <w:bottom w:val="none" w:sz="0" w:space="0" w:color="auto"/>
        <w:right w:val="none" w:sz="0" w:space="0" w:color="auto"/>
      </w:divBdr>
    </w:div>
    <w:div w:id="1853908182">
      <w:bodyDiv w:val="1"/>
      <w:marLeft w:val="0"/>
      <w:marRight w:val="0"/>
      <w:marTop w:val="0"/>
      <w:marBottom w:val="0"/>
      <w:divBdr>
        <w:top w:val="none" w:sz="0" w:space="0" w:color="auto"/>
        <w:left w:val="none" w:sz="0" w:space="0" w:color="auto"/>
        <w:bottom w:val="none" w:sz="0" w:space="0" w:color="auto"/>
        <w:right w:val="none" w:sz="0" w:space="0" w:color="auto"/>
      </w:divBdr>
    </w:div>
    <w:div w:id="1861384361">
      <w:bodyDiv w:val="1"/>
      <w:marLeft w:val="0"/>
      <w:marRight w:val="0"/>
      <w:marTop w:val="0"/>
      <w:marBottom w:val="0"/>
      <w:divBdr>
        <w:top w:val="none" w:sz="0" w:space="0" w:color="auto"/>
        <w:left w:val="none" w:sz="0" w:space="0" w:color="auto"/>
        <w:bottom w:val="none" w:sz="0" w:space="0" w:color="auto"/>
        <w:right w:val="none" w:sz="0" w:space="0" w:color="auto"/>
      </w:divBdr>
    </w:div>
    <w:div w:id="1871185469">
      <w:bodyDiv w:val="1"/>
      <w:marLeft w:val="0"/>
      <w:marRight w:val="0"/>
      <w:marTop w:val="0"/>
      <w:marBottom w:val="0"/>
      <w:divBdr>
        <w:top w:val="none" w:sz="0" w:space="0" w:color="auto"/>
        <w:left w:val="none" w:sz="0" w:space="0" w:color="auto"/>
        <w:bottom w:val="none" w:sz="0" w:space="0" w:color="auto"/>
        <w:right w:val="none" w:sz="0" w:space="0" w:color="auto"/>
      </w:divBdr>
    </w:div>
    <w:div w:id="1891382074">
      <w:bodyDiv w:val="1"/>
      <w:marLeft w:val="0"/>
      <w:marRight w:val="0"/>
      <w:marTop w:val="0"/>
      <w:marBottom w:val="0"/>
      <w:divBdr>
        <w:top w:val="none" w:sz="0" w:space="0" w:color="auto"/>
        <w:left w:val="none" w:sz="0" w:space="0" w:color="auto"/>
        <w:bottom w:val="none" w:sz="0" w:space="0" w:color="auto"/>
        <w:right w:val="none" w:sz="0" w:space="0" w:color="auto"/>
      </w:divBdr>
      <w:divsChild>
        <w:div w:id="1061901477">
          <w:marLeft w:val="0"/>
          <w:marRight w:val="0"/>
          <w:marTop w:val="0"/>
          <w:marBottom w:val="0"/>
          <w:divBdr>
            <w:top w:val="none" w:sz="0" w:space="0" w:color="auto"/>
            <w:left w:val="none" w:sz="0" w:space="0" w:color="auto"/>
            <w:bottom w:val="none" w:sz="0" w:space="0" w:color="auto"/>
            <w:right w:val="none" w:sz="0" w:space="0" w:color="auto"/>
          </w:divBdr>
        </w:div>
      </w:divsChild>
    </w:div>
    <w:div w:id="1906649346">
      <w:bodyDiv w:val="1"/>
      <w:marLeft w:val="0"/>
      <w:marRight w:val="0"/>
      <w:marTop w:val="0"/>
      <w:marBottom w:val="0"/>
      <w:divBdr>
        <w:top w:val="none" w:sz="0" w:space="0" w:color="auto"/>
        <w:left w:val="none" w:sz="0" w:space="0" w:color="auto"/>
        <w:bottom w:val="none" w:sz="0" w:space="0" w:color="auto"/>
        <w:right w:val="none" w:sz="0" w:space="0" w:color="auto"/>
      </w:divBdr>
      <w:divsChild>
        <w:div w:id="674500235">
          <w:marLeft w:val="0"/>
          <w:marRight w:val="0"/>
          <w:marTop w:val="0"/>
          <w:marBottom w:val="0"/>
          <w:divBdr>
            <w:top w:val="none" w:sz="0" w:space="0" w:color="auto"/>
            <w:left w:val="none" w:sz="0" w:space="0" w:color="auto"/>
            <w:bottom w:val="none" w:sz="0" w:space="0" w:color="auto"/>
            <w:right w:val="none" w:sz="0" w:space="0" w:color="auto"/>
          </w:divBdr>
        </w:div>
      </w:divsChild>
    </w:div>
    <w:div w:id="1921939984">
      <w:bodyDiv w:val="1"/>
      <w:marLeft w:val="0"/>
      <w:marRight w:val="0"/>
      <w:marTop w:val="0"/>
      <w:marBottom w:val="0"/>
      <w:divBdr>
        <w:top w:val="none" w:sz="0" w:space="0" w:color="auto"/>
        <w:left w:val="none" w:sz="0" w:space="0" w:color="auto"/>
        <w:bottom w:val="none" w:sz="0" w:space="0" w:color="auto"/>
        <w:right w:val="none" w:sz="0" w:space="0" w:color="auto"/>
      </w:divBdr>
      <w:divsChild>
        <w:div w:id="1646623025">
          <w:marLeft w:val="0"/>
          <w:marRight w:val="0"/>
          <w:marTop w:val="0"/>
          <w:marBottom w:val="0"/>
          <w:divBdr>
            <w:top w:val="none" w:sz="0" w:space="0" w:color="auto"/>
            <w:left w:val="none" w:sz="0" w:space="0" w:color="auto"/>
            <w:bottom w:val="none" w:sz="0" w:space="0" w:color="auto"/>
            <w:right w:val="none" w:sz="0" w:space="0" w:color="auto"/>
          </w:divBdr>
          <w:divsChild>
            <w:div w:id="214669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443034">
      <w:bodyDiv w:val="1"/>
      <w:marLeft w:val="0"/>
      <w:marRight w:val="0"/>
      <w:marTop w:val="0"/>
      <w:marBottom w:val="0"/>
      <w:divBdr>
        <w:top w:val="none" w:sz="0" w:space="0" w:color="auto"/>
        <w:left w:val="none" w:sz="0" w:space="0" w:color="auto"/>
        <w:bottom w:val="none" w:sz="0" w:space="0" w:color="auto"/>
        <w:right w:val="none" w:sz="0" w:space="0" w:color="auto"/>
      </w:divBdr>
    </w:div>
    <w:div w:id="1961448523">
      <w:bodyDiv w:val="1"/>
      <w:marLeft w:val="0"/>
      <w:marRight w:val="0"/>
      <w:marTop w:val="0"/>
      <w:marBottom w:val="0"/>
      <w:divBdr>
        <w:top w:val="none" w:sz="0" w:space="0" w:color="auto"/>
        <w:left w:val="none" w:sz="0" w:space="0" w:color="auto"/>
        <w:bottom w:val="none" w:sz="0" w:space="0" w:color="auto"/>
        <w:right w:val="none" w:sz="0" w:space="0" w:color="auto"/>
      </w:divBdr>
      <w:divsChild>
        <w:div w:id="1392195658">
          <w:marLeft w:val="0"/>
          <w:marRight w:val="0"/>
          <w:marTop w:val="0"/>
          <w:marBottom w:val="0"/>
          <w:divBdr>
            <w:top w:val="none" w:sz="0" w:space="0" w:color="auto"/>
            <w:left w:val="none" w:sz="0" w:space="0" w:color="auto"/>
            <w:bottom w:val="none" w:sz="0" w:space="0" w:color="auto"/>
            <w:right w:val="none" w:sz="0" w:space="0" w:color="auto"/>
          </w:divBdr>
        </w:div>
      </w:divsChild>
    </w:div>
    <w:div w:id="1962152879">
      <w:bodyDiv w:val="1"/>
      <w:marLeft w:val="0"/>
      <w:marRight w:val="0"/>
      <w:marTop w:val="0"/>
      <w:marBottom w:val="0"/>
      <w:divBdr>
        <w:top w:val="none" w:sz="0" w:space="0" w:color="auto"/>
        <w:left w:val="none" w:sz="0" w:space="0" w:color="auto"/>
        <w:bottom w:val="none" w:sz="0" w:space="0" w:color="auto"/>
        <w:right w:val="none" w:sz="0" w:space="0" w:color="auto"/>
      </w:divBdr>
      <w:divsChild>
        <w:div w:id="220136898">
          <w:marLeft w:val="0"/>
          <w:marRight w:val="0"/>
          <w:marTop w:val="0"/>
          <w:marBottom w:val="0"/>
          <w:divBdr>
            <w:top w:val="none" w:sz="0" w:space="0" w:color="auto"/>
            <w:left w:val="none" w:sz="0" w:space="0" w:color="auto"/>
            <w:bottom w:val="none" w:sz="0" w:space="0" w:color="auto"/>
            <w:right w:val="none" w:sz="0" w:space="0" w:color="auto"/>
          </w:divBdr>
          <w:divsChild>
            <w:div w:id="37096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21729">
      <w:bodyDiv w:val="1"/>
      <w:marLeft w:val="0"/>
      <w:marRight w:val="0"/>
      <w:marTop w:val="0"/>
      <w:marBottom w:val="0"/>
      <w:divBdr>
        <w:top w:val="none" w:sz="0" w:space="0" w:color="auto"/>
        <w:left w:val="none" w:sz="0" w:space="0" w:color="auto"/>
        <w:bottom w:val="none" w:sz="0" w:space="0" w:color="auto"/>
        <w:right w:val="none" w:sz="0" w:space="0" w:color="auto"/>
      </w:divBdr>
    </w:div>
    <w:div w:id="1972394374">
      <w:bodyDiv w:val="1"/>
      <w:marLeft w:val="0"/>
      <w:marRight w:val="0"/>
      <w:marTop w:val="0"/>
      <w:marBottom w:val="0"/>
      <w:divBdr>
        <w:top w:val="none" w:sz="0" w:space="0" w:color="auto"/>
        <w:left w:val="none" w:sz="0" w:space="0" w:color="auto"/>
        <w:bottom w:val="none" w:sz="0" w:space="0" w:color="auto"/>
        <w:right w:val="none" w:sz="0" w:space="0" w:color="auto"/>
      </w:divBdr>
    </w:div>
    <w:div w:id="1972977876">
      <w:bodyDiv w:val="1"/>
      <w:marLeft w:val="0"/>
      <w:marRight w:val="0"/>
      <w:marTop w:val="0"/>
      <w:marBottom w:val="0"/>
      <w:divBdr>
        <w:top w:val="none" w:sz="0" w:space="0" w:color="auto"/>
        <w:left w:val="none" w:sz="0" w:space="0" w:color="auto"/>
        <w:bottom w:val="none" w:sz="0" w:space="0" w:color="auto"/>
        <w:right w:val="none" w:sz="0" w:space="0" w:color="auto"/>
      </w:divBdr>
    </w:div>
    <w:div w:id="1974097602">
      <w:bodyDiv w:val="1"/>
      <w:marLeft w:val="0"/>
      <w:marRight w:val="0"/>
      <w:marTop w:val="0"/>
      <w:marBottom w:val="0"/>
      <w:divBdr>
        <w:top w:val="none" w:sz="0" w:space="0" w:color="auto"/>
        <w:left w:val="none" w:sz="0" w:space="0" w:color="auto"/>
        <w:bottom w:val="none" w:sz="0" w:space="0" w:color="auto"/>
        <w:right w:val="none" w:sz="0" w:space="0" w:color="auto"/>
      </w:divBdr>
    </w:div>
    <w:div w:id="1975593995">
      <w:bodyDiv w:val="1"/>
      <w:marLeft w:val="0"/>
      <w:marRight w:val="0"/>
      <w:marTop w:val="0"/>
      <w:marBottom w:val="0"/>
      <w:divBdr>
        <w:top w:val="none" w:sz="0" w:space="0" w:color="auto"/>
        <w:left w:val="none" w:sz="0" w:space="0" w:color="auto"/>
        <w:bottom w:val="none" w:sz="0" w:space="0" w:color="auto"/>
        <w:right w:val="none" w:sz="0" w:space="0" w:color="auto"/>
      </w:divBdr>
    </w:div>
    <w:div w:id="1979676378">
      <w:bodyDiv w:val="1"/>
      <w:marLeft w:val="0"/>
      <w:marRight w:val="0"/>
      <w:marTop w:val="0"/>
      <w:marBottom w:val="0"/>
      <w:divBdr>
        <w:top w:val="none" w:sz="0" w:space="0" w:color="auto"/>
        <w:left w:val="none" w:sz="0" w:space="0" w:color="auto"/>
        <w:bottom w:val="none" w:sz="0" w:space="0" w:color="auto"/>
        <w:right w:val="none" w:sz="0" w:space="0" w:color="auto"/>
      </w:divBdr>
    </w:div>
    <w:div w:id="1989167668">
      <w:bodyDiv w:val="1"/>
      <w:marLeft w:val="0"/>
      <w:marRight w:val="0"/>
      <w:marTop w:val="0"/>
      <w:marBottom w:val="0"/>
      <w:divBdr>
        <w:top w:val="none" w:sz="0" w:space="0" w:color="auto"/>
        <w:left w:val="none" w:sz="0" w:space="0" w:color="auto"/>
        <w:bottom w:val="none" w:sz="0" w:space="0" w:color="auto"/>
        <w:right w:val="none" w:sz="0" w:space="0" w:color="auto"/>
      </w:divBdr>
    </w:div>
    <w:div w:id="1992753179">
      <w:bodyDiv w:val="1"/>
      <w:marLeft w:val="0"/>
      <w:marRight w:val="0"/>
      <w:marTop w:val="0"/>
      <w:marBottom w:val="0"/>
      <w:divBdr>
        <w:top w:val="none" w:sz="0" w:space="0" w:color="auto"/>
        <w:left w:val="none" w:sz="0" w:space="0" w:color="auto"/>
        <w:bottom w:val="none" w:sz="0" w:space="0" w:color="auto"/>
        <w:right w:val="none" w:sz="0" w:space="0" w:color="auto"/>
      </w:divBdr>
      <w:divsChild>
        <w:div w:id="674767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5274531">
      <w:bodyDiv w:val="1"/>
      <w:marLeft w:val="0"/>
      <w:marRight w:val="0"/>
      <w:marTop w:val="0"/>
      <w:marBottom w:val="0"/>
      <w:divBdr>
        <w:top w:val="none" w:sz="0" w:space="0" w:color="auto"/>
        <w:left w:val="none" w:sz="0" w:space="0" w:color="auto"/>
        <w:bottom w:val="none" w:sz="0" w:space="0" w:color="auto"/>
        <w:right w:val="none" w:sz="0" w:space="0" w:color="auto"/>
      </w:divBdr>
    </w:div>
    <w:div w:id="2006007076">
      <w:bodyDiv w:val="1"/>
      <w:marLeft w:val="0"/>
      <w:marRight w:val="0"/>
      <w:marTop w:val="0"/>
      <w:marBottom w:val="0"/>
      <w:divBdr>
        <w:top w:val="none" w:sz="0" w:space="0" w:color="auto"/>
        <w:left w:val="none" w:sz="0" w:space="0" w:color="auto"/>
        <w:bottom w:val="none" w:sz="0" w:space="0" w:color="auto"/>
        <w:right w:val="none" w:sz="0" w:space="0" w:color="auto"/>
      </w:divBdr>
    </w:div>
    <w:div w:id="2021930794">
      <w:bodyDiv w:val="1"/>
      <w:marLeft w:val="0"/>
      <w:marRight w:val="0"/>
      <w:marTop w:val="0"/>
      <w:marBottom w:val="0"/>
      <w:divBdr>
        <w:top w:val="none" w:sz="0" w:space="0" w:color="auto"/>
        <w:left w:val="none" w:sz="0" w:space="0" w:color="auto"/>
        <w:bottom w:val="none" w:sz="0" w:space="0" w:color="auto"/>
        <w:right w:val="none" w:sz="0" w:space="0" w:color="auto"/>
      </w:divBdr>
    </w:div>
    <w:div w:id="2037460785">
      <w:bodyDiv w:val="1"/>
      <w:marLeft w:val="0"/>
      <w:marRight w:val="0"/>
      <w:marTop w:val="0"/>
      <w:marBottom w:val="0"/>
      <w:divBdr>
        <w:top w:val="none" w:sz="0" w:space="0" w:color="auto"/>
        <w:left w:val="none" w:sz="0" w:space="0" w:color="auto"/>
        <w:bottom w:val="none" w:sz="0" w:space="0" w:color="auto"/>
        <w:right w:val="none" w:sz="0" w:space="0" w:color="auto"/>
      </w:divBdr>
    </w:div>
    <w:div w:id="2042316652">
      <w:bodyDiv w:val="1"/>
      <w:marLeft w:val="0"/>
      <w:marRight w:val="0"/>
      <w:marTop w:val="0"/>
      <w:marBottom w:val="0"/>
      <w:divBdr>
        <w:top w:val="none" w:sz="0" w:space="0" w:color="auto"/>
        <w:left w:val="none" w:sz="0" w:space="0" w:color="auto"/>
        <w:bottom w:val="none" w:sz="0" w:space="0" w:color="auto"/>
        <w:right w:val="none" w:sz="0" w:space="0" w:color="auto"/>
      </w:divBdr>
    </w:div>
    <w:div w:id="2049454037">
      <w:bodyDiv w:val="1"/>
      <w:marLeft w:val="0"/>
      <w:marRight w:val="0"/>
      <w:marTop w:val="0"/>
      <w:marBottom w:val="0"/>
      <w:divBdr>
        <w:top w:val="none" w:sz="0" w:space="0" w:color="auto"/>
        <w:left w:val="none" w:sz="0" w:space="0" w:color="auto"/>
        <w:bottom w:val="none" w:sz="0" w:space="0" w:color="auto"/>
        <w:right w:val="none" w:sz="0" w:space="0" w:color="auto"/>
      </w:divBdr>
    </w:div>
    <w:div w:id="2051614559">
      <w:bodyDiv w:val="1"/>
      <w:marLeft w:val="0"/>
      <w:marRight w:val="0"/>
      <w:marTop w:val="0"/>
      <w:marBottom w:val="0"/>
      <w:divBdr>
        <w:top w:val="none" w:sz="0" w:space="0" w:color="auto"/>
        <w:left w:val="none" w:sz="0" w:space="0" w:color="auto"/>
        <w:bottom w:val="none" w:sz="0" w:space="0" w:color="auto"/>
        <w:right w:val="none" w:sz="0" w:space="0" w:color="auto"/>
      </w:divBdr>
    </w:div>
    <w:div w:id="2059815723">
      <w:bodyDiv w:val="1"/>
      <w:marLeft w:val="0"/>
      <w:marRight w:val="0"/>
      <w:marTop w:val="0"/>
      <w:marBottom w:val="0"/>
      <w:divBdr>
        <w:top w:val="none" w:sz="0" w:space="0" w:color="auto"/>
        <w:left w:val="none" w:sz="0" w:space="0" w:color="auto"/>
        <w:bottom w:val="none" w:sz="0" w:space="0" w:color="auto"/>
        <w:right w:val="none" w:sz="0" w:space="0" w:color="auto"/>
      </w:divBdr>
    </w:div>
    <w:div w:id="2067557654">
      <w:bodyDiv w:val="1"/>
      <w:marLeft w:val="0"/>
      <w:marRight w:val="0"/>
      <w:marTop w:val="0"/>
      <w:marBottom w:val="0"/>
      <w:divBdr>
        <w:top w:val="none" w:sz="0" w:space="0" w:color="auto"/>
        <w:left w:val="none" w:sz="0" w:space="0" w:color="auto"/>
        <w:bottom w:val="none" w:sz="0" w:space="0" w:color="auto"/>
        <w:right w:val="none" w:sz="0" w:space="0" w:color="auto"/>
      </w:divBdr>
      <w:divsChild>
        <w:div w:id="667100733">
          <w:marLeft w:val="0"/>
          <w:marRight w:val="0"/>
          <w:marTop w:val="0"/>
          <w:marBottom w:val="0"/>
          <w:divBdr>
            <w:top w:val="none" w:sz="0" w:space="0" w:color="auto"/>
            <w:left w:val="none" w:sz="0" w:space="0" w:color="auto"/>
            <w:bottom w:val="none" w:sz="0" w:space="0" w:color="auto"/>
            <w:right w:val="none" w:sz="0" w:space="0" w:color="auto"/>
          </w:divBdr>
        </w:div>
      </w:divsChild>
    </w:div>
    <w:div w:id="2086997274">
      <w:bodyDiv w:val="1"/>
      <w:marLeft w:val="0"/>
      <w:marRight w:val="0"/>
      <w:marTop w:val="0"/>
      <w:marBottom w:val="0"/>
      <w:divBdr>
        <w:top w:val="none" w:sz="0" w:space="0" w:color="auto"/>
        <w:left w:val="none" w:sz="0" w:space="0" w:color="auto"/>
        <w:bottom w:val="none" w:sz="0" w:space="0" w:color="auto"/>
        <w:right w:val="none" w:sz="0" w:space="0" w:color="auto"/>
      </w:divBdr>
      <w:divsChild>
        <w:div w:id="1499494925">
          <w:marLeft w:val="0"/>
          <w:marRight w:val="0"/>
          <w:marTop w:val="120"/>
          <w:marBottom w:val="120"/>
          <w:divBdr>
            <w:top w:val="none" w:sz="0" w:space="0" w:color="auto"/>
            <w:left w:val="none" w:sz="0" w:space="0" w:color="auto"/>
            <w:bottom w:val="none" w:sz="0" w:space="0" w:color="auto"/>
            <w:right w:val="none" w:sz="0" w:space="0" w:color="auto"/>
          </w:divBdr>
        </w:div>
      </w:divsChild>
    </w:div>
    <w:div w:id="2100828844">
      <w:bodyDiv w:val="1"/>
      <w:marLeft w:val="0"/>
      <w:marRight w:val="0"/>
      <w:marTop w:val="0"/>
      <w:marBottom w:val="0"/>
      <w:divBdr>
        <w:top w:val="none" w:sz="0" w:space="0" w:color="auto"/>
        <w:left w:val="none" w:sz="0" w:space="0" w:color="auto"/>
        <w:bottom w:val="none" w:sz="0" w:space="0" w:color="auto"/>
        <w:right w:val="none" w:sz="0" w:space="0" w:color="auto"/>
      </w:divBdr>
      <w:divsChild>
        <w:div w:id="2023968607">
          <w:marLeft w:val="0"/>
          <w:marRight w:val="0"/>
          <w:marTop w:val="0"/>
          <w:marBottom w:val="0"/>
          <w:divBdr>
            <w:top w:val="none" w:sz="0" w:space="0" w:color="auto"/>
            <w:left w:val="none" w:sz="0" w:space="0" w:color="auto"/>
            <w:bottom w:val="none" w:sz="0" w:space="0" w:color="auto"/>
            <w:right w:val="none" w:sz="0" w:space="0" w:color="auto"/>
          </w:divBdr>
        </w:div>
      </w:divsChild>
    </w:div>
    <w:div w:id="2114396945">
      <w:bodyDiv w:val="1"/>
      <w:marLeft w:val="0"/>
      <w:marRight w:val="0"/>
      <w:marTop w:val="0"/>
      <w:marBottom w:val="0"/>
      <w:divBdr>
        <w:top w:val="none" w:sz="0" w:space="0" w:color="auto"/>
        <w:left w:val="none" w:sz="0" w:space="0" w:color="auto"/>
        <w:bottom w:val="none" w:sz="0" w:space="0" w:color="auto"/>
        <w:right w:val="none" w:sz="0" w:space="0" w:color="auto"/>
      </w:divBdr>
    </w:div>
    <w:div w:id="2117211923">
      <w:bodyDiv w:val="1"/>
      <w:marLeft w:val="0"/>
      <w:marRight w:val="0"/>
      <w:marTop w:val="0"/>
      <w:marBottom w:val="0"/>
      <w:divBdr>
        <w:top w:val="none" w:sz="0" w:space="0" w:color="auto"/>
        <w:left w:val="none" w:sz="0" w:space="0" w:color="auto"/>
        <w:bottom w:val="none" w:sz="0" w:space="0" w:color="auto"/>
        <w:right w:val="none" w:sz="0" w:space="0" w:color="auto"/>
      </w:divBdr>
    </w:div>
    <w:div w:id="2118989501">
      <w:bodyDiv w:val="1"/>
      <w:marLeft w:val="0"/>
      <w:marRight w:val="0"/>
      <w:marTop w:val="0"/>
      <w:marBottom w:val="0"/>
      <w:divBdr>
        <w:top w:val="none" w:sz="0" w:space="0" w:color="auto"/>
        <w:left w:val="none" w:sz="0" w:space="0" w:color="auto"/>
        <w:bottom w:val="none" w:sz="0" w:space="0" w:color="auto"/>
        <w:right w:val="none" w:sz="0" w:space="0" w:color="auto"/>
      </w:divBdr>
    </w:div>
    <w:div w:id="2123842763">
      <w:bodyDiv w:val="1"/>
      <w:marLeft w:val="0"/>
      <w:marRight w:val="0"/>
      <w:marTop w:val="0"/>
      <w:marBottom w:val="0"/>
      <w:divBdr>
        <w:top w:val="none" w:sz="0" w:space="0" w:color="auto"/>
        <w:left w:val="none" w:sz="0" w:space="0" w:color="auto"/>
        <w:bottom w:val="none" w:sz="0" w:space="0" w:color="auto"/>
        <w:right w:val="none" w:sz="0" w:space="0" w:color="auto"/>
      </w:divBdr>
      <w:divsChild>
        <w:div w:id="1348017130">
          <w:marLeft w:val="0"/>
          <w:marRight w:val="0"/>
          <w:marTop w:val="0"/>
          <w:marBottom w:val="0"/>
          <w:divBdr>
            <w:top w:val="none" w:sz="0" w:space="0" w:color="auto"/>
            <w:left w:val="none" w:sz="0" w:space="0" w:color="auto"/>
            <w:bottom w:val="none" w:sz="0" w:space="0" w:color="auto"/>
            <w:right w:val="none" w:sz="0" w:space="0" w:color="auto"/>
          </w:divBdr>
        </w:div>
      </w:divsChild>
    </w:div>
    <w:div w:id="2132895356">
      <w:bodyDiv w:val="1"/>
      <w:marLeft w:val="0"/>
      <w:marRight w:val="0"/>
      <w:marTop w:val="0"/>
      <w:marBottom w:val="0"/>
      <w:divBdr>
        <w:top w:val="none" w:sz="0" w:space="0" w:color="auto"/>
        <w:left w:val="none" w:sz="0" w:space="0" w:color="auto"/>
        <w:bottom w:val="none" w:sz="0" w:space="0" w:color="auto"/>
        <w:right w:val="none" w:sz="0" w:space="0" w:color="auto"/>
      </w:divBdr>
    </w:div>
    <w:div w:id="213767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oleObject" Target="embeddings/Microsoft_Word_97_-_2003_Document.doc"/><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C48DCB-82D6-4186-849A-4A9222856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8820</Words>
  <Characters>50275</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binh thanh</dc:creator>
  <cp:keywords/>
  <dc:description/>
  <cp:lastModifiedBy>binh thanh</cp:lastModifiedBy>
  <cp:revision>18</cp:revision>
  <cp:lastPrinted>2025-12-24T02:55:00Z</cp:lastPrinted>
  <dcterms:created xsi:type="dcterms:W3CDTF">2025-12-24T02:43:00Z</dcterms:created>
  <dcterms:modified xsi:type="dcterms:W3CDTF">2025-12-24T02:55:00Z</dcterms:modified>
</cp:coreProperties>
</file>