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FD88" w14:textId="5963F94B" w:rsidR="007E2DA0" w:rsidRDefault="001F7DBF" w:rsidP="001F7DBF">
      <w:pPr>
        <w:jc w:val="center"/>
        <w:rPr>
          <w:b/>
          <w:bCs/>
        </w:rPr>
      </w:pPr>
      <w:r w:rsidRPr="001F7DBF">
        <w:rPr>
          <w:b/>
          <w:bCs/>
        </w:rPr>
        <w:t>Sezione descrizione da inserire nell’app per monitorare il Sentiment</w:t>
      </w:r>
    </w:p>
    <w:p w14:paraId="4BEFB544" w14:textId="77777777" w:rsidR="001F7DBF" w:rsidRDefault="001F7DBF" w:rsidP="001F7DBF">
      <w:pPr>
        <w:jc w:val="center"/>
        <w:rPr>
          <w:b/>
          <w:bCs/>
        </w:rPr>
      </w:pPr>
    </w:p>
    <w:p w14:paraId="02C0CEEE" w14:textId="5242B324" w:rsidR="001F7DBF" w:rsidRDefault="001F7DBF" w:rsidP="001F7DBF">
      <w:pPr>
        <w:rPr>
          <w:b/>
          <w:bCs/>
        </w:rPr>
      </w:pPr>
      <w:r>
        <w:rPr>
          <w:b/>
          <w:bCs/>
        </w:rPr>
        <w:t>A cosa serve H@W?</w:t>
      </w:r>
    </w:p>
    <w:p w14:paraId="1DCDEA6F" w14:textId="77777777" w:rsidR="00F126E7" w:rsidRDefault="001F7DBF" w:rsidP="001F7DBF">
      <w:r>
        <w:t xml:space="preserve">H@W vuole essere uno strumento per monitorare la </w:t>
      </w:r>
      <w:r w:rsidR="00F126E7">
        <w:t xml:space="preserve">motivazione e la </w:t>
      </w:r>
      <w:r>
        <w:t>felicità a</w:t>
      </w:r>
      <w:r w:rsidR="007A31DF">
        <w:t>l</w:t>
      </w:r>
      <w:r>
        <w:t xml:space="preserve"> lavoro.</w:t>
      </w:r>
      <w:r w:rsidR="008B20AB">
        <w:t xml:space="preserve"> </w:t>
      </w:r>
      <w:r>
        <w:t xml:space="preserve"> </w:t>
      </w:r>
      <w:r w:rsidR="00F126E7">
        <w:t>Gli ambiti che se soddisfatti generano motivazione a lavoro sono inerenti a:</w:t>
      </w:r>
    </w:p>
    <w:p w14:paraId="0D484BEC" w14:textId="77777777" w:rsidR="00F126E7" w:rsidRDefault="00F126E7" w:rsidP="00F126E7">
      <w:pPr>
        <w:pStyle w:val="Paragrafoelenco"/>
        <w:numPr>
          <w:ilvl w:val="0"/>
          <w:numId w:val="2"/>
        </w:numPr>
      </w:pPr>
      <w:r>
        <w:t xml:space="preserve">La qualità delle tue </w:t>
      </w:r>
      <w:r w:rsidRPr="00F126E7">
        <w:rPr>
          <w:b/>
          <w:bCs/>
        </w:rPr>
        <w:t xml:space="preserve">relazioni </w:t>
      </w:r>
      <w:r>
        <w:t xml:space="preserve">e la positività del </w:t>
      </w:r>
      <w:r w:rsidRPr="00F126E7">
        <w:rPr>
          <w:b/>
          <w:bCs/>
        </w:rPr>
        <w:t>clima lavorativo</w:t>
      </w:r>
      <w:r>
        <w:t xml:space="preserve">; </w:t>
      </w:r>
    </w:p>
    <w:p w14:paraId="2980D66D" w14:textId="6C7B2EC8" w:rsidR="001F7DBF" w:rsidRDefault="00F126E7" w:rsidP="00F126E7">
      <w:pPr>
        <w:pStyle w:val="Paragrafoelenco"/>
        <w:numPr>
          <w:ilvl w:val="0"/>
          <w:numId w:val="2"/>
        </w:numPr>
      </w:pPr>
      <w:r>
        <w:t xml:space="preserve">Avere a disposizione la corretta </w:t>
      </w:r>
      <w:r w:rsidRPr="00F126E7">
        <w:rPr>
          <w:b/>
          <w:bCs/>
        </w:rPr>
        <w:t>formazione</w:t>
      </w:r>
      <w:r>
        <w:t xml:space="preserve"> del ruolo per la conquista della propria </w:t>
      </w:r>
      <w:r w:rsidRPr="00F126E7">
        <w:rPr>
          <w:b/>
          <w:bCs/>
        </w:rPr>
        <w:t>autonomia</w:t>
      </w:r>
      <w:r>
        <w:t>;</w:t>
      </w:r>
    </w:p>
    <w:p w14:paraId="483BD735" w14:textId="71C9C9A0" w:rsidR="00F126E7" w:rsidRDefault="00591044" w:rsidP="00F126E7">
      <w:pPr>
        <w:pStyle w:val="Paragrafoelenco"/>
        <w:numPr>
          <w:ilvl w:val="0"/>
          <w:numId w:val="2"/>
        </w:numPr>
      </w:pPr>
      <w:r>
        <w:t>Chiarezza</w:t>
      </w:r>
      <w:r w:rsidR="00F126E7">
        <w:t xml:space="preserve"> degli </w:t>
      </w:r>
      <w:r w:rsidR="00F126E7" w:rsidRPr="00591044">
        <w:rPr>
          <w:b/>
          <w:bCs/>
        </w:rPr>
        <w:t>obiettivi</w:t>
      </w:r>
      <w:r w:rsidR="00F126E7">
        <w:t xml:space="preserve"> e piena </w:t>
      </w:r>
      <w:r w:rsidR="00F126E7" w:rsidRPr="00591044">
        <w:rPr>
          <w:b/>
          <w:bCs/>
        </w:rPr>
        <w:t>responsabilità</w:t>
      </w:r>
      <w:r w:rsidR="00F126E7">
        <w:t xml:space="preserve"> di gestione nel tuo ruolo;</w:t>
      </w:r>
    </w:p>
    <w:p w14:paraId="78152C38" w14:textId="122398D3" w:rsidR="00F126E7" w:rsidRDefault="00F126E7" w:rsidP="00F126E7">
      <w:pPr>
        <w:pStyle w:val="Paragrafoelenco"/>
        <w:numPr>
          <w:ilvl w:val="0"/>
          <w:numId w:val="2"/>
        </w:numPr>
      </w:pPr>
      <w:r>
        <w:t xml:space="preserve">Sentirsi </w:t>
      </w:r>
      <w:r w:rsidRPr="00591044">
        <w:rPr>
          <w:b/>
          <w:bCs/>
        </w:rPr>
        <w:t xml:space="preserve">apprezzato </w:t>
      </w:r>
      <w:r w:rsidR="00591044">
        <w:t xml:space="preserve">e ricevere il giusto </w:t>
      </w:r>
      <w:r w:rsidR="00591044" w:rsidRPr="00591044">
        <w:rPr>
          <w:b/>
          <w:bCs/>
        </w:rPr>
        <w:t>riconoscimento</w:t>
      </w:r>
      <w:r w:rsidR="00591044">
        <w:t>;</w:t>
      </w:r>
    </w:p>
    <w:p w14:paraId="7CF1D51A" w14:textId="462E51FB" w:rsidR="00591044" w:rsidRDefault="00591044" w:rsidP="00F126E7">
      <w:pPr>
        <w:pStyle w:val="Paragrafoelenco"/>
        <w:numPr>
          <w:ilvl w:val="0"/>
          <w:numId w:val="2"/>
        </w:numPr>
      </w:pPr>
      <w:r>
        <w:t xml:space="preserve">Sentirsi in </w:t>
      </w:r>
      <w:r w:rsidRPr="00591044">
        <w:rPr>
          <w:b/>
          <w:bCs/>
        </w:rPr>
        <w:t>crescita</w:t>
      </w:r>
      <w:r>
        <w:t>;</w:t>
      </w:r>
    </w:p>
    <w:p w14:paraId="3728D57B" w14:textId="411F4193" w:rsidR="00591044" w:rsidRDefault="00591044" w:rsidP="00F126E7">
      <w:pPr>
        <w:pStyle w:val="Paragrafoelenco"/>
        <w:numPr>
          <w:ilvl w:val="0"/>
          <w:numId w:val="2"/>
        </w:numPr>
      </w:pPr>
      <w:r>
        <w:t xml:space="preserve">Compiti e </w:t>
      </w:r>
      <w:r w:rsidRPr="00591044">
        <w:rPr>
          <w:b/>
          <w:bCs/>
        </w:rPr>
        <w:t>attività</w:t>
      </w:r>
      <w:r>
        <w:t>;</w:t>
      </w:r>
    </w:p>
    <w:p w14:paraId="577284E9" w14:textId="14D69CC4" w:rsidR="00591044" w:rsidRDefault="00591044" w:rsidP="00F126E7">
      <w:pPr>
        <w:pStyle w:val="Paragrafoelenco"/>
        <w:numPr>
          <w:ilvl w:val="0"/>
          <w:numId w:val="2"/>
        </w:numPr>
      </w:pPr>
      <w:r w:rsidRPr="00591044">
        <w:rPr>
          <w:b/>
          <w:bCs/>
        </w:rPr>
        <w:t>Bilanciamento</w:t>
      </w:r>
      <w:r>
        <w:t xml:space="preserve"> sfera personale e professionale.</w:t>
      </w:r>
    </w:p>
    <w:p w14:paraId="686EFA66" w14:textId="77777777" w:rsidR="00591044" w:rsidRPr="00591044" w:rsidRDefault="00591044" w:rsidP="001F7DBF">
      <w:pPr>
        <w:rPr>
          <w:b/>
          <w:bCs/>
        </w:rPr>
      </w:pPr>
    </w:p>
    <w:p w14:paraId="5829B370" w14:textId="0489169E" w:rsidR="007A31DF" w:rsidRPr="00591044" w:rsidRDefault="007A31DF" w:rsidP="001F7DBF">
      <w:pPr>
        <w:rPr>
          <w:b/>
          <w:bCs/>
        </w:rPr>
      </w:pPr>
      <w:r w:rsidRPr="00591044">
        <w:rPr>
          <w:b/>
          <w:bCs/>
        </w:rPr>
        <w:t>Chi visualizza i dati?</w:t>
      </w:r>
    </w:p>
    <w:p w14:paraId="5A5B4DF9" w14:textId="1C86F4B5" w:rsidR="001F7DBF" w:rsidRDefault="001F7DBF" w:rsidP="001F7DBF">
      <w:r>
        <w:t>Monitorare la felicità, la soddisfazione ed il benessere a lavoro consente ai TL/FAS di intervenire tempestivamente in caso di perdita di motivazione di uno dei componenti del team e, se necessario coinvolgere P&amp;V.</w:t>
      </w:r>
      <w:r w:rsidR="008B20AB">
        <w:t xml:space="preserve"> inoltre consente all’intero team di esser</w:t>
      </w:r>
      <w:r w:rsidR="00591044">
        <w:t>ne</w:t>
      </w:r>
      <w:r w:rsidR="008B20AB">
        <w:t xml:space="preserve"> a conoscenza e di supporto.</w:t>
      </w:r>
    </w:p>
    <w:p w14:paraId="7EF75BA5" w14:textId="430346E5" w:rsidR="001F7DBF" w:rsidRDefault="001F7DBF" w:rsidP="001F7DBF">
      <w:r>
        <w:t>Raccogliere i dati aggregati consente a P&amp;V di monitorare quali siano i momenti dell’anno più stressogeni e intervenire con azioni volte a far ricaricare le batterie e le energie per tutta l’azienda (es: il trimestre del Ben</w:t>
      </w:r>
      <w:r w:rsidR="007A31DF">
        <w:t>-E</w:t>
      </w:r>
      <w:r>
        <w:t>ssere).</w:t>
      </w:r>
    </w:p>
    <w:p w14:paraId="63DFB480" w14:textId="28E7C369" w:rsidR="0049307E" w:rsidRDefault="0049307E" w:rsidP="001F7DBF">
      <w:r>
        <w:t xml:space="preserve">Condividere la propria </w:t>
      </w:r>
      <w:r w:rsidR="00591044">
        <w:t>motivazione e felicità</w:t>
      </w:r>
      <w:r>
        <w:t xml:space="preserve"> consente a tutti noi di creare un’azienda migliore!</w:t>
      </w:r>
    </w:p>
    <w:p w14:paraId="61AED9D7" w14:textId="77777777" w:rsidR="008B20AB" w:rsidRDefault="008B20AB" w:rsidP="001F7DBF"/>
    <w:p w14:paraId="5FFA4561" w14:textId="1A354CAB" w:rsidR="008B20AB" w:rsidRDefault="008B20AB" w:rsidP="001F7DBF"/>
    <w:p w14:paraId="3C19AA6B" w14:textId="77777777" w:rsidR="008B20AB" w:rsidRDefault="008B20AB" w:rsidP="001F7DBF"/>
    <w:p w14:paraId="35313EEE" w14:textId="62480803" w:rsidR="008B20AB" w:rsidRDefault="008B20AB" w:rsidP="001F7DBF"/>
    <w:p w14:paraId="7026722E" w14:textId="77777777" w:rsidR="00F126E7" w:rsidRPr="001F7DBF" w:rsidRDefault="00F126E7" w:rsidP="00591044">
      <w:pPr>
        <w:pStyle w:val="Paragrafoelenco"/>
      </w:pPr>
    </w:p>
    <w:sectPr w:rsidR="00F126E7" w:rsidRPr="001F7D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5E4"/>
    <w:multiLevelType w:val="hybridMultilevel"/>
    <w:tmpl w:val="267EFB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52CA"/>
    <w:multiLevelType w:val="hybridMultilevel"/>
    <w:tmpl w:val="46022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529993">
    <w:abstractNumId w:val="1"/>
  </w:num>
  <w:num w:numId="2" w16cid:durableId="104051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BF"/>
    <w:rsid w:val="001F7DBF"/>
    <w:rsid w:val="0049307E"/>
    <w:rsid w:val="00591044"/>
    <w:rsid w:val="007A31DF"/>
    <w:rsid w:val="007E2DA0"/>
    <w:rsid w:val="008B20AB"/>
    <w:rsid w:val="00D24A68"/>
    <w:rsid w:val="00D6758F"/>
    <w:rsid w:val="00D71C6A"/>
    <w:rsid w:val="00F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3713"/>
  <w15:chartTrackingRefBased/>
  <w15:docId w15:val="{98B63EFA-8BFD-4B7A-BEF4-06E02F32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7D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7D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7D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7D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7D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7D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7D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7D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7D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7D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7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Biasin</dc:creator>
  <cp:keywords/>
  <dc:description/>
  <cp:lastModifiedBy>Micaela Biasin</cp:lastModifiedBy>
  <cp:revision>2</cp:revision>
  <dcterms:created xsi:type="dcterms:W3CDTF">2024-09-12T08:54:00Z</dcterms:created>
  <dcterms:modified xsi:type="dcterms:W3CDTF">2024-09-12T10:37:00Z</dcterms:modified>
</cp:coreProperties>
</file>