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B4EF" w14:textId="259DB468" w:rsidR="00BD08B8" w:rsidRPr="00025D30" w:rsidRDefault="00611943" w:rsidP="00025D30">
      <w:pPr>
        <w:pStyle w:val="Titolo1"/>
      </w:pPr>
      <w:bookmarkStart w:id="0" w:name="_Hlk175056085"/>
      <w:bookmarkStart w:id="1" w:name="_Toc175652326"/>
      <w:bookmarkEnd w:id="0"/>
      <w:r w:rsidRPr="00025D30">
        <w:t>RESEARCH</w:t>
      </w:r>
      <w:r w:rsidR="007D2D78" w:rsidRPr="00025D30">
        <w:t xml:space="preserve"> </w:t>
      </w:r>
      <w:r w:rsidR="001F0401" w:rsidRPr="00025D30">
        <w:t>REPORT</w:t>
      </w:r>
      <w:bookmarkEnd w:id="1"/>
    </w:p>
    <w:p w14:paraId="1EC2360F" w14:textId="39614054" w:rsidR="00611943" w:rsidRDefault="00012A87" w:rsidP="006950D8">
      <w:pPr>
        <w:jc w:val="both"/>
        <w:rPr>
          <w:rFonts w:ascii="Arial" w:hAnsi="Arial" w:cs="Arial"/>
          <w:b/>
          <w:bCs/>
        </w:rPr>
      </w:pPr>
      <w:r>
        <w:rPr>
          <w:rFonts w:ascii="Corbel" w:hAnsi="Corbel" w:cs="Arial"/>
          <w:b/>
          <w:bCs/>
          <w:noProof/>
          <w:color w:val="4775E7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DB2FA" wp14:editId="706DF8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1998" cy="0"/>
                <wp:effectExtent l="0" t="0" r="0" b="0"/>
                <wp:wrapNone/>
                <wp:docPr id="1323339273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722D" id="Connettore dirit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" strokecolor="#4775e7 [3207]" strokeweight=".5pt">
                <v:stroke joinstyle="miter"/>
              </v:line>
            </w:pict>
          </mc:Fallback>
        </mc:AlternateContent>
      </w:r>
    </w:p>
    <w:sdt>
      <w:sdtPr>
        <w:id w:val="1874808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F91E788" w14:textId="50562171" w:rsidR="00025D30" w:rsidRDefault="00025D30">
          <w:pPr>
            <w:pStyle w:val="Titolosommario"/>
          </w:pPr>
        </w:p>
        <w:p w14:paraId="43261F41" w14:textId="50C99CBF" w:rsidR="00025D30" w:rsidRDefault="00025D30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52326" w:history="1">
            <w:r w:rsidRPr="00435587">
              <w:rPr>
                <w:rStyle w:val="Collegamentoipertestuale"/>
                <w:noProof/>
              </w:rPr>
              <w:t>RESEARCH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E5D8" w14:textId="55253E24" w:rsidR="00025D30" w:rsidRDefault="00025D3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5652327" w:history="1">
            <w:r w:rsidRPr="00435587">
              <w:rPr>
                <w:rStyle w:val="Collegamentoipertestuale"/>
                <w:noProof/>
              </w:rPr>
              <w:t>RISULTATI RIUNIONE CON RISORSE UMANE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5228" w14:textId="41B1D56A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28" w:history="1">
            <w:r w:rsidRPr="00435587">
              <w:rPr>
                <w:rStyle w:val="Collegamentoipertestuale"/>
                <w:noProof/>
              </w:rPr>
              <w:t>PRINCIPALI ELEMENTI DI DEBOLEZZA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556" w14:textId="00512828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29" w:history="1">
            <w:r w:rsidRPr="00435587">
              <w:rPr>
                <w:rStyle w:val="Collegamentoipertestuale"/>
                <w:noProof/>
              </w:rPr>
              <w:t>ALTRI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BEB0" w14:textId="3AC3420C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30" w:history="1">
            <w:r w:rsidRPr="00435587">
              <w:rPr>
                <w:rStyle w:val="Collegamentoipertestuale"/>
                <w:noProof/>
              </w:rPr>
              <w:t>RICHIESTE EMERSE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337E" w14:textId="21DA9B51" w:rsidR="00025D30" w:rsidRDefault="00025D3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5652331" w:history="1">
            <w:r w:rsidRPr="00435587">
              <w:rPr>
                <w:rStyle w:val="Collegamentoipertestuale"/>
                <w:noProof/>
              </w:rPr>
              <w:t>ANALISI DEI COMPETITOR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1C2D" w14:textId="45C32A46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32" w:history="1">
            <w:r w:rsidRPr="00435587">
              <w:rPr>
                <w:rStyle w:val="Collegamentoipertestuale"/>
                <w:noProof/>
              </w:rPr>
              <w:t>LATTICE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B50E" w14:textId="1AFC0647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33" w:history="1">
            <w:r w:rsidRPr="00435587">
              <w:rPr>
                <w:rStyle w:val="Collegamentoipertestuale"/>
                <w:noProof/>
              </w:rPr>
              <w:t>WORKLEAP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913C" w14:textId="243D7491" w:rsidR="00025D30" w:rsidRDefault="00025D3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5652334" w:history="1">
            <w:r w:rsidRPr="00435587">
              <w:rPr>
                <w:rStyle w:val="Collegamentoipertestuale"/>
                <w:noProof/>
              </w:rPr>
              <w:t>SONDAGGIO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78A6" w14:textId="75C6460E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35" w:history="1">
            <w:r w:rsidRPr="00435587">
              <w:rPr>
                <w:rStyle w:val="Collegamentoipertestuale"/>
                <w:noProof/>
              </w:rPr>
              <w:t>SCELTA DELLE DOMANDE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4795" w14:textId="416B7637" w:rsidR="00025D30" w:rsidRDefault="00025D3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5652336" w:history="1">
            <w:r w:rsidRPr="00435587">
              <w:rPr>
                <w:rStyle w:val="Collegamentoipertestuale"/>
                <w:noProof/>
              </w:rPr>
              <w:t>ANALISI DEI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C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3800" w14:textId="2B7979BF" w:rsidR="00025D30" w:rsidRDefault="00025D30">
          <w:r>
            <w:rPr>
              <w:b/>
              <w:bCs/>
            </w:rPr>
            <w:fldChar w:fldCharType="end"/>
          </w:r>
        </w:p>
      </w:sdtContent>
    </w:sdt>
    <w:p w14:paraId="1611F3EE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0A15481D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52CFB2A5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38B20A34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6C2F50FC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118C237D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79310E1E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58E96628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7B020919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3638B38D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79BA3AFF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69CA34D3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2A6B44F7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724E4A61" w14:textId="134DCAD7" w:rsidR="001F0401" w:rsidRDefault="00611943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lastRenderedPageBreak/>
        <w:t xml:space="preserve">Inizialmente è stata effettuata una riunione con le risorse umane per comprendere al meglio quale fosse lo scopo di </w:t>
      </w:r>
      <w:proofErr w:type="spellStart"/>
      <w:r>
        <w:rPr>
          <w:rFonts w:ascii="Corbel" w:hAnsi="Corbel" w:cs="Arial"/>
        </w:rPr>
        <w:t>Happy@Work</w:t>
      </w:r>
      <w:proofErr w:type="spellEnd"/>
      <w:r>
        <w:rPr>
          <w:rFonts w:ascii="Corbel" w:hAnsi="Corbel" w:cs="Arial"/>
        </w:rPr>
        <w:t>, era necessario riuscire a capire l’importanza del tool e quali fossero le problematiche dal loro lato.</w:t>
      </w:r>
    </w:p>
    <w:p w14:paraId="0F217BB2" w14:textId="7068FD13" w:rsidR="001646A9" w:rsidRDefault="001646A9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Successivamente è stata fatta una ricerca online su competitor disponibili, in modo da poter analizzare i loro punti di forza e ottenere alcune idee.</w:t>
      </w:r>
    </w:p>
    <w:p w14:paraId="040CD3BB" w14:textId="1AC17A7C" w:rsidR="00025D30" w:rsidRDefault="001646A9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 xml:space="preserve">Si è poi passati alla somministrazione di un sondaggio ai dipendenti, in modo da comprendere le loro opinioni riguardanti la versione attuale di </w:t>
      </w:r>
      <w:proofErr w:type="spellStart"/>
      <w:r>
        <w:rPr>
          <w:rFonts w:ascii="Corbel" w:hAnsi="Corbel" w:cs="Arial"/>
        </w:rPr>
        <w:t>Happy@Work</w:t>
      </w:r>
      <w:proofErr w:type="spellEnd"/>
      <w:r>
        <w:rPr>
          <w:rFonts w:ascii="Corbel" w:hAnsi="Corbel" w:cs="Arial"/>
        </w:rPr>
        <w:t>, i problemi esistenti e ottenere consigli, proposte e idee per lo sviluppo del nuovo tool.</w:t>
      </w:r>
    </w:p>
    <w:p w14:paraId="786B20E2" w14:textId="77777777" w:rsidR="00025D30" w:rsidRDefault="00025D30" w:rsidP="006950D8">
      <w:pPr>
        <w:jc w:val="both"/>
        <w:rPr>
          <w:rFonts w:ascii="Corbel" w:hAnsi="Corbel" w:cs="Arial"/>
        </w:rPr>
      </w:pPr>
    </w:p>
    <w:p w14:paraId="734242E8" w14:textId="77777777" w:rsidR="00025D30" w:rsidRPr="00611943" w:rsidRDefault="00025D30" w:rsidP="006950D8">
      <w:pPr>
        <w:jc w:val="both"/>
        <w:rPr>
          <w:rFonts w:ascii="Corbel" w:hAnsi="Corbel" w:cs="Arial"/>
        </w:rPr>
      </w:pPr>
    </w:p>
    <w:p w14:paraId="22F0FE54" w14:textId="05A7628F" w:rsidR="001F0401" w:rsidRPr="00025D30" w:rsidRDefault="001F0401" w:rsidP="00025D30">
      <w:pPr>
        <w:pStyle w:val="Titolo2"/>
      </w:pPr>
      <w:bookmarkStart w:id="2" w:name="_Toc175652327"/>
      <w:r w:rsidRPr="00025D30">
        <w:t>RISULTATI RIUNIONE CON RISORSE UMANE</w:t>
      </w:r>
      <w:bookmarkEnd w:id="2"/>
    </w:p>
    <w:p w14:paraId="689A0261" w14:textId="017CBA88" w:rsidR="00C63934" w:rsidRDefault="00012A87" w:rsidP="006950D8">
      <w:pPr>
        <w:jc w:val="both"/>
        <w:rPr>
          <w:rFonts w:ascii="Corbel" w:hAnsi="Corbel" w:cs="Arial"/>
          <w:b/>
          <w:bCs/>
          <w:color w:val="4775E7" w:themeColor="accent4"/>
          <w:sz w:val="32"/>
          <w:szCs w:val="32"/>
        </w:rPr>
      </w:pPr>
      <w:r>
        <w:rPr>
          <w:rFonts w:ascii="Corbel" w:hAnsi="Corbel" w:cs="Arial"/>
          <w:b/>
          <w:bCs/>
          <w:noProof/>
          <w:color w:val="4775E7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3B9DF" wp14:editId="08342050">
                <wp:simplePos x="0" y="0"/>
                <wp:positionH relativeFrom="column">
                  <wp:posOffset>-4098</wp:posOffset>
                </wp:positionH>
                <wp:positionV relativeFrom="paragraph">
                  <wp:posOffset>63644</wp:posOffset>
                </wp:positionV>
                <wp:extent cx="6061998" cy="0"/>
                <wp:effectExtent l="0" t="0" r="0" b="0"/>
                <wp:wrapNone/>
                <wp:docPr id="1355699794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49CD" id="Connettore dirit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pt" to="47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" strokecolor="#e32d91 [3204]" strokeweight=".5pt">
                <v:stroke joinstyle="miter"/>
              </v:line>
            </w:pict>
          </mc:Fallback>
        </mc:AlternateContent>
      </w:r>
    </w:p>
    <w:p w14:paraId="44D0565D" w14:textId="5B0EFA02" w:rsidR="001F0401" w:rsidRPr="00025D30" w:rsidRDefault="001F0401" w:rsidP="00025D30">
      <w:pPr>
        <w:pStyle w:val="Titolo3"/>
      </w:pPr>
      <w:bookmarkStart w:id="3" w:name="_Toc175652328"/>
      <w:r w:rsidRPr="00025D30">
        <w:t>PRINCIPALI ELEMENTI DI DEBOLEZZA</w:t>
      </w:r>
      <w:bookmarkEnd w:id="3"/>
    </w:p>
    <w:p w14:paraId="06B7BECB" w14:textId="1EDBC482" w:rsidR="001F0401" w:rsidRDefault="001F0401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I principali elementi di debolezza che sono stati evidenziati durante la riunione sono stati:</w:t>
      </w:r>
    </w:p>
    <w:p w14:paraId="730743E5" w14:textId="45DAA899" w:rsidR="001F0401" w:rsidRDefault="001F0401" w:rsidP="006950D8">
      <w:pPr>
        <w:pStyle w:val="Paragrafoelenco"/>
        <w:numPr>
          <w:ilvl w:val="0"/>
          <w:numId w:val="1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>Soggettività e non chiarezza delle metriche</w:t>
      </w:r>
    </w:p>
    <w:p w14:paraId="5B5F8806" w14:textId="7DCAF874" w:rsidR="001F0401" w:rsidRDefault="001F0401" w:rsidP="006950D8">
      <w:pPr>
        <w:pStyle w:val="Paragrafoelenco"/>
        <w:numPr>
          <w:ilvl w:val="0"/>
          <w:numId w:val="1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>Posizione del tool nella sezione di scarico ore</w:t>
      </w:r>
    </w:p>
    <w:p w14:paraId="1D10348C" w14:textId="6BBD16A4" w:rsidR="001F0401" w:rsidRDefault="001F0401" w:rsidP="006950D8">
      <w:pPr>
        <w:pStyle w:val="Paragrafoelenco"/>
        <w:numPr>
          <w:ilvl w:val="0"/>
          <w:numId w:val="1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>Mancanza di feedback</w:t>
      </w:r>
    </w:p>
    <w:p w14:paraId="24CDA933" w14:textId="4D743966" w:rsidR="001F0401" w:rsidRDefault="001F0401" w:rsidP="006950D8">
      <w:pPr>
        <w:pStyle w:val="Paragrafoelenco"/>
        <w:numPr>
          <w:ilvl w:val="0"/>
          <w:numId w:val="1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>Mancata visibilità delle frasi motivazionali, che suggerisce un bug</w:t>
      </w:r>
    </w:p>
    <w:p w14:paraId="638981EC" w14:textId="70418DAC" w:rsidR="004D3109" w:rsidRDefault="00611943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Le</w:t>
      </w:r>
      <w:r w:rsidR="001F0401">
        <w:rPr>
          <w:rFonts w:ascii="Corbel" w:hAnsi="Corbel" w:cs="Arial"/>
        </w:rPr>
        <w:t xml:space="preserve"> metriche nella versione attuale di </w:t>
      </w:r>
      <w:proofErr w:type="spellStart"/>
      <w:r w:rsidR="001F0401">
        <w:rPr>
          <w:rFonts w:ascii="Corbel" w:hAnsi="Corbel" w:cs="Arial"/>
        </w:rPr>
        <w:t>Happy@Work</w:t>
      </w:r>
      <w:proofErr w:type="spellEnd"/>
      <w:r w:rsidR="001F0401">
        <w:rPr>
          <w:rFonts w:ascii="Corbel" w:hAnsi="Corbel" w:cs="Arial"/>
        </w:rPr>
        <w:t xml:space="preserve"> non sono oggettive e non è chiaro</w:t>
      </w:r>
      <w:r>
        <w:rPr>
          <w:rFonts w:ascii="Corbel" w:hAnsi="Corbel" w:cs="Arial"/>
        </w:rPr>
        <w:t xml:space="preserve"> ciò che vogliono analizzare, non è esplicitato infatti se ciò che i dipendenti andranno a votare è la loro soddisfazione lavorativa o il loro umore personale; la posizione del tool poi suggerisce erroneamente un collegamento al tool di scarico ore, facendo sorgere dubbi su come verranno utilizzati i dati e creando un senso di controllo legato alle performance.</w:t>
      </w:r>
    </w:p>
    <w:p w14:paraId="71692057" w14:textId="77777777" w:rsidR="00025D30" w:rsidRPr="00025D30" w:rsidRDefault="00025D30" w:rsidP="006950D8">
      <w:pPr>
        <w:jc w:val="both"/>
        <w:rPr>
          <w:rFonts w:ascii="Corbel" w:hAnsi="Corbel" w:cs="Arial"/>
        </w:rPr>
      </w:pPr>
    </w:p>
    <w:p w14:paraId="55186DD4" w14:textId="51848259" w:rsidR="00611943" w:rsidRPr="007D2D78" w:rsidRDefault="00611943" w:rsidP="00025D30">
      <w:pPr>
        <w:pStyle w:val="Titolo3"/>
      </w:pPr>
      <w:bookmarkStart w:id="4" w:name="_Toc175652329"/>
      <w:r w:rsidRPr="007D2D78">
        <w:t>ALTRI COMMENTI</w:t>
      </w:r>
      <w:bookmarkEnd w:id="4"/>
    </w:p>
    <w:p w14:paraId="10183EDF" w14:textId="74AAA965" w:rsidR="00025D30" w:rsidRDefault="00611943" w:rsidP="006950D8">
      <w:pPr>
        <w:jc w:val="both"/>
        <w:rPr>
          <w:rFonts w:ascii="Corbel" w:hAnsi="Corbel" w:cs="Arial"/>
        </w:rPr>
      </w:pPr>
      <w:r w:rsidRPr="00611943">
        <w:rPr>
          <w:rFonts w:ascii="Corbel" w:hAnsi="Corbel" w:cs="Arial"/>
        </w:rPr>
        <w:t>Il tool è generalmente utilizzato da molti utenti, in particolare dall’assistenza, m</w:t>
      </w:r>
      <w:r>
        <w:rPr>
          <w:rFonts w:ascii="Corbel" w:hAnsi="Corbel" w:cs="Arial"/>
        </w:rPr>
        <w:t>a si riscontra una carenza di utilizzo</w:t>
      </w:r>
      <w:r w:rsidRPr="00611943">
        <w:rPr>
          <w:rFonts w:ascii="Corbel" w:hAnsi="Corbel" w:cs="Arial"/>
        </w:rPr>
        <w:t> da parte del reparto produzione, dovuta principalmente al fatto che questi ultimi dicono di utilizzare le retrospettive per comunicare eventuali disagi.</w:t>
      </w:r>
    </w:p>
    <w:p w14:paraId="4DD5F4F1" w14:textId="77777777" w:rsidR="00025D30" w:rsidRPr="00025D30" w:rsidRDefault="00025D30" w:rsidP="006950D8">
      <w:pPr>
        <w:jc w:val="both"/>
        <w:rPr>
          <w:rFonts w:ascii="Corbel" w:hAnsi="Corbel" w:cs="Arial"/>
        </w:rPr>
      </w:pPr>
    </w:p>
    <w:p w14:paraId="25FB4E4A" w14:textId="2D4A22A9" w:rsidR="00611943" w:rsidRPr="007D2D78" w:rsidRDefault="00611943" w:rsidP="00025D30">
      <w:pPr>
        <w:pStyle w:val="Titolo3"/>
      </w:pPr>
      <w:bookmarkStart w:id="5" w:name="_Toc175652330"/>
      <w:r w:rsidRPr="007D2D78">
        <w:t>RICHIESTE EMERSE</w:t>
      </w:r>
      <w:bookmarkEnd w:id="5"/>
    </w:p>
    <w:p w14:paraId="29E19AD7" w14:textId="77777777" w:rsidR="00611943" w:rsidRPr="00611943" w:rsidRDefault="00611943" w:rsidP="006950D8">
      <w:pPr>
        <w:pStyle w:val="Paragrafoelenco"/>
        <w:numPr>
          <w:ilvl w:val="0"/>
          <w:numId w:val="3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>Utilizzare metriche più chiare e separare la sezione da quella di scarico ore</w:t>
      </w:r>
    </w:p>
    <w:p w14:paraId="662D138C" w14:textId="34CBE3ED" w:rsidR="00611943" w:rsidRPr="00611943" w:rsidRDefault="00611943" w:rsidP="006950D8">
      <w:pPr>
        <w:pStyle w:val="Paragrafoelenco"/>
        <w:numPr>
          <w:ilvl w:val="0"/>
          <w:numId w:val="3"/>
        </w:numPr>
        <w:jc w:val="both"/>
        <w:rPr>
          <w:rFonts w:ascii="Corbel" w:hAnsi="Corbel" w:cs="Arial"/>
        </w:rPr>
      </w:pPr>
      <w:r w:rsidRPr="00611943">
        <w:rPr>
          <w:rFonts w:ascii="Corbel" w:hAnsi="Corbel" w:cs="Arial"/>
        </w:rPr>
        <w:t>Separare il sentiment lavorativo dall'umore personale</w:t>
      </w:r>
    </w:p>
    <w:p w14:paraId="6A53D10D" w14:textId="00AE2B9D" w:rsidR="00611943" w:rsidRPr="00611943" w:rsidRDefault="00611943" w:rsidP="006950D8">
      <w:pPr>
        <w:pStyle w:val="Paragrafoelenco"/>
        <w:numPr>
          <w:ilvl w:val="0"/>
          <w:numId w:val="3"/>
        </w:numPr>
        <w:jc w:val="both"/>
        <w:rPr>
          <w:rFonts w:ascii="Corbel" w:hAnsi="Corbel" w:cs="Arial"/>
        </w:rPr>
      </w:pPr>
      <w:r w:rsidRPr="00611943">
        <w:rPr>
          <w:rFonts w:ascii="Corbel" w:hAnsi="Corbel" w:cs="Arial"/>
        </w:rPr>
        <w:lastRenderedPageBreak/>
        <w:t>Restituire un feedback dopo l'invio del sentiment</w:t>
      </w:r>
    </w:p>
    <w:p w14:paraId="2C87CED8" w14:textId="37C8A62C" w:rsidR="00611943" w:rsidRPr="00611943" w:rsidRDefault="00611943" w:rsidP="006950D8">
      <w:pPr>
        <w:pStyle w:val="Paragrafoelenco"/>
        <w:numPr>
          <w:ilvl w:val="0"/>
          <w:numId w:val="3"/>
        </w:numPr>
        <w:jc w:val="both"/>
        <w:rPr>
          <w:rFonts w:ascii="Corbel" w:hAnsi="Corbel" w:cs="Arial"/>
        </w:rPr>
      </w:pPr>
      <w:r w:rsidRPr="00611943">
        <w:rPr>
          <w:rFonts w:ascii="Corbel" w:hAnsi="Corbel" w:cs="Arial"/>
        </w:rPr>
        <w:t>Somministrare sondaggi periodici</w:t>
      </w:r>
      <w:r>
        <w:rPr>
          <w:rFonts w:ascii="Corbel" w:hAnsi="Corbel" w:cs="Arial"/>
        </w:rPr>
        <w:t xml:space="preserve">, in aggiunta al log del sentiment giornaliero </w:t>
      </w:r>
    </w:p>
    <w:p w14:paraId="57DFF7BF" w14:textId="249DCCA6" w:rsidR="00611943" w:rsidRDefault="00611943" w:rsidP="006950D8">
      <w:pPr>
        <w:pStyle w:val="Paragrafoelenco"/>
        <w:numPr>
          <w:ilvl w:val="0"/>
          <w:numId w:val="3"/>
        </w:numPr>
        <w:jc w:val="both"/>
        <w:rPr>
          <w:rFonts w:ascii="Corbel" w:hAnsi="Corbel" w:cs="Arial"/>
        </w:rPr>
      </w:pPr>
      <w:r w:rsidRPr="00611943">
        <w:rPr>
          <w:rFonts w:ascii="Corbel" w:hAnsi="Corbel" w:cs="Arial"/>
        </w:rPr>
        <w:t xml:space="preserve">Inserire dei </w:t>
      </w:r>
      <w:proofErr w:type="spellStart"/>
      <w:r w:rsidRPr="00611943">
        <w:rPr>
          <w:rFonts w:ascii="Corbel" w:hAnsi="Corbel" w:cs="Arial"/>
        </w:rPr>
        <w:t>reminder</w:t>
      </w:r>
      <w:proofErr w:type="spellEnd"/>
      <w:r w:rsidRPr="00611943">
        <w:rPr>
          <w:rFonts w:ascii="Corbel" w:hAnsi="Corbel" w:cs="Arial"/>
        </w:rPr>
        <w:t xml:space="preserve"> per ricordare agli utenti di loggare il proprio sentiment</w:t>
      </w:r>
    </w:p>
    <w:p w14:paraId="639A848F" w14:textId="60696EB7" w:rsidR="001646A9" w:rsidRDefault="001646A9" w:rsidP="006950D8">
      <w:pPr>
        <w:jc w:val="both"/>
        <w:rPr>
          <w:rFonts w:ascii="Corbel" w:hAnsi="Corbel" w:cs="Arial"/>
          <w:sz w:val="32"/>
          <w:szCs w:val="32"/>
        </w:rPr>
      </w:pPr>
    </w:p>
    <w:p w14:paraId="0872A75B" w14:textId="77777777" w:rsidR="00025D30" w:rsidRPr="007D2D78" w:rsidRDefault="00025D30" w:rsidP="006950D8">
      <w:pPr>
        <w:jc w:val="both"/>
        <w:rPr>
          <w:rFonts w:ascii="Corbel" w:hAnsi="Corbel" w:cs="Arial"/>
          <w:sz w:val="32"/>
          <w:szCs w:val="32"/>
        </w:rPr>
      </w:pPr>
    </w:p>
    <w:p w14:paraId="60FD485D" w14:textId="04A89C06" w:rsidR="0029256A" w:rsidRDefault="0029256A" w:rsidP="00025D30">
      <w:pPr>
        <w:pStyle w:val="Titolo2"/>
      </w:pPr>
      <w:bookmarkStart w:id="6" w:name="_Toc175652331"/>
      <w:r w:rsidRPr="007D2D78">
        <w:t>ANALISI DEI COMPETITOR</w:t>
      </w:r>
      <w:bookmarkEnd w:id="6"/>
    </w:p>
    <w:p w14:paraId="3EA869C6" w14:textId="5DEEB170" w:rsidR="00012A87" w:rsidRPr="007D2D78" w:rsidRDefault="00012A87" w:rsidP="006950D8">
      <w:pPr>
        <w:jc w:val="both"/>
        <w:rPr>
          <w:rFonts w:ascii="Corbel" w:hAnsi="Corbel" w:cs="Arial"/>
          <w:b/>
          <w:bCs/>
          <w:color w:val="4775E7" w:themeColor="accent4"/>
          <w:sz w:val="32"/>
          <w:szCs w:val="32"/>
        </w:rPr>
      </w:pPr>
      <w:r>
        <w:rPr>
          <w:rFonts w:ascii="Corbel" w:hAnsi="Corbel" w:cs="Arial"/>
          <w:b/>
          <w:bCs/>
          <w:noProof/>
          <w:color w:val="4775E7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9EDBB" wp14:editId="62C1E2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1998" cy="0"/>
                <wp:effectExtent l="0" t="0" r="0" b="0"/>
                <wp:wrapNone/>
                <wp:docPr id="2031981908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ABF5" id="Connettore dirit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" strokecolor="#e32d91 [3204]" strokeweight=".5pt">
                <v:stroke joinstyle="miter"/>
              </v:line>
            </w:pict>
          </mc:Fallback>
        </mc:AlternateContent>
      </w:r>
    </w:p>
    <w:p w14:paraId="7872A830" w14:textId="7D0B3F9A" w:rsidR="0029256A" w:rsidRPr="007D2D78" w:rsidRDefault="00000000" w:rsidP="00025D30">
      <w:pPr>
        <w:pStyle w:val="Titolo3"/>
      </w:pPr>
      <w:hyperlink r:id="rId8" w:history="1">
        <w:bookmarkStart w:id="7" w:name="_Toc175652332"/>
        <w:r w:rsidR="0029256A" w:rsidRPr="007D2D78">
          <w:rPr>
            <w:rStyle w:val="Collegamentoipertestuale"/>
            <w:color w:val="D54773" w:themeColor="accent6"/>
          </w:rPr>
          <w:t>LATTICE</w:t>
        </w:r>
        <w:bookmarkEnd w:id="7"/>
      </w:hyperlink>
    </w:p>
    <w:p w14:paraId="75D527A2" w14:textId="2F4D0B46" w:rsidR="0029256A" w:rsidRDefault="0029256A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Punti di forza</w:t>
      </w:r>
      <w:r w:rsidR="006950D8">
        <w:rPr>
          <w:rFonts w:ascii="Corbel" w:hAnsi="Corbel" w:cs="Arial"/>
        </w:rPr>
        <w:t xml:space="preserve"> riscontrati dopo l’analisi:</w:t>
      </w:r>
    </w:p>
    <w:p w14:paraId="2D2F27FA" w14:textId="4D1150DD" w:rsidR="006950D8" w:rsidRPr="006950D8" w:rsidRDefault="006950D8" w:rsidP="006950D8">
      <w:pPr>
        <w:pStyle w:val="Paragrafoelenco"/>
        <w:numPr>
          <w:ilvl w:val="0"/>
          <w:numId w:val="5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>Utilizzo d</w:t>
      </w:r>
      <w:r w:rsidRPr="006950D8">
        <w:rPr>
          <w:rFonts w:ascii="Segoe UI" w:eastAsia="Times New Roman" w:hAnsi="Segoe UI" w:cs="Segoe UI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950D8">
        <w:rPr>
          <w:rFonts w:ascii="Corbel" w:hAnsi="Corbel" w:cs="Arial"/>
        </w:rPr>
        <w:t>ell'eNPS</w:t>
      </w:r>
      <w:proofErr w:type="spellEnd"/>
      <w:r w:rsidRPr="006950D8">
        <w:rPr>
          <w:rFonts w:ascii="Corbel" w:hAnsi="Corbel" w:cs="Arial"/>
        </w:rPr>
        <w:t xml:space="preserve"> (</w:t>
      </w:r>
      <w:proofErr w:type="spellStart"/>
      <w:r w:rsidRPr="006950D8">
        <w:rPr>
          <w:rFonts w:ascii="Corbel" w:hAnsi="Corbel" w:cs="Arial"/>
        </w:rPr>
        <w:t>employee</w:t>
      </w:r>
      <w:proofErr w:type="spellEnd"/>
      <w:r w:rsidRPr="006950D8">
        <w:rPr>
          <w:rFonts w:ascii="Corbel" w:hAnsi="Corbel" w:cs="Arial"/>
        </w:rPr>
        <w:t xml:space="preserve"> net promoter score) per misurare il coinvolgimento dei dipendenti</w:t>
      </w:r>
    </w:p>
    <w:p w14:paraId="051D7F69" w14:textId="2C57FA1D" w:rsidR="006950D8" w:rsidRPr="006950D8" w:rsidRDefault="006950D8" w:rsidP="006950D8">
      <w:pPr>
        <w:pStyle w:val="Paragrafoelenco"/>
        <w:numPr>
          <w:ilvl w:val="0"/>
          <w:numId w:val="5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Sondaggi di inserimento e di uscita per valutare l'esperienza dei dipendenti</w:t>
      </w:r>
    </w:p>
    <w:p w14:paraId="57AD8D99" w14:textId="4622FD7B" w:rsidR="006950D8" w:rsidRPr="006950D8" w:rsidRDefault="006950D8" w:rsidP="006950D8">
      <w:pPr>
        <w:pStyle w:val="Paragrafoelenco"/>
        <w:numPr>
          <w:ilvl w:val="0"/>
          <w:numId w:val="5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Aggiornamenti settimanali inviati </w:t>
      </w:r>
      <w:proofErr w:type="gramStart"/>
      <w:r w:rsidRPr="006950D8">
        <w:rPr>
          <w:rFonts w:ascii="Corbel" w:hAnsi="Corbel" w:cs="Arial"/>
        </w:rPr>
        <w:t>ai team HR</w:t>
      </w:r>
      <w:proofErr w:type="gramEnd"/>
      <w:r w:rsidRPr="006950D8">
        <w:rPr>
          <w:rFonts w:ascii="Corbel" w:hAnsi="Corbel" w:cs="Arial"/>
        </w:rPr>
        <w:t xml:space="preserve"> e ai manager</w:t>
      </w:r>
    </w:p>
    <w:p w14:paraId="381E1819" w14:textId="47633472" w:rsidR="006950D8" w:rsidRPr="006950D8" w:rsidRDefault="006950D8" w:rsidP="006950D8">
      <w:pPr>
        <w:pStyle w:val="Paragrafoelenco"/>
        <w:numPr>
          <w:ilvl w:val="0"/>
          <w:numId w:val="5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Utilizzo di analisi </w:t>
      </w:r>
      <w:proofErr w:type="gramStart"/>
      <w:r w:rsidRPr="006950D8">
        <w:rPr>
          <w:rFonts w:ascii="Corbel" w:hAnsi="Corbel" w:cs="Arial"/>
        </w:rPr>
        <w:t>del team</w:t>
      </w:r>
      <w:proofErr w:type="gramEnd"/>
      <w:r w:rsidRPr="006950D8">
        <w:rPr>
          <w:rFonts w:ascii="Corbel" w:hAnsi="Corbel" w:cs="Arial"/>
        </w:rPr>
        <w:t xml:space="preserve"> per valutare le prestazioni complessive</w:t>
      </w:r>
    </w:p>
    <w:p w14:paraId="758F5809" w14:textId="43DFCE4F" w:rsidR="006950D8" w:rsidRPr="006950D8" w:rsidRDefault="006950D8" w:rsidP="006950D8">
      <w:pPr>
        <w:pStyle w:val="Paragrafoelenco"/>
        <w:numPr>
          <w:ilvl w:val="0"/>
          <w:numId w:val="5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Comunicazioni regolari con </w:t>
      </w:r>
      <w:proofErr w:type="gramStart"/>
      <w:r w:rsidRPr="006950D8">
        <w:rPr>
          <w:rFonts w:ascii="Corbel" w:hAnsi="Corbel" w:cs="Arial"/>
        </w:rPr>
        <w:t>i team</w:t>
      </w:r>
      <w:proofErr w:type="gramEnd"/>
      <w:r w:rsidRPr="006950D8">
        <w:rPr>
          <w:rFonts w:ascii="Corbel" w:hAnsi="Corbel" w:cs="Arial"/>
        </w:rPr>
        <w:t xml:space="preserve"> HR e i manager per condividere aggiornamenti</w:t>
      </w:r>
    </w:p>
    <w:p w14:paraId="202468C1" w14:textId="1084ADEF" w:rsidR="006950D8" w:rsidRPr="006950D8" w:rsidRDefault="006950D8" w:rsidP="006950D8">
      <w:pPr>
        <w:pStyle w:val="Paragrafoelenco"/>
        <w:numPr>
          <w:ilvl w:val="0"/>
          <w:numId w:val="5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Notifiche per ricordare ai dipendenti di compilare i sondaggi</w:t>
      </w:r>
    </w:p>
    <w:p w14:paraId="07FB2194" w14:textId="73E4BEE7" w:rsidR="0029256A" w:rsidRPr="007D2D78" w:rsidRDefault="00000000" w:rsidP="00025D30">
      <w:pPr>
        <w:pStyle w:val="Titolo3"/>
      </w:pPr>
      <w:hyperlink r:id="rId9" w:history="1">
        <w:bookmarkStart w:id="8" w:name="_Toc175652333"/>
        <w:r w:rsidR="0029256A" w:rsidRPr="007D2D78">
          <w:rPr>
            <w:rStyle w:val="Collegamentoipertestuale"/>
            <w:color w:val="D54773" w:themeColor="accent6"/>
          </w:rPr>
          <w:t>WORKLEAP</w:t>
        </w:r>
        <w:bookmarkEnd w:id="8"/>
      </w:hyperlink>
    </w:p>
    <w:p w14:paraId="2DD8BAD8" w14:textId="77777777" w:rsidR="006950D8" w:rsidRDefault="006950D8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Punti di forza riscontrati dopo l’analisi:</w:t>
      </w:r>
    </w:p>
    <w:p w14:paraId="0804661A" w14:textId="6D7BA430" w:rsidR="006950D8" w:rsidRPr="006950D8" w:rsidRDefault="006950D8" w:rsidP="006950D8">
      <w:pPr>
        <w:pStyle w:val="Paragrafoelenco"/>
        <w:numPr>
          <w:ilvl w:val="0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Implementazione del "Good </w:t>
      </w:r>
      <w:proofErr w:type="spellStart"/>
      <w:r w:rsidRPr="006950D8">
        <w:rPr>
          <w:rFonts w:ascii="Corbel" w:hAnsi="Corbel" w:cs="Arial"/>
        </w:rPr>
        <w:t>Vibes</w:t>
      </w:r>
      <w:proofErr w:type="spellEnd"/>
      <w:r w:rsidRPr="006950D8">
        <w:rPr>
          <w:rFonts w:ascii="Corbel" w:hAnsi="Corbel" w:cs="Arial"/>
        </w:rPr>
        <w:t xml:space="preserve"> feature" per raccogliere </w:t>
      </w:r>
      <w:proofErr w:type="gramStart"/>
      <w:r w:rsidRPr="006950D8">
        <w:rPr>
          <w:rFonts w:ascii="Corbel" w:hAnsi="Corbel" w:cs="Arial"/>
        </w:rPr>
        <w:t>feedback</w:t>
      </w:r>
      <w:proofErr w:type="gramEnd"/>
      <w:r w:rsidRPr="006950D8">
        <w:rPr>
          <w:rFonts w:ascii="Corbel" w:hAnsi="Corbel" w:cs="Arial"/>
        </w:rPr>
        <w:t xml:space="preserve"> positivi dai colleghi</w:t>
      </w:r>
    </w:p>
    <w:p w14:paraId="2BCDA187" w14:textId="3B56B202" w:rsidR="006950D8" w:rsidRPr="006950D8" w:rsidRDefault="006950D8" w:rsidP="006950D8">
      <w:pPr>
        <w:pStyle w:val="Paragrafoelenco"/>
        <w:numPr>
          <w:ilvl w:val="0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Utilizzo di immagini divertenti nei sondaggi per rendere il feedback più coinvolgente</w:t>
      </w:r>
    </w:p>
    <w:p w14:paraId="0ABA86B9" w14:textId="07F7D836" w:rsidR="006950D8" w:rsidRPr="006950D8" w:rsidRDefault="006950D8" w:rsidP="006950D8">
      <w:pPr>
        <w:pStyle w:val="Paragrafoelenco"/>
        <w:numPr>
          <w:ilvl w:val="0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Possibilità per i dipendenti di fornire </w:t>
      </w:r>
      <w:proofErr w:type="gramStart"/>
      <w:r w:rsidRPr="006950D8">
        <w:rPr>
          <w:rFonts w:ascii="Corbel" w:hAnsi="Corbel" w:cs="Arial"/>
        </w:rPr>
        <w:t>feedback</w:t>
      </w:r>
      <w:proofErr w:type="gramEnd"/>
      <w:r w:rsidRPr="006950D8">
        <w:rPr>
          <w:rFonts w:ascii="Corbel" w:hAnsi="Corbel" w:cs="Arial"/>
        </w:rPr>
        <w:t xml:space="preserve"> in modo anonimo</w:t>
      </w:r>
    </w:p>
    <w:p w14:paraId="30CF100B" w14:textId="4A2E4F28" w:rsidR="006950D8" w:rsidRPr="006950D8" w:rsidRDefault="006950D8" w:rsidP="006950D8">
      <w:pPr>
        <w:pStyle w:val="Paragrafoelenco"/>
        <w:numPr>
          <w:ilvl w:val="0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Utilizzo dell'</w:t>
      </w:r>
      <w:proofErr w:type="spellStart"/>
      <w:r w:rsidRPr="006950D8">
        <w:rPr>
          <w:rFonts w:ascii="Corbel" w:hAnsi="Corbel" w:cs="Arial"/>
        </w:rPr>
        <w:t>eNPS</w:t>
      </w:r>
      <w:proofErr w:type="spellEnd"/>
      <w:r w:rsidRPr="006950D8">
        <w:rPr>
          <w:rFonts w:ascii="Corbel" w:hAnsi="Corbel" w:cs="Arial"/>
        </w:rPr>
        <w:t xml:space="preserve"> (</w:t>
      </w:r>
      <w:proofErr w:type="spellStart"/>
      <w:r w:rsidRPr="006950D8">
        <w:rPr>
          <w:rFonts w:ascii="Corbel" w:hAnsi="Corbel" w:cs="Arial"/>
        </w:rPr>
        <w:t>employee</w:t>
      </w:r>
      <w:proofErr w:type="spellEnd"/>
      <w:r w:rsidRPr="006950D8">
        <w:rPr>
          <w:rFonts w:ascii="Corbel" w:hAnsi="Corbel" w:cs="Arial"/>
        </w:rPr>
        <w:t xml:space="preserve"> net promoter score) per valutare il coinvolgimento dei dipendenti</w:t>
      </w:r>
    </w:p>
    <w:p w14:paraId="12A74F9D" w14:textId="6D9F8C91" w:rsidR="006950D8" w:rsidRPr="006950D8" w:rsidRDefault="006950D8" w:rsidP="006950D8">
      <w:pPr>
        <w:pStyle w:val="Paragrafoelenco"/>
        <w:numPr>
          <w:ilvl w:val="0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Monitoraggio delle key </w:t>
      </w:r>
      <w:proofErr w:type="spellStart"/>
      <w:r w:rsidRPr="006950D8">
        <w:rPr>
          <w:rFonts w:ascii="Corbel" w:hAnsi="Corbel" w:cs="Arial"/>
        </w:rPr>
        <w:t>metrics</w:t>
      </w:r>
      <w:proofErr w:type="spellEnd"/>
      <w:r w:rsidRPr="006950D8">
        <w:rPr>
          <w:rFonts w:ascii="Corbel" w:hAnsi="Corbel" w:cs="Arial"/>
        </w:rPr>
        <w:t xml:space="preserve"> e visualizzazione dei voti migliori e peggiori</w:t>
      </w:r>
    </w:p>
    <w:p w14:paraId="37A5F6CE" w14:textId="77777777" w:rsidR="006950D8" w:rsidRPr="006950D8" w:rsidRDefault="006950D8" w:rsidP="006950D8">
      <w:pPr>
        <w:pStyle w:val="Paragrafoelenco"/>
        <w:numPr>
          <w:ilvl w:val="0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Key </w:t>
      </w:r>
      <w:proofErr w:type="spellStart"/>
      <w:r w:rsidRPr="006950D8">
        <w:rPr>
          <w:rFonts w:ascii="Corbel" w:hAnsi="Corbel" w:cs="Arial"/>
        </w:rPr>
        <w:t>metrics</w:t>
      </w:r>
      <w:proofErr w:type="spellEnd"/>
      <w:r w:rsidRPr="006950D8">
        <w:rPr>
          <w:rFonts w:ascii="Corbel" w:hAnsi="Corbel" w:cs="Arial"/>
        </w:rPr>
        <w:t>:</w:t>
      </w:r>
    </w:p>
    <w:p w14:paraId="3E0FC62F" w14:textId="77777777" w:rsidR="00012A87" w:rsidRDefault="00012A87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  <w:sectPr w:rsidR="00012A87" w:rsidSect="007D2D78"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4F9FC39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 xml:space="preserve">personal </w:t>
      </w:r>
      <w:proofErr w:type="spellStart"/>
      <w:r w:rsidRPr="006950D8">
        <w:rPr>
          <w:rFonts w:ascii="Corbel" w:hAnsi="Corbel" w:cs="Arial"/>
        </w:rPr>
        <w:t>growth</w:t>
      </w:r>
      <w:proofErr w:type="spellEnd"/>
    </w:p>
    <w:p w14:paraId="354E0A2C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alignment</w:t>
      </w:r>
      <w:proofErr w:type="spellEnd"/>
    </w:p>
    <w:p w14:paraId="0DE91061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relationship</w:t>
      </w:r>
      <w:proofErr w:type="spellEnd"/>
      <w:r w:rsidRPr="006950D8">
        <w:rPr>
          <w:rFonts w:ascii="Corbel" w:hAnsi="Corbel" w:cs="Arial"/>
        </w:rPr>
        <w:t xml:space="preserve"> with manager</w:t>
      </w:r>
    </w:p>
    <w:p w14:paraId="41261D46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recognition</w:t>
      </w:r>
      <w:proofErr w:type="spellEnd"/>
    </w:p>
    <w:p w14:paraId="6E3DDD92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happiness</w:t>
      </w:r>
      <w:proofErr w:type="spellEnd"/>
    </w:p>
    <w:p w14:paraId="566A0D65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ambassadorship</w:t>
      </w:r>
      <w:proofErr w:type="spellEnd"/>
    </w:p>
    <w:p w14:paraId="3D90B023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feedback</w:t>
      </w:r>
    </w:p>
    <w:p w14:paraId="72C1FD63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wellness</w:t>
      </w:r>
    </w:p>
    <w:p w14:paraId="1722B488" w14:textId="77777777" w:rsidR="006950D8" w:rsidRP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relationship</w:t>
      </w:r>
      <w:proofErr w:type="spellEnd"/>
      <w:r w:rsidRPr="006950D8">
        <w:rPr>
          <w:rFonts w:ascii="Corbel" w:hAnsi="Corbel" w:cs="Arial"/>
        </w:rPr>
        <w:t xml:space="preserve"> with </w:t>
      </w:r>
      <w:proofErr w:type="spellStart"/>
      <w:r w:rsidRPr="006950D8">
        <w:rPr>
          <w:rFonts w:ascii="Corbel" w:hAnsi="Corbel" w:cs="Arial"/>
        </w:rPr>
        <w:t>peers</w:t>
      </w:r>
      <w:proofErr w:type="spellEnd"/>
    </w:p>
    <w:p w14:paraId="4C8ED4CC" w14:textId="7D260FDA" w:rsidR="006950D8" w:rsidRDefault="006950D8" w:rsidP="006950D8">
      <w:pPr>
        <w:pStyle w:val="Paragrafoelenco"/>
        <w:numPr>
          <w:ilvl w:val="1"/>
          <w:numId w:val="7"/>
        </w:numPr>
        <w:jc w:val="both"/>
        <w:rPr>
          <w:rFonts w:ascii="Corbel" w:hAnsi="Corbel" w:cs="Arial"/>
        </w:rPr>
      </w:pPr>
      <w:proofErr w:type="spellStart"/>
      <w:r w:rsidRPr="006950D8">
        <w:rPr>
          <w:rFonts w:ascii="Corbel" w:hAnsi="Corbel" w:cs="Arial"/>
        </w:rPr>
        <w:t>satisfaction</w:t>
      </w:r>
      <w:proofErr w:type="spellEnd"/>
    </w:p>
    <w:p w14:paraId="7E32BD68" w14:textId="77777777" w:rsidR="00012A87" w:rsidRDefault="00012A87" w:rsidP="006950D8">
      <w:pPr>
        <w:jc w:val="both"/>
        <w:rPr>
          <w:rFonts w:ascii="Corbel" w:hAnsi="Corbel" w:cs="Arial"/>
          <w:sz w:val="32"/>
          <w:szCs w:val="32"/>
        </w:rPr>
        <w:sectPr w:rsidR="00012A87" w:rsidSect="00012A8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0B64D75" w14:textId="77777777" w:rsidR="006950D8" w:rsidRDefault="006950D8" w:rsidP="006950D8">
      <w:pPr>
        <w:jc w:val="both"/>
        <w:rPr>
          <w:rFonts w:ascii="Corbel" w:hAnsi="Corbel" w:cs="Arial"/>
          <w:sz w:val="32"/>
          <w:szCs w:val="32"/>
        </w:rPr>
      </w:pPr>
    </w:p>
    <w:p w14:paraId="2C2CD7EB" w14:textId="77777777" w:rsidR="00025D30" w:rsidRPr="007D2D78" w:rsidRDefault="00025D30" w:rsidP="006950D8">
      <w:pPr>
        <w:jc w:val="both"/>
        <w:rPr>
          <w:rFonts w:ascii="Corbel" w:hAnsi="Corbel" w:cs="Arial"/>
          <w:sz w:val="32"/>
          <w:szCs w:val="32"/>
        </w:rPr>
      </w:pPr>
    </w:p>
    <w:p w14:paraId="353F024D" w14:textId="2E4D839C" w:rsidR="006950D8" w:rsidRDefault="006950D8" w:rsidP="00025D30">
      <w:pPr>
        <w:pStyle w:val="Titolo2"/>
      </w:pPr>
      <w:bookmarkStart w:id="9" w:name="_Toc175652334"/>
      <w:r w:rsidRPr="007D2D78">
        <w:lastRenderedPageBreak/>
        <w:t>SONDAGGIO</w:t>
      </w:r>
      <w:bookmarkEnd w:id="9"/>
    </w:p>
    <w:p w14:paraId="14B199D2" w14:textId="7B9931CB" w:rsidR="007D2D78" w:rsidRPr="007D2D78" w:rsidRDefault="00012A87" w:rsidP="006950D8">
      <w:pPr>
        <w:jc w:val="both"/>
        <w:rPr>
          <w:rFonts w:ascii="Corbel" w:hAnsi="Corbel" w:cs="Arial"/>
          <w:b/>
          <w:bCs/>
          <w:color w:val="4775E7" w:themeColor="accent4"/>
          <w:sz w:val="32"/>
          <w:szCs w:val="32"/>
        </w:rPr>
      </w:pPr>
      <w:r>
        <w:rPr>
          <w:rFonts w:ascii="Corbel" w:hAnsi="Corbel" w:cs="Arial"/>
          <w:b/>
          <w:bCs/>
          <w:noProof/>
          <w:color w:val="4775E7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8320E" wp14:editId="1E451F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1998" cy="0"/>
                <wp:effectExtent l="0" t="0" r="0" b="0"/>
                <wp:wrapNone/>
                <wp:docPr id="363830152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1B028" id="Connettore dirit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" strokecolor="#e32d91 [3204]" strokeweight=".5pt">
                <v:stroke joinstyle="miter"/>
              </v:line>
            </w:pict>
          </mc:Fallback>
        </mc:AlternateContent>
      </w:r>
    </w:p>
    <w:p w14:paraId="3FBB988E" w14:textId="1E422CB0" w:rsidR="006950D8" w:rsidRPr="006950D8" w:rsidRDefault="006950D8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 xml:space="preserve">Il </w:t>
      </w:r>
      <w:hyperlink r:id="rId11" w:history="1">
        <w:r w:rsidRPr="007D2D78">
          <w:rPr>
            <w:rStyle w:val="Collegamentoipertestuale"/>
            <w:rFonts w:ascii="Corbel" w:hAnsi="Corbel" w:cs="Arial"/>
            <w:color w:val="8971E1" w:themeColor="accent5"/>
          </w:rPr>
          <w:t>sondaggio</w:t>
        </w:r>
      </w:hyperlink>
      <w:r w:rsidRPr="007D2D78">
        <w:rPr>
          <w:rFonts w:ascii="Corbel" w:hAnsi="Corbel" w:cs="Arial"/>
          <w:color w:val="8971E1" w:themeColor="accent5"/>
        </w:rPr>
        <w:t xml:space="preserve"> </w:t>
      </w:r>
      <w:r>
        <w:rPr>
          <w:rFonts w:ascii="Corbel" w:hAnsi="Corbel" w:cs="Arial"/>
        </w:rPr>
        <w:t xml:space="preserve">è </w:t>
      </w:r>
      <w:r w:rsidRPr="006950D8">
        <w:rPr>
          <w:rFonts w:ascii="Corbel" w:hAnsi="Corbel" w:cs="Arial"/>
        </w:rPr>
        <w:t xml:space="preserve">stato somministrato ai dipendenti di Oceano, di cui fa parte anche il settore produzione, in modo da ricevere i feedback dei dipendenti che meno utilizzavano il software. Dei 198 utenti cui è stata invita la mail, 94 hanno risposto e 53 hanno dato la disponibilità di partecipare al successivo user test. Tenendo conto del fatto che il sondaggio è stato effettuato a inizio agosto, un periodo in cui perciò molti dipendenti erano in ferie, possiamo ritenerci molto soddisfatti del quantitativo di risposte ottenute, soprattutto per quanto riguarda l'impegno nel compilare e rispondere a tutte le domande. </w:t>
      </w:r>
      <w:r>
        <w:rPr>
          <w:rFonts w:ascii="Corbel" w:hAnsi="Corbel" w:cs="Arial"/>
        </w:rPr>
        <w:t>Si può notare</w:t>
      </w:r>
      <w:r w:rsidRPr="006950D8">
        <w:rPr>
          <w:rFonts w:ascii="Corbel" w:hAnsi="Corbel" w:cs="Arial"/>
        </w:rPr>
        <w:t xml:space="preserve"> che la maggior parte delle risposte è arrivata da dipendenti della software </w:t>
      </w:r>
      <w:proofErr w:type="spellStart"/>
      <w:r w:rsidRPr="006950D8">
        <w:rPr>
          <w:rFonts w:ascii="Corbel" w:hAnsi="Corbel" w:cs="Arial"/>
        </w:rPr>
        <w:t>factory</w:t>
      </w:r>
      <w:proofErr w:type="spellEnd"/>
      <w:r w:rsidRPr="006950D8">
        <w:rPr>
          <w:rFonts w:ascii="Corbel" w:hAnsi="Corbel" w:cs="Arial"/>
        </w:rPr>
        <w:t>, utenti il cui feedback ci interessava principalmente.</w:t>
      </w:r>
    </w:p>
    <w:p w14:paraId="1AD86484" w14:textId="5139A456" w:rsidR="006950D8" w:rsidRDefault="006950D8" w:rsidP="006950D8">
      <w:pPr>
        <w:jc w:val="both"/>
        <w:rPr>
          <w:rFonts w:ascii="Corbel" w:hAnsi="Corbel" w:cs="Arial"/>
        </w:rPr>
      </w:pPr>
      <w:r w:rsidRPr="006950D8">
        <w:rPr>
          <w:rFonts w:ascii="Corbel" w:hAnsi="Corbel" w:cs="Arial"/>
        </w:rPr>
        <w:t>La scelta delle domande è stata effettuata principalmente in risposta alle richieste e debolezze emerse dall'incontro con le risorse umane, oltre che</w:t>
      </w:r>
      <w:r>
        <w:rPr>
          <w:rFonts w:ascii="Corbel" w:hAnsi="Corbel" w:cs="Arial"/>
        </w:rPr>
        <w:t xml:space="preserve"> dall’analisi dei punti di forza dei competitor, in modo da riuscire ad ottenere un’idea abbastanza chiara di come si sarebbe potuta sviluppare l’applicazione già in seguito a questo primo sondaggio.</w:t>
      </w:r>
    </w:p>
    <w:p w14:paraId="09CF015B" w14:textId="77777777" w:rsidR="00F7279D" w:rsidRDefault="00F7279D" w:rsidP="006950D8">
      <w:pPr>
        <w:jc w:val="both"/>
        <w:rPr>
          <w:rFonts w:ascii="Corbel" w:hAnsi="Corbel" w:cs="Arial"/>
        </w:rPr>
      </w:pPr>
    </w:p>
    <w:p w14:paraId="238D3701" w14:textId="70405A80" w:rsidR="00F7279D" w:rsidRDefault="00F7279D" w:rsidP="00025D30">
      <w:pPr>
        <w:pStyle w:val="Titolo3"/>
      </w:pPr>
      <w:bookmarkStart w:id="10" w:name="_Toc175652335"/>
      <w:r w:rsidRPr="00F7279D">
        <w:t>SCELTA DELLE DOMANDE</w:t>
      </w:r>
      <w:bookmarkEnd w:id="10"/>
    </w:p>
    <w:p w14:paraId="684D11E7" w14:textId="65C80DA5" w:rsidR="00623813" w:rsidRPr="00F7279D" w:rsidRDefault="00623813" w:rsidP="00623813">
      <w:pPr>
        <w:jc w:val="both"/>
        <w:rPr>
          <w:rFonts w:ascii="Corbel" w:hAnsi="Corbel" w:cs="Arial"/>
        </w:rPr>
      </w:pPr>
      <w:r w:rsidRPr="00B9080C">
        <w:rPr>
          <w:rFonts w:ascii="Corbel" w:hAnsi="Corbel" w:cs="Arial"/>
          <w:b/>
          <w:bCs/>
        </w:rPr>
        <w:t>Domande 2-3:</w:t>
      </w:r>
      <w:r>
        <w:rPr>
          <w:rFonts w:ascii="Corbel" w:hAnsi="Corbel" w:cs="Arial"/>
        </w:rPr>
        <w:t xml:space="preserve"> scelta per analizzare</w:t>
      </w:r>
      <w:r w:rsidRPr="00623813">
        <w:rPr>
          <w:rFonts w:ascii="Corbel" w:hAnsi="Corbel" w:cs="Arial"/>
        </w:rPr>
        <w:t xml:space="preserve"> </w:t>
      </w:r>
      <w:r w:rsidRPr="00F7279D">
        <w:rPr>
          <w:rFonts w:ascii="Corbel" w:hAnsi="Corbel" w:cs="Arial"/>
        </w:rPr>
        <w:t>il sentiment sulla versione attuale del tool</w:t>
      </w:r>
      <w:r>
        <w:rPr>
          <w:rFonts w:ascii="Corbel" w:hAnsi="Corbel" w:cs="Arial"/>
        </w:rPr>
        <w:t xml:space="preserve"> e permettere,</w:t>
      </w:r>
      <w:r w:rsidRPr="00623813">
        <w:rPr>
          <w:rFonts w:ascii="Corbel" w:hAnsi="Corbel" w:cs="Arial"/>
        </w:rPr>
        <w:t xml:space="preserve"> </w:t>
      </w:r>
      <w:r w:rsidRPr="00F7279D">
        <w:rPr>
          <w:rFonts w:ascii="Corbel" w:hAnsi="Corbel" w:cs="Arial"/>
        </w:rPr>
        <w:t>a chi ne avesse voglia, di spiegare al meglio la loro valutazione</w:t>
      </w:r>
      <w:r>
        <w:rPr>
          <w:rFonts w:ascii="Corbel" w:hAnsi="Corbel" w:cs="Arial"/>
        </w:rPr>
        <w:t>.</w:t>
      </w:r>
    </w:p>
    <w:p w14:paraId="104F9490" w14:textId="01A288AF" w:rsidR="00623813" w:rsidRDefault="00623813" w:rsidP="00F7279D">
      <w:pPr>
        <w:jc w:val="both"/>
        <w:rPr>
          <w:rFonts w:ascii="Corbel" w:hAnsi="Corbel" w:cs="Arial"/>
        </w:rPr>
      </w:pPr>
      <w:r w:rsidRPr="00B9080C">
        <w:rPr>
          <w:rFonts w:ascii="Corbel" w:hAnsi="Corbel" w:cs="Arial"/>
          <w:b/>
          <w:bCs/>
        </w:rPr>
        <w:t>Domanda 4:</w:t>
      </w:r>
      <w:r>
        <w:rPr>
          <w:rFonts w:ascii="Corbel" w:hAnsi="Corbel" w:cs="Arial"/>
        </w:rPr>
        <w:t xml:space="preserve"> scopo di </w:t>
      </w:r>
      <w:r w:rsidRPr="00F7279D">
        <w:rPr>
          <w:rFonts w:ascii="Corbel" w:hAnsi="Corbel" w:cs="Arial"/>
        </w:rPr>
        <w:t>capire se fosse necessario cambiare la frequenza con cui viene richiesto il sentiment.</w:t>
      </w:r>
    </w:p>
    <w:p w14:paraId="156F7C02" w14:textId="77777777" w:rsidR="00623813" w:rsidRPr="00F7279D" w:rsidRDefault="00623813" w:rsidP="00623813">
      <w:pPr>
        <w:jc w:val="both"/>
        <w:rPr>
          <w:rFonts w:ascii="Corbel" w:hAnsi="Corbel" w:cs="Arial"/>
        </w:rPr>
      </w:pPr>
      <w:r w:rsidRPr="001E4E00">
        <w:rPr>
          <w:rFonts w:ascii="Corbel" w:hAnsi="Corbel" w:cs="Arial"/>
          <w:b/>
          <w:bCs/>
        </w:rPr>
        <w:t>Domande 5-6:</w:t>
      </w:r>
      <w:r>
        <w:rPr>
          <w:rFonts w:ascii="Corbel" w:hAnsi="Corbel" w:cs="Arial"/>
        </w:rPr>
        <w:t xml:space="preserve"> volte a </w:t>
      </w:r>
      <w:r w:rsidRPr="00F7279D">
        <w:rPr>
          <w:rFonts w:ascii="Corbel" w:hAnsi="Corbel" w:cs="Arial"/>
        </w:rPr>
        <w:t xml:space="preserve">capire se la presenza o meno di sentiment negativi è dovuta al fatto che </w:t>
      </w:r>
      <w:r>
        <w:rPr>
          <w:rFonts w:ascii="Corbel" w:hAnsi="Corbel" w:cs="Arial"/>
        </w:rPr>
        <w:t xml:space="preserve">i dipendenti </w:t>
      </w:r>
      <w:r w:rsidRPr="00F7279D">
        <w:rPr>
          <w:rFonts w:ascii="Corbel" w:hAnsi="Corbel" w:cs="Arial"/>
        </w:rPr>
        <w:t>hanno timore a esprimerli o no</w:t>
      </w:r>
      <w:r>
        <w:rPr>
          <w:rFonts w:ascii="Corbel" w:hAnsi="Corbel" w:cs="Arial"/>
        </w:rPr>
        <w:t xml:space="preserve"> e permettere,</w:t>
      </w:r>
      <w:r w:rsidRPr="00623813">
        <w:rPr>
          <w:rFonts w:ascii="Corbel" w:hAnsi="Corbel" w:cs="Arial"/>
        </w:rPr>
        <w:t xml:space="preserve"> </w:t>
      </w:r>
      <w:r w:rsidRPr="00F7279D">
        <w:rPr>
          <w:rFonts w:ascii="Corbel" w:hAnsi="Corbel" w:cs="Arial"/>
        </w:rPr>
        <w:t>a chi ne avesse voglia, di spiegare al meglio la loro valutazione</w:t>
      </w:r>
      <w:r>
        <w:rPr>
          <w:rFonts w:ascii="Corbel" w:hAnsi="Corbel" w:cs="Arial"/>
        </w:rPr>
        <w:t>.</w:t>
      </w:r>
    </w:p>
    <w:p w14:paraId="52BDAFD7" w14:textId="027514AA" w:rsidR="00623813" w:rsidRDefault="00623813" w:rsidP="00F7279D">
      <w:pPr>
        <w:jc w:val="both"/>
        <w:rPr>
          <w:rFonts w:ascii="Corbel" w:hAnsi="Corbel" w:cs="Arial"/>
        </w:rPr>
      </w:pPr>
      <w:r w:rsidRPr="001E4E00">
        <w:rPr>
          <w:rFonts w:ascii="Corbel" w:hAnsi="Corbel" w:cs="Arial"/>
          <w:b/>
          <w:bCs/>
        </w:rPr>
        <w:t>Domande 7-8:</w:t>
      </w:r>
      <w:r>
        <w:rPr>
          <w:rFonts w:ascii="Corbel" w:hAnsi="Corbel" w:cs="Arial"/>
        </w:rPr>
        <w:t xml:space="preserve"> analisi dell’influenza che </w:t>
      </w:r>
      <w:r w:rsidRPr="00F7279D">
        <w:rPr>
          <w:rFonts w:ascii="Corbel" w:hAnsi="Corbel" w:cs="Arial"/>
        </w:rPr>
        <w:t xml:space="preserve">alcune key </w:t>
      </w:r>
      <w:proofErr w:type="spellStart"/>
      <w:r w:rsidRPr="00F7279D">
        <w:rPr>
          <w:rFonts w:ascii="Corbel" w:hAnsi="Corbel" w:cs="Arial"/>
        </w:rPr>
        <w:t>metrics</w:t>
      </w:r>
      <w:proofErr w:type="spellEnd"/>
      <w:r w:rsidRPr="00F7279D">
        <w:rPr>
          <w:rFonts w:ascii="Corbel" w:hAnsi="Corbel" w:cs="Arial"/>
        </w:rPr>
        <w:t xml:space="preserve"> trovate in un altro competitor, </w:t>
      </w:r>
      <w:proofErr w:type="spellStart"/>
      <w:r w:rsidRPr="00F7279D">
        <w:rPr>
          <w:rFonts w:ascii="Corbel" w:hAnsi="Corbel" w:cs="Arial"/>
        </w:rPr>
        <w:t>Workleap</w:t>
      </w:r>
      <w:proofErr w:type="spellEnd"/>
      <w:r w:rsidRPr="00F7279D">
        <w:rPr>
          <w:rFonts w:ascii="Corbel" w:hAnsi="Corbel" w:cs="Arial"/>
        </w:rPr>
        <w:t>,</w:t>
      </w:r>
      <w:r>
        <w:rPr>
          <w:rFonts w:ascii="Corbel" w:hAnsi="Corbel" w:cs="Arial"/>
        </w:rPr>
        <w:t xml:space="preserve"> hanno nel benessere lavorativo dei dipendenti con possibilità di </w:t>
      </w:r>
      <w:r w:rsidRPr="00F7279D">
        <w:rPr>
          <w:rFonts w:ascii="Corbel" w:hAnsi="Corbel" w:cs="Arial"/>
        </w:rPr>
        <w:t xml:space="preserve">inserire ulteriori key </w:t>
      </w:r>
      <w:proofErr w:type="spellStart"/>
      <w:r w:rsidRPr="00F7279D">
        <w:rPr>
          <w:rFonts w:ascii="Corbel" w:hAnsi="Corbel" w:cs="Arial"/>
        </w:rPr>
        <w:t>metrics</w:t>
      </w:r>
      <w:proofErr w:type="spellEnd"/>
      <w:r w:rsidRPr="00F7279D">
        <w:rPr>
          <w:rFonts w:ascii="Corbel" w:hAnsi="Corbel" w:cs="Arial"/>
        </w:rPr>
        <w:t>.</w:t>
      </w:r>
      <w:r>
        <w:rPr>
          <w:rFonts w:ascii="Corbel" w:hAnsi="Corbel" w:cs="Arial"/>
        </w:rPr>
        <w:t xml:space="preserve"> Domanda scelta per valutare l’idea di introdurre nella nuova applicazione queste metriche, in modo da non richiedere una valutazione generica sul sentiment ma specifica riguardante determinati parametri fissati in precedenza.</w:t>
      </w:r>
    </w:p>
    <w:p w14:paraId="101BEA47" w14:textId="01FAA9A1" w:rsidR="00623813" w:rsidRPr="00F7279D" w:rsidRDefault="00623813" w:rsidP="00623813">
      <w:pPr>
        <w:jc w:val="both"/>
        <w:rPr>
          <w:rFonts w:ascii="Corbel" w:hAnsi="Corbel" w:cs="Arial"/>
        </w:rPr>
      </w:pPr>
      <w:r w:rsidRPr="00B9080C">
        <w:rPr>
          <w:rFonts w:ascii="Corbel" w:hAnsi="Corbel" w:cs="Arial"/>
          <w:b/>
          <w:bCs/>
        </w:rPr>
        <w:t xml:space="preserve">Domanda </w:t>
      </w:r>
      <w:r w:rsidR="00F7279D" w:rsidRPr="00B9080C">
        <w:rPr>
          <w:rFonts w:ascii="Corbel" w:hAnsi="Corbel" w:cs="Arial"/>
          <w:b/>
          <w:bCs/>
        </w:rPr>
        <w:t>9</w:t>
      </w:r>
      <w:r w:rsidRPr="00B9080C">
        <w:rPr>
          <w:rFonts w:ascii="Corbel" w:hAnsi="Corbel" w:cs="Arial"/>
          <w:b/>
          <w:bCs/>
        </w:rPr>
        <w:t>:</w:t>
      </w:r>
      <w:r>
        <w:rPr>
          <w:rFonts w:ascii="Corbel" w:hAnsi="Corbel" w:cs="Arial"/>
        </w:rPr>
        <w:t xml:space="preserve"> </w:t>
      </w:r>
      <w:r w:rsidRPr="00F7279D">
        <w:rPr>
          <w:rFonts w:ascii="Corbel" w:hAnsi="Corbel" w:cs="Arial"/>
        </w:rPr>
        <w:t>domanda volta ad analizzare quanto i dipendenti fossero disponibili a condividere la loro vita privata con i colleghi.</w:t>
      </w:r>
      <w:r>
        <w:rPr>
          <w:rFonts w:ascii="Corbel" w:hAnsi="Corbel" w:cs="Arial"/>
        </w:rPr>
        <w:t xml:space="preserve"> In particolare, il primo punto </w:t>
      </w:r>
      <w:r w:rsidRPr="00F7279D">
        <w:rPr>
          <w:rFonts w:ascii="Corbel" w:hAnsi="Corbel" w:cs="Arial"/>
        </w:rPr>
        <w:t>era volto ad analizzare la possibilità o meno di aggiungere una feature in cui i colleghi possono inviare bigliettini di gratitudine agli altri</w:t>
      </w:r>
      <w:r>
        <w:rPr>
          <w:rFonts w:ascii="Corbel" w:hAnsi="Corbel" w:cs="Arial"/>
        </w:rPr>
        <w:t>.</w:t>
      </w:r>
    </w:p>
    <w:p w14:paraId="6872C1D0" w14:textId="10FA67F2" w:rsidR="00F7279D" w:rsidRPr="00F7279D" w:rsidRDefault="00623813" w:rsidP="00F7279D">
      <w:pPr>
        <w:jc w:val="both"/>
        <w:rPr>
          <w:rFonts w:ascii="Corbel" w:hAnsi="Corbel" w:cs="Arial"/>
        </w:rPr>
      </w:pPr>
      <w:r w:rsidRPr="00B9080C">
        <w:rPr>
          <w:rFonts w:ascii="Corbel" w:hAnsi="Corbel" w:cs="Arial"/>
          <w:b/>
          <w:bCs/>
        </w:rPr>
        <w:t xml:space="preserve">Domanda </w:t>
      </w:r>
      <w:r w:rsidR="00F7279D" w:rsidRPr="00B9080C">
        <w:rPr>
          <w:rFonts w:ascii="Corbel" w:hAnsi="Corbel" w:cs="Arial"/>
          <w:b/>
          <w:bCs/>
        </w:rPr>
        <w:t>10</w:t>
      </w:r>
      <w:r w:rsidRPr="00B9080C">
        <w:rPr>
          <w:rFonts w:ascii="Corbel" w:hAnsi="Corbel" w:cs="Arial"/>
          <w:b/>
          <w:bCs/>
        </w:rPr>
        <w:t>:</w:t>
      </w:r>
      <w:r>
        <w:rPr>
          <w:rFonts w:ascii="Corbel" w:hAnsi="Corbel" w:cs="Arial"/>
        </w:rPr>
        <w:t xml:space="preserve"> </w:t>
      </w:r>
      <w:r w:rsidR="00302439">
        <w:rPr>
          <w:rFonts w:ascii="Corbel" w:hAnsi="Corbel" w:cs="Arial"/>
        </w:rPr>
        <w:t>inserita con lo scopo di</w:t>
      </w:r>
      <w:r w:rsidR="00F7279D" w:rsidRPr="00F7279D">
        <w:rPr>
          <w:rFonts w:ascii="Corbel" w:hAnsi="Corbel" w:cs="Arial"/>
        </w:rPr>
        <w:t xml:space="preserve"> </w:t>
      </w:r>
      <w:r w:rsidR="00302439">
        <w:rPr>
          <w:rFonts w:ascii="Corbel" w:hAnsi="Corbel" w:cs="Arial"/>
        </w:rPr>
        <w:t>comprendere</w:t>
      </w:r>
      <w:r w:rsidR="00F7279D" w:rsidRPr="00F7279D">
        <w:rPr>
          <w:rFonts w:ascii="Corbel" w:hAnsi="Corbel" w:cs="Arial"/>
        </w:rPr>
        <w:t xml:space="preserve"> come viene votata una giornata normale, </w:t>
      </w:r>
      <w:r w:rsidR="00302439">
        <w:rPr>
          <w:rFonts w:ascii="Corbel" w:hAnsi="Corbel" w:cs="Arial"/>
        </w:rPr>
        <w:t xml:space="preserve">se </w:t>
      </w:r>
      <w:r w:rsidR="00F7279D" w:rsidRPr="00F7279D">
        <w:rPr>
          <w:rFonts w:ascii="Corbel" w:hAnsi="Corbel" w:cs="Arial"/>
        </w:rPr>
        <w:t>con la faccina verde (sono al top!) o con quella gialla (sono ok)</w:t>
      </w:r>
      <w:r w:rsidR="00302439">
        <w:rPr>
          <w:rFonts w:ascii="Corbel" w:hAnsi="Corbel" w:cs="Arial"/>
        </w:rPr>
        <w:t>.</w:t>
      </w:r>
    </w:p>
    <w:p w14:paraId="177E94F2" w14:textId="77777777" w:rsidR="00302439" w:rsidRDefault="00302439" w:rsidP="006950D8">
      <w:pPr>
        <w:jc w:val="both"/>
        <w:rPr>
          <w:rFonts w:ascii="Corbel" w:hAnsi="Corbel" w:cs="Arial"/>
        </w:rPr>
      </w:pPr>
      <w:r w:rsidRPr="00B9080C">
        <w:rPr>
          <w:rFonts w:ascii="Corbel" w:hAnsi="Corbel" w:cs="Arial"/>
          <w:b/>
          <w:bCs/>
        </w:rPr>
        <w:t>Domanda 11:</w:t>
      </w:r>
      <w:r>
        <w:rPr>
          <w:rFonts w:ascii="Corbel" w:hAnsi="Corbel" w:cs="Arial"/>
        </w:rPr>
        <w:t xml:space="preserve"> spazio</w:t>
      </w:r>
      <w:r w:rsidR="00F7279D" w:rsidRPr="00F7279D">
        <w:rPr>
          <w:rFonts w:ascii="Corbel" w:hAnsi="Corbel" w:cs="Arial"/>
        </w:rPr>
        <w:t xml:space="preserve"> per dare la possibilità ai dipendenti di consigliare feature ch</w:t>
      </w:r>
      <w:r>
        <w:rPr>
          <w:rFonts w:ascii="Corbel" w:hAnsi="Corbel" w:cs="Arial"/>
        </w:rPr>
        <w:t>e</w:t>
      </w:r>
      <w:r w:rsidR="00F7279D" w:rsidRPr="00F7279D">
        <w:rPr>
          <w:rFonts w:ascii="Corbel" w:hAnsi="Corbel" w:cs="Arial"/>
        </w:rPr>
        <w:t xml:space="preserve"> reputano importanti e che vorrebbero trovare nella nuova versione del tool.</w:t>
      </w:r>
    </w:p>
    <w:p w14:paraId="5DE66097" w14:textId="309D2419" w:rsidR="004D3109" w:rsidRPr="00302439" w:rsidRDefault="004D3109" w:rsidP="00025D30">
      <w:pPr>
        <w:pStyle w:val="Titolo3"/>
      </w:pPr>
      <w:bookmarkStart w:id="11" w:name="_Toc175652336"/>
      <w:r w:rsidRPr="007D2D78">
        <w:lastRenderedPageBreak/>
        <w:t>ANALISI DEI RISULTATI</w:t>
      </w:r>
      <w:bookmarkEnd w:id="11"/>
    </w:p>
    <w:p w14:paraId="37EE93A6" w14:textId="756CF94D" w:rsidR="004D3109" w:rsidRPr="00025D30" w:rsidRDefault="004F1754" w:rsidP="00025D30">
      <w:pPr>
        <w:pStyle w:val="Titolo4"/>
      </w:pPr>
      <w:r w:rsidRPr="00025D30">
        <w:t>PUNTI DI FORZA E DEBOLEZZE DELLA VERSIONE ATTUALE</w:t>
      </w:r>
    </w:p>
    <w:tbl>
      <w:tblPr>
        <w:tblStyle w:val="Grigliatabella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6509"/>
      </w:tblGrid>
      <w:tr w:rsidR="004F1754" w14:paraId="16456594" w14:textId="77777777" w:rsidTr="0058123C">
        <w:tc>
          <w:tcPr>
            <w:tcW w:w="3355" w:type="dxa"/>
          </w:tcPr>
          <w:p w14:paraId="0DBA88D6" w14:textId="5729660F" w:rsidR="004F1754" w:rsidRDefault="004F1754" w:rsidP="006950D8">
            <w:pPr>
              <w:jc w:val="both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Punti di forza </w:t>
            </w:r>
            <w:r w:rsidR="00012A87" w:rsidRPr="00012A87">
              <w:rPr>
                <mc:AlternateContent>
                  <mc:Choice Requires="w16se">
                    <w:rFonts w:ascii="Corbel" w:hAnsi="Corbe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6509" w:type="dxa"/>
          </w:tcPr>
          <w:p w14:paraId="482032B0" w14:textId="4D982E1D" w:rsidR="004F1754" w:rsidRDefault="004F1754" w:rsidP="006950D8">
            <w:pPr>
              <w:jc w:val="both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Debolezze </w:t>
            </w:r>
            <w:r w:rsidR="00012A87" w:rsidRPr="00012A87">
              <w:rPr>
                <mc:AlternateContent>
                  <mc:Choice Requires="w16se">
                    <w:rFonts w:ascii="Corbel" w:hAnsi="Corbe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4F1754" w14:paraId="1D33870A" w14:textId="77777777" w:rsidTr="0058123C">
        <w:tc>
          <w:tcPr>
            <w:tcW w:w="3355" w:type="dxa"/>
          </w:tcPr>
          <w:p w14:paraId="33BF36B7" w14:textId="29F44F7B" w:rsidR="004F1754" w:rsidRPr="004F1754" w:rsidRDefault="004F1754" w:rsidP="004F1754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</w:t>
            </w:r>
            <w:r w:rsidRPr="004F1754">
              <w:rPr>
                <w:rFonts w:ascii="Segoe UI" w:eastAsia="Times New Roman" w:hAnsi="Segoe UI" w:cs="Segoe UI"/>
                <w:color w:val="CCCCCC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r w:rsidRPr="004F1754">
              <w:rPr>
                <w:rFonts w:ascii="Corbel" w:hAnsi="Corbel" w:cs="Arial"/>
              </w:rPr>
              <w:t>compilazione risulta veloce</w:t>
            </w:r>
          </w:p>
          <w:p w14:paraId="5DD59258" w14:textId="6EB4D24A" w:rsidR="004F1754" w:rsidRPr="004F1754" w:rsidRDefault="004F1754" w:rsidP="004F1754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 xml:space="preserve">Per alcuni </w:t>
            </w:r>
            <w:proofErr w:type="gramStart"/>
            <w:r w:rsidRPr="004F1754">
              <w:rPr>
                <w:rFonts w:ascii="Corbel" w:hAnsi="Corbel" w:cs="Arial"/>
              </w:rPr>
              <w:t>3</w:t>
            </w:r>
            <w:proofErr w:type="gramEnd"/>
            <w:r w:rsidRPr="004F1754">
              <w:rPr>
                <w:rFonts w:ascii="Corbel" w:hAnsi="Corbel" w:cs="Arial"/>
              </w:rPr>
              <w:t xml:space="preserve"> faccine risultano sufficienti</w:t>
            </w:r>
          </w:p>
        </w:tc>
        <w:tc>
          <w:tcPr>
            <w:tcW w:w="6509" w:type="dxa"/>
          </w:tcPr>
          <w:p w14:paraId="1F76AC33" w14:textId="259F31FF" w:rsidR="004F1754" w:rsidRPr="004F1754" w:rsidRDefault="004F1754" w:rsidP="004F1754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Difficoltà nella scelta del sentiment perché</w:t>
            </w:r>
          </w:p>
          <w:p w14:paraId="711187C4" w14:textId="77777777" w:rsidR="004F1754" w:rsidRDefault="004F1754" w:rsidP="004F1754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proofErr w:type="gramStart"/>
            <w:r w:rsidRPr="004F1754">
              <w:rPr>
                <w:rFonts w:ascii="Corbel" w:hAnsi="Corbel" w:cs="Arial"/>
              </w:rPr>
              <w:t>3</w:t>
            </w:r>
            <w:proofErr w:type="gramEnd"/>
            <w:r w:rsidRPr="004F1754">
              <w:rPr>
                <w:rFonts w:ascii="Corbel" w:hAnsi="Corbel" w:cs="Arial"/>
              </w:rPr>
              <w:t xml:space="preserve"> emoticon non sono sufficienti per esprimere come ci si sente</w:t>
            </w:r>
          </w:p>
          <w:p w14:paraId="60F9D913" w14:textId="77777777" w:rsidR="004F1754" w:rsidRDefault="004F1754" w:rsidP="004F1754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l'umore è variabile</w:t>
            </w:r>
          </w:p>
          <w:p w14:paraId="23101E5F" w14:textId="77777777" w:rsidR="004F1754" w:rsidRDefault="004F1754" w:rsidP="004F1754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l'umore è soggettivo e influenzato dalla stanchezza e all'ultimo task svolto</w:t>
            </w:r>
          </w:p>
          <w:p w14:paraId="317C9D2B" w14:textId="3C69E187" w:rsidR="004F1754" w:rsidRPr="004F1754" w:rsidRDefault="004F1754" w:rsidP="004F1754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 xml:space="preserve">nel caso di persone che cambiano spesso </w:t>
            </w:r>
            <w:proofErr w:type="gramStart"/>
            <w:r w:rsidRPr="004F1754">
              <w:rPr>
                <w:rFonts w:ascii="Corbel" w:hAnsi="Corbel" w:cs="Arial"/>
              </w:rPr>
              <w:t>team</w:t>
            </w:r>
            <w:proofErr w:type="gramEnd"/>
            <w:r w:rsidRPr="004F1754">
              <w:rPr>
                <w:rFonts w:ascii="Corbel" w:hAnsi="Corbel" w:cs="Arial"/>
              </w:rPr>
              <w:t xml:space="preserve"> con cui lavorano, non è possibile esprimere una valutazione su un team specifico</w:t>
            </w:r>
          </w:p>
          <w:p w14:paraId="14A65A15" w14:textId="44FDC8AA" w:rsidR="004F1754" w:rsidRPr="004F1754" w:rsidRDefault="004F1754" w:rsidP="004F1754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Risulta difficile ricordarsi di aggiungere il sentiment</w:t>
            </w:r>
          </w:p>
          <w:p w14:paraId="4CDA9AD7" w14:textId="10DF1E15" w:rsidR="004F1754" w:rsidRPr="004F1754" w:rsidRDefault="004F1754" w:rsidP="004F1754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Non c'è abbastanza chiarezza su chi veda i dati e che utilizzo ne faccia, rendend</w:t>
            </w:r>
            <w:r>
              <w:rPr>
                <w:rFonts w:ascii="Corbel" w:hAnsi="Corbel" w:cs="Arial"/>
              </w:rPr>
              <w:t>o</w:t>
            </w:r>
            <w:r w:rsidRPr="004F1754">
              <w:rPr>
                <w:rFonts w:ascii="Corbel" w:hAnsi="Corbel" w:cs="Arial"/>
              </w:rPr>
              <w:t xml:space="preserve"> il software, a parere di molti, inutile</w:t>
            </w:r>
          </w:p>
          <w:p w14:paraId="2A622546" w14:textId="77777777" w:rsidR="004F1754" w:rsidRDefault="004F1754" w:rsidP="004F1754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 xml:space="preserve">Risulta ridondante per molti utenti (in particolare dipendenti di RDV e marketing) in quanto devono effettuare operazioni simili in altri software, come </w:t>
            </w:r>
            <w:r>
              <w:rPr>
                <w:rFonts w:ascii="Corbel" w:hAnsi="Corbel" w:cs="Arial"/>
              </w:rPr>
              <w:t>A</w:t>
            </w:r>
            <w:r w:rsidRPr="004F1754">
              <w:rPr>
                <w:rFonts w:ascii="Corbel" w:hAnsi="Corbel" w:cs="Arial"/>
              </w:rPr>
              <w:t>zure</w:t>
            </w:r>
          </w:p>
          <w:p w14:paraId="123CAAAD" w14:textId="77777777" w:rsidR="00000E60" w:rsidRPr="004F1754" w:rsidRDefault="00000E60" w:rsidP="00000E60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Difficoltà </w:t>
            </w:r>
            <w:r w:rsidRPr="004F1754">
              <w:rPr>
                <w:rFonts w:ascii="Corbel" w:hAnsi="Corbel" w:cs="Arial"/>
              </w:rPr>
              <w:t>nell'esprimere sentimenti negativi</w:t>
            </w:r>
          </w:p>
          <w:p w14:paraId="3C6C63D3" w14:textId="77777777" w:rsidR="00000E60" w:rsidRDefault="00000E60" w:rsidP="00000E60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per timore di offendere i colleghi</w:t>
            </w:r>
          </w:p>
          <w:p w14:paraId="253E593D" w14:textId="77777777" w:rsidR="00000E60" w:rsidRDefault="00000E60" w:rsidP="00000E60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per paura di "sembrare demotivato"</w:t>
            </w:r>
          </w:p>
          <w:p w14:paraId="63F24CDA" w14:textId="77777777" w:rsidR="00000E60" w:rsidRDefault="00000E60" w:rsidP="00000E60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non sempre le opinioni negative vengono accettate</w:t>
            </w:r>
          </w:p>
          <w:p w14:paraId="655C3393" w14:textId="421400CA" w:rsidR="00000E60" w:rsidRPr="00000E60" w:rsidRDefault="00000E60" w:rsidP="00000E60">
            <w:pPr>
              <w:pStyle w:val="Paragrafoelenco"/>
              <w:numPr>
                <w:ilvl w:val="1"/>
                <w:numId w:val="9"/>
              </w:numPr>
              <w:jc w:val="both"/>
              <w:rPr>
                <w:rFonts w:ascii="Corbel" w:hAnsi="Corbel" w:cs="Arial"/>
              </w:rPr>
            </w:pPr>
            <w:r w:rsidRPr="004F1754">
              <w:rPr>
                <w:rFonts w:ascii="Corbel" w:hAnsi="Corbel" w:cs="Arial"/>
              </w:rPr>
              <w:t>lo scontento è stato ignorato</w:t>
            </w:r>
          </w:p>
        </w:tc>
      </w:tr>
    </w:tbl>
    <w:p w14:paraId="2874A4FB" w14:textId="77777777" w:rsidR="00302439" w:rsidRDefault="00302439" w:rsidP="006950D8">
      <w:pPr>
        <w:jc w:val="both"/>
        <w:rPr>
          <w:rFonts w:ascii="Corbel" w:hAnsi="Corbel" w:cs="Arial"/>
          <w:color w:val="4EA6DC" w:themeColor="accent3"/>
          <w:sz w:val="26"/>
          <w:szCs w:val="26"/>
        </w:rPr>
      </w:pPr>
    </w:p>
    <w:p w14:paraId="350ED08C" w14:textId="0540F7F2" w:rsidR="004F1754" w:rsidRPr="00012A87" w:rsidRDefault="004F1754" w:rsidP="00025D30">
      <w:pPr>
        <w:pStyle w:val="Titolo4"/>
      </w:pPr>
      <w:r w:rsidRPr="00012A87">
        <w:t>PROPOSTE</w:t>
      </w:r>
    </w:p>
    <w:p w14:paraId="5B9F1977" w14:textId="430BB67A" w:rsidR="00D44756" w:rsidRDefault="00D44756" w:rsidP="006950D8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 xml:space="preserve">Elenco </w:t>
      </w:r>
      <w:r w:rsidR="00E665E0">
        <w:rPr>
          <w:rFonts w:ascii="Corbel" w:hAnsi="Corbel" w:cs="Arial"/>
        </w:rPr>
        <w:t xml:space="preserve">e analisi </w:t>
      </w:r>
      <w:r>
        <w:rPr>
          <w:rFonts w:ascii="Corbel" w:hAnsi="Corbel" w:cs="Arial"/>
        </w:rPr>
        <w:t>delle proposte fatte dai dipendenti:</w:t>
      </w:r>
    </w:p>
    <w:p w14:paraId="478FAF91" w14:textId="77777777" w:rsidR="004F1754" w:rsidRPr="004F1754" w:rsidRDefault="004F1754" w:rsidP="004F1754">
      <w:pPr>
        <w:pStyle w:val="Paragrafoelenco"/>
        <w:numPr>
          <w:ilvl w:val="0"/>
          <w:numId w:val="15"/>
        </w:numPr>
        <w:jc w:val="both"/>
        <w:rPr>
          <w:rFonts w:ascii="Corbel" w:hAnsi="Corbel" w:cs="Arial"/>
        </w:rPr>
      </w:pPr>
      <w:r>
        <w:rPr>
          <w:rFonts w:ascii="Corbel" w:hAnsi="Corbel" w:cs="Arial"/>
        </w:rPr>
        <w:t xml:space="preserve">Aumentare </w:t>
      </w:r>
      <w:r w:rsidRPr="004F1754">
        <w:rPr>
          <w:rFonts w:ascii="Corbel" w:hAnsi="Corbel" w:cs="Arial"/>
        </w:rPr>
        <w:t xml:space="preserve">le key </w:t>
      </w:r>
      <w:proofErr w:type="spellStart"/>
      <w:r w:rsidRPr="004F1754">
        <w:rPr>
          <w:rFonts w:ascii="Corbel" w:hAnsi="Corbel" w:cs="Arial"/>
        </w:rPr>
        <w:t>metrics</w:t>
      </w:r>
      <w:proofErr w:type="spellEnd"/>
      <w:r w:rsidRPr="004F1754">
        <w:rPr>
          <w:rFonts w:ascii="Corbel" w:hAnsi="Corbel" w:cs="Arial"/>
        </w:rPr>
        <w:t>, aggiungendo:</w:t>
      </w:r>
    </w:p>
    <w:p w14:paraId="6E4F21F8" w14:textId="3BEF959C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la soddisfazione per il lavoro svolto</w:t>
      </w:r>
    </w:p>
    <w:p w14:paraId="6CD719A8" w14:textId="714B5AC2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il livello di motivazione</w:t>
      </w:r>
    </w:p>
    <w:p w14:paraId="130037E6" w14:textId="72E5C38D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riconoscimento economico</w:t>
      </w:r>
    </w:p>
    <w:p w14:paraId="672A51BD" w14:textId="77777777" w:rsid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 xml:space="preserve">rapporto con </w:t>
      </w:r>
      <w:proofErr w:type="gramStart"/>
      <w:r w:rsidRPr="004F1754">
        <w:rPr>
          <w:rFonts w:ascii="Corbel" w:hAnsi="Corbel" w:cs="Arial"/>
        </w:rPr>
        <w:t>i team esterni</w:t>
      </w:r>
      <w:proofErr w:type="gramEnd"/>
    </w:p>
    <w:p w14:paraId="16C0A4F2" w14:textId="5D8E9DD8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appagamento</w:t>
      </w:r>
    </w:p>
    <w:p w14:paraId="778494AE" w14:textId="434A4DAC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allineamento con i valori dell'azienda</w:t>
      </w:r>
    </w:p>
    <w:p w14:paraId="3448BCF7" w14:textId="14929009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qualità dell'ambiente di lavoro</w:t>
      </w:r>
    </w:p>
    <w:p w14:paraId="65861CFB" w14:textId="77777777" w:rsidR="004F1754" w:rsidRPr="004F1754" w:rsidRDefault="004F1754" w:rsidP="004F1754">
      <w:pPr>
        <w:pStyle w:val="Paragrafoelenco"/>
        <w:numPr>
          <w:ilvl w:val="0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Modificare il sentiment</w:t>
      </w:r>
    </w:p>
    <w:p w14:paraId="6512AD70" w14:textId="6F453913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aumentando le scelte</w:t>
      </w:r>
    </w:p>
    <w:p w14:paraId="18947CE1" w14:textId="78CC3E11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permettendo di aggiungere una motivazione o tramite una risposta aperta o attraverso una scelta multipla</w:t>
      </w:r>
    </w:p>
    <w:p w14:paraId="13877964" w14:textId="4E7605A4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separando il sentiment lavorativo dall'umore personale</w:t>
      </w:r>
    </w:p>
    <w:p w14:paraId="4F48A6E7" w14:textId="77777777" w:rsidR="004F1754" w:rsidRPr="004F1754" w:rsidRDefault="004F1754" w:rsidP="004F1754">
      <w:pPr>
        <w:pStyle w:val="Paragrafoelenco"/>
        <w:numPr>
          <w:ilvl w:val="0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lastRenderedPageBreak/>
        <w:t>Modificare le modalità di votazione</w:t>
      </w:r>
    </w:p>
    <w:p w14:paraId="3137C0E3" w14:textId="20C33AF9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 xml:space="preserve">inserendo dei </w:t>
      </w:r>
      <w:proofErr w:type="spellStart"/>
      <w:r w:rsidRPr="004F1754">
        <w:rPr>
          <w:rFonts w:ascii="Corbel" w:hAnsi="Corbel" w:cs="Arial"/>
        </w:rPr>
        <w:t>reminder</w:t>
      </w:r>
      <w:proofErr w:type="spellEnd"/>
      <w:r w:rsidRPr="004F1754">
        <w:rPr>
          <w:rFonts w:ascii="Corbel" w:hAnsi="Corbel" w:cs="Arial"/>
        </w:rPr>
        <w:t xml:space="preserve"> per ricordare di loggare il sentiment</w:t>
      </w:r>
    </w:p>
    <w:p w14:paraId="42EF9D8E" w14:textId="7CBA267D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aggiungendo un sondaggio mensile più approfondito in aggiunta al sondaggio giornaliero</w:t>
      </w:r>
    </w:p>
    <w:p w14:paraId="7D7C294C" w14:textId="2C871617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permettendo di compilare anche le giornate precedenti e modificare il sentiment aggiunto</w:t>
      </w:r>
    </w:p>
    <w:p w14:paraId="1F494B36" w14:textId="77777777" w:rsidR="004F1754" w:rsidRPr="004F1754" w:rsidRDefault="004F1754" w:rsidP="004F1754">
      <w:pPr>
        <w:pStyle w:val="Paragrafoelenco"/>
        <w:numPr>
          <w:ilvl w:val="0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Migliorare l'interfaccia grafica</w:t>
      </w:r>
    </w:p>
    <w:p w14:paraId="59D7212B" w14:textId="613BA270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rendendo l'app più accattivante</w:t>
      </w:r>
    </w:p>
    <w:p w14:paraId="2D20648F" w14:textId="47D37DF3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risolvendo il bug riguardante le frasi motivazionali</w:t>
      </w:r>
    </w:p>
    <w:p w14:paraId="4EBE980B" w14:textId="7660E304" w:rsidR="004F1754" w:rsidRPr="004F1754" w:rsidRDefault="004F1754" w:rsidP="004F1754">
      <w:pPr>
        <w:pStyle w:val="Paragrafoelenco"/>
        <w:numPr>
          <w:ilvl w:val="1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aggiungendo report per monitorare il sentiment inserito e osservare l'eventu</w:t>
      </w:r>
      <w:r>
        <w:rPr>
          <w:rFonts w:ascii="Corbel" w:hAnsi="Corbel" w:cs="Arial"/>
        </w:rPr>
        <w:t>a</w:t>
      </w:r>
      <w:r w:rsidRPr="004F1754">
        <w:rPr>
          <w:rFonts w:ascii="Corbel" w:hAnsi="Corbel" w:cs="Arial"/>
        </w:rPr>
        <w:t xml:space="preserve">le presenza di </w:t>
      </w:r>
      <w:proofErr w:type="gramStart"/>
      <w:r w:rsidRPr="004F1754">
        <w:rPr>
          <w:rFonts w:ascii="Corbel" w:hAnsi="Corbel" w:cs="Arial"/>
        </w:rPr>
        <w:t>trend</w:t>
      </w:r>
      <w:proofErr w:type="gramEnd"/>
    </w:p>
    <w:p w14:paraId="3AC15770" w14:textId="7DF20B8F" w:rsidR="004F1754" w:rsidRDefault="004F1754" w:rsidP="004F1754">
      <w:pPr>
        <w:pStyle w:val="Paragrafoelenco"/>
        <w:numPr>
          <w:ilvl w:val="0"/>
          <w:numId w:val="15"/>
        </w:numPr>
        <w:jc w:val="both"/>
        <w:rPr>
          <w:rFonts w:ascii="Corbel" w:hAnsi="Corbel" w:cs="Arial"/>
        </w:rPr>
      </w:pPr>
      <w:r w:rsidRPr="004F1754">
        <w:rPr>
          <w:rFonts w:ascii="Corbel" w:hAnsi="Corbel" w:cs="Arial"/>
        </w:rPr>
        <w:t>Rendere più chiaro l'obiettivo, spiegando chi utilizzerà i dati e con che scopo, rendendo meno soggettiva la valutazione</w:t>
      </w:r>
    </w:p>
    <w:p w14:paraId="00D6DCA7" w14:textId="77777777" w:rsidR="00302439" w:rsidRDefault="00302439" w:rsidP="00E665E0">
      <w:pPr>
        <w:jc w:val="both"/>
        <w:rPr>
          <w:rFonts w:ascii="Corbel" w:hAnsi="Corbel" w:cs="Arial"/>
        </w:rPr>
      </w:pPr>
    </w:p>
    <w:p w14:paraId="3DDEFC0D" w14:textId="28633437" w:rsidR="00012A87" w:rsidRPr="00012A87" w:rsidRDefault="00E665E0" w:rsidP="00025D30">
      <w:pPr>
        <w:pStyle w:val="Titolo4"/>
      </w:pPr>
      <w:r w:rsidRPr="00012A87">
        <w:t>DOMANDE A SCELTA MULTIPLA</w:t>
      </w:r>
    </w:p>
    <w:p w14:paraId="04F75FB3" w14:textId="6210D359" w:rsidR="00865601" w:rsidRPr="00302439" w:rsidRDefault="00012A87" w:rsidP="00E665E0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Analisi delle risposte alle domande a scelta multipla</w:t>
      </w:r>
    </w:p>
    <w:p w14:paraId="26C74D88" w14:textId="5FF7C55A" w:rsidR="00865601" w:rsidRDefault="00031A6F" w:rsidP="00865601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EFICACIA DEL TOOL HAPPY@WORK ALLO STATO ATTUALE:</w:t>
      </w:r>
    </w:p>
    <w:p w14:paraId="66025B20" w14:textId="76DB696C" w:rsidR="00865601" w:rsidRDefault="00865601" w:rsidP="00E665E0">
      <w:pPr>
        <w:jc w:val="both"/>
        <w:rPr>
          <w:rFonts w:ascii="Corbel" w:hAnsi="Corbel" w:cs="Arial"/>
        </w:rPr>
      </w:pPr>
      <w:r>
        <w:rPr>
          <w:rFonts w:ascii="Corbel" w:hAnsi="Corbel" w:cs="Arial"/>
          <w:noProof/>
        </w:rPr>
        <w:drawing>
          <wp:anchor distT="0" distB="0" distL="180340" distR="180340" simplePos="0" relativeHeight="251666432" behindDoc="0" locked="0" layoutInCell="1" allowOverlap="1" wp14:anchorId="37D52C53" wp14:editId="6A78C4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0000" cy="1994400"/>
            <wp:effectExtent l="0" t="0" r="0" b="6350"/>
            <wp:wrapSquare wrapText="bothSides"/>
            <wp:docPr id="2027865321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5321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A79C" w14:textId="5A622228" w:rsidR="00865601" w:rsidRDefault="00865601" w:rsidP="00E665E0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La</w:t>
      </w:r>
      <w:r w:rsidRPr="00E665E0">
        <w:rPr>
          <w:rFonts w:ascii="Corbel" w:hAnsi="Corbel" w:cs="Arial"/>
        </w:rPr>
        <w:t xml:space="preserve"> maggioranza dei dipendenti </w:t>
      </w:r>
      <w:r>
        <w:rPr>
          <w:rFonts w:ascii="Corbel" w:hAnsi="Corbel" w:cs="Arial"/>
        </w:rPr>
        <w:t>è</w:t>
      </w:r>
      <w:r w:rsidRPr="00E665E0">
        <w:rPr>
          <w:rFonts w:ascii="Corbel" w:hAnsi="Corbel" w:cs="Arial"/>
        </w:rPr>
        <w:t xml:space="preserve"> insoddisfatta del tool </w:t>
      </w:r>
      <w:proofErr w:type="spellStart"/>
      <w:r w:rsidRPr="00E665E0">
        <w:rPr>
          <w:rFonts w:ascii="Corbel" w:hAnsi="Corbel" w:cs="Arial"/>
        </w:rPr>
        <w:t>Happy@Work</w:t>
      </w:r>
      <w:proofErr w:type="spellEnd"/>
      <w:r w:rsidRPr="00E665E0">
        <w:rPr>
          <w:rFonts w:ascii="Corbel" w:hAnsi="Corbel" w:cs="Arial"/>
        </w:rPr>
        <w:t xml:space="preserve"> allo stato attuale, </w:t>
      </w:r>
      <w:r>
        <w:rPr>
          <w:rFonts w:ascii="Corbel" w:hAnsi="Corbel" w:cs="Arial"/>
        </w:rPr>
        <w:t>è quindi chiara la necessità di rivisitare completamente la nuova applicazione e di non trasferire semplicemente il tool da web app ad applicazione per mobile.</w:t>
      </w:r>
    </w:p>
    <w:p w14:paraId="7BD5F6FE" w14:textId="77777777" w:rsidR="00302439" w:rsidRDefault="00302439" w:rsidP="00865601">
      <w:pPr>
        <w:jc w:val="both"/>
        <w:rPr>
          <w:rFonts w:ascii="Corbel" w:hAnsi="Corbel"/>
        </w:rPr>
      </w:pPr>
    </w:p>
    <w:p w14:paraId="1C5C995B" w14:textId="20A3F7F3" w:rsidR="00865601" w:rsidRPr="00B3596E" w:rsidRDefault="00865601" w:rsidP="00865601">
      <w:pPr>
        <w:jc w:val="both"/>
        <w:rPr>
          <w:rFonts w:ascii="Corbel" w:hAnsi="Corbel" w:cs="Arial"/>
        </w:rPr>
      </w:pPr>
      <w:r>
        <w:rPr>
          <w:rFonts w:ascii="Corbel" w:hAnsi="Corbel" w:cs="Arial"/>
          <w:noProof/>
        </w:rPr>
        <w:drawing>
          <wp:anchor distT="0" distB="0" distL="180340" distR="180340" simplePos="0" relativeHeight="251667456" behindDoc="0" locked="0" layoutInCell="1" allowOverlap="1" wp14:anchorId="6480B86B" wp14:editId="220D1203">
            <wp:simplePos x="0" y="0"/>
            <wp:positionH relativeFrom="column">
              <wp:posOffset>3057525</wp:posOffset>
            </wp:positionH>
            <wp:positionV relativeFrom="paragraph">
              <wp:posOffset>257810</wp:posOffset>
            </wp:positionV>
            <wp:extent cx="2700000" cy="2210400"/>
            <wp:effectExtent l="0" t="0" r="5715" b="0"/>
            <wp:wrapSquare wrapText="bothSides"/>
            <wp:docPr id="930152506" name="Immagine 3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2506" name="Immagine 3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A6F">
        <w:rPr>
          <w:rFonts w:ascii="Corbel" w:hAnsi="Corbel" w:cs="Arial"/>
        </w:rPr>
        <w:t>FREQUENZA CON CUI INSERIRE IL PROPRIO STATO D’ANIMO IN RELAZIONE AL LAVORO:</w:t>
      </w:r>
    </w:p>
    <w:p w14:paraId="081EA7BA" w14:textId="15A1D48C" w:rsidR="00865601" w:rsidRDefault="00865601" w:rsidP="00E665E0">
      <w:pPr>
        <w:jc w:val="both"/>
        <w:rPr>
          <w:rFonts w:ascii="Corbel" w:hAnsi="Corbel" w:cs="Arial"/>
          <w:u w:val="single"/>
        </w:rPr>
      </w:pPr>
    </w:p>
    <w:p w14:paraId="66C374B9" w14:textId="77777777" w:rsidR="00F96779" w:rsidRDefault="00F96779" w:rsidP="00E665E0">
      <w:pPr>
        <w:jc w:val="both"/>
        <w:rPr>
          <w:rFonts w:ascii="Corbel" w:hAnsi="Corbel" w:cs="Arial"/>
          <w:u w:val="single"/>
        </w:rPr>
      </w:pPr>
    </w:p>
    <w:p w14:paraId="218FCA65" w14:textId="77777777" w:rsidR="00302439" w:rsidRDefault="00865601" w:rsidP="00E665E0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Una parte importante dei dipendenti preferirebbe inserire</w:t>
      </w:r>
      <w:r w:rsidRPr="00B3596E">
        <w:rPr>
          <w:rFonts w:ascii="Corbel" w:hAnsi="Corbel" w:cs="Arial"/>
        </w:rPr>
        <w:t xml:space="preserve"> il proprio sentiment più di rado e non giornalmente come </w:t>
      </w:r>
      <w:r w:rsidR="00F96779">
        <w:rPr>
          <w:rFonts w:ascii="Corbel" w:hAnsi="Corbel" w:cs="Arial"/>
        </w:rPr>
        <w:t>avviene ne</w:t>
      </w:r>
      <w:r w:rsidRPr="00B3596E">
        <w:rPr>
          <w:rFonts w:ascii="Corbel" w:hAnsi="Corbel" w:cs="Arial"/>
        </w:rPr>
        <w:t>l sistema attuale</w:t>
      </w:r>
      <w:r w:rsidR="00F96779">
        <w:rPr>
          <w:rFonts w:ascii="Corbel" w:hAnsi="Corbel" w:cs="Arial"/>
        </w:rPr>
        <w:t xml:space="preserve">, ma comunque la quantità di persone che vorrebbero inserirlo ogni giorno non è trascurabile. </w:t>
      </w:r>
    </w:p>
    <w:p w14:paraId="1D8B0C97" w14:textId="5F5AEC29" w:rsidR="00865601" w:rsidRDefault="00031A6F" w:rsidP="00E665E0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lastRenderedPageBreak/>
        <w:t>TIMORE O MENO DI ESPRIMERE UN SENTIMENT NEGATIVO:</w:t>
      </w:r>
    </w:p>
    <w:p w14:paraId="5D78FE62" w14:textId="47DF66D9" w:rsidR="00F96779" w:rsidRDefault="00F96779" w:rsidP="00F96779">
      <w:pPr>
        <w:jc w:val="both"/>
        <w:rPr>
          <w:rFonts w:ascii="Corbel" w:hAnsi="Corbel" w:cs="Arial"/>
        </w:rPr>
      </w:pPr>
      <w:r w:rsidRPr="00F96779">
        <w:rPr>
          <w:noProof/>
        </w:rPr>
        <w:drawing>
          <wp:anchor distT="0" distB="0" distL="180340" distR="180340" simplePos="0" relativeHeight="251668480" behindDoc="0" locked="0" layoutInCell="1" allowOverlap="1" wp14:anchorId="46753104" wp14:editId="29150C5D">
            <wp:simplePos x="0" y="0"/>
            <wp:positionH relativeFrom="column">
              <wp:posOffset>-4098</wp:posOffset>
            </wp:positionH>
            <wp:positionV relativeFrom="paragraph">
              <wp:posOffset>1797</wp:posOffset>
            </wp:positionV>
            <wp:extent cx="3060000" cy="2502000"/>
            <wp:effectExtent l="0" t="0" r="7620" b="0"/>
            <wp:wrapSquare wrapText="bothSides"/>
            <wp:docPr id="471516187" name="Immagine 4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6187" name="Immagine 4" descr="Immagine che contiene testo, schermata, Carattere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5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36062" w14:textId="77777777" w:rsidR="00000E60" w:rsidRDefault="00000E60" w:rsidP="007109B6">
      <w:pPr>
        <w:jc w:val="both"/>
        <w:rPr>
          <w:rFonts w:ascii="Corbel" w:hAnsi="Corbel" w:cs="Arial"/>
        </w:rPr>
      </w:pPr>
    </w:p>
    <w:p w14:paraId="40C88EB9" w14:textId="0524F595" w:rsidR="00302439" w:rsidRDefault="00F96779" w:rsidP="007109B6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Solamente ¼ dei dipendenti si mostra intimorito ad</w:t>
      </w:r>
      <w:r w:rsidRPr="007109B6">
        <w:rPr>
          <w:rFonts w:ascii="Corbel" w:hAnsi="Corbel" w:cs="Arial"/>
        </w:rPr>
        <w:t xml:space="preserve"> esprimere un sentiment negativo, </w:t>
      </w:r>
      <w:r>
        <w:rPr>
          <w:rFonts w:ascii="Corbel" w:hAnsi="Corbel" w:cs="Arial"/>
        </w:rPr>
        <w:t xml:space="preserve">questo ci fa capire che </w:t>
      </w:r>
      <w:r w:rsidR="00000E60">
        <w:rPr>
          <w:rFonts w:ascii="Corbel" w:hAnsi="Corbel" w:cs="Arial"/>
        </w:rPr>
        <w:t xml:space="preserve">per molti </w:t>
      </w:r>
      <w:r>
        <w:rPr>
          <w:rFonts w:ascii="Corbel" w:hAnsi="Corbel" w:cs="Arial"/>
        </w:rPr>
        <w:t>non c’è timore nell’esprimere cosa si pensa o come si sta e che quindi l’espressione del sentiment risulterà probabilmente molto veritiera.</w:t>
      </w:r>
    </w:p>
    <w:p w14:paraId="52AD253C" w14:textId="77777777" w:rsidR="00302439" w:rsidRDefault="00302439" w:rsidP="007109B6">
      <w:pPr>
        <w:jc w:val="both"/>
        <w:rPr>
          <w:rFonts w:ascii="Corbel" w:hAnsi="Corbel" w:cs="Arial"/>
        </w:rPr>
      </w:pPr>
    </w:p>
    <w:p w14:paraId="27C6C7B5" w14:textId="77777777" w:rsidR="00302439" w:rsidRDefault="00302439" w:rsidP="007109B6">
      <w:pPr>
        <w:jc w:val="both"/>
        <w:rPr>
          <w:rFonts w:ascii="Corbel" w:hAnsi="Corbel" w:cs="Arial"/>
        </w:rPr>
      </w:pPr>
    </w:p>
    <w:p w14:paraId="20563AD6" w14:textId="77777777" w:rsidR="00031A6F" w:rsidRDefault="00031A6F" w:rsidP="007109B6">
      <w:pPr>
        <w:jc w:val="both"/>
        <w:rPr>
          <w:rFonts w:ascii="Corbel" w:hAnsi="Corbel" w:cs="Arial"/>
        </w:rPr>
      </w:pPr>
    </w:p>
    <w:p w14:paraId="5264AD27" w14:textId="0E89E707" w:rsidR="00F96779" w:rsidRDefault="00031A6F" w:rsidP="007109B6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IMPORTANZ</w:t>
      </w:r>
      <w:r w:rsidR="001E4E00">
        <w:rPr>
          <w:rFonts w:ascii="Corbel" w:hAnsi="Corbel" w:cs="Arial"/>
        </w:rPr>
        <w:t>A</w:t>
      </w:r>
      <w:r>
        <w:rPr>
          <w:rFonts w:ascii="Corbel" w:hAnsi="Corbel" w:cs="Arial"/>
        </w:rPr>
        <w:t xml:space="preserve"> DI ALCUNE KEY METRICS (prese da </w:t>
      </w:r>
      <w:proofErr w:type="spellStart"/>
      <w:r>
        <w:rPr>
          <w:rFonts w:ascii="Corbel" w:hAnsi="Corbel" w:cs="Arial"/>
        </w:rPr>
        <w:t>Workleap</w:t>
      </w:r>
      <w:proofErr w:type="spellEnd"/>
      <w:r>
        <w:rPr>
          <w:rFonts w:ascii="Corbel" w:hAnsi="Corbel" w:cs="Arial"/>
        </w:rPr>
        <w:t>):</w:t>
      </w:r>
      <w:r w:rsidR="005A2E51">
        <w:rPr>
          <w:rFonts w:ascii="Corbel" w:hAnsi="Corbel" w:cs="Arial"/>
          <w:noProof/>
        </w:rPr>
        <w:drawing>
          <wp:anchor distT="0" distB="0" distL="180340" distR="180340" simplePos="0" relativeHeight="251669504" behindDoc="0" locked="0" layoutInCell="1" allowOverlap="1" wp14:anchorId="3BF7B71E" wp14:editId="4FBD70CA">
            <wp:simplePos x="0" y="0"/>
            <wp:positionH relativeFrom="column">
              <wp:posOffset>55880</wp:posOffset>
            </wp:positionH>
            <wp:positionV relativeFrom="paragraph">
              <wp:posOffset>314325</wp:posOffset>
            </wp:positionV>
            <wp:extent cx="4979035" cy="3679190"/>
            <wp:effectExtent l="0" t="0" r="0" b="0"/>
            <wp:wrapSquare wrapText="bothSides"/>
            <wp:docPr id="188715625" name="Immagine 5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5625" name="Immagine 5" descr="Immagine che contiene testo, schermata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7" t="13215" r="10981" b="14162"/>
                    <a:stretch/>
                  </pic:blipFill>
                  <pic:spPr bwMode="auto">
                    <a:xfrm>
                      <a:off x="0" y="0"/>
                      <a:ext cx="497903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40221" w14:textId="4906010E" w:rsidR="007109B6" w:rsidRDefault="007109B6" w:rsidP="007109B6">
      <w:pPr>
        <w:jc w:val="both"/>
        <w:rPr>
          <w:rFonts w:ascii="Corbel" w:hAnsi="Corbel" w:cs="Arial"/>
        </w:rPr>
      </w:pPr>
    </w:p>
    <w:p w14:paraId="63390E81" w14:textId="77777777" w:rsidR="00F96779" w:rsidRDefault="00F96779" w:rsidP="007109B6">
      <w:pPr>
        <w:jc w:val="both"/>
        <w:rPr>
          <w:rFonts w:ascii="Corbel" w:hAnsi="Corbel" w:cs="Arial"/>
        </w:rPr>
      </w:pPr>
    </w:p>
    <w:p w14:paraId="39D390C4" w14:textId="77777777" w:rsidR="00F96779" w:rsidRDefault="00F96779" w:rsidP="007109B6">
      <w:pPr>
        <w:jc w:val="both"/>
        <w:rPr>
          <w:rFonts w:ascii="Corbel" w:hAnsi="Corbel" w:cs="Arial"/>
        </w:rPr>
      </w:pPr>
    </w:p>
    <w:p w14:paraId="43955BB5" w14:textId="77777777" w:rsidR="00F96779" w:rsidRDefault="00F96779" w:rsidP="007109B6">
      <w:pPr>
        <w:jc w:val="both"/>
        <w:rPr>
          <w:rFonts w:ascii="Corbel" w:hAnsi="Corbel" w:cs="Arial"/>
        </w:rPr>
      </w:pPr>
    </w:p>
    <w:p w14:paraId="7B77BA83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65F76A41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1E57C540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5E2A82A0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407A94AB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3767D1C7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6044490D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24CE161A" w14:textId="77777777" w:rsidR="00937378" w:rsidRDefault="00937378" w:rsidP="007109B6">
      <w:pPr>
        <w:jc w:val="both"/>
        <w:rPr>
          <w:rFonts w:ascii="Corbel" w:hAnsi="Corbel" w:cs="Arial"/>
        </w:rPr>
      </w:pPr>
    </w:p>
    <w:p w14:paraId="4CDE7A0A" w14:textId="77777777" w:rsidR="00302439" w:rsidRDefault="00937378" w:rsidP="007109B6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Le</w:t>
      </w:r>
      <w:r w:rsidRPr="00106F22">
        <w:rPr>
          <w:rFonts w:ascii="Corbel" w:hAnsi="Corbel" w:cs="Arial"/>
        </w:rPr>
        <w:t xml:space="preserve"> key </w:t>
      </w:r>
      <w:proofErr w:type="spellStart"/>
      <w:r w:rsidRPr="00106F22">
        <w:rPr>
          <w:rFonts w:ascii="Corbel" w:hAnsi="Corbel" w:cs="Arial"/>
        </w:rPr>
        <w:t>metrics</w:t>
      </w:r>
      <w:proofErr w:type="spellEnd"/>
      <w:r w:rsidRPr="00106F22">
        <w:rPr>
          <w:rFonts w:ascii="Corbel" w:hAnsi="Corbel" w:cs="Arial"/>
        </w:rPr>
        <w:t xml:space="preserve"> </w:t>
      </w:r>
      <w:r>
        <w:rPr>
          <w:rFonts w:ascii="Corbel" w:hAnsi="Corbel" w:cs="Arial"/>
        </w:rPr>
        <w:t>che influenzano di più il benessere lavorativo dei dipendenti</w:t>
      </w:r>
      <w:r w:rsidRPr="00106F22">
        <w:rPr>
          <w:rFonts w:ascii="Corbel" w:hAnsi="Corbel" w:cs="Arial"/>
        </w:rPr>
        <w:t xml:space="preserve"> sono il rapporto con i colleghi, il bilanciamento lavoro/vita privata, il riconoscimento lavorativo, l'efficienza degli strumenti e l'opportunità di crescita, mentre quelle reputate meno importanti sono il rapporto tra le ore di lavoro e quelle di meeting e la varietà </w:t>
      </w:r>
      <w:proofErr w:type="gramStart"/>
      <w:r w:rsidRPr="00106F22">
        <w:rPr>
          <w:rFonts w:ascii="Corbel" w:hAnsi="Corbel" w:cs="Arial"/>
        </w:rPr>
        <w:t>delle task</w:t>
      </w:r>
      <w:proofErr w:type="gramEnd"/>
      <w:r w:rsidRPr="00106F22">
        <w:rPr>
          <w:rFonts w:ascii="Corbel" w:hAnsi="Corbel" w:cs="Arial"/>
        </w:rPr>
        <w:t xml:space="preserve"> assegnate</w:t>
      </w:r>
      <w:r>
        <w:rPr>
          <w:rFonts w:ascii="Corbel" w:hAnsi="Corbel" w:cs="Arial"/>
        </w:rPr>
        <w:t>. Si può quindi osservare che le metriche reputate più importanti non ambiti strettamente lavorativi, ma si riferiscono all’ambito personale e relazionale.</w:t>
      </w:r>
    </w:p>
    <w:p w14:paraId="0402F015" w14:textId="3BC06B63" w:rsidR="007109B6" w:rsidRDefault="00937378" w:rsidP="007109B6">
      <w:pPr>
        <w:jc w:val="both"/>
        <w:rPr>
          <w:rFonts w:ascii="Corbel" w:hAnsi="Corbel" w:cs="Arial"/>
        </w:rPr>
      </w:pPr>
      <w:r>
        <w:rPr>
          <w:rFonts w:ascii="Corbel" w:hAnsi="Corbel" w:cs="Arial"/>
          <w:noProof/>
        </w:rPr>
        <w:lastRenderedPageBreak/>
        <w:drawing>
          <wp:anchor distT="0" distB="180340" distL="180340" distR="180340" simplePos="0" relativeHeight="251670528" behindDoc="0" locked="0" layoutInCell="1" allowOverlap="1" wp14:anchorId="47354272" wp14:editId="06249B87">
            <wp:simplePos x="0" y="0"/>
            <wp:positionH relativeFrom="column">
              <wp:posOffset>-264</wp:posOffset>
            </wp:positionH>
            <wp:positionV relativeFrom="paragraph">
              <wp:posOffset>316865</wp:posOffset>
            </wp:positionV>
            <wp:extent cx="5760000" cy="1630800"/>
            <wp:effectExtent l="0" t="0" r="0" b="7620"/>
            <wp:wrapSquare wrapText="bothSides"/>
            <wp:docPr id="1701515123" name="Immagine 6" descr="Immagine che contiene testo, design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15123" name="Immagine 6" descr="Immagine che contiene testo, design, schermat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34"/>
                    <a:stretch/>
                  </pic:blipFill>
                  <pic:spPr bwMode="auto">
                    <a:xfrm>
                      <a:off x="0" y="0"/>
                      <a:ext cx="57600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A6F">
        <w:rPr>
          <w:rFonts w:ascii="Corbel" w:hAnsi="Corbel" w:cs="Arial"/>
          <w:noProof/>
        </w:rPr>
        <w:t>PREDISPOSIZIONE A:</w:t>
      </w:r>
    </w:p>
    <w:p w14:paraId="0704458D" w14:textId="77777777" w:rsidR="00302439" w:rsidRDefault="00937378" w:rsidP="006421AE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 xml:space="preserve">I dipendenti risultano molto predisposti a </w:t>
      </w:r>
      <w:r w:rsidRPr="006421AE">
        <w:rPr>
          <w:rFonts w:ascii="Corbel" w:hAnsi="Corbel" w:cs="Arial"/>
        </w:rPr>
        <w:t>esprimere gratitudine verso un collega, predisposizione che diminuisce nel caso di condividere un lieto evento extralavorativo e che è bassissima nel caso di condividere un problema extra-lavorativo.</w:t>
      </w:r>
      <w:r w:rsidR="00C14DC3">
        <w:rPr>
          <w:rFonts w:ascii="Corbel" w:hAnsi="Corbel" w:cs="Arial"/>
        </w:rPr>
        <w:t xml:space="preserve"> Risultati che rendono sempre più plausibile l’introduzione nell’applicazione di una feature che permette di inviare messaggi di gratitudine ai colleghi. </w:t>
      </w:r>
    </w:p>
    <w:p w14:paraId="33591AF7" w14:textId="77777777" w:rsidR="00302439" w:rsidRDefault="00302439" w:rsidP="006421AE">
      <w:pPr>
        <w:jc w:val="both"/>
        <w:rPr>
          <w:rFonts w:ascii="Corbel" w:hAnsi="Corbel" w:cs="Arial"/>
        </w:rPr>
      </w:pPr>
    </w:p>
    <w:p w14:paraId="5F91956E" w14:textId="51066ACC" w:rsidR="00C14DC3" w:rsidRPr="00031A6F" w:rsidRDefault="00C14DC3" w:rsidP="006421AE">
      <w:pPr>
        <w:jc w:val="both"/>
        <w:rPr>
          <w:rFonts w:ascii="Corbel" w:hAnsi="Corbel" w:cs="Arial"/>
        </w:rPr>
      </w:pPr>
      <w:r w:rsidRPr="00031A6F">
        <w:rPr>
          <w:rFonts w:ascii="Corbel" w:hAnsi="Corbel" w:cs="Arial"/>
          <w:noProof/>
        </w:rPr>
        <w:drawing>
          <wp:anchor distT="0" distB="0" distL="180340" distR="180340" simplePos="0" relativeHeight="251671552" behindDoc="0" locked="0" layoutInCell="1" allowOverlap="1" wp14:anchorId="6E029D99" wp14:editId="7EA4D33D">
            <wp:simplePos x="0" y="0"/>
            <wp:positionH relativeFrom="column">
              <wp:posOffset>3086148</wp:posOffset>
            </wp:positionH>
            <wp:positionV relativeFrom="paragraph">
              <wp:posOffset>316865</wp:posOffset>
            </wp:positionV>
            <wp:extent cx="3081600" cy="2520000"/>
            <wp:effectExtent l="0" t="0" r="5080" b="0"/>
            <wp:wrapSquare wrapText="bothSides"/>
            <wp:docPr id="1525170653" name="Immagine 7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0653" name="Immagine 7" descr="Immagine che contiene testo, schermata, Carattere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A6F">
        <w:rPr>
          <w:rFonts w:ascii="Corbel" w:hAnsi="Corbel" w:cs="Arial"/>
          <w:noProof/>
        </w:rPr>
        <w:t>COME VIENE VALUTATA UNA GIORNATA NORMALE:</w:t>
      </w:r>
    </w:p>
    <w:p w14:paraId="4D79E192" w14:textId="57CF82F7" w:rsidR="00F7279D" w:rsidRPr="00E665E0" w:rsidRDefault="00C14DC3" w:rsidP="00C14DC3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Solamente</w:t>
      </w:r>
      <w:r w:rsidRPr="006421AE">
        <w:rPr>
          <w:rFonts w:ascii="Corbel" w:hAnsi="Corbel" w:cs="Arial"/>
        </w:rPr>
        <w:t xml:space="preserve"> poco più della maggioranza dei dipendenti vot</w:t>
      </w:r>
      <w:r>
        <w:rPr>
          <w:rFonts w:ascii="Corbel" w:hAnsi="Corbel" w:cs="Arial"/>
        </w:rPr>
        <w:t>a</w:t>
      </w:r>
      <w:r w:rsidRPr="006421AE">
        <w:rPr>
          <w:rFonts w:ascii="Corbel" w:hAnsi="Corbel" w:cs="Arial"/>
        </w:rPr>
        <w:t xml:space="preserve"> una giornata normale come "sono ok", </w:t>
      </w:r>
      <w:r>
        <w:rPr>
          <w:rFonts w:ascii="Corbel" w:hAnsi="Corbel" w:cs="Arial"/>
        </w:rPr>
        <w:t xml:space="preserve">affermazione che probabilmente si sarebbe trasformata nell’inserimento di una faccina gialla nella web app </w:t>
      </w:r>
      <w:proofErr w:type="spellStart"/>
      <w:r>
        <w:rPr>
          <w:rFonts w:ascii="Corbel" w:hAnsi="Corbel" w:cs="Arial"/>
        </w:rPr>
        <w:t>Happy@Work</w:t>
      </w:r>
      <w:proofErr w:type="spellEnd"/>
      <w:r>
        <w:rPr>
          <w:rFonts w:ascii="Corbel" w:hAnsi="Corbel" w:cs="Arial"/>
        </w:rPr>
        <w:t xml:space="preserve"> allo stato attuale, mentre il resto delle persone </w:t>
      </w:r>
      <w:r w:rsidRPr="006421AE">
        <w:rPr>
          <w:rFonts w:ascii="Corbel" w:hAnsi="Corbel" w:cs="Arial"/>
        </w:rPr>
        <w:t>vota una giornata normale come "sono al top", portando quindi a una probabile scelta di faccina verde. Si comprende quindi facilmente come i risultati ottenuto con il modello attuale non siano affidabili, in quanto la percezione di "giornata normale" è completamente diversa per diversi dipendenti.</w:t>
      </w:r>
    </w:p>
    <w:sectPr w:rsidR="00F7279D" w:rsidRPr="00E665E0" w:rsidSect="00012A8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A1073" w14:textId="77777777" w:rsidR="00FA787D" w:rsidRDefault="00FA787D" w:rsidP="007D2D78">
      <w:pPr>
        <w:spacing w:after="0" w:line="240" w:lineRule="auto"/>
      </w:pPr>
      <w:r>
        <w:separator/>
      </w:r>
    </w:p>
  </w:endnote>
  <w:endnote w:type="continuationSeparator" w:id="0">
    <w:p w14:paraId="7E58A5E9" w14:textId="77777777" w:rsidR="00FA787D" w:rsidRDefault="00FA787D" w:rsidP="007D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577BB" w14:textId="77777777" w:rsidR="007D2D78" w:rsidRPr="007D2D78" w:rsidRDefault="007D2D78">
    <w:pPr>
      <w:pBdr>
        <w:left w:val="single" w:sz="12" w:space="11" w:color="E32D91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</w:pPr>
    <w:r w:rsidRPr="007D2D78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begin"/>
    </w:r>
    <w:r w:rsidRPr="007D2D78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instrText>PAGE   \* MERGEFORMAT</w:instrText>
    </w:r>
    <w:r w:rsidRPr="007D2D78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separate"/>
    </w:r>
    <w:r w:rsidRPr="007D2D78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t>2</w:t>
    </w:r>
    <w:r w:rsidRPr="007D2D78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end"/>
    </w:r>
  </w:p>
  <w:p w14:paraId="47E573C9" w14:textId="64D32092" w:rsidR="007D2D78" w:rsidRDefault="007D2D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8409D" w14:textId="77777777" w:rsidR="00FA787D" w:rsidRDefault="00FA787D" w:rsidP="007D2D78">
      <w:pPr>
        <w:spacing w:after="0" w:line="240" w:lineRule="auto"/>
      </w:pPr>
      <w:r>
        <w:separator/>
      </w:r>
    </w:p>
  </w:footnote>
  <w:footnote w:type="continuationSeparator" w:id="0">
    <w:p w14:paraId="24028A2E" w14:textId="77777777" w:rsidR="00FA787D" w:rsidRDefault="00FA787D" w:rsidP="007D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12AA"/>
    <w:multiLevelType w:val="hybridMultilevel"/>
    <w:tmpl w:val="5C3CD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D7F"/>
    <w:multiLevelType w:val="multilevel"/>
    <w:tmpl w:val="D2E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257"/>
    <w:multiLevelType w:val="hybridMultilevel"/>
    <w:tmpl w:val="4732B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81BB8"/>
    <w:multiLevelType w:val="hybridMultilevel"/>
    <w:tmpl w:val="7D7683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70E8"/>
    <w:multiLevelType w:val="multilevel"/>
    <w:tmpl w:val="69F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207DA"/>
    <w:multiLevelType w:val="multilevel"/>
    <w:tmpl w:val="C72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C1824"/>
    <w:multiLevelType w:val="multilevel"/>
    <w:tmpl w:val="84D6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4479B"/>
    <w:multiLevelType w:val="hybridMultilevel"/>
    <w:tmpl w:val="B2F4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233A"/>
    <w:multiLevelType w:val="multilevel"/>
    <w:tmpl w:val="5FE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D0220"/>
    <w:multiLevelType w:val="hybridMultilevel"/>
    <w:tmpl w:val="44CA6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0519F"/>
    <w:multiLevelType w:val="hybridMultilevel"/>
    <w:tmpl w:val="165E77C8"/>
    <w:lvl w:ilvl="0" w:tplc="977009A4"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F15CB"/>
    <w:multiLevelType w:val="multilevel"/>
    <w:tmpl w:val="84A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E50DE"/>
    <w:multiLevelType w:val="hybridMultilevel"/>
    <w:tmpl w:val="BD5E3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E5C37"/>
    <w:multiLevelType w:val="hybridMultilevel"/>
    <w:tmpl w:val="E28CA1FA"/>
    <w:lvl w:ilvl="0" w:tplc="977009A4"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F1828"/>
    <w:multiLevelType w:val="hybridMultilevel"/>
    <w:tmpl w:val="EDFA3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1894">
    <w:abstractNumId w:val="12"/>
  </w:num>
  <w:num w:numId="2" w16cid:durableId="715469031">
    <w:abstractNumId w:val="9"/>
  </w:num>
  <w:num w:numId="3" w16cid:durableId="803087539">
    <w:abstractNumId w:val="2"/>
  </w:num>
  <w:num w:numId="4" w16cid:durableId="1348554892">
    <w:abstractNumId w:val="8"/>
  </w:num>
  <w:num w:numId="5" w16cid:durableId="1764062719">
    <w:abstractNumId w:val="0"/>
  </w:num>
  <w:num w:numId="6" w16cid:durableId="1221095021">
    <w:abstractNumId w:val="5"/>
  </w:num>
  <w:num w:numId="7" w16cid:durableId="439839438">
    <w:abstractNumId w:val="7"/>
  </w:num>
  <w:num w:numId="8" w16cid:durableId="1384138376">
    <w:abstractNumId w:val="6"/>
  </w:num>
  <w:num w:numId="9" w16cid:durableId="795562766">
    <w:abstractNumId w:val="3"/>
  </w:num>
  <w:num w:numId="10" w16cid:durableId="1617710461">
    <w:abstractNumId w:val="11"/>
  </w:num>
  <w:num w:numId="11" w16cid:durableId="652568824">
    <w:abstractNumId w:val="4"/>
  </w:num>
  <w:num w:numId="12" w16cid:durableId="349913137">
    <w:abstractNumId w:val="10"/>
  </w:num>
  <w:num w:numId="13" w16cid:durableId="773136969">
    <w:abstractNumId w:val="13"/>
  </w:num>
  <w:num w:numId="14" w16cid:durableId="556935010">
    <w:abstractNumId w:val="1"/>
  </w:num>
  <w:num w:numId="15" w16cid:durableId="18524039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8"/>
    <w:rsid w:val="00000E60"/>
    <w:rsid w:val="00012A87"/>
    <w:rsid w:val="00025D30"/>
    <w:rsid w:val="00031A6F"/>
    <w:rsid w:val="00106F22"/>
    <w:rsid w:val="001443AA"/>
    <w:rsid w:val="001646A9"/>
    <w:rsid w:val="001B7313"/>
    <w:rsid w:val="001E4E00"/>
    <w:rsid w:val="001F0401"/>
    <w:rsid w:val="001F3CD3"/>
    <w:rsid w:val="0029256A"/>
    <w:rsid w:val="00302439"/>
    <w:rsid w:val="004D3109"/>
    <w:rsid w:val="004F1754"/>
    <w:rsid w:val="0058123C"/>
    <w:rsid w:val="005A2E51"/>
    <w:rsid w:val="00611943"/>
    <w:rsid w:val="00623813"/>
    <w:rsid w:val="006421AE"/>
    <w:rsid w:val="00657CFB"/>
    <w:rsid w:val="006950D8"/>
    <w:rsid w:val="007109B6"/>
    <w:rsid w:val="007D2D78"/>
    <w:rsid w:val="00865601"/>
    <w:rsid w:val="00937378"/>
    <w:rsid w:val="009A67F1"/>
    <w:rsid w:val="00A067CE"/>
    <w:rsid w:val="00B3596E"/>
    <w:rsid w:val="00B9080C"/>
    <w:rsid w:val="00BD08B8"/>
    <w:rsid w:val="00C14DC3"/>
    <w:rsid w:val="00C52E9A"/>
    <w:rsid w:val="00C63934"/>
    <w:rsid w:val="00D44756"/>
    <w:rsid w:val="00DA77D2"/>
    <w:rsid w:val="00E56039"/>
    <w:rsid w:val="00E665E0"/>
    <w:rsid w:val="00F7279D"/>
    <w:rsid w:val="00F96779"/>
    <w:rsid w:val="00F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0282"/>
  <w15:chartTrackingRefBased/>
  <w15:docId w15:val="{03EB24D4-39F1-4AE9-82BD-2FF56C1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5D30"/>
    <w:pPr>
      <w:jc w:val="both"/>
      <w:outlineLvl w:val="0"/>
    </w:pPr>
    <w:rPr>
      <w:rFonts w:ascii="Arial" w:hAnsi="Arial" w:cs="Arial"/>
      <w:b/>
      <w:bCs/>
      <w:color w:val="E32D91" w:themeColor="accen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5D30"/>
    <w:pPr>
      <w:jc w:val="both"/>
      <w:outlineLvl w:val="1"/>
    </w:pPr>
    <w:rPr>
      <w:rFonts w:ascii="Corbel" w:hAnsi="Corbel" w:cs="Arial"/>
      <w:b/>
      <w:bCs/>
      <w:color w:val="4775E7" w:themeColor="accent4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5D30"/>
    <w:pPr>
      <w:jc w:val="both"/>
      <w:outlineLvl w:val="2"/>
    </w:pPr>
    <w:rPr>
      <w:rFonts w:ascii="Corbel" w:hAnsi="Corbel" w:cs="Arial"/>
      <w:color w:val="D54773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25D30"/>
    <w:pPr>
      <w:jc w:val="both"/>
      <w:outlineLvl w:val="3"/>
    </w:pPr>
    <w:rPr>
      <w:rFonts w:ascii="Corbel" w:hAnsi="Corbel" w:cs="Arial"/>
      <w:color w:val="4EA6DC" w:themeColor="accent3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8B8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5D30"/>
    <w:rPr>
      <w:rFonts w:ascii="Arial" w:hAnsi="Arial" w:cs="Arial"/>
      <w:b/>
      <w:bCs/>
      <w:color w:val="E32D91" w:themeColor="accen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5D30"/>
    <w:rPr>
      <w:rFonts w:ascii="Corbel" w:hAnsi="Corbel" w:cs="Arial"/>
      <w:b/>
      <w:bCs/>
      <w:color w:val="4775E7" w:themeColor="accent4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5D30"/>
    <w:rPr>
      <w:rFonts w:ascii="Corbel" w:hAnsi="Corbel" w:cs="Arial"/>
      <w:color w:val="D54773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5D30"/>
    <w:rPr>
      <w:rFonts w:ascii="Corbel" w:hAnsi="Corbel" w:cs="Arial"/>
      <w:color w:val="4EA6DC" w:themeColor="accent3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8B8"/>
    <w:rPr>
      <w:rFonts w:eastAsiaTheme="majorEastAsia" w:cstheme="majorBidi"/>
      <w:color w:val="B3186D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8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8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8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8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8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8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8B8"/>
    <w:rPr>
      <w:i/>
      <w:iCs/>
      <w:color w:val="B3186D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8B8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8B8"/>
    <w:rPr>
      <w:i/>
      <w:iCs/>
      <w:color w:val="B3186D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8B8"/>
    <w:rPr>
      <w:b/>
      <w:bCs/>
      <w:smallCaps/>
      <w:color w:val="B3186D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D08B8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D08B8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F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D2D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2D78"/>
  </w:style>
  <w:style w:type="paragraph" w:styleId="Pidipagina">
    <w:name w:val="footer"/>
    <w:basedOn w:val="Normale"/>
    <w:link w:val="PidipaginaCarattere"/>
    <w:uiPriority w:val="99"/>
    <w:unhideWhenUsed/>
    <w:rsid w:val="007D2D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2D78"/>
  </w:style>
  <w:style w:type="character" w:styleId="Collegamentovisitato">
    <w:name w:val="FollowedHyperlink"/>
    <w:basedOn w:val="Carpredefinitoparagrafo"/>
    <w:uiPriority w:val="99"/>
    <w:semiHidden/>
    <w:unhideWhenUsed/>
    <w:rsid w:val="00623813"/>
    <w:rPr>
      <w:color w:val="8C8C8C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5D3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B3186D" w:themeColor="accent1" w:themeShade="BF"/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25D3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25D30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025D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tice.com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office.com/Pages/DesignPageV2.aspx?subpage=design&amp;token=33b647fedd95451ca412e214a5e5a545&amp;id=Tl-wUmHKB06GDGrSZc8lFFWt9kJguOtMtkFvKu-rvIxUMzRHSFpLTzdFRUM3RjZXV0JEVUNLTEVJTS4u&amp;topview=Pre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orkleap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Rosso viol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4CCA-6C74-4116-9E9D-BC5DE21C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Sancetta</dc:creator>
  <cp:keywords/>
  <dc:description/>
  <cp:lastModifiedBy>Aurora Sancetta</cp:lastModifiedBy>
  <cp:revision>17</cp:revision>
  <cp:lastPrinted>2024-08-27T10:00:00Z</cp:lastPrinted>
  <dcterms:created xsi:type="dcterms:W3CDTF">2024-08-20T08:49:00Z</dcterms:created>
  <dcterms:modified xsi:type="dcterms:W3CDTF">2024-08-27T10:00:00Z</dcterms:modified>
</cp:coreProperties>
</file>