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 xml:space="preserve"> </w:t>
      </w:r>
      <w:r>
        <w:rPr>
          <w:b/>
          <w:bCs/>
          <w:sz w:val="44"/>
        </w:rPr>
        <w:t xml:space="preserve"> </w:t>
      </w:r>
    </w:p>
    <w:p>
      <w:pPr>
        <w:jc w:val="center"/>
        <w:rPr>
          <w:b/>
          <w:bCs/>
          <w:sz w:val="44"/>
        </w:rPr>
      </w:pPr>
    </w:p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       </w:t>
      </w:r>
      <w:r>
        <w:rPr>
          <w:b/>
          <w:bCs/>
          <w:sz w:val="52"/>
          <w:szCs w:val="52"/>
        </w:rPr>
        <w:t>西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hint="eastAsia"/>
          <w:b/>
          <w:bCs/>
          <w:sz w:val="52"/>
          <w:szCs w:val="52"/>
        </w:rPr>
        <w:t xml:space="preserve"> 邮 电 大 学</w:t>
      </w:r>
    </w:p>
    <w:p>
      <w:pPr>
        <w:rPr>
          <w:rFonts w:eastAsia="华文琥珀"/>
          <w:sz w:val="48"/>
        </w:rPr>
      </w:pPr>
      <w:r>
        <w:rPr>
          <w:rFonts w:hint="eastAsia" w:eastAsia="华文琥珀"/>
          <w:sz w:val="48"/>
        </w:rPr>
        <w:t xml:space="preserve">        </w:t>
      </w:r>
      <w:r>
        <w:rPr>
          <w:rFonts w:hint="eastAsia" w:eastAsia="华文琥珀"/>
          <w:sz w:val="36"/>
          <w:szCs w:val="36"/>
        </w:rPr>
        <w:t xml:space="preserve">    （计算机学院）</w:t>
      </w:r>
    </w:p>
    <w:p>
      <w:pPr>
        <w:jc w:val="center"/>
        <w:rPr>
          <w:rFonts w:eastAsia="华文琥珀"/>
          <w:sz w:val="52"/>
        </w:rPr>
      </w:pPr>
    </w:p>
    <w:p>
      <w:pPr>
        <w:jc w:val="center"/>
        <w:rPr>
          <w:rFonts w:eastAsia="华文琥珀"/>
          <w:sz w:val="44"/>
          <w:szCs w:val="44"/>
        </w:rPr>
      </w:pPr>
      <w:r>
        <w:rPr>
          <w:rFonts w:hint="eastAsia" w:eastAsia="华文琥珀"/>
          <w:sz w:val="44"/>
          <w:szCs w:val="44"/>
        </w:rPr>
        <w:t>课内实验报告</w:t>
      </w:r>
    </w:p>
    <w:p>
      <w:pPr>
        <w:jc w:val="center"/>
        <w:rPr>
          <w:rFonts w:eastAsia="华文琥珀"/>
          <w:sz w:val="52"/>
        </w:rPr>
      </w:pPr>
    </w:p>
    <w:p>
      <w:pPr>
        <w:ind w:firstLine="600" w:firstLineChars="200"/>
        <w:rPr>
          <w:rFonts w:eastAsia="华文琥珀"/>
          <w:sz w:val="32"/>
        </w:rPr>
      </w:pPr>
      <w:r>
        <w:rPr>
          <w:rFonts w:hint="eastAsia" w:ascii="Arial Black" w:hAnsi="Arial Black"/>
          <w:b/>
          <w:bCs/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297180</wp:posOffset>
                </wp:positionV>
                <wp:extent cx="3200400" cy="0"/>
                <wp:effectExtent l="9525" t="11430" r="9525" b="762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0pt;margin-top:23.4pt;height:0pt;width:252pt;z-index:251663360;mso-width-relative:page;mso-height-relative:page;" filled="f" stroked="t" coordsize="21600,21600" o:gfxdata="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30"/>
        </w:rPr>
        <w:t xml:space="preserve">实验名称：   </w:t>
      </w:r>
      <w:r>
        <w:rPr>
          <w:rFonts w:ascii="Arial Black" w:hAnsi="Arial Black"/>
          <w:b/>
          <w:bCs/>
          <w:sz w:val="30"/>
        </w:rPr>
        <w:t xml:space="preserve">  Servlet</w:t>
      </w:r>
      <w:r>
        <w:rPr>
          <w:rFonts w:hint="eastAsia" w:ascii="Arial Black" w:hAnsi="Arial Black"/>
          <w:b/>
          <w:bCs/>
          <w:sz w:val="30"/>
        </w:rPr>
        <w:t>基础</w:t>
      </w:r>
      <w:r>
        <w:rPr>
          <w:rFonts w:ascii="Arial Black" w:hAnsi="Arial Black"/>
          <w:b/>
          <w:bCs/>
          <w:sz w:val="30"/>
        </w:rPr>
        <w:t>(</w:t>
      </w:r>
      <w:r>
        <w:rPr>
          <w:rFonts w:hint="eastAsia" w:ascii="Arial Black" w:hAnsi="Arial Black"/>
          <w:b/>
          <w:bCs/>
          <w:sz w:val="30"/>
        </w:rPr>
        <w:t>一)</w:t>
      </w:r>
    </w:p>
    <w:p/>
    <w:p/>
    <w:p/>
    <w:p/>
    <w:p/>
    <w:p/>
    <w:p/>
    <w:p>
      <w:pPr>
        <w:spacing w:line="288" w:lineRule="auto"/>
        <w:rPr>
          <w:rFonts w:hint="eastAsia" w:ascii="Arial Black" w:hAnsi="Arial Black" w:eastAsia="宋体"/>
          <w:b/>
          <w:bCs/>
          <w:sz w:val="28"/>
          <w:szCs w:val="28"/>
          <w:lang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3335" r="9525" b="1524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59264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3335" r="9525" b="1524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0288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专业名称：</w:t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 xml:space="preserve">  </w:t>
      </w:r>
      <w:r>
        <w:rPr>
          <w:rFonts w:hint="eastAsia" w:ascii="Arial Black" w:hAnsi="Arial Black"/>
          <w:b/>
          <w:bCs/>
          <w:sz w:val="28"/>
          <w:szCs w:val="28"/>
          <w:lang w:eastAsia="zh-CN"/>
        </w:rPr>
        <w:t>软件工程专业</w:t>
      </w:r>
    </w:p>
    <w:p>
      <w:pPr>
        <w:spacing w:line="288" w:lineRule="auto"/>
        <w:ind w:firstLine="552" w:firstLineChars="197"/>
        <w:rPr>
          <w:rFonts w:hint="default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9525" r="9525" b="952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1312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班    级：</w:t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 xml:space="preserve">  </w:t>
      </w:r>
      <w:r>
        <w:rPr>
          <w:rFonts w:hint="eastAsia" w:ascii="Arial Black" w:hAnsi="Arial Black"/>
          <w:b/>
          <w:bCs/>
          <w:sz w:val="28"/>
          <w:szCs w:val="28"/>
          <w:lang w:eastAsia="zh-CN"/>
        </w:rPr>
        <w:t>软件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2104班</w:t>
      </w:r>
    </w:p>
    <w:p>
      <w:pPr>
        <w:spacing w:line="288" w:lineRule="auto"/>
        <w:rPr>
          <w:rFonts w:hint="default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5240" r="9525" b="1333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4384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    学生姓名：</w:t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ab/>
      </w:r>
      <w:r>
        <w:rPr>
          <w:rFonts w:hint="eastAsia" w:ascii="Arial Black" w:hAnsi="Arial Black"/>
          <w:b/>
          <w:bCs/>
          <w:sz w:val="28"/>
          <w:szCs w:val="28"/>
        </w:rPr>
        <w:t xml:space="preserve">  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 xml:space="preserve">  史站丽</w:t>
      </w:r>
    </w:p>
    <w:p>
      <w:pPr>
        <w:spacing w:line="288" w:lineRule="auto"/>
        <w:ind w:firstLine="555" w:firstLineChars="198"/>
        <w:rPr>
          <w:rFonts w:hint="default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9525" t="15240" r="9525" b="1333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1.25pt;margin-top:20.7pt;height:0pt;width:234pt;z-index:251665408;mso-width-relative:page;mso-height-relative:page;" filled="f" stroked="t" coordsize="21600,21600" o:gfxdata="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学号：        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 xml:space="preserve">  04213135</w:t>
      </w:r>
    </w:p>
    <w:p>
      <w:pPr>
        <w:spacing w:line="288" w:lineRule="auto"/>
        <w:ind w:firstLine="555" w:firstLineChars="198"/>
        <w:rPr>
          <w:rFonts w:ascii="Arial" w:hAnsi="Arial" w:cs="Arial"/>
          <w:bCs/>
          <w:sz w:val="24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3335" r="9525" b="1524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75pt;margin-top:23.4pt;height:0pt;width:234pt;z-index:251662336;mso-width-relative:page;mso-height-relative:page;" filled="f" stroked="t" coordsize="21600,21600" o:gfxdata="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实验日期：      </w:t>
      </w:r>
      <w:r>
        <w:rPr>
          <w:rFonts w:ascii="Arial Black" w:hAnsi="Arial Black"/>
          <w:b/>
          <w:bCs/>
          <w:sz w:val="28"/>
          <w:szCs w:val="28"/>
        </w:rPr>
        <w:t>2023</w:t>
      </w:r>
      <w:r>
        <w:rPr>
          <w:rFonts w:hint="eastAsia" w:ascii="Arial Black" w:hAnsi="Arial Black"/>
          <w:b/>
          <w:bCs/>
          <w:sz w:val="28"/>
          <w:szCs w:val="28"/>
        </w:rPr>
        <w:t>年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5</w:t>
      </w:r>
      <w:r>
        <w:rPr>
          <w:rFonts w:ascii="Arial Black" w:hAnsi="Arial Black"/>
          <w:b/>
          <w:bCs/>
          <w:sz w:val="28"/>
          <w:szCs w:val="28"/>
        </w:rPr>
        <w:t xml:space="preserve"> </w:t>
      </w:r>
      <w:r>
        <w:rPr>
          <w:rFonts w:hint="eastAsia" w:ascii="Arial Black" w:hAnsi="Arial Black"/>
          <w:b/>
          <w:bCs/>
          <w:sz w:val="28"/>
          <w:szCs w:val="28"/>
        </w:rPr>
        <w:t>月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18</w:t>
      </w:r>
      <w:r>
        <w:rPr>
          <w:rFonts w:ascii="Arial Black" w:hAnsi="Arial Black"/>
          <w:b/>
          <w:bCs/>
          <w:sz w:val="28"/>
          <w:szCs w:val="28"/>
        </w:rPr>
        <w:t xml:space="preserve"> </w:t>
      </w:r>
      <w:r>
        <w:rPr>
          <w:rFonts w:hint="eastAsia" w:ascii="Arial Black" w:hAnsi="Arial Black"/>
          <w:b/>
          <w:bCs/>
          <w:sz w:val="28"/>
          <w:szCs w:val="28"/>
        </w:rPr>
        <w:t>日</w:t>
      </w: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/>
    <w:p/>
    <w:p/>
    <w:p/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练习T</w:t>
      </w:r>
      <w:r>
        <w:rPr>
          <w:sz w:val="24"/>
        </w:rPr>
        <w:t>omcat</w:t>
      </w:r>
      <w:r>
        <w:rPr>
          <w:rFonts w:hint="eastAsia"/>
          <w:sz w:val="24"/>
        </w:rPr>
        <w:t>开发环境的搭建和S</w:t>
      </w:r>
      <w:r>
        <w:rPr>
          <w:sz w:val="24"/>
        </w:rPr>
        <w:t>ervlet</w:t>
      </w:r>
      <w:r>
        <w:rPr>
          <w:rFonts w:hint="eastAsia"/>
          <w:sz w:val="24"/>
        </w:rPr>
        <w:t>基本语法；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掌握创建S</w:t>
      </w:r>
      <w:r>
        <w:rPr>
          <w:sz w:val="24"/>
        </w:rPr>
        <w:t>ervlet</w:t>
      </w:r>
      <w:r>
        <w:rPr>
          <w:rFonts w:hint="eastAsia"/>
          <w:sz w:val="24"/>
        </w:rPr>
        <w:t>的方法以及前后端数据交互方法。</w:t>
      </w:r>
    </w:p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pStyle w:val="10"/>
        <w:numPr>
          <w:ilvl w:val="3"/>
          <w:numId w:val="1"/>
        </w:numPr>
        <w:spacing w:line="360" w:lineRule="auto"/>
        <w:ind w:left="993" w:hanging="426" w:firstLineChars="0"/>
        <w:rPr>
          <w:sz w:val="24"/>
        </w:rPr>
      </w:pPr>
      <w:r>
        <w:rPr>
          <w:rFonts w:hint="eastAsia"/>
          <w:sz w:val="24"/>
        </w:rPr>
        <w:t>编写一个S</w:t>
      </w:r>
      <w:r>
        <w:rPr>
          <w:sz w:val="24"/>
        </w:rPr>
        <w:t>ervlet</w:t>
      </w:r>
      <w:r>
        <w:rPr>
          <w:rFonts w:hint="eastAsia"/>
          <w:sz w:val="24"/>
        </w:rPr>
        <w:t>处理表单的程序，要求如下：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客户端以H</w:t>
      </w:r>
      <w:r>
        <w:rPr>
          <w:sz w:val="24"/>
        </w:rPr>
        <w:t>TML</w:t>
      </w:r>
      <w:r>
        <w:rPr>
          <w:rFonts w:hint="eastAsia"/>
          <w:sz w:val="24"/>
        </w:rPr>
        <w:t>表单ation方式向服务器提交数据；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提交方法采用P</w:t>
      </w:r>
      <w:r>
        <w:rPr>
          <w:sz w:val="24"/>
        </w:rPr>
        <w:t>ost</w:t>
      </w:r>
      <w:r>
        <w:rPr>
          <w:rFonts w:hint="eastAsia"/>
          <w:sz w:val="24"/>
        </w:rPr>
        <w:t>方法；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表单中涉及常用控件(</w:t>
      </w:r>
      <w:r>
        <w:rPr>
          <w:sz w:val="24"/>
        </w:rPr>
        <w:t xml:space="preserve">e.g. </w:t>
      </w:r>
      <w:r>
        <w:rPr>
          <w:rFonts w:hint="eastAsia"/>
          <w:sz w:val="24"/>
        </w:rPr>
        <w:t>文本字段t</w:t>
      </w:r>
      <w:r>
        <w:rPr>
          <w:sz w:val="24"/>
        </w:rPr>
        <w:t>ext</w:t>
      </w:r>
      <w:r>
        <w:rPr>
          <w:rFonts w:hint="eastAsia"/>
          <w:sz w:val="24"/>
        </w:rPr>
        <w:t>、密码p</w:t>
      </w:r>
      <w:r>
        <w:rPr>
          <w:sz w:val="24"/>
        </w:rPr>
        <w:t>assword</w:t>
      </w:r>
      <w:r>
        <w:rPr>
          <w:rFonts w:hint="eastAsia"/>
          <w:sz w:val="24"/>
        </w:rPr>
        <w:t>、文本区域t</w:t>
      </w:r>
      <w:r>
        <w:rPr>
          <w:sz w:val="24"/>
        </w:rPr>
        <w:t>extarea</w:t>
      </w:r>
      <w:r>
        <w:rPr>
          <w:rFonts w:hint="eastAsia"/>
          <w:sz w:val="24"/>
        </w:rPr>
        <w:t>、单选按钮r</w:t>
      </w:r>
      <w:r>
        <w:rPr>
          <w:sz w:val="24"/>
        </w:rPr>
        <w:t>adio</w:t>
      </w:r>
      <w:r>
        <w:rPr>
          <w:rFonts w:hint="eastAsia"/>
          <w:sz w:val="24"/>
        </w:rPr>
        <w:t>、复选框c</w:t>
      </w:r>
      <w:r>
        <w:rPr>
          <w:sz w:val="24"/>
        </w:rPr>
        <w:t>heckbox</w:t>
      </w:r>
      <w:r>
        <w:rPr>
          <w:rFonts w:hint="eastAsia"/>
          <w:sz w:val="24"/>
        </w:rPr>
        <w:t>、选择列表s</w:t>
      </w:r>
      <w:r>
        <w:rPr>
          <w:sz w:val="24"/>
        </w:rPr>
        <w:t>elect</w:t>
      </w:r>
      <w:r>
        <w:rPr>
          <w:rFonts w:hint="eastAsia"/>
          <w:sz w:val="24"/>
        </w:rPr>
        <w:t>、图像域i</w:t>
      </w:r>
      <w:r>
        <w:rPr>
          <w:sz w:val="24"/>
        </w:rPr>
        <w:t>mage</w:t>
      </w:r>
      <w:r>
        <w:rPr>
          <w:rFonts w:hint="eastAsia"/>
          <w:sz w:val="24"/>
        </w:rPr>
        <w:t>、文件域f</w:t>
      </w:r>
      <w:r>
        <w:rPr>
          <w:sz w:val="24"/>
        </w:rPr>
        <w:t>ile</w:t>
      </w:r>
      <w:r>
        <w:rPr>
          <w:rFonts w:hint="eastAsia"/>
          <w:sz w:val="24"/>
        </w:rPr>
        <w:t>、按钮b</w:t>
      </w:r>
      <w:r>
        <w:rPr>
          <w:sz w:val="24"/>
        </w:rPr>
        <w:t>utton</w:t>
      </w:r>
      <w:r>
        <w:rPr>
          <w:rFonts w:hint="eastAsia"/>
          <w:sz w:val="24"/>
        </w:rPr>
        <w:t>、提交按钮s</w:t>
      </w:r>
      <w:r>
        <w:rPr>
          <w:sz w:val="24"/>
        </w:rPr>
        <w:t>ubmit)</w:t>
      </w:r>
      <w:r>
        <w:rPr>
          <w:rFonts w:hint="eastAsia"/>
          <w:sz w:val="24"/>
        </w:rPr>
        <w:t>；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使用相应方法获取表单数据，传给servlet来处理，并返回表单内容回显到前端。</w:t>
      </w:r>
    </w:p>
    <w:p>
      <w:pPr>
        <w:pStyle w:val="10"/>
        <w:numPr>
          <w:ilvl w:val="3"/>
          <w:numId w:val="1"/>
        </w:numPr>
        <w:spacing w:line="360" w:lineRule="auto"/>
        <w:ind w:left="993" w:hanging="426" w:firstLineChars="0"/>
        <w:rPr>
          <w:sz w:val="24"/>
        </w:rPr>
      </w:pPr>
      <w:r>
        <w:rPr>
          <w:sz w:val="24"/>
        </w:rPr>
        <w:t>应用XMLHttpRequest对象实现信息的查询。</w:t>
      </w:r>
    </w:p>
    <w:p>
      <w:pPr>
        <w:pStyle w:val="5"/>
        <w:numPr>
          <w:ilvl w:val="0"/>
          <w:numId w:val="4"/>
        </w:numPr>
        <w:spacing w:before="0" w:beforeAutospacing="0" w:after="0" w:afterAutospacing="0"/>
      </w:pPr>
      <w:r>
        <w:t>创建一组商品信息数据，并以json形式保存为文件；</w:t>
      </w:r>
    </w:p>
    <w:p>
      <w:pPr>
        <w:pStyle w:val="5"/>
        <w:numPr>
          <w:ilvl w:val="0"/>
          <w:numId w:val="4"/>
        </w:numPr>
        <w:spacing w:before="0" w:beforeAutospacing="0" w:after="0" w:afterAutospacing="0"/>
      </w:pPr>
      <w:r>
        <w:t>创建一个</w:t>
      </w:r>
      <w:r>
        <w:rPr>
          <w:rFonts w:hint="eastAsia"/>
        </w:rPr>
        <w:t>html</w:t>
      </w:r>
      <w:r>
        <w:t>页面，提供查询输入框和搜索按钮，根据用户输入的商品名称，返回对应的商品信息。</w:t>
      </w:r>
    </w:p>
    <w:p>
      <w:pPr>
        <w:pStyle w:val="10"/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实验结果及分析</w:t>
      </w:r>
    </w:p>
    <w:p>
      <w:pPr>
        <w:rPr>
          <w:rFonts w:hint="eastAsia"/>
          <w:lang w:eastAsia="zh-CN"/>
        </w:rPr>
      </w:pPr>
      <w:r>
        <w:t xml:space="preserve">       </w:t>
      </w:r>
      <w:r>
        <w:rPr>
          <w:rFonts w:hint="eastAsia"/>
          <w:lang w:eastAsia="zh-CN"/>
        </w:rPr>
        <w:t>实验结果</w:t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ervlet</w:t>
      </w:r>
      <w:r>
        <w:rPr>
          <w:rFonts w:hint="eastAsia"/>
          <w:sz w:val="24"/>
        </w:rPr>
        <w:t>处理表单的程序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4150" cy="4055745"/>
            <wp:effectExtent l="0" t="0" r="12700" b="1905"/>
            <wp:docPr id="2" name="图片 2" descr="2023-05-18 20-30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-05-18 20-30-46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3040" cy="4619625"/>
            <wp:effectExtent l="0" t="0" r="3810" b="9525"/>
            <wp:docPr id="3" name="图片 3" descr="2023-05-18 20-30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-05-18 20-30-54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0500" cy="4814570"/>
            <wp:effectExtent l="0" t="0" r="6350" b="5080"/>
            <wp:docPr id="4" name="图片 4" descr="2023-05-18 20-30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-05-18 20-30-1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0500" cy="2940050"/>
            <wp:effectExtent l="0" t="0" r="6350" b="12700"/>
            <wp:docPr id="6" name="图片 6" descr="2023-05-18 20-30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3-05-18 20-30-0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sz w:val="24"/>
        </w:rPr>
      </w:pPr>
      <w:r>
        <w:rPr>
          <w:sz w:val="24"/>
        </w:rPr>
        <w:t>应用XMLHttpRequest对象实现信息的查询</w:t>
      </w: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3675" cy="3384550"/>
            <wp:effectExtent l="0" t="0" r="3175" b="6350"/>
            <wp:docPr id="5" name="图片 5" descr="2023-05-18 20-30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-05-18 20-30-30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9865" cy="5194300"/>
            <wp:effectExtent l="0" t="0" r="6985" b="6350"/>
            <wp:docPr id="7" name="图片 7" descr="2023-05-18 21-40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-05-18 21-40-39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8595" cy="6303645"/>
            <wp:effectExtent l="0" t="0" r="8255" b="1905"/>
            <wp:docPr id="1" name="图片 1" descr="2023-05-18 21-40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05-18 21-40-29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57800" cy="1874520"/>
            <wp:effectExtent l="0" t="0" r="0" b="11430"/>
            <wp:docPr id="9" name="图片 9" descr="2023-05-18 21-40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-05-18 21-40-47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0340" cy="1259205"/>
            <wp:effectExtent l="0" t="0" r="16510" b="17145"/>
            <wp:docPr id="10" name="图片 10" descr="2023-05-18 21-40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3-05-18 21-40-05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  <w:bookmarkStart w:id="0" w:name="_GoBack"/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7325" cy="1796415"/>
            <wp:effectExtent l="0" t="0" r="9525" b="13335"/>
            <wp:docPr id="12" name="图片 12" descr="2023-05-18 21-39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3-05-18 21-39-52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</w:t>
      </w:r>
    </w:p>
    <w:p>
      <w:pPr>
        <w:ind w:firstLine="420" w:firstLineChars="200"/>
      </w:pPr>
      <w:r>
        <w:rPr>
          <w:rFonts w:hint="default"/>
        </w:rPr>
        <w:t>本次实验主要是通过编写Servlet处理表单的程序和应用XMLHttpRequest对象实现信息的查询，来练习Tomcat开发环境的搭建和Servlet基本语法，以及掌握创建Servlet的方法以及前后端数据交互方法。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在编写Servlet处理表单的程序时，我学习了如何使用HTML表单控件，以及如何使用Servlet获取表单数据并对其进行处理。我了解到，表单控件可以通过name属性来命名，Servlet则可以通过request.getParameter()方法来获取表单数据。在处理完数据后，可以使用response.getWriter().write()方法将结果返回到客户端，实现表单内容的回显。</w:t>
      </w:r>
    </w:p>
    <w:p>
      <w:pPr>
        <w:rPr>
          <w:rFonts w:hint="default"/>
        </w:rPr>
      </w:pPr>
      <w:r>
        <w:rPr>
          <w:rFonts w:hint="default"/>
        </w:rPr>
        <w:t>在应用XMLHttpRequest对象实现信息的查询时，我学习了如何使用JSON格式来保存商品信息，并使用XMLHttpRequest对象来发送HTTP请求和接收响应。我了解到，可以使用XMLHttpRequest对象的open()方法来设置请求的方式、URL和是否异步等参数，使用send()方法来发送请求，并使用onreadystatechange事件来处理响应。在接收到响应后，可以使用JSON.parse()方法将响应内容转换为JavaScript对象，从而方便地进行数据处理和页面更新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通过本次实验，我进一步加深了对Tomcat开发环境和Servlet基本语法的理解，同时也学习了如何使用XMLHttpRequest对象来实现前后端数据交互。这些知识对于我的Web开发能力提升非常有帮助，让我更加熟练地编写Web应用程序。</w:t>
      </w:r>
    </w:p>
    <w:p>
      <w:pPr>
        <w:numPr>
          <w:numId w:val="0"/>
        </w:numPr>
        <w:ind w:leftChars="0"/>
        <w:rPr>
          <w:rFonts w:hint="default"/>
          <w:sz w:val="24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琥珀">
    <w:altName w:val="Noto Serif CJK JP Black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Noto Serif CJK JP Black">
    <w:panose1 w:val="02020900000000000000"/>
    <w:charset w:val="86"/>
    <w:family w:val="auto"/>
    <w:pitch w:val="default"/>
    <w:sig w:usb0="30000083" w:usb1="2BDF3C10" w:usb2="00000016" w:usb3="00000000" w:csb0="602E0107" w:csb1="00000000"/>
  </w:font>
  <w:font w:name="Arial Black">
    <w:altName w:val="DejaVu Sans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E93FD1"/>
    <w:multiLevelType w:val="multilevel"/>
    <w:tmpl w:val="45E93FD1"/>
    <w:lvl w:ilvl="0" w:tentative="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681A0409"/>
    <w:multiLevelType w:val="multilevel"/>
    <w:tmpl w:val="681A0409"/>
    <w:lvl w:ilvl="0" w:tentative="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E76068C"/>
    <w:multiLevelType w:val="singleLevel"/>
    <w:tmpl w:val="6E7606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1BB5F79"/>
    <w:multiLevelType w:val="multilevel"/>
    <w:tmpl w:val="71BB5F7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7332C3"/>
    <w:multiLevelType w:val="multilevel"/>
    <w:tmpl w:val="747332C3"/>
    <w:lvl w:ilvl="0" w:tentative="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3452"/>
    <w:rsid w:val="00060A8E"/>
    <w:rsid w:val="0008331F"/>
    <w:rsid w:val="000D194E"/>
    <w:rsid w:val="001551E9"/>
    <w:rsid w:val="001573FD"/>
    <w:rsid w:val="001578EB"/>
    <w:rsid w:val="0016737B"/>
    <w:rsid w:val="00172A27"/>
    <w:rsid w:val="00192D93"/>
    <w:rsid w:val="001C51B7"/>
    <w:rsid w:val="001F2759"/>
    <w:rsid w:val="00207E93"/>
    <w:rsid w:val="002966C7"/>
    <w:rsid w:val="002F4E39"/>
    <w:rsid w:val="00317B7B"/>
    <w:rsid w:val="00351A9F"/>
    <w:rsid w:val="00376E7B"/>
    <w:rsid w:val="003B6596"/>
    <w:rsid w:val="003C38E6"/>
    <w:rsid w:val="00402883"/>
    <w:rsid w:val="00406E6C"/>
    <w:rsid w:val="00481364"/>
    <w:rsid w:val="00482581"/>
    <w:rsid w:val="00484A79"/>
    <w:rsid w:val="0049658B"/>
    <w:rsid w:val="004A6E42"/>
    <w:rsid w:val="004E278A"/>
    <w:rsid w:val="00504CE3"/>
    <w:rsid w:val="00542D87"/>
    <w:rsid w:val="00582FAF"/>
    <w:rsid w:val="005A023F"/>
    <w:rsid w:val="005F21A3"/>
    <w:rsid w:val="00623382"/>
    <w:rsid w:val="00671161"/>
    <w:rsid w:val="00693180"/>
    <w:rsid w:val="006941A7"/>
    <w:rsid w:val="006F030D"/>
    <w:rsid w:val="00707415"/>
    <w:rsid w:val="00726D42"/>
    <w:rsid w:val="00730520"/>
    <w:rsid w:val="00733279"/>
    <w:rsid w:val="00736416"/>
    <w:rsid w:val="0077793E"/>
    <w:rsid w:val="007A6384"/>
    <w:rsid w:val="007E295A"/>
    <w:rsid w:val="007E5573"/>
    <w:rsid w:val="007F06A9"/>
    <w:rsid w:val="0080618C"/>
    <w:rsid w:val="00816145"/>
    <w:rsid w:val="0082462D"/>
    <w:rsid w:val="0088414E"/>
    <w:rsid w:val="008A51C0"/>
    <w:rsid w:val="008F2847"/>
    <w:rsid w:val="00906145"/>
    <w:rsid w:val="009076D4"/>
    <w:rsid w:val="00915ED6"/>
    <w:rsid w:val="00976D32"/>
    <w:rsid w:val="009F3E1C"/>
    <w:rsid w:val="00A40724"/>
    <w:rsid w:val="00A710A5"/>
    <w:rsid w:val="00AF6FC5"/>
    <w:rsid w:val="00B0451F"/>
    <w:rsid w:val="00B434B5"/>
    <w:rsid w:val="00B90AC4"/>
    <w:rsid w:val="00C007A8"/>
    <w:rsid w:val="00C81F12"/>
    <w:rsid w:val="00CA3229"/>
    <w:rsid w:val="00CB27E5"/>
    <w:rsid w:val="00CE2C01"/>
    <w:rsid w:val="00CE7FBD"/>
    <w:rsid w:val="00CF609F"/>
    <w:rsid w:val="00D17C26"/>
    <w:rsid w:val="00D83B54"/>
    <w:rsid w:val="00D85DD6"/>
    <w:rsid w:val="00DC6D95"/>
    <w:rsid w:val="00EA7545"/>
    <w:rsid w:val="00EC111A"/>
    <w:rsid w:val="00F2398C"/>
    <w:rsid w:val="00F353CB"/>
    <w:rsid w:val="00F6607A"/>
    <w:rsid w:val="00F826D4"/>
    <w:rsid w:val="00F97F47"/>
    <w:rsid w:val="00FB4296"/>
    <w:rsid w:val="00FD4AE3"/>
    <w:rsid w:val="00FD6AB7"/>
    <w:rsid w:val="00FF7F65"/>
    <w:rsid w:val="1F4B9637"/>
    <w:rsid w:val="29FFA72B"/>
    <w:rsid w:val="7571D431"/>
    <w:rsid w:val="BA7B23C6"/>
    <w:rsid w:val="BF3D0519"/>
    <w:rsid w:val="DFF9B4C6"/>
    <w:rsid w:val="F3DB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ascii="等线 Light" w:hAnsi="等线 Light" w:eastAsia="黑体"/>
      <w:sz w:val="20"/>
      <w:szCs w:val="20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8">
    <w:name w:val="页眉 字符"/>
    <w:basedOn w:val="7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89</Words>
  <Characters>512</Characters>
  <Lines>4</Lines>
  <Paragraphs>1</Paragraphs>
  <TotalTime>1</TotalTime>
  <ScaleCrop>false</ScaleCrop>
  <LinksUpToDate>false</LinksUpToDate>
  <CharactersWithSpaces>600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2020-11-16T00:34:00Z</dcterms:created>
  <dc:creator>润纪 刘</dc:creator>
  <cp:lastModifiedBy>shizhanli</cp:lastModifiedBy>
  <dcterms:modified xsi:type="dcterms:W3CDTF">2023-05-18T21:45:00Z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