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CB25" w14:textId="77777777" w:rsidR="008B7DA0" w:rsidRDefault="004A7617">
      <w:pPr>
        <w:pStyle w:val="Title"/>
      </w:pPr>
      <w:r>
        <w:t>Aurra.ai Summer Team Brief: Market Validation and Strategic Growth Plan</w:t>
      </w:r>
    </w:p>
    <w:p w14:paraId="17EE0AA8" w14:textId="77777777" w:rsidR="008B7DA0" w:rsidRDefault="004A7617">
      <w:pPr>
        <w:pStyle w:val="Heading1"/>
      </w:pPr>
      <w:r>
        <w:t>1. Company Overview</w:t>
      </w:r>
    </w:p>
    <w:p w14:paraId="221B9C0F" w14:textId="77777777" w:rsidR="008B7DA0" w:rsidRDefault="004A7617">
      <w:r>
        <w:t xml:space="preserve">Aurra.ai is the flagship product under House of Nova, a digital-native luxury fashion house founded by Nova Lorraine. Aurra acts as a 'superhuman </w:t>
      </w:r>
      <w:r>
        <w:t>stylist,' combining artificial intelligence, fashion theory, and psychology to deliver hyper-personalized outfit recommendations for event attendees. The app generates curated looks based on the user’s appearance, personality, and event context. These looks can be saved, shared, minted as NFTs, or redeemed for real-world and digital rewards.</w:t>
      </w:r>
    </w:p>
    <w:p w14:paraId="183EBACD" w14:textId="77777777" w:rsidR="008B7DA0" w:rsidRDefault="004A7617">
      <w:pPr>
        <w:pStyle w:val="Heading1"/>
      </w:pPr>
      <w:r>
        <w:t>2. Target Audience and Problem Validation</w:t>
      </w:r>
    </w:p>
    <w:p w14:paraId="39910BA9" w14:textId="77777777" w:rsidR="008B7DA0" w:rsidRDefault="004A7617">
      <w:r>
        <w:t>Targeting primarily Millennials and Gen Z in the US and France, Aurra.ai addresses a real, validated pain point: the stress and confusion around what to wear to special events. Forums like Reddit and wedding planning communities show frequent frustration over dress codes, social expectations, and confidence issues when selecting an outfit for weddings, conferences, galas, and parties.</w:t>
      </w:r>
    </w:p>
    <w:p w14:paraId="0C792D49" w14:textId="77777777" w:rsidR="008B7DA0" w:rsidRDefault="004A7617">
      <w:pPr>
        <w:pStyle w:val="Heading1"/>
      </w:pPr>
      <w:r>
        <w:t>3. Market Size and Opportunity</w:t>
      </w:r>
    </w:p>
    <w:p w14:paraId="1FCB09A9" w14:textId="77777777" w:rsidR="008B7DA0" w:rsidRDefault="004A7617">
      <w:r>
        <w:t>Aurra.ai operates at the intersection of the $1.4 trillion global events industry, the $1.2 trillion global fashion e-commerce market, and the $36 billion Web3/NFT economy. The digital fashion styling app space alone is forecasted to reach $8.4 billion by 2030. Aurra is uniquely positioned to capture share from users seeking contextual fashion guidance, tokenized experiences, and digital-to-physical styling solutions.</w:t>
      </w:r>
    </w:p>
    <w:p w14:paraId="4B3E5E74" w14:textId="77777777" w:rsidR="008B7DA0" w:rsidRDefault="004A7617">
      <w:pPr>
        <w:pStyle w:val="Heading1"/>
      </w:pPr>
      <w:r>
        <w:t>4. Core Features &amp; Differentiation</w:t>
      </w:r>
    </w:p>
    <w:p w14:paraId="32BA5B9D" w14:textId="77777777" w:rsidR="008B7DA0" w:rsidRDefault="004A7617">
      <w:r>
        <w:t>- Hyper-personalized outfit recommendations for events</w:t>
      </w:r>
      <w:r>
        <w:br/>
        <w:t>- Styling based on personality, body shape, skin tone, and event type</w:t>
      </w:r>
      <w:r>
        <w:br/>
        <w:t>- Minting of outfits as NFTs and earning token rewards</w:t>
      </w:r>
      <w:r>
        <w:br/>
        <w:t>- Vision recognition for shopping links</w:t>
      </w:r>
      <w:r>
        <w:br/>
        <w:t>- Event-specific dashboards and sharing boards</w:t>
      </w:r>
      <w:r>
        <w:br/>
        <w:t>- Optional skin conversion for avatars in gaming platforms (Roblox, Minecraft, etc.)</w:t>
      </w:r>
      <w:r>
        <w:br/>
        <w:t>- Optional on-demand production of physical garments via partners like AIOwear</w:t>
      </w:r>
    </w:p>
    <w:p w14:paraId="325956D9" w14:textId="77777777" w:rsidR="008B7DA0" w:rsidRDefault="004A7617">
      <w:pPr>
        <w:pStyle w:val="Heading1"/>
      </w:pPr>
      <w:r>
        <w:lastRenderedPageBreak/>
        <w:t>5. MVP &amp; Validation Strategy</w:t>
      </w:r>
    </w:p>
    <w:p w14:paraId="2865A13E" w14:textId="77777777" w:rsidR="008B7DA0" w:rsidRDefault="004A7617">
      <w:r>
        <w:t>To validate interest, the team will launch a simple landing page (using Carrd or Wix) with:</w:t>
      </w:r>
      <w:r>
        <w:br/>
        <w:t>- Clear value proposition (e.g., “Your AI stylist for weddings and galas”)</w:t>
      </w:r>
      <w:r>
        <w:br/>
        <w:t>- Visual mockups of outfit results</w:t>
      </w:r>
      <w:r>
        <w:br/>
        <w:t>- Signup form with 2–3 CTA variations (e.g., “Get Your Outfit,” “Join Beta,” “Earn Fashion Tokens”)</w:t>
      </w:r>
      <w:r>
        <w:br/>
        <w:t>- Use $50 for Instagram/TikTok ads to test messaging and collect emails</w:t>
      </w:r>
      <w:r>
        <w:br/>
        <w:t>- Track which CTA has highest conversion rate</w:t>
      </w:r>
      <w:r>
        <w:br/>
        <w:t>- Use form submissions to schedule interviews with 5–10 interested users</w:t>
      </w:r>
    </w:p>
    <w:p w14:paraId="5DE79C44" w14:textId="77777777" w:rsidR="008B7DA0" w:rsidRDefault="004A7617">
      <w:pPr>
        <w:pStyle w:val="Heading1"/>
      </w:pPr>
      <w:r>
        <w:t>6. Early Adopter Interview Guide</w:t>
      </w:r>
    </w:p>
    <w:p w14:paraId="1962C741" w14:textId="77777777" w:rsidR="008B7DA0" w:rsidRDefault="004A7617">
      <w:r>
        <w:t>Interview Questions:</w:t>
      </w:r>
      <w:r>
        <w:br/>
        <w:t>- What’s your next event and how are you planning what to wear?</w:t>
      </w:r>
      <w:r>
        <w:br/>
        <w:t>- What’s stressful about finding outfits?</w:t>
      </w:r>
      <w:r>
        <w:br/>
        <w:t>- Have you used any tools or apps to help you before?</w:t>
      </w:r>
      <w:r>
        <w:br/>
        <w:t>- Would you use an AI stylist? Why or why not?</w:t>
      </w:r>
      <w:r>
        <w:br/>
        <w:t>- What would you expect it to do well?</w:t>
      </w:r>
      <w:r>
        <w:br/>
        <w:t>- Would you pay for this? Would you prefer affiliate links instead?</w:t>
      </w:r>
      <w:r>
        <w:br/>
        <w:t>- Reactions to earning tokens or minting outfit NFTs?</w:t>
      </w:r>
      <w:r>
        <w:br/>
        <w:t>- Reactions to seeing the outfit as a digital skin for gaming?</w:t>
      </w:r>
      <w:r>
        <w:br/>
        <w:t>- Reactions to ordering the outfit as a made-to-wear item?</w:t>
      </w:r>
    </w:p>
    <w:p w14:paraId="7D82C753" w14:textId="77777777" w:rsidR="008B7DA0" w:rsidRDefault="004A7617">
      <w:pPr>
        <w:pStyle w:val="Heading1"/>
      </w:pPr>
      <w:r>
        <w:t>7. Strategic Growth Directions</w:t>
      </w:r>
    </w:p>
    <w:p w14:paraId="1D25BCA2" w14:textId="77777777" w:rsidR="008B7DA0" w:rsidRDefault="004A7617">
      <w:r>
        <w:t>Option 1: Convert AI-Generated Outfits into Gaming Skins</w:t>
      </w:r>
      <w:r>
        <w:br/>
        <w:t>- Tap into avatar economy (Roblox, Fortnite, etc.)</w:t>
      </w:r>
      <w:r>
        <w:br/>
        <w:t>- Appealing to Gen Z users</w:t>
      </w:r>
      <w:r>
        <w:br/>
        <w:t>- Low overhead, high virality</w:t>
      </w:r>
      <w:r>
        <w:br/>
        <w:t>- Great for storytelling and identity extension</w:t>
      </w:r>
      <w:r>
        <w:br/>
        <w:t>- Recommended as Phase 2 feature</w:t>
      </w:r>
      <w:r>
        <w:br/>
      </w:r>
      <w:r>
        <w:br/>
        <w:t>Option 2: On-Demand Physical Production</w:t>
      </w:r>
      <w:r>
        <w:br/>
        <w:t>- High user utility and value perception</w:t>
      </w:r>
      <w:r>
        <w:br/>
        <w:t>- Supported by backend services like AIOwear</w:t>
      </w:r>
      <w:r>
        <w:br/>
        <w:t>- Premium feature for influencers, weddings, galas</w:t>
      </w:r>
      <w:r>
        <w:br/>
        <w:t>- Higher operational complexity</w:t>
      </w:r>
      <w:r>
        <w:br/>
        <w:t>- Recommended as Phase 3 pilot</w:t>
      </w:r>
    </w:p>
    <w:p w14:paraId="4BC24188" w14:textId="77777777" w:rsidR="008B7DA0" w:rsidRDefault="004A7617">
      <w:pPr>
        <w:pStyle w:val="Heading1"/>
      </w:pPr>
      <w:r>
        <w:t>8. Tasks for Summer Interns/Team Members</w:t>
      </w:r>
    </w:p>
    <w:p w14:paraId="7658DE76" w14:textId="77777777" w:rsidR="008B7DA0" w:rsidRDefault="004A7617">
      <w:r>
        <w:t>- Build the MVP landing page (Wix, Carrd, etc.)</w:t>
      </w:r>
      <w:r>
        <w:br/>
        <w:t>- Set up fake door CTAs and basic analytics</w:t>
      </w:r>
      <w:r>
        <w:br/>
      </w:r>
      <w:r>
        <w:lastRenderedPageBreak/>
        <w:t>- Run Instagram/TikTok ad tests with $50 budget</w:t>
      </w:r>
      <w:r>
        <w:br/>
        <w:t>- Track signups and CTA engagement</w:t>
      </w:r>
      <w:r>
        <w:br/>
        <w:t>- Conduct 5–10 interviews with early users</w:t>
      </w:r>
      <w:r>
        <w:br/>
        <w:t>- Report themes and feedback from interviews</w:t>
      </w:r>
      <w:r>
        <w:br/>
        <w:t>- Research avatar skin generation tools and partners</w:t>
      </w:r>
      <w:r>
        <w:br/>
        <w:t>- Research on-demand fashion production partners</w:t>
      </w:r>
      <w:r>
        <w:br/>
        <w:t>- Prepare weekly update briefs for CEO</w:t>
      </w:r>
      <w:r>
        <w:br/>
      </w:r>
    </w:p>
    <w:sectPr w:rsidR="008B7D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971885">
    <w:abstractNumId w:val="8"/>
  </w:num>
  <w:num w:numId="2" w16cid:durableId="542718079">
    <w:abstractNumId w:val="6"/>
  </w:num>
  <w:num w:numId="3" w16cid:durableId="336663740">
    <w:abstractNumId w:val="5"/>
  </w:num>
  <w:num w:numId="4" w16cid:durableId="1695111636">
    <w:abstractNumId w:val="4"/>
  </w:num>
  <w:num w:numId="5" w16cid:durableId="2070104575">
    <w:abstractNumId w:val="7"/>
  </w:num>
  <w:num w:numId="6" w16cid:durableId="1871532655">
    <w:abstractNumId w:val="3"/>
  </w:num>
  <w:num w:numId="7" w16cid:durableId="901449071">
    <w:abstractNumId w:val="2"/>
  </w:num>
  <w:num w:numId="8" w16cid:durableId="810250045">
    <w:abstractNumId w:val="1"/>
  </w:num>
  <w:num w:numId="9" w16cid:durableId="1040206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C38"/>
    <w:rsid w:val="0029639D"/>
    <w:rsid w:val="00326F90"/>
    <w:rsid w:val="004A7617"/>
    <w:rsid w:val="008B7D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A70A7"/>
  <w14:defaultImageDpi w14:val="300"/>
  <w15:docId w15:val="{B9A7CA09-C36C-264A-88C4-6FE6D9B9D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novacreates888@gmail.com</cp:lastModifiedBy>
  <cp:revision>2</cp:revision>
  <dcterms:created xsi:type="dcterms:W3CDTF">2025-06-10T13:38:00Z</dcterms:created>
  <dcterms:modified xsi:type="dcterms:W3CDTF">2025-06-10T13:38:00Z</dcterms:modified>
  <cp:category/>
</cp:coreProperties>
</file>