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 xml:space="preserve">Evaluación </w:t>
      </w:r>
      <w:r w:rsidR="00186E07">
        <w:rPr>
          <w:color w:val="4472C4" w:themeColor="accent1"/>
          <w:sz w:val="40"/>
          <w:szCs w:val="40"/>
          <w:lang w:val="es-ES"/>
        </w:rPr>
        <w:t>3</w:t>
      </w:r>
    </w:p>
    <w:p w:rsidR="00FB69F4" w:rsidRDefault="00FB69F4">
      <w:pPr>
        <w:rPr>
          <w:lang w:val="es-ES"/>
        </w:rPr>
      </w:pPr>
    </w:p>
    <w:p w:rsidR="00FB69F4" w:rsidRDefault="00FB69F4">
      <w:pPr>
        <w:rPr>
          <w:lang w:val="es-ES"/>
        </w:rPr>
      </w:pPr>
    </w:p>
    <w:p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B69F4" w:rsidRDefault="00FB69F4" w:rsidP="00FE0528">
      <w:pPr>
        <w:jc w:val="both"/>
        <w:rPr>
          <w:lang w:val="es-ES"/>
        </w:rPr>
      </w:pPr>
    </w:p>
    <w:p w:rsidR="00FB69F4" w:rsidRDefault="00FE0528" w:rsidP="00FE0528">
      <w:pPr>
        <w:jc w:val="both"/>
        <w:rPr>
          <w:lang w:val="es-ES"/>
        </w:rPr>
      </w:pPr>
      <w:r>
        <w:rPr>
          <w:lang w:val="es-ES"/>
        </w:rPr>
        <w:t>El presente trabajo tiene por finalidad evaluar los contenidos descritos durante la unidad 3 de la asignatura, entre los tópicos que se destacan se encuentran:</w:t>
      </w:r>
    </w:p>
    <w:p w:rsidR="00FE0528" w:rsidRDefault="00FE0528" w:rsidP="00FE0528">
      <w:pPr>
        <w:jc w:val="both"/>
        <w:rPr>
          <w:lang w:val="es-ES"/>
        </w:rPr>
      </w:pPr>
    </w:p>
    <w:p w:rsidR="00FE0528" w:rsidRDefault="00FE0528" w:rsidP="00FE052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Evaluación basada en métodos de indagación</w:t>
      </w:r>
    </w:p>
    <w:p w:rsidR="00FE0528" w:rsidRDefault="00FE0528" w:rsidP="00FE052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Evaluación basada en métodos de inspección</w:t>
      </w:r>
    </w:p>
    <w:p w:rsidR="00FE0528" w:rsidRDefault="00FE0528" w:rsidP="00FE052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Evaluación basada en métodos de test.</w:t>
      </w:r>
    </w:p>
    <w:p w:rsidR="00FE0528" w:rsidRDefault="00FE0528" w:rsidP="00FE0528">
      <w:pPr>
        <w:jc w:val="both"/>
        <w:rPr>
          <w:lang w:val="es-ES"/>
        </w:rPr>
      </w:pPr>
    </w:p>
    <w:p w:rsidR="00FE0528" w:rsidRDefault="00FE0528" w:rsidP="00FE0528">
      <w:pPr>
        <w:jc w:val="both"/>
        <w:rPr>
          <w:lang w:val="es-ES"/>
        </w:rPr>
      </w:pPr>
      <w:r>
        <w:rPr>
          <w:lang w:val="es-ES"/>
        </w:rPr>
        <w:t xml:space="preserve">El presente trabajo describe el entregable que deberán realizar los alumnos de los equipos establecidos a principio de semestre. </w:t>
      </w:r>
    </w:p>
    <w:p w:rsidR="00FE0528" w:rsidRDefault="00FE0528" w:rsidP="00FE0528">
      <w:pPr>
        <w:jc w:val="both"/>
        <w:rPr>
          <w:lang w:val="es-ES"/>
        </w:rPr>
      </w:pPr>
    </w:p>
    <w:p w:rsidR="00FE0528" w:rsidRDefault="00FE0528" w:rsidP="00FE0528">
      <w:pPr>
        <w:jc w:val="both"/>
        <w:rPr>
          <w:lang w:val="es-ES"/>
        </w:rPr>
      </w:pPr>
      <w:r>
        <w:rPr>
          <w:lang w:val="es-ES"/>
        </w:rPr>
        <w:t>En la primera sección se describe el entregable a ser proporcionado por los alumnos al docente y lo que se espera como trabajo a ser realizado.</w:t>
      </w:r>
    </w:p>
    <w:p w:rsidR="00FE0528" w:rsidRDefault="00FE0528" w:rsidP="00FE0528">
      <w:pPr>
        <w:jc w:val="both"/>
        <w:rPr>
          <w:lang w:val="es-ES"/>
        </w:rPr>
      </w:pPr>
    </w:p>
    <w:p w:rsidR="00FE0528" w:rsidRDefault="00FE0528" w:rsidP="00FE0528">
      <w:pPr>
        <w:jc w:val="both"/>
        <w:rPr>
          <w:lang w:val="es-ES"/>
        </w:rPr>
      </w:pPr>
      <w:r>
        <w:rPr>
          <w:lang w:val="es-ES"/>
        </w:rPr>
        <w:t>En la forma de evaluación se describen las ponderaciones y puntajes entregado a cada uno de los tópicos a ser evaluados.</w:t>
      </w:r>
    </w:p>
    <w:p w:rsidR="00FE0528" w:rsidRDefault="00FE0528" w:rsidP="00FE0528">
      <w:pPr>
        <w:jc w:val="both"/>
        <w:rPr>
          <w:lang w:val="es-ES"/>
        </w:rPr>
      </w:pPr>
    </w:p>
    <w:p w:rsidR="00FE0528" w:rsidRDefault="00FE0528" w:rsidP="00FE0528">
      <w:pPr>
        <w:jc w:val="both"/>
        <w:rPr>
          <w:lang w:val="es-ES"/>
        </w:rPr>
      </w:pPr>
      <w:r>
        <w:rPr>
          <w:lang w:val="es-ES"/>
        </w:rPr>
        <w:t>Las dos últimas secciones detallan los potenciales descuentos que serán considerados al fallar el formato o no cumplir con los parámetros solicitados para la presente evaluación, así como la fecha y formato de entrega del documento.</w:t>
      </w:r>
    </w:p>
    <w:p w:rsidR="00FE0528" w:rsidRDefault="00FE0528" w:rsidP="00FE0528">
      <w:pPr>
        <w:jc w:val="both"/>
        <w:rPr>
          <w:lang w:val="es-ES"/>
        </w:rPr>
      </w:pPr>
    </w:p>
    <w:p w:rsidR="00FE0528" w:rsidRPr="00FE0528" w:rsidRDefault="00FE0528" w:rsidP="00FE0528">
      <w:pPr>
        <w:jc w:val="both"/>
        <w:rPr>
          <w:lang w:val="es-ES"/>
        </w:rPr>
      </w:pPr>
      <w:r>
        <w:rPr>
          <w:lang w:val="es-ES"/>
        </w:rPr>
        <w:t>Se les recuerda a los alumnos que el trabajo deberá ser desarrollado sobre los proyectos que ya han trabajado a lo largo del semestre, manteniendo los grupos conformados en marzo del presente año.</w:t>
      </w:r>
    </w:p>
    <w:p w:rsidR="00186E07" w:rsidRDefault="00186E07">
      <w:pPr>
        <w:rPr>
          <w:lang w:val="es-ES"/>
        </w:rPr>
      </w:pPr>
    </w:p>
    <w:p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:rsidR="00FB69F4" w:rsidRDefault="00FB69F4" w:rsidP="008A46A5">
      <w:pPr>
        <w:jc w:val="both"/>
        <w:rPr>
          <w:lang w:val="es-ES"/>
        </w:rPr>
      </w:pPr>
    </w:p>
    <w:p w:rsidR="00FE0528" w:rsidRDefault="00D77C26" w:rsidP="008A46A5">
      <w:pPr>
        <w:jc w:val="both"/>
        <w:rPr>
          <w:lang w:val="es-ES"/>
        </w:rPr>
      </w:pPr>
      <w:r>
        <w:rPr>
          <w:lang w:val="es-ES"/>
        </w:rPr>
        <w:t>El trabajo consta de entrega</w:t>
      </w:r>
      <w:r w:rsidR="006612E5">
        <w:rPr>
          <w:lang w:val="es-ES"/>
        </w:rPr>
        <w:t>r</w:t>
      </w:r>
      <w:r>
        <w:rPr>
          <w:lang w:val="es-ES"/>
        </w:rPr>
        <w:t xml:space="preserve"> la documentación </w:t>
      </w:r>
      <w:r w:rsidR="006612E5">
        <w:rPr>
          <w:lang w:val="es-ES"/>
        </w:rPr>
        <w:t xml:space="preserve">para una correcta </w:t>
      </w:r>
      <w:r w:rsidR="00186E07">
        <w:rPr>
          <w:lang w:val="es-ES"/>
        </w:rPr>
        <w:t>planificación de pruebas</w:t>
      </w:r>
      <w:r>
        <w:rPr>
          <w:lang w:val="es-ES"/>
        </w:rPr>
        <w:t xml:space="preserve"> para </w:t>
      </w:r>
      <w:r w:rsidR="00186E07">
        <w:rPr>
          <w:lang w:val="es-ES"/>
        </w:rPr>
        <w:t xml:space="preserve">el </w:t>
      </w:r>
      <w:r>
        <w:rPr>
          <w:lang w:val="es-ES"/>
        </w:rPr>
        <w:t>proyecto</w:t>
      </w:r>
      <w:r w:rsidR="00186E07">
        <w:rPr>
          <w:lang w:val="es-ES"/>
        </w:rPr>
        <w:t xml:space="preserve"> de diseño </w:t>
      </w:r>
      <w:r w:rsidR="006612E5">
        <w:rPr>
          <w:lang w:val="es-ES"/>
        </w:rPr>
        <w:t>ya descrito en las evaluaciones anteriores</w:t>
      </w:r>
      <w:r>
        <w:rPr>
          <w:lang w:val="es-ES"/>
        </w:rPr>
        <w:t>.</w:t>
      </w:r>
    </w:p>
    <w:p w:rsidR="00FE0528" w:rsidRDefault="00FE0528" w:rsidP="008A46A5">
      <w:pPr>
        <w:jc w:val="both"/>
        <w:rPr>
          <w:lang w:val="es-ES"/>
        </w:rPr>
      </w:pPr>
    </w:p>
    <w:p w:rsidR="00D77C26" w:rsidRDefault="007D1E05" w:rsidP="008A46A5">
      <w:pPr>
        <w:jc w:val="both"/>
        <w:rPr>
          <w:lang w:val="es-ES"/>
        </w:rPr>
      </w:pPr>
      <w:r>
        <w:rPr>
          <w:lang w:val="es-ES"/>
        </w:rPr>
        <w:t>Este informe busca ser la continuación del documento previo, en donde se describi</w:t>
      </w:r>
      <w:r w:rsidR="00186E07">
        <w:rPr>
          <w:lang w:val="es-ES"/>
        </w:rPr>
        <w:t>eron</w:t>
      </w:r>
      <w:r w:rsidR="006612E5">
        <w:rPr>
          <w:lang w:val="es-ES"/>
        </w:rPr>
        <w:t>:</w:t>
      </w:r>
      <w:r w:rsidR="00186E07">
        <w:rPr>
          <w:lang w:val="es-ES"/>
        </w:rPr>
        <w:t xml:space="preserve"> los wireframes, storyboard y guías de estilos de la plataforma a ser desarrollada</w:t>
      </w:r>
      <w:r>
        <w:rPr>
          <w:lang w:val="es-ES"/>
        </w:rPr>
        <w:t>.</w:t>
      </w:r>
    </w:p>
    <w:p w:rsidR="00D77C26" w:rsidRDefault="00D77C26" w:rsidP="008A46A5">
      <w:pPr>
        <w:jc w:val="both"/>
        <w:rPr>
          <w:lang w:val="es-ES"/>
        </w:rPr>
      </w:pPr>
    </w:p>
    <w:p w:rsidR="00FB69F4" w:rsidRDefault="007C3CBB" w:rsidP="008A46A5">
      <w:pPr>
        <w:jc w:val="both"/>
        <w:rPr>
          <w:lang w:val="es-ES"/>
        </w:rPr>
      </w:pPr>
      <w:r>
        <w:rPr>
          <w:lang w:val="es-ES"/>
        </w:rPr>
        <w:t xml:space="preserve">El entregable </w:t>
      </w:r>
      <w:r w:rsidR="008A46A5">
        <w:rPr>
          <w:lang w:val="es-ES"/>
        </w:rPr>
        <w:t xml:space="preserve">se encontrará centrado en la unidad 3 de la asignatura, la cual corresponde con la evaluación de la interfaz y experiencia de usuario. Los alumnos deberán </w:t>
      </w:r>
      <w:r>
        <w:rPr>
          <w:lang w:val="es-ES"/>
        </w:rPr>
        <w:t>considera</w:t>
      </w:r>
      <w:r w:rsidR="008A46A5">
        <w:rPr>
          <w:lang w:val="es-ES"/>
        </w:rPr>
        <w:t>r</w:t>
      </w:r>
      <w:r>
        <w:rPr>
          <w:lang w:val="es-ES"/>
        </w:rPr>
        <w:t xml:space="preserve"> las siguientes </w:t>
      </w:r>
      <w:r w:rsidR="008A46A5">
        <w:rPr>
          <w:lang w:val="es-ES"/>
        </w:rPr>
        <w:t>secciones para su evaluación</w:t>
      </w:r>
      <w:r>
        <w:rPr>
          <w:lang w:val="es-ES"/>
        </w:rPr>
        <w:t>:</w:t>
      </w:r>
    </w:p>
    <w:p w:rsidR="007B4397" w:rsidRDefault="007B4397" w:rsidP="008A46A5">
      <w:pPr>
        <w:jc w:val="both"/>
        <w:rPr>
          <w:lang w:val="es-ES"/>
        </w:rPr>
      </w:pPr>
    </w:p>
    <w:p w:rsidR="008A46A5" w:rsidRDefault="008A46A5" w:rsidP="008A46A5">
      <w:pPr>
        <w:jc w:val="both"/>
        <w:rPr>
          <w:lang w:val="es-ES"/>
        </w:rPr>
      </w:pPr>
    </w:p>
    <w:p w:rsidR="00917569" w:rsidRDefault="008A46A5" w:rsidP="008A46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E</w:t>
      </w:r>
      <w:r w:rsidR="002A00F8">
        <w:rPr>
          <w:lang w:val="es-ES"/>
        </w:rPr>
        <w:t>scoger 3 tipos de evaluación</w:t>
      </w:r>
      <w:r>
        <w:rPr>
          <w:lang w:val="es-ES"/>
        </w:rPr>
        <w:t>, considerando aquellas vistas en clases,</w:t>
      </w:r>
      <w:r w:rsidR="002A00F8">
        <w:rPr>
          <w:lang w:val="es-ES"/>
        </w:rPr>
        <w:t xml:space="preserve"> a ser realizadas sobre su interfaz (1 por cada método) y deberán describir con sus propias palabras: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En que fase aplicarán la evaluación.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Cómo realizarán la evaluación.</w:t>
      </w:r>
    </w:p>
    <w:p w:rsidR="008A46A5" w:rsidRDefault="008A46A5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Qué objetivos busca la evaluación y como alcanzarán dicha meta.</w:t>
      </w:r>
    </w:p>
    <w:p w:rsidR="008A46A5" w:rsidRDefault="008A46A5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Qué resultados esperados se busca con la evaluación.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Qué aspectos de la interfaz serán validados.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Cuántos usuarios requerirán para realizar la prueba</w:t>
      </w:r>
      <w:r w:rsidR="008A46A5">
        <w:rPr>
          <w:lang w:val="es-ES"/>
        </w:rPr>
        <w:t xml:space="preserve"> (de aplicar)</w:t>
      </w:r>
      <w:r>
        <w:rPr>
          <w:lang w:val="es-ES"/>
        </w:rPr>
        <w:t>.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Tiempo destinado a la realización de la evaluación.</w:t>
      </w:r>
    </w:p>
    <w:p w:rsidR="002A00F8" w:rsidRDefault="00FE0528" w:rsidP="008A46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</w:t>
      </w:r>
      <w:r w:rsidR="002A00F8">
        <w:rPr>
          <w:lang w:val="es-ES"/>
        </w:rPr>
        <w:t>etallar el número esperado de usuarios en una primera versión de su plataforma.</w:t>
      </w:r>
    </w:p>
    <w:p w:rsidR="002A00F8" w:rsidRDefault="002A00F8" w:rsidP="008A46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 aproximado del presupuesto para la realización de las pruebas, detallando: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Experimentadores</w:t>
      </w:r>
      <w:r w:rsidR="00FE0528">
        <w:rPr>
          <w:lang w:val="es-ES"/>
        </w:rPr>
        <w:t xml:space="preserve"> (cantidad y un presupuesto estimado)</w:t>
      </w:r>
    </w:p>
    <w:p w:rsidR="002A00F8" w:rsidRDefault="002A00F8" w:rsidP="008A46A5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Usuarios</w:t>
      </w:r>
      <w:r w:rsidR="00FE0528">
        <w:rPr>
          <w:lang w:val="es-ES"/>
        </w:rPr>
        <w:t xml:space="preserve"> (cantidad y un presupuesto estimado)</w:t>
      </w:r>
    </w:p>
    <w:p w:rsidR="002A00F8" w:rsidRPr="00B10611" w:rsidRDefault="002A00F8" w:rsidP="008A46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Detallar que criterios y cuáles son las pruebas de aceptación que serán consideradas para dar por aprobada la prueba.</w:t>
      </w:r>
    </w:p>
    <w:p w:rsidR="007D1E05" w:rsidRDefault="007D1E05" w:rsidP="008A46A5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FE0528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Tipos de evaluación</w:t>
            </w:r>
          </w:p>
        </w:tc>
        <w:tc>
          <w:tcPr>
            <w:tcW w:w="4244" w:type="dxa"/>
          </w:tcPr>
          <w:p w:rsidR="007C3CBB" w:rsidRDefault="00FE0528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7C3CBB">
              <w:rPr>
                <w:lang w:val="es-ES"/>
              </w:rPr>
              <w:t xml:space="preserve"> puntos</w:t>
            </w:r>
            <w:r w:rsidR="007D1E05">
              <w:rPr>
                <w:lang w:val="es-ES"/>
              </w:rPr>
              <w:t xml:space="preserve">, </w:t>
            </w:r>
            <w:r>
              <w:rPr>
                <w:lang w:val="es-ES"/>
              </w:rPr>
              <w:t>20</w:t>
            </w:r>
            <w:r w:rsidR="007D1E05">
              <w:rPr>
                <w:lang w:val="es-ES"/>
              </w:rPr>
              <w:t xml:space="preserve"> puntos c/</w:t>
            </w:r>
            <w:r>
              <w:rPr>
                <w:lang w:val="es-ES"/>
              </w:rPr>
              <w:t>prueba</w:t>
            </w:r>
          </w:p>
        </w:tc>
      </w:tr>
      <w:tr w:rsidR="00774B51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74B51" w:rsidRPr="00774B51" w:rsidRDefault="00FE0528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Número esperado de usuarios</w:t>
            </w:r>
          </w:p>
        </w:tc>
        <w:tc>
          <w:tcPr>
            <w:tcW w:w="4244" w:type="dxa"/>
          </w:tcPr>
          <w:p w:rsidR="00774B51" w:rsidRDefault="007B4397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FE0528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Presupuesto estimado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 xml:space="preserve">, </w:t>
            </w:r>
            <w:r w:rsidR="00FE0528">
              <w:rPr>
                <w:lang w:val="es-ES"/>
              </w:rPr>
              <w:t>10</w:t>
            </w:r>
            <w:r w:rsidR="007D1E05">
              <w:rPr>
                <w:lang w:val="es-ES"/>
              </w:rPr>
              <w:t xml:space="preserve"> puntos c/</w:t>
            </w:r>
            <w:r w:rsidR="00013F31">
              <w:rPr>
                <w:lang w:val="es-ES"/>
              </w:rPr>
              <w:t>ítem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FE0528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Pruebas de aceptación</w:t>
            </w:r>
          </w:p>
        </w:tc>
        <w:tc>
          <w:tcPr>
            <w:tcW w:w="4244" w:type="dxa"/>
          </w:tcPr>
          <w:p w:rsidR="007C3CBB" w:rsidRDefault="00FE0528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FE0528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FE0528" w:rsidRPr="00FE0528" w:rsidRDefault="00FE0528" w:rsidP="00FB69F4">
            <w:pPr>
              <w:jc w:val="both"/>
              <w:rPr>
                <w:b w:val="0"/>
                <w:bCs w:val="0"/>
                <w:lang w:val="es-ES"/>
              </w:rPr>
            </w:pPr>
            <w:r w:rsidRPr="00FE0528">
              <w:rPr>
                <w:b w:val="0"/>
                <w:bCs w:val="0"/>
                <w:lang w:val="es-ES"/>
              </w:rPr>
              <w:t xml:space="preserve">Falta </w:t>
            </w:r>
            <w:r>
              <w:rPr>
                <w:b w:val="0"/>
                <w:bCs w:val="0"/>
                <w:lang w:val="es-ES"/>
              </w:rPr>
              <w:t>en detalle de metas y objetivos de las pruebas</w:t>
            </w:r>
          </w:p>
        </w:tc>
        <w:tc>
          <w:tcPr>
            <w:tcW w:w="4244" w:type="dxa"/>
          </w:tcPr>
          <w:p w:rsidR="00FE0528" w:rsidRDefault="00FE0528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 por cada prueba, 30 puntos en total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lastRenderedPageBreak/>
        <w:t>Fecha de entrega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</w:t>
      </w:r>
      <w:r w:rsidR="007B4397">
        <w:rPr>
          <w:lang w:val="es-ES"/>
        </w:rPr>
        <w:t xml:space="preserve">en el AAI </w:t>
      </w:r>
      <w:r>
        <w:rPr>
          <w:lang w:val="es-ES"/>
        </w:rPr>
        <w:t xml:space="preserve">el día </w:t>
      </w:r>
      <w:r w:rsidR="00D73CC4">
        <w:rPr>
          <w:lang w:val="es-ES"/>
        </w:rPr>
        <w:t>02</w:t>
      </w:r>
      <w:r w:rsidR="00D77C26">
        <w:rPr>
          <w:lang w:val="es-ES"/>
        </w:rPr>
        <w:t xml:space="preserve"> de </w:t>
      </w:r>
      <w:r w:rsidR="00D73CC4">
        <w:rPr>
          <w:lang w:val="es-ES"/>
        </w:rPr>
        <w:t>diciembre</w:t>
      </w:r>
      <w:r w:rsidR="00D77C26">
        <w:rPr>
          <w:lang w:val="es-ES"/>
        </w:rPr>
        <w:t xml:space="preserve"> de 2020 y tendrán hasta las 23:55 horas de ese mismo día para subir el archivo en formato PD</w:t>
      </w:r>
      <w:r w:rsidR="007B4397">
        <w:rPr>
          <w:lang w:val="es-ES"/>
        </w:rPr>
        <w:t>F</w:t>
      </w:r>
      <w:r w:rsidR="00D77C26">
        <w:rPr>
          <w:lang w:val="es-ES"/>
        </w:rPr>
        <w:t>.</w:t>
      </w:r>
    </w:p>
    <w:p w:rsidR="00D77C26" w:rsidRDefault="00D77C26" w:rsidP="00FB69F4">
      <w:pPr>
        <w:jc w:val="both"/>
        <w:rPr>
          <w:lang w:val="es-ES"/>
        </w:rPr>
      </w:pPr>
    </w:p>
    <w:p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</w:t>
      </w:r>
      <w:r w:rsidR="007B4397">
        <w:rPr>
          <w:lang w:val="es-ES"/>
        </w:rPr>
        <w:t>sa fecha o por otro medio que no sea AAI</w:t>
      </w:r>
      <w:r>
        <w:rPr>
          <w:lang w:val="es-ES"/>
        </w:rPr>
        <w:t>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E7A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4FD86A56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33ED"/>
    <w:multiLevelType w:val="hybridMultilevel"/>
    <w:tmpl w:val="8E3048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013F31"/>
    <w:rsid w:val="00176383"/>
    <w:rsid w:val="00186E07"/>
    <w:rsid w:val="002A00F8"/>
    <w:rsid w:val="003F2688"/>
    <w:rsid w:val="00470523"/>
    <w:rsid w:val="006434B5"/>
    <w:rsid w:val="006612E5"/>
    <w:rsid w:val="00667D8D"/>
    <w:rsid w:val="0075223D"/>
    <w:rsid w:val="00756054"/>
    <w:rsid w:val="00774B51"/>
    <w:rsid w:val="007B4397"/>
    <w:rsid w:val="007C3CBB"/>
    <w:rsid w:val="007D1E05"/>
    <w:rsid w:val="008A46A5"/>
    <w:rsid w:val="00917569"/>
    <w:rsid w:val="00920095"/>
    <w:rsid w:val="00A27431"/>
    <w:rsid w:val="00A62CC2"/>
    <w:rsid w:val="00AA700F"/>
    <w:rsid w:val="00AC306D"/>
    <w:rsid w:val="00B048BE"/>
    <w:rsid w:val="00B10611"/>
    <w:rsid w:val="00BF70F8"/>
    <w:rsid w:val="00D73CC4"/>
    <w:rsid w:val="00D77C26"/>
    <w:rsid w:val="00D908E8"/>
    <w:rsid w:val="00DC30C1"/>
    <w:rsid w:val="00FB69F4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F1736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30C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5</cp:revision>
  <cp:lastPrinted>2020-05-06T05:24:00Z</cp:lastPrinted>
  <dcterms:created xsi:type="dcterms:W3CDTF">2020-07-02T18:35:00Z</dcterms:created>
  <dcterms:modified xsi:type="dcterms:W3CDTF">2020-10-21T22:10:00Z</dcterms:modified>
</cp:coreProperties>
</file>