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EDA" w:rsidRPr="009B37F5" w:rsidRDefault="00CE1EDA" w:rsidP="00CE1EDA">
      <w:pPr>
        <w:spacing w:before="240" w:after="240" w:line="360" w:lineRule="auto"/>
        <w:jc w:val="center"/>
        <w:rPr>
          <w:b/>
          <w:caps/>
          <w:sz w:val="28"/>
          <w:szCs w:val="28"/>
        </w:rPr>
      </w:pPr>
      <w:r w:rsidRPr="009B37F5">
        <w:rPr>
          <w:b/>
          <w:caps/>
          <w:sz w:val="28"/>
          <w:szCs w:val="28"/>
        </w:rPr>
        <w:t>Рецензия</w:t>
      </w:r>
    </w:p>
    <w:p w:rsidR="00CE1EDA" w:rsidRPr="009B37F5" w:rsidRDefault="00CE1EDA" w:rsidP="00CE1EDA">
      <w:pPr>
        <w:pStyle w:val="a3"/>
        <w:ind w:firstLine="0"/>
        <w:jc w:val="center"/>
        <w:rPr>
          <w:b/>
          <w:szCs w:val="28"/>
        </w:rPr>
      </w:pPr>
      <w:r w:rsidRPr="009B37F5">
        <w:rPr>
          <w:b/>
          <w:szCs w:val="28"/>
        </w:rPr>
        <w:t xml:space="preserve">на </w:t>
      </w:r>
      <w:r w:rsidR="00033C9D" w:rsidRPr="009B37F5">
        <w:rPr>
          <w:b/>
          <w:szCs w:val="28"/>
        </w:rPr>
        <w:t>бакалаврскую</w:t>
      </w:r>
      <w:r w:rsidRPr="009B37F5">
        <w:rPr>
          <w:b/>
          <w:szCs w:val="28"/>
        </w:rPr>
        <w:t xml:space="preserve"> </w:t>
      </w:r>
      <w:r w:rsidR="00033C9D" w:rsidRPr="009B37F5">
        <w:rPr>
          <w:b/>
          <w:szCs w:val="28"/>
        </w:rPr>
        <w:t>работу</w:t>
      </w:r>
      <w:r w:rsidRPr="009B37F5">
        <w:rPr>
          <w:b/>
          <w:szCs w:val="28"/>
        </w:rPr>
        <w:t xml:space="preserve"> студента </w:t>
      </w:r>
      <w:proofErr w:type="spellStart"/>
      <w:r w:rsidR="00033C9D" w:rsidRPr="009B37F5">
        <w:rPr>
          <w:b/>
          <w:szCs w:val="28"/>
        </w:rPr>
        <w:t>Лущана</w:t>
      </w:r>
      <w:proofErr w:type="spellEnd"/>
      <w:r w:rsidR="00033C9D" w:rsidRPr="009B37F5">
        <w:rPr>
          <w:b/>
          <w:szCs w:val="28"/>
        </w:rPr>
        <w:t xml:space="preserve"> Дмитрия Николаевича</w:t>
      </w:r>
    </w:p>
    <w:p w:rsidR="00CE1EDA" w:rsidRPr="009B37F5" w:rsidRDefault="00CE1EDA" w:rsidP="00CE1EDA">
      <w:pPr>
        <w:pStyle w:val="a3"/>
        <w:ind w:firstLine="0"/>
        <w:jc w:val="center"/>
        <w:rPr>
          <w:b/>
          <w:szCs w:val="28"/>
        </w:rPr>
      </w:pPr>
      <w:r w:rsidRPr="009B37F5">
        <w:rPr>
          <w:b/>
          <w:szCs w:val="28"/>
        </w:rPr>
        <w:t xml:space="preserve">Тема: </w:t>
      </w:r>
      <w:r w:rsidR="003A4859" w:rsidRPr="009B37F5">
        <w:rPr>
          <w:b/>
          <w:szCs w:val="28"/>
        </w:rPr>
        <w:t>Механизм логического вывода в системе имитационного моделирования РДО на основе иерархической базы знаний.</w:t>
      </w:r>
    </w:p>
    <w:p w:rsidR="000D39AB" w:rsidRPr="00091FF9" w:rsidRDefault="000D39AB" w:rsidP="00CE1EDA">
      <w:pPr>
        <w:pStyle w:val="a3"/>
        <w:ind w:firstLine="0"/>
        <w:jc w:val="center"/>
        <w:rPr>
          <w:sz w:val="24"/>
        </w:rPr>
      </w:pPr>
    </w:p>
    <w:p w:rsidR="0032576A" w:rsidRDefault="0032576A" w:rsidP="003A4859">
      <w:pPr>
        <w:spacing w:line="360" w:lineRule="auto"/>
        <w:ind w:firstLine="708"/>
        <w:jc w:val="both"/>
      </w:pPr>
      <w:r>
        <w:t xml:space="preserve">Сложным системам присуща иерархичность. Поэтому при </w:t>
      </w:r>
      <w:r w:rsidR="007425B8">
        <w:t xml:space="preserve">разработке их </w:t>
      </w:r>
      <w:r>
        <w:t xml:space="preserve">имитационных моделей </w:t>
      </w:r>
      <w:r w:rsidR="007425B8">
        <w:t xml:space="preserve">логичнее </w:t>
      </w:r>
      <w:r>
        <w:t>описывать базу знаний</w:t>
      </w:r>
      <w:r w:rsidR="007425B8">
        <w:t>,</w:t>
      </w:r>
      <w:r>
        <w:t xml:space="preserve"> </w:t>
      </w:r>
      <w:r w:rsidR="00033C9D">
        <w:t xml:space="preserve">используя соответствующие инструменты. </w:t>
      </w:r>
      <w:r>
        <w:t>Следовательно</w:t>
      </w:r>
      <w:r w:rsidR="00033C9D">
        <w:t>,</w:t>
      </w:r>
      <w:r>
        <w:t xml:space="preserve"> р</w:t>
      </w:r>
      <w:r w:rsidR="003A4859">
        <w:t xml:space="preserve">азработка </w:t>
      </w:r>
      <w:r w:rsidR="00033C9D">
        <w:t xml:space="preserve">нового </w:t>
      </w:r>
      <w:r w:rsidR="003A4859">
        <w:t xml:space="preserve">механизма логического вывода </w:t>
      </w:r>
      <w:r>
        <w:t>в</w:t>
      </w:r>
      <w:r w:rsidR="003A4859">
        <w:t xml:space="preserve"> РДО</w:t>
      </w:r>
      <w:r>
        <w:t xml:space="preserve"> является актуальной задачей.</w:t>
      </w:r>
    </w:p>
    <w:p w:rsidR="00033C9D" w:rsidRDefault="003A4859" w:rsidP="003A4859">
      <w:pPr>
        <w:spacing w:line="360" w:lineRule="auto"/>
        <w:ind w:firstLine="708"/>
        <w:jc w:val="both"/>
      </w:pPr>
      <w:r w:rsidRPr="007B028C">
        <w:t xml:space="preserve">Основной задачей дипломного проекта является разработка </w:t>
      </w:r>
      <w:r>
        <w:t>механизма логического вывода в системе имитационного моделирования РДО на основе иерархической базы знаний</w:t>
      </w:r>
      <w:r w:rsidRPr="007B028C">
        <w:t>.</w:t>
      </w:r>
    </w:p>
    <w:p w:rsidR="00033C9D" w:rsidRPr="000D39AB" w:rsidRDefault="00033C9D" w:rsidP="00033C9D">
      <w:pPr>
        <w:pStyle w:val="a3"/>
        <w:rPr>
          <w:sz w:val="24"/>
        </w:rPr>
      </w:pPr>
      <w:r>
        <w:rPr>
          <w:sz w:val="24"/>
        </w:rPr>
        <w:t>Пояснительная зап</w:t>
      </w:r>
      <w:r w:rsidRPr="00091FF9">
        <w:rPr>
          <w:sz w:val="24"/>
        </w:rPr>
        <w:t xml:space="preserve">иска и конструкторская документация выполнены в соответствии с требованиями выбранных стандартов и методологий проектирования. </w:t>
      </w:r>
      <w:r w:rsidRPr="000D39AB">
        <w:rPr>
          <w:sz w:val="24"/>
        </w:rPr>
        <w:t>Отличительной особенностью работы следует считать проработку концепции создаваемой системы, тех</w:t>
      </w:r>
      <w:r w:rsidR="000D39AB">
        <w:rPr>
          <w:sz w:val="24"/>
        </w:rPr>
        <w:t>нических вопросов ее реализации.</w:t>
      </w:r>
    </w:p>
    <w:p w:rsidR="003A4859" w:rsidRPr="007B028C" w:rsidRDefault="003A4859" w:rsidP="003A4859">
      <w:pPr>
        <w:spacing w:line="360" w:lineRule="auto"/>
        <w:ind w:firstLine="708"/>
        <w:jc w:val="both"/>
      </w:pPr>
      <w:r w:rsidRPr="007B028C">
        <w:t>В исследовательской части на тестовых примерах показывается аде</w:t>
      </w:r>
      <w:r w:rsidR="000D39AB">
        <w:t>кватность разработанной системы</w:t>
      </w:r>
      <w:r w:rsidRPr="007B028C">
        <w:t>.</w:t>
      </w:r>
    </w:p>
    <w:p w:rsidR="00033C9D" w:rsidRDefault="00033C9D" w:rsidP="003A4859">
      <w:pPr>
        <w:spacing w:line="360" w:lineRule="auto"/>
        <w:ind w:firstLine="708"/>
        <w:jc w:val="both"/>
      </w:pPr>
      <w:r>
        <w:t xml:space="preserve">Следует отдельно отметить, что </w:t>
      </w:r>
      <w:r w:rsidR="000D39AB">
        <w:t xml:space="preserve">реализация </w:t>
      </w:r>
      <w:r w:rsidR="008D1BC6">
        <w:t>предложенного механизма</w:t>
      </w:r>
      <w:r>
        <w:t xml:space="preserve"> </w:t>
      </w:r>
      <w:r w:rsidR="000D39AB">
        <w:t>логического вывода позволяет использовать приоритеты активностей и логик, появившиеся в системе раннее</w:t>
      </w:r>
      <w:r w:rsidR="007425B8">
        <w:t>,</w:t>
      </w:r>
      <w:r w:rsidR="000D39AB">
        <w:t xml:space="preserve"> наиболее полно. Эти методы дополняют друг друга.</w:t>
      </w:r>
    </w:p>
    <w:p w:rsidR="003A4859" w:rsidRPr="007B028C" w:rsidRDefault="003A4859" w:rsidP="003A4859">
      <w:pPr>
        <w:spacing w:line="360" w:lineRule="auto"/>
        <w:ind w:firstLine="708"/>
        <w:jc w:val="both"/>
      </w:pPr>
      <w:r w:rsidRPr="007B028C">
        <w:t>К недостаткам работы следует отнести отсутствие</w:t>
      </w:r>
      <w:r w:rsidR="00125784">
        <w:t xml:space="preserve"> модели</w:t>
      </w:r>
      <w:r w:rsidRPr="007B028C">
        <w:t xml:space="preserve"> </w:t>
      </w:r>
      <w:r w:rsidR="00125784">
        <w:t>действительно сложной системы, которая могла бы показать эффективность предложенного метода.</w:t>
      </w:r>
    </w:p>
    <w:p w:rsidR="003A4859" w:rsidRPr="00091FF9" w:rsidRDefault="003A4859" w:rsidP="003A4859">
      <w:pPr>
        <w:pStyle w:val="a3"/>
        <w:rPr>
          <w:sz w:val="24"/>
        </w:rPr>
      </w:pPr>
      <w:r w:rsidRPr="00091FF9">
        <w:rPr>
          <w:sz w:val="24"/>
        </w:rPr>
        <w:t xml:space="preserve">В целом </w:t>
      </w:r>
      <w:r w:rsidR="00125784">
        <w:rPr>
          <w:sz w:val="24"/>
        </w:rPr>
        <w:t>бакалаврская работа</w:t>
      </w:r>
      <w:r w:rsidRPr="00091FF9">
        <w:rPr>
          <w:sz w:val="24"/>
        </w:rPr>
        <w:t xml:space="preserve"> заслуживает высокой оценки, а студент </w:t>
      </w:r>
      <w:proofErr w:type="spellStart"/>
      <w:r w:rsidR="0032576A">
        <w:rPr>
          <w:sz w:val="24"/>
        </w:rPr>
        <w:t>Лущан</w:t>
      </w:r>
      <w:proofErr w:type="spellEnd"/>
      <w:r>
        <w:rPr>
          <w:sz w:val="24"/>
        </w:rPr>
        <w:t> </w:t>
      </w:r>
      <w:r w:rsidR="0032576A">
        <w:rPr>
          <w:sz w:val="24"/>
        </w:rPr>
        <w:t xml:space="preserve">Дмитрий Николаевич </w:t>
      </w:r>
      <w:r w:rsidRPr="00091FF9">
        <w:rPr>
          <w:sz w:val="24"/>
        </w:rPr>
        <w:t xml:space="preserve">присвоения квалификации </w:t>
      </w:r>
      <w:r w:rsidR="0032576A">
        <w:rPr>
          <w:sz w:val="24"/>
        </w:rPr>
        <w:t>бакалавра</w:t>
      </w:r>
      <w:r w:rsidRPr="00091FF9">
        <w:rPr>
          <w:sz w:val="24"/>
        </w:rPr>
        <w:t>.</w:t>
      </w:r>
    </w:p>
    <w:p w:rsidR="008C4B77" w:rsidRDefault="008C4B77" w:rsidP="008C4B77">
      <w:pPr>
        <w:pStyle w:val="a3"/>
        <w:rPr>
          <w:sz w:val="24"/>
        </w:rPr>
      </w:pPr>
    </w:p>
    <w:p w:rsidR="008D1BC6" w:rsidRPr="00091FF9" w:rsidRDefault="008D1BC6" w:rsidP="008C4B77">
      <w:pPr>
        <w:pStyle w:val="a3"/>
        <w:rPr>
          <w:sz w:val="24"/>
        </w:rPr>
      </w:pPr>
    </w:p>
    <w:p w:rsidR="008D1BC6" w:rsidRDefault="008D1BC6" w:rsidP="00CE1EDA">
      <w:pPr>
        <w:pStyle w:val="a3"/>
        <w:rPr>
          <w:i/>
          <w:sz w:val="24"/>
        </w:rPr>
      </w:pPr>
      <w:r>
        <w:rPr>
          <w:i/>
          <w:sz w:val="24"/>
        </w:rPr>
        <w:t>Рецензент</w:t>
      </w:r>
    </w:p>
    <w:p w:rsidR="00CE1EDA" w:rsidRPr="00091FF9" w:rsidRDefault="008D1BC6" w:rsidP="008D1BC6">
      <w:pPr>
        <w:pStyle w:val="a3"/>
        <w:ind w:left="720" w:right="1075" w:hanging="11"/>
        <w:rPr>
          <w:i/>
          <w:sz w:val="24"/>
        </w:rPr>
      </w:pPr>
      <w:proofErr w:type="spellStart"/>
      <w:r>
        <w:rPr>
          <w:i/>
          <w:sz w:val="24"/>
        </w:rPr>
        <w:t>к.т.н</w:t>
      </w:r>
      <w:proofErr w:type="spellEnd"/>
      <w:r>
        <w:rPr>
          <w:i/>
          <w:sz w:val="24"/>
        </w:rPr>
        <w:t xml:space="preserve">, профессор института Системного анализа и управления университета Дубна </w:t>
      </w:r>
      <w:r>
        <w:rPr>
          <w:i/>
          <w:sz w:val="24"/>
        </w:rPr>
        <w:tab/>
      </w:r>
      <w:r>
        <w:rPr>
          <w:i/>
          <w:sz w:val="24"/>
        </w:rPr>
        <w:tab/>
        <w:t>Добрынин Владимир Николаевич</w:t>
      </w:r>
    </w:p>
    <w:p w:rsidR="008D1BC6" w:rsidRDefault="008D1BC6" w:rsidP="00B1077E">
      <w:pPr>
        <w:pStyle w:val="a3"/>
        <w:ind w:left="707"/>
        <w:rPr>
          <w:i/>
          <w:sz w:val="24"/>
        </w:rPr>
      </w:pPr>
    </w:p>
    <w:p w:rsidR="008D1BC6" w:rsidRDefault="008D1BC6" w:rsidP="00B1077E">
      <w:pPr>
        <w:pStyle w:val="a3"/>
        <w:ind w:left="707"/>
        <w:rPr>
          <w:i/>
          <w:sz w:val="24"/>
        </w:rPr>
      </w:pPr>
    </w:p>
    <w:p w:rsidR="00CE1EDA" w:rsidRDefault="008D1BC6" w:rsidP="00B1077E">
      <w:pPr>
        <w:pStyle w:val="a3"/>
        <w:ind w:left="707"/>
        <w:rPr>
          <w:i/>
          <w:sz w:val="24"/>
        </w:rPr>
      </w:pPr>
      <w:r w:rsidRPr="00091FF9">
        <w:rPr>
          <w:i/>
          <w:sz w:val="24"/>
        </w:rPr>
        <w:t xml:space="preserve"> </w:t>
      </w:r>
      <w:r w:rsidR="00091FF9" w:rsidRPr="00091FF9">
        <w:rPr>
          <w:i/>
          <w:sz w:val="24"/>
        </w:rPr>
        <w:t xml:space="preserve">«___» </w:t>
      </w:r>
      <w:r>
        <w:rPr>
          <w:i/>
          <w:sz w:val="24"/>
        </w:rPr>
        <w:t>декабря</w:t>
      </w:r>
      <w:r w:rsidR="00CE1EDA" w:rsidRPr="00091FF9">
        <w:rPr>
          <w:i/>
          <w:sz w:val="24"/>
        </w:rPr>
        <w:t xml:space="preserve"> 2009г </w:t>
      </w:r>
      <w:r w:rsidR="00CE1EDA" w:rsidRPr="00091FF9">
        <w:rPr>
          <w:i/>
          <w:sz w:val="24"/>
        </w:rPr>
        <w:tab/>
      </w:r>
      <w:r w:rsidR="00CE1EDA" w:rsidRPr="00091FF9">
        <w:rPr>
          <w:i/>
          <w:sz w:val="24"/>
        </w:rPr>
        <w:tab/>
        <w:t>Подпись __________________</w:t>
      </w:r>
    </w:p>
    <w:sectPr w:rsidR="00CE1EDA" w:rsidSect="0062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E1EDA"/>
    <w:rsid w:val="00033C9D"/>
    <w:rsid w:val="00091FF9"/>
    <w:rsid w:val="000D39AB"/>
    <w:rsid w:val="00125784"/>
    <w:rsid w:val="00196223"/>
    <w:rsid w:val="001C0956"/>
    <w:rsid w:val="001E7A48"/>
    <w:rsid w:val="0032576A"/>
    <w:rsid w:val="003A4859"/>
    <w:rsid w:val="006001BA"/>
    <w:rsid w:val="0062101A"/>
    <w:rsid w:val="007425B8"/>
    <w:rsid w:val="008C4B77"/>
    <w:rsid w:val="008D1BC6"/>
    <w:rsid w:val="009653D1"/>
    <w:rsid w:val="00983324"/>
    <w:rsid w:val="009A39BB"/>
    <w:rsid w:val="009B37F5"/>
    <w:rsid w:val="00AC2F21"/>
    <w:rsid w:val="00B1077E"/>
    <w:rsid w:val="00CE1EDA"/>
    <w:rsid w:val="00EB23C7"/>
    <w:rsid w:val="00FB7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EDA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Мой стиль_1"/>
    <w:basedOn w:val="a1"/>
    <w:uiPriority w:val="99"/>
    <w:qFormat/>
    <w:rsid w:val="009A39BB"/>
    <w:tblPr>
      <w:tblInd w:w="0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cBorders>
      </w:tcPr>
    </w:tblStylePr>
  </w:style>
  <w:style w:type="paragraph" w:customStyle="1" w:styleId="a3">
    <w:name w:val="Обычный_по_ширине"/>
    <w:basedOn w:val="a"/>
    <w:link w:val="a4"/>
    <w:qFormat/>
    <w:rsid w:val="00CE1EDA"/>
    <w:pPr>
      <w:spacing w:line="360" w:lineRule="auto"/>
      <w:ind w:firstLine="709"/>
      <w:jc w:val="both"/>
    </w:pPr>
    <w:rPr>
      <w:sz w:val="28"/>
    </w:rPr>
  </w:style>
  <w:style w:type="character" w:customStyle="1" w:styleId="a4">
    <w:name w:val="Обычный_по_ширине Знак"/>
    <w:basedOn w:val="a0"/>
    <w:link w:val="a3"/>
    <w:rsid w:val="00CE1EDA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РЕЦЕНЗИЯ</vt:lpstr>
    </vt:vector>
  </TitlesOfParts>
  <Company>Microsoft</Company>
  <LinksUpToDate>false</LinksUpToDate>
  <CharactersWithSpaces>1632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creator>seliger</dc:creator>
  <cp:lastModifiedBy>white</cp:lastModifiedBy>
  <cp:revision>2</cp:revision>
  <cp:lastPrinted>2009-12-11T11:16:00Z</cp:lastPrinted>
  <dcterms:created xsi:type="dcterms:W3CDTF">2010-06-15T00:16:00Z</dcterms:created>
  <dcterms:modified xsi:type="dcterms:W3CDTF">2010-06-15T00:16:00Z</dcterms:modified>
</cp:coreProperties>
</file>