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48F" w:rsidRPr="0090248F" w:rsidRDefault="0090248F" w:rsidP="0090248F">
      <w:pPr>
        <w:pStyle w:val="a3"/>
        <w:rPr>
          <w:color w:val="auto"/>
        </w:rPr>
      </w:pPr>
      <w:r w:rsidRPr="0090248F">
        <w:rPr>
          <w:color w:val="auto"/>
        </w:rPr>
        <w:t>АННОТАЦИЯ</w:t>
      </w:r>
    </w:p>
    <w:p w:rsidR="0090248F" w:rsidRDefault="0090248F" w:rsidP="0090248F">
      <w:pPr>
        <w:pStyle w:val="simpleText"/>
        <w:spacing w:after="0"/>
        <w:rPr>
          <w:lang w:val="ru-RU" w:eastAsia="en-US"/>
        </w:rPr>
      </w:pPr>
      <w:r>
        <w:rPr>
          <w:lang w:val="ru-RU" w:eastAsia="en-US"/>
        </w:rPr>
        <w:t>Студент: Клеванец Игорь Сергеевич</w:t>
      </w:r>
    </w:p>
    <w:p w:rsidR="0090248F" w:rsidRDefault="0090248F" w:rsidP="0090248F">
      <w:pPr>
        <w:pStyle w:val="simpleText"/>
        <w:spacing w:after="0"/>
        <w:rPr>
          <w:lang w:val="ru-RU" w:eastAsia="en-US"/>
        </w:rPr>
      </w:pPr>
      <w:r>
        <w:rPr>
          <w:lang w:val="ru-RU" w:eastAsia="en-US"/>
        </w:rPr>
        <w:t>Группа: РК</w:t>
      </w:r>
      <w:proofErr w:type="gramStart"/>
      <w:r>
        <w:rPr>
          <w:lang w:val="ru-RU" w:eastAsia="en-US"/>
        </w:rPr>
        <w:t>9</w:t>
      </w:r>
      <w:proofErr w:type="gramEnd"/>
      <w:r>
        <w:rPr>
          <w:lang w:val="ru-RU" w:eastAsia="en-US"/>
        </w:rPr>
        <w:t xml:space="preserve"> - 121</w:t>
      </w:r>
    </w:p>
    <w:p w:rsidR="0090248F" w:rsidRDefault="0090248F" w:rsidP="0090248F">
      <w:pPr>
        <w:pStyle w:val="simpleText"/>
        <w:spacing w:after="0"/>
        <w:rPr>
          <w:lang w:val="ru-RU" w:eastAsia="en-US"/>
        </w:rPr>
      </w:pPr>
      <w:r>
        <w:rPr>
          <w:lang w:val="ru-RU" w:eastAsia="en-US"/>
        </w:rPr>
        <w:t>Руководитель: Урусов Андрей Витальевич</w:t>
      </w:r>
    </w:p>
    <w:p w:rsidR="0090248F" w:rsidRDefault="0090248F" w:rsidP="0090248F">
      <w:pPr>
        <w:pStyle w:val="simpleText"/>
        <w:spacing w:after="0"/>
        <w:rPr>
          <w:lang w:val="ru-RU" w:eastAsia="en-US"/>
        </w:rPr>
      </w:pPr>
      <w:r>
        <w:rPr>
          <w:lang w:val="ru-RU" w:eastAsia="en-US"/>
        </w:rPr>
        <w:t>Тема: Подсистема хранения состояния модели РДО на основе реляционной базы данных.</w:t>
      </w:r>
    </w:p>
    <w:p w:rsidR="0090248F" w:rsidRDefault="0090248F" w:rsidP="0090248F">
      <w:pPr>
        <w:pStyle w:val="simpleText"/>
        <w:spacing w:after="0"/>
        <w:rPr>
          <w:lang w:val="ru-RU" w:eastAsia="en-US"/>
        </w:rPr>
      </w:pPr>
      <w:bookmarkStart w:id="0" w:name="_GoBack"/>
      <w:bookmarkEnd w:id="0"/>
    </w:p>
    <w:p w:rsidR="0090248F" w:rsidRPr="00FC0F5E" w:rsidRDefault="0090248F" w:rsidP="0090248F">
      <w:pPr>
        <w:pStyle w:val="simpleText"/>
        <w:spacing w:after="0"/>
        <w:rPr>
          <w:lang w:val="ru-RU" w:eastAsia="en-US"/>
        </w:rPr>
      </w:pPr>
      <w:r w:rsidRPr="00FC0F5E">
        <w:rPr>
          <w:lang w:val="ru-RU" w:eastAsia="en-US"/>
        </w:rPr>
        <w:t>Объектом разработки является подсистема хранения состояния модели на основе реляционной базы данных в среде моделирования РДО. Ресурс, действие, операция (РДО) – программный комплекс, предназначенный для имитационного моделирования сложных дискретных систем с целью проведения их анализа и синтеза.</w:t>
      </w:r>
    </w:p>
    <w:p w:rsidR="0090248F" w:rsidRPr="004D565D" w:rsidRDefault="0090248F" w:rsidP="0090248F">
      <w:pPr>
        <w:pStyle w:val="simpleText"/>
        <w:spacing w:after="0"/>
        <w:rPr>
          <w:lang w:val="ru-RU" w:eastAsia="en-US"/>
        </w:rPr>
      </w:pPr>
      <w:r w:rsidRPr="004D565D">
        <w:rPr>
          <w:lang w:val="ru-RU" w:eastAsia="en-US"/>
        </w:rPr>
        <w:t>Цель работы – вывод состояния модели в</w:t>
      </w:r>
      <w:r>
        <w:rPr>
          <w:lang w:val="ru-RU" w:eastAsia="en-US"/>
        </w:rPr>
        <w:t xml:space="preserve"> стороннюю систему, а именно -</w:t>
      </w:r>
      <w:r w:rsidRPr="004D565D">
        <w:rPr>
          <w:lang w:val="ru-RU" w:eastAsia="en-US"/>
        </w:rPr>
        <w:t xml:space="preserve"> реляционную базу данных, а так же исследование </w:t>
      </w:r>
      <w:proofErr w:type="gramStart"/>
      <w:r w:rsidRPr="004D565D">
        <w:rPr>
          <w:lang w:val="ru-RU" w:eastAsia="en-US"/>
        </w:rPr>
        <w:t>возможности увеличения быстродействия работы среды моделирования</w:t>
      </w:r>
      <w:proofErr w:type="gramEnd"/>
      <w:r w:rsidRPr="004D565D">
        <w:rPr>
          <w:lang w:val="ru-RU" w:eastAsia="en-US"/>
        </w:rPr>
        <w:t xml:space="preserve"> при работе</w:t>
      </w:r>
      <w:r>
        <w:rPr>
          <w:lang w:val="ru-RU" w:eastAsia="en-US"/>
        </w:rPr>
        <w:t xml:space="preserve"> алгоритма подбора релевантного ресурса</w:t>
      </w:r>
      <w:r w:rsidRPr="004D565D">
        <w:rPr>
          <w:lang w:val="ru-RU" w:eastAsia="en-US"/>
        </w:rPr>
        <w:t xml:space="preserve"> через базу данных.</w:t>
      </w:r>
    </w:p>
    <w:p w:rsidR="0090248F" w:rsidRPr="00AF1F39" w:rsidRDefault="0090248F" w:rsidP="0090248F">
      <w:pPr>
        <w:pStyle w:val="simpleText"/>
        <w:spacing w:after="0"/>
        <w:rPr>
          <w:lang w:val="ru-RU" w:eastAsia="en-US"/>
        </w:rPr>
      </w:pPr>
      <w:r w:rsidRPr="00AF1F39">
        <w:rPr>
          <w:lang w:val="ru-RU" w:eastAsia="en-US"/>
        </w:rPr>
        <w:t>При создании подсистемы проведены исследования, целью которых являлось установить данные, которые должны храниться в базе данных для того, чтобы сделать систему более открытой.</w:t>
      </w:r>
    </w:p>
    <w:p w:rsidR="0090248F" w:rsidRPr="00110373" w:rsidRDefault="0090248F" w:rsidP="0090248F">
      <w:pPr>
        <w:pStyle w:val="simpleText"/>
        <w:spacing w:after="0"/>
        <w:rPr>
          <w:lang w:val="ru-RU" w:eastAsia="en-US"/>
        </w:rPr>
      </w:pPr>
      <w:r w:rsidRPr="00110373">
        <w:rPr>
          <w:lang w:val="ru-RU" w:eastAsia="en-US"/>
        </w:rPr>
        <w:t xml:space="preserve">В результате работы разработана структура баз данных, которая обеспечит организованное и однозначное хранение ресурсов, а также разработана подсистема, </w:t>
      </w:r>
      <w:proofErr w:type="spellStart"/>
      <w:r w:rsidRPr="00110373">
        <w:rPr>
          <w:lang w:val="ru-RU" w:eastAsia="en-US"/>
        </w:rPr>
        <w:t>сериализующая</w:t>
      </w:r>
      <w:proofErr w:type="spellEnd"/>
      <w:r w:rsidRPr="00110373">
        <w:rPr>
          <w:lang w:val="ru-RU" w:eastAsia="en-US"/>
        </w:rPr>
        <w:t xml:space="preserve"> состояние модели в эти базы данных.</w:t>
      </w:r>
    </w:p>
    <w:p w:rsidR="00241304" w:rsidRPr="0090248F" w:rsidRDefault="0090248F" w:rsidP="0090248F">
      <w:pPr>
        <w:spacing w:after="480"/>
      </w:pPr>
      <w:r w:rsidRPr="00A14198">
        <w:t>Эффективность созданной системы заключается в повышении открытости системы, что расширяет возможности для работы с РДО, а также снижает минимально необходимый уровень квали</w:t>
      </w:r>
      <w:r>
        <w:t>фикации для пользователя, которому необходимо строить графики на основе результатов моделирования с помощью сторонних систем.</w:t>
      </w:r>
    </w:p>
    <w:sectPr w:rsidR="00241304" w:rsidRPr="00902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48F"/>
    <w:rsid w:val="00241304"/>
    <w:rsid w:val="0090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0248F"/>
    <w:pPr>
      <w:spacing w:afterLines="200" w:line="360" w:lineRule="auto"/>
      <w:ind w:firstLine="567"/>
      <w:jc w:val="both"/>
    </w:pPr>
    <w:rPr>
      <w:rFonts w:ascii="Cambria" w:eastAsiaTheme="minorEastAsia" w:hAnsi="Cambria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902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Text"/>
    <w:basedOn w:val="a"/>
    <w:link w:val="simpleTextChar"/>
    <w:uiPriority w:val="99"/>
    <w:qFormat/>
    <w:rsid w:val="0090248F"/>
    <w:pPr>
      <w:autoSpaceDE w:val="0"/>
      <w:autoSpaceDN w:val="0"/>
      <w:adjustRightInd w:val="0"/>
      <w:spacing w:afterLines="0"/>
      <w:ind w:firstLine="720"/>
    </w:pPr>
    <w:rPr>
      <w:rFonts w:ascii="Times New Roman" w:eastAsia="Times New Roman" w:hAnsi="Times New Roman"/>
      <w:lang w:val="en-US" w:eastAsia="ru-RU" w:bidi="ar-SA"/>
    </w:rPr>
  </w:style>
  <w:style w:type="character" w:customStyle="1" w:styleId="simpleTextChar">
    <w:name w:val="simpleText Char"/>
    <w:basedOn w:val="a0"/>
    <w:link w:val="simpleText"/>
    <w:uiPriority w:val="99"/>
    <w:rsid w:val="0090248F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a3">
    <w:name w:val="Заговок без номера"/>
    <w:basedOn w:val="1"/>
    <w:link w:val="a4"/>
    <w:qFormat/>
    <w:rsid w:val="0090248F"/>
    <w:pPr>
      <w:keepNext w:val="0"/>
      <w:keepLines w:val="0"/>
      <w:spacing w:before="0" w:afterLines="0" w:after="360"/>
      <w:ind w:left="426" w:firstLine="0"/>
      <w:contextualSpacing/>
      <w:jc w:val="center"/>
    </w:pPr>
    <w:rPr>
      <w:rFonts w:ascii="Cambria" w:eastAsia="Times New Roman" w:hAnsi="Cambria" w:cs="Times New Roman"/>
      <w:b w:val="0"/>
      <w:bCs w:val="0"/>
      <w:sz w:val="36"/>
      <w:szCs w:val="36"/>
      <w:lang w:eastAsia="ru-RU"/>
    </w:rPr>
  </w:style>
  <w:style w:type="character" w:customStyle="1" w:styleId="a4">
    <w:name w:val="Заговок без номера Знак"/>
    <w:basedOn w:val="10"/>
    <w:link w:val="a3"/>
    <w:rsid w:val="0090248F"/>
    <w:rPr>
      <w:rFonts w:ascii="Cambria" w:eastAsia="Times New Roman" w:hAnsi="Cambria" w:cs="Times New Roman"/>
      <w:b w:val="0"/>
      <w:bCs w:val="0"/>
      <w:color w:val="365F91" w:themeColor="accent1" w:themeShade="BF"/>
      <w:sz w:val="36"/>
      <w:szCs w:val="36"/>
      <w:lang w:eastAsia="ru-RU" w:bidi="en-US"/>
    </w:rPr>
  </w:style>
  <w:style w:type="character" w:customStyle="1" w:styleId="10">
    <w:name w:val="Заголовок 1 Знак"/>
    <w:basedOn w:val="a0"/>
    <w:link w:val="1"/>
    <w:uiPriority w:val="9"/>
    <w:rsid w:val="00902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0248F"/>
    <w:pPr>
      <w:spacing w:afterLines="200" w:line="360" w:lineRule="auto"/>
      <w:ind w:firstLine="567"/>
      <w:jc w:val="both"/>
    </w:pPr>
    <w:rPr>
      <w:rFonts w:ascii="Cambria" w:eastAsiaTheme="minorEastAsia" w:hAnsi="Cambria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902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Text"/>
    <w:basedOn w:val="a"/>
    <w:link w:val="simpleTextChar"/>
    <w:uiPriority w:val="99"/>
    <w:qFormat/>
    <w:rsid w:val="0090248F"/>
    <w:pPr>
      <w:autoSpaceDE w:val="0"/>
      <w:autoSpaceDN w:val="0"/>
      <w:adjustRightInd w:val="0"/>
      <w:spacing w:afterLines="0"/>
      <w:ind w:firstLine="720"/>
    </w:pPr>
    <w:rPr>
      <w:rFonts w:ascii="Times New Roman" w:eastAsia="Times New Roman" w:hAnsi="Times New Roman"/>
      <w:lang w:val="en-US" w:eastAsia="ru-RU" w:bidi="ar-SA"/>
    </w:rPr>
  </w:style>
  <w:style w:type="character" w:customStyle="1" w:styleId="simpleTextChar">
    <w:name w:val="simpleText Char"/>
    <w:basedOn w:val="a0"/>
    <w:link w:val="simpleText"/>
    <w:uiPriority w:val="99"/>
    <w:rsid w:val="0090248F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a3">
    <w:name w:val="Заговок без номера"/>
    <w:basedOn w:val="1"/>
    <w:link w:val="a4"/>
    <w:qFormat/>
    <w:rsid w:val="0090248F"/>
    <w:pPr>
      <w:keepNext w:val="0"/>
      <w:keepLines w:val="0"/>
      <w:spacing w:before="0" w:afterLines="0" w:after="360"/>
      <w:ind w:left="426" w:firstLine="0"/>
      <w:contextualSpacing/>
      <w:jc w:val="center"/>
    </w:pPr>
    <w:rPr>
      <w:rFonts w:ascii="Cambria" w:eastAsia="Times New Roman" w:hAnsi="Cambria" w:cs="Times New Roman"/>
      <w:b w:val="0"/>
      <w:bCs w:val="0"/>
      <w:sz w:val="36"/>
      <w:szCs w:val="36"/>
      <w:lang w:eastAsia="ru-RU"/>
    </w:rPr>
  </w:style>
  <w:style w:type="character" w:customStyle="1" w:styleId="a4">
    <w:name w:val="Заговок без номера Знак"/>
    <w:basedOn w:val="10"/>
    <w:link w:val="a3"/>
    <w:rsid w:val="0090248F"/>
    <w:rPr>
      <w:rFonts w:ascii="Cambria" w:eastAsia="Times New Roman" w:hAnsi="Cambria" w:cs="Times New Roman"/>
      <w:b w:val="0"/>
      <w:bCs w:val="0"/>
      <w:color w:val="365F91" w:themeColor="accent1" w:themeShade="BF"/>
      <w:sz w:val="36"/>
      <w:szCs w:val="36"/>
      <w:lang w:eastAsia="ru-RU" w:bidi="en-US"/>
    </w:rPr>
  </w:style>
  <w:style w:type="character" w:customStyle="1" w:styleId="10">
    <w:name w:val="Заголовок 1 Знак"/>
    <w:basedOn w:val="a0"/>
    <w:link w:val="1"/>
    <w:uiPriority w:val="9"/>
    <w:rsid w:val="00902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impus</dc:creator>
  <cp:lastModifiedBy>impus</cp:lastModifiedBy>
  <cp:revision>1</cp:revision>
  <cp:lastPrinted>2013-06-20T19:01:00Z</cp:lastPrinted>
  <dcterms:created xsi:type="dcterms:W3CDTF">2013-06-20T18:55:00Z</dcterms:created>
  <dcterms:modified xsi:type="dcterms:W3CDTF">2013-06-20T19:02:00Z</dcterms:modified>
</cp:coreProperties>
</file>