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Pr="004B320F" w:rsidRDefault="00C50AD3" w:rsidP="00C50AD3">
      <w:pPr>
        <w:rPr>
          <w:sz w:val="24"/>
          <w:szCs w:val="24"/>
        </w:rPr>
      </w:pPr>
      <w:r w:rsidRPr="004B320F">
        <w:rPr>
          <w:b/>
          <w:sz w:val="24"/>
          <w:szCs w:val="24"/>
        </w:rPr>
        <w:t>Содержание</w:t>
      </w:r>
    </w:p>
    <w:p w:rsidR="009B4123" w:rsidRDefault="00C50AD3">
      <w:pPr>
        <w:pStyle w:val="11"/>
        <w:rPr>
          <w:rFonts w:eastAsiaTheme="minorEastAsia"/>
          <w:b w:val="0"/>
          <w:sz w:val="22"/>
          <w:lang w:eastAsia="ru-RU"/>
        </w:rPr>
      </w:pPr>
      <w:r w:rsidRPr="004B320F">
        <w:rPr>
          <w:szCs w:val="24"/>
        </w:rPr>
        <w:fldChar w:fldCharType="begin"/>
      </w:r>
      <w:r w:rsidRPr="004B320F">
        <w:rPr>
          <w:szCs w:val="24"/>
        </w:rPr>
        <w:instrText xml:space="preserve"> TOC \o "2-3" \h \z \t "Заголовок 1;1;Глава;1" </w:instrText>
      </w:r>
      <w:r w:rsidRPr="004B320F">
        <w:rPr>
          <w:szCs w:val="24"/>
        </w:rPr>
        <w:fldChar w:fldCharType="separate"/>
      </w:r>
      <w:hyperlink w:anchor="_Toc409779326" w:history="1">
        <w:r w:rsidR="009B4123" w:rsidRPr="00216415">
          <w:rPr>
            <w:rStyle w:val="a9"/>
          </w:rPr>
          <w:t>Перечень сокращений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_Toc409779326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4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27" w:history="1">
        <w:r w:rsidR="009B4123" w:rsidRPr="00216415">
          <w:rPr>
            <w:rStyle w:val="a9"/>
          </w:rPr>
          <w:t>Терминология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_Toc409779327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4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8" w:history="1">
        <w:r w:rsidR="009B4123" w:rsidRPr="00216415">
          <w:rPr>
            <w:rStyle w:val="a9"/>
          </w:rPr>
          <w:t>1.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Введение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5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29" w:history="1">
        <w:r w:rsidR="009B4123" w:rsidRPr="00216415">
          <w:rPr>
            <w:rStyle w:val="a9"/>
          </w:rPr>
          <w:t>2.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Предпроектное исследование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_Toc409779329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7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0" w:history="1">
        <w:r w:rsidR="009B4123" w:rsidRPr="00216415">
          <w:rPr>
            <w:rStyle w:val="a9"/>
            <w:rFonts w:cs="Times New Roman"/>
            <w:noProof/>
          </w:rPr>
          <w:t>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Основные положения языка РДО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1" w:history="1">
        <w:r w:rsidR="009B4123" w:rsidRPr="00216415">
          <w:rPr>
            <w:rStyle w:val="a9"/>
            <w:rFonts w:cs="Times New Roman"/>
            <w:noProof/>
          </w:rPr>
          <w:t>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Поиск решения на графе пространства состояний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2" w:history="1">
        <w:r w:rsidR="009B4123" w:rsidRPr="00216415">
          <w:rPr>
            <w:rStyle w:val="a9"/>
            <w:rFonts w:cs="Times New Roman"/>
            <w:noProof/>
          </w:rPr>
          <w:t>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 xml:space="preserve">Программный комплекс </w:t>
        </w:r>
        <w:r w:rsidR="009B4123" w:rsidRPr="00216415">
          <w:rPr>
            <w:rStyle w:val="a9"/>
            <w:noProof/>
            <w:lang w:val="en-US"/>
          </w:rPr>
          <w:t>RAO</w:t>
        </w:r>
        <w:r w:rsidR="009B4123" w:rsidRPr="00216415">
          <w:rPr>
            <w:rStyle w:val="a9"/>
            <w:noProof/>
          </w:rPr>
          <w:t>-</w:t>
        </w:r>
        <w:r w:rsidR="009B4123" w:rsidRPr="00216415">
          <w:rPr>
            <w:rStyle w:val="a9"/>
            <w:noProof/>
            <w:lang w:val="en-US"/>
          </w:rPr>
          <w:t>XT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3" w:history="1">
        <w:r w:rsidR="009B4123" w:rsidRPr="00216415">
          <w:rPr>
            <w:rStyle w:val="a9"/>
            <w:rFonts w:cs="Times New Roman"/>
            <w:noProof/>
          </w:rPr>
          <w:t>2.4.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Постановка задачи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34" w:history="1">
        <w:r w:rsidR="009B4123" w:rsidRPr="00216415">
          <w:rPr>
            <w:rStyle w:val="a9"/>
          </w:rPr>
          <w:t>3.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Формирование ТЗ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_Toc409779334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11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5" w:history="1">
        <w:r w:rsidR="009B4123" w:rsidRPr="00216415">
          <w:rPr>
            <w:rStyle w:val="a9"/>
            <w:rFonts w:cs="Times New Roman"/>
            <w:noProof/>
          </w:rPr>
          <w:t>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Общие сведения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6" w:history="1">
        <w:r w:rsidR="009B4123" w:rsidRPr="00216415">
          <w:rPr>
            <w:rStyle w:val="a9"/>
            <w:rFonts w:cs="Times New Roman"/>
            <w:noProof/>
          </w:rPr>
          <w:t>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Назначение разработки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37" w:history="1">
        <w:r w:rsidR="009B4123" w:rsidRPr="00216415">
          <w:rPr>
            <w:rStyle w:val="a9"/>
            <w:rFonts w:cs="Times New Roman"/>
            <w:noProof/>
          </w:rPr>
          <w:t>3.3.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программе или программному изделию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8" w:history="1">
        <w:r w:rsidR="009B4123" w:rsidRPr="00216415">
          <w:rPr>
            <w:rStyle w:val="a9"/>
            <w:rFonts w:cs="Times New Roman"/>
            <w:noProof/>
          </w:rPr>
          <w:t>3.3.1.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функциональным характеристикам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39" w:history="1">
        <w:r w:rsidR="009B4123" w:rsidRPr="00216415">
          <w:rPr>
            <w:rStyle w:val="a9"/>
            <w:rFonts w:cs="Times New Roman"/>
            <w:noProof/>
          </w:rPr>
          <w:t>3.3.2.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надежности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_Toc409779339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0" w:history="1">
        <w:r w:rsidR="009B4123" w:rsidRPr="00216415">
          <w:rPr>
            <w:rStyle w:val="a9"/>
            <w:rFonts w:cs="Times New Roman"/>
            <w:noProof/>
          </w:rPr>
          <w:t>3.3.3.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Условия эксплуатации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1" w:history="1">
        <w:r w:rsidR="009B4123" w:rsidRPr="00216415">
          <w:rPr>
            <w:rStyle w:val="a9"/>
            <w:rFonts w:cs="Times New Roman"/>
            <w:noProof/>
          </w:rPr>
          <w:t>3.3.4.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составу и параметрам технических средств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2" w:history="1">
        <w:r w:rsidR="009B4123" w:rsidRPr="00216415">
          <w:rPr>
            <w:rStyle w:val="a9"/>
            <w:rFonts w:cs="Times New Roman"/>
            <w:noProof/>
          </w:rPr>
          <w:t>3.3.5.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информационной и программной совместимости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3" w:history="1">
        <w:r w:rsidR="009B4123" w:rsidRPr="00216415">
          <w:rPr>
            <w:rStyle w:val="a9"/>
            <w:rFonts w:cs="Times New Roman"/>
            <w:noProof/>
          </w:rPr>
          <w:t>3.3.6.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маркировке и упаковке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44" w:history="1">
        <w:r w:rsidR="009B4123" w:rsidRPr="00216415">
          <w:rPr>
            <w:rStyle w:val="a9"/>
            <w:rFonts w:cs="Times New Roman"/>
            <w:noProof/>
          </w:rPr>
          <w:t>3.3.7.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Требование к транспортированию и хранению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5" w:history="1">
        <w:r w:rsidR="009B4123" w:rsidRPr="00216415">
          <w:rPr>
            <w:rStyle w:val="a9"/>
            <w:rFonts w:cs="Times New Roman"/>
            <w:noProof/>
          </w:rPr>
          <w:t>3.4.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Требования к программной документации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6" w:history="1">
        <w:r w:rsidR="009B4123" w:rsidRPr="00216415">
          <w:rPr>
            <w:rStyle w:val="a9"/>
            <w:rFonts w:cs="Times New Roman"/>
            <w:noProof/>
          </w:rPr>
          <w:t>3.5.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Стадии и этапы разработки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7" w:history="1">
        <w:r w:rsidR="009B4123" w:rsidRPr="00216415">
          <w:rPr>
            <w:rStyle w:val="a9"/>
            <w:rFonts w:cs="Times New Roman"/>
            <w:noProof/>
          </w:rPr>
          <w:t>3.6.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Порядок контроля и приемки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48" w:history="1">
        <w:r w:rsidR="009B4123" w:rsidRPr="00216415">
          <w:rPr>
            <w:rStyle w:val="a9"/>
          </w:rPr>
          <w:t>4.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Концептуальный этап проектирования системы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_Toc409779348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14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49" w:history="1">
        <w:r w:rsidR="009B4123" w:rsidRPr="00216415">
          <w:rPr>
            <w:rStyle w:val="a9"/>
            <w:rFonts w:cs="Times New Roman"/>
            <w:noProof/>
          </w:rPr>
          <w:t>4.1.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Графический интерфейс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_Toc409779349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0" w:history="1">
        <w:r w:rsidR="009B4123" w:rsidRPr="00216415">
          <w:rPr>
            <w:rStyle w:val="a9"/>
            <w:rFonts w:cs="Times New Roman"/>
            <w:noProof/>
          </w:rPr>
          <w:t>4.2.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статистики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1" w:history="1">
        <w:r w:rsidR="009B4123" w:rsidRPr="00216415">
          <w:rPr>
            <w:rStyle w:val="a9"/>
            <w:rFonts w:cs="Times New Roman"/>
            <w:noProof/>
          </w:rPr>
          <w:t>4.2.1.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статистики по результатам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2" w:history="1">
        <w:r w:rsidR="009B4123" w:rsidRPr="00216415">
          <w:rPr>
            <w:rStyle w:val="a9"/>
            <w:rFonts w:cs="Times New Roman"/>
            <w:noProof/>
          </w:rPr>
          <w:t>4.2.2.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статистики по вершине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3" w:history="1">
        <w:r w:rsidR="009B4123" w:rsidRPr="00216415">
          <w:rPr>
            <w:rStyle w:val="a9"/>
            <w:rFonts w:cs="Times New Roman"/>
            <w:noProof/>
          </w:rPr>
          <w:t>4.3.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окна интерфейса подсистемы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16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4" w:history="1">
        <w:r w:rsidR="009B4123" w:rsidRPr="00216415">
          <w:rPr>
            <w:rStyle w:val="a9"/>
            <w:rFonts w:cs="Times New Roman"/>
            <w:noProof/>
          </w:rPr>
          <w:t>4.4.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 xml:space="preserve">Модуль визуализации в системе </w:t>
        </w:r>
        <w:r w:rsidR="009B4123" w:rsidRPr="00216415">
          <w:rPr>
            <w:rStyle w:val="a9"/>
            <w:noProof/>
            <w:lang w:val="en-US"/>
          </w:rPr>
          <w:t>RAO</w:t>
        </w:r>
        <w:r w:rsidR="009B4123" w:rsidRPr="00216415">
          <w:rPr>
            <w:rStyle w:val="a9"/>
            <w:noProof/>
          </w:rPr>
          <w:t>-</w:t>
        </w:r>
        <w:r w:rsidR="009B4123" w:rsidRPr="00216415">
          <w:rPr>
            <w:rStyle w:val="a9"/>
            <w:noProof/>
            <w:lang w:val="en-US"/>
          </w:rPr>
          <w:t>XT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16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55" w:history="1">
        <w:r w:rsidR="009B4123" w:rsidRPr="00216415">
          <w:rPr>
            <w:rStyle w:val="a9"/>
          </w:rPr>
          <w:t>5.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Технический этап проектирования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_Toc409779355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18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56" w:history="1">
        <w:r w:rsidR="009B4123" w:rsidRPr="00216415">
          <w:rPr>
            <w:rStyle w:val="a9"/>
            <w:rFonts w:cs="Times New Roman"/>
            <w:noProof/>
          </w:rPr>
          <w:t>5.1.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Проектирование библиотечной части подсистемы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7" w:history="1">
        <w:r w:rsidR="009B4123" w:rsidRPr="00216415">
          <w:rPr>
            <w:rStyle w:val="a9"/>
            <w:rFonts w:cs="Times New Roman"/>
            <w:noProof/>
          </w:rPr>
          <w:t>5.1.1.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Формирование древовидной структуры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8" w:history="1">
        <w:r w:rsidR="009B4123" w:rsidRPr="00216415">
          <w:rPr>
            <w:rStyle w:val="a9"/>
            <w:rFonts w:cs="Times New Roman"/>
            <w:noProof/>
          </w:rPr>
          <w:t>5.1.2.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начала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18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59" w:history="1">
        <w:r w:rsidR="009B4123" w:rsidRPr="00216415">
          <w:rPr>
            <w:rStyle w:val="a9"/>
            <w:rFonts w:cs="Times New Roman"/>
            <w:noProof/>
          </w:rPr>
          <w:t>5.1.3.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раскрытия вершины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_Toc409779359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0" w:history="1">
        <w:r w:rsidR="009B4123" w:rsidRPr="00216415">
          <w:rPr>
            <w:rStyle w:val="a9"/>
            <w:rFonts w:cs="Times New Roman"/>
            <w:noProof/>
          </w:rPr>
          <w:t>5.1.4.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порождения новой вершины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19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1" w:history="1">
        <w:r w:rsidR="009B4123" w:rsidRPr="00216415">
          <w:rPr>
            <w:rStyle w:val="a9"/>
            <w:rFonts w:cs="Times New Roman"/>
            <w:noProof/>
          </w:rPr>
          <w:t>5.1.5.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решения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2" w:history="1">
        <w:r w:rsidR="009B4123" w:rsidRPr="00216415">
          <w:rPr>
            <w:rStyle w:val="a9"/>
            <w:rFonts w:cs="Times New Roman"/>
            <w:noProof/>
          </w:rPr>
          <w:t>5.1.6.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Чтение записи завершения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3" w:history="1">
        <w:r w:rsidR="009B4123" w:rsidRPr="00216415">
          <w:rPr>
            <w:rStyle w:val="a9"/>
            <w:rFonts w:cs="Times New Roman"/>
            <w:noProof/>
          </w:rPr>
          <w:t>5.1.7.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Хранение структур деревьев в системе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4" w:history="1">
        <w:r w:rsidR="009B4123" w:rsidRPr="00216415">
          <w:rPr>
            <w:rStyle w:val="a9"/>
            <w:rFonts w:cs="Times New Roman"/>
            <w:noProof/>
          </w:rPr>
          <w:t>5.2.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Проектирование графической части подсистемы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5" w:history="1">
        <w:r w:rsidR="009B4123" w:rsidRPr="00216415">
          <w:rPr>
            <w:rStyle w:val="a9"/>
            <w:rFonts w:cs="Times New Roman"/>
            <w:noProof/>
          </w:rPr>
          <w:t>5.2.1.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Выбор графической библиотеки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6" w:history="1">
        <w:r w:rsidR="009B4123" w:rsidRPr="00216415">
          <w:rPr>
            <w:rStyle w:val="a9"/>
            <w:rFonts w:cs="Times New Roman"/>
            <w:noProof/>
          </w:rPr>
          <w:t>5.2.2.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Реализация интерфейса пользователя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67" w:history="1">
        <w:r w:rsidR="009B4123" w:rsidRPr="00216415">
          <w:rPr>
            <w:rStyle w:val="a9"/>
            <w:rFonts w:cs="Times New Roman"/>
            <w:noProof/>
          </w:rPr>
          <w:t>5.2.3.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интерфейса подсистемы из интерфейса трассировщика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_Toc409779367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24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68" w:history="1">
        <w:r w:rsidR="009B4123" w:rsidRPr="00216415">
          <w:rPr>
            <w:rStyle w:val="a9"/>
          </w:rPr>
          <w:t>6.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Рабочий этап проектирования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_Toc409779368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25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69" w:history="1">
        <w:r w:rsidR="009B4123" w:rsidRPr="00216415">
          <w:rPr>
            <w:rStyle w:val="a9"/>
            <w:rFonts w:cs="Times New Roman"/>
            <w:noProof/>
          </w:rPr>
          <w:t>6.1.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Запись данных бинарной сериализации в древовидную структуру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_Toc409779369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25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0" w:history="1">
        <w:r w:rsidR="009B4123" w:rsidRPr="00216415">
          <w:rPr>
            <w:rStyle w:val="a9"/>
            <w:rFonts w:cs="Times New Roman"/>
            <w:noProof/>
          </w:rPr>
          <w:t>6.2.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интерфейса на экране пользователя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_Toc409779370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1" w:history="1">
        <w:r w:rsidR="009B4123" w:rsidRPr="00216415">
          <w:rPr>
            <w:rStyle w:val="a9"/>
            <w:rFonts w:cs="Times New Roman"/>
            <w:noProof/>
          </w:rPr>
          <w:t>6.2.1.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графа в окне интерфейса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_Toc409779371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27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2" w:history="1">
        <w:r w:rsidR="009B4123" w:rsidRPr="00216415">
          <w:rPr>
            <w:rStyle w:val="a9"/>
            <w:rFonts w:cs="Times New Roman"/>
            <w:noProof/>
          </w:rPr>
          <w:t>6.2.2.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Отображение статистики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_Toc409779372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29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3" w:history="1">
        <w:r w:rsidR="009B4123" w:rsidRPr="00216415">
          <w:rPr>
            <w:rStyle w:val="a9"/>
            <w:rFonts w:cs="Times New Roman"/>
            <w:noProof/>
          </w:rPr>
          <w:t>6.2.3.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Окраска решения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_Toc409779373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30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4" w:history="1">
        <w:r w:rsidR="009B4123" w:rsidRPr="00216415">
          <w:rPr>
            <w:rStyle w:val="a9"/>
            <w:rFonts w:cs="Times New Roman"/>
            <w:noProof/>
          </w:rPr>
          <w:t>6.3.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Вызов интерфейса модуля визуализации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_Toc409779374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5" w:history="1">
        <w:r w:rsidR="009B4123" w:rsidRPr="00216415">
          <w:rPr>
            <w:rStyle w:val="a9"/>
            <w:rFonts w:cs="Times New Roman"/>
            <w:noProof/>
          </w:rPr>
          <w:t>6.3.1.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Определение записи начала поиска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_Toc409779375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31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779376" w:history="1">
        <w:r w:rsidR="009B4123" w:rsidRPr="00216415">
          <w:rPr>
            <w:rStyle w:val="a9"/>
            <w:rFonts w:cs="Times New Roman"/>
            <w:noProof/>
          </w:rPr>
          <w:t>6.3.2.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Вывод окна интерфейса на экран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_Toc409779376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32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77" w:history="1">
        <w:r w:rsidR="009B4123" w:rsidRPr="00216415">
          <w:rPr>
            <w:rStyle w:val="a9"/>
          </w:rPr>
          <w:t>7.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Апробирование разработанной подсистемы в модельных условиях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_Toc409779377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33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8" w:history="1">
        <w:r w:rsidR="009B4123" w:rsidRPr="00216415">
          <w:rPr>
            <w:rStyle w:val="a9"/>
            <w:rFonts w:cs="Times New Roman"/>
            <w:noProof/>
          </w:rPr>
          <w:t>7.1.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Методика тестирования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_Toc409779378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21"/>
        <w:rPr>
          <w:rFonts w:eastAsiaTheme="minorEastAsia"/>
          <w:noProof/>
          <w:sz w:val="22"/>
          <w:lang w:eastAsia="ru-RU"/>
        </w:rPr>
      </w:pPr>
      <w:hyperlink w:anchor="_Toc409779379" w:history="1">
        <w:r w:rsidR="009B4123" w:rsidRPr="00216415">
          <w:rPr>
            <w:rStyle w:val="a9"/>
            <w:rFonts w:cs="Times New Roman"/>
            <w:noProof/>
          </w:rPr>
          <w:t>7.2.</w:t>
        </w:r>
        <w:r w:rsidR="009B4123">
          <w:rPr>
            <w:rFonts w:eastAsiaTheme="minorEastAsia"/>
            <w:noProof/>
            <w:sz w:val="22"/>
            <w:lang w:eastAsia="ru-RU"/>
          </w:rPr>
          <w:tab/>
        </w:r>
        <w:r w:rsidR="009B4123" w:rsidRPr="00216415">
          <w:rPr>
            <w:rStyle w:val="a9"/>
            <w:noProof/>
          </w:rPr>
          <w:t>Результаты тестирования</w:t>
        </w:r>
        <w:r w:rsidR="009B4123">
          <w:rPr>
            <w:noProof/>
            <w:webHidden/>
          </w:rPr>
          <w:tab/>
        </w:r>
        <w:r w:rsidR="009B4123">
          <w:rPr>
            <w:noProof/>
            <w:webHidden/>
          </w:rPr>
          <w:fldChar w:fldCharType="begin"/>
        </w:r>
        <w:r w:rsidR="009B4123">
          <w:rPr>
            <w:noProof/>
            <w:webHidden/>
          </w:rPr>
          <w:instrText xml:space="preserve"> PAGEREF _Toc409779379 \h </w:instrText>
        </w:r>
        <w:r w:rsidR="009B4123">
          <w:rPr>
            <w:noProof/>
            <w:webHidden/>
          </w:rPr>
        </w:r>
        <w:r w:rsidR="009B4123">
          <w:rPr>
            <w:noProof/>
            <w:webHidden/>
          </w:rPr>
          <w:fldChar w:fldCharType="separate"/>
        </w:r>
        <w:r w:rsidR="009B4123">
          <w:rPr>
            <w:noProof/>
            <w:webHidden/>
          </w:rPr>
          <w:t>33</w:t>
        </w:r>
        <w:r w:rsidR="009B4123">
          <w:rPr>
            <w:noProof/>
            <w:webHidden/>
          </w:rPr>
          <w:fldChar w:fldCharType="end"/>
        </w:r>
      </w:hyperlink>
    </w:p>
    <w:p w:rsidR="009B4123" w:rsidRDefault="002422E1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779380" w:history="1">
        <w:r w:rsidR="009B4123" w:rsidRPr="00216415">
          <w:rPr>
            <w:rStyle w:val="a9"/>
          </w:rPr>
          <w:t>8.</w:t>
        </w:r>
        <w:r w:rsidR="009B4123">
          <w:rPr>
            <w:rFonts w:eastAsiaTheme="minorEastAsia"/>
            <w:b w:val="0"/>
            <w:sz w:val="22"/>
            <w:lang w:eastAsia="ru-RU"/>
          </w:rPr>
          <w:tab/>
        </w:r>
        <w:r w:rsidR="009B4123" w:rsidRPr="00216415">
          <w:rPr>
            <w:rStyle w:val="a9"/>
          </w:rPr>
          <w:t>Заключение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_Toc409779380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34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1" w:history="1">
        <w:r w:rsidR="009B4123" w:rsidRPr="00216415">
          <w:rPr>
            <w:rStyle w:val="a9"/>
          </w:rPr>
          <w:t>Список использованных источников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_Toc409779381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35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2" w:history="1">
        <w:r w:rsidR="009B4123" w:rsidRPr="00216415">
          <w:rPr>
            <w:rStyle w:val="a9"/>
          </w:rPr>
          <w:t>Список использованного программного обеспечения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_Toc409779382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35</w:t>
        </w:r>
        <w:r w:rsidR="009B4123">
          <w:rPr>
            <w:webHidden/>
          </w:rPr>
          <w:fldChar w:fldCharType="end"/>
        </w:r>
      </w:hyperlink>
    </w:p>
    <w:p w:rsidR="009B4123" w:rsidRDefault="002422E1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779383" w:history="1">
        <w:r w:rsidR="009B4123" w:rsidRPr="00216415">
          <w:rPr>
            <w:rStyle w:val="a9"/>
          </w:rPr>
          <w:t>Приложение А. Исходный код модели, использованной для тестирования модуля</w:t>
        </w:r>
        <w:r w:rsidR="009B4123">
          <w:rPr>
            <w:webHidden/>
          </w:rPr>
          <w:tab/>
        </w:r>
        <w:r w:rsidR="009B4123">
          <w:rPr>
            <w:webHidden/>
          </w:rPr>
          <w:fldChar w:fldCharType="begin"/>
        </w:r>
        <w:r w:rsidR="009B4123">
          <w:rPr>
            <w:webHidden/>
          </w:rPr>
          <w:instrText xml:space="preserve"> PAGEREF _Toc409779383 \h </w:instrText>
        </w:r>
        <w:r w:rsidR="009B4123">
          <w:rPr>
            <w:webHidden/>
          </w:rPr>
        </w:r>
        <w:r w:rsidR="009B4123">
          <w:rPr>
            <w:webHidden/>
          </w:rPr>
          <w:fldChar w:fldCharType="separate"/>
        </w:r>
        <w:r w:rsidR="009B4123">
          <w:rPr>
            <w:webHidden/>
          </w:rPr>
          <w:t>36</w:t>
        </w:r>
        <w:r w:rsidR="009B4123">
          <w:rPr>
            <w:webHidden/>
          </w:rPr>
          <w:fldChar w:fldCharType="end"/>
        </w:r>
      </w:hyperlink>
    </w:p>
    <w:p w:rsidR="00C50AD3" w:rsidRPr="004B320F" w:rsidRDefault="00C50AD3" w:rsidP="006831AC">
      <w:pPr>
        <w:pStyle w:val="a3"/>
        <w:ind w:left="0"/>
        <w:rPr>
          <w:sz w:val="24"/>
          <w:szCs w:val="24"/>
        </w:rPr>
      </w:pPr>
      <w:r w:rsidRPr="004B320F">
        <w:rPr>
          <w:sz w:val="24"/>
          <w:szCs w:val="24"/>
        </w:rPr>
        <w:fldChar w:fldCharType="end"/>
      </w:r>
    </w:p>
    <w:p w:rsidR="00C50AD3" w:rsidRPr="004B320F" w:rsidRDefault="00C50AD3" w:rsidP="00C50AD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626313" w:rsidRPr="004B320F" w:rsidRDefault="00626313" w:rsidP="00C50AD3">
      <w:pPr>
        <w:pStyle w:val="a7"/>
        <w:rPr>
          <w:szCs w:val="24"/>
        </w:rPr>
      </w:pPr>
      <w:bookmarkStart w:id="0" w:name="_Toc409779326"/>
      <w:r w:rsidRPr="004B320F">
        <w:rPr>
          <w:szCs w:val="24"/>
        </w:rPr>
        <w:lastRenderedPageBreak/>
        <w:t>Перечень сокращений</w:t>
      </w:r>
      <w:bookmarkEnd w:id="0"/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ИМ – </w:t>
      </w:r>
      <w:r w:rsidRPr="004B320F">
        <w:rPr>
          <w:sz w:val="24"/>
          <w:szCs w:val="24"/>
          <w:u w:val="single"/>
        </w:rPr>
        <w:t>И</w:t>
      </w:r>
      <w:r w:rsidRPr="004B320F">
        <w:rPr>
          <w:sz w:val="24"/>
          <w:szCs w:val="24"/>
        </w:rPr>
        <w:t xml:space="preserve">митационное </w:t>
      </w:r>
      <w:r w:rsidRPr="004B320F">
        <w:rPr>
          <w:sz w:val="24"/>
          <w:szCs w:val="24"/>
          <w:u w:val="single"/>
        </w:rPr>
        <w:t>М</w:t>
      </w:r>
      <w:r w:rsidRPr="004B320F">
        <w:rPr>
          <w:sz w:val="24"/>
          <w:szCs w:val="24"/>
        </w:rPr>
        <w:t>оделирование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СДС –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 xml:space="preserve">ложная </w:t>
      </w:r>
      <w:r w:rsidRPr="004B320F">
        <w:rPr>
          <w:sz w:val="24"/>
          <w:szCs w:val="24"/>
          <w:u w:val="single"/>
        </w:rPr>
        <w:t>Д</w:t>
      </w:r>
      <w:r w:rsidRPr="004B320F">
        <w:rPr>
          <w:sz w:val="24"/>
          <w:szCs w:val="24"/>
        </w:rPr>
        <w:t xml:space="preserve">искретная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>истема</w:t>
      </w:r>
    </w:p>
    <w:p w:rsidR="00626313" w:rsidRPr="004B320F" w:rsidRDefault="00626313" w:rsidP="00626313">
      <w:pPr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 xml:space="preserve">IDE –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 xml:space="preserve">ntegrated </w:t>
      </w:r>
      <w:r w:rsidRPr="004B320F">
        <w:rPr>
          <w:sz w:val="24"/>
          <w:szCs w:val="24"/>
          <w:u w:val="single"/>
          <w:lang w:val="en-US"/>
        </w:rPr>
        <w:t>D</w:t>
      </w:r>
      <w:r w:rsidRPr="004B320F">
        <w:rPr>
          <w:sz w:val="24"/>
          <w:szCs w:val="24"/>
          <w:lang w:val="en-US"/>
        </w:rPr>
        <w:t xml:space="preserve">evelopment </w:t>
      </w:r>
      <w:r w:rsidRPr="004B320F">
        <w:rPr>
          <w:sz w:val="24"/>
          <w:szCs w:val="24"/>
          <w:u w:val="single"/>
          <w:lang w:val="en-US"/>
        </w:rPr>
        <w:t>E</w:t>
      </w:r>
      <w:r w:rsidRPr="004B320F">
        <w:rPr>
          <w:sz w:val="24"/>
          <w:szCs w:val="24"/>
          <w:lang w:val="en-US"/>
        </w:rPr>
        <w:t>nvironment (</w:t>
      </w:r>
      <w:r w:rsidRPr="004B320F">
        <w:rPr>
          <w:sz w:val="24"/>
          <w:szCs w:val="24"/>
        </w:rPr>
        <w:t>Интегрированная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Среда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Разработки</w:t>
      </w:r>
      <w:r w:rsidRPr="004B320F">
        <w:rPr>
          <w:sz w:val="24"/>
          <w:szCs w:val="24"/>
          <w:lang w:val="en-US"/>
        </w:rPr>
        <w:t>)</w:t>
      </w:r>
    </w:p>
    <w:p w:rsidR="007E5F54" w:rsidRPr="004B320F" w:rsidRDefault="007E5F54" w:rsidP="00626313">
      <w:pPr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– </w:t>
      </w:r>
      <w:r w:rsidRPr="004B320F">
        <w:rPr>
          <w:sz w:val="24"/>
          <w:szCs w:val="24"/>
          <w:u w:val="single"/>
          <w:lang w:val="en-US"/>
        </w:rPr>
        <w:t>G</w:t>
      </w:r>
      <w:r w:rsidRPr="004B320F">
        <w:rPr>
          <w:sz w:val="24"/>
          <w:szCs w:val="24"/>
          <w:lang w:val="en-US"/>
        </w:rPr>
        <w:t>raphic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U</w:t>
      </w:r>
      <w:r w:rsidRPr="004B320F">
        <w:rPr>
          <w:sz w:val="24"/>
          <w:szCs w:val="24"/>
          <w:lang w:val="en-US"/>
        </w:rPr>
        <w:t>ser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>nterface</w:t>
      </w:r>
      <w:r w:rsidRPr="004B320F">
        <w:rPr>
          <w:sz w:val="24"/>
          <w:szCs w:val="24"/>
        </w:rPr>
        <w:t xml:space="preserve"> (Графический Интерфейс Пользователя)</w:t>
      </w:r>
    </w:p>
    <w:p w:rsidR="00626313" w:rsidRPr="004B320F" w:rsidRDefault="00626313" w:rsidP="00C50AD3">
      <w:pPr>
        <w:pStyle w:val="a7"/>
        <w:rPr>
          <w:szCs w:val="24"/>
        </w:rPr>
      </w:pPr>
      <w:bookmarkStart w:id="1" w:name="_Toc409779327"/>
      <w:r w:rsidRPr="004B320F">
        <w:rPr>
          <w:szCs w:val="24"/>
        </w:rPr>
        <w:t>Терминология</w:t>
      </w:r>
      <w:bookmarkEnd w:id="1"/>
    </w:p>
    <w:p w:rsidR="00626313" w:rsidRPr="004B320F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626313" w:rsidRPr="004B320F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Трассировка — </w:t>
      </w:r>
      <w:r w:rsidR="00626313" w:rsidRPr="004B320F">
        <w:rPr>
          <w:sz w:val="24"/>
          <w:szCs w:val="24"/>
        </w:rPr>
        <w:t>получение информационных сообщений о работе приложения во время выполнения.</w:t>
      </w:r>
    </w:p>
    <w:p w:rsidR="006C6785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Сериализация</w:t>
      </w:r>
      <w:r w:rsidR="00626313" w:rsidRPr="004B320F">
        <w:rPr>
          <w:sz w:val="24"/>
          <w:szCs w:val="24"/>
        </w:rPr>
        <w:t xml:space="preserve"> — процесс перевода какой-либо структуры данных в последовательность битов.</w:t>
      </w:r>
    </w:p>
    <w:p w:rsidR="00E40318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Слушатель — </w:t>
      </w:r>
      <w:r w:rsidR="00E4480A">
        <w:rPr>
          <w:sz w:val="24"/>
          <w:szCs w:val="24"/>
        </w:rPr>
        <w:t>механизм, позволяющий экземпляру какого-либо класса получать оповещения от других объектов об изменении их состояния и задавать алгоритм реакции системы на это изменение.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716BC" w:rsidRPr="004B320F" w:rsidRDefault="00D716BC" w:rsidP="00522899">
      <w:pPr>
        <w:pStyle w:val="1"/>
        <w:rPr>
          <w:szCs w:val="24"/>
        </w:rPr>
      </w:pPr>
      <w:bookmarkStart w:id="2" w:name="_Toc409779328"/>
      <w:r w:rsidRPr="004B320F">
        <w:rPr>
          <w:szCs w:val="24"/>
        </w:rPr>
        <w:lastRenderedPageBreak/>
        <w:t>Введение</w:t>
      </w:r>
      <w:bookmarkEnd w:id="2"/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Имитационное моделирование (ИМ)</w:t>
      </w:r>
      <w:r w:rsidRPr="00F21C61">
        <w:rPr>
          <w:sz w:val="24"/>
          <w:szCs w:val="24"/>
          <w:vertAlign w:val="superscript"/>
        </w:rPr>
        <w:t xml:space="preserve">[1] </w:t>
      </w:r>
      <w:r w:rsidRPr="004B320F">
        <w:rPr>
          <w:sz w:val="24"/>
          <w:szCs w:val="24"/>
        </w:rPr>
        <w:t>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Проведение имитационного эксперимента позволяет: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Сделать выводы о поведении СДС и ее особенностях: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построения, если это проектируемая система;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разрушения, если цель эксперимента состоит в определении пределов воздействия на систему.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Синтезировать и исследовать стратегии управления.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Прогнозировать и планировать функционирование системы в будущем.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Обучать и тренировать управленческий персонал и т.д.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>Интеллектуальное</w:t>
      </w:r>
      <w:proofErr w:type="gramEnd"/>
      <w:r w:rsidRPr="004B320F">
        <w:rPr>
          <w:sz w:val="24"/>
          <w:szCs w:val="24"/>
        </w:rP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Разработка интеллектуальной среды имитационного моделирования РДО выполнена в Московском государственном техническом университете (МГТУ им. Н. Э. Баумана) на кафедре "Компьютерные системы автоматизации производства". </w:t>
      </w:r>
      <w:proofErr w:type="gramStart"/>
      <w:r w:rsidRPr="004B320F">
        <w:rPr>
          <w:sz w:val="24"/>
          <w:szCs w:val="24"/>
        </w:rPr>
        <w:t xml:space="preserve"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</w:t>
      </w:r>
      <w:r w:rsidRPr="004B320F">
        <w:rPr>
          <w:sz w:val="24"/>
          <w:szCs w:val="24"/>
        </w:rPr>
        <w:lastRenderedPageBreak/>
        <w:t>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CA56F4" w:rsidRPr="004B320F" w:rsidRDefault="004B320F" w:rsidP="004B320F">
      <w:r>
        <w:br w:type="page"/>
      </w:r>
    </w:p>
    <w:p w:rsidR="00B71320" w:rsidRPr="004B320F" w:rsidRDefault="00D716BC" w:rsidP="00522899">
      <w:pPr>
        <w:pStyle w:val="1"/>
        <w:rPr>
          <w:szCs w:val="24"/>
        </w:rPr>
      </w:pPr>
      <w:bookmarkStart w:id="3" w:name="_Toc409779329"/>
      <w:r w:rsidRPr="004B320F">
        <w:rPr>
          <w:szCs w:val="24"/>
        </w:rPr>
        <w:lastRenderedPageBreak/>
        <w:t>Предпроектное исследование</w:t>
      </w:r>
      <w:bookmarkEnd w:id="3"/>
    </w:p>
    <w:p w:rsidR="00D716BC" w:rsidRPr="004B320F" w:rsidRDefault="00CA56F4" w:rsidP="00522899">
      <w:pPr>
        <w:pStyle w:val="2"/>
        <w:rPr>
          <w:szCs w:val="24"/>
        </w:rPr>
      </w:pPr>
      <w:bookmarkStart w:id="4" w:name="_Toc409779330"/>
      <w:r w:rsidRPr="004B320F">
        <w:rPr>
          <w:szCs w:val="24"/>
        </w:rPr>
        <w:t>Основные положения языка РДО</w:t>
      </w:r>
      <w:bookmarkEnd w:id="4"/>
    </w:p>
    <w:p w:rsidR="00CA56F4" w:rsidRPr="004B320F" w:rsidRDefault="00CA56F4" w:rsidP="00CA56F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Основные положения системы РДО могут быть сфо</w:t>
      </w:r>
      <w:r w:rsidR="00DB4C2D" w:rsidRPr="004B320F">
        <w:rPr>
          <w:sz w:val="24"/>
          <w:szCs w:val="24"/>
        </w:rPr>
        <w:t>рмулированы следующим образом</w:t>
      </w:r>
      <w:r w:rsidR="00304980" w:rsidRPr="00304980">
        <w:rPr>
          <w:sz w:val="24"/>
          <w:szCs w:val="24"/>
          <w:vertAlign w:val="superscript"/>
        </w:rPr>
        <w:t>[3]</w:t>
      </w:r>
      <w:r w:rsidRPr="004B320F">
        <w:rPr>
          <w:sz w:val="24"/>
          <w:szCs w:val="24"/>
        </w:rPr>
        <w:t>: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r w:rsidR="001F549D" w:rsidRPr="004B320F">
        <w:rPr>
          <w:sz w:val="24"/>
          <w:szCs w:val="24"/>
        </w:rPr>
        <w:t>отношению</w:t>
      </w:r>
      <w:r w:rsidRPr="004B320F">
        <w:rPr>
          <w:sz w:val="24"/>
          <w:szCs w:val="24"/>
        </w:rP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Множество ресурсов R и множество операций O образуют модель СДС.</w:t>
      </w:r>
    </w:p>
    <w:p w:rsidR="00F1321B" w:rsidRPr="004B320F" w:rsidRDefault="00CA56F4" w:rsidP="00C50AD3">
      <w:pPr>
        <w:pStyle w:val="2"/>
        <w:rPr>
          <w:szCs w:val="24"/>
        </w:rPr>
      </w:pPr>
      <w:bookmarkStart w:id="5" w:name="_Toc409779331"/>
      <w:r w:rsidRPr="004B320F">
        <w:rPr>
          <w:szCs w:val="24"/>
        </w:rPr>
        <w:t>Поиск решения на графе</w:t>
      </w:r>
      <w:r w:rsidR="00F1321B" w:rsidRPr="004B320F">
        <w:rPr>
          <w:szCs w:val="24"/>
        </w:rPr>
        <w:t xml:space="preserve"> пространства состояний</w:t>
      </w:r>
      <w:bookmarkEnd w:id="5"/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 w:rsidRPr="004B320F">
        <w:rPr>
          <w:sz w:val="24"/>
          <w:szCs w:val="24"/>
        </w:rPr>
        <w:t>ние</w:t>
      </w:r>
      <w:r w:rsidR="00304980" w:rsidRPr="00304980">
        <w:rPr>
          <w:sz w:val="24"/>
          <w:szCs w:val="24"/>
          <w:vertAlign w:val="superscript"/>
        </w:rPr>
        <w:t>[2]</w:t>
      </w:r>
      <w:r w:rsidRPr="004B320F">
        <w:rPr>
          <w:sz w:val="24"/>
          <w:szCs w:val="24"/>
        </w:rPr>
        <w:t xml:space="preserve">. 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 w:rsidRPr="004B320F">
        <w:rPr>
          <w:sz w:val="24"/>
          <w:szCs w:val="24"/>
        </w:rPr>
        <w:t xml:space="preserve"> поиск на графе состояний</w:t>
      </w:r>
      <w:r w:rsidRPr="004B320F">
        <w:rPr>
          <w:sz w:val="24"/>
          <w:szCs w:val="24"/>
        </w:rPr>
        <w:t>.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Примерами задач, которые решаются с использованием точек принятия решений, могут служить: 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Задачи укладки грузов при минимизации занимаемого ими объема (в более общем случае – задачи размещения).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Pr="004B320F" w:rsidRDefault="006F5EDB" w:rsidP="006F5ED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Pr="004B320F" w:rsidRDefault="006F5EDB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sz w:val="24"/>
          <w:szCs w:val="24"/>
        </w:rPr>
        <w:t>Граф</w:t>
      </w:r>
      <w:proofErr w:type="gramStart"/>
      <w:r w:rsidRPr="004B320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S, E)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proofErr w:type="gramEnd"/>
      <w:r w:rsidRPr="004B320F">
        <w:rPr>
          <w:rFonts w:eastAsiaTheme="minorEastAsia"/>
          <w:sz w:val="24"/>
          <w:szCs w:val="24"/>
        </w:rPr>
        <w:t xml:space="preserve">задается </w:t>
      </w:r>
      <w:r w:rsidR="00CD6023" w:rsidRPr="004B320F">
        <w:rPr>
          <w:rFonts w:eastAsiaTheme="minorEastAsia"/>
          <w:sz w:val="24"/>
          <w:szCs w:val="24"/>
        </w:rPr>
        <w:t>двумя множествами: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ставится в соответствие состояние системы (база данных);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∈S)}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принадлежащей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4B320F">
        <w:rPr>
          <w:rFonts w:eastAsiaTheme="minorEastAsia"/>
          <w:sz w:val="24"/>
          <w:szCs w:val="24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="00AC0125" w:rsidRPr="004B320F">
        <w:rPr>
          <w:rFonts w:eastAsiaTheme="minorEastAsia"/>
          <w:sz w:val="24"/>
          <w:szCs w:val="24"/>
        </w:rPr>
        <w:t xml:space="preserve"> – вершиной-потомком (преемником).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4B320F">
        <w:rPr>
          <w:rFonts w:eastAsiaTheme="minorEastAsia"/>
          <w:sz w:val="24"/>
          <w:szCs w:val="24"/>
        </w:rPr>
        <w:t>кроме</w:t>
      </w:r>
      <w:proofErr w:type="gramEnd"/>
      <w:r w:rsidRPr="004B320F">
        <w:rPr>
          <w:rFonts w:eastAsiaTheme="minorEastAsia"/>
          <w:sz w:val="24"/>
          <w:szCs w:val="24"/>
        </w:rPr>
        <w:t xml:space="preserve"> последней) соединена со следующей в последовательности вершиной ребром.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Цепью называется маршрут без повторяющихся рёбер.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Циклом называют цепь, в которой первая и последняя вершины совпадают.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  <w:sz w:val="24"/>
            <w:szCs w:val="24"/>
          </w:rPr>
          <m:t>u,v</m:t>
        </m:r>
      </m:oMath>
      <w:r w:rsidRPr="004B320F">
        <w:rPr>
          <w:rFonts w:eastAsiaTheme="minorEastAsia"/>
          <w:sz w:val="24"/>
          <w:szCs w:val="24"/>
        </w:rPr>
        <w:t xml:space="preserve"> существует путь </w:t>
      </w:r>
      <w:proofErr w:type="gramStart"/>
      <w:r w:rsidRPr="004B320F">
        <w:rPr>
          <w:rFonts w:eastAsiaTheme="minorEastAsia"/>
          <w:sz w:val="24"/>
          <w:szCs w:val="24"/>
        </w:rPr>
        <w:t>из</w:t>
      </w:r>
      <w:proofErr w:type="gramEnd"/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4B320F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4B320F">
        <w:rPr>
          <w:rFonts w:eastAsiaTheme="minorEastAsia"/>
          <w:sz w:val="24"/>
          <w:szCs w:val="24"/>
        </w:rPr>
        <w:t>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Граф называется деревом, если он связный и не содержит нетривиальных циклов.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– стоимость дуги, она отражает затраты (в смысле заданного критерия оптимизации) применения соответствующего правила.</w:t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i/>
          <w:noProof/>
          <w:sz w:val="24"/>
          <w:szCs w:val="24"/>
          <w:lang w:eastAsia="ru-RU"/>
        </w:rPr>
        <w:drawing>
          <wp:inline distT="0" distB="0" distL="0" distR="0" wp14:anchorId="472C029D" wp14:editId="7E6D2643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sz w:val="24"/>
          <w:szCs w:val="24"/>
        </w:rPr>
        <w:t>Рис 1. Простейший граф состояний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графе имеются две особые вершины:</w:t>
      </w:r>
    </w:p>
    <w:p w:rsidR="00273A73" w:rsidRPr="004B320F" w:rsidRDefault="002422E1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4B320F" w:rsidRDefault="002422E1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множество, и такое множество будет называться целевым множеством.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Путь в графе – последовательность вершин, в которой каждая последующая является преемником:</w:t>
      </w:r>
    </w:p>
    <w:p w:rsidR="00273A73" w:rsidRPr="004B320F" w:rsidRDefault="00273A73" w:rsidP="00273A7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,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Pr="004B320F">
        <w:rPr>
          <w:rFonts w:eastAsiaTheme="minorEastAsia"/>
          <w:sz w:val="24"/>
          <w:szCs w:val="24"/>
        </w:rPr>
        <w:t xml:space="preserve">   – длина пути.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Каждому пути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r w:rsidRPr="004B320F">
        <w:rPr>
          <w:sz w:val="24"/>
          <w:szCs w:val="24"/>
        </w:rPr>
        <w:t>ставится в соответствие его стоимость, которая равна сумме стоимостей применения правил по всему пути на графе</w:t>
      </w:r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304980" w:rsidRPr="00304980">
        <w:rPr>
          <w:rFonts w:eastAsiaTheme="minorEastAsia"/>
          <w:sz w:val="24"/>
          <w:szCs w:val="24"/>
          <w:vertAlign w:val="superscript"/>
        </w:rPr>
        <w:t>[2]</w:t>
      </w:r>
      <w:r w:rsidRPr="00304980">
        <w:rPr>
          <w:sz w:val="24"/>
          <w:szCs w:val="24"/>
          <w:vertAlign w:val="superscript"/>
        </w:rPr>
        <w:t>.</w:t>
      </w:r>
    </w:p>
    <w:p w:rsidR="00CA56F4" w:rsidRPr="004B320F" w:rsidRDefault="00CA56F4" w:rsidP="00C50AD3">
      <w:pPr>
        <w:pStyle w:val="2"/>
        <w:rPr>
          <w:szCs w:val="24"/>
        </w:rPr>
      </w:pPr>
      <w:bookmarkStart w:id="6" w:name="_Toc409779332"/>
      <w:r w:rsidRPr="004B320F">
        <w:rPr>
          <w:szCs w:val="24"/>
        </w:rPr>
        <w:t xml:space="preserve">Программный комплекс </w:t>
      </w:r>
      <w:r w:rsidRPr="004B320F">
        <w:rPr>
          <w:szCs w:val="24"/>
          <w:lang w:val="en-US"/>
        </w:rPr>
        <w:t>RAO</w:t>
      </w:r>
      <w:r w:rsidRPr="004B320F">
        <w:rPr>
          <w:szCs w:val="24"/>
        </w:rPr>
        <w:t>-</w:t>
      </w:r>
      <w:r w:rsidRPr="004B320F">
        <w:rPr>
          <w:szCs w:val="24"/>
          <w:lang w:val="en-US"/>
        </w:rPr>
        <w:t>XT</w:t>
      </w:r>
      <w:bookmarkEnd w:id="6"/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 w:rsidRPr="004B320F">
        <w:rPr>
          <w:sz w:val="24"/>
          <w:szCs w:val="24"/>
        </w:rPr>
        <w:t>Eclipse</w:t>
      </w:r>
      <w:proofErr w:type="spellEnd"/>
      <w:r w:rsidRPr="004B320F">
        <w:rPr>
          <w:sz w:val="24"/>
          <w:szCs w:val="24"/>
        </w:rPr>
        <w:t xml:space="preserve"> – свободной интегрированной среды разработки модульных кроссплатформенных приложений. </w:t>
      </w:r>
      <w:r w:rsidR="00DB4C2D" w:rsidRPr="004B320F">
        <w:rPr>
          <w:sz w:val="24"/>
          <w:szCs w:val="24"/>
        </w:rPr>
        <w:t xml:space="preserve">Система написана на языке </w:t>
      </w:r>
      <w:proofErr w:type="spellStart"/>
      <w:r w:rsidR="00DB4C2D" w:rsidRPr="004B320F">
        <w:rPr>
          <w:sz w:val="24"/>
          <w:szCs w:val="24"/>
        </w:rPr>
        <w:t>Java</w:t>
      </w:r>
      <w:proofErr w:type="spellEnd"/>
      <w:r w:rsidR="00DB4C2D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и состоит из трех основных компонентов: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</w:t>
      </w:r>
      <w:proofErr w:type="spellEnd"/>
      <w:r w:rsidRPr="004B320F">
        <w:rPr>
          <w:sz w:val="24"/>
          <w:szCs w:val="24"/>
        </w:rPr>
        <w:t xml:space="preserve"> – компонент, производящий преобразование кода на языке РДО в код на языке </w:t>
      </w:r>
      <w:proofErr w:type="spellStart"/>
      <w:r w:rsidRPr="004B320F">
        <w:rPr>
          <w:sz w:val="24"/>
          <w:szCs w:val="24"/>
        </w:rPr>
        <w:t>Java</w:t>
      </w:r>
      <w:proofErr w:type="spellEnd"/>
      <w:r w:rsidRPr="004B320F">
        <w:rPr>
          <w:sz w:val="24"/>
          <w:szCs w:val="24"/>
        </w:rPr>
        <w:t>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rdo.lib – библиотека системы. Этот компонент реализует ядро системы имитационного моделирования.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rdo.ui</w:t>
      </w:r>
      <w:proofErr w:type="spellEnd"/>
      <w:r w:rsidRPr="004B320F">
        <w:rPr>
          <w:sz w:val="24"/>
          <w:szCs w:val="24"/>
        </w:rPr>
        <w:t xml:space="preserve"> – компонент, реализующий графический интерфейс системы с помощью </w:t>
      </w:r>
      <w:r w:rsidR="00DB4C2D" w:rsidRPr="004B320F">
        <w:rPr>
          <w:sz w:val="24"/>
          <w:szCs w:val="24"/>
        </w:rPr>
        <w:t>библиотеки SWT</w:t>
      </w:r>
      <w:r w:rsidRPr="004B320F">
        <w:rPr>
          <w:sz w:val="24"/>
          <w:szCs w:val="24"/>
        </w:rPr>
        <w:t>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Pr="004B320F" w:rsidRDefault="00CA56F4" w:rsidP="00C50AD3">
      <w:pPr>
        <w:pStyle w:val="2"/>
        <w:rPr>
          <w:szCs w:val="24"/>
        </w:rPr>
      </w:pPr>
      <w:bookmarkStart w:id="7" w:name="_Toc409779333"/>
      <w:r w:rsidRPr="004B320F">
        <w:rPr>
          <w:szCs w:val="24"/>
        </w:rPr>
        <w:t>Постановка задачи</w:t>
      </w:r>
      <w:bookmarkEnd w:id="7"/>
    </w:p>
    <w:p w:rsidR="00DF082C" w:rsidRPr="004B320F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Pr="007914D7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В результате </w:t>
      </w:r>
      <w:proofErr w:type="spellStart"/>
      <w:r w:rsidRPr="004B320F">
        <w:rPr>
          <w:sz w:val="24"/>
          <w:szCs w:val="24"/>
        </w:rPr>
        <w:t>предпроектного</w:t>
      </w:r>
      <w:proofErr w:type="spellEnd"/>
      <w:r w:rsidRPr="004B320F">
        <w:rPr>
          <w:sz w:val="24"/>
          <w:szCs w:val="24"/>
        </w:rPr>
        <w:t xml:space="preserve"> исследования был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выявлен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</w:t>
      </w:r>
      <w:r w:rsidR="00731511" w:rsidRPr="004B320F">
        <w:rPr>
          <w:sz w:val="24"/>
          <w:szCs w:val="24"/>
        </w:rPr>
        <w:t xml:space="preserve">отсутствие в программном комплексе </w:t>
      </w:r>
      <w:r w:rsidR="00731511" w:rsidRPr="004B320F">
        <w:rPr>
          <w:sz w:val="24"/>
          <w:szCs w:val="24"/>
          <w:lang w:val="en-US"/>
        </w:rPr>
        <w:t>RAO</w:t>
      </w:r>
      <w:r w:rsidR="00731511" w:rsidRPr="004B320F">
        <w:rPr>
          <w:sz w:val="24"/>
          <w:szCs w:val="24"/>
        </w:rPr>
        <w:t>-</w:t>
      </w:r>
      <w:r w:rsidR="00731511" w:rsidRPr="004B320F">
        <w:rPr>
          <w:sz w:val="24"/>
          <w:szCs w:val="24"/>
          <w:lang w:val="en-US"/>
        </w:rPr>
        <w:t>XT</w:t>
      </w:r>
      <w:r w:rsidR="00731511" w:rsidRPr="004B320F">
        <w:rPr>
          <w:sz w:val="24"/>
          <w:szCs w:val="24"/>
        </w:rPr>
        <w:t xml:space="preserve"> подсистемы графической визуализации поиска решения на графе пространства состояний.</w:t>
      </w:r>
    </w:p>
    <w:p w:rsidR="004A49B4" w:rsidRPr="004A49B4" w:rsidRDefault="004A49B4" w:rsidP="00DF082C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 внедрение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такой подсистемы позволит расширить функционал среды </w:t>
      </w:r>
      <w:r>
        <w:rPr>
          <w:sz w:val="24"/>
          <w:szCs w:val="24"/>
          <w:lang w:val="en-US"/>
        </w:rPr>
        <w:t>RAO</w:t>
      </w:r>
      <w:r w:rsidR="0083339F" w:rsidRPr="0083339F">
        <w:rPr>
          <w:sz w:val="24"/>
          <w:szCs w:val="24"/>
        </w:rPr>
        <w:noBreakHyphen/>
      </w:r>
      <w:bookmarkStart w:id="8" w:name="_GoBack"/>
      <w:bookmarkEnd w:id="8"/>
      <w:r>
        <w:rPr>
          <w:sz w:val="24"/>
          <w:szCs w:val="24"/>
          <w:lang w:val="en-US"/>
        </w:rPr>
        <w:t>XT</w:t>
      </w:r>
      <w:r w:rsidRPr="004A49B4">
        <w:rPr>
          <w:sz w:val="24"/>
          <w:szCs w:val="24"/>
        </w:rPr>
        <w:t xml:space="preserve"> </w:t>
      </w:r>
      <w:r w:rsidR="002E72F5">
        <w:rPr>
          <w:sz w:val="24"/>
          <w:szCs w:val="24"/>
        </w:rPr>
        <w:t>и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>повысить эффективность процесса моделирования.</w:t>
      </w:r>
    </w:p>
    <w:p w:rsidR="00F1321B" w:rsidRPr="004B320F" w:rsidRDefault="00F1321B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36D07" w:rsidRPr="004B320F" w:rsidRDefault="00736D07" w:rsidP="00522899">
      <w:pPr>
        <w:pStyle w:val="1"/>
        <w:rPr>
          <w:szCs w:val="24"/>
        </w:rPr>
      </w:pPr>
      <w:bookmarkStart w:id="9" w:name="_Toc409779334"/>
      <w:r w:rsidRPr="004B320F">
        <w:rPr>
          <w:szCs w:val="24"/>
        </w:rPr>
        <w:lastRenderedPageBreak/>
        <w:t>Формирование ТЗ</w:t>
      </w:r>
      <w:bookmarkEnd w:id="9"/>
    </w:p>
    <w:p w:rsidR="00736D07" w:rsidRPr="004B320F" w:rsidRDefault="00736D07" w:rsidP="00522899">
      <w:pPr>
        <w:pStyle w:val="2"/>
        <w:rPr>
          <w:szCs w:val="24"/>
        </w:rPr>
      </w:pPr>
      <w:bookmarkStart w:id="10" w:name="_Toc409779335"/>
      <w:r w:rsidRPr="004B320F">
        <w:rPr>
          <w:szCs w:val="24"/>
        </w:rPr>
        <w:t>Общие сведения</w:t>
      </w:r>
      <w:bookmarkEnd w:id="10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Основание для разработки: задание на курсовой проект.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Заказчик: Кафедра «Компьютерные системы автоматизации производств</w:t>
      </w:r>
      <w:r w:rsidR="004B320F" w:rsidRPr="004B320F">
        <w:rPr>
          <w:sz w:val="24"/>
          <w:szCs w:val="24"/>
        </w:rPr>
        <w:t>а» МГТУ им. Н.  Э. </w:t>
      </w:r>
      <w:r w:rsidRPr="004B320F">
        <w:rPr>
          <w:sz w:val="24"/>
          <w:szCs w:val="24"/>
        </w:rPr>
        <w:t>Баумана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Разработчик: студент кафедры «Компьютерные системы автомат</w:t>
      </w:r>
      <w:r w:rsidR="004B320F" w:rsidRPr="004B320F">
        <w:rPr>
          <w:sz w:val="24"/>
          <w:szCs w:val="24"/>
        </w:rPr>
        <w:t>изации производства» Стрижов К. </w:t>
      </w:r>
      <w:r w:rsidRPr="004B320F">
        <w:rPr>
          <w:sz w:val="24"/>
          <w:szCs w:val="24"/>
        </w:rPr>
        <w:t>А.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Pr="004B320F" w:rsidRDefault="00736D07" w:rsidP="00634C26">
      <w:pPr>
        <w:pStyle w:val="2"/>
        <w:rPr>
          <w:szCs w:val="24"/>
        </w:rPr>
      </w:pPr>
      <w:bookmarkStart w:id="11" w:name="_Toc409779336"/>
      <w:r w:rsidRPr="004B320F">
        <w:rPr>
          <w:szCs w:val="24"/>
        </w:rPr>
        <w:t>Назначение разработки</w:t>
      </w:r>
      <w:bookmarkEnd w:id="11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Разработать  подсистему визуализации поиска решений на графе состояний и добиться</w:t>
      </w:r>
      <w:r w:rsidR="0049077F" w:rsidRPr="004B320F">
        <w:rPr>
          <w:sz w:val="24"/>
          <w:szCs w:val="24"/>
        </w:rPr>
        <w:t xml:space="preserve"> ее интеграции в </w:t>
      </w:r>
      <w:r w:rsidR="00B527D8" w:rsidRPr="004B320F">
        <w:rPr>
          <w:sz w:val="24"/>
          <w:szCs w:val="24"/>
        </w:rPr>
        <w:t xml:space="preserve">систему </w:t>
      </w:r>
      <w:r w:rsidR="005B4C03" w:rsidRPr="004B320F">
        <w:rPr>
          <w:sz w:val="24"/>
          <w:szCs w:val="24"/>
        </w:rPr>
        <w:t>моделирования</w:t>
      </w:r>
      <w:r w:rsidR="001908E2" w:rsidRPr="004B320F">
        <w:rPr>
          <w:sz w:val="24"/>
          <w:szCs w:val="24"/>
        </w:rPr>
        <w:t xml:space="preserve"> </w:t>
      </w:r>
      <w:r w:rsidR="001908E2" w:rsidRPr="004B320F">
        <w:rPr>
          <w:sz w:val="24"/>
          <w:szCs w:val="24"/>
          <w:lang w:val="en-US"/>
        </w:rPr>
        <w:t>RAO</w:t>
      </w:r>
      <w:r w:rsidR="001908E2" w:rsidRPr="004B320F">
        <w:rPr>
          <w:sz w:val="24"/>
          <w:szCs w:val="24"/>
        </w:rPr>
        <w:t>-</w:t>
      </w:r>
      <w:r w:rsidR="001908E2" w:rsidRPr="004B320F">
        <w:rPr>
          <w:sz w:val="24"/>
          <w:szCs w:val="24"/>
          <w:lang w:val="en-US"/>
        </w:rPr>
        <w:t>XT</w:t>
      </w:r>
      <w:r w:rsidR="001908E2" w:rsidRPr="004B320F">
        <w:rPr>
          <w:sz w:val="24"/>
          <w:szCs w:val="24"/>
        </w:rPr>
        <w:t>.</w:t>
      </w:r>
    </w:p>
    <w:p w:rsidR="005C397C" w:rsidRPr="004B320F" w:rsidRDefault="00736D07" w:rsidP="00634C26">
      <w:pPr>
        <w:pStyle w:val="2"/>
        <w:rPr>
          <w:szCs w:val="24"/>
        </w:rPr>
      </w:pPr>
      <w:bookmarkStart w:id="12" w:name="_Toc409779337"/>
      <w:r w:rsidRPr="004B320F">
        <w:rPr>
          <w:szCs w:val="24"/>
        </w:rPr>
        <w:t>Требование к программе или программному изделию</w:t>
      </w:r>
      <w:bookmarkEnd w:id="12"/>
    </w:p>
    <w:p w:rsidR="00736D07" w:rsidRPr="004B320F" w:rsidRDefault="00736D07" w:rsidP="00634C26">
      <w:pPr>
        <w:pStyle w:val="3"/>
        <w:rPr>
          <w:szCs w:val="24"/>
        </w:rPr>
      </w:pPr>
      <w:bookmarkStart w:id="13" w:name="_Toc409779338"/>
      <w:r w:rsidRPr="004B320F">
        <w:rPr>
          <w:szCs w:val="24"/>
        </w:rPr>
        <w:t>Требования к функциональным характеристикам</w:t>
      </w:r>
      <w:bookmarkEnd w:id="13"/>
    </w:p>
    <w:p w:rsidR="008C6BD6" w:rsidRPr="004B320F" w:rsidRDefault="008C6BD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визуализации должен удовлетворять следующим требованиям:</w:t>
      </w:r>
    </w:p>
    <w:p w:rsidR="008C6BD6" w:rsidRPr="004B320F" w:rsidRDefault="00E113E7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Корректно отображать граф пространства состояний для соответствующей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Вызов графического окна модуля должен осуществляться </w:t>
      </w:r>
      <w:r w:rsidR="005B4C03" w:rsidRPr="004B320F">
        <w:rPr>
          <w:sz w:val="24"/>
          <w:szCs w:val="24"/>
        </w:rPr>
        <w:t xml:space="preserve">из пользовательского интерфейса </w:t>
      </w:r>
      <w:r w:rsidRPr="004B320F">
        <w:rPr>
          <w:sz w:val="24"/>
          <w:szCs w:val="24"/>
        </w:rPr>
        <w:t xml:space="preserve">модуля трассировки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Графическое окно должно содержать всю необходимую информацию о точке принятия решений, как-то: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Название точки принятия решений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поиску на графе состояний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Подробная информация по </w:t>
      </w:r>
      <w:r w:rsidR="00B527D8" w:rsidRPr="004B320F">
        <w:rPr>
          <w:sz w:val="24"/>
          <w:szCs w:val="24"/>
        </w:rPr>
        <w:t>выделенной вершине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Выделение цветом вершин графа, относящихся к решению</w:t>
      </w:r>
      <w:r w:rsidR="002E228F" w:rsidRPr="004B320F">
        <w:rPr>
          <w:sz w:val="24"/>
          <w:szCs w:val="24"/>
        </w:rPr>
        <w:t>;</w:t>
      </w:r>
    </w:p>
    <w:p w:rsidR="002E228F" w:rsidRPr="004B320F" w:rsidRDefault="002E228F" w:rsidP="000668A3">
      <w:pPr>
        <w:pStyle w:val="a3"/>
        <w:numPr>
          <w:ilvl w:val="0"/>
          <w:numId w:val="9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4" w:name="_Toc409779339"/>
      <w:r w:rsidRPr="004B320F">
        <w:rPr>
          <w:szCs w:val="24"/>
        </w:rPr>
        <w:t>Требования к надежности</w:t>
      </w:r>
      <w:bookmarkEnd w:id="14"/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Сохранение работоспособности системы при отказе по любым причинам подсистемы или ее части</w:t>
      </w:r>
      <w:r w:rsidR="009776F1" w:rsidRPr="004B320F">
        <w:rPr>
          <w:sz w:val="24"/>
          <w:szCs w:val="24"/>
        </w:rPr>
        <w:t>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5" w:name="_Toc409779340"/>
      <w:r w:rsidRPr="004B320F">
        <w:rPr>
          <w:szCs w:val="24"/>
        </w:rPr>
        <w:lastRenderedPageBreak/>
        <w:t>Условия эксплуатации</w:t>
      </w:r>
      <w:bookmarkEnd w:id="15"/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6" w:name="_Toc409779341"/>
      <w:r w:rsidRPr="004B320F">
        <w:rPr>
          <w:szCs w:val="24"/>
        </w:rPr>
        <w:t>Требование к составу и параметрам технических средств</w:t>
      </w:r>
      <w:bookmarkEnd w:id="16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Программный продукт должен работать на компьютерах со следующими характеристиками: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объем ОЗУ не менее </w:t>
      </w:r>
      <w:r w:rsidR="005B4C03" w:rsidRPr="004B320F">
        <w:rPr>
          <w:sz w:val="24"/>
          <w:szCs w:val="24"/>
        </w:rPr>
        <w:t>2</w:t>
      </w:r>
      <w:r w:rsidRPr="004B320F">
        <w:rPr>
          <w:sz w:val="24"/>
          <w:szCs w:val="24"/>
        </w:rPr>
        <w:t xml:space="preserve">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объем жесткого диска не менее 50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микропроцессор с тактовой частотой не менее 1ГГц;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монитор с разрешением от </w:t>
      </w:r>
      <w:r w:rsidR="005B4C03" w:rsidRPr="004B320F">
        <w:rPr>
          <w:sz w:val="24"/>
          <w:szCs w:val="24"/>
        </w:rPr>
        <w:t>1280</w:t>
      </w:r>
      <w:r w:rsidRPr="004B320F">
        <w:rPr>
          <w:sz w:val="24"/>
          <w:szCs w:val="24"/>
        </w:rPr>
        <w:t>*</w:t>
      </w:r>
      <w:r w:rsidR="005B4C03" w:rsidRPr="004B320F">
        <w:rPr>
          <w:sz w:val="24"/>
          <w:szCs w:val="24"/>
        </w:rPr>
        <w:t>1024</w:t>
      </w:r>
      <w:r w:rsidRPr="004B320F">
        <w:rPr>
          <w:sz w:val="24"/>
          <w:szCs w:val="24"/>
        </w:rPr>
        <w:t xml:space="preserve"> и выше.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7" w:name="_Toc409779342"/>
      <w:r w:rsidRPr="004B320F">
        <w:rPr>
          <w:szCs w:val="24"/>
        </w:rPr>
        <w:t>Требование к информационной и программной совместимости</w:t>
      </w:r>
      <w:bookmarkEnd w:id="17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должна работать под управлением следующих ОС: 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Windows</w:t>
      </w:r>
      <w:proofErr w:type="spellEnd"/>
      <w:r w:rsidRPr="004B320F">
        <w:rPr>
          <w:sz w:val="24"/>
          <w:szCs w:val="24"/>
        </w:rPr>
        <w:t xml:space="preserve"> 7</w:t>
      </w:r>
      <w:r w:rsidR="005B4C03" w:rsidRPr="004B320F">
        <w:rPr>
          <w:sz w:val="24"/>
          <w:szCs w:val="24"/>
        </w:rPr>
        <w:t>, 8</w:t>
      </w:r>
      <w:r w:rsidRPr="004B320F">
        <w:rPr>
          <w:sz w:val="24"/>
          <w:szCs w:val="24"/>
        </w:rPr>
        <w:t>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Ubuntu</w:t>
      </w:r>
      <w:proofErr w:type="spellEnd"/>
      <w:r w:rsidRPr="004B320F">
        <w:rPr>
          <w:sz w:val="24"/>
          <w:szCs w:val="24"/>
        </w:rPr>
        <w:t xml:space="preserve"> 14.10.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8" w:name="_Toc409779343"/>
      <w:r w:rsidRPr="004B320F">
        <w:rPr>
          <w:szCs w:val="24"/>
        </w:rPr>
        <w:t>Требование к маркировке и упаковке</w:t>
      </w:r>
      <w:bookmarkEnd w:id="18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маркировке и упаковке не предъявляются.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9" w:name="_Toc409779344"/>
      <w:r w:rsidRPr="004B320F">
        <w:rPr>
          <w:szCs w:val="24"/>
        </w:rPr>
        <w:t>Требование к транспортированию и хранению</w:t>
      </w:r>
      <w:bookmarkEnd w:id="19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транспортированию и хранению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0" w:name="_Toc409779345"/>
      <w:r w:rsidRPr="004B320F">
        <w:rPr>
          <w:szCs w:val="24"/>
        </w:rPr>
        <w:t>Требования к программной документации</w:t>
      </w:r>
      <w:bookmarkEnd w:id="20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программной документации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1" w:name="_Toc409779346"/>
      <w:r w:rsidRPr="004B320F">
        <w:rPr>
          <w:szCs w:val="24"/>
        </w:rPr>
        <w:t>Стадии и этапы разработки</w:t>
      </w:r>
      <w:bookmarkEnd w:id="21"/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должна быть проведена в три стадии: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техническое задание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технический и рабочий проекты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внедрение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«Технический и рабочий проект» должны быть выполнены перечисленные ниже этапы работ: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программы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разработка методики тестирования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испытания программы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2" w:name="_Toc409779347"/>
      <w:r w:rsidRPr="004B320F">
        <w:rPr>
          <w:szCs w:val="24"/>
        </w:rPr>
        <w:t>Порядок контроля и пр</w:t>
      </w:r>
      <w:r w:rsidRPr="004B320F">
        <w:rPr>
          <w:rStyle w:val="20"/>
          <w:szCs w:val="24"/>
        </w:rPr>
        <w:t>и</w:t>
      </w:r>
      <w:r w:rsidRPr="004B320F">
        <w:rPr>
          <w:szCs w:val="24"/>
        </w:rPr>
        <w:t>емки</w:t>
      </w:r>
      <w:bookmarkEnd w:id="22"/>
    </w:p>
    <w:p w:rsidR="005C0992" w:rsidRPr="004B320F" w:rsidRDefault="005C099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Контроль и приемка работоспособности системы осуществляются с помощью следующих методов:</w:t>
      </w:r>
    </w:p>
    <w:p w:rsidR="005C0992" w:rsidRP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Опрос экспертов. Используется для оценки дизайна, качества и удобства использования новой системы графического вывода; </w:t>
      </w:r>
    </w:p>
    <w:p w:rsid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Многократное </w:t>
      </w:r>
      <w:r w:rsidR="009776F1" w:rsidRPr="004B320F">
        <w:rPr>
          <w:sz w:val="24"/>
          <w:szCs w:val="24"/>
        </w:rPr>
        <w:t xml:space="preserve">ручное </w:t>
      </w:r>
      <w:r w:rsidRPr="004B320F">
        <w:rPr>
          <w:sz w:val="24"/>
          <w:szCs w:val="24"/>
        </w:rPr>
        <w:t>тестирование с помощью имитационных моделей, написанных на языке РДО.</w:t>
      </w:r>
    </w:p>
    <w:p w:rsidR="004809F8" w:rsidRPr="004B320F" w:rsidRDefault="004B320F" w:rsidP="004B320F">
      <w:r>
        <w:br w:type="page"/>
      </w:r>
    </w:p>
    <w:p w:rsidR="005B4C03" w:rsidRPr="004B320F" w:rsidRDefault="005B4C03" w:rsidP="00634C26">
      <w:pPr>
        <w:pStyle w:val="1"/>
        <w:rPr>
          <w:szCs w:val="24"/>
        </w:rPr>
      </w:pPr>
      <w:bookmarkStart w:id="23" w:name="_Toc409779348"/>
      <w:r w:rsidRPr="004B320F">
        <w:rPr>
          <w:szCs w:val="24"/>
        </w:rPr>
        <w:lastRenderedPageBreak/>
        <w:t>Концептуальный этап проектирования системы</w:t>
      </w:r>
      <w:bookmarkEnd w:id="23"/>
    </w:p>
    <w:p w:rsidR="005B4C03" w:rsidRPr="004B320F" w:rsidRDefault="005B4C0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концептуальном этапе проектирования требовалось:</w:t>
      </w:r>
    </w:p>
    <w:p w:rsidR="005B4C03" w:rsidRPr="004B320F" w:rsidRDefault="005B4C0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</w:t>
      </w:r>
      <w:r w:rsidR="007235B3" w:rsidRPr="004B320F">
        <w:rPr>
          <w:sz w:val="24"/>
          <w:szCs w:val="24"/>
        </w:rPr>
        <w:t>графический интерфейс окна вывода графа на экран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перечень необходимой информации, которую должна содержать выводимая на экран статистика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определить, как должен быть организован вызов окна графа из интерфейса модуля трассировки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общую структуру подсистемы и схему его взаимодействия с </w:t>
      </w:r>
      <w:r w:rsidR="003A3E50" w:rsidRPr="004B320F">
        <w:rPr>
          <w:sz w:val="24"/>
          <w:szCs w:val="24"/>
        </w:rPr>
        <w:t xml:space="preserve">другими компонентами системы </w:t>
      </w:r>
      <w:r w:rsidR="003A3E50" w:rsidRPr="004B320F">
        <w:rPr>
          <w:sz w:val="24"/>
          <w:szCs w:val="24"/>
          <w:lang w:val="en-US"/>
        </w:rPr>
        <w:t>RAO</w:t>
      </w:r>
      <w:r w:rsidR="003A3E50" w:rsidRPr="004B320F">
        <w:rPr>
          <w:sz w:val="24"/>
          <w:szCs w:val="24"/>
        </w:rPr>
        <w:t>-</w:t>
      </w:r>
      <w:r w:rsidR="003A3E50" w:rsidRPr="004B320F">
        <w:rPr>
          <w:sz w:val="24"/>
          <w:szCs w:val="24"/>
          <w:lang w:val="en-US"/>
        </w:rPr>
        <w:t>XT</w:t>
      </w:r>
      <w:r w:rsidR="003A3E50" w:rsidRPr="004B320F">
        <w:rPr>
          <w:sz w:val="24"/>
          <w:szCs w:val="24"/>
        </w:rPr>
        <w:t>.</w:t>
      </w:r>
    </w:p>
    <w:p w:rsidR="00415C08" w:rsidRPr="004B320F" w:rsidRDefault="003A3E50" w:rsidP="00634C26">
      <w:pPr>
        <w:pStyle w:val="2"/>
        <w:rPr>
          <w:szCs w:val="24"/>
        </w:rPr>
      </w:pPr>
      <w:bookmarkStart w:id="24" w:name="_Toc409779349"/>
      <w:r w:rsidRPr="004B320F">
        <w:rPr>
          <w:szCs w:val="24"/>
        </w:rPr>
        <w:t>Графический</w:t>
      </w:r>
      <w:r w:rsidRPr="004B320F">
        <w:rPr>
          <w:rStyle w:val="20"/>
          <w:szCs w:val="24"/>
        </w:rPr>
        <w:t xml:space="preserve"> </w:t>
      </w:r>
      <w:r w:rsidRPr="004B320F">
        <w:rPr>
          <w:szCs w:val="24"/>
        </w:rPr>
        <w:t>интерфейс</w:t>
      </w:r>
      <w:bookmarkEnd w:id="24"/>
    </w:p>
    <w:p w:rsidR="009A26B9" w:rsidRPr="004B320F" w:rsidRDefault="009A26B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Разрабатываемая подсистема должна предоставлять пользователю </w:t>
      </w:r>
      <w:r w:rsidR="00F74BB7" w:rsidRPr="004B320F">
        <w:rPr>
          <w:sz w:val="24"/>
          <w:szCs w:val="24"/>
        </w:rPr>
        <w:t>графический интерфейс, содержащий в себе построенный граф</w:t>
      </w:r>
      <w:r w:rsidR="00EE347A" w:rsidRPr="004B320F">
        <w:rPr>
          <w:sz w:val="24"/>
          <w:szCs w:val="24"/>
        </w:rPr>
        <w:t xml:space="preserve"> пространства</w:t>
      </w:r>
      <w:r w:rsidR="00F74BB7" w:rsidRPr="004B320F">
        <w:rPr>
          <w:sz w:val="24"/>
          <w:szCs w:val="24"/>
        </w:rPr>
        <w:t xml:space="preserve"> состояний и собранную по результатам поиска статистику. </w:t>
      </w:r>
      <w:r w:rsidR="00130963" w:rsidRPr="004B320F">
        <w:rPr>
          <w:sz w:val="24"/>
          <w:szCs w:val="24"/>
        </w:rPr>
        <w:t>На данном этапе</w:t>
      </w:r>
      <w:r w:rsidR="00F74BB7" w:rsidRPr="004B320F">
        <w:rPr>
          <w:sz w:val="24"/>
          <w:szCs w:val="24"/>
        </w:rPr>
        <w:t xml:space="preserve"> проектирования были приняты следующие решения:</w:t>
      </w:r>
    </w:p>
    <w:p w:rsidR="00F74BB7" w:rsidRPr="004B320F" w:rsidRDefault="00F74BB7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построенный граф должен содержать минимум необходимой информации, как-то: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номера построенных вершин</w:t>
      </w:r>
      <w:r w:rsidR="009741D9" w:rsidRPr="004B320F">
        <w:rPr>
          <w:sz w:val="24"/>
          <w:szCs w:val="24"/>
        </w:rPr>
        <w:t xml:space="preserve"> – они отображают последовательность построения графа пространства состояний</w:t>
      </w:r>
      <w:r w:rsidRPr="004B320F">
        <w:rPr>
          <w:sz w:val="24"/>
          <w:szCs w:val="24"/>
        </w:rPr>
        <w:t>;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информацию о решении</w:t>
      </w:r>
      <w:r w:rsidR="009741D9" w:rsidRPr="004B320F">
        <w:rPr>
          <w:sz w:val="24"/>
          <w:szCs w:val="24"/>
        </w:rPr>
        <w:t xml:space="preserve"> (согласно требованиям, указанным в п. 3.</w:t>
      </w:r>
      <w:r w:rsidR="004809F8" w:rsidRPr="004B320F">
        <w:rPr>
          <w:sz w:val="24"/>
          <w:szCs w:val="24"/>
        </w:rPr>
        <w:t>3</w:t>
      </w:r>
      <w:r w:rsidR="009741D9" w:rsidRPr="004B320F">
        <w:rPr>
          <w:sz w:val="24"/>
          <w:szCs w:val="24"/>
        </w:rPr>
        <w:t>.1)</w:t>
      </w:r>
      <w:r w:rsidRPr="004B320F">
        <w:rPr>
          <w:sz w:val="24"/>
          <w:szCs w:val="24"/>
        </w:rPr>
        <w:t>;</w:t>
      </w:r>
    </w:p>
    <w:p w:rsidR="00695549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вывод статистики должен быть компактным и не отнимать пространство у отображенного графа</w:t>
      </w:r>
      <w:r w:rsidR="00695549" w:rsidRPr="004B320F">
        <w:rPr>
          <w:sz w:val="24"/>
          <w:szCs w:val="24"/>
        </w:rPr>
        <w:t>.</w:t>
      </w:r>
    </w:p>
    <w:p w:rsidR="009741D9" w:rsidRPr="004B320F" w:rsidRDefault="009741D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Предполагается, что изначально интерфейс </w:t>
      </w:r>
      <w:r w:rsidR="00EE347A" w:rsidRPr="004B320F">
        <w:rPr>
          <w:sz w:val="24"/>
          <w:szCs w:val="24"/>
        </w:rPr>
        <w:t>предоставляет</w:t>
      </w:r>
      <w:r w:rsidRPr="004B320F">
        <w:rPr>
          <w:sz w:val="24"/>
          <w:szCs w:val="24"/>
        </w:rPr>
        <w:t xml:space="preserve"> пользователю информацию по графу состояний, </w:t>
      </w:r>
      <w:r w:rsidR="00EE347A" w:rsidRPr="004B320F">
        <w:rPr>
          <w:sz w:val="24"/>
          <w:szCs w:val="24"/>
        </w:rPr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вызове интерфейса выводить на экран только граф и статистику по нему;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необходимости отображать информацию по интересующей вершине по клику мыши.</w:t>
      </w:r>
    </w:p>
    <w:p w:rsidR="00695549" w:rsidRPr="004B320F" w:rsidRDefault="00EE347A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Pr="004B320F" w:rsidRDefault="00130963" w:rsidP="00634C26">
      <w:pPr>
        <w:pStyle w:val="2"/>
        <w:rPr>
          <w:szCs w:val="24"/>
        </w:rPr>
      </w:pPr>
      <w:bookmarkStart w:id="25" w:name="_Toc409779350"/>
      <w:r w:rsidRPr="004B320F">
        <w:rPr>
          <w:szCs w:val="24"/>
        </w:rPr>
        <w:t>Отображение статистики</w:t>
      </w:r>
      <w:bookmarkEnd w:id="25"/>
    </w:p>
    <w:p w:rsidR="00130963" w:rsidRPr="004B320F" w:rsidRDefault="0013096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Интерфейс подсистемы реализует отображение на экране статистики двух типов: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результатам поиска на графе пространства состояний;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статистика по выделенной вершине графа, т. е. статистики для отдельного состояния.</w:t>
      </w:r>
    </w:p>
    <w:p w:rsidR="00E85EE5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Pr="004B320F" w:rsidRDefault="00130963" w:rsidP="00634C26">
      <w:pPr>
        <w:pStyle w:val="3"/>
        <w:rPr>
          <w:szCs w:val="24"/>
        </w:rPr>
      </w:pPr>
      <w:bookmarkStart w:id="26" w:name="_Toc409779351"/>
      <w:r w:rsidRPr="004B320F">
        <w:rPr>
          <w:szCs w:val="24"/>
        </w:rPr>
        <w:t>Вывод статистики по результатам поиска</w:t>
      </w:r>
      <w:bookmarkEnd w:id="26"/>
    </w:p>
    <w:p w:rsidR="004528F8" w:rsidRPr="004B320F" w:rsidRDefault="002651F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 w:rsidRPr="004B320F">
        <w:rPr>
          <w:sz w:val="24"/>
          <w:szCs w:val="24"/>
        </w:rPr>
        <w:t>информации</w:t>
      </w:r>
      <w:r w:rsidRPr="004B320F">
        <w:rPr>
          <w:sz w:val="24"/>
          <w:szCs w:val="24"/>
        </w:rPr>
        <w:t xml:space="preserve"> принято 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</w:t>
      </w:r>
      <w:r w:rsidR="00AB07F5" w:rsidRPr="004B320F">
        <w:rPr>
          <w:sz w:val="24"/>
          <w:szCs w:val="24"/>
        </w:rPr>
        <w:t xml:space="preserve"> – фактическая стоимость найденного пути от исходной вершины </w:t>
      </w:r>
      <w:proofErr w:type="gramStart"/>
      <w:r w:rsidR="00AB07F5" w:rsidRPr="004B320F">
        <w:rPr>
          <w:sz w:val="24"/>
          <w:szCs w:val="24"/>
        </w:rPr>
        <w:t>до</w:t>
      </w:r>
      <w:proofErr w:type="gramEnd"/>
      <w:r w:rsidR="00AB07F5" w:rsidRPr="004B320F">
        <w:rPr>
          <w:sz w:val="24"/>
          <w:szCs w:val="24"/>
        </w:rPr>
        <w:t xml:space="preserve"> целевой</w:t>
      </w:r>
      <w:r w:rsidRPr="004B320F">
        <w:rPr>
          <w:sz w:val="24"/>
          <w:szCs w:val="24"/>
        </w:rPr>
        <w:t>;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раскрытых вершин</w:t>
      </w:r>
      <w:r w:rsidR="00AB07F5" w:rsidRPr="004B320F">
        <w:rPr>
          <w:sz w:val="24"/>
          <w:szCs w:val="24"/>
        </w:rPr>
        <w:t xml:space="preserve"> – количество вершин, для которых были порождены потомки</w:t>
      </w:r>
      <w:r w:rsidRPr="004B320F">
        <w:rPr>
          <w:sz w:val="24"/>
          <w:szCs w:val="24"/>
        </w:rPr>
        <w:t>;</w:t>
      </w:r>
    </w:p>
    <w:p w:rsidR="00AB07F5" w:rsidRPr="004B320F" w:rsidRDefault="00AB07F5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 – количество вершин, добавленных в граф в процессе поиска.</w:t>
      </w:r>
    </w:p>
    <w:p w:rsidR="002F1A2C" w:rsidRPr="004B320F" w:rsidRDefault="002F1A2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Pr="004B320F" w:rsidRDefault="002F1A2C" w:rsidP="00634C26">
      <w:pPr>
        <w:pStyle w:val="3"/>
        <w:rPr>
          <w:szCs w:val="24"/>
        </w:rPr>
      </w:pPr>
      <w:bookmarkStart w:id="27" w:name="_Toc409779352"/>
      <w:r w:rsidRPr="004B320F">
        <w:rPr>
          <w:szCs w:val="24"/>
        </w:rPr>
        <w:t>Вывод статистики по вершине</w:t>
      </w:r>
      <w:bookmarkEnd w:id="27"/>
    </w:p>
    <w:p w:rsidR="002F1A2C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 w:rsidRPr="004B320F">
        <w:rPr>
          <w:sz w:val="24"/>
          <w:szCs w:val="24"/>
        </w:rPr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Pr="004B320F" w:rsidRDefault="006820A4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трассировки предоставляет следующую информацию при порождении новых вершин: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самой вершины;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ее родителя;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фактической стоимости пути от исходной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текущей;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оценочной стоимости пути от текущей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целевой;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имя использованной активности с указанием в скобках имен релевантных ресурсов;</w:t>
      </w:r>
    </w:p>
    <w:p w:rsidR="00AB07F5" w:rsidRPr="004B320F" w:rsidRDefault="000F5CE5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значение стоимости применения правила.</w:t>
      </w:r>
    </w:p>
    <w:p w:rsidR="000F5CE5" w:rsidRPr="004B320F" w:rsidRDefault="000F5C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перечисленные данные необходимо вывести на экран пользователя.</w:t>
      </w:r>
    </w:p>
    <w:p w:rsidR="000F5CE5" w:rsidRPr="004B320F" w:rsidRDefault="000F5CE5" w:rsidP="00634C26">
      <w:pPr>
        <w:pStyle w:val="2"/>
        <w:rPr>
          <w:szCs w:val="24"/>
        </w:rPr>
      </w:pPr>
      <w:bookmarkStart w:id="28" w:name="_Toc409779353"/>
      <w:r w:rsidRPr="004B320F">
        <w:rPr>
          <w:szCs w:val="24"/>
        </w:rPr>
        <w:t>В</w:t>
      </w:r>
      <w:r w:rsidR="00EA3043" w:rsidRPr="004B320F">
        <w:rPr>
          <w:szCs w:val="24"/>
        </w:rPr>
        <w:t>ызов окна интерфейса подсистемы</w:t>
      </w:r>
      <w:bookmarkEnd w:id="28"/>
    </w:p>
    <w:p w:rsidR="003A72C0" w:rsidRPr="004B320F" w:rsidRDefault="003A72C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трассировки является основным средством вывода информации о состоянии и работе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общем случае модель может содержать несколько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 xml:space="preserve">. </w:t>
      </w:r>
    </w:p>
    <w:p w:rsidR="00D87BA9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Ситуация, когда при наличии в системе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 разрабатываемого модуля.</w:t>
      </w:r>
    </w:p>
    <w:p w:rsidR="00F72C1A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 с несколькими точкам принятия решений в модели так же </w:t>
      </w:r>
      <w:r w:rsidR="00FD6703" w:rsidRPr="004B320F">
        <w:rPr>
          <w:sz w:val="24"/>
          <w:szCs w:val="24"/>
        </w:rPr>
        <w:t>является веским</w:t>
      </w:r>
      <w:r w:rsidRPr="004B320F">
        <w:rPr>
          <w:sz w:val="24"/>
          <w:szCs w:val="24"/>
        </w:rPr>
        <w:t xml:space="preserve"> довод</w:t>
      </w:r>
      <w:r w:rsidR="00FD6703" w:rsidRPr="004B320F">
        <w:rPr>
          <w:sz w:val="24"/>
          <w:szCs w:val="24"/>
        </w:rPr>
        <w:t>ом</w:t>
      </w:r>
      <w:r w:rsidRPr="004B320F">
        <w:rPr>
          <w:sz w:val="24"/>
          <w:szCs w:val="24"/>
        </w:rPr>
        <w:t xml:space="preserve"> против других вариантов вызова окна интерфейса (например, отдельной кнопки в </w:t>
      </w:r>
      <w:r w:rsidR="00FD6703" w:rsidRPr="004B320F">
        <w:rPr>
          <w:sz w:val="24"/>
          <w:szCs w:val="24"/>
        </w:rPr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3034A6" w:rsidRPr="004B320F" w:rsidRDefault="003034A6" w:rsidP="00634C26">
      <w:pPr>
        <w:pStyle w:val="2"/>
        <w:rPr>
          <w:szCs w:val="24"/>
        </w:rPr>
      </w:pPr>
      <w:bookmarkStart w:id="29" w:name="_Toc409779354"/>
      <w:r w:rsidRPr="004B320F">
        <w:rPr>
          <w:szCs w:val="24"/>
        </w:rPr>
        <w:t>Модуль визуализации в системе</w:t>
      </w:r>
      <w:r w:rsidR="00F72C1A" w:rsidRPr="004B320F">
        <w:rPr>
          <w:szCs w:val="24"/>
        </w:rPr>
        <w:t xml:space="preserve"> </w:t>
      </w:r>
      <w:r w:rsidR="00F72C1A" w:rsidRPr="004B320F">
        <w:rPr>
          <w:szCs w:val="24"/>
          <w:lang w:val="en-US"/>
        </w:rPr>
        <w:t>RAO</w:t>
      </w:r>
      <w:r w:rsidR="00F72C1A" w:rsidRPr="004B320F">
        <w:rPr>
          <w:szCs w:val="24"/>
        </w:rPr>
        <w:t>-</w:t>
      </w:r>
      <w:r w:rsidR="00F72C1A" w:rsidRPr="004B320F">
        <w:rPr>
          <w:szCs w:val="24"/>
          <w:lang w:val="en-US"/>
        </w:rPr>
        <w:t>XT</w:t>
      </w:r>
      <w:bookmarkEnd w:id="29"/>
    </w:p>
    <w:p w:rsidR="003034A6" w:rsidRPr="004B320F" w:rsidRDefault="003034A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 w:rsidRPr="004B320F">
        <w:rPr>
          <w:sz w:val="24"/>
          <w:szCs w:val="24"/>
        </w:rPr>
        <w:t xml:space="preserve">подсистемы визуализации </w:t>
      </w:r>
      <w:r w:rsidRPr="004B320F">
        <w:rPr>
          <w:sz w:val="24"/>
          <w:szCs w:val="24"/>
        </w:rPr>
        <w:t xml:space="preserve">с остальными частями системы RAO-XT. Ниже приведены основные требования к модулю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как к компоненту системы: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Сохранение информации о состоянии системы в каждый момент модельного времени производится компонентом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в бинарном формате. Таким </w:t>
      </w:r>
      <w:proofErr w:type="gramStart"/>
      <w:r w:rsidRPr="004B320F">
        <w:rPr>
          <w:sz w:val="24"/>
          <w:szCs w:val="24"/>
        </w:rPr>
        <w:t>образом</w:t>
      </w:r>
      <w:proofErr w:type="gramEnd"/>
      <w:r w:rsidRPr="004B320F">
        <w:rPr>
          <w:sz w:val="24"/>
          <w:szCs w:val="24"/>
        </w:rPr>
        <w:t xml:space="preserve"> компонент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осуществляет </w:t>
      </w:r>
      <w:proofErr w:type="spellStart"/>
      <w:r w:rsidRPr="004B320F">
        <w:rPr>
          <w:sz w:val="24"/>
          <w:szCs w:val="24"/>
        </w:rPr>
        <w:t>сериализацию</w:t>
      </w:r>
      <w:proofErr w:type="spellEnd"/>
      <w:r w:rsidRPr="004B320F">
        <w:rPr>
          <w:sz w:val="24"/>
          <w:szCs w:val="24"/>
        </w:rPr>
        <w:t xml:space="preserve"> данных, т.е. сохранение их в компактном, но недоступном для восприятия пользователем формате. Модуль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72C1A" w:rsidRPr="004B320F">
        <w:rPr>
          <w:sz w:val="24"/>
          <w:szCs w:val="24"/>
        </w:rPr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>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51DF0" w:rsidRPr="004B320F">
        <w:rPr>
          <w:sz w:val="24"/>
          <w:szCs w:val="24"/>
        </w:rPr>
        <w:t>состоять из двух частей: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часть;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графическая часть;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</w:t>
      </w:r>
      <w:r w:rsidR="00970272" w:rsidRPr="004B320F">
        <w:rPr>
          <w:sz w:val="24"/>
          <w:szCs w:val="24"/>
        </w:rPr>
        <w:t xml:space="preserve">иблиотечная часть модуля визуализации </w:t>
      </w:r>
      <w:r w:rsidRPr="004B320F">
        <w:rPr>
          <w:sz w:val="24"/>
          <w:szCs w:val="24"/>
        </w:rPr>
        <w:t xml:space="preserve">должна заниматься исключительно преобразованием бинарных данных в </w:t>
      </w:r>
      <w:r w:rsidR="00F51DF0" w:rsidRPr="004B320F">
        <w:rPr>
          <w:sz w:val="24"/>
          <w:szCs w:val="24"/>
        </w:rPr>
        <w:t>древовидную структуру</w:t>
      </w:r>
      <w:r w:rsidRPr="004B320F">
        <w:rPr>
          <w:sz w:val="24"/>
          <w:szCs w:val="24"/>
        </w:rPr>
        <w:t xml:space="preserve">. Далее </w:t>
      </w:r>
      <w:r w:rsidR="00F51DF0" w:rsidRPr="004B320F">
        <w:rPr>
          <w:sz w:val="24"/>
          <w:szCs w:val="24"/>
        </w:rPr>
        <w:t>с полученной структурой</w:t>
      </w:r>
      <w:r w:rsidRPr="004B320F">
        <w:rPr>
          <w:sz w:val="24"/>
          <w:szCs w:val="24"/>
        </w:rPr>
        <w:t xml:space="preserve"> работает </w:t>
      </w:r>
      <w:r w:rsidR="00F51DF0" w:rsidRPr="004B320F">
        <w:rPr>
          <w:sz w:val="24"/>
          <w:szCs w:val="24"/>
        </w:rPr>
        <w:t xml:space="preserve">графическая </w:t>
      </w:r>
      <w:r w:rsidRPr="004B320F">
        <w:rPr>
          <w:sz w:val="24"/>
          <w:szCs w:val="24"/>
        </w:rPr>
        <w:t xml:space="preserve">часть модуля, расположенная в пакете </w:t>
      </w:r>
      <w:r w:rsidRPr="004B320F">
        <w:rPr>
          <w:i/>
          <w:sz w:val="24"/>
          <w:szCs w:val="24"/>
        </w:rPr>
        <w:t>UI</w:t>
      </w:r>
      <w:r w:rsidRPr="004B320F">
        <w:rPr>
          <w:sz w:val="24"/>
          <w:szCs w:val="24"/>
        </w:rPr>
        <w:t xml:space="preserve">. </w:t>
      </w:r>
      <w:r w:rsidR="00F51DF0" w:rsidRPr="004B320F">
        <w:rPr>
          <w:sz w:val="24"/>
          <w:szCs w:val="24"/>
        </w:rPr>
        <w:t xml:space="preserve">Эта часть отвечает за </w:t>
      </w:r>
      <w:proofErr w:type="spellStart"/>
      <w:r w:rsidR="00F51DF0" w:rsidRPr="004B320F">
        <w:rPr>
          <w:sz w:val="24"/>
          <w:szCs w:val="24"/>
        </w:rPr>
        <w:t>отрисовку</w:t>
      </w:r>
      <w:proofErr w:type="spellEnd"/>
      <w:r w:rsidR="00F51DF0" w:rsidRPr="004B320F">
        <w:rPr>
          <w:sz w:val="24"/>
          <w:szCs w:val="24"/>
        </w:rPr>
        <w:t xml:space="preserve"> графа на экране и за графический интерфейс пользователя</w:t>
      </w:r>
      <w:r w:rsidRPr="004B320F">
        <w:rPr>
          <w:sz w:val="24"/>
          <w:szCs w:val="24"/>
        </w:rPr>
        <w:t>. При этом данны</w:t>
      </w:r>
      <w:r w:rsidR="00F51DF0" w:rsidRPr="004B320F">
        <w:rPr>
          <w:sz w:val="24"/>
          <w:szCs w:val="24"/>
        </w:rPr>
        <w:t>е</w:t>
      </w:r>
      <w:r w:rsidRPr="004B320F">
        <w:rPr>
          <w:sz w:val="24"/>
          <w:szCs w:val="24"/>
        </w:rPr>
        <w:t>, которые отоб</w:t>
      </w:r>
      <w:r w:rsidR="00F51DF0" w:rsidRPr="004B320F">
        <w:rPr>
          <w:sz w:val="24"/>
          <w:szCs w:val="24"/>
        </w:rPr>
        <w:t xml:space="preserve">ражает графическая часть модуля, </w:t>
      </w:r>
      <w:r w:rsidRPr="004B320F">
        <w:rPr>
          <w:sz w:val="24"/>
          <w:szCs w:val="24"/>
        </w:rPr>
        <w:t>должны полностью соответствовать тем данным, которые на данный</w:t>
      </w:r>
      <w:r w:rsidR="00F51DF0" w:rsidRPr="004B320F">
        <w:rPr>
          <w:sz w:val="24"/>
          <w:szCs w:val="24"/>
        </w:rPr>
        <w:t xml:space="preserve"> момент преобразовала</w:t>
      </w:r>
      <w:r w:rsidRPr="004B320F">
        <w:rPr>
          <w:sz w:val="24"/>
          <w:szCs w:val="24"/>
        </w:rPr>
        <w:t xml:space="preserve"> </w:t>
      </w:r>
      <w:r w:rsidR="00F51DF0" w:rsidRPr="004B320F">
        <w:rPr>
          <w:sz w:val="24"/>
          <w:szCs w:val="24"/>
        </w:rPr>
        <w:t>библиотечная часть</w:t>
      </w:r>
      <w:r w:rsidRPr="004B320F">
        <w:rPr>
          <w:sz w:val="24"/>
          <w:szCs w:val="24"/>
        </w:rPr>
        <w:t>.</w:t>
      </w:r>
    </w:p>
    <w:p w:rsidR="00F51DF0" w:rsidRPr="004B320F" w:rsidRDefault="00F72C1A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Разрабатываемый модуль должен быть активен только после </w:t>
      </w:r>
      <w:r w:rsidR="003034A6" w:rsidRPr="004B320F">
        <w:rPr>
          <w:sz w:val="24"/>
          <w:szCs w:val="24"/>
        </w:rPr>
        <w:t xml:space="preserve">прогона модели. </w:t>
      </w:r>
      <w:r w:rsidRPr="004B320F">
        <w:rPr>
          <w:sz w:val="24"/>
          <w:szCs w:val="24"/>
        </w:rPr>
        <w:t>Модуль выводит результат на экран, основываясь на данных, сформированных только после окончания прогона модели</w:t>
      </w:r>
      <w:r w:rsidR="003034A6" w:rsidRPr="004B320F">
        <w:rPr>
          <w:sz w:val="24"/>
          <w:szCs w:val="24"/>
        </w:rPr>
        <w:t>.</w:t>
      </w:r>
    </w:p>
    <w:p w:rsidR="00F51DF0" w:rsidRPr="004B320F" w:rsidRDefault="00F51DF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3034A6" w:rsidRPr="004B320F" w:rsidRDefault="00F51DF0" w:rsidP="00634C26">
      <w:pPr>
        <w:pStyle w:val="1"/>
        <w:rPr>
          <w:szCs w:val="24"/>
        </w:rPr>
      </w:pPr>
      <w:bookmarkStart w:id="30" w:name="_Toc409779355"/>
      <w:r w:rsidRPr="004B320F">
        <w:rPr>
          <w:szCs w:val="24"/>
        </w:rPr>
        <w:lastRenderedPageBreak/>
        <w:t>Технический этап проектирования</w:t>
      </w:r>
      <w:bookmarkEnd w:id="30"/>
    </w:p>
    <w:p w:rsidR="003568BB" w:rsidRPr="004B320F" w:rsidRDefault="00056D74" w:rsidP="00634C26">
      <w:pPr>
        <w:pStyle w:val="2"/>
        <w:rPr>
          <w:szCs w:val="24"/>
        </w:rPr>
      </w:pPr>
      <w:bookmarkStart w:id="31" w:name="_Toc409779356"/>
      <w:r w:rsidRPr="004B320F">
        <w:rPr>
          <w:szCs w:val="24"/>
        </w:rPr>
        <w:t>Проектирование библиотечной части подсистемы визуализации</w:t>
      </w:r>
      <w:bookmarkEnd w:id="31"/>
    </w:p>
    <w:p w:rsidR="00056D74" w:rsidRPr="004B320F" w:rsidRDefault="00056D74" w:rsidP="00634C26">
      <w:pPr>
        <w:pStyle w:val="3"/>
        <w:rPr>
          <w:szCs w:val="24"/>
        </w:rPr>
      </w:pPr>
      <w:bookmarkStart w:id="32" w:name="_Toc409779357"/>
      <w:r w:rsidRPr="004B320F">
        <w:rPr>
          <w:szCs w:val="24"/>
        </w:rPr>
        <w:t>Формирование древовидной структуры</w:t>
      </w:r>
      <w:bookmarkEnd w:id="32"/>
    </w:p>
    <w:p w:rsidR="00D801A3" w:rsidRPr="004B320F" w:rsidRDefault="00056D74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 подсистемы визуализации, основным компонентом которой является класс</w:t>
      </w:r>
      <w:r w:rsidR="00ED742C" w:rsidRPr="004B320F">
        <w:rPr>
          <w:sz w:val="24"/>
          <w:szCs w:val="24"/>
        </w:rPr>
        <w:t xml:space="preserve">  </w:t>
      </w:r>
      <w:proofErr w:type="spellStart"/>
      <w:r w:rsidR="00ED742C" w:rsidRPr="004B320F">
        <w:rPr>
          <w:i/>
          <w:sz w:val="24"/>
          <w:szCs w:val="24"/>
        </w:rPr>
        <w:t>TreeBuilder</w:t>
      </w:r>
      <w:proofErr w:type="spellEnd"/>
      <w:r w:rsidR="00ED742C" w:rsidRPr="004B320F">
        <w:rPr>
          <w:sz w:val="24"/>
          <w:szCs w:val="24"/>
        </w:rPr>
        <w:t>, должна взаимодействовать</w:t>
      </w:r>
      <w:r w:rsidRPr="004B320F">
        <w:rPr>
          <w:sz w:val="24"/>
          <w:szCs w:val="24"/>
        </w:rPr>
        <w:t xml:space="preserve"> непосредственно с содержимым базы данных и </w:t>
      </w:r>
      <w:r w:rsidR="00ED742C" w:rsidRPr="004B320F">
        <w:rPr>
          <w:sz w:val="24"/>
          <w:szCs w:val="24"/>
        </w:rPr>
        <w:t xml:space="preserve">формировать на его основе древовидную структуру графа. </w:t>
      </w:r>
      <w:r w:rsidR="00D801A3" w:rsidRPr="004B320F">
        <w:rPr>
          <w:sz w:val="24"/>
          <w:szCs w:val="24"/>
        </w:rPr>
        <w:t xml:space="preserve">База содержит в себе записи с </w:t>
      </w:r>
      <w:proofErr w:type="spellStart"/>
      <w:r w:rsidR="00D801A3" w:rsidRPr="004B320F">
        <w:rPr>
          <w:sz w:val="24"/>
          <w:szCs w:val="24"/>
        </w:rPr>
        <w:t>сериализованными</w:t>
      </w:r>
      <w:proofErr w:type="spellEnd"/>
      <w:r w:rsidR="00D801A3" w:rsidRPr="004B320F">
        <w:rPr>
          <w:sz w:val="24"/>
          <w:szCs w:val="24"/>
        </w:rPr>
        <w:t xml:space="preserve"> данными о результатах работы системы, результатах моделирования и поиска. Типов записей в базе данных пять: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Системные. Это записи, содержащие информацию о произошедших системных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ресурсов. Это записи, содержащие информацию об изменении состояния ресурсов модели;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образцов. Это записи, содержащие информацию о выполнившихся активностях и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поиска по графу. Это записи, содержащие информацию о порядке выполнения поиска по графу и найденном решении;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результатов. Это записи, содержащие информацию об изменении текущего значения результата.</w:t>
      </w:r>
    </w:p>
    <w:p w:rsidR="000A6CF6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 w:rsidRPr="004B320F">
        <w:rPr>
          <w:sz w:val="24"/>
          <w:szCs w:val="24"/>
        </w:rPr>
        <w:t>Сама запись поиска также бывает нескольких типов: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начала поиска;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раскрытия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порождения новой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решения;</w:t>
      </w:r>
    </w:p>
    <w:p w:rsidR="000A6CF6" w:rsidRPr="004B320F" w:rsidRDefault="00C71044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завершения</w:t>
      </w:r>
      <w:r w:rsidR="000C2E26" w:rsidRPr="004B320F">
        <w:rPr>
          <w:sz w:val="24"/>
          <w:szCs w:val="24"/>
        </w:rPr>
        <w:t xml:space="preserve"> поиска.</w:t>
      </w:r>
    </w:p>
    <w:p w:rsidR="00832341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Зная правила сериализации данных</w:t>
      </w:r>
      <w:r w:rsidR="00832341" w:rsidRPr="004B320F">
        <w:rPr>
          <w:sz w:val="24"/>
          <w:szCs w:val="24"/>
        </w:rPr>
        <w:t xml:space="preserve"> для записи каждого типа</w:t>
      </w:r>
      <w:r w:rsidRPr="004B320F">
        <w:rPr>
          <w:sz w:val="24"/>
          <w:szCs w:val="24"/>
        </w:rPr>
        <w:t xml:space="preserve">, </w:t>
      </w:r>
      <w:r w:rsidR="00832341" w:rsidRPr="004B320F">
        <w:rPr>
          <w:sz w:val="24"/>
          <w:szCs w:val="24"/>
        </w:rPr>
        <w:t xml:space="preserve"> модуль должен</w:t>
      </w:r>
      <w:r w:rsidRPr="004B320F">
        <w:rPr>
          <w:sz w:val="24"/>
          <w:szCs w:val="24"/>
        </w:rPr>
        <w:t xml:space="preserve"> считать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 w:rsidRPr="004B320F">
        <w:rPr>
          <w:sz w:val="24"/>
          <w:szCs w:val="24"/>
        </w:rPr>
        <w:t xml:space="preserve">. Для описания вершины графа описан вложенный по отношению к основному классу </w:t>
      </w:r>
      <w:proofErr w:type="spellStart"/>
      <w:r w:rsidR="00832341" w:rsidRPr="004B320F">
        <w:rPr>
          <w:i/>
          <w:sz w:val="24"/>
          <w:szCs w:val="24"/>
          <w:lang w:val="en-US"/>
        </w:rPr>
        <w:t>TreeBuilder</w:t>
      </w:r>
      <w:proofErr w:type="spellEnd"/>
      <w:r w:rsidR="00832341" w:rsidRPr="004B320F">
        <w:rPr>
          <w:sz w:val="24"/>
          <w:szCs w:val="24"/>
        </w:rPr>
        <w:t xml:space="preserve"> класс </w:t>
      </w:r>
      <w:r w:rsidR="00832341" w:rsidRPr="004B320F">
        <w:rPr>
          <w:i/>
          <w:sz w:val="24"/>
          <w:szCs w:val="24"/>
          <w:lang w:val="en-US"/>
        </w:rPr>
        <w:t>Node</w:t>
      </w:r>
      <w:r w:rsidR="00832341" w:rsidRPr="004B320F">
        <w:rPr>
          <w:sz w:val="24"/>
          <w:szCs w:val="24"/>
        </w:rPr>
        <w:t xml:space="preserve">. Экземпляр такого класса должен полностью </w:t>
      </w:r>
      <w:proofErr w:type="spellStart"/>
      <w:r w:rsidR="00832341" w:rsidRPr="004B320F">
        <w:rPr>
          <w:sz w:val="24"/>
          <w:szCs w:val="24"/>
        </w:rPr>
        <w:t>охарактеризовывать</w:t>
      </w:r>
      <w:proofErr w:type="spellEnd"/>
      <w:r w:rsidR="00832341" w:rsidRPr="004B320F">
        <w:rPr>
          <w:sz w:val="24"/>
          <w:szCs w:val="24"/>
        </w:rPr>
        <w:t xml:space="preserve">  конкретную вершину графа.</w:t>
      </w:r>
    </w:p>
    <w:p w:rsidR="00D801A3" w:rsidRPr="004B320F" w:rsidRDefault="00832341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чтения всех записей поиска, находящихся в базе данных, </w:t>
      </w:r>
      <w:r w:rsidR="007A244D" w:rsidRPr="004B320F">
        <w:rPr>
          <w:sz w:val="24"/>
          <w:szCs w:val="24"/>
        </w:rPr>
        <w:t xml:space="preserve">классом </w:t>
      </w:r>
      <w:proofErr w:type="spellStart"/>
      <w:r w:rsidR="007A244D" w:rsidRPr="004B320F">
        <w:rPr>
          <w:i/>
          <w:sz w:val="24"/>
          <w:szCs w:val="24"/>
          <w:lang w:val="en-US"/>
        </w:rPr>
        <w:t>TreeBuilder</w:t>
      </w:r>
      <w:proofErr w:type="spellEnd"/>
      <w:r w:rsidR="007A244D" w:rsidRPr="004B320F">
        <w:rPr>
          <w:sz w:val="24"/>
          <w:szCs w:val="24"/>
        </w:rPr>
        <w:t xml:space="preserve"> будет сформирована полная структура дерева графа.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3" w:name="_Toc409779358"/>
      <w:r w:rsidRPr="004B320F">
        <w:rPr>
          <w:szCs w:val="24"/>
        </w:rPr>
        <w:t>Чтение записи начала поиска</w:t>
      </w:r>
      <w:bookmarkEnd w:id="33"/>
    </w:p>
    <w:p w:rsidR="007A244D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считать из записи номер соответствующей точки принятия решений;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с параметрами, соответствующими корневой вершине дерева</w:t>
      </w:r>
      <w:r w:rsidR="00C7757C" w:rsidRPr="004B320F">
        <w:rPr>
          <w:sz w:val="24"/>
          <w:szCs w:val="24"/>
        </w:rPr>
        <w:t>, и добавить его в структуру дерева графа</w:t>
      </w:r>
      <w:r w:rsidRPr="004B320F">
        <w:rPr>
          <w:sz w:val="24"/>
          <w:szCs w:val="24"/>
        </w:rPr>
        <w:t>.</w:t>
      </w:r>
    </w:p>
    <w:p w:rsidR="00C7757C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Корневая вершина обладает нулевым индексом (нумерация вершин в системе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начинается с нуля, в отличие от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Studio</w:t>
      </w:r>
      <w:r w:rsidRPr="004B320F">
        <w:rPr>
          <w:sz w:val="24"/>
          <w:szCs w:val="24"/>
        </w:rPr>
        <w:t>, где она начиналась с единицы) и не имеет предка.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4" w:name="_Toc409779359"/>
      <w:r w:rsidRPr="004B320F">
        <w:rPr>
          <w:szCs w:val="24"/>
        </w:rPr>
        <w:t>Чтение записи раскрытия вершины</w:t>
      </w:r>
      <w:bookmarkEnd w:id="34"/>
    </w:p>
    <w:p w:rsidR="004852B8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Pr="004B320F" w:rsidRDefault="00626162" w:rsidP="00634C26">
      <w:pPr>
        <w:pStyle w:val="3"/>
        <w:rPr>
          <w:szCs w:val="24"/>
        </w:rPr>
      </w:pPr>
      <w:bookmarkStart w:id="35" w:name="_Toc409779360"/>
      <w:r w:rsidRPr="004B320F">
        <w:rPr>
          <w:szCs w:val="24"/>
        </w:rPr>
        <w:t>Чтение записи порождения новой вершины</w:t>
      </w:r>
      <w:bookmarkEnd w:id="35"/>
    </w:p>
    <w:p w:rsidR="00626162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порождения новой вершины бывает трех типов: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новой вершины. Вершина с таким состоянием системы не содержится в уже построенной части графа;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лучшей вершины</w:t>
      </w:r>
      <w:r w:rsidR="0031335F" w:rsidRPr="004B320F">
        <w:rPr>
          <w:sz w:val="24"/>
          <w:szCs w:val="24"/>
        </w:rPr>
        <w:t>. Вершина с таким состоянием уже есть в графе, и она перезаписывается, поскольку вновь найденный путь имеет меньшую стоимость;</w:t>
      </w:r>
    </w:p>
    <w:p w:rsidR="0031335F" w:rsidRPr="004B320F" w:rsidRDefault="0031335F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худшей вершины. Вершина с таким состоянием уже есть и она не включается в граф (вновь найденный путь имеет большую стоимость).</w:t>
      </w:r>
    </w:p>
    <w:p w:rsidR="0031335F" w:rsidRPr="004B320F" w:rsidRDefault="0031335F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proofErr w:type="spellStart"/>
      <w:r w:rsidRPr="004B320F">
        <w:rPr>
          <w:i/>
          <w:sz w:val="24"/>
          <w:szCs w:val="24"/>
        </w:rPr>
        <w:t>DecisionPointSearch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RAO</w:t>
      </w:r>
      <w:r w:rsidR="003B0341"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 w:rsidRPr="004B320F">
        <w:rPr>
          <w:sz w:val="24"/>
          <w:szCs w:val="24"/>
        </w:rPr>
        <w:t>исей этих типов, не отличаются. Модуль визуализации должен выполнить для них следующие действия: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номер вершины и ее предка;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считать стоимости </w:t>
      </w:r>
      <w:r w:rsidRPr="004B320F">
        <w:rPr>
          <w:i/>
          <w:sz w:val="24"/>
          <w:szCs w:val="24"/>
          <w:lang w:val="en-US"/>
        </w:rPr>
        <w:t>g</w:t>
      </w:r>
      <w:r w:rsidRPr="004B320F">
        <w:rPr>
          <w:sz w:val="24"/>
          <w:szCs w:val="24"/>
        </w:rPr>
        <w:t xml:space="preserve"> и </w:t>
      </w:r>
      <w:r w:rsidRPr="004B320F">
        <w:rPr>
          <w:i/>
          <w:sz w:val="24"/>
          <w:szCs w:val="24"/>
          <w:lang w:val="en-US"/>
        </w:rPr>
        <w:t>h</w:t>
      </w:r>
      <w:r w:rsidRPr="004B320F">
        <w:rPr>
          <w:sz w:val="24"/>
          <w:szCs w:val="24"/>
        </w:rPr>
        <w:t>;</w:t>
      </w:r>
    </w:p>
    <w:p w:rsidR="004B0C76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имя активности;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стоимость применения правила;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и добавить его в структуру графа.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Вершина, описываемая последним типом записи порождения вершины, не добавляется на граф, а </w:t>
      </w:r>
      <w:proofErr w:type="gramStart"/>
      <w:r w:rsidRPr="004B320F">
        <w:rPr>
          <w:sz w:val="24"/>
          <w:szCs w:val="24"/>
        </w:rPr>
        <w:t>значит</w:t>
      </w:r>
      <w:proofErr w:type="gramEnd"/>
      <w:r w:rsidRPr="004B320F">
        <w:rPr>
          <w:sz w:val="24"/>
          <w:szCs w:val="24"/>
        </w:rPr>
        <w:t xml:space="preserve"> запись данного типа не должна рассматриваться разрабатываемым модулем.</w:t>
      </w:r>
    </w:p>
    <w:p w:rsidR="00C7757C" w:rsidRPr="004B320F" w:rsidRDefault="00C7757C" w:rsidP="00634C26">
      <w:pPr>
        <w:pStyle w:val="3"/>
        <w:rPr>
          <w:szCs w:val="24"/>
        </w:rPr>
      </w:pPr>
      <w:bookmarkStart w:id="36" w:name="_Toc409779361"/>
      <w:r w:rsidRPr="004B320F">
        <w:rPr>
          <w:szCs w:val="24"/>
        </w:rPr>
        <w:lastRenderedPageBreak/>
        <w:t>Чтение записи решения</w:t>
      </w:r>
      <w:bookmarkEnd w:id="36"/>
    </w:p>
    <w:p w:rsidR="00C71044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Записи данного типа присутствуют в полотне трассировке в случае </w:t>
      </w:r>
      <w:r w:rsidR="00046D7C" w:rsidRPr="004B320F">
        <w:rPr>
          <w:sz w:val="24"/>
          <w:szCs w:val="24"/>
        </w:rPr>
        <w:t xml:space="preserve">существования решения и </w:t>
      </w:r>
      <w:r w:rsidRPr="004B320F">
        <w:rPr>
          <w:sz w:val="24"/>
          <w:szCs w:val="24"/>
        </w:rPr>
        <w:t>содержат информацию о том, какие правила были применены к исходной вершине графа (исходному состоянию системы) для перехода в целевое состояние. Так же они содержит номера вершин, входящих в решение</w:t>
      </w:r>
      <w:r w:rsidR="00046D7C" w:rsidRPr="004B320F">
        <w:rPr>
          <w:sz w:val="24"/>
          <w:szCs w:val="24"/>
        </w:rPr>
        <w:t>, что и будет использоваться модулем визуализации.</w:t>
      </w:r>
    </w:p>
    <w:p w:rsidR="00046D7C" w:rsidRPr="004B320F" w:rsidRDefault="00046D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Прочитав записи данного типа, класс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заполнит список, содержащий </w:t>
      </w:r>
      <w:r w:rsidR="00C71044" w:rsidRPr="004B320F">
        <w:rPr>
          <w:sz w:val="24"/>
          <w:szCs w:val="24"/>
        </w:rPr>
        <w:t>вершины, принадлежащие решению для текущей точки принятия решения.</w:t>
      </w:r>
    </w:p>
    <w:p w:rsidR="00C71044" w:rsidRPr="004B320F" w:rsidRDefault="00C71044" w:rsidP="00634C26">
      <w:pPr>
        <w:pStyle w:val="3"/>
        <w:rPr>
          <w:szCs w:val="24"/>
        </w:rPr>
      </w:pPr>
      <w:bookmarkStart w:id="37" w:name="_Toc409779362"/>
      <w:r w:rsidRPr="004B320F">
        <w:rPr>
          <w:szCs w:val="24"/>
        </w:rPr>
        <w:t>Чтение записи завершения поиска</w:t>
      </w:r>
      <w:bookmarkEnd w:id="37"/>
    </w:p>
    <w:p w:rsidR="00C71044" w:rsidRPr="004B320F" w:rsidRDefault="00C7104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успешное завершение поиска. Наличие в базе данных записи такого типа означает, что решение найдено;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неудачное завершение поиска. Наличие </w:t>
      </w:r>
      <w:r w:rsidR="00670685" w:rsidRPr="004B320F">
        <w:rPr>
          <w:sz w:val="24"/>
          <w:szCs w:val="24"/>
        </w:rPr>
        <w:t>такой записи означает, что решение отсутствует.</w:t>
      </w:r>
    </w:p>
    <w:p w:rsidR="00670685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Запись завершения поиска содержит в себе информацию о результатах поиска на графе для текущей точки принятия решений, </w:t>
      </w:r>
      <w:proofErr w:type="gramStart"/>
      <w:r w:rsidRPr="004B320F">
        <w:rPr>
          <w:sz w:val="24"/>
          <w:szCs w:val="24"/>
        </w:rPr>
        <w:t>следовательно</w:t>
      </w:r>
      <w:proofErr w:type="gramEnd"/>
      <w:r w:rsidRPr="004B320F">
        <w:rPr>
          <w:sz w:val="24"/>
          <w:szCs w:val="24"/>
        </w:rPr>
        <w:t xml:space="preserve">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. </w:t>
      </w:r>
      <w:r w:rsidR="00CC71A3" w:rsidRPr="004B320F">
        <w:rPr>
          <w:sz w:val="24"/>
          <w:szCs w:val="24"/>
        </w:rPr>
        <w:t>Класс должен содержать поля для записи в них информации, описанной в п. 4.2.1.</w:t>
      </w:r>
    </w:p>
    <w:p w:rsidR="00975919" w:rsidRPr="004B320F" w:rsidRDefault="00975919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случае чтения записи об успешном завершении поиска, из нее необходимо считать данные по всем полям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.</w:t>
      </w:r>
    </w:p>
    <w:p w:rsidR="00975919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случае чтения записи о неудачном завершении поиска, данные считываются только по двум полям: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открытых вершин;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графе.</w:t>
      </w:r>
    </w:p>
    <w:p w:rsidR="007D4E38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 в таком случае необходимо задать равной нулю.</w:t>
      </w:r>
    </w:p>
    <w:p w:rsidR="00CC71A3" w:rsidRPr="004B320F" w:rsidRDefault="00CC71A3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из записи считываются модулем для текущей точки принятия решений.</w:t>
      </w:r>
    </w:p>
    <w:p w:rsidR="00114EE8" w:rsidRPr="004B320F" w:rsidRDefault="00114EE8" w:rsidP="00634C26">
      <w:pPr>
        <w:pStyle w:val="3"/>
        <w:rPr>
          <w:szCs w:val="24"/>
        </w:rPr>
      </w:pPr>
      <w:bookmarkStart w:id="38" w:name="_Toc409779363"/>
      <w:r w:rsidRPr="004B320F">
        <w:rPr>
          <w:szCs w:val="24"/>
        </w:rPr>
        <w:t>Хранение структур деревьев в системе</w:t>
      </w:r>
      <w:bookmarkEnd w:id="38"/>
    </w:p>
    <w:p w:rsidR="00114EE8" w:rsidRPr="004B320F" w:rsidRDefault="00B96757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 </w:t>
      </w:r>
      <w:r w:rsidR="00114EE8" w:rsidRPr="004B320F">
        <w:rPr>
          <w:sz w:val="24"/>
          <w:szCs w:val="24"/>
        </w:rPr>
        <w:t>наличи</w:t>
      </w:r>
      <w:r w:rsidRPr="004B320F">
        <w:rPr>
          <w:sz w:val="24"/>
          <w:szCs w:val="24"/>
        </w:rPr>
        <w:t>и</w:t>
      </w:r>
      <w:r w:rsidR="00114EE8" w:rsidRPr="004B320F">
        <w:rPr>
          <w:sz w:val="24"/>
          <w:szCs w:val="24"/>
        </w:rPr>
        <w:t xml:space="preserve"> нескольких точек принятия решений типа </w:t>
      </w:r>
      <w:r w:rsidR="00114EE8" w:rsidRPr="004B320F">
        <w:rPr>
          <w:sz w:val="24"/>
          <w:szCs w:val="24"/>
          <w:lang w:val="en-US"/>
        </w:rPr>
        <w:t>search</w:t>
      </w:r>
      <w:r w:rsidR="00114EE8" w:rsidRPr="004B320F">
        <w:rPr>
          <w:sz w:val="24"/>
          <w:szCs w:val="24"/>
        </w:rPr>
        <w:t xml:space="preserve"> в модели необходимо сохранять древовидную структуру пространства поиска для каждой из них. Наиболее </w:t>
      </w:r>
      <w:r w:rsidR="00114EE8" w:rsidRPr="004B320F">
        <w:rPr>
          <w:sz w:val="24"/>
          <w:szCs w:val="24"/>
        </w:rPr>
        <w:lastRenderedPageBreak/>
        <w:t xml:space="preserve">удобной реализацией их хранения является контейнер типа </w:t>
      </w:r>
      <w:r w:rsidR="00BA6B7A" w:rsidRPr="004B320F">
        <w:rPr>
          <w:sz w:val="24"/>
          <w:szCs w:val="24"/>
        </w:rPr>
        <w:t>«</w:t>
      </w:r>
      <w:r w:rsidR="00114EE8" w:rsidRPr="004B320F">
        <w:rPr>
          <w:sz w:val="24"/>
          <w:szCs w:val="24"/>
        </w:rPr>
        <w:t>карта</w:t>
      </w:r>
      <w:r w:rsidR="00BA6B7A" w:rsidRPr="004B320F">
        <w:rPr>
          <w:sz w:val="24"/>
          <w:szCs w:val="24"/>
        </w:rPr>
        <w:t>»</w:t>
      </w:r>
      <w:r w:rsidR="00114EE8" w:rsidRPr="004B320F">
        <w:rPr>
          <w:sz w:val="24"/>
          <w:szCs w:val="24"/>
        </w:rPr>
        <w:t xml:space="preserve"> (</w:t>
      </w:r>
      <w:r w:rsidR="00114EE8" w:rsidRPr="004B320F">
        <w:rPr>
          <w:sz w:val="24"/>
          <w:szCs w:val="24"/>
          <w:lang w:val="en-US"/>
        </w:rPr>
        <w:t>Map</w:t>
      </w:r>
      <w:r w:rsidR="00114EE8" w:rsidRPr="004B320F">
        <w:rPr>
          <w:sz w:val="24"/>
          <w:szCs w:val="24"/>
        </w:rPr>
        <w:t>), которая будет хранить пары &lt;ключ, значение&gt; и возвращать структуру нужного дерева по ключу.</w:t>
      </w:r>
    </w:p>
    <w:p w:rsidR="00114EE8" w:rsidRPr="004B320F" w:rsidRDefault="00114EE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качестве значений ключей будут записаны номера точек принятия решений. Подобный подход реализован ранее в компоненте системы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где хранится карта номеров точек принятия решений, ключами являются строки типа </w:t>
      </w:r>
      <w:r w:rsidRPr="004B320F">
        <w:rPr>
          <w:i/>
          <w:sz w:val="24"/>
          <w:szCs w:val="24"/>
          <w:lang w:val="en-US"/>
        </w:rPr>
        <w:t>String</w:t>
      </w:r>
      <w:r w:rsidRPr="004B320F">
        <w:rPr>
          <w:sz w:val="24"/>
          <w:szCs w:val="24"/>
        </w:rPr>
        <w:t xml:space="preserve"> с</w:t>
      </w:r>
      <w:r w:rsidR="00BA6B7A" w:rsidRPr="004B320F">
        <w:rPr>
          <w:sz w:val="24"/>
          <w:szCs w:val="24"/>
        </w:rPr>
        <w:t xml:space="preserve"> их именами.</w:t>
      </w:r>
    </w:p>
    <w:p w:rsidR="00CC71A3" w:rsidRPr="004B320F" w:rsidRDefault="00CC71A3" w:rsidP="00634C26">
      <w:pPr>
        <w:pStyle w:val="2"/>
        <w:rPr>
          <w:szCs w:val="24"/>
        </w:rPr>
      </w:pPr>
      <w:bookmarkStart w:id="39" w:name="_Toc409779364"/>
      <w:r w:rsidRPr="004B320F">
        <w:rPr>
          <w:szCs w:val="24"/>
        </w:rPr>
        <w:t>Проектирование графической части подсистемы визуализации</w:t>
      </w:r>
      <w:bookmarkEnd w:id="39"/>
    </w:p>
    <w:p w:rsidR="00975919" w:rsidRPr="004B320F" w:rsidRDefault="00975919" w:rsidP="00634C26">
      <w:pPr>
        <w:pStyle w:val="3"/>
        <w:rPr>
          <w:szCs w:val="24"/>
        </w:rPr>
      </w:pPr>
      <w:bookmarkStart w:id="40" w:name="_Toc409779365"/>
      <w:r w:rsidRPr="004B320F">
        <w:rPr>
          <w:szCs w:val="24"/>
        </w:rPr>
        <w:t>Выбор графической библиотеки</w:t>
      </w:r>
      <w:bookmarkEnd w:id="40"/>
    </w:p>
    <w:p w:rsidR="007D4E38" w:rsidRPr="004B320F" w:rsidRDefault="0021560A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Реализация графического интерфейса разрабатываемой подсистемы предполагает использование </w:t>
      </w:r>
      <w:r w:rsidR="007E5F54" w:rsidRPr="004B320F">
        <w:rPr>
          <w:sz w:val="24"/>
          <w:szCs w:val="24"/>
        </w:rPr>
        <w:t xml:space="preserve">некой библиотеки, которая предоставит разработчику широкий спектр </w:t>
      </w:r>
      <w:proofErr w:type="gramStart"/>
      <w:r w:rsidR="007E5F54" w:rsidRPr="004B320F">
        <w:rPr>
          <w:sz w:val="24"/>
          <w:szCs w:val="24"/>
        </w:rPr>
        <w:t>возможностей</w:t>
      </w:r>
      <w:proofErr w:type="gramEnd"/>
      <w:r w:rsidR="007E5F54" w:rsidRPr="004B320F">
        <w:rPr>
          <w:sz w:val="24"/>
          <w:szCs w:val="24"/>
        </w:rPr>
        <w:t xml:space="preserve"> как для настройки интерфейса, так и для описания требуемого функционала, описанного в ТЗ (п. 3.</w:t>
      </w:r>
      <w:r w:rsidR="004809F8" w:rsidRPr="004B320F">
        <w:rPr>
          <w:sz w:val="24"/>
          <w:szCs w:val="24"/>
        </w:rPr>
        <w:t>3</w:t>
      </w:r>
      <w:r w:rsidR="007E5F54" w:rsidRPr="004B320F">
        <w:rPr>
          <w:sz w:val="24"/>
          <w:szCs w:val="24"/>
        </w:rPr>
        <w:t xml:space="preserve">.1.). </w:t>
      </w:r>
    </w:p>
    <w:p w:rsidR="007E5F54" w:rsidRPr="004B320F" w:rsidRDefault="007E5F5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данный момент существует три основных библиотеки для разработки графического интерфейса пользовател</w:t>
      </w:r>
      <w:r w:rsidR="00E44F9E" w:rsidRPr="004B320F">
        <w:rPr>
          <w:sz w:val="24"/>
          <w:szCs w:val="24"/>
        </w:rPr>
        <w:t>я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)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: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AWT</w:t>
      </w:r>
      <w:r w:rsidR="00E44F9E" w:rsidRPr="004B320F">
        <w:rPr>
          <w:sz w:val="24"/>
          <w:szCs w:val="24"/>
          <w:lang w:val="en-US"/>
        </w:rPr>
        <w:t xml:space="preserve"> (Abstract Window Toolkit)</w:t>
      </w:r>
      <w:r w:rsidRPr="004B320F">
        <w:rPr>
          <w:sz w:val="24"/>
          <w:szCs w:val="24"/>
          <w:lang w:val="en-US"/>
        </w:rPr>
        <w:t>;</w:t>
      </w:r>
    </w:p>
    <w:p w:rsidR="00D733C6" w:rsidRPr="004B320F" w:rsidRDefault="00D733C6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Swing;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SWT</w:t>
      </w:r>
      <w:r w:rsidR="00E44F9E" w:rsidRPr="004B320F">
        <w:rPr>
          <w:sz w:val="24"/>
          <w:szCs w:val="24"/>
          <w:lang w:val="en-US"/>
        </w:rPr>
        <w:t xml:space="preserve"> (Standard Widget Toolkit)</w:t>
      </w:r>
      <w:r w:rsidR="00D733C6" w:rsidRPr="004B320F">
        <w:rPr>
          <w:sz w:val="24"/>
          <w:szCs w:val="24"/>
          <w:lang w:val="en-US"/>
        </w:rPr>
        <w:t>.</w:t>
      </w:r>
    </w:p>
    <w:p w:rsidR="007E5F54" w:rsidRPr="004B320F" w:rsidRDefault="00E44F9E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является первой попыткой разработчиков языка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компании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 </w:t>
      </w:r>
      <w:r w:rsidR="00883126" w:rsidRPr="004B320F">
        <w:rPr>
          <w:sz w:val="24"/>
          <w:szCs w:val="24"/>
        </w:rPr>
        <w:t>создать встроенную библиотеку для реализации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. Методы библиотеки </w:t>
      </w:r>
      <w:r w:rsidR="00883126" w:rsidRPr="004B320F">
        <w:rPr>
          <w:sz w:val="24"/>
          <w:szCs w:val="24"/>
          <w:lang w:val="en-US"/>
        </w:rPr>
        <w:t>AWT</w:t>
      </w:r>
      <w:r w:rsidR="00883126" w:rsidRPr="004B320F">
        <w:rPr>
          <w:sz w:val="24"/>
          <w:szCs w:val="24"/>
        </w:rPr>
        <w:t xml:space="preserve"> используют </w:t>
      </w:r>
      <w:proofErr w:type="spellStart"/>
      <w:r w:rsidR="00883126" w:rsidRPr="004B320F">
        <w:rPr>
          <w:sz w:val="24"/>
          <w:szCs w:val="24"/>
        </w:rPr>
        <w:t>нативные</w:t>
      </w:r>
      <w:proofErr w:type="spellEnd"/>
      <w:r w:rsidR="00883126" w:rsidRPr="004B320F">
        <w:rPr>
          <w:sz w:val="24"/>
          <w:szCs w:val="24"/>
        </w:rPr>
        <w:t xml:space="preserve"> элементы операционной системы для создания интерфейса пользователя, в результате чего разрабатываемые </w:t>
      </w:r>
      <w:r w:rsidR="00883126"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 похожи на интерфейсы других программ, разработанных под данную платформу, но функционал, обеспечиваемый библиотекой, достаточно прост.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Developer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Kit</w:t>
      </w:r>
      <w:r w:rsidRPr="004B320F">
        <w:rPr>
          <w:sz w:val="24"/>
          <w:szCs w:val="24"/>
        </w:rPr>
        <w:t>) – нет необходимости подключать дополнительные библиотеки;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относительное быстродействие;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графические компоненты похожи </w:t>
      </w:r>
      <w:proofErr w:type="gramStart"/>
      <w:r w:rsidRPr="004B320F">
        <w:rPr>
          <w:sz w:val="24"/>
          <w:szCs w:val="24"/>
        </w:rPr>
        <w:t>на</w:t>
      </w:r>
      <w:proofErr w:type="gramEnd"/>
      <w:r w:rsidRPr="004B320F">
        <w:rPr>
          <w:sz w:val="24"/>
          <w:szCs w:val="24"/>
        </w:rPr>
        <w:t xml:space="preserve"> стандартные.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Недостатки</w:t>
      </w:r>
      <w:r w:rsidR="00CB5917" w:rsidRPr="004B320F">
        <w:rPr>
          <w:sz w:val="24"/>
          <w:szCs w:val="24"/>
        </w:rPr>
        <w:t xml:space="preserve"> библиотеки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использование нативных компонентов налагает ограничения на использование их свойств (некоторые компоненты могут вообще не работать на других платформах);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отсутствие большого числа возможностей, реализованных в других библиотеках;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стандартных компонентов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немного – во многих случаях реализация требуемого функционала требует от разработчика дополнительных усилий.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настоящее время 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используется разработчиками крайне редко.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Библиотека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была разработана вслед за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компанией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, и в отличие от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которая использует методы</w:t>
      </w:r>
      <w:r w:rsidR="00CB5917" w:rsidRPr="004B320F">
        <w:rPr>
          <w:sz w:val="24"/>
          <w:szCs w:val="24"/>
        </w:rPr>
        <w:t xml:space="preserve"> библиотек</w:t>
      </w:r>
      <w:r w:rsidRPr="004B320F">
        <w:rPr>
          <w:sz w:val="24"/>
          <w:szCs w:val="24"/>
        </w:rPr>
        <w:t>, написанны</w:t>
      </w:r>
      <w:r w:rsidR="00CB5917" w:rsidRPr="004B320F">
        <w:rPr>
          <w:sz w:val="24"/>
          <w:szCs w:val="24"/>
        </w:rPr>
        <w:t>х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C</w:t>
      </w:r>
      <w:r w:rsidR="00CB5917" w:rsidRPr="004B320F">
        <w:rPr>
          <w:sz w:val="24"/>
          <w:szCs w:val="24"/>
        </w:rPr>
        <w:t xml:space="preserve">, полностью реализована на языке </w:t>
      </w:r>
      <w:r w:rsidR="00CB5917" w:rsidRPr="004B320F">
        <w:rPr>
          <w:sz w:val="24"/>
          <w:szCs w:val="24"/>
          <w:lang w:val="en-US"/>
        </w:rPr>
        <w:t>Java</w:t>
      </w:r>
      <w:r w:rsidR="00CB5917" w:rsidRPr="004B320F">
        <w:rPr>
          <w:sz w:val="24"/>
          <w:szCs w:val="24"/>
        </w:rPr>
        <w:t xml:space="preserve">. Набор функциональных компонентов значительно превосходит возможности библиотеки </w:t>
      </w:r>
      <w:r w:rsidR="00CB5917" w:rsidRPr="004B320F">
        <w:rPr>
          <w:sz w:val="24"/>
          <w:szCs w:val="24"/>
          <w:lang w:val="en-US"/>
        </w:rPr>
        <w:t>AWT</w:t>
      </w:r>
      <w:r w:rsidR="00CB5917" w:rsidRPr="004B320F">
        <w:rPr>
          <w:sz w:val="24"/>
          <w:szCs w:val="24"/>
        </w:rPr>
        <w:t xml:space="preserve"> как по многообразию, так и по функционалу.</w:t>
      </w:r>
    </w:p>
    <w:p w:rsidR="00CB5917" w:rsidRPr="004B320F" w:rsidRDefault="00CB5917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>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богатая документация;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встроенный редактор форм почти для всех сред разработки;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Сети доступно большое количество расширений на базе данной библиотеки;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настраиваемые стили.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сложного интерфейса может повлечь за собой трудности при работе с менеджером компоновки;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падение быстродействия при увеличении сложности интерфейса.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Несмотря на существование других перспективных разработок (например, библиотека </w:t>
      </w:r>
      <w:r w:rsidRPr="004B320F">
        <w:rPr>
          <w:sz w:val="24"/>
          <w:szCs w:val="24"/>
          <w:lang w:val="en-US"/>
        </w:rPr>
        <w:t>JavaFX</w:t>
      </w:r>
      <w:r w:rsidRPr="004B320F">
        <w:rPr>
          <w:sz w:val="24"/>
          <w:szCs w:val="24"/>
        </w:rPr>
        <w:t xml:space="preserve">) на сегодняшний день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остается самой популярной и широко используемой библиотекой для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.</w:t>
      </w:r>
    </w:p>
    <w:p w:rsidR="00CB5917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– разработка компании </w:t>
      </w:r>
      <w:r w:rsidRPr="004B320F">
        <w:rPr>
          <w:sz w:val="24"/>
          <w:szCs w:val="24"/>
          <w:lang w:val="en-US"/>
        </w:rPr>
        <w:t>IBM</w:t>
      </w:r>
      <w:r w:rsidRPr="004B320F">
        <w:rPr>
          <w:sz w:val="24"/>
          <w:szCs w:val="24"/>
        </w:rPr>
        <w:t xml:space="preserve">, задумывалась как альтернатива библиотеке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первые версии которых отличались низкой производительностью. </w:t>
      </w:r>
      <w:proofErr w:type="gramStart"/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использует </w:t>
      </w:r>
      <w:proofErr w:type="spellStart"/>
      <w:r w:rsidRPr="004B320F">
        <w:rPr>
          <w:sz w:val="24"/>
          <w:szCs w:val="24"/>
        </w:rPr>
        <w:t>нативные</w:t>
      </w:r>
      <w:proofErr w:type="spellEnd"/>
      <w:r w:rsidRPr="004B320F">
        <w:rPr>
          <w:sz w:val="24"/>
          <w:szCs w:val="24"/>
        </w:rPr>
        <w:t xml:space="preserve"> компоненты системы аналогично библиотеке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но в отличие от нее для каждой платформы созданы свои интерфейсы взаимодействия.</w:t>
      </w:r>
      <w:proofErr w:type="gramEnd"/>
      <w:r w:rsidRPr="004B320F">
        <w:rPr>
          <w:sz w:val="24"/>
          <w:szCs w:val="24"/>
        </w:rPr>
        <w:t xml:space="preserve"> Это повлекло за собой расширение функционала и позволило более полно использовать возможности существующих компонентов платформы, на которой ведется разработка, однако отрицательно сказалось на кросс-</w:t>
      </w:r>
      <w:proofErr w:type="spellStart"/>
      <w:r w:rsidRPr="004B320F">
        <w:rPr>
          <w:sz w:val="24"/>
          <w:szCs w:val="24"/>
        </w:rPr>
        <w:t>платформенности</w:t>
      </w:r>
      <w:proofErr w:type="spellEnd"/>
      <w:r w:rsidRPr="004B320F">
        <w:rPr>
          <w:sz w:val="24"/>
          <w:szCs w:val="24"/>
        </w:rPr>
        <w:t xml:space="preserve"> данной библиотеки.</w:t>
      </w:r>
      <w:r w:rsidR="00F131A8" w:rsidRPr="004B320F">
        <w:rPr>
          <w:sz w:val="24"/>
          <w:szCs w:val="24"/>
        </w:rPr>
        <w:t xml:space="preserve"> Кроме того, при использовании </w:t>
      </w:r>
      <w:r w:rsidR="00F131A8" w:rsidRPr="004B320F">
        <w:rPr>
          <w:sz w:val="24"/>
          <w:szCs w:val="24"/>
          <w:lang w:val="en-US"/>
        </w:rPr>
        <w:t>SWT</w:t>
      </w:r>
      <w:r w:rsidR="00F131A8" w:rsidRPr="004B320F">
        <w:rPr>
          <w:sz w:val="24"/>
          <w:szCs w:val="24"/>
        </w:rPr>
        <w:t xml:space="preserve"> задача освобождения ресурсов возлагается на разработчика.</w:t>
      </w:r>
    </w:p>
    <w:p w:rsidR="0011528D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11528D" w:rsidRPr="004B320F" w:rsidRDefault="0011528D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высокая производительность за счет использования </w:t>
      </w:r>
      <w:r w:rsidR="00F131A8" w:rsidRPr="004B320F">
        <w:rPr>
          <w:sz w:val="24"/>
          <w:szCs w:val="24"/>
        </w:rPr>
        <w:t>функционала компонентов системы;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Eclipse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IDE</w:t>
      </w:r>
      <w:r w:rsidRPr="004B320F">
        <w:rPr>
          <w:sz w:val="24"/>
          <w:szCs w:val="24"/>
        </w:rPr>
        <w:t xml:space="preserve"> предоставляет визуальный редактор форм данной библиотеки;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возможно использование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- 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- </w:t>
      </w:r>
      <w:r w:rsidR="00205552" w:rsidRPr="004B320F">
        <w:rPr>
          <w:sz w:val="24"/>
          <w:szCs w:val="24"/>
        </w:rPr>
        <w:t>компонентов</w:t>
      </w:r>
      <w:r w:rsidRPr="004B320F">
        <w:rPr>
          <w:sz w:val="24"/>
          <w:szCs w:val="24"/>
        </w:rPr>
        <w:t>.</w:t>
      </w:r>
    </w:p>
    <w:p w:rsidR="00F131A8" w:rsidRPr="004B320F" w:rsidRDefault="00F131A8" w:rsidP="00F131A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каждой платформы необходимо подключать отдельную библиотеку;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важно тщательно следить за использованием ресурсов и их своевременным освобождением;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сложная архитектура, повышающая порог вхождения для разработчика.</w:t>
      </w:r>
    </w:p>
    <w:p w:rsidR="00292BDD" w:rsidRPr="004B320F" w:rsidRDefault="00292BDD" w:rsidP="00292BDD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При сравнении трех основных библиотек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было выделено два критерия, наиболее важных в рамках поставленных задач:</w:t>
      </w:r>
    </w:p>
    <w:p w:rsidR="00292BDD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кросс-</w:t>
      </w:r>
      <w:proofErr w:type="spellStart"/>
      <w:r w:rsidRPr="004B320F">
        <w:rPr>
          <w:sz w:val="24"/>
          <w:szCs w:val="24"/>
        </w:rPr>
        <w:t>платформенность</w:t>
      </w:r>
      <w:proofErr w:type="spellEnd"/>
      <w:r w:rsidRPr="004B320F">
        <w:rPr>
          <w:sz w:val="24"/>
          <w:szCs w:val="24"/>
        </w:rPr>
        <w:t>;</w:t>
      </w:r>
    </w:p>
    <w:p w:rsidR="008B2522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широкий функционал – для минимизации усилий разработчика. </w:t>
      </w:r>
    </w:p>
    <w:p w:rsidR="0011528D" w:rsidRPr="004B320F" w:rsidRDefault="005D444B" w:rsidP="00CB5917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 xml:space="preserve">Как итог, в качестве проектного решения, на основе анализа достоинств и недостатков каждой из библиотек, был сделан выбор в пользу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и ее расширения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– графической библиотеки </w:t>
      </w:r>
      <w:r w:rsidR="00970272" w:rsidRPr="004B320F">
        <w:rPr>
          <w:sz w:val="24"/>
          <w:szCs w:val="24"/>
        </w:rPr>
        <w:t>для визуализации графов и диаграмм, предоставляющей</w:t>
      </w:r>
      <w:r w:rsidR="00235FBB" w:rsidRPr="004B320F">
        <w:rPr>
          <w:sz w:val="24"/>
          <w:szCs w:val="24"/>
        </w:rPr>
        <w:t xml:space="preserve"> как</w:t>
      </w:r>
      <w:r w:rsidR="00970272" w:rsidRPr="004B320F">
        <w:rPr>
          <w:sz w:val="24"/>
          <w:szCs w:val="24"/>
        </w:rPr>
        <w:t xml:space="preserve"> возможности для создания интерфейса пользователя, так и готовый функционал для визуализации структур, сформированных ра</w:t>
      </w:r>
      <w:r w:rsidR="00235FBB" w:rsidRPr="004B320F">
        <w:rPr>
          <w:sz w:val="24"/>
          <w:szCs w:val="24"/>
        </w:rPr>
        <w:t>з</w:t>
      </w:r>
      <w:r w:rsidR="00970272" w:rsidRPr="004B320F">
        <w:rPr>
          <w:sz w:val="24"/>
          <w:szCs w:val="24"/>
        </w:rPr>
        <w:t>рабатываемым в рамках проекта модулем.</w:t>
      </w:r>
      <w:proofErr w:type="gramEnd"/>
      <w:r w:rsidR="00970272" w:rsidRPr="004B320F">
        <w:rPr>
          <w:sz w:val="24"/>
          <w:szCs w:val="24"/>
        </w:rPr>
        <w:t xml:space="preserve"> Выбранная библиотека наиболее полно подходит для решения поставленных задач.</w:t>
      </w:r>
    </w:p>
    <w:p w:rsidR="00970272" w:rsidRPr="004B320F" w:rsidRDefault="00A17601" w:rsidP="00F0537C">
      <w:pPr>
        <w:pStyle w:val="3"/>
        <w:rPr>
          <w:szCs w:val="24"/>
        </w:rPr>
      </w:pPr>
      <w:bookmarkStart w:id="41" w:name="_Toc409779366"/>
      <w:r w:rsidRPr="004B320F">
        <w:rPr>
          <w:szCs w:val="24"/>
        </w:rPr>
        <w:t>Реализация интерфейса пользователя</w:t>
      </w:r>
      <w:bookmarkEnd w:id="41"/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описания объекта, описывающего вызываемое окно интерфейса пользователя, необходимо задать  класс, который будет содержаться в пакете </w:t>
      </w:r>
      <w:proofErr w:type="spellStart"/>
      <w:r w:rsidRPr="004B320F">
        <w:rPr>
          <w:sz w:val="24"/>
          <w:szCs w:val="24"/>
          <w:lang w:val="en-US"/>
        </w:rPr>
        <w:t>rdo</w:t>
      </w:r>
      <w:proofErr w:type="spellEnd"/>
      <w:r w:rsidRPr="004B320F">
        <w:rPr>
          <w:sz w:val="24"/>
          <w:szCs w:val="24"/>
        </w:rPr>
        <w:t>.</w:t>
      </w:r>
      <w:proofErr w:type="spellStart"/>
      <w:r w:rsidRPr="004B320F">
        <w:rPr>
          <w:sz w:val="24"/>
          <w:szCs w:val="24"/>
          <w:lang w:val="en-US"/>
        </w:rPr>
        <w:t>ui</w:t>
      </w:r>
      <w:proofErr w:type="spellEnd"/>
      <w:r w:rsidRPr="004B320F">
        <w:rPr>
          <w:sz w:val="24"/>
          <w:szCs w:val="24"/>
        </w:rPr>
        <w:t>.</w:t>
      </w:r>
      <w:r w:rsidRPr="004B320F">
        <w:rPr>
          <w:sz w:val="24"/>
          <w:szCs w:val="24"/>
          <w:lang w:val="en-US"/>
        </w:rPr>
        <w:t>graph</w:t>
      </w:r>
      <w:r w:rsidRPr="004B320F">
        <w:rPr>
          <w:sz w:val="24"/>
          <w:szCs w:val="24"/>
        </w:rPr>
        <w:t xml:space="preserve"> системы и описывать графическую часть модуля: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u w:val="single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extends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...</w:t>
      </w:r>
    </w:p>
    <w:p w:rsidR="00A17601" w:rsidRPr="004B320F" w:rsidRDefault="00A17601" w:rsidP="00CB5917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Данный класс наследуется от стандартного класса </w:t>
      </w:r>
      <w:proofErr w:type="spellStart"/>
      <w:r w:rsidRPr="004B320F">
        <w:rPr>
          <w:i/>
          <w:sz w:val="24"/>
          <w:szCs w:val="24"/>
        </w:rPr>
        <w:t>JFrame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который реализует интерфейс графического окна, </w:t>
      </w:r>
      <w:r w:rsidR="000F037C" w:rsidRPr="004B320F">
        <w:rPr>
          <w:sz w:val="24"/>
          <w:szCs w:val="24"/>
        </w:rPr>
        <w:t>выводимого на экран пользователя.</w:t>
      </w:r>
    </w:p>
    <w:p w:rsidR="000F037C" w:rsidRPr="004B320F" w:rsidRDefault="000F037C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Класс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i/>
          <w:sz w:val="24"/>
          <w:szCs w:val="24"/>
        </w:rPr>
        <w:t xml:space="preserve"> </w:t>
      </w:r>
      <w:r w:rsidRPr="004B320F">
        <w:rPr>
          <w:sz w:val="24"/>
          <w:szCs w:val="24"/>
        </w:rPr>
        <w:t>должен реализовывать следующие методы: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построения графа по древовидной структуре, принятой в качестве параметра от библиотечной части разрабатываемой подсистемы;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окрашивания решения, вызываемого в модуле в случае его наличия и принимающего в качестве параметра список объектов-вершин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поиску на графе, принимающего в качестве параметра объект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вершине, принимающего в качестве параметра вершину, представленную объектом класса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="00E20F2F" w:rsidRPr="004B320F">
        <w:rPr>
          <w:sz w:val="24"/>
          <w:szCs w:val="24"/>
        </w:rPr>
        <w:t xml:space="preserve">, </w:t>
      </w:r>
      <w:r w:rsidRPr="004B320F">
        <w:rPr>
          <w:sz w:val="24"/>
          <w:szCs w:val="24"/>
        </w:rPr>
        <w:t xml:space="preserve">содержащего в себе объект данных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i/>
          <w:sz w:val="24"/>
          <w:szCs w:val="24"/>
        </w:rPr>
        <w:t>.</w:t>
      </w:r>
    </w:p>
    <w:p w:rsidR="000F037C" w:rsidRPr="004B320F" w:rsidRDefault="00E20F2F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должен вызываться из интерфейса трассировщика и выводить на экран графическое окно интерфейса подсистемы визуализации.</w:t>
      </w:r>
    </w:p>
    <w:p w:rsidR="00E20F2F" w:rsidRPr="004B320F" w:rsidRDefault="00E20F2F" w:rsidP="00634C26">
      <w:pPr>
        <w:pStyle w:val="3"/>
        <w:rPr>
          <w:szCs w:val="24"/>
        </w:rPr>
      </w:pPr>
      <w:bookmarkStart w:id="42" w:name="_Toc409779367"/>
      <w:r w:rsidRPr="004B320F">
        <w:rPr>
          <w:szCs w:val="24"/>
        </w:rPr>
        <w:lastRenderedPageBreak/>
        <w:t>Вызов интерфейса подсистемы из интерфейса трассировщика</w:t>
      </w:r>
      <w:bookmarkEnd w:id="42"/>
    </w:p>
    <w:p w:rsidR="00E20F2F" w:rsidRPr="004B320F" w:rsidRDefault="00114EE8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Графический и</w:t>
      </w:r>
      <w:r w:rsidR="00E20F2F" w:rsidRPr="004B320F">
        <w:rPr>
          <w:sz w:val="24"/>
          <w:szCs w:val="24"/>
        </w:rPr>
        <w:t>нтерфейс трассировщика</w:t>
      </w:r>
      <w:r w:rsidR="006B1070" w:rsidRPr="004B320F">
        <w:rPr>
          <w:sz w:val="24"/>
          <w:szCs w:val="24"/>
        </w:rPr>
        <w:t xml:space="preserve"> описан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sz w:val="24"/>
          <w:szCs w:val="24"/>
        </w:rPr>
        <w:t xml:space="preserve"> и</w:t>
      </w:r>
      <w:r w:rsidR="00E20F2F" w:rsidRPr="004B320F">
        <w:rPr>
          <w:sz w:val="24"/>
          <w:szCs w:val="24"/>
        </w:rPr>
        <w:t xml:space="preserve"> представлен </w:t>
      </w:r>
      <w:r w:rsidR="00C36BB0" w:rsidRPr="004B320F">
        <w:rPr>
          <w:sz w:val="24"/>
          <w:szCs w:val="24"/>
        </w:rPr>
        <w:t xml:space="preserve">объектом класса </w:t>
      </w:r>
      <w:proofErr w:type="spellStart"/>
      <w:r w:rsidR="00C36BB0" w:rsidRPr="004B320F">
        <w:rPr>
          <w:i/>
          <w:sz w:val="24"/>
          <w:szCs w:val="24"/>
          <w:lang w:val="en-US"/>
        </w:rPr>
        <w:t>TableViewer</w:t>
      </w:r>
      <w:proofErr w:type="spellEnd"/>
      <w:r w:rsidR="00C36BB0" w:rsidRPr="004B320F">
        <w:rPr>
          <w:sz w:val="24"/>
          <w:szCs w:val="24"/>
        </w:rPr>
        <w:t>, пред</w:t>
      </w:r>
      <w:r w:rsidR="00F6503C" w:rsidRPr="004B320F">
        <w:rPr>
          <w:sz w:val="24"/>
          <w:szCs w:val="24"/>
        </w:rPr>
        <w:t>о</w:t>
      </w:r>
      <w:r w:rsidR="00C36BB0" w:rsidRPr="004B320F">
        <w:rPr>
          <w:sz w:val="24"/>
          <w:szCs w:val="24"/>
        </w:rPr>
        <w:t xml:space="preserve">ставляющим пользователю таблицу строк полотна трассировки. Наиболее простой и удобный способ вызова интерфейса разрабатываемого модуля – его вызов по клику на строку таблицы. </w:t>
      </w:r>
      <w:r w:rsidRPr="004B320F">
        <w:rPr>
          <w:sz w:val="24"/>
          <w:szCs w:val="24"/>
        </w:rPr>
        <w:t xml:space="preserve">Существует несколько типов строк, относящихся к поиску по графу (п. 5.1.1.), и только одна из них </w:t>
      </w:r>
      <w:r w:rsidR="006B1070" w:rsidRPr="004B320F">
        <w:rPr>
          <w:sz w:val="24"/>
          <w:szCs w:val="24"/>
        </w:rPr>
        <w:t>содержит информацию о точке принятия решений, для которой необходимо вывести граф (запись начала поиска).</w:t>
      </w:r>
      <w:r w:rsidR="00F6503C" w:rsidRPr="004B320F">
        <w:rPr>
          <w:sz w:val="24"/>
          <w:szCs w:val="24"/>
        </w:rPr>
        <w:t xml:space="preserve"> </w:t>
      </w:r>
      <w:r w:rsidR="006B1070" w:rsidRPr="004B320F">
        <w:rPr>
          <w:sz w:val="24"/>
          <w:szCs w:val="24"/>
        </w:rPr>
        <w:t xml:space="preserve">Наиболее простым способом вызова окна с графом представляется его вызов по строке начала поиска. Для остальных строк в качестве решения предложено выбирать предшествующие строки из полотна трассировки до тех пор, пока не встретится запись начала поиска. Учитывая этот факт, требуется реализовать </w:t>
      </w:r>
      <w:r w:rsidR="00620E02" w:rsidRPr="004B320F">
        <w:rPr>
          <w:sz w:val="24"/>
          <w:szCs w:val="24"/>
        </w:rPr>
        <w:t>следующие</w:t>
      </w:r>
      <w:r w:rsidR="006B1070" w:rsidRPr="004B320F">
        <w:rPr>
          <w:sz w:val="24"/>
          <w:szCs w:val="24"/>
        </w:rPr>
        <w:t xml:space="preserve"> метод</w:t>
      </w:r>
      <w:r w:rsidR="00620E02" w:rsidRPr="004B320F">
        <w:rPr>
          <w:sz w:val="24"/>
          <w:szCs w:val="24"/>
        </w:rPr>
        <w:t>ы</w:t>
      </w:r>
      <w:r w:rsidR="006B1070" w:rsidRPr="004B320F">
        <w:rPr>
          <w:sz w:val="24"/>
          <w:szCs w:val="24"/>
        </w:rPr>
        <w:t xml:space="preserve">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i/>
          <w:sz w:val="24"/>
          <w:szCs w:val="24"/>
        </w:rPr>
        <w:t>: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вызова графического окна интерфейса разрабатываемого модуля, принимающий в </w:t>
      </w:r>
      <w:r w:rsidR="00B4360A" w:rsidRPr="004B320F">
        <w:rPr>
          <w:sz w:val="24"/>
          <w:szCs w:val="24"/>
        </w:rPr>
        <w:t>качестве</w:t>
      </w:r>
      <w:r w:rsidRPr="004B320F">
        <w:rPr>
          <w:sz w:val="24"/>
          <w:szCs w:val="24"/>
        </w:rPr>
        <w:t xml:space="preserve"> параметра запись полотна трассировки;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нахождения соответствующей строки начала поиска для произвольной строки другого типа, принимаемой в качестве параметра.</w:t>
      </w:r>
    </w:p>
    <w:p w:rsidR="00C36BB0" w:rsidRPr="004B320F" w:rsidRDefault="00F6503C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Также для объекта класса </w:t>
      </w:r>
      <w:proofErr w:type="spellStart"/>
      <w:r w:rsidRPr="004B320F">
        <w:rPr>
          <w:sz w:val="24"/>
          <w:szCs w:val="24"/>
          <w:lang w:val="en-US"/>
        </w:rPr>
        <w:t>TableViewer</w:t>
      </w:r>
      <w:proofErr w:type="spellEnd"/>
      <w:r w:rsidR="00E4480A">
        <w:rPr>
          <w:sz w:val="24"/>
          <w:szCs w:val="24"/>
        </w:rPr>
        <w:t xml:space="preserve"> необходимо задать слушателя</w:t>
      </w:r>
      <w:r w:rsidRPr="004B320F">
        <w:rPr>
          <w:sz w:val="24"/>
          <w:szCs w:val="24"/>
        </w:rPr>
        <w:t xml:space="preserve"> событий, реагирующ</w:t>
      </w:r>
      <w:r w:rsidR="00620E02" w:rsidRPr="004B320F">
        <w:rPr>
          <w:sz w:val="24"/>
          <w:szCs w:val="24"/>
        </w:rPr>
        <w:t>его</w:t>
      </w:r>
      <w:r w:rsidRPr="004B320F">
        <w:rPr>
          <w:sz w:val="24"/>
          <w:szCs w:val="24"/>
        </w:rPr>
        <w:t xml:space="preserve"> на двойной щелчок мышью, при помощи которого пользователь будет вызывать интерфейс модуля визуализации.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IDoubleClickListener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 {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  <w:r w:rsidRPr="004B320F">
        <w:rPr>
          <w:rFonts w:ascii="Consolas" w:hAnsi="Consolas" w:cs="Consolas"/>
          <w:color w:val="646464"/>
          <w:sz w:val="24"/>
          <w:szCs w:val="24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</w:rPr>
        <w:tab/>
        <w:t>...</w:t>
      </w:r>
    </w:p>
    <w:p w:rsidR="00C36BB0" w:rsidRPr="004B320F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4"/>
          <w:szCs w:val="24"/>
        </w:rPr>
      </w:pPr>
    </w:p>
    <w:p w:rsidR="00C36BB0" w:rsidRPr="004B320F" w:rsidRDefault="00C36BB0" w:rsidP="00C36BB0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620E02" w:rsidRPr="004B320F" w:rsidRDefault="00E4480A" w:rsidP="00C36BB0">
      <w:pPr>
        <w:jc w:val="both"/>
        <w:rPr>
          <w:sz w:val="24"/>
          <w:szCs w:val="24"/>
        </w:rPr>
      </w:pPr>
      <w:r>
        <w:rPr>
          <w:sz w:val="24"/>
          <w:szCs w:val="24"/>
        </w:rPr>
        <w:t>В теле слушателя</w:t>
      </w:r>
      <w:r w:rsidR="00620E02" w:rsidRPr="004B320F">
        <w:rPr>
          <w:sz w:val="24"/>
          <w:szCs w:val="24"/>
        </w:rPr>
        <w:t xml:space="preserve"> будут вызываться два приведенных выше метода.</w:t>
      </w:r>
    </w:p>
    <w:p w:rsidR="00620E02" w:rsidRPr="004B320F" w:rsidRDefault="00620E02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F6503C" w:rsidRPr="004B320F" w:rsidRDefault="00620E02" w:rsidP="00634C26">
      <w:pPr>
        <w:pStyle w:val="1"/>
        <w:rPr>
          <w:szCs w:val="24"/>
        </w:rPr>
      </w:pPr>
      <w:bookmarkStart w:id="43" w:name="_Toc409779368"/>
      <w:r w:rsidRPr="004B320F">
        <w:rPr>
          <w:szCs w:val="24"/>
        </w:rPr>
        <w:lastRenderedPageBreak/>
        <w:t>Рабочий этап проектирования</w:t>
      </w:r>
      <w:bookmarkEnd w:id="43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рабочем этапе проектирования были реализованы разработанные на предыдущих этапах концепции и решения.</w:t>
      </w:r>
    </w:p>
    <w:p w:rsidR="00620E02" w:rsidRPr="004B320F" w:rsidRDefault="003B0341" w:rsidP="00634C26">
      <w:pPr>
        <w:pStyle w:val="2"/>
        <w:rPr>
          <w:szCs w:val="24"/>
        </w:rPr>
      </w:pPr>
      <w:bookmarkStart w:id="44" w:name="_Toc409779369"/>
      <w:r w:rsidRPr="004B320F">
        <w:rPr>
          <w:szCs w:val="24"/>
        </w:rPr>
        <w:t xml:space="preserve">Запись данных </w:t>
      </w:r>
      <w:proofErr w:type="gramStart"/>
      <w:r w:rsidRPr="004B320F">
        <w:rPr>
          <w:szCs w:val="24"/>
        </w:rPr>
        <w:t>бинарной</w:t>
      </w:r>
      <w:proofErr w:type="gramEnd"/>
      <w:r w:rsidRPr="004B320F">
        <w:rPr>
          <w:szCs w:val="24"/>
        </w:rPr>
        <w:t xml:space="preserve"> сериализации в древовидную структуру</w:t>
      </w:r>
      <w:bookmarkEnd w:id="44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</w:t>
      </w:r>
      <w:r w:rsidR="005B01F0" w:rsidRPr="004B320F">
        <w:rPr>
          <w:sz w:val="24"/>
          <w:szCs w:val="24"/>
        </w:rPr>
        <w:t>перевода</w:t>
      </w:r>
      <w:r w:rsidRPr="004B320F">
        <w:rPr>
          <w:sz w:val="24"/>
          <w:szCs w:val="24"/>
        </w:rPr>
        <w:t xml:space="preserve"> данных из записей бинарной сериализации, поставляемой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библиотекой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</w:t>
      </w:r>
      <w:r w:rsidR="005B01F0" w:rsidRPr="004B320F">
        <w:rPr>
          <w:sz w:val="24"/>
          <w:szCs w:val="24"/>
        </w:rPr>
        <w:t xml:space="preserve">в древовидную структуру графа </w:t>
      </w:r>
      <w:r w:rsidRPr="004B320F">
        <w:rPr>
          <w:sz w:val="24"/>
          <w:szCs w:val="24"/>
        </w:rPr>
        <w:t xml:space="preserve">был описан вложенный по отношению к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r w:rsidRPr="004B320F">
        <w:rPr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>: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{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Node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&lt;Node&gt;();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6B10EF" w:rsidRPr="002E72F5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label</w:t>
      </w:r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B10EF" w:rsidRPr="004B320F" w:rsidRDefault="006B10EF" w:rsidP="006B1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0341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Данный класс содержит всю необходимую информацию о вершине графа и предоставляет возможность перемещения по нему в обе стороны, имея поля для связи как с вершиной родителем, так и с вершинами-потомками.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Структуру дерев</w:t>
      </w:r>
      <w:r w:rsidR="009A5AB3" w:rsidRPr="004B320F">
        <w:rPr>
          <w:sz w:val="24"/>
          <w:szCs w:val="24"/>
        </w:rPr>
        <w:t>ьев для всех точек принятия решений, описанных в модели,</w:t>
      </w:r>
      <w:r w:rsidRPr="004B320F">
        <w:rPr>
          <w:sz w:val="24"/>
          <w:szCs w:val="24"/>
        </w:rPr>
        <w:t xml:space="preserve"> удобно </w:t>
      </w:r>
      <w:proofErr w:type="spellStart"/>
      <w:r w:rsidRPr="004B320F">
        <w:rPr>
          <w:sz w:val="24"/>
          <w:szCs w:val="24"/>
        </w:rPr>
        <w:t>хэшировать</w:t>
      </w:r>
      <w:proofErr w:type="spellEnd"/>
      <w:r w:rsidRPr="004B320F">
        <w:rPr>
          <w:sz w:val="24"/>
          <w:szCs w:val="24"/>
        </w:rPr>
        <w:t xml:space="preserve"> в специальные контейнеры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откуда их будет удобно считывать: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&lt;Integer,</w:t>
      </w:r>
    </w:p>
    <w:p w:rsidR="006B10EF" w:rsidRPr="004B320F" w:rsidRDefault="006B10EF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</w:t>
      </w:r>
      <w:r w:rsidRPr="004B320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</w:t>
      </w:r>
      <w:r w:rsidRPr="004B320F">
        <w:rPr>
          <w:rFonts w:ascii="Consolas" w:hAnsi="Consolas" w:cs="Consolas"/>
          <w:color w:val="000000"/>
          <w:sz w:val="24"/>
          <w:szCs w:val="24"/>
        </w:rPr>
        <w:t>&gt;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);</w:t>
      </w:r>
    </w:p>
    <w:p w:rsidR="006B10EF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вызова конструктора класса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этот контейнер будет заполнен информацией, полученной от базы данных системы.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Информация от базы данных представляет собой список всех записей бинарной сериализации, сформированных в ходе работы системы. Этот список необходимо получить для дальнейшей работы:</w:t>
      </w:r>
    </w:p>
    <w:p w:rsidR="009A5AB3" w:rsidRPr="004B320F" w:rsidRDefault="009A5AB3" w:rsidP="006B10EF">
      <w:pPr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Database.Entry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</w:rPr>
        <w:t>getDatabase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getAllEntries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Далее в цикле отбираются записи, необходимые для построения структуры графа. </w:t>
      </w:r>
      <w:r w:rsidR="00805F14" w:rsidRPr="004B320F">
        <w:rPr>
          <w:sz w:val="24"/>
          <w:szCs w:val="24"/>
        </w:rPr>
        <w:t>Из</w:t>
      </w:r>
      <w:r w:rsidRPr="004B320F">
        <w:rPr>
          <w:sz w:val="24"/>
          <w:szCs w:val="24"/>
        </w:rPr>
        <w:t xml:space="preserve"> каждой записи </w:t>
      </w:r>
      <w:r w:rsidR="00805F14" w:rsidRPr="004B320F">
        <w:rPr>
          <w:sz w:val="24"/>
          <w:szCs w:val="24"/>
        </w:rPr>
        <w:t>бинарные данные считываются таким образом, чтобы не испортить данные в записи в случае множественного обращения к ней: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header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.getHeader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ByteBuffer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prepareBufferForReading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entry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805F14" w:rsidRPr="004B320F" w:rsidRDefault="00805F14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Далее приведен пример того, как бинарные данные интерпретируются разрабатываемым модулем и записываются в объект вершины: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Node(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5F14" w:rsidRPr="004B320F" w:rsidRDefault="00805F14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.getDouble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data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211137" w:rsidRPr="004B320F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5F14" w:rsidRPr="004B320F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ruleNumber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ruleNum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;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...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6A3E3E"/>
          <w:sz w:val="24"/>
          <w:szCs w:val="24"/>
        </w:rPr>
      </w:pPr>
      <w:r w:rsidRPr="004B320F">
        <w:rPr>
          <w:rFonts w:ascii="Consolas" w:hAnsi="Consolas" w:cs="Consolas"/>
          <w:color w:val="6A3E3E"/>
          <w:sz w:val="24"/>
          <w:szCs w:val="24"/>
        </w:rPr>
        <w:t>}</w:t>
      </w:r>
    </w:p>
    <w:p w:rsidR="00211137" w:rsidRPr="004B320F" w:rsidRDefault="00211137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Списки вершин, входящих в решение, </w:t>
      </w:r>
      <w:proofErr w:type="spellStart"/>
      <w:r w:rsidRPr="004B320F">
        <w:rPr>
          <w:sz w:val="24"/>
          <w:szCs w:val="24"/>
        </w:rPr>
        <w:t>захэшированы</w:t>
      </w:r>
      <w:proofErr w:type="spellEnd"/>
      <w:r w:rsidRPr="004B320F">
        <w:rPr>
          <w:sz w:val="24"/>
          <w:szCs w:val="24"/>
        </w:rPr>
        <w:t xml:space="preserve"> в контейнер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значениями ключей являются номера точек принятия решений модели: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&lt;Node&gt;&gt;();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Для хранения статистической информации по поиску на графе описан вложенный по отношению к </w:t>
      </w:r>
      <w:proofErr w:type="spellStart"/>
      <w:r w:rsidRPr="004B320F">
        <w:rPr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: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4D6429" w:rsidRPr="004B320F" w:rsidRDefault="004D6429" w:rsidP="004D6429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73302" w:rsidRPr="004B320F" w:rsidRDefault="0087330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считывается в объекты этого класса из записей завершения поиска (п. 5.1.6).</w:t>
      </w:r>
    </w:p>
    <w:p w:rsidR="00211137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Объекты </w:t>
      </w:r>
      <w:r w:rsidR="00873302" w:rsidRPr="004B320F">
        <w:rPr>
          <w:sz w:val="24"/>
          <w:szCs w:val="24"/>
        </w:rPr>
        <w:t xml:space="preserve">класса </w:t>
      </w:r>
      <w:proofErr w:type="spellStart"/>
      <w:r w:rsidR="00873302" w:rsidRPr="004B320F">
        <w:rPr>
          <w:i/>
          <w:sz w:val="24"/>
          <w:szCs w:val="24"/>
          <w:lang w:val="en-US"/>
        </w:rPr>
        <w:t>GraphInfo</w:t>
      </w:r>
      <w:proofErr w:type="spellEnd"/>
      <w:r w:rsidR="00873302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хранятся в подсистеме аналогично спискам вершин, входящих в решение</w:t>
      </w:r>
      <w:r w:rsidR="00211137" w:rsidRPr="004B320F">
        <w:rPr>
          <w:sz w:val="24"/>
          <w:szCs w:val="24"/>
        </w:rPr>
        <w:t>:</w:t>
      </w:r>
    </w:p>
    <w:p w:rsidR="00211137" w:rsidRPr="004B320F" w:rsidRDefault="00211137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сформированных контейнеров передаются в графическую часть модуля для последующего отображения результата на экране пользователя.</w:t>
      </w:r>
    </w:p>
    <w:p w:rsidR="004D6429" w:rsidRPr="004B320F" w:rsidRDefault="00E45C9B" w:rsidP="00F0537C">
      <w:pPr>
        <w:pStyle w:val="2"/>
        <w:rPr>
          <w:szCs w:val="24"/>
        </w:rPr>
      </w:pPr>
      <w:bookmarkStart w:id="45" w:name="_Toc409779370"/>
      <w:r w:rsidRPr="004B320F">
        <w:rPr>
          <w:szCs w:val="24"/>
        </w:rPr>
        <w:t xml:space="preserve">Отображение </w:t>
      </w:r>
      <w:r w:rsidR="001D444E" w:rsidRPr="004B320F">
        <w:rPr>
          <w:szCs w:val="24"/>
        </w:rPr>
        <w:t>интерфейса</w:t>
      </w:r>
      <w:r w:rsidRPr="004B320F">
        <w:rPr>
          <w:szCs w:val="24"/>
        </w:rPr>
        <w:t xml:space="preserve"> на экране пользователя</w:t>
      </w:r>
      <w:bookmarkEnd w:id="45"/>
    </w:p>
    <w:p w:rsidR="001D444E" w:rsidRPr="004B320F" w:rsidRDefault="001D444E" w:rsidP="00F0537C">
      <w:pPr>
        <w:pStyle w:val="3"/>
        <w:rPr>
          <w:szCs w:val="24"/>
        </w:rPr>
      </w:pPr>
      <w:bookmarkStart w:id="46" w:name="_Toc409779371"/>
      <w:r w:rsidRPr="004B320F">
        <w:rPr>
          <w:szCs w:val="24"/>
        </w:rPr>
        <w:t>Отображение графа в окне интерфейса</w:t>
      </w:r>
      <w:bookmarkEnd w:id="46"/>
    </w:p>
    <w:p w:rsidR="00205552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Сущность графа как набора входящих в него вершин и связей между ними представлена классом </w:t>
      </w:r>
      <w:proofErr w:type="spellStart"/>
      <w:r w:rsidRPr="004B320F">
        <w:rPr>
          <w:i/>
          <w:sz w:val="24"/>
          <w:szCs w:val="24"/>
          <w:lang w:val="en-US"/>
        </w:rPr>
        <w:t>mxGraph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Можно сказать, что это нижнего уровня, на который будут добавляться графические объекты, представляющие вершины и ребра графа.</w:t>
      </w:r>
    </w:p>
    <w:p w:rsidR="00205552" w:rsidRPr="004B320F" w:rsidRDefault="0020555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 графа с точки зрения графической части разрабатываемого модуля представлены экземплярами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</w:t>
      </w:r>
      <w:r w:rsidR="00817F4C" w:rsidRPr="004B320F">
        <w:rPr>
          <w:sz w:val="24"/>
          <w:szCs w:val="24"/>
        </w:rPr>
        <w:t xml:space="preserve"> Они добавляются на граф по рекурсивному алгоритму, реализованному в следующем методе: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385, 100, 30, 30,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.insertEdge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),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!= 0)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parentNode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children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817F4C" w:rsidRPr="004B320F" w:rsidRDefault="00817F4C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добавленные на граф вершины </w:t>
      </w:r>
      <w:proofErr w:type="spellStart"/>
      <w:r w:rsidRPr="004B320F">
        <w:rPr>
          <w:sz w:val="24"/>
          <w:szCs w:val="24"/>
        </w:rPr>
        <w:t>хэшируются</w:t>
      </w:r>
      <w:proofErr w:type="spellEnd"/>
      <w:r w:rsidRPr="004B320F">
        <w:rPr>
          <w:sz w:val="24"/>
          <w:szCs w:val="24"/>
        </w:rPr>
        <w:t xml:space="preserve"> в контейнер:</w:t>
      </w:r>
    </w:p>
    <w:p w:rsidR="00817F4C" w:rsidRPr="004B320F" w:rsidRDefault="00817F4C" w:rsidP="00817F4C">
      <w:pPr>
        <w:jc w:val="both"/>
        <w:rPr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C9B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отображения графической информации на этом слое библиотека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предполагает использование следующей конструкции:</w:t>
      </w:r>
    </w:p>
    <w:p w:rsidR="00E45C9B" w:rsidRPr="004B320F" w:rsidRDefault="00E45C9B" w:rsidP="00805F1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FF2059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6C6785" w:rsidRPr="004B320F" w:rsidRDefault="006C6785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...</w:t>
      </w:r>
    </w:p>
    <w:p w:rsidR="00FF2059" w:rsidRPr="004B320F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}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finally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E45C9B" w:rsidRPr="004B320F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E45C9B" w:rsidRPr="004B320F" w:rsidRDefault="00E45C9B" w:rsidP="00E45C9B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FF2059" w:rsidP="00E45C9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изменения, вносимые в изображение, могут быть внесены только с использованием такой конструкции. В разработанном классе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>, экземпляр которого будет реализовывать графический интерфейс подсистемы, использует эту конструкцию для вызова трех методов</w:t>
      </w:r>
      <w:r w:rsidR="00205552" w:rsidRPr="004B320F">
        <w:rPr>
          <w:sz w:val="24"/>
          <w:szCs w:val="24"/>
        </w:rPr>
        <w:t xml:space="preserve"> из четырех, указанных в </w:t>
      </w:r>
      <w:proofErr w:type="gramStart"/>
      <w:r w:rsidR="00205552" w:rsidRPr="004B320F">
        <w:rPr>
          <w:sz w:val="24"/>
          <w:szCs w:val="24"/>
        </w:rPr>
        <w:t>п</w:t>
      </w:r>
      <w:proofErr w:type="gramEnd"/>
      <w:r w:rsidR="00205552" w:rsidRPr="004B320F">
        <w:rPr>
          <w:sz w:val="24"/>
          <w:szCs w:val="24"/>
        </w:rPr>
        <w:t xml:space="preserve"> 5.2.2.</w:t>
      </w:r>
      <w:r w:rsidRPr="004B320F">
        <w:rPr>
          <w:sz w:val="24"/>
          <w:szCs w:val="24"/>
        </w:rPr>
        <w:t>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drawGraph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(0));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 xml:space="preserve">} 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FF2059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Оставшийся четвертый метод, отвечающий за отображение статистики по вершине, вызывается только в случае выделения пользователем определенной вершины графа. В таком</w:t>
      </w:r>
      <w:r w:rsidR="00E4480A">
        <w:rPr>
          <w:sz w:val="24"/>
          <w:szCs w:val="24"/>
        </w:rPr>
        <w:t xml:space="preserve"> случае необходимо реализовать </w:t>
      </w:r>
      <w:r w:rsidRPr="004B320F">
        <w:rPr>
          <w:sz w:val="24"/>
          <w:szCs w:val="24"/>
        </w:rPr>
        <w:t>слушателя событий, ожидающего выделения вершины: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addListener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CHANGE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mxIEventListener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646464"/>
          <w:sz w:val="24"/>
          <w:szCs w:val="24"/>
          <w:lang w:val="en-US"/>
        </w:rPr>
        <w:t>@Override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invoke(Object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mxEventObject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evt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// </w:t>
      </w:r>
      <w:r w:rsidRPr="004B320F">
        <w:rPr>
          <w:rFonts w:ascii="Consolas" w:hAnsi="Consolas" w:cs="Consolas"/>
          <w:b/>
          <w:bCs/>
          <w:color w:val="7F9FBF"/>
          <w:sz w:val="24"/>
          <w:szCs w:val="24"/>
          <w:lang w:val="en-US"/>
        </w:rPr>
        <w:t>TODO</w:t>
      </w:r>
      <w:r w:rsidRPr="004B320F">
        <w:rPr>
          <w:rFonts w:ascii="Consolas" w:hAnsi="Consolas" w:cs="Consolas"/>
          <w:color w:val="3F7F5F"/>
          <w:sz w:val="24"/>
          <w:szCs w:val="24"/>
          <w:lang w:val="en-US"/>
        </w:rPr>
        <w:t xml:space="preserve"> Auto-generated method stub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mxGraphSelectionModel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sender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selectionModel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graphInfoCell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beginUpdate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try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.removeFromParent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cellInfo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showCellInfo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cell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</w:rPr>
        <w:t>finally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 xml:space="preserve"> {</w:t>
      </w:r>
      <w:proofErr w:type="gramEnd"/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</w:rPr>
        <w:t>.getModel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</w:rPr>
        <w:t>endUpdate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</w:rPr>
        <w:t>();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05552" w:rsidRPr="004B320F" w:rsidRDefault="00205552" w:rsidP="00205552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});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теле слушателя происходит проверка выделенного объекта на предмет того, является ли он объектом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="00817F4C" w:rsidRPr="004B320F">
        <w:rPr>
          <w:sz w:val="24"/>
          <w:szCs w:val="24"/>
        </w:rPr>
        <w:t>, и является ли он вершиной, относящейся к построенному графу.</w:t>
      </w:r>
    </w:p>
    <w:p w:rsidR="001D444E" w:rsidRPr="004B320F" w:rsidRDefault="001D444E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Расположение вершин внутри графического окна осуществляется средствами графической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Эти средства позволяют осуществлять настройку слоев, при помощи которых графические объекты отображаются на экране пользователя: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mxCompactTreeLayout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.setLevelDistance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30);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.setNodeDistance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5);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.setEdgeRouting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false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D444E" w:rsidRPr="004B320F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D444E" w:rsidRPr="004B320F" w:rsidRDefault="001D444E" w:rsidP="001D444E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layout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.execute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DF25AF" w:rsidRPr="004B320F" w:rsidRDefault="00DF25AF" w:rsidP="001D444E">
      <w:p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</w:rPr>
        <w:t>Параметры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расстояния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вершинами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смежными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уровнями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глубину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можно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варьировать</w:t>
      </w:r>
      <w:r w:rsidRPr="004B320F">
        <w:rPr>
          <w:sz w:val="24"/>
          <w:szCs w:val="24"/>
          <w:lang w:val="en-US"/>
        </w:rPr>
        <w:t xml:space="preserve">, </w:t>
      </w:r>
      <w:r w:rsidRPr="004B320F">
        <w:rPr>
          <w:sz w:val="24"/>
          <w:szCs w:val="24"/>
        </w:rPr>
        <w:t>задавая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их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через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свойства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слоя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класса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i/>
          <w:sz w:val="24"/>
          <w:szCs w:val="24"/>
          <w:lang w:val="en-US"/>
        </w:rPr>
        <w:t>mxCompactTreeLayout</w:t>
      </w:r>
      <w:proofErr w:type="spellEnd"/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библиотеки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  <w:lang w:val="en-US"/>
        </w:rPr>
        <w:t>.</w:t>
      </w:r>
    </w:p>
    <w:p w:rsidR="001D444E" w:rsidRPr="004B320F" w:rsidRDefault="001D444E" w:rsidP="00202204">
      <w:pPr>
        <w:pStyle w:val="3"/>
      </w:pPr>
      <w:bookmarkStart w:id="47" w:name="_Toc409779372"/>
      <w:r w:rsidRPr="004B320F">
        <w:t>Отображение</w:t>
      </w:r>
      <w:r w:rsidRPr="004B320F">
        <w:rPr>
          <w:rStyle w:val="30"/>
          <w:szCs w:val="24"/>
        </w:rPr>
        <w:t xml:space="preserve"> </w:t>
      </w:r>
      <w:r w:rsidRPr="004B320F">
        <w:t>статистики</w:t>
      </w:r>
      <w:bookmarkEnd w:id="47"/>
    </w:p>
    <w:p w:rsidR="00817F4C" w:rsidRPr="004B320F" w:rsidRDefault="00817F4C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Вывод статистики осуществляется в методе </w:t>
      </w:r>
      <w:proofErr w:type="spellStart"/>
      <w:r w:rsidRPr="004B320F">
        <w:rPr>
          <w:i/>
          <w:sz w:val="24"/>
          <w:szCs w:val="24"/>
          <w:lang w:val="en-US"/>
        </w:rPr>
        <w:t>insertInfo</w:t>
      </w:r>
      <w:proofErr w:type="spellEnd"/>
      <w:r w:rsidRPr="004B320F">
        <w:rPr>
          <w:i/>
          <w:sz w:val="24"/>
          <w:szCs w:val="24"/>
        </w:rPr>
        <w:t>()</w:t>
      </w:r>
      <w:r w:rsidRPr="004B320F">
        <w:rPr>
          <w:sz w:val="24"/>
          <w:szCs w:val="24"/>
        </w:rPr>
        <w:t>, который описан ниже: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insertInfo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mxGraph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GraphInfo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Стоимость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решения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Double.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раскрытых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"\n"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4B320F">
        <w:rPr>
          <w:rFonts w:ascii="Consolas" w:hAnsi="Consolas" w:cs="Consolas"/>
          <w:color w:val="2A00FF"/>
          <w:sz w:val="24"/>
          <w:szCs w:val="24"/>
        </w:rPr>
        <w:t>Количество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вершин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в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2A00FF"/>
          <w:sz w:val="24"/>
          <w:szCs w:val="24"/>
        </w:rPr>
        <w:t>графе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Integer.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toString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info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solutionCost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numOpened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numNodes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mxConstants.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DEFAULT_FONTSIZE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PLAIN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Font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Font(</w:t>
      </w:r>
      <w:proofErr w:type="gramEnd"/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"Arial"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style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1.0;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mxRectangle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mxUtils.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getSizeForString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font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scale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20;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.getWidth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double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bounds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.getHeight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817F4C" w:rsidRPr="004B320F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.insertVertex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.getDefaultParent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text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delta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/ 2,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width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height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17F4C" w:rsidRPr="004B320F" w:rsidRDefault="00817F4C" w:rsidP="00817F4C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Статистика добавляется на граф в виде объекта вершины, представленного экземпляром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, содержащего в себе текст с информацией. Этот объект имеет стиль, отличный от вершин графа, не имеет с ним связей, </w:t>
      </w:r>
      <w:proofErr w:type="gramStart"/>
      <w:r w:rsidRPr="004B320F">
        <w:rPr>
          <w:sz w:val="24"/>
          <w:szCs w:val="24"/>
        </w:rPr>
        <w:t>и</w:t>
      </w:r>
      <w:proofErr w:type="gramEnd"/>
      <w:r w:rsidRPr="004B320F">
        <w:rPr>
          <w:sz w:val="24"/>
          <w:szCs w:val="24"/>
        </w:rPr>
        <w:t xml:space="preserve"> следовательно представляет собой отдельный графический элемент, не имеющий отношения к графу пространства состояний.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Размер объекта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посчитан, исходя из размеров шрифта текста, который должен быть вписан в его рамки. </w:t>
      </w:r>
      <w:r w:rsidR="00DF25AF" w:rsidRPr="004B320F">
        <w:rPr>
          <w:sz w:val="24"/>
          <w:szCs w:val="24"/>
        </w:rPr>
        <w:t xml:space="preserve">При помощи встроенных средств библиотеки </w:t>
      </w:r>
      <w:proofErr w:type="spellStart"/>
      <w:r w:rsidR="00DF25AF" w:rsidRPr="004B320F">
        <w:rPr>
          <w:sz w:val="24"/>
          <w:szCs w:val="24"/>
          <w:lang w:val="en-US"/>
        </w:rPr>
        <w:t>JGraphx</w:t>
      </w:r>
      <w:proofErr w:type="spellEnd"/>
      <w:r w:rsidR="00DF25AF" w:rsidRPr="004B320F">
        <w:rPr>
          <w:sz w:val="24"/>
          <w:szCs w:val="24"/>
        </w:rPr>
        <w:t xml:space="preserve"> определяется прямоугольник – объект класса </w:t>
      </w:r>
      <w:proofErr w:type="spellStart"/>
      <w:r w:rsidR="00DF25AF" w:rsidRPr="004B320F">
        <w:rPr>
          <w:i/>
          <w:sz w:val="24"/>
          <w:szCs w:val="24"/>
          <w:lang w:val="en-US"/>
        </w:rPr>
        <w:t>mxRectangle</w:t>
      </w:r>
      <w:proofErr w:type="spellEnd"/>
      <w:r w:rsidR="00DF25AF" w:rsidRPr="004B320F">
        <w:rPr>
          <w:sz w:val="24"/>
          <w:szCs w:val="24"/>
        </w:rPr>
        <w:t xml:space="preserve"> библиотеки – и высчитываются ширина и высота этого прямоугольника. Те</w:t>
      </w:r>
      <w:proofErr w:type="gramStart"/>
      <w:r w:rsidR="00DF25AF" w:rsidRPr="004B320F">
        <w:rPr>
          <w:sz w:val="24"/>
          <w:szCs w:val="24"/>
        </w:rPr>
        <w:t>кст вп</w:t>
      </w:r>
      <w:proofErr w:type="gramEnd"/>
      <w:r w:rsidR="00DF25AF" w:rsidRPr="004B320F">
        <w:rPr>
          <w:sz w:val="24"/>
          <w:szCs w:val="24"/>
        </w:rPr>
        <w:t>исывается внутрь с небольшой дельтой, для того чтобы текст не сливался с границей содержащего его объекта.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Решение о подобной реализации было принято</w:t>
      </w:r>
      <w:r w:rsidR="00DF25AF" w:rsidRPr="004B320F">
        <w:rPr>
          <w:sz w:val="24"/>
          <w:szCs w:val="24"/>
        </w:rPr>
        <w:t>,</w:t>
      </w:r>
      <w:r w:rsidRPr="004B320F">
        <w:rPr>
          <w:sz w:val="24"/>
          <w:szCs w:val="24"/>
        </w:rPr>
        <w:t xml:space="preserve"> </w:t>
      </w:r>
      <w:proofErr w:type="gramStart"/>
      <w:r w:rsidRPr="004B320F">
        <w:rPr>
          <w:sz w:val="24"/>
          <w:szCs w:val="24"/>
        </w:rPr>
        <w:t>исходя из требования располагать</w:t>
      </w:r>
      <w:proofErr w:type="gramEnd"/>
      <w:r w:rsidRPr="004B320F">
        <w:rPr>
          <w:sz w:val="24"/>
          <w:szCs w:val="24"/>
        </w:rPr>
        <w:t xml:space="preserve"> граф так, чтобы он занимал большую часть окна интерфейса. Вследствие этого от альтернативного варианта размещения статистики с использованием других компонентов библиотеки и различных слоев было решено отказаться. </w:t>
      </w:r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Аналогичным образом реализован метод отображения статистики по вершине.</w:t>
      </w:r>
    </w:p>
    <w:p w:rsidR="001D444E" w:rsidRPr="004B320F" w:rsidRDefault="001D444E" w:rsidP="00634C26">
      <w:pPr>
        <w:pStyle w:val="3"/>
        <w:rPr>
          <w:szCs w:val="24"/>
        </w:rPr>
      </w:pPr>
      <w:bookmarkStart w:id="48" w:name="_Toc409779373"/>
      <w:r w:rsidRPr="004B320F">
        <w:rPr>
          <w:szCs w:val="24"/>
        </w:rPr>
        <w:t>Окраска решения</w:t>
      </w:r>
      <w:bookmarkEnd w:id="48"/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Смена цвета для вершин, входящих в решение, реализована в методе </w:t>
      </w:r>
      <w:proofErr w:type="spellStart"/>
      <w:r w:rsidRPr="004B320F">
        <w:rPr>
          <w:sz w:val="24"/>
          <w:szCs w:val="24"/>
        </w:rPr>
        <w:t>colorNodes</w:t>
      </w:r>
      <w:proofErr w:type="spellEnd"/>
      <w:r w:rsidRPr="004B320F">
        <w:rPr>
          <w:sz w:val="24"/>
          <w:szCs w:val="24"/>
        </w:rPr>
        <w:t xml:space="preserve">(). В нем происходит замена стилей для каждой вершины, входящей в решение, путем извлечения из карты вершин </w:t>
      </w:r>
      <w:proofErr w:type="spellStart"/>
      <w:r w:rsidRPr="004B320F">
        <w:rPr>
          <w:sz w:val="24"/>
          <w:szCs w:val="24"/>
        </w:rPr>
        <w:t>vertexMap</w:t>
      </w:r>
      <w:proofErr w:type="spellEnd"/>
      <w:r w:rsidRPr="004B320F">
        <w:rPr>
          <w:sz w:val="24"/>
          <w:szCs w:val="24"/>
        </w:rPr>
        <w:t xml:space="preserve"> объектов </w:t>
      </w:r>
      <w:proofErr w:type="spellStart"/>
      <w:r w:rsidRPr="004B320F">
        <w:rPr>
          <w:sz w:val="24"/>
          <w:szCs w:val="24"/>
        </w:rPr>
        <w:t>mxCell</w:t>
      </w:r>
      <w:proofErr w:type="spellEnd"/>
      <w:r w:rsidRPr="004B320F">
        <w:rPr>
          <w:sz w:val="24"/>
          <w:szCs w:val="24"/>
        </w:rPr>
        <w:t>, по ключу, задаваемому элементом списка вершин, входящих в решение, на каждой итерации цикла: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colorNodes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&lt;Integer, Node&gt;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&lt;Node&gt;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(!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.isEmpty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Node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nodeMap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0);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rootNode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vertexMap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solution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setStyle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fontColor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strokeColor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276A4" w:rsidRPr="004B320F" w:rsidRDefault="00E276A4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E276A4" w:rsidRPr="004B320F" w:rsidRDefault="001D444E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В результате моделирования может оказаться, что решения для заданного исходного состояния модели не существует. В теле метода присутствует проверка на наличие элементов в списке вер</w:t>
      </w:r>
      <w:r w:rsidR="005B01F0" w:rsidRPr="004B320F">
        <w:rPr>
          <w:sz w:val="24"/>
          <w:szCs w:val="24"/>
        </w:rPr>
        <w:t>шин, принадлежащих решению. Алгоритм метода реализуется только в случае, если этот список не пуст.</w:t>
      </w:r>
    </w:p>
    <w:p w:rsidR="00E276A4" w:rsidRPr="004B320F" w:rsidRDefault="00E276A4" w:rsidP="00634C26">
      <w:pPr>
        <w:pStyle w:val="2"/>
        <w:rPr>
          <w:szCs w:val="24"/>
        </w:rPr>
      </w:pPr>
      <w:bookmarkStart w:id="49" w:name="_Toc409779374"/>
      <w:r w:rsidRPr="004B320F">
        <w:rPr>
          <w:szCs w:val="24"/>
        </w:rPr>
        <w:t>Вызов интерфейса модуля визуализации</w:t>
      </w:r>
      <w:bookmarkEnd w:id="49"/>
    </w:p>
    <w:p w:rsidR="00E276A4" w:rsidRPr="004B320F" w:rsidRDefault="00B4360A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предыдущем этапе проектирования</w:t>
      </w:r>
      <w:r w:rsidR="00E83CEB" w:rsidRPr="004B320F">
        <w:rPr>
          <w:sz w:val="24"/>
          <w:szCs w:val="24"/>
        </w:rPr>
        <w:t xml:space="preserve"> (в п. 5.2.3.)</w:t>
      </w:r>
      <w:r w:rsidRPr="004B320F">
        <w:rPr>
          <w:sz w:val="24"/>
          <w:szCs w:val="24"/>
        </w:rPr>
        <w:t xml:space="preserve"> </w:t>
      </w:r>
      <w:r w:rsidR="00055B9C" w:rsidRPr="004B320F">
        <w:rPr>
          <w:sz w:val="24"/>
          <w:szCs w:val="24"/>
        </w:rPr>
        <w:t xml:space="preserve">были описаны два метода, которые необходимо реализовать в классе, описывающем интерфейс трассировщика – </w:t>
      </w:r>
      <w:proofErr w:type="spellStart"/>
      <w:r w:rsidR="00055B9C" w:rsidRPr="004B320F">
        <w:rPr>
          <w:i/>
          <w:sz w:val="24"/>
          <w:szCs w:val="24"/>
          <w:lang w:val="en-US"/>
        </w:rPr>
        <w:t>RDOTraceView</w:t>
      </w:r>
      <w:proofErr w:type="spellEnd"/>
      <w:r w:rsidR="00055B9C" w:rsidRPr="004B320F">
        <w:rPr>
          <w:sz w:val="24"/>
          <w:szCs w:val="24"/>
        </w:rPr>
        <w:t xml:space="preserve">. 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вызова окна интерфейса в качестве параметра должен получить запись, соответствующую строке, выделенной пользователем в полотне трассировки. Возможно два случая: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начала поиска;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иного типа.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Во втором случае необходимо определить ближайшую сверху запись начала поиска, т.к. только она содержит информацию о точке принятия решений, для которой необходимо вывести граф.</w:t>
      </w:r>
    </w:p>
    <w:p w:rsidR="00873302" w:rsidRPr="004B320F" w:rsidRDefault="00873302" w:rsidP="00202204">
      <w:pPr>
        <w:pStyle w:val="3"/>
      </w:pPr>
      <w:bookmarkStart w:id="50" w:name="_Toc409779375"/>
      <w:r w:rsidRPr="004B320F">
        <w:t>Определение записи начала поиска</w:t>
      </w:r>
      <w:bookmarkEnd w:id="50"/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определения </w:t>
      </w:r>
      <w:r w:rsidR="00873302" w:rsidRPr="004B320F">
        <w:rPr>
          <w:sz w:val="24"/>
          <w:szCs w:val="24"/>
        </w:rPr>
        <w:t>записи</w:t>
      </w:r>
      <w:r w:rsidRPr="004B320F">
        <w:rPr>
          <w:sz w:val="24"/>
          <w:szCs w:val="24"/>
        </w:rPr>
        <w:t xml:space="preserve"> начала поиска на графе необходимо получить список всех записей трассировки: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final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Simulator.</w:t>
      </w:r>
      <w:r w:rsidRPr="004B320F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getTracer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нем будет осуществляться поиск записи, которую выделит пользователь в интерфейсе трассировщика двойным щелчком мыши:</w:t>
      </w:r>
    </w:p>
    <w:p w:rsidR="00873302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proofErr w:type="gramStart"/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viewer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.getTable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getSelection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()[0].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getData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sz w:val="24"/>
          <w:szCs w:val="24"/>
        </w:rPr>
        <w:t xml:space="preserve">Список записей трассировки и </w:t>
      </w:r>
      <w:r w:rsidR="006E0E56" w:rsidRPr="004B320F">
        <w:rPr>
          <w:sz w:val="24"/>
          <w:szCs w:val="24"/>
        </w:rPr>
        <w:t xml:space="preserve">строка, выделенная пользователем, определяются в теле слушателя, который задан для объекта класса </w:t>
      </w:r>
      <w:proofErr w:type="spellStart"/>
      <w:r w:rsidR="006E0E56" w:rsidRPr="004B320F">
        <w:rPr>
          <w:i/>
          <w:sz w:val="24"/>
          <w:szCs w:val="24"/>
          <w:lang w:val="en-US"/>
        </w:rPr>
        <w:t>TableViewer</w:t>
      </w:r>
      <w:proofErr w:type="spellEnd"/>
      <w:r w:rsidR="006E0E56" w:rsidRPr="004B320F">
        <w:rPr>
          <w:sz w:val="24"/>
          <w:szCs w:val="24"/>
        </w:rPr>
        <w:t>. Далее в нем в случае необходимости вызывается метод, которому передается полученный список и строка в качестве параметров: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upToSearchBegin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ArrayList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- 1;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.type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() !=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TraceType.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SEARCH_BEGIN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4B320F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&amp;&amp; 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0);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--) {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6E0E56" w:rsidRPr="004B320F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E0E56" w:rsidRPr="002E72F5" w:rsidRDefault="006E0E56" w:rsidP="006E0E56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E72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E0E56" w:rsidRPr="004B320F" w:rsidRDefault="006E0E56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Метод возвращает объект класса </w:t>
      </w:r>
      <w:proofErr w:type="spellStart"/>
      <w:r w:rsidRPr="004B320F">
        <w:rPr>
          <w:i/>
          <w:sz w:val="24"/>
          <w:szCs w:val="24"/>
          <w:lang w:val="en-US"/>
        </w:rPr>
        <w:t>TraceOutput</w:t>
      </w:r>
      <w:proofErr w:type="spellEnd"/>
      <w:r w:rsidRPr="004B320F">
        <w:rPr>
          <w:sz w:val="24"/>
          <w:szCs w:val="24"/>
        </w:rPr>
        <w:t>, представляющего собой запись начала поиска на графе.</w:t>
      </w:r>
    </w:p>
    <w:p w:rsidR="00873302" w:rsidRPr="004B320F" w:rsidRDefault="00873302" w:rsidP="00634C26">
      <w:pPr>
        <w:pStyle w:val="3"/>
        <w:rPr>
          <w:szCs w:val="24"/>
        </w:rPr>
      </w:pPr>
      <w:bookmarkStart w:id="51" w:name="_Toc409779376"/>
      <w:r w:rsidRPr="004B320F">
        <w:rPr>
          <w:szCs w:val="24"/>
        </w:rPr>
        <w:t>Вывод окна интерфейса на экран</w:t>
      </w:r>
      <w:bookmarkEnd w:id="51"/>
    </w:p>
    <w:p w:rsidR="003B7BD3" w:rsidRPr="004B320F" w:rsidRDefault="003B7BD3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Метод, реализующий непосредственно вывод на экран окна интерфейса разрабатываемой подсистемы, работает с записью начала поиска, принимаемой в качестве параметра: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private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createWindow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traceOutput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.content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-1;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.keySet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.indexOf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B320F">
        <w:rPr>
          <w:rFonts w:ascii="Consolas" w:hAnsi="Consolas" w:cs="Consolas"/>
          <w:color w:val="2A00FF"/>
          <w:sz w:val="24"/>
          <w:szCs w:val="24"/>
          <w:lang w:val="en-US"/>
        </w:rPr>
        <w:t>'.'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.substring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dotIndex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content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.contains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Database.</w:t>
      </w:r>
      <w:r w:rsidRPr="004B320F">
        <w:rPr>
          <w:rFonts w:ascii="Consolas" w:hAnsi="Consolas" w:cs="Consolas"/>
          <w:i/>
          <w:iCs/>
          <w:color w:val="0000C0"/>
          <w:sz w:val="24"/>
          <w:szCs w:val="24"/>
          <w:lang w:val="en-US"/>
        </w:rPr>
        <w:t>searchIndex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dptNameKey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number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-1) {</w:t>
      </w:r>
    </w:p>
    <w:p w:rsidR="00716001" w:rsidRPr="004B320F" w:rsidRDefault="00716001" w:rsidP="007160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TreeBuilder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GraphFrame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mapList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infoMap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treeBuilder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solutionMap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dptNum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.setDefaultCloseOperation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JFrame.</w:t>
      </w:r>
      <w:r w:rsidRPr="004B320F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DISPOSE_ON_CLOSE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.setSize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800, 600);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.setTitle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frameName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.setLocationRelativeTo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null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B320F">
        <w:rPr>
          <w:rFonts w:ascii="Consolas" w:hAnsi="Consolas" w:cs="Consolas"/>
          <w:color w:val="6A3E3E"/>
          <w:sz w:val="24"/>
          <w:szCs w:val="24"/>
          <w:lang w:val="en-US"/>
        </w:rPr>
        <w:t>graphFrame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.setVisible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true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3B7BD3" w:rsidRPr="004B320F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B320F">
        <w:rPr>
          <w:rFonts w:ascii="Consolas" w:hAnsi="Consolas" w:cs="Consolas"/>
          <w:color w:val="000000"/>
          <w:sz w:val="24"/>
          <w:szCs w:val="24"/>
        </w:rPr>
        <w:t>}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rFonts w:ascii="Consolas" w:hAnsi="Consolas" w:cs="Consolas"/>
          <w:color w:val="000000"/>
          <w:sz w:val="24"/>
          <w:szCs w:val="24"/>
        </w:rPr>
        <w:t>}</w:t>
      </w:r>
      <w:r w:rsidR="006E0E56" w:rsidRPr="004B320F">
        <w:rPr>
          <w:sz w:val="24"/>
          <w:szCs w:val="24"/>
        </w:rPr>
        <w:t xml:space="preserve"> 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выделяет из записи имя точки принятия решений, после чего запрашивает у базы данных контейнер, содержащий номера точек принятия решений. Значениями ключей являются имена точек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описанных в тексте модели. При нахождении совпадения имени из запи</w:t>
      </w:r>
      <w:r w:rsidR="00716001" w:rsidRPr="004B320F">
        <w:rPr>
          <w:sz w:val="24"/>
          <w:szCs w:val="24"/>
        </w:rPr>
        <w:t>си со значением одного из ключей, из контейнера выбирается соответствующий номер точки принятия решений.</w:t>
      </w:r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Вызывается 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с параметрами, соответствующими номеру точки принятия решений, в результате чего на экран пользователя выводится окно интерфейса.</w:t>
      </w:r>
    </w:p>
    <w:p w:rsidR="00716001" w:rsidRPr="004B320F" w:rsidRDefault="00716001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16001" w:rsidRPr="004B320F" w:rsidRDefault="00716001" w:rsidP="00634C26">
      <w:pPr>
        <w:pStyle w:val="1"/>
        <w:rPr>
          <w:szCs w:val="24"/>
        </w:rPr>
      </w:pPr>
      <w:bookmarkStart w:id="52" w:name="_Toc409779377"/>
      <w:r w:rsidRPr="004B320F">
        <w:rPr>
          <w:szCs w:val="24"/>
        </w:rPr>
        <w:lastRenderedPageBreak/>
        <w:t>Апробирование разработанной подсистемы в модельных условиях</w:t>
      </w:r>
      <w:bookmarkEnd w:id="52"/>
    </w:p>
    <w:p w:rsidR="00DA7465" w:rsidRPr="004B320F" w:rsidRDefault="00DA7465" w:rsidP="00634C26">
      <w:pPr>
        <w:pStyle w:val="2"/>
        <w:rPr>
          <w:szCs w:val="24"/>
        </w:rPr>
      </w:pPr>
      <w:bookmarkStart w:id="53" w:name="_Toc409779378"/>
      <w:r w:rsidRPr="004B320F">
        <w:rPr>
          <w:szCs w:val="24"/>
        </w:rPr>
        <w:t>Методика тестирования</w:t>
      </w:r>
      <w:bookmarkEnd w:id="53"/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проведения тестов и отладки кода была разработана методика тестирования подсистемы:</w:t>
      </w:r>
    </w:p>
    <w:p w:rsidR="00716001" w:rsidRPr="004B320F" w:rsidRDefault="00716001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в среде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новый проект;</w:t>
      </w:r>
    </w:p>
    <w:p w:rsidR="00716001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Создать тестовую модель, используя исходный код модели, приведенный в приложении</w:t>
      </w:r>
      <w:proofErr w:type="gramStart"/>
      <w:r w:rsidRPr="004B320F">
        <w:rPr>
          <w:sz w:val="24"/>
          <w:szCs w:val="24"/>
        </w:rPr>
        <w:t xml:space="preserve"> А</w:t>
      </w:r>
      <w:proofErr w:type="gramEnd"/>
      <w:r w:rsidRPr="004B320F">
        <w:rPr>
          <w:sz w:val="24"/>
          <w:szCs w:val="24"/>
        </w:rPr>
        <w:t>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интерфейсе модуля конфигурации трассировки настроить вывод трассировки точек принятия решений;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Запустить модель;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Проверить работу интерфейса модуля визуализации, вызвав его из интерфейса окна вывода трассировки;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Сверить отображенную статистику с трассировкой.</w:t>
      </w:r>
    </w:p>
    <w:p w:rsidR="00222FAA" w:rsidRPr="004B320F" w:rsidRDefault="00DA7465" w:rsidP="00222FAA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 приведенной методике следует провести многократное ручное тестирование. </w:t>
      </w:r>
      <w:r w:rsidR="00222FAA" w:rsidRPr="004B320F">
        <w:rPr>
          <w:sz w:val="24"/>
          <w:szCs w:val="24"/>
        </w:rPr>
        <w:t>После этого, в случае положительного результата, нео</w:t>
      </w:r>
      <w:r w:rsidR="003F2E74" w:rsidRPr="004B320F">
        <w:rPr>
          <w:sz w:val="24"/>
          <w:szCs w:val="24"/>
        </w:rPr>
        <w:t>бходимо усложнить модель, поочередно изменяя ее следующими способами: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ввести в модель вторую точку принятия решений;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задать для ресурсов такие значения параметров, при которых решения не существует;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изменить количество ресурсов.</w:t>
      </w:r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Дополнительно следует провести тесты, используя описанные в модели эвристики, отличные от поиска в ширину.</w:t>
      </w:r>
    </w:p>
    <w:p w:rsidR="00DA7465" w:rsidRPr="004B320F" w:rsidRDefault="00DA7465" w:rsidP="00634C26">
      <w:pPr>
        <w:pStyle w:val="2"/>
        <w:rPr>
          <w:szCs w:val="24"/>
        </w:rPr>
      </w:pPr>
      <w:bookmarkStart w:id="54" w:name="_Toc409779379"/>
      <w:r w:rsidRPr="004B320F">
        <w:rPr>
          <w:szCs w:val="24"/>
        </w:rPr>
        <w:t>Результаты тестирования</w:t>
      </w:r>
      <w:bookmarkEnd w:id="54"/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 результатам тестирования текущей версии подсистемы визуализации было установлено:</w:t>
      </w:r>
    </w:p>
    <w:p w:rsidR="00DA7465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подсистема исправна;</w:t>
      </w:r>
    </w:p>
    <w:p w:rsidR="00DA7465" w:rsidRPr="004B320F" w:rsidRDefault="00512497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весь функционал, требуемый от ее интерфейса, может быть использован</w:t>
      </w:r>
      <w:r w:rsidR="00DA7465" w:rsidRPr="004B320F">
        <w:rPr>
          <w:sz w:val="24"/>
          <w:szCs w:val="24"/>
        </w:rPr>
        <w:t>;</w:t>
      </w:r>
    </w:p>
    <w:p w:rsidR="00512497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результаты моделирования, выводимые и предоставляемые системой пользователю, соответствуют результатам, выводимым независимо другой подсистемой (подсистемой трассировки).</w:t>
      </w:r>
    </w:p>
    <w:p w:rsidR="00512497" w:rsidRPr="004B320F" w:rsidRDefault="00512497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A7465" w:rsidRPr="004B320F" w:rsidRDefault="00512497" w:rsidP="00634C26">
      <w:pPr>
        <w:pStyle w:val="1"/>
        <w:rPr>
          <w:szCs w:val="24"/>
        </w:rPr>
      </w:pPr>
      <w:bookmarkStart w:id="55" w:name="_Toc409779380"/>
      <w:r w:rsidRPr="004B320F">
        <w:rPr>
          <w:szCs w:val="24"/>
        </w:rPr>
        <w:lastRenderedPageBreak/>
        <w:t>Заключение</w:t>
      </w:r>
      <w:bookmarkEnd w:id="55"/>
    </w:p>
    <w:p w:rsidR="00512497" w:rsidRPr="004B320F" w:rsidRDefault="00512497" w:rsidP="0051249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рамках данного курсового проекта были получены следующие результаты: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Проведено предпроектное исследование системы имитационного моделирования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и ее компонентов на предмет необходимости внедрения новой подсистемы;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Определены основные функции и требования к подсистеме, на основе которых было составлено техническое задание;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этапах концептуального и технического проектирования была разработана основная структура подсистемы, схема ее взаимодействия с другими компонентами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обоснован выбор графической библиотеки и рассмотрены аспекты технической реализации;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рабочего проектирования был разработан и реализован модуль визуализации поиска на графе пространства состояний для системы имитационного моделирования RAO-XT. Модуль реализован таким образом, что другим компонентам системы не требуется использовать его вывод для своего функционирования;</w:t>
      </w:r>
    </w:p>
    <w:p w:rsidR="0083448C" w:rsidRPr="004B320F" w:rsidRDefault="0083448C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Была разработана и испытана методика ручного тестирования модуля визуализации. Результаты тестов показали, что интеграция модуля в систему </w:t>
      </w:r>
      <w:r w:rsidRPr="004B320F">
        <w:rPr>
          <w:sz w:val="24"/>
          <w:szCs w:val="24"/>
          <w:lang w:val="en-US"/>
        </w:rPr>
        <w:t>RAO</w:t>
      </w:r>
      <w:r w:rsidR="002E72F5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проведена успешно.</w:t>
      </w:r>
    </w:p>
    <w:p w:rsidR="00512497" w:rsidRPr="004B320F" w:rsidRDefault="0083448C" w:rsidP="00F0537C">
      <w:pPr>
        <w:pStyle w:val="a7"/>
        <w:rPr>
          <w:szCs w:val="24"/>
        </w:rPr>
      </w:pPr>
      <w:r w:rsidRPr="004B320F">
        <w:rPr>
          <w:szCs w:val="24"/>
        </w:rPr>
        <w:br w:type="page"/>
      </w:r>
      <w:bookmarkStart w:id="56" w:name="_Toc409779381"/>
      <w:r w:rsidRPr="004B320F">
        <w:rPr>
          <w:szCs w:val="24"/>
        </w:rPr>
        <w:lastRenderedPageBreak/>
        <w:t>Список использованных источников</w:t>
      </w:r>
      <w:bookmarkEnd w:id="56"/>
    </w:p>
    <w:p w:rsidR="0083448C" w:rsidRPr="009B4123" w:rsidRDefault="00D00FEB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</w:rPr>
      </w:pPr>
      <w:r w:rsidRPr="009B4123">
        <w:rPr>
          <w:b/>
          <w:sz w:val="24"/>
          <w:szCs w:val="24"/>
        </w:rPr>
        <w:t>Емельянов</w:t>
      </w:r>
      <w:r w:rsidR="00963A14" w:rsidRPr="009B4123">
        <w:rPr>
          <w:b/>
          <w:sz w:val="24"/>
          <w:szCs w:val="24"/>
        </w:rPr>
        <w:t>,</w:t>
      </w:r>
      <w:r w:rsidRPr="009B4123">
        <w:rPr>
          <w:b/>
          <w:sz w:val="24"/>
          <w:szCs w:val="24"/>
        </w:rPr>
        <w:t xml:space="preserve"> В.</w:t>
      </w:r>
      <w:r w:rsidR="00963A14" w:rsidRPr="009B4123">
        <w:rPr>
          <w:b/>
          <w:sz w:val="24"/>
          <w:szCs w:val="24"/>
        </w:rPr>
        <w:t xml:space="preserve"> </w:t>
      </w:r>
      <w:r w:rsidRPr="009B4123">
        <w:rPr>
          <w:b/>
          <w:sz w:val="24"/>
          <w:szCs w:val="24"/>
        </w:rPr>
        <w:t>В</w:t>
      </w:r>
      <w:r w:rsidR="00963A14" w:rsidRPr="009B4123">
        <w:rPr>
          <w:b/>
          <w:sz w:val="24"/>
          <w:szCs w:val="24"/>
        </w:rPr>
        <w:t>.</w:t>
      </w:r>
      <w:r w:rsidR="00963A14" w:rsidRPr="009B4123">
        <w:rPr>
          <w:sz w:val="24"/>
          <w:szCs w:val="24"/>
        </w:rPr>
        <w:t xml:space="preserve"> </w:t>
      </w:r>
      <w:r w:rsidRPr="009B4123">
        <w:rPr>
          <w:sz w:val="24"/>
          <w:szCs w:val="24"/>
        </w:rPr>
        <w:t>Введение в интеллектуальное имитационное моделирование сложных дискретных систем и процессов. Язык РДО.</w:t>
      </w:r>
      <w:r w:rsidR="00963A14" w:rsidRPr="009B4123">
        <w:rPr>
          <w:sz w:val="24"/>
          <w:szCs w:val="24"/>
        </w:rPr>
        <w:t xml:space="preserve"> / В. В. Емельянов, С. И. </w:t>
      </w:r>
      <w:proofErr w:type="spellStart"/>
      <w:r w:rsidR="00963A14" w:rsidRPr="009B4123">
        <w:rPr>
          <w:sz w:val="24"/>
          <w:szCs w:val="24"/>
        </w:rPr>
        <w:t>Ясиновский</w:t>
      </w:r>
      <w:proofErr w:type="spellEnd"/>
      <w:r w:rsidRPr="009B4123">
        <w:rPr>
          <w:sz w:val="24"/>
          <w:szCs w:val="24"/>
        </w:rPr>
        <w:t xml:space="preserve"> - М.: "</w:t>
      </w:r>
      <w:proofErr w:type="spellStart"/>
      <w:r w:rsidRPr="009B4123">
        <w:rPr>
          <w:sz w:val="24"/>
          <w:szCs w:val="24"/>
        </w:rPr>
        <w:t>Анвик</w:t>
      </w:r>
      <w:proofErr w:type="spellEnd"/>
      <w:r w:rsidRPr="009B4123">
        <w:rPr>
          <w:sz w:val="24"/>
          <w:szCs w:val="24"/>
        </w:rPr>
        <w:t>", 1998. - 427 с., ил. 136.</w:t>
      </w:r>
    </w:p>
    <w:p w:rsidR="0083448C" w:rsidRPr="00963A14" w:rsidRDefault="00963A1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9B4123">
        <w:rPr>
          <w:b/>
          <w:sz w:val="24"/>
          <w:szCs w:val="24"/>
        </w:rPr>
        <w:t>Емельянов, В. В.</w:t>
      </w:r>
      <w:r w:rsidRPr="009B4123">
        <w:rPr>
          <w:sz w:val="24"/>
          <w:szCs w:val="24"/>
        </w:rPr>
        <w:t xml:space="preserve"> </w:t>
      </w:r>
      <w:r w:rsidR="00D00FEB" w:rsidRPr="009B4123">
        <w:rPr>
          <w:sz w:val="24"/>
          <w:szCs w:val="24"/>
        </w:rPr>
        <w:t xml:space="preserve">Принятие оптимальных решений в интеллектуальных имитационных системах: Учебное пособие по курсам «Методы системного анализа и синтеза» и «Моделирование технологических и производственных процессов» </w:t>
      </w:r>
      <w:r w:rsidRPr="009B4123">
        <w:rPr>
          <w:sz w:val="24"/>
          <w:szCs w:val="24"/>
        </w:rPr>
        <w:t xml:space="preserve">/ </w:t>
      </w:r>
      <w:r w:rsidR="00D00FEB" w:rsidRPr="009B4123">
        <w:rPr>
          <w:sz w:val="24"/>
          <w:szCs w:val="24"/>
        </w:rPr>
        <w:t xml:space="preserve">В.В. Емельянов, В.И. Майорова, Ю.В. </w:t>
      </w:r>
      <w:proofErr w:type="spellStart"/>
      <w:r w:rsidR="00D00FEB" w:rsidRPr="009B4123">
        <w:rPr>
          <w:sz w:val="24"/>
          <w:szCs w:val="24"/>
        </w:rPr>
        <w:t>Разумцова</w:t>
      </w:r>
      <w:proofErr w:type="spellEnd"/>
      <w:r w:rsidR="00D00FEB" w:rsidRPr="009B4123">
        <w:rPr>
          <w:sz w:val="24"/>
          <w:szCs w:val="24"/>
        </w:rPr>
        <w:t xml:space="preserve"> и др. – М.: Изд-во МГТУ им. </w:t>
      </w:r>
      <w:r w:rsidR="00D00FEB" w:rsidRPr="00963A14">
        <w:rPr>
          <w:sz w:val="24"/>
          <w:szCs w:val="24"/>
          <w:lang w:val="en-US"/>
        </w:rPr>
        <w:t xml:space="preserve">Н.Э. </w:t>
      </w:r>
      <w:proofErr w:type="spellStart"/>
      <w:r w:rsidR="00D00FEB" w:rsidRPr="00963A14">
        <w:rPr>
          <w:sz w:val="24"/>
          <w:szCs w:val="24"/>
          <w:lang w:val="en-US"/>
        </w:rPr>
        <w:t>Баумана</w:t>
      </w:r>
      <w:proofErr w:type="spellEnd"/>
      <w:r w:rsidR="00D00FEB" w:rsidRPr="00963A14">
        <w:rPr>
          <w:sz w:val="24"/>
          <w:szCs w:val="24"/>
          <w:lang w:val="en-US"/>
        </w:rPr>
        <w:t xml:space="preserve">. – 2002. – 60 с.: </w:t>
      </w:r>
      <w:proofErr w:type="spellStart"/>
      <w:r w:rsidR="00D00FEB" w:rsidRPr="00963A14">
        <w:rPr>
          <w:sz w:val="24"/>
          <w:szCs w:val="24"/>
          <w:lang w:val="en-US"/>
        </w:rPr>
        <w:t>ил</w:t>
      </w:r>
      <w:proofErr w:type="spellEnd"/>
      <w:r w:rsidR="00D00FEB" w:rsidRPr="00963A14">
        <w:rPr>
          <w:sz w:val="24"/>
          <w:szCs w:val="24"/>
          <w:lang w:val="en-US"/>
        </w:rPr>
        <w:t>.</w:t>
      </w:r>
    </w:p>
    <w:p w:rsidR="00963A14" w:rsidRPr="009B4123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</w:rPr>
      </w:pPr>
      <w:r w:rsidRPr="009B4123">
        <w:rPr>
          <w:sz w:val="24"/>
          <w:szCs w:val="24"/>
        </w:rPr>
        <w:t>Документация по языку РДО [</w:t>
      </w:r>
      <w:r w:rsidRPr="00963A14">
        <w:rPr>
          <w:sz w:val="24"/>
          <w:szCs w:val="24"/>
          <w:lang w:val="en-US"/>
        </w:rPr>
        <w:t>http</w:t>
      </w:r>
      <w:r w:rsidRPr="009B4123">
        <w:rPr>
          <w:sz w:val="24"/>
          <w:szCs w:val="24"/>
        </w:rPr>
        <w:t>://</w:t>
      </w:r>
      <w:r w:rsidRPr="00963A14">
        <w:rPr>
          <w:sz w:val="24"/>
          <w:szCs w:val="24"/>
          <w:lang w:val="en-US"/>
        </w:rPr>
        <w:t>www</w:t>
      </w:r>
      <w:r w:rsidRPr="009B4123">
        <w:rPr>
          <w:sz w:val="24"/>
          <w:szCs w:val="24"/>
        </w:rPr>
        <w:t>.</w:t>
      </w:r>
      <w:proofErr w:type="spellStart"/>
      <w:r w:rsidRPr="00963A14">
        <w:rPr>
          <w:sz w:val="24"/>
          <w:szCs w:val="24"/>
          <w:lang w:val="en-US"/>
        </w:rPr>
        <w:t>rdostudio</w:t>
      </w:r>
      <w:proofErr w:type="spellEnd"/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com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help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index</w:t>
      </w:r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html</w:t>
      </w:r>
      <w:r w:rsidRPr="009B4123">
        <w:rPr>
          <w:sz w:val="24"/>
          <w:szCs w:val="24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963A14">
        <w:rPr>
          <w:sz w:val="24"/>
          <w:szCs w:val="24"/>
          <w:lang w:val="en-US"/>
        </w:rPr>
        <w:t>Java™ Platform, Standar</w:t>
      </w:r>
      <w:r>
        <w:rPr>
          <w:sz w:val="24"/>
          <w:szCs w:val="24"/>
          <w:lang w:val="en-US"/>
        </w:rPr>
        <w:t xml:space="preserve">d Edition 7. API Specification. </w:t>
      </w:r>
      <w:r w:rsidRPr="00963A14">
        <w:rPr>
          <w:sz w:val="24"/>
          <w:szCs w:val="24"/>
          <w:lang w:val="en-US"/>
        </w:rPr>
        <w:t>[http://docs.oracle.com/javase/7/docs/api/]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 w:rsidRPr="00963A14"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(</w:t>
      </w:r>
      <w:proofErr w:type="spellStart"/>
      <w:r w:rsidRPr="00963A14">
        <w:rPr>
          <w:sz w:val="24"/>
          <w:szCs w:val="24"/>
          <w:lang w:val="en-US"/>
        </w:rPr>
        <w:t>JGraph</w:t>
      </w:r>
      <w:proofErr w:type="spellEnd"/>
      <w:r w:rsidRPr="00963A14">
        <w:rPr>
          <w:sz w:val="24"/>
          <w:szCs w:val="24"/>
          <w:lang w:val="en-US"/>
        </w:rPr>
        <w:t xml:space="preserve"> 6) User Manual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https://jgraph.github.io/mxgraph/docs/manual_javavis.html</w:t>
      </w:r>
      <w:r>
        <w:rPr>
          <w:sz w:val="24"/>
          <w:szCs w:val="24"/>
          <w:lang w:val="en-US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API Specification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https://jgraph.github.io/mxgraph/java/docs/index.html</w:t>
      </w:r>
      <w:r>
        <w:rPr>
          <w:sz w:val="24"/>
          <w:szCs w:val="24"/>
          <w:lang w:val="en-US"/>
        </w:rPr>
        <w:t>]</w:t>
      </w:r>
    </w:p>
    <w:p w:rsidR="0083448C" w:rsidRPr="004B320F" w:rsidRDefault="0083448C" w:rsidP="00F0537C">
      <w:pPr>
        <w:pStyle w:val="a7"/>
        <w:rPr>
          <w:szCs w:val="24"/>
        </w:rPr>
      </w:pPr>
      <w:bookmarkStart w:id="57" w:name="_Toc409779382"/>
      <w:r w:rsidRPr="004B320F">
        <w:rPr>
          <w:szCs w:val="24"/>
        </w:rPr>
        <w:t xml:space="preserve">Список использованного </w:t>
      </w:r>
      <w:r w:rsidR="007914D7">
        <w:rPr>
          <w:szCs w:val="24"/>
        </w:rPr>
        <w:t>программного обеспечения</w:t>
      </w:r>
      <w:bookmarkEnd w:id="57"/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Autodesk AutoCAD2012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Eclipse IDE for Java Developers Luna Service Release 1 (4.4.1)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Inkscape</w:t>
      </w:r>
      <w:proofErr w:type="spellEnd"/>
      <w:r w:rsidRPr="00F61B04">
        <w:rPr>
          <w:sz w:val="24"/>
          <w:szCs w:val="24"/>
          <w:lang w:val="en-US"/>
        </w:rPr>
        <w:t xml:space="preserve"> 0.48.4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Microsoft Office Word 2010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openjdk</w:t>
      </w:r>
      <w:proofErr w:type="spellEnd"/>
      <w:r w:rsidRPr="00F61B04">
        <w:rPr>
          <w:sz w:val="24"/>
          <w:szCs w:val="24"/>
          <w:lang w:val="en-US"/>
        </w:rPr>
        <w:t xml:space="preserve"> version "1.8.0_40-internal"</w:t>
      </w:r>
    </w:p>
    <w:p w:rsidR="00F61B04" w:rsidRPr="00F61B04" w:rsidRDefault="00F61B0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Visual Paradigm for UML 8.0</w:t>
      </w:r>
    </w:p>
    <w:p w:rsidR="0083448C" w:rsidRPr="00F61B04" w:rsidRDefault="0083448C">
      <w:pPr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br w:type="page"/>
      </w:r>
    </w:p>
    <w:p w:rsidR="0083448C" w:rsidRPr="004B320F" w:rsidRDefault="0083448C" w:rsidP="00F0537C">
      <w:pPr>
        <w:pStyle w:val="a7"/>
        <w:rPr>
          <w:szCs w:val="24"/>
        </w:rPr>
      </w:pPr>
      <w:bookmarkStart w:id="58" w:name="_Toc409779383"/>
      <w:r w:rsidRPr="004B320F">
        <w:rPr>
          <w:szCs w:val="24"/>
        </w:rPr>
        <w:lastRenderedPageBreak/>
        <w:t>Приложение А. Исходный код модели, использованной для тестирования модуля</w:t>
      </w:r>
      <w:bookmarkEnd w:id="58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3F7F5F"/>
          <w:sz w:val="24"/>
          <w:szCs w:val="24"/>
          <w:lang w:val="en-US"/>
        </w:rPr>
        <w:t>/* Game 5 */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Resource_type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permanent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$Resources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2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2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2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3 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6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4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4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Фишка5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6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6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9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7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7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Фишка8 = Фишка(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8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Дырка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E72F5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$Pattern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rule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Relevant_resources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 Фишка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Дырка_t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Keep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_Фишка: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from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Где_дырка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Куда_перемещать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Местоположение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_Дырка: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Choice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NoCheck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first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Convert_rule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Место = _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На_сколько_перемещать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Decision_point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Расстановка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фишек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search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$Condition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Exist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&lt;&gt;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Term_condition</w:t>
      </w:r>
      <w:proofErr w:type="spellEnd"/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For</w:t>
      </w:r>
      <w:r w:rsidRPr="002E72F5">
        <w:rPr>
          <w:rFonts w:ascii="Courier New" w:hAnsi="Courier New" w:cs="Courier New"/>
          <w:b/>
          <w:bCs/>
          <w:color w:val="7F0055"/>
          <w:sz w:val="24"/>
          <w:szCs w:val="24"/>
        </w:rPr>
        <w:t>_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All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proofErr w:type="spellEnd"/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proofErr w:type="spellEnd"/>
      <w:r w:rsidRPr="002E72F5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Evaluate_by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IDS()</w:t>
      </w:r>
      <w:proofErr w:type="gram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Compare_tops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YES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Activities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Перемещение_вправо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справа,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Перемещение_влево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слева,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Перемещение_вверх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сверху, -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Перемещение_вниз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Перемещение_фишк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снизу,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3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value</w:t>
      </w:r>
      <w:proofErr w:type="spellEnd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after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Constant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Место_дырки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: (справа, слева, сверху, снизу,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) =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дырки_рядом_нет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Длина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поля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3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IDS: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72F5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72F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Местоположение: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(Местоположение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)/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Длина_поля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Остаток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деления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Делитель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= Делимое/Делитель;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Макс_делимое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Делитель *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Целая_часть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Макс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делимое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Остаток_от_делени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я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Местоположение -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,Длина_поля) +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Где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lastRenderedPageBreak/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сверху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снизу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справа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and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==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)+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слева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дырки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рядом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нет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$Function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_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месте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_Место: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such_as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.М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естоположение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if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Номер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_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else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0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Кол_во_фишек_не_на_месте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</w:rPr>
        <w:t>5</w:t>
      </w: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- (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Фишка_на_мест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е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Расстояние_фишки_до_места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$Type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algorithmic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$Parameters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integer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$Body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return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Ряд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 +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Math.abs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Откуда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Столбец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Куда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Function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Расстояния_фишек_до_мест</w:t>
      </w:r>
      <w:proofErr w:type="spellEnd"/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integer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Type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algorithmic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Parameters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Body</w:t>
      </w:r>
      <w:proofErr w:type="spellEnd"/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Фишка1.Номер, Фишка1.Местоположение)+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Фишка2.Номер, Фишка2.Местоположение)+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Фишка3.Номер, Фишка3.Местоположение)+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Фишка4.Номер, Фишка4.Местоположение)+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proofErr w:type="spellStart"/>
      <w:r w:rsidRPr="004B320F">
        <w:rPr>
          <w:rFonts w:ascii="Courier New" w:hAnsi="Courier New" w:cs="Courier New"/>
          <w:color w:val="000000"/>
          <w:sz w:val="24"/>
          <w:szCs w:val="24"/>
        </w:rPr>
        <w:t>Расстояние_фишки_до_мест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</w:rPr>
        <w:t>а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</w:rPr>
        <w:t>Фишка5.Номер, Фишка5.Местоположение);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$End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$Results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1 :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2E72F5">
        <w:rPr>
          <w:rFonts w:ascii="Courier New" w:hAnsi="Courier New" w:cs="Courier New"/>
          <w:b/>
          <w:bCs/>
          <w:color w:val="7F0055"/>
          <w:sz w:val="24"/>
          <w:szCs w:val="24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1.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2E72F5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2 :</w:t>
      </w:r>
      <w:proofErr w:type="gramEnd"/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</w:t>
      </w:r>
      <w:r w:rsidRPr="002E72F5">
        <w:rPr>
          <w:rFonts w:ascii="Courier New" w:hAnsi="Courier New" w:cs="Courier New"/>
          <w:b/>
          <w:bCs/>
          <w:color w:val="7F0055"/>
          <w:sz w:val="24"/>
          <w:szCs w:val="24"/>
        </w:rPr>
        <w:t>_</w:t>
      </w:r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value</w:t>
      </w: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Фишка</w:t>
      </w:r>
      <w:r w:rsidRPr="002E72F5">
        <w:rPr>
          <w:rFonts w:ascii="Courier New" w:hAnsi="Courier New" w:cs="Courier New"/>
          <w:color w:val="000000"/>
          <w:sz w:val="24"/>
          <w:szCs w:val="24"/>
        </w:rPr>
        <w:t>2.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Местоположение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E72F5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f6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Дырка</w:t>
      </w: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  <w:r w:rsidRPr="004B320F">
        <w:rPr>
          <w:rFonts w:ascii="Courier New" w:hAnsi="Courier New" w:cs="Courier New"/>
          <w:color w:val="000000"/>
          <w:sz w:val="24"/>
          <w:szCs w:val="24"/>
        </w:rPr>
        <w:t>Место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ft1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1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>ft2 :</w:t>
      </w:r>
      <w:proofErr w:type="gram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  <w:lang w:val="en-US"/>
        </w:rPr>
        <w:t>get_value</w:t>
      </w:r>
      <w:proofErr w:type="spellEnd"/>
      <w:r w:rsidRPr="004B320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B320F">
        <w:rPr>
          <w:rFonts w:ascii="Courier New" w:hAnsi="Courier New" w:cs="Courier New"/>
          <w:color w:val="7D7D7D"/>
          <w:sz w:val="24"/>
          <w:szCs w:val="24"/>
          <w:lang w:val="en-US"/>
        </w:rPr>
        <w:t>5</w:t>
      </w:r>
    </w:p>
    <w:p w:rsidR="0083448C" w:rsidRPr="004B320F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$</w:t>
      </w:r>
      <w:proofErr w:type="spellStart"/>
      <w:r w:rsidRPr="004B320F">
        <w:rPr>
          <w:rFonts w:ascii="Courier New" w:hAnsi="Courier New" w:cs="Courier New"/>
          <w:b/>
          <w:bCs/>
          <w:color w:val="7F0055"/>
          <w:sz w:val="24"/>
          <w:szCs w:val="24"/>
        </w:rPr>
        <w:t>End</w:t>
      </w:r>
      <w:proofErr w:type="spellEnd"/>
    </w:p>
    <w:p w:rsidR="0083448C" w:rsidRPr="004B320F" w:rsidRDefault="0083448C" w:rsidP="0083448C">
      <w:pPr>
        <w:rPr>
          <w:sz w:val="24"/>
          <w:szCs w:val="24"/>
        </w:rPr>
      </w:pPr>
    </w:p>
    <w:sectPr w:rsidR="0083448C" w:rsidRPr="004B320F" w:rsidSect="00F332A1"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2E1" w:rsidRDefault="002422E1" w:rsidP="00C50AD3">
      <w:pPr>
        <w:spacing w:after="0" w:line="240" w:lineRule="auto"/>
      </w:pPr>
      <w:r>
        <w:separator/>
      </w:r>
    </w:p>
  </w:endnote>
  <w:endnote w:type="continuationSeparator" w:id="0">
    <w:p w:rsidR="002422E1" w:rsidRDefault="002422E1" w:rsidP="00C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5209599"/>
      <w:docPartObj>
        <w:docPartGallery w:val="Page Numbers (Bottom of Page)"/>
        <w:docPartUnique/>
      </w:docPartObj>
    </w:sdtPr>
    <w:sdtEndPr/>
    <w:sdtContent>
      <w:p w:rsidR="00E40318" w:rsidRDefault="00E40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39F">
          <w:rPr>
            <w:noProof/>
          </w:rPr>
          <w:t>10</w:t>
        </w:r>
        <w:r>
          <w:fldChar w:fldCharType="end"/>
        </w:r>
      </w:p>
    </w:sdtContent>
  </w:sdt>
  <w:p w:rsidR="00E40318" w:rsidRDefault="00E403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2E1" w:rsidRDefault="002422E1" w:rsidP="00C50AD3">
      <w:pPr>
        <w:spacing w:after="0" w:line="240" w:lineRule="auto"/>
      </w:pPr>
      <w:r>
        <w:separator/>
      </w:r>
    </w:p>
  </w:footnote>
  <w:footnote w:type="continuationSeparator" w:id="0">
    <w:p w:rsidR="002422E1" w:rsidRDefault="002422E1" w:rsidP="00C5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AB7"/>
    <w:multiLevelType w:val="hybridMultilevel"/>
    <w:tmpl w:val="B88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2"/>
    <w:multiLevelType w:val="hybridMultilevel"/>
    <w:tmpl w:val="D170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B6F65"/>
    <w:multiLevelType w:val="hybridMultilevel"/>
    <w:tmpl w:val="9EC0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1CDF"/>
    <w:multiLevelType w:val="hybridMultilevel"/>
    <w:tmpl w:val="C1D2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93777"/>
    <w:multiLevelType w:val="hybridMultilevel"/>
    <w:tmpl w:val="2806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50E72"/>
    <w:multiLevelType w:val="hybridMultilevel"/>
    <w:tmpl w:val="B5028A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D34F2"/>
    <w:multiLevelType w:val="hybridMultilevel"/>
    <w:tmpl w:val="D938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B5A83"/>
    <w:multiLevelType w:val="multilevel"/>
    <w:tmpl w:val="1BDE7E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Theme="minorHAnsi" w:hAnsiTheme="minorHAnsi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1356" w:hanging="504"/>
      </w:pPr>
      <w:rPr>
        <w:rFonts w:asciiTheme="minorHAnsi" w:hAnsiTheme="minorHAnsi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E402AD7"/>
    <w:multiLevelType w:val="hybridMultilevel"/>
    <w:tmpl w:val="46A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34B25"/>
    <w:multiLevelType w:val="hybridMultilevel"/>
    <w:tmpl w:val="FDF6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BB0B1B"/>
    <w:multiLevelType w:val="hybridMultilevel"/>
    <w:tmpl w:val="9252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EEE6850"/>
    <w:multiLevelType w:val="hybridMultilevel"/>
    <w:tmpl w:val="3AC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918B3"/>
    <w:multiLevelType w:val="hybridMultilevel"/>
    <w:tmpl w:val="74E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1A26CE"/>
    <w:multiLevelType w:val="hybridMultilevel"/>
    <w:tmpl w:val="B1D8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C95739"/>
    <w:multiLevelType w:val="hybridMultilevel"/>
    <w:tmpl w:val="E6840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2">
    <w:nsid w:val="7BF360FA"/>
    <w:multiLevelType w:val="hybridMultilevel"/>
    <w:tmpl w:val="3D4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F35027"/>
    <w:multiLevelType w:val="hybridMultilevel"/>
    <w:tmpl w:val="7FA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8"/>
  </w:num>
  <w:num w:numId="4">
    <w:abstractNumId w:val="13"/>
  </w:num>
  <w:num w:numId="5">
    <w:abstractNumId w:val="8"/>
  </w:num>
  <w:num w:numId="6">
    <w:abstractNumId w:val="2"/>
  </w:num>
  <w:num w:numId="7">
    <w:abstractNumId w:val="41"/>
  </w:num>
  <w:num w:numId="8">
    <w:abstractNumId w:val="31"/>
  </w:num>
  <w:num w:numId="9">
    <w:abstractNumId w:val="9"/>
  </w:num>
  <w:num w:numId="10">
    <w:abstractNumId w:val="35"/>
  </w:num>
  <w:num w:numId="11">
    <w:abstractNumId w:val="21"/>
  </w:num>
  <w:num w:numId="12">
    <w:abstractNumId w:val="36"/>
  </w:num>
  <w:num w:numId="13">
    <w:abstractNumId w:val="28"/>
  </w:num>
  <w:num w:numId="14">
    <w:abstractNumId w:val="20"/>
  </w:num>
  <w:num w:numId="15">
    <w:abstractNumId w:val="32"/>
  </w:num>
  <w:num w:numId="16">
    <w:abstractNumId w:val="15"/>
  </w:num>
  <w:num w:numId="17">
    <w:abstractNumId w:val="16"/>
  </w:num>
  <w:num w:numId="18">
    <w:abstractNumId w:val="0"/>
  </w:num>
  <w:num w:numId="19">
    <w:abstractNumId w:val="17"/>
  </w:num>
  <w:num w:numId="20">
    <w:abstractNumId w:val="14"/>
  </w:num>
  <w:num w:numId="21">
    <w:abstractNumId w:val="34"/>
  </w:num>
  <w:num w:numId="22">
    <w:abstractNumId w:val="3"/>
  </w:num>
  <w:num w:numId="23">
    <w:abstractNumId w:val="33"/>
  </w:num>
  <w:num w:numId="24">
    <w:abstractNumId w:val="43"/>
  </w:num>
  <w:num w:numId="25">
    <w:abstractNumId w:val="30"/>
  </w:num>
  <w:num w:numId="26">
    <w:abstractNumId w:val="10"/>
  </w:num>
  <w:num w:numId="27">
    <w:abstractNumId w:val="23"/>
  </w:num>
  <w:num w:numId="28">
    <w:abstractNumId w:val="39"/>
  </w:num>
  <w:num w:numId="29">
    <w:abstractNumId w:val="42"/>
  </w:num>
  <w:num w:numId="30">
    <w:abstractNumId w:val="7"/>
  </w:num>
  <w:num w:numId="31">
    <w:abstractNumId w:val="29"/>
  </w:num>
  <w:num w:numId="32">
    <w:abstractNumId w:val="19"/>
  </w:num>
  <w:num w:numId="33">
    <w:abstractNumId w:val="44"/>
  </w:num>
  <w:num w:numId="34">
    <w:abstractNumId w:val="1"/>
  </w:num>
  <w:num w:numId="35">
    <w:abstractNumId w:val="4"/>
  </w:num>
  <w:num w:numId="36">
    <w:abstractNumId w:val="22"/>
  </w:num>
  <w:num w:numId="37">
    <w:abstractNumId w:val="37"/>
  </w:num>
  <w:num w:numId="38">
    <w:abstractNumId w:val="25"/>
  </w:num>
  <w:num w:numId="39">
    <w:abstractNumId w:val="40"/>
  </w:num>
  <w:num w:numId="40">
    <w:abstractNumId w:val="6"/>
  </w:num>
  <w:num w:numId="41">
    <w:abstractNumId w:val="5"/>
  </w:num>
  <w:num w:numId="42">
    <w:abstractNumId w:val="12"/>
  </w:num>
  <w:num w:numId="43">
    <w:abstractNumId w:val="11"/>
  </w:num>
  <w:num w:numId="44">
    <w:abstractNumId w:val="18"/>
  </w:num>
  <w:num w:numId="45">
    <w:abstractNumId w:val="2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5B9C"/>
    <w:rsid w:val="00056D74"/>
    <w:rsid w:val="000668A3"/>
    <w:rsid w:val="00094F9C"/>
    <w:rsid w:val="000A6CF6"/>
    <w:rsid w:val="000C2E26"/>
    <w:rsid w:val="000F037C"/>
    <w:rsid w:val="000F5CE5"/>
    <w:rsid w:val="00114EE8"/>
    <w:rsid w:val="0011528D"/>
    <w:rsid w:val="00130963"/>
    <w:rsid w:val="00132627"/>
    <w:rsid w:val="00152AB1"/>
    <w:rsid w:val="001908E2"/>
    <w:rsid w:val="001D444E"/>
    <w:rsid w:val="001E716F"/>
    <w:rsid w:val="001F549D"/>
    <w:rsid w:val="00202204"/>
    <w:rsid w:val="00205552"/>
    <w:rsid w:val="00211137"/>
    <w:rsid w:val="0021560A"/>
    <w:rsid w:val="00222FAA"/>
    <w:rsid w:val="00235FBB"/>
    <w:rsid w:val="002422E1"/>
    <w:rsid w:val="002651F8"/>
    <w:rsid w:val="00273A73"/>
    <w:rsid w:val="00280611"/>
    <w:rsid w:val="00292BDD"/>
    <w:rsid w:val="002E228F"/>
    <w:rsid w:val="002E72F5"/>
    <w:rsid w:val="002F1A2C"/>
    <w:rsid w:val="003034A6"/>
    <w:rsid w:val="00304980"/>
    <w:rsid w:val="0031335F"/>
    <w:rsid w:val="00333975"/>
    <w:rsid w:val="003568BB"/>
    <w:rsid w:val="003A0D01"/>
    <w:rsid w:val="003A3E50"/>
    <w:rsid w:val="003A72C0"/>
    <w:rsid w:val="003B0341"/>
    <w:rsid w:val="003B7BD3"/>
    <w:rsid w:val="003F2E74"/>
    <w:rsid w:val="00415C08"/>
    <w:rsid w:val="004528F8"/>
    <w:rsid w:val="004809F8"/>
    <w:rsid w:val="004852B8"/>
    <w:rsid w:val="0049077F"/>
    <w:rsid w:val="004A2CF4"/>
    <w:rsid w:val="004A49B4"/>
    <w:rsid w:val="004B0C76"/>
    <w:rsid w:val="004B320F"/>
    <w:rsid w:val="004C2AA2"/>
    <w:rsid w:val="004D6429"/>
    <w:rsid w:val="00512497"/>
    <w:rsid w:val="00522899"/>
    <w:rsid w:val="005A527A"/>
    <w:rsid w:val="005B01F0"/>
    <w:rsid w:val="005B43EA"/>
    <w:rsid w:val="005B4C03"/>
    <w:rsid w:val="005C0992"/>
    <w:rsid w:val="005C397C"/>
    <w:rsid w:val="005D3537"/>
    <w:rsid w:val="005D444B"/>
    <w:rsid w:val="00613B24"/>
    <w:rsid w:val="00620E02"/>
    <w:rsid w:val="00626162"/>
    <w:rsid w:val="00626313"/>
    <w:rsid w:val="00634C26"/>
    <w:rsid w:val="0064714F"/>
    <w:rsid w:val="00670685"/>
    <w:rsid w:val="006820A4"/>
    <w:rsid w:val="006823E7"/>
    <w:rsid w:val="006831AC"/>
    <w:rsid w:val="00695549"/>
    <w:rsid w:val="006B1070"/>
    <w:rsid w:val="006B10EF"/>
    <w:rsid w:val="006C6785"/>
    <w:rsid w:val="006E0E56"/>
    <w:rsid w:val="006F5EDB"/>
    <w:rsid w:val="006F7BAD"/>
    <w:rsid w:val="00716001"/>
    <w:rsid w:val="007235B3"/>
    <w:rsid w:val="00731511"/>
    <w:rsid w:val="00736D07"/>
    <w:rsid w:val="007914D7"/>
    <w:rsid w:val="007A244D"/>
    <w:rsid w:val="007B3241"/>
    <w:rsid w:val="007D4E38"/>
    <w:rsid w:val="007E5F54"/>
    <w:rsid w:val="00805F14"/>
    <w:rsid w:val="00817F4C"/>
    <w:rsid w:val="00832341"/>
    <w:rsid w:val="0083339F"/>
    <w:rsid w:val="0083448C"/>
    <w:rsid w:val="008610D0"/>
    <w:rsid w:val="00873302"/>
    <w:rsid w:val="00883126"/>
    <w:rsid w:val="008B2522"/>
    <w:rsid w:val="008C6BD6"/>
    <w:rsid w:val="008D5114"/>
    <w:rsid w:val="0096135C"/>
    <w:rsid w:val="00963A14"/>
    <w:rsid w:val="00970272"/>
    <w:rsid w:val="009741D9"/>
    <w:rsid w:val="00975919"/>
    <w:rsid w:val="009776F1"/>
    <w:rsid w:val="009A26B9"/>
    <w:rsid w:val="009A5AB3"/>
    <w:rsid w:val="009B34B2"/>
    <w:rsid w:val="009B4123"/>
    <w:rsid w:val="009D795F"/>
    <w:rsid w:val="009E54E7"/>
    <w:rsid w:val="00A17601"/>
    <w:rsid w:val="00A4348F"/>
    <w:rsid w:val="00A96177"/>
    <w:rsid w:val="00AA4188"/>
    <w:rsid w:val="00AB07F5"/>
    <w:rsid w:val="00AC0125"/>
    <w:rsid w:val="00AC6DCB"/>
    <w:rsid w:val="00B13E01"/>
    <w:rsid w:val="00B4360A"/>
    <w:rsid w:val="00B527D8"/>
    <w:rsid w:val="00B71320"/>
    <w:rsid w:val="00B80084"/>
    <w:rsid w:val="00B96757"/>
    <w:rsid w:val="00BA6B7A"/>
    <w:rsid w:val="00BD140C"/>
    <w:rsid w:val="00BE36B0"/>
    <w:rsid w:val="00C36BB0"/>
    <w:rsid w:val="00C50AD3"/>
    <w:rsid w:val="00C532E6"/>
    <w:rsid w:val="00C71044"/>
    <w:rsid w:val="00C7757C"/>
    <w:rsid w:val="00C81778"/>
    <w:rsid w:val="00CA56F4"/>
    <w:rsid w:val="00CB5917"/>
    <w:rsid w:val="00CC71A3"/>
    <w:rsid w:val="00CD6023"/>
    <w:rsid w:val="00D00FEB"/>
    <w:rsid w:val="00D059F2"/>
    <w:rsid w:val="00D5052C"/>
    <w:rsid w:val="00D716BC"/>
    <w:rsid w:val="00D733C6"/>
    <w:rsid w:val="00D801A3"/>
    <w:rsid w:val="00D87BA9"/>
    <w:rsid w:val="00D905AA"/>
    <w:rsid w:val="00DA7465"/>
    <w:rsid w:val="00DB4C2D"/>
    <w:rsid w:val="00DC4146"/>
    <w:rsid w:val="00DF082C"/>
    <w:rsid w:val="00DF25AF"/>
    <w:rsid w:val="00E113E7"/>
    <w:rsid w:val="00E20F2F"/>
    <w:rsid w:val="00E276A4"/>
    <w:rsid w:val="00E40318"/>
    <w:rsid w:val="00E4480A"/>
    <w:rsid w:val="00E44F9E"/>
    <w:rsid w:val="00E45C9B"/>
    <w:rsid w:val="00E625C0"/>
    <w:rsid w:val="00E719D3"/>
    <w:rsid w:val="00E76B89"/>
    <w:rsid w:val="00E83CEB"/>
    <w:rsid w:val="00E85EE5"/>
    <w:rsid w:val="00EA3043"/>
    <w:rsid w:val="00ED742C"/>
    <w:rsid w:val="00EE347A"/>
    <w:rsid w:val="00F0537C"/>
    <w:rsid w:val="00F131A8"/>
    <w:rsid w:val="00F1321B"/>
    <w:rsid w:val="00F1568D"/>
    <w:rsid w:val="00F21C61"/>
    <w:rsid w:val="00F332A1"/>
    <w:rsid w:val="00F45AD4"/>
    <w:rsid w:val="00F51DF0"/>
    <w:rsid w:val="00F61B04"/>
    <w:rsid w:val="00F6503C"/>
    <w:rsid w:val="00F72C1A"/>
    <w:rsid w:val="00F74BB7"/>
    <w:rsid w:val="00F8563C"/>
    <w:rsid w:val="00FD6703"/>
    <w:rsid w:val="00FE64F7"/>
    <w:rsid w:val="00FF205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4EC04-4654-48AE-89AB-1C67C8F1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38</Pages>
  <Words>9254</Words>
  <Characters>52751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17</cp:revision>
  <dcterms:created xsi:type="dcterms:W3CDTF">2015-01-22T19:27:00Z</dcterms:created>
  <dcterms:modified xsi:type="dcterms:W3CDTF">2015-01-23T14:02:00Z</dcterms:modified>
</cp:coreProperties>
</file>