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89" w:rsidRPr="001A140C" w:rsidRDefault="00AA2289" w:rsidP="00AA2289">
      <w:pPr>
        <w:jc w:val="center"/>
        <w:rPr>
          <w:b/>
          <w:sz w:val="56"/>
          <w:szCs w:val="56"/>
          <w:u w:val="single"/>
        </w:rPr>
      </w:pPr>
      <w:r w:rsidRPr="001A140C">
        <w:rPr>
          <w:b/>
          <w:sz w:val="56"/>
          <w:szCs w:val="56"/>
          <w:u w:val="single"/>
        </w:rPr>
        <w:t>LaGuardia Community College</w:t>
      </w:r>
    </w:p>
    <w:p w:rsidR="00AA2289" w:rsidRDefault="00AA2289" w:rsidP="00AA2289">
      <w:pPr>
        <w:jc w:val="center"/>
        <w:rPr>
          <w:b/>
          <w:sz w:val="52"/>
          <w:szCs w:val="52"/>
          <w:u w:val="single"/>
        </w:rPr>
      </w:pPr>
    </w:p>
    <w:p w:rsidR="00AA2289" w:rsidRPr="00CC0375" w:rsidRDefault="00AA2289" w:rsidP="00AA2289">
      <w:pPr>
        <w:jc w:val="center"/>
        <w:rPr>
          <w:b/>
          <w:sz w:val="52"/>
          <w:szCs w:val="52"/>
          <w:u w:val="single"/>
        </w:rPr>
      </w:pPr>
    </w:p>
    <w:p w:rsidR="00AA2289" w:rsidRPr="00CC0375" w:rsidRDefault="00AA2289" w:rsidP="00AA2289">
      <w:pPr>
        <w:pStyle w:val="Normal1"/>
        <w:jc w:val="center"/>
        <w:rPr>
          <w:rFonts w:ascii="Times New Roman" w:hAnsi="Times New Roman" w:cs="Times New Roman"/>
          <w:sz w:val="28"/>
        </w:rPr>
      </w:pPr>
    </w:p>
    <w:p w:rsidR="00AA2289" w:rsidRPr="001A140C" w:rsidRDefault="00AA2289" w:rsidP="00AA2289">
      <w:pPr>
        <w:pStyle w:val="Normal1"/>
        <w:jc w:val="center"/>
        <w:rPr>
          <w:rFonts w:ascii="Times New Roman" w:hAnsi="Times New Roman" w:cs="Times New Roman"/>
          <w:sz w:val="36"/>
          <w:szCs w:val="36"/>
        </w:rPr>
      </w:pPr>
      <w:r w:rsidRPr="001A140C">
        <w:rPr>
          <w:rFonts w:ascii="Times New Roman" w:hAnsi="Times New Roman" w:cs="Times New Roman"/>
          <w:sz w:val="36"/>
          <w:szCs w:val="36"/>
        </w:rPr>
        <w:t xml:space="preserve">MAT </w:t>
      </w:r>
      <w:proofErr w:type="gramStart"/>
      <w:r w:rsidRPr="001A140C">
        <w:rPr>
          <w:rFonts w:ascii="Times New Roman" w:hAnsi="Times New Roman" w:cs="Times New Roman"/>
          <w:sz w:val="36"/>
          <w:szCs w:val="36"/>
        </w:rPr>
        <w:t>212 Linear Algebra</w:t>
      </w:r>
      <w:proofErr w:type="gramEnd"/>
      <w:r w:rsidRPr="001A140C">
        <w:rPr>
          <w:rFonts w:ascii="Times New Roman" w:hAnsi="Times New Roman" w:cs="Times New Roman"/>
          <w:sz w:val="36"/>
          <w:szCs w:val="36"/>
        </w:rPr>
        <w:t xml:space="preserve"> and Vector Analysis for Engineers</w:t>
      </w:r>
    </w:p>
    <w:p w:rsidR="00AA2289" w:rsidRPr="00CC0375" w:rsidRDefault="00AA2289" w:rsidP="00AA2289">
      <w:pPr>
        <w:pStyle w:val="Normal1"/>
        <w:jc w:val="center"/>
        <w:rPr>
          <w:rFonts w:ascii="Times New Roman" w:hAnsi="Times New Roman" w:cs="Times New Roman"/>
        </w:rPr>
      </w:pPr>
    </w:p>
    <w:p w:rsidR="00AA2289" w:rsidRPr="001A140C" w:rsidRDefault="00AA2289" w:rsidP="00AA2289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</w:p>
    <w:p w:rsidR="00AA2289" w:rsidRPr="001A140C" w:rsidRDefault="00AA2289" w:rsidP="00AA2289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</w:p>
    <w:p w:rsidR="00AA2289" w:rsidRPr="001A140C" w:rsidRDefault="00AA2289" w:rsidP="00AA2289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</w:p>
    <w:p w:rsidR="00AA2289" w:rsidRPr="001A140C" w:rsidRDefault="00AA2289" w:rsidP="00AA2289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 w:rsidRPr="001A140C">
        <w:rPr>
          <w:rFonts w:ascii="Times New Roman" w:hAnsi="Times New Roman" w:cs="Times New Roman"/>
          <w:sz w:val="26"/>
          <w:szCs w:val="26"/>
        </w:rPr>
        <w:t>Term Project</w:t>
      </w:r>
    </w:p>
    <w:p w:rsidR="00AA2289" w:rsidRPr="007200D8" w:rsidRDefault="00AA2289" w:rsidP="00AA2289">
      <w:pPr>
        <w:pStyle w:val="Normal1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AA2289" w:rsidRPr="007200D8" w:rsidRDefault="00AA2289" w:rsidP="00AA2289">
      <w:pPr>
        <w:ind w:left="-900"/>
        <w:jc w:val="center"/>
        <w:rPr>
          <w:b/>
          <w:sz w:val="44"/>
          <w:szCs w:val="44"/>
          <w:u w:val="single"/>
        </w:rPr>
      </w:pPr>
      <w:r w:rsidRPr="007200D8">
        <w:rPr>
          <w:rFonts w:eastAsiaTheme="minorHAnsi"/>
          <w:b/>
          <w:sz w:val="44"/>
          <w:szCs w:val="44"/>
          <w:u w:val="single"/>
        </w:rPr>
        <w:t xml:space="preserve">Dominant </w:t>
      </w:r>
      <w:proofErr w:type="spellStart"/>
      <w:r w:rsidRPr="007200D8">
        <w:rPr>
          <w:rFonts w:eastAsiaTheme="minorHAnsi"/>
          <w:b/>
          <w:sz w:val="44"/>
          <w:szCs w:val="44"/>
          <w:u w:val="single"/>
        </w:rPr>
        <w:t>Eigenvalue</w:t>
      </w:r>
      <w:proofErr w:type="spellEnd"/>
      <w:r w:rsidRPr="007200D8">
        <w:rPr>
          <w:rFonts w:eastAsiaTheme="minorHAnsi"/>
          <w:b/>
          <w:sz w:val="44"/>
          <w:szCs w:val="44"/>
          <w:u w:val="single"/>
        </w:rPr>
        <w:t xml:space="preserve"> Computation</w:t>
      </w:r>
    </w:p>
    <w:p w:rsidR="00AA2289" w:rsidRPr="001A140C" w:rsidRDefault="00AA2289" w:rsidP="00AA2289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AA2289" w:rsidRPr="001A140C" w:rsidRDefault="00AA2289" w:rsidP="00AA2289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 w:rsidRPr="001A140C">
        <w:rPr>
          <w:rFonts w:ascii="Times New Roman" w:hAnsi="Times New Roman" w:cs="Times New Roman"/>
          <w:sz w:val="26"/>
          <w:szCs w:val="26"/>
        </w:rPr>
        <w:t>June 6, 2014</w:t>
      </w:r>
    </w:p>
    <w:p w:rsidR="00AA2289" w:rsidRPr="00CC0375" w:rsidRDefault="00AA2289" w:rsidP="00AA2289">
      <w:pPr>
        <w:pStyle w:val="Normal1"/>
        <w:rPr>
          <w:rFonts w:ascii="Times New Roman" w:hAnsi="Times New Roman" w:cs="Times New Roman"/>
        </w:rPr>
      </w:pPr>
    </w:p>
    <w:p w:rsidR="00AA2289" w:rsidRPr="00CC0375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Pr="00CC0375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Pr="00CC0375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Pr="00CC0375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Pr="00CC0375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Pr="00CC0375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Pr="00CC0375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AA2289" w:rsidRDefault="00AA2289" w:rsidP="00AA2289">
      <w:pPr>
        <w:pStyle w:val="Normal1"/>
        <w:rPr>
          <w:rFonts w:ascii="Times New Roman" w:hAnsi="Times New Roman" w:cs="Times New Roman"/>
          <w:b/>
          <w:sz w:val="28"/>
        </w:rPr>
      </w:pPr>
    </w:p>
    <w:p w:rsidR="009D392B" w:rsidRDefault="009D392B" w:rsidP="00AA2289">
      <w:pPr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</w:p>
    <w:p w:rsidR="009D392B" w:rsidRDefault="009D392B" w:rsidP="00AA2289">
      <w:pPr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</w:p>
    <w:p w:rsidR="009D392B" w:rsidRDefault="009D392B" w:rsidP="00AA2289">
      <w:pPr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</w:p>
    <w:p w:rsidR="009D392B" w:rsidRDefault="009D392B" w:rsidP="00AA2289">
      <w:pPr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</w:p>
    <w:p w:rsidR="009D392B" w:rsidRDefault="009D392B" w:rsidP="00AA2289">
      <w:pPr>
        <w:autoSpaceDE w:val="0"/>
        <w:autoSpaceDN w:val="0"/>
        <w:adjustRightInd w:val="0"/>
        <w:rPr>
          <w:b/>
          <w:bCs/>
          <w:sz w:val="32"/>
          <w:szCs w:val="32"/>
          <w:u w:val="single"/>
        </w:rPr>
      </w:pPr>
    </w:p>
    <w:p w:rsidR="00AA2289" w:rsidRPr="00785A56" w:rsidRDefault="00AA2289" w:rsidP="00AA2289">
      <w:pPr>
        <w:autoSpaceDE w:val="0"/>
        <w:autoSpaceDN w:val="0"/>
        <w:adjustRightInd w:val="0"/>
        <w:rPr>
          <w:bCs/>
          <w:u w:val="single"/>
        </w:rPr>
      </w:pPr>
      <w:r w:rsidRPr="00785A56">
        <w:rPr>
          <w:b/>
          <w:bCs/>
          <w:sz w:val="32"/>
          <w:szCs w:val="32"/>
          <w:u w:val="single"/>
        </w:rPr>
        <w:lastRenderedPageBreak/>
        <w:t>Objective:</w:t>
      </w:r>
    </w:p>
    <w:p w:rsidR="00AA2289" w:rsidRDefault="00AA2289" w:rsidP="00AA2289">
      <w:pPr>
        <w:autoSpaceDE w:val="0"/>
        <w:autoSpaceDN w:val="0"/>
        <w:adjustRightInd w:val="0"/>
        <w:ind w:firstLine="720"/>
        <w:rPr>
          <w:bCs/>
        </w:rPr>
      </w:pPr>
    </w:p>
    <w:p w:rsidR="00AA2289" w:rsidRDefault="00AA2289" w:rsidP="00AA2289">
      <w:pPr>
        <w:autoSpaceDE w:val="0"/>
        <w:autoSpaceDN w:val="0"/>
        <w:adjustRightInd w:val="0"/>
        <w:ind w:firstLine="720"/>
        <w:rPr>
          <w:bCs/>
        </w:rPr>
      </w:pPr>
      <w:proofErr w:type="spellStart"/>
      <w:r>
        <w:rPr>
          <w:bCs/>
        </w:rPr>
        <w:t>i</w:t>
      </w:r>
      <w:proofErr w:type="spellEnd"/>
      <w:r>
        <w:rPr>
          <w:bCs/>
        </w:rPr>
        <w:t xml:space="preserve">. </w:t>
      </w:r>
      <w:r w:rsidRPr="00B71FFD">
        <w:rPr>
          <w:bCs/>
        </w:rPr>
        <w:t>In this project,</w:t>
      </w:r>
      <w:r>
        <w:rPr>
          <w:bCs/>
        </w:rPr>
        <w:t xml:space="preserve"> I will a</w:t>
      </w:r>
      <w:r w:rsidRPr="00C611F9">
        <w:rPr>
          <w:bCs/>
        </w:rPr>
        <w:t xml:space="preserve">pply the Power Method to estimate the dominant </w:t>
      </w:r>
      <w:proofErr w:type="spellStart"/>
      <w:r w:rsidRPr="00C611F9">
        <w:rPr>
          <w:bCs/>
        </w:rPr>
        <w:t>eigenvalue</w:t>
      </w:r>
      <w:proofErr w:type="spellEnd"/>
      <w:r>
        <w:rPr>
          <w:bCs/>
        </w:rPr>
        <w:t xml:space="preserve"> (</w:t>
      </w:r>
      <w:proofErr w:type="spellStart"/>
      <w:proofErr w:type="gramStart"/>
      <w:r>
        <w:rPr>
          <w:bCs/>
        </w:rPr>
        <w:t>u</w:t>
      </w:r>
      <w:r w:rsidRPr="00C611F9">
        <w:rPr>
          <w:bCs/>
          <w:vertAlign w:val="subscript"/>
        </w:rPr>
        <w:t>k</w:t>
      </w:r>
      <w:proofErr w:type="spellEnd"/>
      <w:proofErr w:type="gramEnd"/>
      <w:r>
        <w:rPr>
          <w:bCs/>
        </w:rPr>
        <w:t>)</w:t>
      </w:r>
      <w:r w:rsidRPr="00C611F9">
        <w:rPr>
          <w:bCs/>
        </w:rPr>
        <w:t xml:space="preserve"> and a corresponding eigenvector</w:t>
      </w:r>
      <w:r>
        <w:rPr>
          <w:bCs/>
        </w:rPr>
        <w:t xml:space="preserve"> (</w:t>
      </w:r>
      <w:proofErr w:type="spellStart"/>
      <w:r>
        <w:rPr>
          <w:bCs/>
        </w:rPr>
        <w:t>x</w:t>
      </w:r>
      <w:r w:rsidRPr="00C611F9">
        <w:rPr>
          <w:bCs/>
          <w:vertAlign w:val="subscript"/>
        </w:rPr>
        <w:t>k</w:t>
      </w:r>
      <w:proofErr w:type="spellEnd"/>
      <w:r>
        <w:rPr>
          <w:bCs/>
        </w:rPr>
        <w:t>)</w:t>
      </w:r>
      <w:r w:rsidRPr="00C611F9">
        <w:rPr>
          <w:bCs/>
        </w:rPr>
        <w:t xml:space="preserve"> for</w:t>
      </w:r>
      <w:r>
        <w:rPr>
          <w:bCs/>
        </w:rPr>
        <w:t xml:space="preserve"> </w:t>
      </w:r>
      <w:r w:rsidRPr="00C611F9">
        <w:rPr>
          <w:bCs/>
        </w:rPr>
        <w:t>the matrix A and initial vector x</w:t>
      </w:r>
      <w:r w:rsidRPr="00C611F9">
        <w:rPr>
          <w:bCs/>
          <w:vertAlign w:val="subscript"/>
        </w:rPr>
        <w:t>0</w:t>
      </w:r>
      <w:r w:rsidRPr="00C611F9">
        <w:rPr>
          <w:bCs/>
        </w:rPr>
        <w:t xml:space="preserve"> below.</w:t>
      </w:r>
      <w:r>
        <w:rPr>
          <w:bCs/>
        </w:rPr>
        <w:t xml:space="preserve"> I will s</w:t>
      </w:r>
      <w:r w:rsidRPr="00C611F9">
        <w:rPr>
          <w:bCs/>
        </w:rPr>
        <w:t xml:space="preserve">top at k = </w:t>
      </w:r>
      <w:proofErr w:type="gramStart"/>
      <w:r w:rsidRPr="00C611F9">
        <w:rPr>
          <w:bCs/>
        </w:rPr>
        <w:t>5</w:t>
      </w:r>
      <w:proofErr w:type="gramEnd"/>
      <w:r>
        <w:rPr>
          <w:bCs/>
        </w:rPr>
        <w:t>, using 5 decimal places maximum.</w:t>
      </w:r>
    </w:p>
    <w:p w:rsidR="00AA2289" w:rsidRDefault="00AA2289" w:rsidP="00AA2289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The </w:t>
      </w:r>
      <w:r w:rsidRPr="00B71FFD">
        <w:rPr>
          <w:bCs/>
        </w:rPr>
        <w:t xml:space="preserve">matrix </w:t>
      </w:r>
      <w:proofErr w:type="gramStart"/>
      <w:r w:rsidRPr="00B71FFD">
        <w:rPr>
          <w:bCs/>
        </w:rPr>
        <w:t>A</w:t>
      </w:r>
      <w:proofErr w:type="gramEnd"/>
      <w:r>
        <w:rPr>
          <w:bCs/>
        </w:rPr>
        <w:t xml:space="preserve"> and the initial vector x</w:t>
      </w:r>
      <w:r w:rsidRPr="00C611F9">
        <w:rPr>
          <w:bCs/>
          <w:vertAlign w:val="subscript"/>
        </w:rPr>
        <w:t>0</w:t>
      </w:r>
      <w:r w:rsidRPr="00B71FFD">
        <w:rPr>
          <w:bCs/>
        </w:rPr>
        <w:t xml:space="preserve"> for this </w:t>
      </w:r>
      <w:r>
        <w:rPr>
          <w:bCs/>
        </w:rPr>
        <w:t xml:space="preserve">project </w:t>
      </w:r>
      <w:r w:rsidRPr="00B71FFD">
        <w:rPr>
          <w:bCs/>
        </w:rPr>
        <w:t>appear as:</w:t>
      </w:r>
    </w:p>
    <w:p w:rsidR="00AA2289" w:rsidRPr="00B71FFD" w:rsidRDefault="00AA2289" w:rsidP="00AA2289">
      <w:pPr>
        <w:autoSpaceDE w:val="0"/>
        <w:autoSpaceDN w:val="0"/>
        <w:adjustRightInd w:val="0"/>
        <w:rPr>
          <w:bCs/>
        </w:rPr>
      </w:pPr>
    </w:p>
    <w:p w:rsidR="00AA2289" w:rsidRPr="00B71FFD" w:rsidRDefault="00AA2289" w:rsidP="00AA2289">
      <w:pPr>
        <w:autoSpaceDE w:val="0"/>
        <w:autoSpaceDN w:val="0"/>
        <w:adjustRightInd w:val="0"/>
        <w:spacing w:line="360" w:lineRule="auto"/>
        <w:ind w:left="2160" w:firstLine="720"/>
        <w:rPr>
          <w:bCs/>
        </w:rPr>
      </w:pPr>
      <w:r>
        <w:rPr>
          <w:noProof/>
          <w:color w:val="0000FF"/>
          <w:position w:val="-48"/>
        </w:rPr>
        <w:drawing>
          <wp:inline distT="0" distB="0" distL="0" distR="0">
            <wp:extent cx="1219200" cy="628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;  </w:t>
      </w:r>
      <w:r>
        <w:rPr>
          <w:bCs/>
        </w:rPr>
        <w:tab/>
      </w:r>
      <w:r>
        <w:rPr>
          <w:bCs/>
        </w:rPr>
        <w:tab/>
      </w:r>
      <w:r>
        <w:rPr>
          <w:noProof/>
          <w:color w:val="0000FF"/>
          <w:position w:val="-48"/>
        </w:rPr>
        <w:drawing>
          <wp:inline distT="0" distB="0" distL="0" distR="0">
            <wp:extent cx="666750" cy="628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Default="00AA2289" w:rsidP="00AA2289">
      <w:pPr>
        <w:autoSpaceDE w:val="0"/>
        <w:autoSpaceDN w:val="0"/>
        <w:adjustRightInd w:val="0"/>
        <w:ind w:firstLine="720"/>
        <w:rPr>
          <w:bCs/>
        </w:rPr>
      </w:pPr>
      <w:r>
        <w:rPr>
          <w:bCs/>
        </w:rPr>
        <w:t>ii. I will u</w:t>
      </w:r>
      <w:r w:rsidRPr="00C611F9">
        <w:rPr>
          <w:bCs/>
        </w:rPr>
        <w:t xml:space="preserve">se </w:t>
      </w:r>
      <w:r>
        <w:rPr>
          <w:bCs/>
        </w:rPr>
        <w:t>the characteristic equation to fi</w:t>
      </w:r>
      <w:r w:rsidRPr="00C611F9">
        <w:rPr>
          <w:bCs/>
        </w:rPr>
        <w:t>nd the exact v</w:t>
      </w:r>
      <w:r>
        <w:rPr>
          <w:bCs/>
        </w:rPr>
        <w:t xml:space="preserve">alue of the dominant </w:t>
      </w:r>
      <w:proofErr w:type="spellStart"/>
      <w:r>
        <w:rPr>
          <w:bCs/>
        </w:rPr>
        <w:t>eigenvalue</w:t>
      </w:r>
      <w:proofErr w:type="spellEnd"/>
      <w:r>
        <w:rPr>
          <w:bCs/>
        </w:rPr>
        <w:t xml:space="preserve"> and c</w:t>
      </w:r>
      <w:r w:rsidRPr="00C611F9">
        <w:rPr>
          <w:bCs/>
        </w:rPr>
        <w:t>ompare</w:t>
      </w:r>
      <w:r>
        <w:rPr>
          <w:bCs/>
        </w:rPr>
        <w:t xml:space="preserve"> it with my estimation in part one.</w:t>
      </w:r>
    </w:p>
    <w:p w:rsidR="00AA2289" w:rsidRPr="00B71FFD" w:rsidRDefault="00AA2289" w:rsidP="00AA2289">
      <w:pPr>
        <w:autoSpaceDE w:val="0"/>
        <w:autoSpaceDN w:val="0"/>
        <w:adjustRightInd w:val="0"/>
        <w:ind w:firstLine="720"/>
        <w:rPr>
          <w:bCs/>
        </w:rPr>
      </w:pPr>
      <w:r>
        <w:rPr>
          <w:bCs/>
        </w:rPr>
        <w:t>iii. I will use ‘Maple 14’.</w:t>
      </w:r>
    </w:p>
    <w:p w:rsidR="00AA2289" w:rsidRPr="00B71FFD" w:rsidRDefault="00AA2289" w:rsidP="00AA2289">
      <w:pPr>
        <w:autoSpaceDE w:val="0"/>
        <w:autoSpaceDN w:val="0"/>
        <w:adjustRightInd w:val="0"/>
        <w:spacing w:line="360" w:lineRule="auto"/>
        <w:rPr>
          <w:b/>
          <w:bCs/>
          <w:sz w:val="32"/>
        </w:rPr>
      </w:pPr>
    </w:p>
    <w:p w:rsidR="00AA2289" w:rsidRDefault="00AA2289" w:rsidP="00AA2289">
      <w:pPr>
        <w:autoSpaceDE w:val="0"/>
        <w:autoSpaceDN w:val="0"/>
        <w:adjustRightInd w:val="0"/>
        <w:rPr>
          <w:b/>
          <w:bCs/>
          <w:sz w:val="32"/>
        </w:rPr>
      </w:pPr>
      <w:r>
        <w:rPr>
          <w:b/>
          <w:bCs/>
          <w:sz w:val="32"/>
        </w:rPr>
        <w:t>Part One: Applying the Power Method (Using Maple 14)</w:t>
      </w:r>
    </w:p>
    <w:p w:rsidR="00AA2289" w:rsidRDefault="00AA2289" w:rsidP="00AA2289">
      <w:pPr>
        <w:autoSpaceDE w:val="0"/>
        <w:autoSpaceDN w:val="0"/>
        <w:adjustRightInd w:val="0"/>
        <w:rPr>
          <w:b/>
          <w:bCs/>
          <w:sz w:val="32"/>
        </w:rPr>
      </w:pP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95"/>
        </w:rPr>
        <w:drawing>
          <wp:inline distT="0" distB="0" distL="0" distR="0">
            <wp:extent cx="3691890" cy="690245"/>
            <wp:effectExtent l="0" t="0" r="381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 w:rsidRPr="005175ED">
        <w:rPr>
          <w:rFonts w:eastAsiaTheme="minorHAnsi"/>
          <w:noProof/>
          <w:position w:val="-48"/>
        </w:rPr>
        <w:drawing>
          <wp:inline distT="0" distB="0" distL="0" distR="0">
            <wp:extent cx="1216025" cy="629920"/>
            <wp:effectExtent l="0" t="0" r="3175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664210" cy="629920"/>
            <wp:effectExtent l="0" t="0" r="254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1371600" cy="155575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810895" cy="629920"/>
            <wp:effectExtent l="0" t="0" r="825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22"/>
        </w:rPr>
        <w:drawing>
          <wp:inline distT="0" distB="0" distL="0" distR="0">
            <wp:extent cx="1673225" cy="310515"/>
            <wp:effectExtent l="0" t="0" r="317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86360" cy="155575"/>
            <wp:effectExtent l="0" t="0" r="889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 w:rsidRPr="005175ED">
        <w:rPr>
          <w:rFonts w:eastAsiaTheme="minorHAnsi"/>
          <w:noProof/>
          <w:position w:val="-7"/>
        </w:rPr>
        <w:drawing>
          <wp:inline distT="0" distB="0" distL="0" distR="0">
            <wp:extent cx="396875" cy="155575"/>
            <wp:effectExtent l="0" t="0" r="3175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1250950" cy="629920"/>
            <wp:effectExtent l="0" t="0" r="635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1371600" cy="15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lastRenderedPageBreak/>
        <w:drawing>
          <wp:inline distT="0" distB="0" distL="0" distR="0">
            <wp:extent cx="741680" cy="629920"/>
            <wp:effectExtent l="0" t="0" r="127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8"/>
        </w:rPr>
        <w:drawing>
          <wp:inline distT="0" distB="0" distL="0" distR="0">
            <wp:extent cx="534670" cy="163830"/>
            <wp:effectExtent l="0" t="0" r="0" b="762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22"/>
        </w:rPr>
        <w:drawing>
          <wp:inline distT="0" distB="0" distL="0" distR="0">
            <wp:extent cx="1181735" cy="31051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86360" cy="155575"/>
            <wp:effectExtent l="0" t="0" r="889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7"/>
        </w:rPr>
        <w:drawing>
          <wp:inline distT="0" distB="0" distL="0" distR="0">
            <wp:extent cx="396875" cy="155575"/>
            <wp:effectExtent l="0" t="0" r="317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1302385" cy="62992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1371600" cy="15557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1319530" cy="62992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22"/>
        </w:rPr>
        <w:drawing>
          <wp:inline distT="0" distB="0" distL="0" distR="0">
            <wp:extent cx="1837690" cy="31051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7"/>
        </w:rPr>
        <w:drawing>
          <wp:inline distT="0" distB="0" distL="0" distR="0">
            <wp:extent cx="560705" cy="15557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1302385" cy="62992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1371600" cy="155575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1319530" cy="62992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22"/>
        </w:rPr>
        <w:drawing>
          <wp:inline distT="0" distB="0" distL="0" distR="0">
            <wp:extent cx="1837690" cy="31051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7"/>
        </w:rPr>
        <w:drawing>
          <wp:inline distT="0" distB="0" distL="0" distR="0">
            <wp:extent cx="560705" cy="15557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1302385" cy="62992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1371600" cy="155575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1319530" cy="62992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22"/>
        </w:rPr>
        <w:drawing>
          <wp:inline distT="0" distB="0" distL="0" distR="0">
            <wp:extent cx="1837690" cy="310515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7"/>
        </w:rPr>
        <w:drawing>
          <wp:inline distT="0" distB="0" distL="0" distR="0">
            <wp:extent cx="560705" cy="15557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1302385" cy="62992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lastRenderedPageBreak/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1371600" cy="155575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48"/>
        </w:rPr>
        <w:drawing>
          <wp:inline distT="0" distB="0" distL="0" distR="0">
            <wp:extent cx="1319530" cy="62992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rPr>
          <w:rFonts w:eastAsiaTheme="minorHAnsi"/>
        </w:rPr>
      </w:pPr>
      <w:r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854075" cy="155575"/>
            <wp:effectExtent l="0" t="0" r="3175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  <w:r>
        <w:rPr>
          <w:rFonts w:eastAsiaTheme="minorHAnsi"/>
          <w:noProof/>
          <w:color w:val="0000FF"/>
          <w:position w:val="-7"/>
        </w:rPr>
        <w:drawing>
          <wp:inline distT="0" distB="0" distL="0" distR="0">
            <wp:extent cx="750570" cy="15557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698500" cy="155575"/>
            <wp:effectExtent l="0" t="0" r="635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Default="00AA2289" w:rsidP="00AA2289">
      <w:pPr>
        <w:pStyle w:val="MapleOutput1"/>
        <w:ind w:left="1440" w:firstLine="720"/>
      </w:pPr>
      <w:r>
        <w:rPr>
          <w:noProof/>
          <w:color w:val="0000FF"/>
          <w:position w:val="-7"/>
        </w:rPr>
        <w:drawing>
          <wp:inline distT="0" distB="0" distL="0" distR="0">
            <wp:extent cx="551815" cy="155575"/>
            <wp:effectExtent l="0" t="0" r="63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[Estimated </w:t>
      </w:r>
      <w:proofErr w:type="spellStart"/>
      <w:r>
        <w:t>Eigenvalue</w:t>
      </w:r>
      <w:proofErr w:type="spellEnd"/>
      <w:r>
        <w:t>]</w:t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</w:p>
    <w:p w:rsidR="00AA2289" w:rsidRPr="00C82DC4" w:rsidRDefault="00AA2289" w:rsidP="00AA2289">
      <w:pPr>
        <w:autoSpaceDE w:val="0"/>
        <w:autoSpaceDN w:val="0"/>
        <w:adjustRightInd w:val="0"/>
        <w:rPr>
          <w:rFonts w:eastAsiaTheme="minorHAnsi"/>
        </w:rPr>
      </w:pPr>
      <w:r w:rsidRPr="00C82DC4">
        <w:rPr>
          <w:rFonts w:ascii="Courier New" w:eastAsiaTheme="minorHAnsi" w:hAnsi="Courier New" w:cs="Courier New"/>
          <w:b/>
          <w:bCs/>
          <w:color w:val="FF0000"/>
        </w:rPr>
        <w:t>&gt;</w:t>
      </w:r>
      <w:r>
        <w:rPr>
          <w:rFonts w:ascii="Courier New" w:eastAsiaTheme="minorHAnsi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974725" cy="155575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Default="00AA2289" w:rsidP="00AA2289">
      <w:pPr>
        <w:pStyle w:val="MapleOutput1"/>
        <w:ind w:left="1440" w:firstLine="720"/>
      </w:pPr>
      <w:r>
        <w:rPr>
          <w:noProof/>
          <w:color w:val="0000FF"/>
          <w:position w:val="-48"/>
        </w:rPr>
        <w:drawing>
          <wp:inline distT="0" distB="0" distL="0" distR="0">
            <wp:extent cx="655320" cy="62992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[Estimated Eigenvector]</w:t>
      </w:r>
    </w:p>
    <w:p w:rsidR="00AA2289" w:rsidRPr="00C82DC4" w:rsidRDefault="00AA2289" w:rsidP="00AA2289">
      <w:pPr>
        <w:autoSpaceDE w:val="0"/>
        <w:autoSpaceDN w:val="0"/>
        <w:adjustRightInd w:val="0"/>
        <w:spacing w:line="312" w:lineRule="auto"/>
        <w:jc w:val="center"/>
        <w:rPr>
          <w:rFonts w:eastAsiaTheme="minorHAnsi"/>
        </w:rPr>
      </w:pPr>
    </w:p>
    <w:p w:rsidR="00AA2289" w:rsidRPr="001F55E0" w:rsidRDefault="00AA2289" w:rsidP="00AA2289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9303C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3629660</wp:posOffset>
            </wp:positionH>
            <wp:positionV relativeFrom="paragraph">
              <wp:posOffset>271780</wp:posOffset>
            </wp:positionV>
            <wp:extent cx="1198880" cy="707390"/>
            <wp:effectExtent l="0" t="0" r="1270" b="0"/>
            <wp:wrapThrough wrapText="bothSides">
              <wp:wrapPolygon edited="0">
                <wp:start x="0" y="0"/>
                <wp:lineTo x="0" y="20941"/>
                <wp:lineTo x="21280" y="20941"/>
                <wp:lineTo x="21280" y="0"/>
                <wp:lineTo x="0" y="0"/>
              </wp:wrapPolygon>
            </wp:wrapThrough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</w:rPr>
        <w:t>Part Two</w:t>
      </w:r>
      <w:r w:rsidRPr="00B71FFD">
        <w:rPr>
          <w:b/>
          <w:bCs/>
          <w:sz w:val="32"/>
        </w:rPr>
        <w:t xml:space="preserve">: </w:t>
      </w:r>
      <w:r>
        <w:rPr>
          <w:b/>
          <w:bCs/>
          <w:sz w:val="32"/>
        </w:rPr>
        <w:t>Using Characteristic Equation</w:t>
      </w:r>
    </w:p>
    <w:p w:rsidR="00AA2289" w:rsidRDefault="00AA2289" w:rsidP="00AA2289">
      <w:pPr>
        <w:autoSpaceDE w:val="0"/>
        <w:autoSpaceDN w:val="0"/>
        <w:adjustRightInd w:val="0"/>
      </w:pPr>
      <w:r w:rsidRPr="001F55E0">
        <w:rPr>
          <w:b/>
        </w:rPr>
        <w:tab/>
      </w:r>
      <w:r>
        <w:rPr>
          <w:rFonts w:eastAsiaTheme="minorHAnsi"/>
          <w:noProof/>
          <w:position w:val="-48"/>
        </w:rPr>
        <w:drawing>
          <wp:inline distT="0" distB="0" distL="0" distR="0">
            <wp:extent cx="905510" cy="629920"/>
            <wp:effectExtent l="0" t="0" r="889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5E0">
        <w:t xml:space="preserve">- </w:t>
      </w:r>
      <w:proofErr w:type="gramStart"/>
      <w:r w:rsidRPr="001F55E0">
        <w:t>λ</w:t>
      </w:r>
      <w:proofErr w:type="gramEnd"/>
      <w:r w:rsidRPr="001F55E0">
        <w:t xml:space="preserve"> I = 0 ;</w:t>
      </w:r>
      <w:r>
        <w:tab/>
      </w:r>
      <w:r>
        <w:tab/>
      </w:r>
      <w:r w:rsidRPr="009303C8">
        <w:rPr>
          <w:rFonts w:asciiTheme="minorHAnsi" w:eastAsiaTheme="minorHAnsi" w:hAnsiTheme="minorHAnsi" w:cstheme="minorBidi"/>
          <w:sz w:val="22"/>
          <w:szCs w:val="22"/>
        </w:rPr>
        <w:t>[</w:t>
      </w:r>
      <w:r w:rsidRPr="009303C8">
        <w:t xml:space="preserve">A – λ I ] = </w:t>
      </w:r>
    </w:p>
    <w:p w:rsidR="00AA2289" w:rsidRPr="009303C8" w:rsidRDefault="00AA2289" w:rsidP="00AA2289">
      <w:pPr>
        <w:pStyle w:val="ListParagraph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</w:p>
    <w:p w:rsidR="00AA2289" w:rsidRDefault="00AA2289" w:rsidP="00AA2289">
      <w:pPr>
        <w:pStyle w:val="ListParagraph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03C8">
        <w:rPr>
          <w:rFonts w:ascii="Times New Roman" w:eastAsia="Times New Roman" w:hAnsi="Times New Roman" w:cs="Times New Roman"/>
          <w:sz w:val="24"/>
          <w:szCs w:val="24"/>
        </w:rPr>
        <w:t>det</w:t>
      </w:r>
      <w:proofErr w:type="spellEnd"/>
      <w:proofErr w:type="gramEnd"/>
      <w:r w:rsidRPr="009303C8">
        <w:rPr>
          <w:rFonts w:ascii="Times New Roman" w:eastAsia="Times New Roman" w:hAnsi="Times New Roman" w:cs="Times New Roman"/>
          <w:sz w:val="24"/>
          <w:szCs w:val="24"/>
        </w:rPr>
        <w:t xml:space="preserve"> [A – λ I ] =0;</w:t>
      </w:r>
    </w:p>
    <w:p w:rsidR="00AA2289" w:rsidRPr="009303C8" w:rsidRDefault="00AA2289" w:rsidP="00AA228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A2289" w:rsidRPr="00C82DC4" w:rsidRDefault="00AA2289" w:rsidP="00AA22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C82DC4">
        <w:rPr>
          <w:rFonts w:ascii="Times New Roman" w:eastAsia="Times New Roman" w:hAnsi="Times New Roman" w:cs="Times New Roman"/>
          <w:sz w:val="24"/>
          <w:szCs w:val="24"/>
        </w:rPr>
        <w:t>(8 – λ) [ (2– λ) (–λ)  – 3] – 0  + 12 (3- 0) =0</w:t>
      </w:r>
    </w:p>
    <w:p w:rsidR="00AA2289" w:rsidRPr="00C82DC4" w:rsidRDefault="00AA2289" w:rsidP="00AA22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C82DC4">
        <w:rPr>
          <w:rFonts w:ascii="Times New Roman" w:eastAsia="Times New Roman" w:hAnsi="Times New Roman" w:cs="Times New Roman"/>
          <w:sz w:val="24"/>
          <w:szCs w:val="24"/>
        </w:rPr>
        <w:t>16λ + 8λ</w:t>
      </w:r>
      <w:r w:rsidRPr="00C82DC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C82DC4">
        <w:rPr>
          <w:rFonts w:ascii="Times New Roman" w:eastAsia="Times New Roman" w:hAnsi="Times New Roman" w:cs="Times New Roman"/>
          <w:sz w:val="24"/>
          <w:szCs w:val="24"/>
        </w:rPr>
        <w:t xml:space="preserve"> –2λ</w:t>
      </w:r>
      <w:r w:rsidRPr="00C82DC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2DC4">
        <w:rPr>
          <w:rFonts w:ascii="Times New Roman" w:eastAsia="Times New Roman" w:hAnsi="Times New Roman" w:cs="Times New Roman"/>
          <w:sz w:val="24"/>
          <w:szCs w:val="24"/>
        </w:rPr>
        <w:t xml:space="preserve"> – λ</w:t>
      </w:r>
      <w:r w:rsidRPr="00C82DC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2DC4">
        <w:rPr>
          <w:rFonts w:ascii="Times New Roman" w:eastAsia="Times New Roman" w:hAnsi="Times New Roman" w:cs="Times New Roman"/>
          <w:sz w:val="24"/>
          <w:szCs w:val="24"/>
        </w:rPr>
        <w:t xml:space="preserve"> –24 + 3λ + 36= 0;</w:t>
      </w:r>
    </w:p>
    <w:p w:rsidR="00AA2289" w:rsidRPr="00C82DC4" w:rsidRDefault="00AA2289" w:rsidP="00AA22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C82DC4">
        <w:rPr>
          <w:rFonts w:ascii="Times New Roman" w:eastAsia="Times New Roman" w:hAnsi="Times New Roman" w:cs="Times New Roman"/>
          <w:sz w:val="24"/>
          <w:szCs w:val="24"/>
        </w:rPr>
        <w:t>–λ</w:t>
      </w:r>
      <w:r w:rsidRPr="00C82DC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2DC4">
        <w:rPr>
          <w:rFonts w:ascii="Times New Roman" w:eastAsia="Times New Roman" w:hAnsi="Times New Roman" w:cs="Times New Roman"/>
          <w:sz w:val="24"/>
          <w:szCs w:val="24"/>
        </w:rPr>
        <w:t xml:space="preserve"> – 6λ</w:t>
      </w:r>
      <w:r w:rsidRPr="00C82DC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2DC4">
        <w:rPr>
          <w:rFonts w:ascii="Times New Roman" w:eastAsia="Times New Roman" w:hAnsi="Times New Roman" w:cs="Times New Roman"/>
          <w:sz w:val="24"/>
          <w:szCs w:val="24"/>
        </w:rPr>
        <w:t xml:space="preserve"> + 19λ + 12 = 0;</w:t>
      </w:r>
    </w:p>
    <w:p w:rsidR="00AA2289" w:rsidRPr="00C82DC4" w:rsidRDefault="00AA2289" w:rsidP="00AA22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C82DC4">
        <w:rPr>
          <w:rFonts w:ascii="Times New Roman" w:eastAsia="Times New Roman" w:hAnsi="Times New Roman" w:cs="Times New Roman"/>
          <w:sz w:val="24"/>
          <w:szCs w:val="24"/>
        </w:rPr>
        <w:t>(–λ – 1) (λ</w:t>
      </w:r>
      <w:r w:rsidRPr="00C82DC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82DC4">
        <w:rPr>
          <w:rFonts w:ascii="Times New Roman" w:eastAsia="Times New Roman" w:hAnsi="Times New Roman" w:cs="Times New Roman"/>
          <w:sz w:val="24"/>
          <w:szCs w:val="24"/>
        </w:rPr>
        <w:t xml:space="preserve"> – 7λ – 12) = 0;</w:t>
      </w:r>
    </w:p>
    <w:p w:rsidR="00AA2289" w:rsidRPr="00C82DC4" w:rsidRDefault="00AA2289" w:rsidP="00AA22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C82DC4">
        <w:rPr>
          <w:rFonts w:ascii="Times New Roman" w:eastAsia="Times New Roman" w:hAnsi="Times New Roman" w:cs="Times New Roman"/>
          <w:sz w:val="24"/>
          <w:szCs w:val="24"/>
        </w:rPr>
        <w:t xml:space="preserve">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82DC4">
        <w:rPr>
          <w:rFonts w:ascii="Times New Roman" w:eastAsia="Times New Roman" w:hAnsi="Times New Roman" w:cs="Times New Roman"/>
          <w:sz w:val="24"/>
          <w:szCs w:val="24"/>
        </w:rPr>
        <w:t>–1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λ </m:t>
        </m:r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sz w:val="24"/>
                <w:szCs w:val="24"/>
              </w:rPr>
              <m:t>7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±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-4</m:t>
                </m:r>
                <m:d>
                  <m:dPr>
                    <m:ctrlPr>
                      <w:rPr>
                        <w:rFonts w:ascii="Cambria Math" w:eastAsia="Times New Roman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12</m:t>
                    </m:r>
                  </m:e>
                </m:d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1</m:t>
                </m:r>
              </m:e>
            </m:d>
          </m:den>
        </m:f>
      </m:oMath>
    </w:p>
    <w:p w:rsidR="00AA2289" w:rsidRPr="00C82DC4" w:rsidRDefault="00AA2289" w:rsidP="00AA2289">
      <w:pPr>
        <w:pStyle w:val="ListParagraph"/>
        <w:autoSpaceDE w:val="0"/>
        <w:autoSpaceDN w:val="0"/>
        <w:adjustRightInd w:val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C82DC4">
        <w:rPr>
          <w:rFonts w:ascii="Times New Roman" w:eastAsia="Times New Roman" w:hAnsi="Times New Roman" w:cs="Times New Roman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8.4244    or   </w:t>
      </w:r>
      <w:r w:rsidRPr="00C82DC4">
        <w:rPr>
          <w:rFonts w:ascii="Times New Roman" w:eastAsia="Times New Roman" w:hAnsi="Times New Roman" w:cs="Times New Roman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2DC4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1.4244</w:t>
      </w:r>
    </w:p>
    <w:p w:rsidR="00AA2289" w:rsidRPr="001F55E0" w:rsidRDefault="00AA2289" w:rsidP="00AA2289">
      <w:pPr>
        <w:autoSpaceDE w:val="0"/>
        <w:autoSpaceDN w:val="0"/>
        <w:adjustRightInd w:val="0"/>
      </w:pPr>
    </w:p>
    <w:p w:rsidR="00AA2289" w:rsidRDefault="00AA2289" w:rsidP="00AA2289">
      <w:pPr>
        <w:spacing w:line="360" w:lineRule="auto"/>
        <w:rPr>
          <w:b/>
          <w:sz w:val="32"/>
          <w:szCs w:val="32"/>
          <w:u w:val="single"/>
        </w:rPr>
      </w:pPr>
    </w:p>
    <w:p w:rsidR="00AA2289" w:rsidRDefault="00AA2289" w:rsidP="00AA2289">
      <w:pPr>
        <w:spacing w:line="360" w:lineRule="auto"/>
        <w:rPr>
          <w:b/>
          <w:sz w:val="32"/>
          <w:szCs w:val="32"/>
          <w:u w:val="single"/>
        </w:rPr>
      </w:pPr>
    </w:p>
    <w:p w:rsidR="00AA2289" w:rsidRDefault="00AA2289" w:rsidP="00AA2289">
      <w:pPr>
        <w:spacing w:line="360" w:lineRule="auto"/>
        <w:rPr>
          <w:b/>
          <w:sz w:val="32"/>
          <w:szCs w:val="32"/>
          <w:u w:val="single"/>
        </w:rPr>
      </w:pPr>
    </w:p>
    <w:p w:rsidR="00AA2289" w:rsidRDefault="00AA2289" w:rsidP="00AA2289">
      <w:pPr>
        <w:spacing w:line="360" w:lineRule="auto"/>
        <w:rPr>
          <w:b/>
          <w:sz w:val="32"/>
          <w:szCs w:val="32"/>
          <w:u w:val="single"/>
        </w:rPr>
      </w:pPr>
    </w:p>
    <w:p w:rsidR="00AA2289" w:rsidRDefault="00AA2289" w:rsidP="00AA2289">
      <w:pPr>
        <w:spacing w:line="360" w:lineRule="auto"/>
        <w:rPr>
          <w:b/>
          <w:sz w:val="32"/>
          <w:szCs w:val="32"/>
          <w:u w:val="single"/>
        </w:rPr>
      </w:pPr>
    </w:p>
    <w:p w:rsidR="00AA2289" w:rsidRDefault="00AA2289" w:rsidP="00AA2289">
      <w:pPr>
        <w:spacing w:line="360" w:lineRule="auto"/>
        <w:rPr>
          <w:b/>
          <w:sz w:val="32"/>
          <w:szCs w:val="32"/>
          <w:u w:val="single"/>
        </w:rPr>
      </w:pPr>
    </w:p>
    <w:p w:rsidR="00AA2289" w:rsidRDefault="00AA2289" w:rsidP="00AA2289">
      <w:pPr>
        <w:spacing w:line="360" w:lineRule="auto"/>
        <w:rPr>
          <w:b/>
          <w:sz w:val="32"/>
          <w:szCs w:val="32"/>
          <w:u w:val="single"/>
        </w:rPr>
      </w:pPr>
      <w:r w:rsidRPr="004B6A13">
        <w:rPr>
          <w:b/>
          <w:sz w:val="32"/>
          <w:szCs w:val="32"/>
          <w:u w:val="single"/>
        </w:rPr>
        <w:t xml:space="preserve">Conclusion: </w:t>
      </w:r>
    </w:p>
    <w:p w:rsidR="00AA2289" w:rsidRPr="004B6A13" w:rsidRDefault="00AA2289" w:rsidP="00AA2289">
      <w:pPr>
        <w:spacing w:line="360" w:lineRule="auto"/>
        <w:rPr>
          <w:b/>
          <w:sz w:val="32"/>
          <w:szCs w:val="32"/>
          <w:u w:val="single"/>
        </w:rPr>
      </w:pPr>
      <w:r>
        <w:t xml:space="preserve">From Part </w:t>
      </w:r>
      <w:proofErr w:type="gramStart"/>
      <w:r>
        <w:t>One</w:t>
      </w:r>
      <w:proofErr w:type="gramEnd"/>
      <w:r>
        <w:t xml:space="preserve"> (using Power Method), I obtain:</w:t>
      </w:r>
    </w:p>
    <w:p w:rsidR="00AA2289" w:rsidRDefault="00AA2289" w:rsidP="00AA2289">
      <w:pPr>
        <w:spacing w:line="360" w:lineRule="auto"/>
        <w:ind w:left="2880" w:firstLine="720"/>
      </w:pPr>
      <w:r w:rsidRPr="004B6A13">
        <w:rPr>
          <w:rFonts w:eastAsiaTheme="minorHAnsi"/>
          <w:noProof/>
          <w:color w:val="FFFFFF" w:themeColor="background1"/>
          <w:position w:val="-7"/>
          <w:highlight w:val="darkBlue"/>
        </w:rPr>
        <w:drawing>
          <wp:inline distT="0" distB="0" distL="0" distR="0">
            <wp:extent cx="750570" cy="155575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89" w:rsidRDefault="00AA2289" w:rsidP="00AA2289">
      <w:pPr>
        <w:spacing w:line="360" w:lineRule="auto"/>
        <w:ind w:firstLine="720"/>
      </w:pPr>
    </w:p>
    <w:p w:rsidR="00AA2289" w:rsidRDefault="00AA2289" w:rsidP="00AA2289">
      <w:pPr>
        <w:spacing w:line="360" w:lineRule="auto"/>
        <w:ind w:firstLine="720"/>
      </w:pPr>
      <w:r>
        <w:t xml:space="preserve">From Part </w:t>
      </w:r>
      <w:proofErr w:type="gramStart"/>
      <w:r>
        <w:t>Two</w:t>
      </w:r>
      <w:proofErr w:type="gramEnd"/>
      <w:r>
        <w:t xml:space="preserve"> (using Characteristic Equation), I have (the highest </w:t>
      </w:r>
      <w:proofErr w:type="spellStart"/>
      <w:r>
        <w:t>eigenvalue</w:t>
      </w:r>
      <w:proofErr w:type="spellEnd"/>
      <w:r>
        <w:t>):</w:t>
      </w:r>
    </w:p>
    <w:p w:rsidR="00AA2289" w:rsidRPr="00785A56" w:rsidRDefault="00AA2289" w:rsidP="00AA2289">
      <w:pPr>
        <w:spacing w:line="360" w:lineRule="auto"/>
        <w:ind w:left="2880" w:firstLine="720"/>
        <w:rPr>
          <w:b/>
        </w:rPr>
      </w:pPr>
      <w:r w:rsidRPr="00785A56">
        <w:rPr>
          <w:b/>
        </w:rPr>
        <w:t>λ = 8.4244</w:t>
      </w:r>
    </w:p>
    <w:p w:rsidR="00AA2289" w:rsidRPr="00655734" w:rsidRDefault="00AA2289" w:rsidP="00AA2289">
      <w:pPr>
        <w:spacing w:line="360" w:lineRule="auto"/>
        <w:ind w:firstLine="720"/>
      </w:pPr>
      <w:r>
        <w:t>Finally, the values are approximately the same. On the other hand, by using the power method, we will find a sequence {</w:t>
      </w:r>
      <w:proofErr w:type="spellStart"/>
      <w:proofErr w:type="gramStart"/>
      <w:r>
        <w:t>u</w:t>
      </w:r>
      <w:r w:rsidRPr="00655734">
        <w:rPr>
          <w:vertAlign w:val="subscript"/>
        </w:rPr>
        <w:t>k</w:t>
      </w:r>
      <w:proofErr w:type="spellEnd"/>
      <w:proofErr w:type="gramEnd"/>
      <w:r>
        <w:t xml:space="preserve">} which converges to the highest absolute </w:t>
      </w:r>
      <w:proofErr w:type="spellStart"/>
      <w:r>
        <w:t>eigenvalue</w:t>
      </w:r>
      <w:proofErr w:type="spellEnd"/>
      <w:r>
        <w:t xml:space="preserve">. </w:t>
      </w:r>
    </w:p>
    <w:p w:rsidR="00AA2289" w:rsidRDefault="00AA2289" w:rsidP="00AA2289">
      <w:pPr>
        <w:spacing w:line="360" w:lineRule="auto"/>
      </w:pPr>
      <w:r>
        <w:tab/>
      </w:r>
      <w:bookmarkStart w:id="0" w:name="_GoBack"/>
      <w:bookmarkEnd w:id="0"/>
    </w:p>
    <w:p w:rsidR="00FE1269" w:rsidRDefault="00FE1269"/>
    <w:sectPr w:rsidR="00FE1269" w:rsidSect="007C0E4C">
      <w:head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E8E" w:rsidRDefault="00B71E8E" w:rsidP="00AA2289">
      <w:r>
        <w:separator/>
      </w:r>
    </w:p>
  </w:endnote>
  <w:endnote w:type="continuationSeparator" w:id="0">
    <w:p w:rsidR="00B71E8E" w:rsidRDefault="00B71E8E" w:rsidP="00AA2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E8E" w:rsidRDefault="00B71E8E" w:rsidP="00AA2289">
      <w:r>
        <w:separator/>
      </w:r>
    </w:p>
  </w:footnote>
  <w:footnote w:type="continuationSeparator" w:id="0">
    <w:p w:rsidR="00B71E8E" w:rsidRDefault="00B71E8E" w:rsidP="00AA2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289" w:rsidRPr="00AA2289" w:rsidRDefault="00AA2289" w:rsidP="00AA2289">
    <w:pPr>
      <w:ind w:left="-900"/>
      <w:rPr>
        <w:sz w:val="18"/>
        <w:szCs w:val="18"/>
      </w:rPr>
    </w:pPr>
    <w:r w:rsidRPr="00AA2289">
      <w:rPr>
        <w:rFonts w:eastAsiaTheme="minorHAnsi"/>
        <w:sz w:val="18"/>
        <w:szCs w:val="18"/>
      </w:rPr>
      <w:t xml:space="preserve">Dominant </w:t>
    </w:r>
    <w:proofErr w:type="spellStart"/>
    <w:r w:rsidRPr="00AA2289">
      <w:rPr>
        <w:rFonts w:eastAsiaTheme="minorHAnsi"/>
        <w:sz w:val="18"/>
        <w:szCs w:val="18"/>
      </w:rPr>
      <w:t>Eigenvalue</w:t>
    </w:r>
    <w:proofErr w:type="spellEnd"/>
    <w:r w:rsidRPr="00AA2289">
      <w:rPr>
        <w:rFonts w:eastAsiaTheme="minorHAnsi"/>
        <w:sz w:val="18"/>
        <w:szCs w:val="18"/>
      </w:rPr>
      <w:t xml:space="preserve"> Computation</w:t>
    </w:r>
  </w:p>
  <w:p w:rsidR="00AA2289" w:rsidRDefault="00AA2289">
    <w:pPr>
      <w:pStyle w:val="Header"/>
    </w:pPr>
  </w:p>
  <w:p w:rsidR="005175ED" w:rsidRDefault="00B71E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F7554"/>
    <w:multiLevelType w:val="hybridMultilevel"/>
    <w:tmpl w:val="7C5C6172"/>
    <w:lvl w:ilvl="0" w:tplc="DB56EA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2289"/>
    <w:rsid w:val="000138BB"/>
    <w:rsid w:val="00020AF5"/>
    <w:rsid w:val="00024782"/>
    <w:rsid w:val="000452AD"/>
    <w:rsid w:val="00047F30"/>
    <w:rsid w:val="00064544"/>
    <w:rsid w:val="00064976"/>
    <w:rsid w:val="00071209"/>
    <w:rsid w:val="00071E9E"/>
    <w:rsid w:val="00073564"/>
    <w:rsid w:val="00073E6A"/>
    <w:rsid w:val="00083359"/>
    <w:rsid w:val="0009360C"/>
    <w:rsid w:val="000976D9"/>
    <w:rsid w:val="000A11D0"/>
    <w:rsid w:val="000C261B"/>
    <w:rsid w:val="000D19B3"/>
    <w:rsid w:val="000D39AC"/>
    <w:rsid w:val="000F7619"/>
    <w:rsid w:val="00101CED"/>
    <w:rsid w:val="00104E35"/>
    <w:rsid w:val="00105672"/>
    <w:rsid w:val="00114C3B"/>
    <w:rsid w:val="00124D8D"/>
    <w:rsid w:val="001303A1"/>
    <w:rsid w:val="00131BB5"/>
    <w:rsid w:val="001415FD"/>
    <w:rsid w:val="001434D5"/>
    <w:rsid w:val="00143B54"/>
    <w:rsid w:val="00155B4A"/>
    <w:rsid w:val="001606D5"/>
    <w:rsid w:val="00161433"/>
    <w:rsid w:val="00171444"/>
    <w:rsid w:val="00175599"/>
    <w:rsid w:val="00182CEB"/>
    <w:rsid w:val="001A3276"/>
    <w:rsid w:val="001B6F52"/>
    <w:rsid w:val="001C765E"/>
    <w:rsid w:val="001D3730"/>
    <w:rsid w:val="001D4BED"/>
    <w:rsid w:val="001D7F36"/>
    <w:rsid w:val="00200D09"/>
    <w:rsid w:val="00203D74"/>
    <w:rsid w:val="00207407"/>
    <w:rsid w:val="00213B6E"/>
    <w:rsid w:val="002154D8"/>
    <w:rsid w:val="002364D0"/>
    <w:rsid w:val="002400C0"/>
    <w:rsid w:val="00240C50"/>
    <w:rsid w:val="0024238B"/>
    <w:rsid w:val="002428CB"/>
    <w:rsid w:val="0028068A"/>
    <w:rsid w:val="00281D9F"/>
    <w:rsid w:val="00287D68"/>
    <w:rsid w:val="00294F53"/>
    <w:rsid w:val="002B5E31"/>
    <w:rsid w:val="002B7907"/>
    <w:rsid w:val="002C4014"/>
    <w:rsid w:val="002C4418"/>
    <w:rsid w:val="002D03EF"/>
    <w:rsid w:val="002D48AB"/>
    <w:rsid w:val="002F04DC"/>
    <w:rsid w:val="002F38C4"/>
    <w:rsid w:val="002F7E69"/>
    <w:rsid w:val="003013C6"/>
    <w:rsid w:val="00303909"/>
    <w:rsid w:val="00316EBD"/>
    <w:rsid w:val="003206E4"/>
    <w:rsid w:val="00346CDE"/>
    <w:rsid w:val="00360F98"/>
    <w:rsid w:val="00365672"/>
    <w:rsid w:val="00371AA2"/>
    <w:rsid w:val="00381DBB"/>
    <w:rsid w:val="00383CE3"/>
    <w:rsid w:val="00393C93"/>
    <w:rsid w:val="00396872"/>
    <w:rsid w:val="003B3AE7"/>
    <w:rsid w:val="003B58D8"/>
    <w:rsid w:val="003C4CEE"/>
    <w:rsid w:val="003D4B66"/>
    <w:rsid w:val="003E3CD0"/>
    <w:rsid w:val="003E43B6"/>
    <w:rsid w:val="003E7E61"/>
    <w:rsid w:val="003F2E86"/>
    <w:rsid w:val="003F7061"/>
    <w:rsid w:val="00400726"/>
    <w:rsid w:val="00401447"/>
    <w:rsid w:val="0040717B"/>
    <w:rsid w:val="004117E8"/>
    <w:rsid w:val="00413F63"/>
    <w:rsid w:val="00433A59"/>
    <w:rsid w:val="00455812"/>
    <w:rsid w:val="00461293"/>
    <w:rsid w:val="004736B3"/>
    <w:rsid w:val="00486814"/>
    <w:rsid w:val="00495BB5"/>
    <w:rsid w:val="004A20E9"/>
    <w:rsid w:val="004C32E4"/>
    <w:rsid w:val="004E5F66"/>
    <w:rsid w:val="004F7358"/>
    <w:rsid w:val="00500561"/>
    <w:rsid w:val="00501E3B"/>
    <w:rsid w:val="00517707"/>
    <w:rsid w:val="005762E8"/>
    <w:rsid w:val="005846A5"/>
    <w:rsid w:val="0058584F"/>
    <w:rsid w:val="005A3CB2"/>
    <w:rsid w:val="005A58EA"/>
    <w:rsid w:val="005B2DEB"/>
    <w:rsid w:val="005B3EDF"/>
    <w:rsid w:val="005C37A4"/>
    <w:rsid w:val="005C688C"/>
    <w:rsid w:val="005C7973"/>
    <w:rsid w:val="005C7F33"/>
    <w:rsid w:val="005E2757"/>
    <w:rsid w:val="005F477D"/>
    <w:rsid w:val="006079E2"/>
    <w:rsid w:val="006125D8"/>
    <w:rsid w:val="0061625C"/>
    <w:rsid w:val="00621836"/>
    <w:rsid w:val="00623B3B"/>
    <w:rsid w:val="00637600"/>
    <w:rsid w:val="00640431"/>
    <w:rsid w:val="00646465"/>
    <w:rsid w:val="00646B7F"/>
    <w:rsid w:val="006501CC"/>
    <w:rsid w:val="006511CB"/>
    <w:rsid w:val="006A34D4"/>
    <w:rsid w:val="006A4459"/>
    <w:rsid w:val="006B7260"/>
    <w:rsid w:val="006C3CB1"/>
    <w:rsid w:val="006C3CF8"/>
    <w:rsid w:val="006C6258"/>
    <w:rsid w:val="006E2565"/>
    <w:rsid w:val="0071084A"/>
    <w:rsid w:val="00730F6C"/>
    <w:rsid w:val="00731644"/>
    <w:rsid w:val="0073681D"/>
    <w:rsid w:val="0075086C"/>
    <w:rsid w:val="00766B2D"/>
    <w:rsid w:val="0077199B"/>
    <w:rsid w:val="00786ED0"/>
    <w:rsid w:val="0078768C"/>
    <w:rsid w:val="007A1B62"/>
    <w:rsid w:val="007C6855"/>
    <w:rsid w:val="007D7184"/>
    <w:rsid w:val="007E5FDB"/>
    <w:rsid w:val="007E736D"/>
    <w:rsid w:val="007F7BB9"/>
    <w:rsid w:val="00803E54"/>
    <w:rsid w:val="008242C4"/>
    <w:rsid w:val="008403C2"/>
    <w:rsid w:val="008410E0"/>
    <w:rsid w:val="00843207"/>
    <w:rsid w:val="0084426D"/>
    <w:rsid w:val="00851E09"/>
    <w:rsid w:val="00860DD8"/>
    <w:rsid w:val="008636AE"/>
    <w:rsid w:val="00865AAA"/>
    <w:rsid w:val="00865FF0"/>
    <w:rsid w:val="00883672"/>
    <w:rsid w:val="00895D6C"/>
    <w:rsid w:val="00896E8A"/>
    <w:rsid w:val="008A4059"/>
    <w:rsid w:val="008A6F78"/>
    <w:rsid w:val="008C368C"/>
    <w:rsid w:val="008C3C38"/>
    <w:rsid w:val="008C6659"/>
    <w:rsid w:val="008D1EEB"/>
    <w:rsid w:val="008D5317"/>
    <w:rsid w:val="008D7742"/>
    <w:rsid w:val="008E0CCB"/>
    <w:rsid w:val="008E1E1A"/>
    <w:rsid w:val="008E6994"/>
    <w:rsid w:val="00910407"/>
    <w:rsid w:val="00910B2D"/>
    <w:rsid w:val="009237BE"/>
    <w:rsid w:val="0092624C"/>
    <w:rsid w:val="00962FAC"/>
    <w:rsid w:val="00965D87"/>
    <w:rsid w:val="00966C40"/>
    <w:rsid w:val="00975658"/>
    <w:rsid w:val="009820DD"/>
    <w:rsid w:val="00992BF4"/>
    <w:rsid w:val="009947A6"/>
    <w:rsid w:val="009C1CD8"/>
    <w:rsid w:val="009D0F10"/>
    <w:rsid w:val="009D392B"/>
    <w:rsid w:val="009D5885"/>
    <w:rsid w:val="009E6F2D"/>
    <w:rsid w:val="009F185E"/>
    <w:rsid w:val="00A13A41"/>
    <w:rsid w:val="00A25881"/>
    <w:rsid w:val="00A32227"/>
    <w:rsid w:val="00A3669A"/>
    <w:rsid w:val="00A44196"/>
    <w:rsid w:val="00A46FD0"/>
    <w:rsid w:val="00A501DA"/>
    <w:rsid w:val="00A51D4A"/>
    <w:rsid w:val="00A54C26"/>
    <w:rsid w:val="00A65573"/>
    <w:rsid w:val="00A83E19"/>
    <w:rsid w:val="00A93878"/>
    <w:rsid w:val="00A9577E"/>
    <w:rsid w:val="00AA2289"/>
    <w:rsid w:val="00AA5139"/>
    <w:rsid w:val="00AA6A5B"/>
    <w:rsid w:val="00AA7362"/>
    <w:rsid w:val="00AB49D5"/>
    <w:rsid w:val="00AB529B"/>
    <w:rsid w:val="00AC0871"/>
    <w:rsid w:val="00AC125E"/>
    <w:rsid w:val="00AC2F70"/>
    <w:rsid w:val="00AC7643"/>
    <w:rsid w:val="00AC77C7"/>
    <w:rsid w:val="00AE326A"/>
    <w:rsid w:val="00AF53F0"/>
    <w:rsid w:val="00B03ACD"/>
    <w:rsid w:val="00B05069"/>
    <w:rsid w:val="00B05E72"/>
    <w:rsid w:val="00B06C0D"/>
    <w:rsid w:val="00B12062"/>
    <w:rsid w:val="00B25D12"/>
    <w:rsid w:val="00B37D99"/>
    <w:rsid w:val="00B4732C"/>
    <w:rsid w:val="00B51D00"/>
    <w:rsid w:val="00B61BA8"/>
    <w:rsid w:val="00B61C00"/>
    <w:rsid w:val="00B71E8E"/>
    <w:rsid w:val="00B74418"/>
    <w:rsid w:val="00B91B08"/>
    <w:rsid w:val="00B95518"/>
    <w:rsid w:val="00BA759D"/>
    <w:rsid w:val="00BA7C13"/>
    <w:rsid w:val="00BC6036"/>
    <w:rsid w:val="00BC62A6"/>
    <w:rsid w:val="00BD6C45"/>
    <w:rsid w:val="00BE70C0"/>
    <w:rsid w:val="00BF52D7"/>
    <w:rsid w:val="00C00917"/>
    <w:rsid w:val="00C11209"/>
    <w:rsid w:val="00C14ADA"/>
    <w:rsid w:val="00C15B45"/>
    <w:rsid w:val="00C26A8C"/>
    <w:rsid w:val="00C55973"/>
    <w:rsid w:val="00C601A7"/>
    <w:rsid w:val="00C678C7"/>
    <w:rsid w:val="00C914E7"/>
    <w:rsid w:val="00CA46B0"/>
    <w:rsid w:val="00CA6092"/>
    <w:rsid w:val="00CA645C"/>
    <w:rsid w:val="00CA7F66"/>
    <w:rsid w:val="00CC6100"/>
    <w:rsid w:val="00CD3B9F"/>
    <w:rsid w:val="00CD77FB"/>
    <w:rsid w:val="00CE1F09"/>
    <w:rsid w:val="00CE78F5"/>
    <w:rsid w:val="00CF0F89"/>
    <w:rsid w:val="00CF3C5C"/>
    <w:rsid w:val="00D0197D"/>
    <w:rsid w:val="00D2208D"/>
    <w:rsid w:val="00D23012"/>
    <w:rsid w:val="00D35293"/>
    <w:rsid w:val="00D3647C"/>
    <w:rsid w:val="00D41A95"/>
    <w:rsid w:val="00D44BCF"/>
    <w:rsid w:val="00D53546"/>
    <w:rsid w:val="00D56344"/>
    <w:rsid w:val="00D722FD"/>
    <w:rsid w:val="00D72F77"/>
    <w:rsid w:val="00D75C0E"/>
    <w:rsid w:val="00D93643"/>
    <w:rsid w:val="00DB194A"/>
    <w:rsid w:val="00DB3768"/>
    <w:rsid w:val="00DC1AD7"/>
    <w:rsid w:val="00DC5253"/>
    <w:rsid w:val="00DC5955"/>
    <w:rsid w:val="00DC6977"/>
    <w:rsid w:val="00DC6C78"/>
    <w:rsid w:val="00DD64F5"/>
    <w:rsid w:val="00DE4293"/>
    <w:rsid w:val="00DF5E30"/>
    <w:rsid w:val="00E00363"/>
    <w:rsid w:val="00E016A2"/>
    <w:rsid w:val="00E12419"/>
    <w:rsid w:val="00E175E0"/>
    <w:rsid w:val="00E258DA"/>
    <w:rsid w:val="00E27111"/>
    <w:rsid w:val="00E43DB1"/>
    <w:rsid w:val="00E459B6"/>
    <w:rsid w:val="00E464EF"/>
    <w:rsid w:val="00E62EDE"/>
    <w:rsid w:val="00E655FB"/>
    <w:rsid w:val="00E667F3"/>
    <w:rsid w:val="00E73E18"/>
    <w:rsid w:val="00E75533"/>
    <w:rsid w:val="00EA7B5C"/>
    <w:rsid w:val="00EA7E05"/>
    <w:rsid w:val="00EB23F6"/>
    <w:rsid w:val="00EB40D5"/>
    <w:rsid w:val="00EB4385"/>
    <w:rsid w:val="00EC37C2"/>
    <w:rsid w:val="00EC55CC"/>
    <w:rsid w:val="00ED7783"/>
    <w:rsid w:val="00EF2770"/>
    <w:rsid w:val="00EF45A3"/>
    <w:rsid w:val="00F02E16"/>
    <w:rsid w:val="00F04E64"/>
    <w:rsid w:val="00F31E81"/>
    <w:rsid w:val="00F35A64"/>
    <w:rsid w:val="00F374DB"/>
    <w:rsid w:val="00F54D95"/>
    <w:rsid w:val="00F6265F"/>
    <w:rsid w:val="00F74A57"/>
    <w:rsid w:val="00F80772"/>
    <w:rsid w:val="00F80E73"/>
    <w:rsid w:val="00F87C60"/>
    <w:rsid w:val="00F9269D"/>
    <w:rsid w:val="00FB13E9"/>
    <w:rsid w:val="00FB170B"/>
    <w:rsid w:val="00FB3976"/>
    <w:rsid w:val="00FD4C7F"/>
    <w:rsid w:val="00FD6661"/>
    <w:rsid w:val="00FE1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MapleOutput1">
    <w:name w:val="Maple Output1"/>
    <w:uiPriority w:val="99"/>
    <w:rsid w:val="00AA2289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289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AA2289"/>
    <w:pPr>
      <w:spacing w:after="0"/>
    </w:pPr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89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A22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28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header" Target="header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 BAKSH</dc:creator>
  <cp:lastModifiedBy>TUHIN BAKSH</cp:lastModifiedBy>
  <cp:revision>2</cp:revision>
  <dcterms:created xsi:type="dcterms:W3CDTF">2014-11-19T18:10:00Z</dcterms:created>
  <dcterms:modified xsi:type="dcterms:W3CDTF">2014-11-19T18:10:00Z</dcterms:modified>
</cp:coreProperties>
</file>