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47392" w14:textId="77777777" w:rsidR="00046FDD" w:rsidRPr="001F1CBD" w:rsidRDefault="00046FDD" w:rsidP="00046FDD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>FORMATO DE EVALUACIÓN DEL DESEMPEÑO LABORAL DEL PERSONAL DE LA FUNDACIÓN “CASTILLO SAN ANTONIO DE LA EMINENCIA”.</w:t>
      </w:r>
    </w:p>
    <w:p w14:paraId="602286B6" w14:textId="77777777" w:rsidR="00046FDD" w:rsidRPr="001F1CBD" w:rsidRDefault="00046FDD" w:rsidP="00046FDD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</w:pPr>
    </w:p>
    <w:p w14:paraId="2796CE08" w14:textId="77777777" w:rsidR="00046FDD" w:rsidRPr="001F1CBD" w:rsidRDefault="00046FDD" w:rsidP="00046FD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</w:pPr>
    </w:p>
    <w:p w14:paraId="5F6AE18B" w14:textId="32214C82" w:rsidR="00046FDD" w:rsidRPr="001F1CBD" w:rsidRDefault="00046FDD" w:rsidP="00046FD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>UNIDAD/DPTO.</w:t>
      </w:r>
      <w:r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 xml:space="preserve">: </w:t>
      </w:r>
      <w:r w:rsidR="00FB1CEB">
        <w:rPr>
          <w:rFonts w:ascii="Arial" w:eastAsia="Times New Roman" w:hAnsi="Arial" w:cs="Arial"/>
          <w:b/>
          <w:bCs/>
          <w:sz w:val="24"/>
          <w:szCs w:val="24"/>
          <w:u w:val="single"/>
          <w:lang w:val="es-ES_tradnl" w:eastAsia="es-ES"/>
        </w:rPr>
        <w:t>GUIAS</w:t>
      </w:r>
    </w:p>
    <w:p w14:paraId="225B8D21" w14:textId="38F9FEAE" w:rsidR="00046FDD" w:rsidRPr="0062378A" w:rsidRDefault="00046FDD" w:rsidP="00046FD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s-ES_tradnl" w:eastAsia="es-ES"/>
        </w:rPr>
      </w:pPr>
      <w:r w:rsidRPr="001F1CBD"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>EVALUADO</w:t>
      </w:r>
      <w:r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 xml:space="preserve">: </w:t>
      </w:r>
      <w:r w:rsidR="00FB1CEB">
        <w:rPr>
          <w:rFonts w:ascii="Arial" w:eastAsia="Times New Roman" w:hAnsi="Arial" w:cs="Arial"/>
          <w:b/>
          <w:bCs/>
          <w:sz w:val="24"/>
          <w:szCs w:val="24"/>
          <w:u w:val="single"/>
          <w:lang w:val="es-ES_tradnl" w:eastAsia="es-ES"/>
        </w:rPr>
        <w:t>RICARDO RODRIGUEZ</w:t>
      </w:r>
    </w:p>
    <w:p w14:paraId="2D41F997" w14:textId="6AF8CFDC" w:rsidR="00046FDD" w:rsidRPr="001F1CBD" w:rsidRDefault="00046FDD" w:rsidP="00046FD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>PUESTO</w:t>
      </w:r>
      <w:r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 xml:space="preserve">: </w:t>
      </w:r>
      <w:r w:rsidR="00FB1CEB">
        <w:rPr>
          <w:rFonts w:ascii="Arial" w:eastAsia="Times New Roman" w:hAnsi="Arial" w:cs="Arial"/>
          <w:b/>
          <w:bCs/>
          <w:sz w:val="24"/>
          <w:szCs w:val="24"/>
          <w:u w:val="single"/>
          <w:lang w:val="es-ES_tradnl" w:eastAsia="es-ES"/>
        </w:rPr>
        <w:t>GUIA</w:t>
      </w:r>
    </w:p>
    <w:p w14:paraId="5710DE16" w14:textId="41116BF9" w:rsidR="00046FDD" w:rsidRPr="001F1CBD" w:rsidRDefault="00046FDD" w:rsidP="00046FD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>EVALUADO</w:t>
      </w:r>
      <w:r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 xml:space="preserve">R: </w:t>
      </w:r>
      <w:r w:rsidR="00FB1CEB">
        <w:rPr>
          <w:rFonts w:ascii="Arial" w:eastAsia="Times New Roman" w:hAnsi="Arial" w:cs="Arial"/>
          <w:b/>
          <w:bCs/>
          <w:sz w:val="24"/>
          <w:szCs w:val="24"/>
          <w:u w:val="single"/>
          <w:lang w:val="es-ES_tradnl" w:eastAsia="es-ES"/>
        </w:rPr>
        <w:t>STHEFANY SANCHEZ</w:t>
      </w:r>
    </w:p>
    <w:p w14:paraId="3D24CFBA" w14:textId="77777777" w:rsidR="00046FDD" w:rsidRPr="001F1CBD" w:rsidRDefault="00046FDD" w:rsidP="00046FD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>FECHA DE LA EVALUACIÓN</w:t>
      </w:r>
      <w:r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 xml:space="preserve">: </w:t>
      </w:r>
      <w:r w:rsidRPr="0062378A">
        <w:rPr>
          <w:rFonts w:ascii="Arial" w:eastAsia="Times New Roman" w:hAnsi="Arial" w:cs="Arial"/>
          <w:b/>
          <w:bCs/>
          <w:sz w:val="24"/>
          <w:szCs w:val="24"/>
          <w:u w:val="single"/>
          <w:lang w:val="es-ES_tradnl" w:eastAsia="es-ES"/>
        </w:rPr>
        <w:t>26/02/2026</w:t>
      </w:r>
    </w:p>
    <w:p w14:paraId="4841F553" w14:textId="77777777" w:rsidR="00046FDD" w:rsidRDefault="00046FDD" w:rsidP="00046FD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>FECHA DE INGRESO</w:t>
      </w:r>
      <w:r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>:</w:t>
      </w:r>
    </w:p>
    <w:p w14:paraId="256D5A6E" w14:textId="77777777" w:rsidR="00046FDD" w:rsidRPr="001F1CBD" w:rsidRDefault="00046FDD" w:rsidP="00046FD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</w:pPr>
    </w:p>
    <w:p w14:paraId="6F32E94D" w14:textId="77777777" w:rsidR="00046FDD" w:rsidRPr="001F1CBD" w:rsidRDefault="00046FDD" w:rsidP="00046FD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>En qué grado cree usted que el trabajador tiene desarrollada las competencias que se presentan a continuación. - Marque C</w:t>
      </w:r>
      <w:r>
        <w:rPr>
          <w:rFonts w:ascii="Arial" w:eastAsia="Times New Roman" w:hAnsi="Arial" w:cs="Arial"/>
          <w:sz w:val="24"/>
          <w:szCs w:val="24"/>
          <w:lang w:val="es-ES_tradnl" w:eastAsia="es-ES"/>
        </w:rPr>
        <w:t>on</w:t>
      </w: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el número que refleja su opinión</w:t>
      </w:r>
    </w:p>
    <w:p w14:paraId="0F2D29C9" w14:textId="77777777" w:rsidR="00046FDD" w:rsidRPr="001F1CBD" w:rsidRDefault="00046FDD" w:rsidP="00046FD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52A8AC68" w14:textId="77777777" w:rsidR="00046FDD" w:rsidRPr="001F1CBD" w:rsidRDefault="00046FDD" w:rsidP="00046FDD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>INSTRUCCIONES</w:t>
      </w:r>
    </w:p>
    <w:p w14:paraId="2BEAE7F3" w14:textId="77777777" w:rsidR="00046FDD" w:rsidRPr="001F1CBD" w:rsidRDefault="00046FDD" w:rsidP="00046FDD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 xml:space="preserve"> </w:t>
      </w:r>
    </w:p>
    <w:p w14:paraId="6DD12AC5" w14:textId="77777777" w:rsidR="00046FDD" w:rsidRDefault="00046FDD" w:rsidP="00046FDD">
      <w:pPr>
        <w:numPr>
          <w:ilvl w:val="0"/>
          <w:numId w:val="1"/>
        </w:numPr>
        <w:spacing w:after="0" w:line="240" w:lineRule="auto"/>
        <w:ind w:left="342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>Antes de iniciar la evaluación del personal a su cargo, lea bien las instrucciones, si tiene duda consulte con el personal responsable de la     Unidad de Personal.</w:t>
      </w:r>
    </w:p>
    <w:p w14:paraId="0C62AB13" w14:textId="77777777" w:rsidR="00046FDD" w:rsidRDefault="00046FDD" w:rsidP="00046FDD">
      <w:pPr>
        <w:spacing w:after="0" w:line="240" w:lineRule="auto"/>
        <w:ind w:left="342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4049B3C5" w14:textId="77777777" w:rsidR="00046FDD" w:rsidRPr="00D24FCD" w:rsidRDefault="00046FDD" w:rsidP="00046FDD">
      <w:pPr>
        <w:numPr>
          <w:ilvl w:val="0"/>
          <w:numId w:val="1"/>
        </w:numPr>
        <w:spacing w:after="0" w:line="240" w:lineRule="auto"/>
        <w:ind w:left="342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D24FCD">
        <w:rPr>
          <w:rFonts w:ascii="Arial" w:hAnsi="Arial" w:cs="Arial"/>
          <w:lang w:val="es-ES_tradnl" w:eastAsia="es-ES"/>
        </w:rPr>
        <w:t>En forma objetiva y de conciencia asigne el puntaje correspondiente.</w:t>
      </w:r>
      <w:r w:rsidRPr="00D24FCD">
        <w:rPr>
          <w:noProof/>
        </w:rPr>
        <w:t xml:space="preserve"> </w:t>
      </w:r>
    </w:p>
    <w:p w14:paraId="66826B6C" w14:textId="77777777" w:rsidR="00046FDD" w:rsidRPr="001F1CBD" w:rsidRDefault="00046FDD" w:rsidP="00046FDD">
      <w:pPr>
        <w:tabs>
          <w:tab w:val="left" w:pos="360"/>
        </w:tabs>
        <w:spacing w:after="0" w:line="240" w:lineRule="auto"/>
        <w:ind w:left="342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34600CCA" w14:textId="77777777" w:rsidR="00046FDD" w:rsidRPr="001F1CBD" w:rsidRDefault="00046FDD" w:rsidP="00046FDD">
      <w:pPr>
        <w:numPr>
          <w:ilvl w:val="0"/>
          <w:numId w:val="1"/>
        </w:numPr>
        <w:spacing w:after="0" w:line="240" w:lineRule="auto"/>
        <w:ind w:left="342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>Recuerde que, en la escala para ser utilizada por el evaluador, cada puntaje corresponde a un nivel que va de Muy bajo a Muy alto.</w:t>
      </w:r>
      <w:r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El puntaje total es en base a 20 </w:t>
      </w:r>
      <w:proofErr w:type="spellStart"/>
      <w:r>
        <w:rPr>
          <w:rFonts w:ascii="Arial" w:eastAsia="Times New Roman" w:hAnsi="Arial" w:cs="Arial"/>
          <w:sz w:val="24"/>
          <w:szCs w:val="24"/>
          <w:lang w:val="es-ES_tradnl" w:eastAsia="es-ES"/>
        </w:rPr>
        <w:t>pst</w:t>
      </w:r>
      <w:proofErr w:type="spellEnd"/>
      <w:r>
        <w:rPr>
          <w:rFonts w:ascii="Arial" w:eastAsia="Times New Roman" w:hAnsi="Arial" w:cs="Arial"/>
          <w:sz w:val="24"/>
          <w:szCs w:val="24"/>
          <w:lang w:val="es-ES_tradnl" w:eastAsia="es-ES"/>
        </w:rPr>
        <w:t>.</w:t>
      </w:r>
    </w:p>
    <w:p w14:paraId="63D77334" w14:textId="77777777" w:rsidR="00046FDD" w:rsidRPr="001F1CBD" w:rsidRDefault="00046FDD" w:rsidP="00046FD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5B6B7937" w14:textId="77777777" w:rsidR="00046FDD" w:rsidRPr="001F1CBD" w:rsidRDefault="00046FDD" w:rsidP="00046FDD">
      <w:pPr>
        <w:spacing w:after="0" w:line="240" w:lineRule="auto"/>
        <w:ind w:left="720" w:hanging="720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    Muy bajo</w:t>
      </w: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ab/>
        <w:t xml:space="preserve">: 1    </w:t>
      </w: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ab/>
        <w:t>---</w:t>
      </w:r>
      <w:proofErr w:type="gramStart"/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>Inferior.-</w:t>
      </w:r>
      <w:proofErr w:type="gramEnd"/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Rendimiento laboral no aceptable.</w:t>
      </w:r>
    </w:p>
    <w:p w14:paraId="45161F54" w14:textId="77777777" w:rsidR="00046FDD" w:rsidRPr="001F1CBD" w:rsidRDefault="00046FDD" w:rsidP="00046FDD">
      <w:pPr>
        <w:spacing w:after="0" w:line="240" w:lineRule="auto"/>
        <w:ind w:left="720" w:hanging="720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    Bajo</w:t>
      </w: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ab/>
        <w:t>: 2</w:t>
      </w: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ab/>
        <w:t xml:space="preserve">---Inferior al </w:t>
      </w:r>
      <w:proofErr w:type="gramStart"/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>promedio.-</w:t>
      </w:r>
      <w:proofErr w:type="gramEnd"/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Rendimiento laboral regular.</w:t>
      </w:r>
    </w:p>
    <w:p w14:paraId="7CBCA604" w14:textId="77777777" w:rsidR="00046FDD" w:rsidRPr="001F1CBD" w:rsidRDefault="00046FDD" w:rsidP="00046FDD">
      <w:pPr>
        <w:spacing w:after="0" w:line="240" w:lineRule="auto"/>
        <w:ind w:left="720" w:hanging="720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    Moderado</w:t>
      </w: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ab/>
        <w:t>: 3</w:t>
      </w: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ab/>
        <w:t>---</w:t>
      </w:r>
      <w:proofErr w:type="gramStart"/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>Promedio.-</w:t>
      </w:r>
      <w:proofErr w:type="gramEnd"/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Rendimiento laboral bueno.</w:t>
      </w:r>
    </w:p>
    <w:p w14:paraId="6C39D2C0" w14:textId="77777777" w:rsidR="00046FDD" w:rsidRPr="001F1CBD" w:rsidRDefault="00046FDD" w:rsidP="00046FDD">
      <w:pPr>
        <w:spacing w:after="0" w:line="240" w:lineRule="auto"/>
        <w:ind w:left="720" w:right="-736" w:hanging="720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    Alto</w:t>
      </w: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ab/>
        <w:t>: 4</w:t>
      </w: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ab/>
        <w:t xml:space="preserve">---Superior al </w:t>
      </w:r>
      <w:proofErr w:type="gramStart"/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>promedio.-</w:t>
      </w:r>
      <w:proofErr w:type="gramEnd"/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Rendimiento laboral muy bueno.</w:t>
      </w:r>
    </w:p>
    <w:p w14:paraId="0156EDCA" w14:textId="77777777" w:rsidR="00046FDD" w:rsidRPr="001F1CBD" w:rsidRDefault="00046FDD" w:rsidP="00046FDD">
      <w:pPr>
        <w:spacing w:after="0" w:line="240" w:lineRule="auto"/>
        <w:ind w:left="720" w:hanging="720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    Muy Alto </w:t>
      </w: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ab/>
        <w:t>: 5</w:t>
      </w: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ab/>
        <w:t>---</w:t>
      </w:r>
      <w:proofErr w:type="gramStart"/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>Superior.-</w:t>
      </w:r>
      <w:proofErr w:type="gramEnd"/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Rendimiento laboral excelente.          </w:t>
      </w:r>
    </w:p>
    <w:p w14:paraId="7EED105B" w14:textId="77777777" w:rsidR="00046FDD" w:rsidRPr="001F1CBD" w:rsidRDefault="00046FDD" w:rsidP="00046FD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6799792E" w14:textId="77777777" w:rsidR="00046FDD" w:rsidRPr="001F1CBD" w:rsidRDefault="00046FDD" w:rsidP="00046FDD">
      <w:pPr>
        <w:numPr>
          <w:ilvl w:val="0"/>
          <w:numId w:val="1"/>
        </w:numPr>
        <w:spacing w:after="0" w:line="240" w:lineRule="auto"/>
        <w:ind w:left="342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>En el espacio relacionado a comentarios, es necesario que anote lo adicional que usted quiere remarcar.</w:t>
      </w:r>
    </w:p>
    <w:p w14:paraId="05CAC456" w14:textId="77777777" w:rsidR="00046FDD" w:rsidRPr="001F1CBD" w:rsidRDefault="00046FDD" w:rsidP="00046FDD">
      <w:pPr>
        <w:spacing w:after="0" w:line="240" w:lineRule="auto"/>
        <w:ind w:left="-18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4EDADCED" w14:textId="77777777" w:rsidR="00046FDD" w:rsidRPr="001F1CBD" w:rsidRDefault="00046FDD" w:rsidP="00046FDD">
      <w:pPr>
        <w:numPr>
          <w:ilvl w:val="0"/>
          <w:numId w:val="1"/>
        </w:numPr>
        <w:spacing w:after="0" w:line="240" w:lineRule="auto"/>
        <w:ind w:left="342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>Los formatos de evaluación deben hacerse en duplicado, y deben estar firmadas por el evaluador y el ratificador (jefe del evaluador), si es necesario agregar algún comentario general a la evaluación.</w:t>
      </w:r>
    </w:p>
    <w:p w14:paraId="3D5A4717" w14:textId="77777777" w:rsidR="00046FDD" w:rsidRPr="001F1CBD" w:rsidRDefault="00046FDD" w:rsidP="00046FDD">
      <w:pPr>
        <w:spacing w:after="0" w:line="240" w:lineRule="auto"/>
        <w:ind w:left="-18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4B6612C6" w14:textId="77777777" w:rsidR="00046FDD" w:rsidRPr="001F1CBD" w:rsidRDefault="00046FDD" w:rsidP="00046FDD">
      <w:pPr>
        <w:numPr>
          <w:ilvl w:val="0"/>
          <w:numId w:val="1"/>
        </w:numPr>
        <w:spacing w:after="0" w:line="240" w:lineRule="auto"/>
        <w:ind w:left="342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>No se olvide firmar todas las hojas de evaluación.</w:t>
      </w:r>
      <w:r w:rsidRPr="001F1CB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(las auditorías de esta evaluación se realizarán en la tercera semana de cada mes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a cada </w:t>
      </w:r>
      <w:r w:rsidRPr="001F1CBD">
        <w:rPr>
          <w:rFonts w:ascii="Arial" w:eastAsia="Times New Roman" w:hAnsi="Arial" w:cs="Arial"/>
          <w:sz w:val="24"/>
          <w:szCs w:val="24"/>
          <w:lang w:val="es-ES" w:eastAsia="es-ES"/>
        </w:rPr>
        <w:t>departamento)</w:t>
      </w:r>
    </w:p>
    <w:p w14:paraId="25EB1278" w14:textId="77777777" w:rsidR="00046FDD" w:rsidRPr="001F1CBD" w:rsidRDefault="00046FDD" w:rsidP="00046FDD">
      <w:pPr>
        <w:spacing w:after="0" w:line="240" w:lineRule="auto"/>
        <w:ind w:left="-18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46304595" w14:textId="77777777" w:rsidR="00046FDD" w:rsidRPr="001F1CBD" w:rsidRDefault="00046FDD" w:rsidP="00046FDD">
      <w:pPr>
        <w:numPr>
          <w:ilvl w:val="0"/>
          <w:numId w:val="1"/>
        </w:numPr>
        <w:spacing w:after="0" w:line="240" w:lineRule="auto"/>
        <w:ind w:left="342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>La entrega de los formatos de evaluación, es con documento dirigido a la Dirección correspondiente, bajo responsabilidad Funcional como máximo a los dos (02) días de rec</w:t>
      </w:r>
      <w:r>
        <w:rPr>
          <w:rFonts w:ascii="Arial" w:eastAsia="Times New Roman" w:hAnsi="Arial" w:cs="Arial"/>
          <w:sz w:val="24"/>
          <w:szCs w:val="24"/>
          <w:lang w:val="es-ES_tradnl" w:eastAsia="es-ES"/>
        </w:rPr>
        <w:t>ibido</w:t>
      </w:r>
      <w:r w:rsidRPr="001F1CBD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el formato.</w:t>
      </w:r>
    </w:p>
    <w:p w14:paraId="44EA439D" w14:textId="77777777" w:rsidR="00046FDD" w:rsidRPr="001F1CBD" w:rsidRDefault="00046FDD" w:rsidP="00046FD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tbl>
      <w:tblPr>
        <w:tblW w:w="93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0"/>
        <w:gridCol w:w="3460"/>
        <w:gridCol w:w="146"/>
      </w:tblGrid>
      <w:tr w:rsidR="00046FDD" w:rsidRPr="002212C4" w14:paraId="02D5A305" w14:textId="77777777" w:rsidTr="007C41D9">
        <w:trPr>
          <w:gridAfter w:val="1"/>
          <w:wAfter w:w="36" w:type="dxa"/>
          <w:trHeight w:val="585"/>
        </w:trPr>
        <w:tc>
          <w:tcPr>
            <w:tcW w:w="58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A30B9BF" w14:textId="77777777" w:rsidR="00046FDD" w:rsidRPr="002212C4" w:rsidRDefault="00046FDD" w:rsidP="007C41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VE"/>
              </w:rPr>
            </w:pPr>
            <w:r w:rsidRPr="002212C4">
              <w:rPr>
                <w:rFonts w:ascii="Arial" w:eastAsia="Times New Roman" w:hAnsi="Arial" w:cs="Arial"/>
                <w:b/>
                <w:bCs/>
                <w:color w:val="000000"/>
                <w:lang w:val="es-ES_tradnl" w:eastAsia="es-VE"/>
              </w:rPr>
              <w:t>ÁREA DEL DESEMPEÑO</w:t>
            </w:r>
          </w:p>
        </w:tc>
        <w:tc>
          <w:tcPr>
            <w:tcW w:w="34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A52BAD0" w14:textId="77777777" w:rsidR="00046FDD" w:rsidRPr="002212C4" w:rsidRDefault="00046FDD" w:rsidP="007C41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_tradnl" w:eastAsia="es-VE"/>
              </w:rPr>
              <w:t>PUNTAJE</w:t>
            </w:r>
          </w:p>
        </w:tc>
      </w:tr>
      <w:tr w:rsidR="00046FDD" w:rsidRPr="002212C4" w14:paraId="2FD4396E" w14:textId="77777777" w:rsidTr="007C41D9">
        <w:trPr>
          <w:trHeight w:val="315"/>
        </w:trPr>
        <w:tc>
          <w:tcPr>
            <w:tcW w:w="58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DBA80B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VE"/>
              </w:rPr>
            </w:pPr>
          </w:p>
        </w:tc>
        <w:tc>
          <w:tcPr>
            <w:tcW w:w="34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A94CC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B4F0B" w14:textId="77777777" w:rsidR="00046FDD" w:rsidRPr="002212C4" w:rsidRDefault="00046FDD" w:rsidP="007C41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</w:tr>
      <w:tr w:rsidR="00046FDD" w:rsidRPr="002212C4" w14:paraId="2A12D1C1" w14:textId="77777777" w:rsidTr="007C41D9">
        <w:trPr>
          <w:trHeight w:val="31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BAC0208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s-ES_tradnl" w:eastAsia="es-VE"/>
              </w:rPr>
              <w:t>ORIENTACIÓN DE RESULTADOS</w:t>
            </w:r>
            <w:r w:rsidRPr="002212C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_tradnl" w:eastAsia="es-VE"/>
              </w:rPr>
              <w:t xml:space="preserve"> </w:t>
            </w:r>
          </w:p>
        </w:tc>
        <w:tc>
          <w:tcPr>
            <w:tcW w:w="34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0D6DB47" w14:textId="77777777" w:rsidR="00046FDD" w:rsidRPr="002212C4" w:rsidRDefault="00046FDD" w:rsidP="007C41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5</w:t>
            </w:r>
          </w:p>
        </w:tc>
        <w:tc>
          <w:tcPr>
            <w:tcW w:w="36" w:type="dxa"/>
            <w:vAlign w:val="center"/>
            <w:hideMark/>
          </w:tcPr>
          <w:p w14:paraId="1DA6FBB3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4C1E8E20" w14:textId="77777777" w:rsidTr="007C41D9">
        <w:trPr>
          <w:trHeight w:val="300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F0596C8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Termina su trabajo oportunamente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763CF1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470CAB90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469B2C56" w14:textId="77777777" w:rsidTr="007C41D9">
        <w:trPr>
          <w:trHeight w:val="31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B3F4129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Cumple con las tareas que se le encomienda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B38C13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07118800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1CA11D53" w14:textId="77777777" w:rsidTr="007C41D9">
        <w:trPr>
          <w:trHeight w:val="31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A00ABE5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Realiza un volumen adecuado de trabajo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CF4311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284C929B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71DBB467" w14:textId="77777777" w:rsidTr="007C41D9">
        <w:trPr>
          <w:trHeight w:val="202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BEECAE6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 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2EAB9EA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41EB1043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6919DA3F" w14:textId="77777777" w:rsidTr="007C41D9">
        <w:trPr>
          <w:trHeight w:val="31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4A4B9FF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s-ES_tradnl" w:eastAsia="es-VE"/>
              </w:rPr>
              <w:t>CALIDAD Y ORGANOZACIÓN</w:t>
            </w:r>
          </w:p>
        </w:tc>
        <w:tc>
          <w:tcPr>
            <w:tcW w:w="34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E8038BE" w14:textId="77777777" w:rsidR="00046FDD" w:rsidRPr="002212C4" w:rsidRDefault="00046FDD" w:rsidP="007C41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5</w:t>
            </w:r>
          </w:p>
        </w:tc>
        <w:tc>
          <w:tcPr>
            <w:tcW w:w="36" w:type="dxa"/>
            <w:vAlign w:val="center"/>
            <w:hideMark/>
          </w:tcPr>
          <w:p w14:paraId="680D80FA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636756E6" w14:textId="77777777" w:rsidTr="007C41D9">
        <w:trPr>
          <w:trHeight w:val="31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FD6A484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No comete errores en el trabajo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721893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1C2570DC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7F897CD4" w14:textId="77777777" w:rsidTr="007C41D9">
        <w:trPr>
          <w:trHeight w:val="300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E7DB17D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Hace uso racional de los recursos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0ECC86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5DC8E86D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6E66477B" w14:textId="77777777" w:rsidTr="007C41D9">
        <w:trPr>
          <w:trHeight w:val="300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886CC0C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No Requiere de supervisión frecuente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4ECC17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57F85F21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067F839E" w14:textId="77777777" w:rsidTr="007C41D9">
        <w:trPr>
          <w:trHeight w:val="31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4D1395C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Se muestra profesional en el trabajo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926C0B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1147B1DF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6F093F90" w14:textId="77777777" w:rsidTr="007C41D9">
        <w:trPr>
          <w:trHeight w:val="330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4E90270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Se muestra respetuoso y amable en el trato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0F6BD0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1CA7DE56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2D2CE0F1" w14:textId="77777777" w:rsidTr="007C41D9">
        <w:trPr>
          <w:trHeight w:val="31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0D86B9A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Planifica sus actividades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A4C931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61C712E6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0FD7509D" w14:textId="77777777" w:rsidTr="007C41D9">
        <w:trPr>
          <w:trHeight w:val="300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DBE39CB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Hace uso de indicadores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BBFC15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47C29B94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499712B9" w14:textId="77777777" w:rsidTr="007C41D9">
        <w:trPr>
          <w:trHeight w:val="31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23C5453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Se preocupa por alcanzar las metas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7BE451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7EF2F467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5CB28448" w14:textId="77777777" w:rsidTr="007C41D9">
        <w:trPr>
          <w:trHeight w:val="150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3B60E0F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 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A4640E6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34347D2A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68982AC4" w14:textId="77777777" w:rsidTr="007C41D9">
        <w:trPr>
          <w:trHeight w:val="31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78997B2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eastAsia="es-VE"/>
              </w:rPr>
            </w:pPr>
            <w:r w:rsidRPr="002212C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s-ES_tradnl" w:eastAsia="es-VE"/>
              </w:rPr>
              <w:t>RELACIONES INTERPERSONALES Y TRABAJO EN EQUIPO</w:t>
            </w:r>
          </w:p>
        </w:tc>
        <w:tc>
          <w:tcPr>
            <w:tcW w:w="34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48D63D4" w14:textId="77777777" w:rsidR="00046FDD" w:rsidRPr="002212C4" w:rsidRDefault="00046FDD" w:rsidP="007C41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5</w:t>
            </w:r>
          </w:p>
        </w:tc>
        <w:tc>
          <w:tcPr>
            <w:tcW w:w="36" w:type="dxa"/>
            <w:vAlign w:val="center"/>
            <w:hideMark/>
          </w:tcPr>
          <w:p w14:paraId="3F3B7F87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5862A2A1" w14:textId="77777777" w:rsidTr="007C41D9">
        <w:trPr>
          <w:trHeight w:val="28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0ADA168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Se muestra cortés con el personal y con sus compañeros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15E475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32EA0F88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48FD82F0" w14:textId="77777777" w:rsidTr="007C41D9">
        <w:trPr>
          <w:trHeight w:val="300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B05EC9A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Brinda una adecuada orientación a sus compañeros.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52C24A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3AF44B67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3BC75F62" w14:textId="77777777" w:rsidTr="007C41D9">
        <w:trPr>
          <w:trHeight w:val="270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09506D5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Evita los conflictos dentro del trabajo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33E475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51D0367E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5BA36A49" w14:textId="77777777" w:rsidTr="007C41D9">
        <w:trPr>
          <w:trHeight w:val="300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AA303BF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Muestra aptitud para integrarse al equipo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D3ABBA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756FC347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388CB699" w14:textId="77777777" w:rsidTr="007C41D9">
        <w:trPr>
          <w:trHeight w:val="28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7315726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Se identifica fácilmente con los objetivos del equipo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E92479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4D28FD5D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6A5D19E1" w14:textId="77777777" w:rsidTr="007C41D9">
        <w:trPr>
          <w:trHeight w:val="60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945CEF2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 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620D8B4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45265379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3A19AE56" w14:textId="77777777" w:rsidTr="007C41D9">
        <w:trPr>
          <w:trHeight w:val="31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0B6AD2D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s-ES_tradnl" w:eastAsia="es-VE"/>
              </w:rPr>
              <w:t>INICIATIVA</w:t>
            </w:r>
          </w:p>
        </w:tc>
        <w:tc>
          <w:tcPr>
            <w:tcW w:w="34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B1E420E" w14:textId="77777777" w:rsidR="00046FDD" w:rsidRPr="002212C4" w:rsidRDefault="00046FDD" w:rsidP="007C41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5</w:t>
            </w:r>
          </w:p>
        </w:tc>
        <w:tc>
          <w:tcPr>
            <w:tcW w:w="36" w:type="dxa"/>
            <w:vAlign w:val="center"/>
            <w:hideMark/>
          </w:tcPr>
          <w:p w14:paraId="62D90174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61B6F4C7" w14:textId="77777777" w:rsidTr="007C41D9">
        <w:trPr>
          <w:trHeight w:val="330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641E200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Muestra nuevas ideas para mejorar los procesos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87DBCA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7F079A4A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44E696A9" w14:textId="77777777" w:rsidTr="007C41D9">
        <w:trPr>
          <w:trHeight w:val="34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2D965B6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Se muestra asequible al cambio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1FD4C7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4532B215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5A20C80C" w14:textId="77777777" w:rsidTr="007C41D9">
        <w:trPr>
          <w:trHeight w:val="34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D2EB2BA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Se anticipa a las dificultades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8B6189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7529A80C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71BB49A3" w14:textId="77777777" w:rsidTr="007C41D9">
        <w:trPr>
          <w:trHeight w:val="31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6A75F95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Tiene gran capacidad para resolver problemas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0AAE32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0AC9908E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2FC674A4" w14:textId="77777777" w:rsidTr="007C41D9">
        <w:trPr>
          <w:trHeight w:val="31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904D8F1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 </w:t>
            </w:r>
          </w:p>
        </w:tc>
        <w:tc>
          <w:tcPr>
            <w:tcW w:w="3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037098" w14:textId="77777777" w:rsidR="00046FDD" w:rsidRPr="002212C4" w:rsidRDefault="00046FDD" w:rsidP="007C41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6" w:type="dxa"/>
            <w:vAlign w:val="center"/>
            <w:hideMark/>
          </w:tcPr>
          <w:p w14:paraId="41031EEE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FDD" w:rsidRPr="002212C4" w14:paraId="30ED0B5B" w14:textId="77777777" w:rsidTr="007C41D9">
        <w:trPr>
          <w:trHeight w:val="315"/>
        </w:trPr>
        <w:tc>
          <w:tcPr>
            <w:tcW w:w="5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B758BCC" w14:textId="77777777" w:rsidR="00046FDD" w:rsidRPr="002212C4" w:rsidRDefault="00046FDD" w:rsidP="007C41D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s-ES_tradnl" w:eastAsia="es-VE"/>
              </w:rPr>
              <w:t>TOTAL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780F13F" w14:textId="77777777" w:rsidR="00046FDD" w:rsidRPr="002212C4" w:rsidRDefault="00046FDD" w:rsidP="007C41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VE"/>
              </w:rPr>
            </w:pPr>
            <w:r w:rsidRPr="002212C4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VE"/>
              </w:rPr>
              <w:t>20</w:t>
            </w:r>
          </w:p>
        </w:tc>
        <w:tc>
          <w:tcPr>
            <w:tcW w:w="36" w:type="dxa"/>
            <w:vAlign w:val="center"/>
            <w:hideMark/>
          </w:tcPr>
          <w:p w14:paraId="48B3B329" w14:textId="77777777" w:rsidR="00046FDD" w:rsidRPr="002212C4" w:rsidRDefault="00046FDD" w:rsidP="007C41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</w:tbl>
    <w:p w14:paraId="10D96546" w14:textId="77777777" w:rsidR="00046FDD" w:rsidRPr="001F1CBD" w:rsidRDefault="00046FDD" w:rsidP="00046FDD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046FDD" w14:paraId="10C0CDFC" w14:textId="77777777" w:rsidTr="007C41D9">
        <w:trPr>
          <w:trHeight w:val="1559"/>
        </w:trPr>
        <w:tc>
          <w:tcPr>
            <w:tcW w:w="4106" w:type="dxa"/>
          </w:tcPr>
          <w:p w14:paraId="7F0EDF48" w14:textId="77777777" w:rsidR="00046FDD" w:rsidRPr="001F1CBD" w:rsidRDefault="00046FDD" w:rsidP="007C41D9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ES_tradnl" w:eastAsia="es-ES"/>
              </w:rPr>
            </w:pPr>
            <w:r w:rsidRPr="001F1CBD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"/>
              </w:rPr>
              <w:t xml:space="preserve">Firma del evaluador </w:t>
            </w:r>
            <w:r w:rsidRPr="001F1CBD">
              <w:rPr>
                <w:rFonts w:ascii="Arial" w:eastAsia="Times New Roman" w:hAnsi="Arial" w:cs="Arial"/>
                <w:sz w:val="24"/>
                <w:szCs w:val="24"/>
                <w:lang w:val="es-ES_tradnl" w:eastAsia="es-ES"/>
              </w:rPr>
              <w:t>(director, jefe de Departamento, o jefe de Unidad Administrativa)</w:t>
            </w:r>
          </w:p>
          <w:p w14:paraId="7898B77A" w14:textId="77777777" w:rsidR="00046FDD" w:rsidRDefault="00046FDD" w:rsidP="007C41D9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"/>
              </w:rPr>
            </w:pPr>
          </w:p>
        </w:tc>
        <w:tc>
          <w:tcPr>
            <w:tcW w:w="5245" w:type="dxa"/>
          </w:tcPr>
          <w:p w14:paraId="15C3B9EF" w14:textId="77777777" w:rsidR="00046FDD" w:rsidRDefault="00046FDD" w:rsidP="007C41D9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"/>
              </w:rPr>
            </w:pPr>
            <w:r w:rsidRPr="00315CBF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"/>
              </w:rPr>
              <w:t>Comentarios</w:t>
            </w:r>
          </w:p>
        </w:tc>
      </w:tr>
    </w:tbl>
    <w:p w14:paraId="38B03D3A" w14:textId="7EF7958F" w:rsidR="00AF12EB" w:rsidRDefault="00AF12EB" w:rsidP="00FB1CEB"/>
    <w:sectPr w:rsidR="00AF12E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ED4A0" w14:textId="77777777" w:rsidR="006D3598" w:rsidRDefault="006D3598" w:rsidP="00EF160C">
      <w:pPr>
        <w:spacing w:after="0" w:line="240" w:lineRule="auto"/>
      </w:pPr>
      <w:r>
        <w:separator/>
      </w:r>
    </w:p>
  </w:endnote>
  <w:endnote w:type="continuationSeparator" w:id="0">
    <w:p w14:paraId="30BED171" w14:textId="77777777" w:rsidR="006D3598" w:rsidRDefault="006D3598" w:rsidP="00EF1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1E042" w14:textId="77777777" w:rsidR="006D3598" w:rsidRDefault="006D3598" w:rsidP="00EF160C">
      <w:pPr>
        <w:spacing w:after="0" w:line="240" w:lineRule="auto"/>
      </w:pPr>
      <w:r>
        <w:separator/>
      </w:r>
    </w:p>
  </w:footnote>
  <w:footnote w:type="continuationSeparator" w:id="0">
    <w:p w14:paraId="5FCC2F2F" w14:textId="77777777" w:rsidR="006D3598" w:rsidRDefault="006D3598" w:rsidP="00EF1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EDBE1" w14:textId="21D6FE82" w:rsidR="00EF160C" w:rsidRDefault="00EF160C" w:rsidP="00EF160C">
    <w:pPr>
      <w:pStyle w:val="Encabezado"/>
      <w:tabs>
        <w:tab w:val="clear" w:pos="4419"/>
      </w:tabs>
    </w:pPr>
    <w:r>
      <w:rPr>
        <w:noProof/>
      </w:rPr>
      <w:drawing>
        <wp:inline distT="0" distB="0" distL="0" distR="0" wp14:anchorId="45BC7D60" wp14:editId="5EE43397">
          <wp:extent cx="981710" cy="762000"/>
          <wp:effectExtent l="0" t="0" r="889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76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223A23A4" wp14:editId="11EBE5AE">
          <wp:extent cx="780415" cy="762000"/>
          <wp:effectExtent l="0" t="0" r="635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415" cy="76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B60FB"/>
    <w:multiLevelType w:val="multilevel"/>
    <w:tmpl w:val="3ABB60F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3656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DD"/>
    <w:rsid w:val="00046FDD"/>
    <w:rsid w:val="006D3598"/>
    <w:rsid w:val="00AF12EB"/>
    <w:rsid w:val="00EF160C"/>
    <w:rsid w:val="00FB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66EBAB"/>
  <w15:chartTrackingRefBased/>
  <w15:docId w15:val="{4CC22C53-86B0-4175-8033-30759DFD5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FD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46F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F16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160C"/>
  </w:style>
  <w:style w:type="paragraph" w:styleId="Piedepgina">
    <w:name w:val="footer"/>
    <w:basedOn w:val="Normal"/>
    <w:link w:val="PiedepginaCar"/>
    <w:uiPriority w:val="99"/>
    <w:unhideWhenUsed/>
    <w:rsid w:val="00EF16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456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Indriago</dc:creator>
  <cp:keywords/>
  <dc:description/>
  <cp:lastModifiedBy>Pedro Indriago</cp:lastModifiedBy>
  <cp:revision>3</cp:revision>
  <dcterms:created xsi:type="dcterms:W3CDTF">2026-02-26T16:35:00Z</dcterms:created>
  <dcterms:modified xsi:type="dcterms:W3CDTF">2026-02-26T17:31:00Z</dcterms:modified>
</cp:coreProperties>
</file>