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69" w:rsidRPr="00AB1A1F" w:rsidRDefault="00110044" w:rsidP="00A801D2">
      <w:pPr>
        <w:tabs>
          <w:tab w:val="left" w:pos="2552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1A1F">
        <w:rPr>
          <w:rFonts w:ascii="TH SarabunPSK" w:hAnsi="TH SarabunPSK" w:cs="TH SarabunPSK"/>
          <w:b/>
          <w:bCs/>
          <w:sz w:val="36"/>
          <w:szCs w:val="36"/>
          <w:cs/>
        </w:rPr>
        <w:t>บทที่</w:t>
      </w:r>
      <w:r w:rsidRPr="00AB1A1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34069" w:rsidRPr="00AB1A1F">
        <w:rPr>
          <w:rFonts w:ascii="TH SarabunPSK" w:hAnsi="TH SarabunPSK" w:cs="TH SarabunPSK"/>
          <w:b/>
          <w:bCs/>
          <w:sz w:val="36"/>
          <w:szCs w:val="36"/>
        </w:rPr>
        <w:t>2</w:t>
      </w:r>
    </w:p>
    <w:p w:rsidR="00634069" w:rsidRPr="00AB1A1F" w:rsidRDefault="00634069" w:rsidP="00245FC7">
      <w:pPr>
        <w:tabs>
          <w:tab w:val="left" w:pos="2552"/>
        </w:tabs>
        <w:ind w:right="26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B1A1F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634069" w:rsidRPr="009B3CD2" w:rsidRDefault="00634069" w:rsidP="00ED27E7">
      <w:pPr>
        <w:tabs>
          <w:tab w:val="left" w:pos="2552"/>
        </w:tabs>
        <w:ind w:right="26"/>
        <w:jc w:val="center"/>
        <w:rPr>
          <w:rFonts w:ascii="TH SarabunPSK" w:hAnsi="TH SarabunPSK" w:cs="TH SarabunPSK"/>
          <w:sz w:val="32"/>
          <w:szCs w:val="32"/>
        </w:rPr>
      </w:pPr>
    </w:p>
    <w:p w:rsidR="00732C1D" w:rsidRPr="00FA7A64" w:rsidRDefault="00E90C69" w:rsidP="00ED27E7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โครงงานวิจัย</w:t>
      </w:r>
      <w:r w:rsidR="00634069" w:rsidRPr="00FA7A64">
        <w:rPr>
          <w:rFonts w:ascii="TH SarabunPSK" w:hAnsi="TH SarabunPSK" w:cs="TH SarabunPSK"/>
          <w:sz w:val="32"/>
          <w:szCs w:val="32"/>
          <w:cs/>
        </w:rPr>
        <w:t>เรื่อง พีพี’เว็บแอปพลิเคชันคัดกรองบุคคลทั่วไปที่มีความเสี่ยงภาวะซึมเศร้าโดยเทคนิคการทำเหมือ</w:t>
      </w:r>
      <w:r w:rsidR="006C6CB8" w:rsidRPr="00FA7A64">
        <w:rPr>
          <w:rFonts w:ascii="TH SarabunPSK" w:hAnsi="TH SarabunPSK" w:cs="TH SarabunPSK"/>
          <w:sz w:val="32"/>
          <w:szCs w:val="32"/>
          <w:cs/>
        </w:rPr>
        <w:t>เว็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บข้อมูล ผู้วิจัยได้ทำการศึกษาและรวบรวมทฤษฎีหรืองานวิจัยที่เกี่ยวข้องสำหรับการทำโครงงานวิจัย ดังนี้</w:t>
      </w:r>
    </w:p>
    <w:p w:rsidR="00FA7A64" w:rsidRPr="00FA7A64" w:rsidRDefault="00FA7A64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86D63" w:rsidRPr="00FA7A64" w:rsidRDefault="00727A55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2.1</w:t>
      </w:r>
      <w:r w:rsidR="00472DD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ภาวะซึมเศร้า (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Depression</w:t>
      </w:r>
      <w:r w:rsidR="00567A7F" w:rsidRPr="00FA7A6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  <w:r w:rsidR="005A578F">
        <w:rPr>
          <w:rFonts w:ascii="TH SarabunPSK" w:hAnsi="TH SarabunPSK" w:cs="TH SarabunPSK"/>
          <w:b/>
          <w:bCs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</w:p>
    <w:p w:rsidR="00EC7645" w:rsidRPr="00FA7A64" w:rsidRDefault="000E00EA" w:rsidP="00EC7645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727A55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ภาวะซึมเศร้า </w:t>
      </w:r>
      <w:r w:rsidR="00567A7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เป็นภาวะความผิดปกติทางอารมณ์ที่ผู้ป่วยอาจรู้สึกเศร้า สิ้นหวัง ช่วยเหลือตัวเองไม่ได้ หรือรู้สึกว่าตนด้อยค่า แม้ความรู้สึกและอารมณ์เหล่านี้จะเกิดขึ้นได้กับทุกคนเป็นครั้งคราว แต่อาการของภาวะซึมเศร้านั้นมีความรุนแรงและยาวนานกว่ามาก</w:t>
      </w:r>
      <w:r w:rsidR="00F16E1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="00567A7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จนถึงขั้นส่งผล</w:t>
      </w:r>
      <w:r w:rsidR="00F16E1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กระทบต่อการใช้ชีวิตใน</w:t>
      </w:r>
      <w:r w:rsidR="00EC7645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>ด้านต่าง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shd w:val="clear" w:color="auto" w:fill="FFFFFF"/>
          <w:cs/>
        </w:rPr>
        <w:t xml:space="preserve">ๆของผู้ป่วย 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 xml:space="preserve">โรคซึมเศร้าเกิดขึ้นได้กับคนทุกเพศทุกวัยแต่โดยมากมักเริ่มตั้งแต่ช่วงอายุ </w:t>
      </w:r>
      <w:r w:rsidR="00EC7645" w:rsidRPr="00FA7A64">
        <w:rPr>
          <w:rFonts w:ascii="TH SarabunPSK" w:hAnsi="TH SarabunPSK" w:cs="TH SarabunPSK"/>
          <w:sz w:val="32"/>
          <w:szCs w:val="32"/>
        </w:rPr>
        <w:t>20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>-</w:t>
      </w:r>
      <w:r w:rsidR="00EC7645" w:rsidRPr="00FA7A64">
        <w:rPr>
          <w:rFonts w:ascii="TH SarabunPSK" w:hAnsi="TH SarabunPSK" w:cs="TH SarabunPSK"/>
          <w:sz w:val="32"/>
          <w:szCs w:val="32"/>
        </w:rPr>
        <w:t xml:space="preserve">30 </w:t>
      </w:r>
      <w:r w:rsidR="00EC7645" w:rsidRPr="00FA7A64">
        <w:rPr>
          <w:rFonts w:ascii="TH SarabunPSK" w:hAnsi="TH SarabunPSK" w:cs="TH SarabunPSK"/>
          <w:sz w:val="32"/>
          <w:szCs w:val="32"/>
          <w:cs/>
        </w:rPr>
        <w:t xml:space="preserve">ปี โรคความผิดปกติทางอารมณ์ส่วนใหญ่จะเริ่มพัฒนามาจากช่วงวัยรุ่นที่มีความเครียดและความวิตกกังวลสูง ดังนั้น ยิ่งในช่วงวัยรุ่นประสบกับความกังวลมากเท่าไหร่ ก็ยิ่งมีความเสี่ยงต่อการเกิดโรคซึมเศร้าในวัยผู้ใหญ่มากขึ้นเท่านั้น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จากสถิติทั่วโลกพบว่ามีผู้ป่วยโรคซึมเศร้าประมาณ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350 </w:t>
      </w:r>
      <w:r w:rsidR="00EC764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มีความชุกราว </w:t>
      </w:r>
    </w:p>
    <w:p w:rsidR="00B57627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2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-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10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เปอร์เซ็นต์ และเป็นในเพศหญิงมากกว่าเพศชาย ส่วนในไทยมีจำนวนผู้ป่วยซึมเศร้าเพศหญิงเป็นอันดับที่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3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และเพศชายเป็นอันดับที่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8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ทั้งนี้กรมสุขภาพจิตของไทยได้คัดกรองกลุ่มเสี่ยงจำนวน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12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ในจำนวนนี้มีแนวโน้มป่วยโรคซึมเศร้า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ล้านคน ได้รับการวินิจฉัยแล้วว่าเป็นโรคซึมเศร้า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5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มีแนวโน้มที่จะฆ่าตัวตาย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6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แสนคน และคาดว่าคนไทยน่าจะมีภาวะซึมเศร้าถึงประมาณ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1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2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ล้านคน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 ซึ่งในประเทศไทย โรคซึมเศร้านั้นถือเป็นอีกหนึ่งปัญหาด้านสุขภาพของคนไทยที่มีความสำคัญและน่าเป็นห่วงอย่างมาก โดยสังเกตได้จากสังคมในปัจจุบันนี้ที่มักมีข่าวเกี่ยวกับปัญหาการฆ่าตัวตาย รวมทั้งปัญหาการทำร้ายร่างกายของตัวเองและคนรอบข้าง ซึ่งเหตุการณ์เหล่านี้ก็นับเป็นเรื่องที่น่าสลดใจไม่น้อยทีเดียว เพราะฉะนั้น ต้นตอสาเหตุจากการที่ผู้ป่วยประสบปัญหาชีวิต ปัญหาครอบครัว การงาน การเงินหรือพบเจอความล้มเหลวสูญเสียในชีวิตอย่างรุนแรง ทุกปัญหาเหล่านี้สามารถนำมาสู่การเกิดโรคซึมเศร้าได้หมดทั้งสิ้น</w:t>
      </w: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C7645" w:rsidRPr="00EC7645" w:rsidRDefault="00EC7645" w:rsidP="00EC7645">
      <w:pPr>
        <w:jc w:val="thaiDistribute"/>
        <w:rPr>
          <w:rFonts w:ascii="TH SarabunPSK" w:hAnsi="TH SarabunPSK" w:cs="TH SarabunPSK"/>
          <w:sz w:val="32"/>
          <w:szCs w:val="32"/>
          <w:cs/>
        </w:rPr>
        <w:sectPr w:rsidR="00EC7645" w:rsidRPr="00EC7645" w:rsidSect="004F0C3C">
          <w:headerReference w:type="default" r:id="rId8"/>
          <w:footerReference w:type="default" r:id="rId9"/>
          <w:pgSz w:w="11907" w:h="16840" w:code="9"/>
          <w:pgMar w:top="2160" w:right="1440" w:bottom="1440" w:left="2160" w:header="1440" w:footer="720" w:gutter="0"/>
          <w:pgNumType w:start="6"/>
          <w:cols w:space="720"/>
          <w:docGrid w:linePitch="381"/>
        </w:sectPr>
      </w:pPr>
    </w:p>
    <w:p w:rsidR="001277F1" w:rsidRPr="00FA7A64" w:rsidRDefault="00472DDC" w:rsidP="00472DDC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>2</w:t>
      </w:r>
      <w:r w:rsidR="00955835">
        <w:rPr>
          <w:rFonts w:ascii="TH SarabunPSK" w:hAnsi="TH SarabunPSK" w:cs="TH SarabunPSK"/>
          <w:sz w:val="32"/>
          <w:szCs w:val="32"/>
          <w:cs/>
        </w:rPr>
        <w:t xml:space="preserve">.1.1 </w:t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โรคซึมเศร้า</w:t>
      </w:r>
      <w:r w:rsidR="001277F1" w:rsidRPr="00FA7A64">
        <w:rPr>
          <w:rFonts w:ascii="TH SarabunPSK" w:hAnsi="TH SarabunPSK" w:cs="TH SarabunPSK"/>
          <w:sz w:val="32"/>
          <w:szCs w:val="32"/>
          <w:cs/>
        </w:rPr>
        <w:t>แบ่งออกได้เป็น 2 ประเภทใหญ่</w:t>
      </w:r>
    </w:p>
    <w:p w:rsidR="001277F1" w:rsidRPr="00FA7A64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1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โรคซึมเศร้าชนิดรุนแรง (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Major Depression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เป็นอาการซึมเศร้าที่ส่งผลกระทบถึงชีวิตการทำงานหรือการเรียน รวมไปถึงการนอนหลับและการกินอยู่ได้อย่างเป็นปกติสุขอย่างรุนแรง</w:t>
      </w:r>
    </w:p>
    <w:p w:rsidR="001277F1" w:rsidRPr="00FA7A64" w:rsidRDefault="000E00EA" w:rsidP="000E00E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472DD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2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โรคซึมเศร้าเรื้อรัง (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Persistent Depressive Disorder</w:t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แม้จะมีอาการและความรุนแรงของอาการน้อยกว่า แต่ภาวะซึมเศร้าชนิดนี้จะคงอยู่กับผู้ป่วยยาวนานกว่ามาก เป็นเวลาอย่างน้อยตั้งแต่ 2 ปีขึ้นไป ซึ่งผู้ที่ป่วยเป็นโรคซึมเศร้าเรื้อรังก็อาจมีบางช่วงเวลาที่ต้องเผชิญภาวะซึมเศร้าชนิดรุนแรงร่วมด้วย</w:t>
      </w:r>
    </w:p>
    <w:p w:rsidR="00CC6632" w:rsidRPr="00FA7A64" w:rsidRDefault="00955835" w:rsidP="00D73D8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1277F1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2.1.2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สาเหตุของโรคซึมเศร้า</w:t>
      </w:r>
    </w:p>
    <w:p w:rsidR="000569F3" w:rsidRPr="00FA7A64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สาเหตุที่จะกระตุ้นการเกิดโรคซึมเศร้าที่พบบ่อยก็คือ การมีทั้งความเสี่ยงทางพันธุกรรม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, 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ทางสภาพจิตใจ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,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และ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การเผชิญกับสถานการณ์เลวร้าย ร่วมกันทั้ง 3 ปัจจัย 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1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โรคซึมเศร้าเกิดจากความเครียด แต่ทั้งนี้คนที่ไม่มีญาติเคยป่วยก็อาจเกิดเป็นโรคนี้ได้ มักพบว่าผู้ป่วยโรคนี้จะมีความผิดปกติของระดับสารเคมี ที่เซลล์สมองสร้างขึ้น เพื่อรักษาสมดุลของอารมณ์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>2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สภาพทางจิตใจที่เกิดจากการเลี้ยงดู ก็เป็นปัจจัยที่เสี่ยงอีกประการหนึ่งต่อการเกิดโรคซึมเศร้าเช่นกัน คนที่ขาดความภูมิใจในตนเองมองตนเองและโลกที่เขาอยู่ในแง่ลบตลอดเวลา หรือเครียด</w:t>
      </w:r>
      <w:r w:rsidR="00767DBC">
        <w:rPr>
          <w:rFonts w:ascii="TH SarabunPSK" w:hAnsi="TH SarabunPSK" w:cs="TH SarabunPSK" w:hint="cs"/>
          <w:sz w:val="32"/>
          <w:szCs w:val="32"/>
          <w:bdr w:val="none" w:sz="0" w:space="0" w:color="auto" w:frame="1"/>
          <w:cs/>
        </w:rPr>
        <w:t xml:space="preserve">  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ง่ายเมื่อเจอกับมรสุมชีวิต ล้วนทำให้เขาเหล่านั้นมีโอกาสป่วยง่ายขึ้น</w:t>
      </w:r>
    </w:p>
    <w:p w:rsidR="007C5919" w:rsidRPr="00FA7A64" w:rsidRDefault="00EF4724" w:rsidP="00EF472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  <w:t>3</w:t>
      </w:r>
      <w:r w:rsidR="007C5919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)  การเผชิญกับสถานการณ์เลวร้าย เช่น หากชีวิตพบกับการสูญเสียครั้งใหญ่ต้องเจ็บป่วยเรื้อรัง ความสัมพันธ์กับคนใกล้ชิดไม่ราบรื่น หรือต้องมีการเปลี่ยนแปลงในทางที่ไม่ปรารถนา ก็อาจกระตุ้นให้โรคซึมเศร้ากำเริบได้</w:t>
      </w:r>
    </w:p>
    <w:p w:rsidR="003570AE" w:rsidRPr="00FA7A64" w:rsidRDefault="00EF4724" w:rsidP="00EF472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</w:t>
      </w:r>
      <w:r w:rsidR="005F0F38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.3</w:t>
      </w: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อาการของโรคซึมเศร้า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โรคซึมเศร้ามีอาการรู้สึกเศร้าใจ หม่นหมอง หงุดหงิด หรือรู้สึกกังวลใจ ไม่สบายใจ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ขาดความสนใจต่อสิ่งแวดล้อมรอบข้าง หรือสิ่งที่เคยให้ความสนุกสนานในอดีตน้ำหนักลดลง หรือเพิ่มขึ้น ความอยากอาหารเปลี่ยนแปลงไป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2B2B85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นอนไม่หลับ หรือนอนมากเกินกว่าปกติ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</w:p>
    <w:p w:rsidR="002B2B85" w:rsidRPr="00FA7A64" w:rsidRDefault="002B2B85" w:rsidP="00FA7A64">
      <w:pPr>
        <w:jc w:val="thaiDistribute"/>
        <w:rPr>
          <w:rFonts w:ascii="TH SarabunPSK" w:hAnsi="TH SarabunPSK" w:cs="TH SarabunPSK"/>
          <w:sz w:val="32"/>
          <w:szCs w:val="32"/>
          <w:bdr w:val="none" w:sz="0" w:space="0" w:color="auto" w:frame="1"/>
        </w:rPr>
      </w:pP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คนที่เป็นโรคซึมเศร้า จะรู้สึกผิด สิ้นหวัง หรือรู้สึกว่าตนเองไร้ค่า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ไม่มีสมาธิ ไม่สามารถตัดสินใจเองได้ ความจำแย่ลง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อ่อนเพลีย เมื่อยล้า ไม่มีเรี่ยวแรง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กระวนกระวาย ไม่อยากทำกิจกรรมใด</w:t>
      </w:r>
      <w:r w:rsidR="002C3A75">
        <w:rPr>
          <w:rFonts w:ascii="TH SarabunPSK" w:hAnsi="TH SarabunPSK" w:cs="TH SarabunPSK"/>
          <w:sz w:val="32"/>
          <w:szCs w:val="32"/>
          <w:bdr w:val="none" w:sz="0" w:space="0" w:color="auto" w:frame="1"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ๆ</w:t>
      </w:r>
      <w:r w:rsidR="003570AE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คิดถึงแต่ความตาย และอยากที่จะฆ่าตัวตาย</w:t>
      </w:r>
    </w:p>
    <w:p w:rsidR="00063295" w:rsidRDefault="00D73D8F" w:rsidP="00D73D8F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ab/>
      </w:r>
      <w:r w:rsidR="00A0431A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>2.1.</w:t>
      </w:r>
      <w:r w:rsidR="00A0431A">
        <w:rPr>
          <w:rFonts w:ascii="TH SarabunPSK" w:hAnsi="TH SarabunPSK" w:cs="TH SarabunPSK"/>
          <w:sz w:val="32"/>
          <w:szCs w:val="32"/>
          <w:bdr w:val="none" w:sz="0" w:space="0" w:color="auto" w:frame="1"/>
        </w:rPr>
        <w:t>4</w:t>
      </w:r>
      <w:r w:rsidR="00EF472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</w:t>
      </w:r>
      <w:r w:rsidR="004F5DCF" w:rsidRPr="00FA7A64">
        <w:rPr>
          <w:rFonts w:ascii="TH SarabunPSK" w:hAnsi="TH SarabunPSK" w:cs="TH SarabunPSK"/>
          <w:sz w:val="32"/>
          <w:szCs w:val="32"/>
          <w:bdr w:val="none" w:sz="0" w:space="0" w:color="auto" w:frame="1"/>
          <w:cs/>
        </w:rPr>
        <w:t xml:space="preserve"> การป้องกันโรคซึมเศร้า ภาวะซึมเศร้าไม่มีวิธีการป้องกันที่แน่นอน เนื่องจากสาเหตุอาจเกิดจากโรคบางประการ เช่น ความผิดปกติในสมอง อาการเจ็บป่วย หรือการใช้ยาที่เกิดภาวะซึมเศร้าแทรกซ้อนได้ ถือว่าเป็นปัจจัยที่อยู่เหนือการควบคุม แต่การสร้างพฤติกรรมทางสุขภาพที่ดีด้วยการเลือกรับประทานอาหารและออกกำลังกาย การรักษาสภาวะอารมณ์ให้แจ่มใสด้วยการทำกิจกรรมเพื่อความสนุกสนานและผ่อนคลาย นับเป็นส่วนหนึ่งในการช่วยลดความเสี่ยงจากภาวะซึมเศร้าได้</w:t>
      </w:r>
    </w:p>
    <w:p w:rsidR="00A64B26" w:rsidRDefault="00063295" w:rsidP="00EC7645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(Alodokter</w:t>
      </w:r>
      <w:r w:rsidR="00BF6D1E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,2559</w:t>
      </w:r>
      <w:r w:rsidR="0028782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287829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287829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2C3A75" w:rsidRPr="00EC7645" w:rsidRDefault="002C3A75" w:rsidP="00EC7645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F2249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Pr="00FA7A64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F472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การทำ</w:t>
      </w:r>
      <w:r w:rsidR="0039113C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เหมืองข้อมูล </w:t>
      </w:r>
      <w:r w:rsidR="00A14CBB" w:rsidRPr="00FA7A64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A14CBB" w:rsidRPr="00FA7A64">
        <w:rPr>
          <w:rFonts w:ascii="TH SarabunPSK" w:hAnsi="TH SarabunPSK" w:cs="TH SarabunPSK"/>
          <w:b/>
          <w:bCs/>
          <w:sz w:val="32"/>
          <w:szCs w:val="32"/>
        </w:rPr>
        <w:t>Data M</w:t>
      </w:r>
      <w:r w:rsidR="0039113C" w:rsidRPr="00FA7A64">
        <w:rPr>
          <w:rFonts w:ascii="TH SarabunPSK" w:hAnsi="TH SarabunPSK" w:cs="TH SarabunPSK"/>
          <w:b/>
          <w:bCs/>
          <w:sz w:val="32"/>
          <w:szCs w:val="32"/>
        </w:rPr>
        <w:t>ining</w:t>
      </w:r>
      <w:r w:rsidR="00727A55" w:rsidRPr="00FA7A64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EB30E2" w:rsidRDefault="00EB30E2" w:rsidP="00EB30E2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เป็นเทคนิคในการวิเคราะห์ข้อมูลอย่างหนึ่ง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ซึ่งมาจากคำว่า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“เหมืองข้อมูล”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ซึ่งเป็นคำศัพท์ที่ใช้เปรียบกับการขุดเหมืองแร่ทั่ว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ๆ ไป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โดยในการขุดเหมืองแร่นั้นสิ่งที่ต้องการก็คือแร่ที่มีค่า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เพชร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พลอย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ในขั้นตอนการทำเหมืองแร่นั้นจะต้องระเบิดภูเขาใหญ่หลาย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ลูกเพื่อ</w:t>
      </w:r>
      <w:r w:rsidRPr="00D37F01">
        <w:rPr>
          <w:rFonts w:ascii="TH SarabunPSK" w:hAnsi="TH SarabunPSK" w:cs="TH SarabunPSK"/>
          <w:sz w:val="32"/>
          <w:szCs w:val="32"/>
          <w:cs/>
        </w:rPr>
        <w:lastRenderedPageBreak/>
        <w:t>ค้นหาแร่ที่ต้องการ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7F01">
        <w:rPr>
          <w:rFonts w:ascii="TH SarabunPSK" w:hAnsi="TH SarabunPSK" w:cs="TH SarabunPSK"/>
          <w:sz w:val="32"/>
          <w:szCs w:val="32"/>
          <w:cs/>
        </w:rPr>
        <w:t xml:space="preserve"> ซึ่งแร่ที่พบนั้น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ก็ได้ออกมาน้อยมากเมื่อเทียบกับหินที่โดนระเบิดจากภูเขา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เช่นเดียวกันเมื่อในองค์กรหรือบริษัทมีภูเขาของข้อมูลที่มีขนาดมหาศาล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บริษัทจึงต้องการขุดค้นหาลงไปในข้อมูลเหล่านี้เพื่อให้ได้สิ่งที่มีค่าซึ่งอยู่ในข้อมูลเหล่านี้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เป็นการเปรียบเปรยให้เห็นลักษณะที่คล้ายกันระหว่างการขุดเหมืองแร่และการขุดเหมืองข้อมูลสามารถสรุปได้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ดาต้า ไมน์นิง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การค้นหาสิ่งที่มีประโยชน์จากฐานข้อมูลที่มีขนาดใหญ่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เช่น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ข้อมูลการซื้อขายสินค้าในซุ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851FC8">
        <w:rPr>
          <w:rFonts w:ascii="TH SarabunPSK" w:hAnsi="TH SarabunPSK" w:cs="TH SarabunPSK"/>
          <w:sz w:val="32"/>
          <w:szCs w:val="32"/>
          <w:cs/>
        </w:rPr>
        <w:t>เปอร์มาร์เก็ตต่าง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เป็นต้น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ซึ่งข้อมูลนี้จะเก็บรายการสินค้าที่ลูกค้าซื้อในแต่ละครั้งโดยเมื่อทำการวิเคราะห์ข้อมูลด้วยเทคนิคดาต้าไมน์นิ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647CF2">
        <w:rPr>
          <w:rFonts w:ascii="TH SarabunPSK" w:hAnsi="TH SarabunPSK" w:cs="TH SarabunPSK"/>
          <w:sz w:val="32"/>
          <w:szCs w:val="32"/>
        </w:rPr>
        <w:t>Data Mining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Pr="00851FC8">
        <w:rPr>
          <w:rFonts w:ascii="TH SarabunPSK" w:hAnsi="TH SarabunPSK" w:cs="TH SarabunPSK"/>
          <w:sz w:val="32"/>
          <w:szCs w:val="32"/>
          <w:cs/>
        </w:rPr>
        <w:t>แล้วจะได้สิ่งที่มีประโยชน์เช่น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51FC8">
        <w:rPr>
          <w:rFonts w:ascii="TH SarabunPSK" w:hAnsi="TH SarabunPSK" w:cs="TH SarabunPSK"/>
          <w:sz w:val="32"/>
          <w:szCs w:val="32"/>
          <w:cs/>
        </w:rPr>
        <w:t>ลูกค้าส่วนใหญ่ที่ซื้อเบียร์มักจะซื้อผ้าอ้อมด้วย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เป็นต้น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851FC8">
        <w:rPr>
          <w:rFonts w:ascii="TH SarabunPSK" w:hAnsi="TH SarabunPSK" w:cs="TH SarabunPSK"/>
          <w:sz w:val="32"/>
          <w:szCs w:val="32"/>
          <w:cs/>
        </w:rPr>
        <w:t>ห็นได้ว่าข้อมูลนี้เป็นข้อมูลที่ไม่เคยคิดว่ามีความสัมพันธ์กันและไม่เคยรู้มาก่อน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51FC8">
        <w:rPr>
          <w:rFonts w:ascii="TH SarabunPSK" w:hAnsi="TH SarabunPSK" w:cs="TH SarabunPSK"/>
          <w:sz w:val="32"/>
          <w:szCs w:val="32"/>
          <w:cs/>
        </w:rPr>
        <w:t xml:space="preserve"> เมื่อได้ความรู้แบบนี้ออกมาแล้วอาจจะนำไปออกโปรโมชันหรือช่วยในการจัดวางชั้นสินค้าในซุปเปอร์มาร์เก็ตต่อไปได้</w:t>
      </w:r>
      <w:r>
        <w:rPr>
          <w:rFonts w:ascii="TH SarabunPSK" w:hAnsi="TH SarabunPSK" w:cs="TH SarabunPSK"/>
          <w:sz w:val="32"/>
          <w:szCs w:val="32"/>
        </w:rPr>
        <w:t xml:space="preserve">  </w:t>
      </w:r>
    </w:p>
    <w:p w:rsidR="002B7CE3" w:rsidRPr="00A64B26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64B26">
        <w:rPr>
          <w:rFonts w:ascii="TH SarabunPSK" w:hAnsi="TH SarabunPSK" w:cs="TH SarabunPSK"/>
          <w:sz w:val="32"/>
          <w:szCs w:val="32"/>
          <w:cs/>
        </w:rPr>
        <w:t>การ</w:t>
      </w:r>
      <w:r w:rsidR="00A64B26">
        <w:rPr>
          <w:rFonts w:ascii="TH SarabunPSK" w:hAnsi="TH SarabunPSK" w:cs="TH SarabunPSK" w:hint="cs"/>
          <w:sz w:val="32"/>
          <w:szCs w:val="32"/>
          <w:cs/>
        </w:rPr>
        <w:t>ทำ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เหมืองข้อมูล (</w:t>
      </w:r>
      <w:r w:rsidR="004F5CA8" w:rsidRPr="00FA7A64">
        <w:rPr>
          <w:rFonts w:ascii="TH SarabunPSK" w:hAnsi="TH SarabunPSK" w:cs="TH SarabunPSK"/>
          <w:sz w:val="32"/>
          <w:szCs w:val="32"/>
        </w:rPr>
        <w:t>Data Mining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) คือกระบวนการที่กระทํากับข้อมูล</w:t>
      </w:r>
      <w:r w:rsidR="0004756A">
        <w:rPr>
          <w:rFonts w:ascii="TH SarabunPSK" w:hAnsi="TH SarabunPSK" w:cs="TH SarabunPSK"/>
          <w:sz w:val="32"/>
          <w:szCs w:val="32"/>
          <w:cs/>
        </w:rPr>
        <w:t>จำนวน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มาก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เพื่อค้นหารูปแบบและความสัมพันธ์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ที่ซ่อนอยู่ในชุดข้อมูลนั้น ในปัจจุบันการทําเหมืองข้อมูลได้ถูกนําไปประยุกต์ใช้ในงานหลายประเภท ทั้งในด้านธุรกิจที่ช่วยในการตัดสินใจของผู้บริหาร ในด้านวิทยาศาสตร์และการแพทย์รวมทั้งในด้านเศรษฐกิจและสังคม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F5CA8" w:rsidRPr="00FA7A64" w:rsidRDefault="00EF4724" w:rsidP="00EF472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การทําเหมืองข้อมูลเปรียบเสมือนวิวัฒนาการหนึ่ง</w:t>
      </w:r>
      <w:r w:rsidR="0046247E" w:rsidRPr="00FA7A64">
        <w:rPr>
          <w:rFonts w:ascii="TH SarabunPSK" w:hAnsi="TH SarabunPSK" w:cs="TH SarabunPSK"/>
          <w:sz w:val="32"/>
          <w:szCs w:val="32"/>
          <w:cs/>
        </w:rPr>
        <w:t xml:space="preserve"> ในการจัดเก็บและตีความหมาย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ข้อมูล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จากเดิมที่มีการจัดเก็บข้อมูลอย่างง่าย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ๆ มาสู่การจัดเก็บในรูปฐานข้อมูลที่สามารถดึ</w:t>
      </w:r>
      <w:r w:rsidR="004F5DCF" w:rsidRPr="00FA7A64">
        <w:rPr>
          <w:rFonts w:ascii="TH SarabunPSK" w:hAnsi="TH SarabunPSK" w:cs="TH SarabunPSK"/>
          <w:sz w:val="32"/>
          <w:szCs w:val="32"/>
          <w:cs/>
        </w:rPr>
        <w:t>งข้อมูลสารสนเทศมาใช้ จนถึงการทํา</w:t>
      </w:r>
      <w:r w:rsidR="004F5CA8" w:rsidRPr="00FA7A64">
        <w:rPr>
          <w:rFonts w:ascii="TH SarabunPSK" w:hAnsi="TH SarabunPSK" w:cs="TH SarabunPSK"/>
          <w:sz w:val="32"/>
          <w:szCs w:val="32"/>
          <w:cs/>
        </w:rPr>
        <w:t>เหมืองข้อมูลที่สามารถค้นพบความรู้ที่ซ่อนอยู่ในข้อมูล</w:t>
      </w:r>
    </w:p>
    <w:p w:rsidR="00956A8D" w:rsidRPr="00FA7A64" w:rsidRDefault="00EF4724" w:rsidP="00EF4724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2.2.</w:t>
      </w:r>
      <w:r w:rsidR="00956A8D" w:rsidRPr="00FA7A64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A7A64">
        <w:rPr>
          <w:rFonts w:ascii="TH SarabunPSK" w:hAnsi="TH SarabunPSK" w:cs="TH SarabunPSK"/>
          <w:sz w:val="32"/>
          <w:szCs w:val="32"/>
          <w:cs/>
        </w:rPr>
        <w:t>ประเภทของข้อมูลที่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ใช้ใน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  <w:r w:rsidR="00FA7A6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56A8D" w:rsidRPr="00FA7A64">
        <w:rPr>
          <w:rFonts w:ascii="TH SarabunPSK" w:hAnsi="TH SarabunPSK" w:cs="TH SarabunPSK"/>
          <w:sz w:val="32"/>
          <w:szCs w:val="32"/>
        </w:rPr>
        <w:t>Data Mining</w:t>
      </w:r>
      <w:r w:rsidR="00FA7A6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ข้อมูลที่มาจากฐานข้อมูลเชิงสัมพันธ์ (</w:t>
      </w:r>
      <w:r w:rsidR="00956A8D" w:rsidRPr="00FA7A64">
        <w:rPr>
          <w:rFonts w:ascii="TH SarabunPSK" w:hAnsi="TH SarabunPSK" w:cs="TH SarabunPSK"/>
          <w:sz w:val="32"/>
          <w:szCs w:val="32"/>
        </w:rPr>
        <w:t>Relational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ข้อมูลจากคลังข้อมูล (</w:t>
      </w:r>
      <w:r w:rsidR="00956A8D" w:rsidRPr="00FA7A64">
        <w:rPr>
          <w:rFonts w:ascii="TH SarabunPSK" w:hAnsi="TH SarabunPSK" w:cs="TH SarabunPSK"/>
          <w:sz w:val="32"/>
          <w:szCs w:val="32"/>
        </w:rPr>
        <w:t>Data warehouses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ข้อมูลจากฐานข้อมูลรายการปรับปรุง (</w:t>
      </w:r>
      <w:r w:rsidR="00956A8D" w:rsidRPr="00FA7A64">
        <w:rPr>
          <w:rFonts w:ascii="TH SarabunPSK" w:hAnsi="TH SarabunPSK" w:cs="TH SarabunPSK"/>
          <w:sz w:val="32"/>
          <w:szCs w:val="32"/>
        </w:rPr>
        <w:t>Transactional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956A8D" w:rsidRPr="00FA7A64" w:rsidRDefault="00EF4724" w:rsidP="00EF4724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)  จากฐานข้อมูลพิเศษหรือที่เก็บข่าวสารพิเศษ  ซึ่งได้แก่ ฐานข้อมูลเชิงวัตถุ</w:t>
      </w:r>
      <w:r w:rsidR="00FA7A6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>ข้อมูลเกี่ยวกับเวลา ฐานข้อมูลข้อความ (</w:t>
      </w:r>
      <w:r w:rsidR="00956A8D" w:rsidRPr="00FA7A64">
        <w:rPr>
          <w:rFonts w:ascii="TH SarabunPSK" w:hAnsi="TH SarabunPSK" w:cs="TH SarabunPSK"/>
          <w:sz w:val="32"/>
          <w:szCs w:val="32"/>
        </w:rPr>
        <w:t>Text databases</w:t>
      </w:r>
      <w:r w:rsidR="00956A8D" w:rsidRPr="00FA7A64">
        <w:rPr>
          <w:rFonts w:ascii="TH SarabunPSK" w:hAnsi="TH SarabunPSK" w:cs="TH SarabunPSK"/>
          <w:sz w:val="32"/>
          <w:szCs w:val="32"/>
          <w:cs/>
        </w:rPr>
        <w:t xml:space="preserve">) และฐานข้อมูลมัลติมีเดีย ฐานข้อมูลแบบเก่าในอดีตหรือข้อมูลที่มาจากต่างฐานข้อมูลกัน ข้อมูลจากแหล่ง  </w:t>
      </w:r>
      <w:r w:rsidR="00956A8D" w:rsidRPr="00FA7A64">
        <w:rPr>
          <w:rFonts w:ascii="TH SarabunPSK" w:hAnsi="TH SarabunPSK" w:cs="TH SarabunPSK"/>
          <w:sz w:val="32"/>
          <w:szCs w:val="32"/>
        </w:rPr>
        <w:t>WWW</w:t>
      </w:r>
    </w:p>
    <w:p w:rsidR="00AF3150" w:rsidRPr="00FA7A64" w:rsidRDefault="00D72ED7" w:rsidP="00EE5EB2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C10DE" w:rsidRPr="00FA7A64">
        <w:rPr>
          <w:rFonts w:ascii="TH SarabunPSK" w:hAnsi="TH SarabunPSK" w:cs="TH SarabunPSK"/>
          <w:sz w:val="32"/>
          <w:szCs w:val="32"/>
          <w:cs/>
        </w:rPr>
        <w:t>2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>.2.</w:t>
      </w:r>
      <w:r w:rsidR="00956A8D" w:rsidRPr="00FA7A64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7CE3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ขั้นตอนการทำ</w:t>
      </w:r>
      <w:r w:rsidR="001E10C5">
        <w:rPr>
          <w:rFonts w:ascii="TH SarabunPSK" w:hAnsi="TH SarabunPSK" w:cs="TH SarabunPSK" w:hint="cs"/>
          <w:sz w:val="32"/>
          <w:szCs w:val="32"/>
          <w:cs/>
        </w:rPr>
        <w:t>เหมืองข้อมูล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Mining</w:t>
      </w:r>
      <w:r w:rsidR="001E10C5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A14CBB" w:rsidRPr="00FA7A64" w:rsidRDefault="00D72ED7" w:rsidP="00D72ED7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การทำความสะอาดข้อมูล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Cleaning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เป็นขั้นตอนสำหรับการคัดข้อมูลที่ไม่เกี่ยวข้องออกไป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การรวมข้อมูล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Integration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เป็นขั้นตอนการรวมข้อมูลที่มีหลายแหล่งให้เป็นข้อมูลชุดเดียวกัน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3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  การเลือกข้อมูล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Selection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เป็นขั้นตอนการดึงข้อมูลสำหรับการวิเคราะห์จากแหล่งที่บันทึกไว้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การแปลงข้อมูล (</w:t>
      </w:r>
      <w:r w:rsidR="00AF3150" w:rsidRPr="00FA7A64">
        <w:rPr>
          <w:rFonts w:ascii="TH SarabunPSK" w:hAnsi="TH SarabunPSK" w:cs="TH SarabunPSK"/>
          <w:sz w:val="32"/>
          <w:szCs w:val="32"/>
        </w:rPr>
        <w:t>Data Transformation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เป็นขั้นตอนการแปลงข้อมูลให้เหมาะสมสำหรับการใช้งาน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5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AF3150" w:rsidRPr="00FA7A64">
        <w:rPr>
          <w:rFonts w:ascii="TH SarabunPSK" w:hAnsi="TH SarabunPSK" w:cs="TH SarabunPSK"/>
          <w:sz w:val="32"/>
          <w:szCs w:val="32"/>
        </w:rPr>
        <w:t>Data Mining</w:t>
      </w:r>
      <w:r w:rsidR="005913EC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เป็นขั้นตอนการค้นหารูปแบบที่เป็นประโยชน์จากข้อมูลที่มีอยู่</w:t>
      </w:r>
    </w:p>
    <w:p w:rsidR="00AF3150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  <w:t>6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การประเมินรูปแบบ (</w:t>
      </w:r>
      <w:r w:rsidR="00AF3150" w:rsidRPr="00FA7A64">
        <w:rPr>
          <w:rFonts w:ascii="TH SarabunPSK" w:hAnsi="TH SarabunPSK" w:cs="TH SarabunPSK"/>
          <w:sz w:val="32"/>
          <w:szCs w:val="32"/>
        </w:rPr>
        <w:t>Pattern Evaluation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เป็นขั้นตอนการประเมินรูปแบบที่ได้จากการทำเหมืองข้อมูล</w:t>
      </w:r>
    </w:p>
    <w:p w:rsidR="00F52639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7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การนำเสนอความรู้ (</w:t>
      </w:r>
      <w:r w:rsidR="00AF3150" w:rsidRPr="00FA7A64">
        <w:rPr>
          <w:rFonts w:ascii="TH SarabunPSK" w:hAnsi="TH SarabunPSK" w:cs="TH SarabunPSK"/>
          <w:sz w:val="32"/>
          <w:szCs w:val="32"/>
        </w:rPr>
        <w:t>Knowledge Representation</w:t>
      </w:r>
      <w:r w:rsidR="00C02DDD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AF3150" w:rsidRPr="00FA7A64">
        <w:rPr>
          <w:rFonts w:ascii="TH SarabunPSK" w:hAnsi="TH SarabunPSK" w:cs="TH SarabunPSK"/>
          <w:sz w:val="32"/>
          <w:szCs w:val="32"/>
        </w:rPr>
        <w:t> </w:t>
      </w:r>
      <w:r w:rsidR="00AF3150" w:rsidRPr="00FA7A64">
        <w:rPr>
          <w:rFonts w:ascii="TH SarabunPSK" w:hAnsi="TH SarabunPSK" w:cs="TH SarabunPSK"/>
          <w:sz w:val="32"/>
          <w:szCs w:val="32"/>
          <w:cs/>
        </w:rPr>
        <w:t>เป็นขั้นตอนการนำเสนอความรู้ที่ค้นพบ โดยใช้เทคนิคในการนำเสนอเพื่อให้เข้าใจ</w:t>
      </w:r>
    </w:p>
    <w:p w:rsidR="00EE5EB2" w:rsidRDefault="00D72ED7" w:rsidP="00D72ED7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AF3150" w:rsidRPr="00FA7A64" w:rsidRDefault="00EE5EB2" w:rsidP="00EE5EB2">
      <w:pPr>
        <w:shd w:val="clear" w:color="auto" w:fill="FFFFFF"/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72ED7">
        <w:rPr>
          <w:rFonts w:ascii="TH SarabunPSK" w:hAnsi="TH SarabunPSK" w:cs="TH SarabunPSK"/>
          <w:sz w:val="32"/>
          <w:szCs w:val="32"/>
          <w:cs/>
        </w:rPr>
        <w:t>2.2.3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A2C13" w:rsidRPr="00FA7A64">
        <w:rPr>
          <w:rFonts w:ascii="TH SarabunPSK" w:hAnsi="TH SarabunPSK" w:cs="TH SarabunPSK"/>
          <w:sz w:val="32"/>
          <w:szCs w:val="32"/>
          <w:cs/>
        </w:rPr>
        <w:t>ประโยชน์ของ</w:t>
      </w:r>
      <w:r w:rsidR="00BA2C13" w:rsidRPr="00FA7A64">
        <w:rPr>
          <w:rFonts w:ascii="TH SarabunPSK" w:hAnsi="TH SarabunPSK" w:cs="TH SarabunPSK"/>
          <w:sz w:val="32"/>
          <w:szCs w:val="32"/>
        </w:rPr>
        <w:t> Data Mining</w:t>
      </w:r>
    </w:p>
    <w:p w:rsidR="00E07AEA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="00957BE6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ช่วยชี้แนวทางการตัดสินใจและคาดการณ์ผลลัพธ์ที่จะได้จากการตัดสินใจ</w:t>
      </w:r>
    </w:p>
    <w:p w:rsidR="00E07AEA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เพิ่มความเร็วในการวิเคราะห์ฐานข้อมูลขนาดใหญ่</w:t>
      </w:r>
    </w:p>
    <w:p w:rsidR="00F52639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F52639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ค้นหาส่วนประกอบที่ซ่อนอยู่ภายในเอกสาร รวมถ</w:t>
      </w:r>
      <w:r w:rsidR="00180B16" w:rsidRPr="00FA7A64">
        <w:rPr>
          <w:rFonts w:ascii="TH SarabunPSK" w:hAnsi="TH SarabunPSK" w:cs="TH SarabunPSK"/>
          <w:sz w:val="32"/>
          <w:szCs w:val="32"/>
          <w:cs/>
        </w:rPr>
        <w:t>ึงความสัมพันธ์ของส่วนประกอบต่างๆ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>ด้วย</w:t>
      </w:r>
    </w:p>
    <w:p w:rsidR="00996EFE" w:rsidRPr="00FA7A64" w:rsidRDefault="00D72ED7" w:rsidP="00D72ED7">
      <w:pPr>
        <w:shd w:val="clear" w:color="auto" w:fill="FFFFFF"/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4</w:t>
      </w:r>
      <w:r w:rsidR="00996EFE" w:rsidRPr="00FA7A64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="00E07AEA" w:rsidRPr="00FA7A64">
        <w:rPr>
          <w:rFonts w:ascii="TH SarabunPSK" w:hAnsi="TH SarabunPSK" w:cs="TH SarabunPSK"/>
          <w:sz w:val="32"/>
          <w:szCs w:val="32"/>
          <w:cs/>
        </w:rPr>
        <w:t xml:space="preserve">การจัดกลุ่มข้อมูล เช่น จัดกลุ่มลูกค้าทั้งหมดของบริษัทประกันภัยที่ประสบอุบัติเหตุ </w:t>
      </w:r>
    </w:p>
    <w:p w:rsidR="00AF3150" w:rsidRDefault="00E07AEA" w:rsidP="00FA7A64">
      <w:pPr>
        <w:shd w:val="clear" w:color="auto" w:fill="FFFFFF"/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>ลักษณะเดียวกันเพื่อดำเนินการต่าง ๆ ตามนโยบายของบริษัท</w:t>
      </w:r>
      <w:r w:rsidR="00940627">
        <w:rPr>
          <w:rFonts w:ascii="TH SarabunPSK" w:hAnsi="TH SarabunPSK" w:cs="TH SarabunPSK"/>
          <w:sz w:val="32"/>
          <w:szCs w:val="32"/>
        </w:rPr>
        <w:t xml:space="preserve"> </w:t>
      </w:r>
      <w:r w:rsidR="00940627" w:rsidRPr="003022CA">
        <w:rPr>
          <w:rFonts w:ascii="TH SarabunPSK" w:hAnsi="TH SarabunPSK" w:cs="TH SarabunPSK"/>
          <w:sz w:val="32"/>
          <w:szCs w:val="32"/>
        </w:rPr>
        <w:t>(</w:t>
      </w:r>
      <w:r w:rsidR="00940627" w:rsidRPr="003022CA">
        <w:rPr>
          <w:rFonts w:ascii="TH SarabunPSK" w:hAnsi="TH SarabunPSK" w:cs="TH SarabunPSK"/>
          <w:sz w:val="32"/>
          <w:szCs w:val="32"/>
          <w:cs/>
        </w:rPr>
        <w:t>ศจี วา</w:t>
      </w:r>
      <w:proofErr w:type="spellStart"/>
      <w:r w:rsidR="00940627" w:rsidRPr="003022CA">
        <w:rPr>
          <w:rFonts w:ascii="TH SarabunPSK" w:hAnsi="TH SarabunPSK" w:cs="TH SarabunPSK"/>
          <w:sz w:val="32"/>
          <w:szCs w:val="32"/>
          <w:cs/>
        </w:rPr>
        <w:t>นิช</w:t>
      </w:r>
      <w:proofErr w:type="spellEnd"/>
      <w:r w:rsidR="00940627" w:rsidRPr="003022CA">
        <w:rPr>
          <w:rFonts w:ascii="TH SarabunPSK" w:hAnsi="TH SarabunPSK" w:cs="TH SarabunPSK"/>
          <w:sz w:val="32"/>
          <w:szCs w:val="32"/>
        </w:rPr>
        <w:t xml:space="preserve">, 2558: </w:t>
      </w:r>
      <w:r w:rsidR="00940627" w:rsidRPr="003022CA">
        <w:rPr>
          <w:rFonts w:ascii="TH SarabunPSK" w:hAnsi="TH SarabunPSK" w:cs="TH SarabunPSK"/>
          <w:sz w:val="32"/>
          <w:szCs w:val="32"/>
          <w:cs/>
        </w:rPr>
        <w:t>ออนไลน์)</w:t>
      </w:r>
    </w:p>
    <w:p w:rsidR="00086D63" w:rsidRDefault="00086D63" w:rsidP="00086D63">
      <w:pPr>
        <w:jc w:val="thaiDistribute"/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</w:pPr>
    </w:p>
    <w:p w:rsidR="00086D63" w:rsidRPr="00116F94" w:rsidRDefault="00DE055E" w:rsidP="00086D63">
      <w:pPr>
        <w:jc w:val="thaiDistribute"/>
        <w:rPr>
          <w:rFonts w:ascii="TH SarabunPSK" w:hAnsi="TH SarabunPSK" w:cs="TH SarabunPSK"/>
          <w:color w:val="0070C0"/>
          <w:sz w:val="24"/>
          <w:szCs w:val="24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2.3  </w:t>
      </w:r>
      <w:r w:rsidR="00227C54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การประมวล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ผลภา</w:t>
      </w:r>
      <w:r w:rsidR="00227C54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ษา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ธรรมชาติ (</w:t>
      </w:r>
      <w:r w:rsidR="001E10C5" w:rsidRPr="001E10C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Natural  Language Processing</w:t>
      </w:r>
      <w:r w:rsidR="00E82608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)</w:t>
      </w:r>
    </w:p>
    <w:p w:rsidR="001050B5" w:rsidRDefault="00DE055E" w:rsidP="00DE055E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การประมวลผลภา</w:t>
      </w:r>
      <w:r w:rsidR="001050B5" w:rsidRPr="001050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ษา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(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</w:rPr>
        <w:t>Natural  Language Processing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คือ การประมวลผลภาษาธรรมชาติหรือภาษามนุษย์ คำอธิบายที่เรียบง่าย คือ ทำให้คอมพิวเตอร์เข้าใจภาษามนุษย์ รวมไปถึงการประมวลผลที่ไม่ใช่แค่ทำให้คอมพิวเตอร์เข้าใจเรา แต่รวมถึงไปการวิเคราะห์ทางด้านภาษาศาสตร์ การตีความจากข้อความ ตัวอย่างเช่น การวิเคราะห์และตอบสนองความต้องการของมนุษย์ด้วยกัน เป็นต้น จึงทำให้ 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Natural Language Processing </w:t>
      </w:r>
      <w:r w:rsidR="001050B5" w:rsidRP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มีความสำคัญอย่างมากมาย</w:t>
      </w:r>
      <w:r w:rsidR="00E73A6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E73A6C">
        <w:rPr>
          <w:rFonts w:ascii="TH SarabunPSK" w:hAnsi="TH SarabunPSK" w:cs="TH SarabunPSK"/>
          <w:sz w:val="32"/>
          <w:szCs w:val="32"/>
          <w:shd w:val="clear" w:color="auto" w:fill="FFFFFF"/>
        </w:rPr>
        <w:t>Natural Language Processing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</w:rPr>
        <w:t>,</w:t>
      </w:r>
      <w:r w:rsid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2562</w:t>
      </w:r>
      <w:r w:rsidR="00E73A6C" w:rsidRPr="00E73A6C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: ออนไลน์)</w:t>
      </w:r>
    </w:p>
    <w:p w:rsidR="00FF3BD8" w:rsidRPr="00E71292" w:rsidRDefault="00DE055E" w:rsidP="00DE055E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2.3.1  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การทำงานของการประมวนผล</w:t>
      </w:r>
      <w:r w:rsidR="00227C5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ภาษา</w:t>
      </w:r>
      <w:r w:rsidR="001050B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ธรรมชาติ แสดงดังร</w:t>
      </w:r>
      <w:r w:rsidR="001050B5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ูป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 1 มีขั้นตอนการทำงานของการประมวนผลภาษาธรรชาติดังนี้ นำเข้าประโยค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Sentence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มายังร</w:t>
      </w:r>
      <w:r w:rsidR="00E6702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ะ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บบคอมพิวเตอร์ วิเคราะห์คำ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Lexical Analysis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โดยใช้ข้อมูลจากพจนานุกรม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Dictionary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ของภาษา วิเคราะห์ประโยคและโครงสร้าง โดยใช้ข้อมูลไวยากรณ์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Grammar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วิเคราะห์ความหมาย (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Semantic Analysis</w:t>
      </w:r>
      <w:r w:rsidR="001E10C5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โดยอิงจาก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ฐานความรู้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Knowledge base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ที่รวบรวมไว้ จากนั้นทำการแปลงข้อมูล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Output Transformation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ที่คอมพิวเตอร์เข้าใจและแสดงผลลัพธ์ (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</w:rPr>
        <w:t>Output Data</w:t>
      </w:r>
      <w:r w:rsidR="00FF3BD8"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แก่ผู้ใช้</w:t>
      </w:r>
      <w:r w:rsidR="00E7129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9219F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ดังรูปที่ 2</w:t>
      </w:r>
      <w:r w:rsidR="00E7129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.1</w:t>
      </w:r>
      <w:r w:rsidR="00915B3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915B39"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r w:rsidR="00915B3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กรมวุฒิ นงนุช อนุชา ซาเฮาะ และ สุวุฒิ ตุ้มทอง. 2559</w:t>
      </w:r>
      <w:r w:rsidR="00915B39">
        <w:rPr>
          <w:rFonts w:ascii="TH SarabunPSK" w:hAnsi="TH SarabunPSK" w:cs="TH SarabunPSK"/>
          <w:sz w:val="32"/>
          <w:szCs w:val="32"/>
          <w:shd w:val="clear" w:color="auto" w:fill="FFFFFF"/>
        </w:rPr>
        <w:t>)</w:t>
      </w:r>
    </w:p>
    <w:p w:rsidR="00A0431A" w:rsidRPr="0041145A" w:rsidRDefault="00430AB4" w:rsidP="0041145A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1E10C5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3BA1B2F3" wp14:editId="455AF6F5">
            <wp:simplePos x="0" y="0"/>
            <wp:positionH relativeFrom="margin">
              <wp:posOffset>1380490</wp:posOffset>
            </wp:positionH>
            <wp:positionV relativeFrom="paragraph">
              <wp:posOffset>162533</wp:posOffset>
            </wp:positionV>
            <wp:extent cx="2506980" cy="2522220"/>
            <wp:effectExtent l="19050" t="19050" r="26670" b="11430"/>
            <wp:wrapTopAndBottom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52222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45A" w:rsidRDefault="0041145A" w:rsidP="0041145A">
      <w:pPr>
        <w:tabs>
          <w:tab w:val="left" w:pos="425"/>
        </w:tabs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รูปที่ 2</w:t>
      </w:r>
      <w:r w:rsidRPr="002D349D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.1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Pr="001E10C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การทำงานของการประมวนผลภาษาธรรมชาติ</w:t>
      </w:r>
    </w:p>
    <w:p w:rsidR="00DB463B" w:rsidRPr="00DB463B" w:rsidRDefault="00DB463B" w:rsidP="0041145A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</w:pPr>
    </w:p>
    <w:p w:rsidR="006F78FB" w:rsidRDefault="00DE055E" w:rsidP="0041145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/>
          <w:sz w:val="32"/>
          <w:szCs w:val="32"/>
          <w:cs/>
        </w:rPr>
        <w:t xml:space="preserve">2.4  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กฎความสัมพันธ์</w:t>
      </w:r>
      <w:r>
        <w:rPr>
          <w:rStyle w:val="a5"/>
          <w:rFonts w:ascii="TH SarabunPSK" w:hAnsi="TH SarabunPSK" w:cs="TH SarabunPSK"/>
          <w:sz w:val="32"/>
          <w:szCs w:val="32"/>
        </w:rPr>
        <w:t xml:space="preserve"> 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</w:rPr>
        <w:t>Association rule</w:t>
      </w:r>
      <w:r w:rsidR="00E445B8" w:rsidRPr="006C6D16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C6D16" w:rsidRDefault="00DE055E" w:rsidP="00DE055E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>แสดงความสัมพันธ์ของเหตุการณ์หรือวัตถุ ที่เกิดขึ้นพร้อมกัน ตัวอย่างของการประยุกต์ใช้กฎเชื่อมโยง เช่น การวิเคราะห์ข้อมูลการขายสินค้า โดยเก็บข้อมูลจากระบบ ณ จุดขาย (</w:t>
      </w:r>
      <w:r w:rsidR="003142BF" w:rsidRPr="00A16DC0">
        <w:rPr>
          <w:rFonts w:ascii="TH SarabunPSK" w:hAnsi="TH SarabunPSK" w:cs="TH SarabunPSK"/>
          <w:sz w:val="32"/>
          <w:szCs w:val="32"/>
        </w:rPr>
        <w:t>POS</w:t>
      </w:r>
      <w:r w:rsidR="003142BF" w:rsidRPr="00A16DC0">
        <w:rPr>
          <w:rFonts w:ascii="TH SarabunPSK" w:hAnsi="TH SarabunPSK" w:cs="TH SarabunPSK"/>
          <w:sz w:val="32"/>
          <w:szCs w:val="32"/>
          <w:cs/>
        </w:rPr>
        <w:t>) หรือร้านค้าออนไลน์ แล้วพิจารณาสินค้าที่ผู้ซื้อมักจะซื้อพร้อมกัน เช่น ถ้าพบว่าคนที่ซื้อเทปวิดีโอมักจะซื้อเทปกาวด้วย ร้านค้าก็อาจจะจัดร้านให้สินค้าสองอย่างอยู่ใกล้กัน เพื่อเพิ่มยอดขาย หรืออาจจะพบว่าหลังจากคนซื้อหนังสือ ก แล้ว มักจะซื้อหนังสือ ข ด้วย ก็สามารถนำความรู้นี้ไปแนะนำผู้ที่กำลังจะซื้อหนังสือ ก ได้</w:t>
      </w:r>
    </w:p>
    <w:p w:rsidR="00A653C3" w:rsidRDefault="00DE055E" w:rsidP="00DE055E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C6D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2.4.1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กฎความสัมพันธ์และการประยุกต์ใช้งาน </w:t>
      </w:r>
      <w:r w:rsidR="00A653C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การสืบค้นกฎความสัมพันธ์เป็นการวิเคราะห์พฤติกรรมการซื้อสินค้าของผู้บริโภค</w:t>
      </w:r>
      <w:r w:rsidR="00A3616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เพื่อค้นหาว่าสินค้าชนิดใดบ้างที่ลูก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ค้ามักจะซื้อไปด้วยพร้อมกัน เช่น</w:t>
      </w:r>
      <w:r w:rsidR="00A3616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“เมื่อลูกค้าซื้อขนมปังแล้วจะซื้อแยมด้วย” หรือ “เมื่อลูกค้าซื้อเบียร์แล้วจะซื้อผ้าอ้อมไปด้วย” เมื่อนำข้อมูลที่ได้มานี้มาเขียนให้อยู่ในรูปของกฎความสัมพันธ์จะได้เป็น</w:t>
      </w:r>
    </w:p>
    <w:p w:rsidR="002C3A75" w:rsidRDefault="002C3A75" w:rsidP="00DE055E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A36168" w:rsidRPr="00FA7A64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1: ลูกค้าซื้อขนมปัง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ลูกค้าซื้อแยม</w:t>
      </w:r>
    </w:p>
    <w:p w:rsidR="00A36168" w:rsidRDefault="00A36168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 2: ลูกค้าซื้อเบียร์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ลูกค้าซื้อผ้าอ้อม</w:t>
      </w:r>
    </w:p>
    <w:p w:rsidR="002C3A75" w:rsidRDefault="002C3A75" w:rsidP="007958C1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054E3" w:rsidRDefault="00A36168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กฎความสัมพันธ์จะประกอบไปด้วย 2 ส่วน คือส่วนที่อยู่ด้วนซ้าย 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Left Hand Side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เครื่องหมาย =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&gt;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ซึ่งเราจะเรียกว่าข้ออ้าง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premise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Right Hand Side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ข้อสรุป</w:t>
      </w:r>
      <w:r w:rsidR="002B10E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conclusion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นอกจากนี้จำน</w:t>
      </w:r>
      <w:r w:rsidR="007A71B0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วนครั้งที่ลูกค้าซื้อสินค้าจะเรี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ยกว่า ค่าสนับสนุน (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054E3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E71292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ดัง</w:t>
      </w:r>
      <w:r w:rsidR="002B10E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รูปที่ 2</w:t>
      </w:r>
      <w:r w:rsidR="009219F2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.2</w:t>
      </w:r>
    </w:p>
    <w:p w:rsidR="008B74E7" w:rsidRDefault="008B74E7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8B74E7" w:rsidRDefault="008B74E7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8B74E7" w:rsidRPr="00FA7A64" w:rsidRDefault="008B74E7" w:rsidP="002B10ED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054E3" w:rsidRPr="00FA7A64" w:rsidRDefault="002A373D" w:rsidP="00C84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ind w:left="720" w:firstLine="144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</w:pPr>
      <w:bookmarkStart w:id="0" w:name="_GoBack"/>
      <w:bookmarkEnd w:id="0"/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>การซื้อสินค้าครั้งที่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  <w:t>สินค้าที่ลูกค้าซื้อ</w:t>
      </w:r>
    </w:p>
    <w:p w:rsidR="00F054E3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Apple, Cereal, Diapers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2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Cereal, Eggs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Apple, Beer, Cereal, Eggs</w:t>
      </w:r>
    </w:p>
    <w:p w:rsidR="002A373D" w:rsidRPr="00FA7A64" w:rsidRDefault="002A373D" w:rsidP="00FA7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4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Beer, Eggs</w:t>
      </w:r>
    </w:p>
    <w:p w:rsidR="002A373D" w:rsidRPr="00FA7A64" w:rsidRDefault="002A373D" w:rsidP="00FA7A64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E617D8" w:rsidRDefault="002B10ED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2D349D">
        <w:rPr>
          <w:rStyle w:val="a5"/>
          <w:rFonts w:ascii="TH SarabunPSK" w:hAnsi="TH SarabunPSK" w:cs="TH SarabunPSK"/>
          <w:sz w:val="32"/>
          <w:szCs w:val="32"/>
          <w:cs/>
        </w:rPr>
        <w:t>รูปที่ 2</w:t>
      </w:r>
      <w:r w:rsidR="009219F2" w:rsidRPr="002D349D">
        <w:rPr>
          <w:rStyle w:val="a5"/>
          <w:rFonts w:ascii="TH SarabunPSK" w:hAnsi="TH SarabunPSK" w:cs="TH SarabunPSK" w:hint="cs"/>
          <w:sz w:val="32"/>
          <w:szCs w:val="32"/>
          <w:cs/>
        </w:rPr>
        <w:t>.2</w:t>
      </w:r>
      <w:r w:rsidR="002D349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แสดงข้อมูลสินค้าที่ลูกค้าซื้อในแต่ละครั้ง</w:t>
      </w:r>
    </w:p>
    <w:p w:rsidR="00E617D8" w:rsidRDefault="00E617D8" w:rsidP="00E617D8">
      <w:pPr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FE60A6" w:rsidRDefault="00C95988" w:rsidP="00FE60A6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จากข้อมูลในรูปที่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2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จะพบว่ามีการซื้อเบียร์ (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Beer</w:t>
      </w:r>
      <w:r w:rsidR="002A373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จำนวน 3 ครั้ง 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นั่นคือค่าสนับสนุน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ของเบียร์จึงเท่ากับ 75%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และไข่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Eggs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เองก็ถูกซื้อไปเป็นจำนวน 3 ครั้งเช่นกัน ดังนั้นค่าสนับสนุนของไข่ก็เท่ากับ 75% (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3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/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4</w:t>
      </w:r>
      <w:r w:rsidR="00FD5BB0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เช่นกัน</w:t>
      </w:r>
    </w:p>
    <w:p w:rsidR="000C60F3" w:rsidRDefault="000C60F3" w:rsidP="000C60F3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0C60F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ab/>
      </w:r>
      <w:r w:rsidRPr="00DD3EA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1)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ค่าความมั่นใจ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(Confidence) 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ตัววัดประสิทธิภาพของกฎความสัมพันธ (</w:t>
      </w:r>
      <w:r w:rsidR="007A71B0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Association rule)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แสดงความเชื่อมั่นของกฎความสัมพันธ์ที่เมื่อรูปแบบในด้านซ้ายของกฎความสัมพันธ์ (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="00292F68"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เกิดขึ้น</w:t>
      </w:r>
    </w:p>
    <w:p w:rsidR="000C60F3" w:rsidRDefault="00292F68" w:rsidP="000C60F3">
      <w:pP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แล้วรูปแบบในด้านขวาของกฎความสัมพันธ์ (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RHS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จะเกิดขึ้นด้วยเป็นจำนวนกี่เป</w:t>
      </w:r>
      <w:r w:rsidR="00957BE6" w:rsidRPr="000C60F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ร์เซ็นต์ การคำนวณค่า 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confidence </w:t>
      </w:r>
      <w:r w:rsidRPr="000C60F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หาได้จาก</w:t>
      </w:r>
    </w:p>
    <w:p w:rsidR="00EE5EB2" w:rsidRDefault="00EE5EB2" w:rsidP="000C60F3">
      <w:pP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0C60F3" w:rsidRDefault="000C60F3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 w:hint="cs"/>
          </w:rPr>
          <m:t>Confidence(</m:t>
        </m:r>
        <m:r>
          <w:rPr>
            <w:rStyle w:val="a5"/>
            <w:rFonts w:ascii="Cambria Math" w:hAnsi="Cambria Math" w:cs="TH SarabunPSK" w:hint="cs"/>
          </w:rPr>
          <m:t>LHS=&gt;RHS)</m:t>
        </m:r>
        <m:r>
          <m:rPr>
            <m:sty m:val="p"/>
          </m:rPr>
          <w:rPr>
            <w:rStyle w:val="a5"/>
            <w:rFonts w:ascii="Cambria Math" w:hAnsi="Cambria Math" w:cs="TH SarabunPSK" w:hint="cs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 w:hint="cs"/>
                <w:b w:val="0"/>
                <w:bCs w:val="0"/>
              </w:rPr>
            </m:ctrlPr>
          </m:fPr>
          <m:num>
            <m:r>
              <w:rPr>
                <w:rStyle w:val="a5"/>
                <w:rFonts w:ascii="Cambria Math" w:hAnsi="Cambria Math" w:cs="TH SarabunPSK" w:hint="cs"/>
              </w:rPr>
              <m:t>support (LHS,RHS)</m:t>
            </m:r>
            <m:ctrlPr>
              <w:rPr>
                <w:rStyle w:val="a5"/>
                <w:rFonts w:ascii="Cambria Math" w:hAnsi="Cambria Math" w:cs="TH SarabunPSK" w:hint="cs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 w:hint="cs"/>
                <w:shd w:val="clear" w:color="auto" w:fill="FAF9F8"/>
              </w:rPr>
              <m:t>support (LHS)</m:t>
            </m:r>
            <m:ctrlPr>
              <w:rPr>
                <w:rStyle w:val="a5"/>
                <w:rFonts w:ascii="Cambria Math" w:hAnsi="Cambria Math" w:cs="TH SarabunPSK" w:hint="cs"/>
                <w:b w:val="0"/>
                <w:bCs w:val="0"/>
                <w:cs/>
              </w:rPr>
            </m:ctrlPr>
          </m:den>
        </m:f>
      </m:oMath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ab/>
        <w:t>(2.1)</w:t>
      </w:r>
    </w:p>
    <w:p w:rsidR="00EE5EB2" w:rsidRPr="000C60F3" w:rsidRDefault="00EE5EB2" w:rsidP="00EE5EB2">
      <w:pPr>
        <w:ind w:left="720"/>
        <w:jc w:val="center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5A096E" w:rsidRDefault="00292F68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โดยที่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support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LHS,RHS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คือ ค่าสนับสนุนที่รูปแบบ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LHS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RHS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ของกฎความสัมพันธ์ที่เกิดขึ้นพร้อม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ๆกัน และ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support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LHS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คือ ค่าสนับสนุนของรูปแบบที่อยู่ด้านซ้ายของกฎความสัมพันธ์</w:t>
      </w:r>
      <w:r w:rsidR="00F11175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A1432C" w:rsidRDefault="00FE60A6" w:rsidP="00317A33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="00A1432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  ค่าสนับ</w:t>
      </w:r>
      <w:r w:rsidR="002929C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สนุน (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Support</w:t>
      </w:r>
      <w:r w:rsidR="002929C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A1432C" w:rsidRPr="00A1432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คือ ตัววัดประสิทธิภาพสําหรับสินคา (</w:t>
      </w:r>
      <w:r w:rsidR="00A1432C" w:rsidRPr="00A1432C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Item)</w:t>
      </w:r>
      <w:r w:rsidR="00E4738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นับจำนวนครั้งการซื้อสินค้าแต่ละชนิด</w:t>
      </w:r>
      <w:r w:rsidR="00A1432C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แล้ว</w:t>
      </w:r>
      <w:r w:rsidR="002929CC" w:rsidRPr="002929CC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คิดเป็น % ของการซื้อสินค้า</w:t>
      </w:r>
      <w:r w:rsidR="00E4738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หาได้จาก</w:t>
      </w:r>
      <w:r w:rsidR="00F11175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317A33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317A33">
        <w:rPr>
          <w:rFonts w:ascii="TH SarabunPSK" w:hAnsi="TH SarabunPSK" w:cs="TH SarabunPSK"/>
          <w:sz w:val="32"/>
          <w:szCs w:val="32"/>
        </w:rPr>
        <w:t>.</w:t>
      </w:r>
      <w:r w:rsidR="00317A33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317A33">
        <w:rPr>
          <w:rFonts w:ascii="TH SarabunPSK" w:hAnsi="TH SarabunPSK" w:cs="TH SarabunPSK"/>
          <w:sz w:val="32"/>
          <w:szCs w:val="32"/>
        </w:rPr>
        <w:t>: 16-17</w:t>
      </w:r>
      <w:r w:rsidR="00317A33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4738A" w:rsidRDefault="00E4738A" w:rsidP="002929CC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</w:p>
    <w:p w:rsidR="00DD392B" w:rsidRPr="00EE5EB2" w:rsidRDefault="00E4738A" w:rsidP="00EE5EB2">
      <w:pPr>
        <w:ind w:left="2160"/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m:oMath>
        <m:r>
          <m:rPr>
            <m:sty m:val="p"/>
          </m:rPr>
          <w:rPr>
            <w:rStyle w:val="a5"/>
            <w:rFonts w:ascii="Cambria Math" w:hAnsi="Cambria Math" w:cs="TH SarabunPSK"/>
          </w:rPr>
          <m:t>Support (</m:t>
        </m:r>
        <m:r>
          <w:rPr>
            <w:rStyle w:val="a5"/>
            <w:rFonts w:ascii="Cambria Math" w:hAnsi="Cambria Math" w:cs="TH SarabunPSK"/>
          </w:rPr>
          <m:t>S)</m:t>
        </m:r>
        <m:r>
          <m:rPr>
            <m:sty m:val="p"/>
          </m:rPr>
          <w:rPr>
            <w:rStyle w:val="a5"/>
            <w:rFonts w:ascii="Cambria Math" w:hAnsi="Cambria Math" w:cs="TH SarabunPSK"/>
            <w:cs/>
          </w:rPr>
          <m:t>=</m:t>
        </m:r>
        <m:f>
          <m:fPr>
            <m:ctrlPr>
              <w:rPr>
                <w:rStyle w:val="a5"/>
                <w:rFonts w:ascii="Cambria Math" w:hAnsi="Cambria Math" w:cs="TH SarabunPSK"/>
                <w:b w:val="0"/>
                <w:bCs w:val="0"/>
              </w:rPr>
            </m:ctrlPr>
          </m:fPr>
          <m:num>
            <m:r>
              <m:rPr>
                <m:sty m:val="p"/>
              </m:rPr>
              <w:rPr>
                <w:rStyle w:val="a5"/>
                <w:rFonts w:ascii="Cambria Math" w:hAnsi="Cambria Math" w:cs="TH SarabunPSK"/>
                <w:cs/>
              </w:rPr>
              <m:t>จำนวนรายการที่ซื้อสินค้า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H SarabunPSK"/>
                <w:shd w:val="clear" w:color="auto" w:fill="FAF9F8"/>
              </w:rPr>
              <m:t>Transaction (T)</m:t>
            </m:r>
            <m:ctrlPr>
              <w:rPr>
                <w:rStyle w:val="a5"/>
                <w:rFonts w:ascii="Cambria Math" w:hAnsi="Cambria Math" w:cs="TH SarabunPSK"/>
                <w:b w:val="0"/>
                <w:bCs w:val="0"/>
                <w:cs/>
              </w:rPr>
            </m:ctrlPr>
          </m:den>
        </m:f>
      </m:oMath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2D349D">
        <w:rPr>
          <w:rStyle w:val="a5"/>
          <w:rFonts w:ascii="TH SarabunPSK" w:hAnsi="TH SarabunPSK" w:cs="TH SarabunPSK"/>
          <w:b w:val="0"/>
          <w:bCs w:val="0"/>
        </w:rPr>
        <w:tab/>
      </w:r>
      <w:r w:rsidR="00EE5EB2">
        <w:rPr>
          <w:rStyle w:val="a5"/>
          <w:rFonts w:ascii="TH SarabunPSK" w:hAnsi="TH SarabunPSK" w:cs="TH SarabunPSK"/>
          <w:b w:val="0"/>
          <w:bCs w:val="0"/>
        </w:rPr>
        <w:t xml:space="preserve">       </w:t>
      </w:r>
      <w:r w:rsidR="002D349D" w:rsidRPr="002D349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(2.2)</w:t>
      </w:r>
    </w:p>
    <w:p w:rsidR="009572FC" w:rsidRPr="00FA7A64" w:rsidRDefault="00FE60A6" w:rsidP="00FE60A6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DC0587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2.4.2 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เทคนิคในการหากฎความสัมพันธ์ด้วยวิธี </w:t>
      </w:r>
      <w:r w:rsidR="009572FC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</w:p>
    <w:p w:rsidR="00570782" w:rsidRPr="00FA7A64" w:rsidRDefault="00FE60A6" w:rsidP="00830063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เป็นอัลกอริทึมพื้นฐานที่ใช้ในการหาความสัมพันธ์ของข้อมูล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โดยใช้หลักการค้นหาแบบวงกว้างก่อนนับทรานแซคชัน ซึ่งจะทำ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การสร้างและตรวจสอบเซตไอเท็มที่เกิดขึ้นบ่อยทีละชั้น โดยเริ่มจากเซ็ตไอเท็มที่มี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นวนสมาชิกเท่ากับหนึ่งถ้าเซ็ตไอเท็มใดมีค่าสนับสนุนน้อยกว่าค่า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สนับสนุนที่กำ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หนดก็จะตัดเซตไอเท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็มนั้นออก ไม่นำ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ไปสร้างเซ็ตไอเท็มในชั้น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ต่อไป การทำ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งานของอัลกอริทึมจะวนไปเรื่อย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ๆ จนกระทั่งไล่ทุกระดับชั้นหรือไม่เหลือเ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ซ็ตไอเท็มในชั้นต่อไป ในการนับจำนวนทรานแซคชันอัลกอ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ริ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ทึม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จะทำ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การไล่ทรานแซคชันครั้งเดียวในแต่ละระดับชั้น ในการตรวจดูว่าทรานแซคชันนั้นบรรจุเซตไอเท็มใดบ้าง เพื่อความรวดเร็วจะเก็บเซตไอเท็มในแต่ละระดับชั้น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 xml:space="preserve">ทั้งหมดไว้ในโครงสร้าง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Hash Tree 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จุดเด่นของอัลกอริทึมนี้อยู่ที่ความสามารถในความเร็วของการค้นหาไอเท็มเซตที่ปรากฏบ่อย ด้วยการละเว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้นการพิจารณาไอเท็มเซตที่ปรากฏซ้ำ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าด้วยความถี่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ที่ต่ำ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ากว่าเกณฑ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์ (</w:t>
      </w:r>
      <w:r w:rsidR="00830063"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 w:rsidR="00830063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: 15</w:t>
      </w:r>
      <w:r w:rsidR="0083006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</w:p>
    <w:p w:rsidR="006F1D0D" w:rsidRPr="00FA7A64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B43716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ช่วยให้ทราบพฤติกรรมของเป้าหมายได้ โดยการใช้อัลกอริทึมจัดการเชื่อมความสัมพันธ์ของเหตุการณ์ต่างๆ ที่เราต้องการหาความสัมพันธ์ของเป้าหมาย คัดกรองข้อมูลออกมาตามความสัมพันธ์ วิเคราะห์ข้อมูลมาจนมีความน่าเชื่อถือและ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ไปใช้ได้จริง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(</w:t>
      </w:r>
      <w:r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29)</w:t>
      </w:r>
    </w:p>
    <w:p w:rsidR="00DC0587" w:rsidRDefault="00DC0587" w:rsidP="00DC058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 </w:t>
      </w:r>
      <w:r w:rsidR="006F1D0D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Apriori</w:t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อัลกอริทึม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ถือเป็นอัลกอริทึมที่นิยมใช้ในการหากฎความสัมพันธ์ของข้อมูล แต่ถ้าฐานข้อมูลมีการเพิ่มข้อมูลเข้ามาหรือเกิดมีการเปลี่ยนแปลงข้อมูล อัลกอริทึม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Apriori 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จะต้อง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ข้อมูลทั้งหม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ดมารวมกันก่อน แล้วจึงจะสามารถนำ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ข้อมูลทั้งหมดไปค้นหากฎความสัมพันธ์ใหม่ทั้งหมด โดยไม่สามารถ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กฎความสัมพันธ์ที่หาได้จากกลุ่มข้อมูลเก่าก่อนหน้ามาใช้ให้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เกิดประโยชน์ได้ ทำให้เสียเวลาในการทำ</w:t>
      </w:r>
      <w:r w:rsidRPr="00DC0587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งานเพื่อค้นหากฎความสัมพันธ์ใหม่ทั้งหมด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(</w:t>
      </w:r>
      <w:r w:rsidRPr="00830063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วิภาวรรณ บัวทอง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 2557 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31)</w:t>
      </w:r>
    </w:p>
    <w:p w:rsidR="00116F94" w:rsidRDefault="00DC0587" w:rsidP="00DC0587">
      <w:pPr>
        <w:tabs>
          <w:tab w:val="left" w:pos="425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B43716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2.4.3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เทคนิค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ใช้หลักการสร้างต้นไม้ (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tree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การทำซ้ำ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แบบ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divide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and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conquer 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ในการสร้างกฎความสัมพันธ์ที่พบบ่อย เทคนิคนี้สามารถสร้างกฎความส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ัมพันธ์ได้อย่างรวดเร็ว แต่มีข้อจำ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กัดเกี่ยวกับข้อมูลที่ใช้ต้องอยู่ใน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รูปของไบนารี และการใช้หน่วยความจำจำ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นวนมากเมื่อต้นไม้มีขนาดใหญ่ ในขั้นตอนแรกรากของโครงสร้างต้นไม้จะถูกสร้างขึ้นโดยจัดให้เป็นค่าว่าง (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null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จากนั้นข้อมูลจะถูกจัดเรียงเป็นลำ</w:t>
      </w:r>
      <w:r w:rsidR="00F14065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ดับ โดยแต่ละค่าของตัวแปรจะแทนด้วยโหนด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</w:p>
    <w:p w:rsidR="00C15928" w:rsidRDefault="00517E90" w:rsidP="00517E90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ขอดีของ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ชวยลด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การ</w:t>
      </w:r>
      <w:r w:rsidR="00E617D8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อ่าน</w:t>
      </w:r>
      <w:r w:rsidR="00C15928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ขอมูลจากฐานขอมูลสําหรับการ</w:t>
      </w:r>
    </w:p>
    <w:p w:rsidR="00D8693E" w:rsidRPr="00FA7A64" w:rsidRDefault="00C15928" w:rsidP="00517E90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ค้น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หาขอมูลที่ปรากฏรวมกันบอยเหลือเพียง 2 ครั้ง และกระบวนการทํางานใชหลักการทํางานแบบพลวัตร (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Dynamic Programming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ทําใหการทํางานมีประสิทธิภาพ เหมาะสมกับฐานขอมูลที่มีขนาดเล็กและขนาดใหญ มี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ชิ้นขอมูลในฐานขอมูลนอย และลักษณะขอมูลที่เหมาะสมตองมีความหนาแนนของขอมูลสูง คืออัตราสวนของ</w:t>
      </w:r>
      <w:r w:rsidR="0004756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จำนวน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ชิ้นขอมูลที่ปรากฏอยูในรายการขอมูลมีมาก การทํางานสามารถทํางานไดดีหากกําหนดคาสนับสนุนขั้นต่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ำ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ามีคามาก</w:t>
      </w:r>
      <w:r w:rsidR="00116F94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ๆ เพราะจะใชเวลาในการทองไปยังแตละโหนดสําหรับการคนหากลุ่มข้อมูลที่ปรากฏรวมกันบอยไดเร็ว และลดการใชเนื้อที่ในการสรางตนไม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สําหรับจัดเก็บขอมูล</w:t>
      </w:r>
      <w:r w:rsidR="00C06B0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</w:p>
    <w:p w:rsidR="00F90337" w:rsidRDefault="00517E90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430AB3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ขอเสียของขั้นตอนวิธี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Growth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หากฐานขอมูลที่ใชในการคนหากลุมขอม</w:t>
      </w:r>
      <w:r w:rsidR="000E02E5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ู</w:t>
      </w:r>
      <w:r w:rsidR="00D8693E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ลที่ปรากฏ</w:t>
      </w:r>
    </w:p>
    <w:p w:rsidR="001474E4" w:rsidRDefault="00D8693E" w:rsidP="00F90337">
      <w:pPr>
        <w:tabs>
          <w:tab w:val="left" w:pos="992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รวมกันบอยมี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ชิ้นขอมูลในฐานขอมูลมากแลว การทํางานของขั้นตอนวิธี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Growth </w:t>
      </w:r>
      <w:r w:rsidR="000E02E5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จะต้อง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ใชเนื้อที่หนวยความจําเปน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เปลืองเนื้อที่ในการจัดเก็บขอมู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ลในระหวางการประมวลผลเนื่องจากต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้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นไม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FP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Tree 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ที่สรางขึ้นจะมีขนาดใหญ ซึ่งเกิดจากที่ตองสรางโหนดแทนชิ้นขอมูลในฐานขอมูลเป</w:t>
      </w:r>
      <w:r w:rsidR="005437BA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็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น</w:t>
      </w:r>
      <w:r w:rsidR="0004756A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จำนวน</w:t>
      </w:r>
      <w:r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มาก อีกทั้งใชเวลาในการทองไปยังโหนดที่ตองการนาน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ฟูไดละ</w:t>
      </w:r>
      <w:proofErr w:type="spellStart"/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ห์</w:t>
      </w:r>
      <w:proofErr w:type="spellEnd"/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ดือมอง. 2553 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12618D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34</w:t>
      </w:r>
      <w:r w:rsidR="0012618D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3022CA" w:rsidRDefault="003022CA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8B74E7" w:rsidRDefault="008B74E7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8B74E7" w:rsidRDefault="008B74E7" w:rsidP="000E02E5">
      <w:pPr>
        <w:jc w:val="thaiDistribute"/>
        <w:rPr>
          <w:rStyle w:val="a5"/>
          <w:rFonts w:ascii="TH SarabunPSK" w:hAnsi="TH SarabunPSK" w:cs="TH SarabunPSK"/>
          <w:sz w:val="32"/>
          <w:szCs w:val="32"/>
        </w:rPr>
      </w:pPr>
    </w:p>
    <w:p w:rsidR="006F78FB" w:rsidRDefault="00517E90" w:rsidP="000E02E5">
      <w:pPr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 w:hint="cs"/>
          <w:sz w:val="32"/>
          <w:szCs w:val="32"/>
          <w:cs/>
        </w:rPr>
        <w:lastRenderedPageBreak/>
        <w:t xml:space="preserve">2.5  </w:t>
      </w:r>
      <w:r w:rsidR="00A64B26" w:rsidRPr="00CD4857">
        <w:rPr>
          <w:rStyle w:val="a5"/>
          <w:rFonts w:ascii="TH SarabunPSK" w:hAnsi="TH SarabunPSK" w:cs="TH SarabunPSK" w:hint="cs"/>
          <w:sz w:val="32"/>
          <w:szCs w:val="32"/>
          <w:cs/>
        </w:rPr>
        <w:t>การ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  <w:cs/>
        </w:rPr>
        <w:t>จำแนกประเภทข้อมูล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</w:rPr>
        <w:t> 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CD4857">
        <w:rPr>
          <w:rStyle w:val="a5"/>
          <w:rFonts w:ascii="TH SarabunPSK" w:hAnsi="TH SarabunPSK" w:cs="TH SarabunPSK"/>
          <w:sz w:val="32"/>
          <w:szCs w:val="32"/>
        </w:rPr>
        <w:t>C</w:t>
      </w:r>
      <w:r w:rsidR="00E445B8" w:rsidRPr="00CD4857">
        <w:rPr>
          <w:rStyle w:val="a5"/>
          <w:rFonts w:ascii="TH SarabunPSK" w:hAnsi="TH SarabunPSK" w:cs="TH SarabunPSK"/>
          <w:sz w:val="32"/>
          <w:szCs w:val="32"/>
        </w:rPr>
        <w:t>lassification</w:t>
      </w:r>
      <w:r w:rsidR="00CD4857" w:rsidRPr="00CD4857">
        <w:rPr>
          <w:rStyle w:val="a5"/>
          <w:rFonts w:ascii="TH SarabunPSK" w:hAnsi="TH SarabunPSK" w:cs="TH SarabunPSK"/>
          <w:sz w:val="32"/>
          <w:szCs w:val="32"/>
        </w:rPr>
        <w:t>)</w:t>
      </w:r>
    </w:p>
    <w:p w:rsidR="00D2758C" w:rsidRPr="00FA7A64" w:rsidRDefault="00517E90" w:rsidP="00517E90">
      <w:pPr>
        <w:tabs>
          <w:tab w:val="left" w:pos="720"/>
        </w:tabs>
        <w:jc w:val="thaiDistribute"/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6F78FB" w:rsidRPr="006F78FB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การ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จำแนกประเภทข้อมูล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 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Classification</w:t>
      </w:r>
      <w:r w:rsidR="006F78FB" w:rsidRPr="006F78FB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6F78F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 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นั้นเป็นกระบวนการสร้างโมเดลจัดการข้อมูลให้อยู่ในกลุ่มที่กำหนดมาให้ เพื่อแสดงให้เห็นความแตกต่างระหว่าง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กลุ่มของข้อมูลได้ และเพื่อทำนายว่าข้อมูลนี้ ควรจัดอยู่ใน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ใด ซึ่งโมเดลที่ใช้จำแนกข้อมูลออกเป็นกลุ่มตามที่ได้กำหนดไว้ จะขึ้นอยู่กับการวิเคราะห์เซตของข้อมูลทดลอง (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Training data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โดยนำ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Training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มาสอนให้ระบบเรียนรู้ว่ามีข้อมูลใดอยู่ใน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เดียวกันบ้าง ผลลัพธ์ที่ได้จากการเรียนรู้ คือ โมเดลจัดประเภทข้อมูล 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64B26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Classifier model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โมเดลนี้ สามารถแทนได้ในหลายรูปแบบ เช่น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Classification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IF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THEN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rules, Decision Tree, Mathematical formulae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Neural networks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และจะนำข้อมูลส่วนที่เหลือจาก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training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เป็นข้อมูลที่ใช้ทดสอบ (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testing data </w:t>
      </w:r>
      <w:r w:rsidR="00A711BF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) ซึ่งเป็นกลุ่มที่แท้จริงของข้อมูลที่ใช้ทดสอบนี้จะถูกนำมาเปรียบเทียบกับกลุ่มที่หามาได้จากโมเดลเพื่อทดสอบความถูกต้อง โดยเราจะปรับปรุงโมเดลจนกว่าจะได้ค่าความถูกต้องในระดับที่น่าพอใจ หลังจากนั้นเมื่อมีข้อมูลใหม่เข้ามา เราจะนำข้อมูลผ่านโมเดล โดยโมเดลจะสามารถทำนายกลุ่มของข้อมูลนี้ได้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(</w:t>
      </w:r>
      <w:r w:rsid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“</w:t>
      </w:r>
      <w:r w:rsidR="00381180" w:rsidRP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Data Classification</w:t>
      </w:r>
      <w:r w:rsidR="00381180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”</w:t>
      </w:r>
      <w:r w:rsidR="009B16E1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, 2556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: </w:t>
      </w:r>
      <w:r w:rsidR="009B16E1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0153BF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055652" w:rsidRPr="00FA7A64" w:rsidRDefault="00517E90" w:rsidP="00517E90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2.5.1  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ต้นไม้ตัดสินใจ (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Decision Tree</w:t>
      </w:r>
      <w:r w:rsidR="00055652" w:rsidRP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Decision tree </w:t>
      </w:r>
      <w:r w:rsidR="00E038C7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หรือต้นไม้ตัดสินใจเป็น</w:t>
      </w:r>
      <w:r w:rsidR="00E038C7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หนึ่ง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ในเทคนิคการทำเหมืองข้อมูลในรูปแบบวิธีการจัดหมวดหมู่ที่รู้จักกันดีที่สุด โดยมักใช้ตรวจสอบข้อมูลและสร้างต้นไม้เพื่อการพยากรณ์ สำหรับโครงสร้างของต้นไม้ตัดสินใจ จะมีลักษณะคล้ายโครงสร้างต้นไม้ทั่วไป โดยการแตกแขนงไปตามเงื่อนไขหรือเส้นทางของกิ่งไม้และข้อมูลที่คาดคะเนไว้ว่าจะเกิดขึ้น ซึ่งจะใช้กฎในรูปแบบ “ถ้า (เงื่อนไข) แล้ว (ผลลัพธ์)”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If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then Rule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มาประกอบการสร้างโครงสร้างต้นไม้ตัดสินใจ สำหรับโครงสร้างต้นไม้ตัดสินใจจะประกอบด้วย</w:t>
      </w:r>
    </w:p>
    <w:p w:rsidR="00055652" w:rsidRPr="00FA7A64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1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โหนด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คือโหนดที่แสดงถึงคุณลักษณะ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ที่นำมาใช้ในการแบ่งกลุ่มของข้อมูลว่าจะให้ไปในทิศทางใด ซึ่งมีโหนดราก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Root 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อยู่บนสุดของโครงสร้าง ซึ่งเป็นโหนดที่มีอิทธิพลต่อการจำแนกกลุ่มมากที่สุด</w:t>
      </w:r>
    </w:p>
    <w:p w:rsidR="00055652" w:rsidRPr="00FA7A64" w:rsidRDefault="00517E90" w:rsidP="00517E90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2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กิ่ง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Branch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เป็นตัวเชื่อมระหว่างโหนดที่ใช้เป็นเงื่อนไขหรือทางเลือกของการกระทำ ซึ่งมาจากผลลัพธ์แต่ละตัวของทุกตัวทำนาย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Predictor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หรือคุณสมบัติ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</w:p>
    <w:p w:rsidR="00430AB4" w:rsidRPr="009219F2" w:rsidRDefault="00517E90" w:rsidP="00145FC8">
      <w:pPr>
        <w:tabs>
          <w:tab w:val="left" w:pos="992"/>
        </w:tabs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  <w:t>3</w:t>
      </w:r>
      <w:r w:rsid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โหนดใบ (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Leaf 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เป็นโหนดที่แสดงผลลัพธ์ของเงื่อนไข หรือการทำตามเงื่อนไขที่เกิดขึ้น</w:t>
      </w: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สำหรับการสร้าง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Decision Tree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ของแต่ละอัลกอริทึมนั้นจะมีลักษณะที่คล้ายกัน</w:t>
      </w:r>
      <w:r w:rsidR="000E02E5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คือ</w:t>
      </w:r>
      <w:r w:rsidR="000E02E5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เริ่มต้นทำการคัดเลือกแอตทริบิวต์ที่มีความสัมพันธ์กับคลาสมากที่สุดขึ้นมาเป็นโหนดบนสุดของต้นไม้ 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Root</w:t>
      </w:r>
      <w:r w:rsidR="00124613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Node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หลังจากนั้นจะทำการแตกกิ่งแอตทริบิวต์ออกไปเรื่อย</w:t>
      </w:r>
      <w:r w:rsidR="0004756A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55652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ๆ จนสามารถแบ่งข้อมูลออกเป็นคลาสได้ชัดเจน</w:t>
      </w:r>
      <w:r w:rsidR="009219F2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9219F2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ดังรูปที่ 2.3</w:t>
      </w:r>
    </w:p>
    <w:p w:rsidR="00E617D8" w:rsidRPr="00E71292" w:rsidRDefault="00E71292" w:rsidP="00E71292">
      <w:pPr>
        <w:rPr>
          <w:rFonts w:eastAsiaTheme="majorEastAsia"/>
        </w:rPr>
      </w:pPr>
      <w:r w:rsidRPr="00FA7A6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1524000</wp:posOffset>
            </wp:positionH>
            <wp:positionV relativeFrom="paragraph">
              <wp:posOffset>19051</wp:posOffset>
            </wp:positionV>
            <wp:extent cx="2428875" cy="1524000"/>
            <wp:effectExtent l="19050" t="19050" r="28575" b="1905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240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292" w:rsidRDefault="006F1C9C" w:rsidP="00116F94">
      <w:pPr>
        <w:jc w:val="center"/>
        <w:rPr>
          <w:rFonts w:ascii="TH SarabunPSK" w:hAnsi="TH SarabunPSK" w:cs="TH SarabunPSK"/>
          <w:sz w:val="32"/>
          <w:szCs w:val="32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>รูปที่</w:t>
      </w:r>
      <w:r w:rsidR="009219F2" w:rsidRP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 2</w:t>
      </w:r>
      <w:r w:rsidR="009219F2" w:rsidRPr="002D349D">
        <w:rPr>
          <w:rFonts w:ascii="TH SarabunPSK" w:hAnsi="TH SarabunPSK" w:cs="TH SarabunPSK" w:hint="cs"/>
          <w:b/>
          <w:bCs/>
          <w:sz w:val="32"/>
          <w:szCs w:val="32"/>
          <w:cs/>
        </w:rPr>
        <w:t>.3</w:t>
      </w:r>
      <w:r w:rsidR="002D349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6F1C9C" w:rsidRPr="0004756A" w:rsidRDefault="009219F2" w:rsidP="00145FC8">
      <w:pPr>
        <w:jc w:val="center"/>
        <w:rPr>
          <w:rFonts w:ascii="TH SarabunPSK" w:hAnsi="TH SarabunPSK" w:cs="TH SarabunPSK"/>
          <w:sz w:val="32"/>
          <w:szCs w:val="32"/>
        </w:rPr>
      </w:pPr>
      <w:r w:rsidRP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756A">
        <w:rPr>
          <w:rFonts w:ascii="TH SarabunPSK" w:hAnsi="TH SarabunPSK" w:cs="TH SarabunPSK"/>
          <w:sz w:val="32"/>
          <w:szCs w:val="32"/>
        </w:rPr>
        <w:t>[</w:t>
      </w:r>
      <w:r w:rsidRPr="0004756A"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Pr="0004756A">
        <w:rPr>
          <w:rFonts w:ascii="TH SarabunPSK" w:hAnsi="TH SarabunPSK" w:cs="TH SarabunPSK"/>
          <w:sz w:val="32"/>
          <w:szCs w:val="32"/>
        </w:rPr>
        <w:t xml:space="preserve">:  </w:t>
      </w:r>
      <w:hyperlink r:id="rId12" w:history="1">
        <w:r w:rsidR="008D28CC" w:rsidRPr="0004756A">
          <w:rPr>
            <w:rStyle w:val="a4"/>
            <w:rFonts w:ascii="TH SarabunPSK" w:hAnsi="TH SarabunPSK" w:cs="TH SarabunPSK"/>
            <w:color w:val="auto"/>
            <w:sz w:val="32"/>
            <w:szCs w:val="32"/>
            <w:u w:val="none"/>
          </w:rPr>
          <w:t>https://medium.com/@panumars124/data-mining</w:t>
        </w:r>
      </w:hyperlink>
      <w:r w:rsidRPr="0004756A">
        <w:rPr>
          <w:rFonts w:ascii="TH SarabunPSK" w:hAnsi="TH SarabunPSK" w:cs="TH SarabunPSK"/>
          <w:sz w:val="32"/>
          <w:szCs w:val="32"/>
        </w:rPr>
        <w:t>]</w:t>
      </w:r>
    </w:p>
    <w:p w:rsidR="008D28CC" w:rsidRPr="00FA7A64" w:rsidRDefault="008D28CC" w:rsidP="00145FC8">
      <w:pPr>
        <w:jc w:val="center"/>
        <w:rPr>
          <w:rFonts w:ascii="TH SarabunPSK" w:hAnsi="TH SarabunPSK" w:cs="TH SarabunPSK"/>
          <w:sz w:val="32"/>
          <w:szCs w:val="32"/>
        </w:rPr>
      </w:pPr>
    </w:p>
    <w:p w:rsidR="00FE6B5B" w:rsidRPr="00FA7A64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2.5.2  </w:t>
      </w:r>
      <w:r w:rsidR="002710E5" w:rsidRPr="00E617D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 (</w:t>
      </w:r>
      <w:r w:rsidR="002710E5" w:rsidRPr="00E617D8">
        <w:rPr>
          <w:rFonts w:ascii="TH SarabunPSK" w:hAnsi="TH SarabunPSK" w:cs="TH SarabunPSK"/>
          <w:sz w:val="32"/>
          <w:szCs w:val="32"/>
        </w:rPr>
        <w:t>Support Vector Machine</w:t>
      </w:r>
      <w:r w:rsidR="002710E5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: 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SVM</w:t>
      </w:r>
      <w:r w:rsidR="002710E5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เป็นอัลกอริทึมที่สามารถนำมาช่วยแก้ปัญหาการจำแนกข้อมูล ใช้ในการวิเคราะห์ข้อมูลและจำแนกข้อมูล โดยอาศัยหลักการของการหาสัมประสิทธิ์ของสมการเพื่อสร้างเส้นแบ่งแยกกลุ่มข้อมูลที่ถูกป้อนเข้าสู่กระบวนการสอนให้ระบบเรียนรู้ โดยเน้นไปยังเส้นแบ่งแยกแยะกลุ่มข้อมูลได้ดีที่สุด</w:t>
      </w:r>
      <w:r w:rsidR="00E617D8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E617D8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ซึ่ง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แนวความคิดของ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ซัพพอร์ตเวกเตอร์แมชชีน เกิดจากการที่นำค่าของกลุ่มข้อมูลมาวางลงในฟีเจอร์สเปซ (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 Space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จากนั้นจึงหาเส้นที่ใช้แบ่งข้อมูลทั้งสองออกจากกันโดยจะสร้างเส้นแบ่ง (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Hyperplane</w:t>
      </w:r>
      <w:r w:rsidR="00D7280D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ที่เป็นเส้นตรงขึ้นมา และเพื่อให้ทราบว่าเส้นตรงที่แบ่งสองกลุ่มออกจากกันนั้น เส้นตรงใดเป็นเส้นที่ดีที่สุด</w:t>
      </w:r>
      <w:r w:rsidR="00E617D8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9219F2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ดังรูปที่ 2.4</w:t>
      </w:r>
    </w:p>
    <w:p w:rsidR="00FE6B5B" w:rsidRPr="00FA7A64" w:rsidRDefault="00E617D8" w:rsidP="00245FC7">
      <w:pPr>
        <w:ind w:firstLine="36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2D0C6EE" wp14:editId="6E6C6675">
            <wp:simplePos x="0" y="0"/>
            <wp:positionH relativeFrom="margin">
              <wp:posOffset>1457325</wp:posOffset>
            </wp:positionH>
            <wp:positionV relativeFrom="paragraph">
              <wp:posOffset>346075</wp:posOffset>
            </wp:positionV>
            <wp:extent cx="2577465" cy="1866900"/>
            <wp:effectExtent l="19050" t="19050" r="13335" b="1905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18669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7D8" w:rsidRPr="002C3A75" w:rsidRDefault="00E617D8" w:rsidP="00245FC7">
      <w:pPr>
        <w:jc w:val="thaiDistribute"/>
        <w:rPr>
          <w:rFonts w:ascii="TH SarabunPSK" w:hAnsi="TH SarabunPSK" w:cs="TH SarabunPSK"/>
          <w:b/>
          <w:bCs/>
        </w:rPr>
      </w:pPr>
    </w:p>
    <w:p w:rsidR="009219F2" w:rsidRDefault="00E617D8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="009219F2" w:rsidRPr="002D349D">
        <w:rPr>
          <w:rFonts w:ascii="TH SarabunPSK" w:hAnsi="TH SarabunPSK" w:cs="TH SarabunPSK" w:hint="cs"/>
          <w:b/>
          <w:bCs/>
          <w:sz w:val="32"/>
          <w:szCs w:val="32"/>
          <w:cs/>
        </w:rPr>
        <w:t>2.</w:t>
      </w:r>
      <w:r w:rsidRPr="002D349D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2D349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E617D8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</w:p>
    <w:p w:rsidR="00E617D8" w:rsidRPr="0004756A" w:rsidRDefault="009219F2" w:rsidP="00FF6243">
      <w:pPr>
        <w:jc w:val="center"/>
        <w:rPr>
          <w:rFonts w:ascii="TH SarabunPSK" w:hAnsi="TH SarabunPSK" w:cs="TH SarabunPSK"/>
          <w:sz w:val="32"/>
          <w:szCs w:val="32"/>
        </w:rPr>
      </w:pPr>
      <w:r w:rsidRP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4756A">
        <w:rPr>
          <w:rFonts w:ascii="TH SarabunPSK" w:hAnsi="TH SarabunPSK" w:cs="TH SarabunPSK"/>
          <w:sz w:val="32"/>
          <w:szCs w:val="32"/>
        </w:rPr>
        <w:t>[</w:t>
      </w:r>
      <w:r w:rsidRPr="0004756A">
        <w:rPr>
          <w:rFonts w:ascii="TH SarabunPSK" w:hAnsi="TH SarabunPSK" w:cs="TH SarabunPSK" w:hint="cs"/>
          <w:sz w:val="32"/>
          <w:szCs w:val="32"/>
          <w:cs/>
        </w:rPr>
        <w:t>ที่มา</w:t>
      </w:r>
      <w:r w:rsidRPr="0004756A">
        <w:rPr>
          <w:rFonts w:ascii="TH SarabunPSK" w:hAnsi="TH SarabunPSK" w:cs="TH SarabunPSK" w:hint="cs"/>
          <w:sz w:val="32"/>
          <w:szCs w:val="32"/>
        </w:rPr>
        <w:t xml:space="preserve">:  </w:t>
      </w:r>
      <w:hyperlink r:id="rId14" w:history="1">
        <w:r w:rsidR="009C0936" w:rsidRPr="0004756A">
          <w:rPr>
            <w:rStyle w:val="a4"/>
            <w:rFonts w:ascii="TH SarabunPSK" w:hAnsi="TH SarabunPSK" w:cs="TH SarabunPSK" w:hint="cs"/>
            <w:color w:val="auto"/>
            <w:sz w:val="32"/>
            <w:szCs w:val="32"/>
            <w:u w:val="none"/>
          </w:rPr>
          <w:t>https://www.glurgeek.com/education/support-vector-machine/</w:t>
        </w:r>
      </w:hyperlink>
      <w:r w:rsidRPr="0004756A">
        <w:rPr>
          <w:rFonts w:ascii="TH SarabunPSK" w:hAnsi="TH SarabunPSK" w:cs="TH SarabunPSK"/>
          <w:sz w:val="32"/>
          <w:szCs w:val="32"/>
        </w:rPr>
        <w:t>]</w:t>
      </w:r>
    </w:p>
    <w:p w:rsidR="00BB360F" w:rsidRPr="00FA7A64" w:rsidRDefault="00BB360F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</w:p>
    <w:p w:rsidR="000B232C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1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8A7B23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สิ่งที่ใช้พิจารณาในการแบ่งก็คือ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การหาช่องว่างที่จะทำให้ทั้ง 2 </w:t>
      </w:r>
      <w:r w:rsidR="008A7B23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กลุ่มแยกห่างออก</w:t>
      </w:r>
    </w:p>
    <w:p w:rsidR="008A7B23" w:rsidRPr="000B232C" w:rsidRDefault="008A7B23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จากกัน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มากที่สุด สร้างช่องว่างระหว่าง 2</w:t>
      </w:r>
      <w:r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กลุ่มให้มากที่สุด</w:t>
      </w:r>
    </w:p>
    <w:p w:rsidR="000B232C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)  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วิธีการที่ใช้ในการหาเส้นแบ่งที่ดีที่สุดคือการเพิ่มเส้นขอบ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margin</w:t>
      </w:r>
      <w:r w:rsidR="000B232C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ให้กับเส้นแบ่งทั้งสองข้างและ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สร้างเส้นขอบที่สัมผัสกับค่าข้อมูลใน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feature space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ที่ใกล้ที่สุด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ดังนั้นเส้นแบ่งที่มีเส้น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>ขอบกว้างที่สุดจึงเป็นเส้นแบ่งที่ดีที่สุด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0B232C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และเรียกตำแหน่งการสัมผัสข้อมูลที่ใกล้ที่สุดจากการเพิ่มขอบนี้ว่า </w:t>
      </w:r>
    </w:p>
    <w:p w:rsidR="00BB360F" w:rsidRPr="00FA7A64" w:rsidRDefault="000B232C" w:rsidP="00245FC7">
      <w:pPr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“ซัพพอร์ตเวกเตอร์” (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support vector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แนวคิด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Support Vector Machine (SVM)”, 2555: </w:t>
      </w:r>
      <w:r w:rsidR="00DB463B" w:rsidRPr="00DB463B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ออนไลน์)</w:t>
      </w:r>
    </w:p>
    <w:p w:rsidR="005437BA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</w:p>
    <w:p w:rsidR="000B232C" w:rsidRDefault="005437BA" w:rsidP="005437BA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2.5.3</w:t>
      </w:r>
      <w:r w:rsidR="00430AB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โครงข่ายประสาทเทียม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Neural Network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หรือ </w:t>
      </w:r>
      <w:r w:rsidR="003F07AB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NN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เป็นหนึ่งในเทคนิคการทำเหมืองข้อมูลที่ใช้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โมเดลทางคณิตศาส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ตร์หรือโมเดลทางคอมพิวเตอร์มา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ประมวลผลสารสนเทศด้วยการคำนวณแบบคอนเนคชันนิสต์ (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connectionist</w:t>
      </w:r>
      <w:r w:rsidR="00FE6B5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3F07AB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โดย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โครงข่ายประสาทเทียม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Neural network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เป็นแขนงหนึ่งของปัญญาประดิษฐ์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Artificial Intelligence, AI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ที่มีโครงสร้างการทำงานคล้ายคลึงกับการทำงานของเซลล์สมอง หรือระบบประสาทของมนุษย์ ซึ่งพบว่าสามารถแก้ปัญหาที่มีความซับซ้อน หรือใช้ในการทำนายหรือพยากรณ์พฤติกรรมที่มีลักษณะไม่เป็นเชิงเส้น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Nonlinear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ได้ดี และในปัจจุบันนิยมนำโครงข่ายประสาทเทียมมาประยุกต์ใช้แก้ปัญหางานจริงได้อย่างหลากหลายด้าน เช่น การเงินการธนาคาร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อวกาศ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ระบบป้องกันประเทศ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ระบบรักษาความปลอดภัย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การแพทย์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ระบบสื่อสาร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ระบบขนส่ง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การบันเทิง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ทางด้านวิศวกรรม รวมทั้งงานทางด้านการเกษตรซึ่งพบบ่อยมากขึ้น โดยนำโครงข่ายประสาทเทียมมาใช้ด้านเพื่อการจัดหมวดหมู่และแยกแยะวัสดุทางการเกษตร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Classification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การพยากรณ์ผลลัพธ์ของผลผลิต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Forecasting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การประมาณค่าความสัมพันธ์ระหว่างตัวแปรต้นและตัวแปรตาม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Estimating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การควบคุมสภาวะที่มีการเปลี่ยนแปลง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Control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การจดจำรูปแบบ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Recognition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การจัดกลุ่ม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Clustering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เป็นต้น </w:t>
      </w:r>
    </w:p>
    <w:p w:rsidR="008C440E" w:rsidRPr="00FA7A64" w:rsidRDefault="00430AB4" w:rsidP="00430AB4">
      <w:pPr>
        <w:tabs>
          <w:tab w:val="left" w:pos="720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คุณสมบัติที่สำคัญโครงข่ายประสาทเทียม คือความสามารถในการเรียนรู้จากตัวอย่าง โดยการพยายามคำนวณหาความสัมพันธ์ระหว่างปัจจัยนำเข้า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input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)และ ผลลัพธ์(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output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การเรียนรู้จะเริ่มจากสุ่มค่าน้ำหนัก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Weight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และค่าเบี่ยงเบนเริ่มต้น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Bias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ค่าผลลัพธ์ที่ได้จากค่าเริ่มต้นจะถูกนำมาเปรียบเทียบกับผลลัพธ์จริง ค่าที่แตกต่างจะถูกนำมาปรับค่าน้ำหนักและค่าเบี่ยงเบนโดยวิธีลองผิดลองถูก จนได้ผลลัพธ์ที่ใกล้เคียงหรือตรงกับผลลัพธ์จริง ค่าน้ำหนักและค่าเบี่ยงเบนสุดท้ายจะถูกนำมาใช้ในการพยากรณ์ผลลัพธ์ที่เกิดจากข้อมูล (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input</w:t>
      </w:r>
      <w:r w:rsidR="008C440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ใหม่</w:t>
      </w:r>
    </w:p>
    <w:p w:rsidR="00B6299D" w:rsidRDefault="00430AB4" w:rsidP="00430AB4">
      <w:pPr>
        <w:tabs>
          <w:tab w:val="left" w:pos="425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2.5.4</w:t>
      </w: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 </w:t>
      </w:r>
      <w:r w:rsidR="00DB4D6D" w:rsidRPr="00FA7A64">
        <w:rPr>
          <w:rFonts w:ascii="TH SarabunPSK" w:hAnsi="TH SarabunPSK" w:cs="TH SarabunPSK"/>
          <w:sz w:val="32"/>
          <w:szCs w:val="32"/>
          <w:cs/>
        </w:rPr>
        <w:t xml:space="preserve">เคเนียเรสเนเบอร์ </w:t>
      </w:r>
      <w:r w:rsidR="00DB4D6D">
        <w:rPr>
          <w:rFonts w:ascii="TH SarabunPSK" w:hAnsi="TH SarabunPSK" w:cs="TH SarabunPSK" w:hint="cs"/>
          <w:sz w:val="32"/>
          <w:szCs w:val="32"/>
          <w:cs/>
        </w:rPr>
        <w:t>(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306FE" w:rsidRP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Nearest Neighbors</w:t>
      </w:r>
      <w:r w:rsidR="00DB4D6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)</w:t>
      </w:r>
      <w:r w:rsidR="00DB4D6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 </w:t>
      </w:r>
      <w:r w:rsidR="00DB4D6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หรือ </w:t>
      </w:r>
      <w:r w:rsidR="00DB4D6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KNN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ขั้</w:t>
      </w:r>
      <w:r w:rsidR="000B232C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นตอนวิธีการเพื่อนบ้านใกล้ที่สุด</w:t>
      </w:r>
      <w:r w:rsidR="000B232C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Nearest </w:t>
      </w:r>
      <w:r w:rsidR="003B0730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Neighbor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Algorithm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เป็นวิธีที่ใช้ในการจัดแบ่งคลาส โดยเทคนิคนี้จะตัดสินใจว่า คลาสใดที่จะแทนเงื่อนไขหรือกรณีใหม่ๆได้บ้าง โดยการตรวจสอบจำนวนบางจำนวน ในขั้นตอนวิธีการเพื่อนบ้านใกล้ที่สุด ของกรณีหรือเงื่อนไขที่เหมือนกันหรือใกล้เคียงกันมากที่สุด โดยจะหาผลรวม 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Count Up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ของจำนวนเงื่อนไข หรือกรณีต่างๆ สำหรับ</w:t>
      </w:r>
      <w:r w:rsid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แต่ละคลาส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และกำหนดเงื่อนไขใหม่ๆ ให้คลาสที่เหมือนกันกับคลาสที่ใกล้เคียงกันมากที่สุด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ซึ่ง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การนำเทคนิคของขั้นตอนวิธีการเพื่อนบ้านใกล้ที่สุดไปใช้นั้น เป็นการหาระยะห่างระหว่างแต่ละตัวแปร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Attribute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) ในข้อมูล จากนั้นก็คำนวณค่าออกมา ซึ่งวิธีนี้จะเหมาะสำหรับข้อมูลแบบตัวเลข แต่ตัวแปรที่เป็นค่าแบบไม่ต่อเนื่องนั้นก็สามารถทำได้ เพียงแต่ต้องการการจัดการแบบพิเศษเพิ่มขึ้น อย่างเช่น ถ้าเป็นเรื่องของสี เราจะใช้อะไรวัดความแตกต่างระหว่างสีน้ำเงินกับสีเขียว ต่อจากนั้นเราต้องมีวิธีในการรวมค่าระยะห่างของ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Attribute 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ทุกค่าที่วัดมาได้ เมื่อสามารถคำนวณระยะห่างระหว่างเงื่อนไขหรือกรณีต่างๆ ได้ จากนั้นก็เลือกชุดของเงื่อนไขที่ใช้จัดคลาส มาเป็นฐานสำหรับการจัดคลาสในเงื่อนไขใหม่ๆ ได้แล้วเราจะตัดสินได้ว่า</w:t>
      </w:r>
      <w:r w:rsidR="00D306FE"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lastRenderedPageBreak/>
        <w:t xml:space="preserve">ขอบเขตของจุดข้างเคียงที่ควรเป็นนั้น ควรมีขนาดใหญ่เท่าไร และอาจมีการตัดสินใจได้ด้วยว่าจะนับจำนวนจุดข้างเคียงตัวมันได้อย่างไร </w:t>
      </w:r>
    </w:p>
    <w:p w:rsidR="00D306FE" w:rsidRPr="00430AB4" w:rsidRDefault="00430AB4" w:rsidP="00430AB4">
      <w:pPr>
        <w:tabs>
          <w:tab w:val="left" w:pos="992"/>
        </w:tabs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ab/>
      </w: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1)  </w:t>
      </w:r>
      <w:r w:rsidR="00D306FE" w:rsidRPr="00430AB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ขั้นตอนวิธีการเพื่อนบ้านใกล้ที่สุดมีขั้นตอนโดยสรุป ดังนี้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กำหนดขนาดของ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(ควรกำหนดให้เป็นเลขคี่)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คำนวณระยะห่าง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Distance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ของข้อมูลที่ต้องการพิจารณากับกลุ่มข้อมูลตัวอย่าง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จัดเรียงลำดับของระยะห่าง และเลือกพิจารณาชุดข้อมูลที่ใกล้จุดที่ต้องการพิจารณาตามจำนวน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ที่กำหนดไว้</w:t>
      </w:r>
    </w:p>
    <w:p w:rsidR="000F0E0B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พิจารณาข้อมูลจำนวน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k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ชุด และสังเกตว่ากลุ่ม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ไหนที่ใกล้จุดที่พิจารณาเป็นจำนวนมากที่สุด</w:t>
      </w:r>
    </w:p>
    <w:p w:rsidR="00B6299D" w:rsidRDefault="00430AB4" w:rsidP="00430AB4">
      <w:pPr>
        <w:ind w:left="720" w:firstLine="720"/>
        <w:jc w:val="thaiDistribute"/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</w:pPr>
      <w:r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>-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กำหนด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class 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ให้กับจุดที่พิจารณา (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class</w:t>
      </w:r>
      <w:r w:rsidR="00D306FE" w:rsidRPr="00B6299D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) ที่ใกล้จุดพิจารณามากที่สุด</w:t>
      </w:r>
      <w:r w:rsidR="00B6299D">
        <w:rPr>
          <w:rStyle w:val="Char"/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</w:t>
      </w:r>
    </w:p>
    <w:p w:rsidR="006F78FB" w:rsidRPr="00544888" w:rsidRDefault="00D306FE" w:rsidP="00544888">
      <w:pPr>
        <w:tabs>
          <w:tab w:val="left" w:pos="992"/>
        </w:tabs>
        <w:jc w:val="thaiDistribute"/>
        <w:rPr>
          <w:rStyle w:val="Char"/>
          <w:rFonts w:ascii="TH SarabunPSK" w:eastAsia="Times New Roman" w:hAnsi="TH SarabunPSK" w:cs="TH SarabunPSK"/>
          <w:b w:val="0"/>
          <w:bCs w:val="0"/>
          <w:color w:val="auto"/>
          <w:sz w:val="32"/>
          <w:szCs w:val="32"/>
        </w:rPr>
      </w:pP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วิธี 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>k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-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Nearest Neighbors </w:t>
      </w:r>
      <w:r w:rsidRPr="00FA7A64">
        <w:rPr>
          <w:rStyle w:val="Char"/>
          <w:rFonts w:ascii="TH SarabunPSK" w:hAnsi="TH SarabunPSK" w:cs="TH SarabunPSK"/>
          <w:b w:val="0"/>
          <w:bCs w:val="0"/>
          <w:sz w:val="32"/>
          <w:szCs w:val="32"/>
          <w:cs/>
        </w:rPr>
        <w:t>ทำให้เราทราบประเภทข้อมูลของสิ่งของที่เรายังไม่เคยจำแนกมาก่อนได้ ในการใช้งานจริงยังมีเงื่อนไขบางอย่างที่เราต้องพิจารณาเป็นพิเศษ</w:t>
      </w:r>
      <w:r w:rsidR="00544888">
        <w:rPr>
          <w:rStyle w:val="Char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544888" w:rsidRPr="00544888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ขั้นตอนวิธีการค้นหาเพื่อนบ้านใกล้สุด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2562: </w:t>
      </w:r>
      <w:r w:rsidR="00544888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54488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6F78FB" w:rsidRPr="006F78FB" w:rsidRDefault="006F78FB" w:rsidP="00351BA1">
      <w:pPr>
        <w:jc w:val="thaiDistribute"/>
        <w:rPr>
          <w:rStyle w:val="a5"/>
          <w:rFonts w:ascii="TH SarabunPSK" w:eastAsiaTheme="majorEastAsia" w:hAnsi="TH SarabunPSK" w:cs="TH SarabunPSK"/>
          <w:b w:val="0"/>
          <w:bCs w:val="0"/>
          <w:color w:val="000000" w:themeColor="text1"/>
          <w:sz w:val="32"/>
          <w:szCs w:val="32"/>
        </w:rPr>
      </w:pPr>
    </w:p>
    <w:p w:rsidR="006F78FB" w:rsidRPr="006F78FB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 w:hint="cs"/>
          <w:sz w:val="32"/>
          <w:szCs w:val="32"/>
          <w:cs/>
        </w:rPr>
        <w:t>2.6</w:t>
      </w:r>
      <w:r w:rsidR="00430AB4">
        <w:rPr>
          <w:rStyle w:val="a5"/>
          <w:rFonts w:ascii="TH SarabunPSK" w:hAnsi="TH SarabunPSK" w:cs="TH SarabunPSK"/>
          <w:sz w:val="32"/>
          <w:szCs w:val="32"/>
          <w:cs/>
        </w:rPr>
        <w:t xml:space="preserve">  </w:t>
      </w:r>
      <w:r w:rsidR="00E445B8" w:rsidRPr="006F78FB">
        <w:rPr>
          <w:rStyle w:val="a5"/>
          <w:rFonts w:ascii="TH SarabunPSK" w:hAnsi="TH SarabunPSK" w:cs="TH SarabunPSK"/>
          <w:sz w:val="32"/>
          <w:szCs w:val="32"/>
          <w:cs/>
        </w:rPr>
        <w:t>การแบ่งกลุ่มข้อมูล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</w:rPr>
        <w:t> 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  <w:cs/>
        </w:rPr>
        <w:t>(</w:t>
      </w:r>
      <w:r w:rsidR="00A64B26" w:rsidRPr="006F78FB">
        <w:rPr>
          <w:rStyle w:val="a5"/>
          <w:rFonts w:ascii="TH SarabunPSK" w:hAnsi="TH SarabunPSK" w:cs="TH SarabunPSK"/>
          <w:sz w:val="32"/>
          <w:szCs w:val="32"/>
        </w:rPr>
        <w:t>C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</w:rPr>
        <w:t>lustering</w:t>
      </w:r>
      <w:r w:rsidR="00727A55" w:rsidRPr="006F78FB">
        <w:rPr>
          <w:rStyle w:val="a5"/>
          <w:rFonts w:ascii="TH SarabunPSK" w:hAnsi="TH SarabunPSK" w:cs="TH SarabunPSK"/>
          <w:sz w:val="32"/>
          <w:szCs w:val="32"/>
          <w:cs/>
        </w:rPr>
        <w:t>)</w:t>
      </w:r>
      <w:r w:rsidR="004D1F03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351BA1" w:rsidRDefault="00430AB4" w:rsidP="00430AB4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Machine Learning 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Unsupervised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ที่ไม่มี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Target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หรือ ไม่มีต้นแบบของผลลัพธ์ ซึ่งเป็น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ที่เอาไว้ใช้การจัดกลุ่มจัดก้อนของข้อมูล ที่ไม่เคยมีการจัดกลุ่มก้อนมาก่อน</w:t>
      </w:r>
      <w:r w:rsidR="00351BA1" w:rsidRPr="006F7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ตัวอย่างเช่น การจัดกลุ่มของผลิตภัณฑ์สินค้า ซึ่งอาจมีหลายคนสงสัยว่า ทำไมต้องใช้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Clustering 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ทั้ง</w:t>
      </w:r>
      <w:r w:rsidR="003B07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ๆ ที่สินค้าก็จัดหมวดหมู่ด้วยประเภทของสินค้าได้เองอยู่แล้ว ก็ต้องบอกว่า การจัดกลุ่มด้วยการใช้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Model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 xml:space="preserve">จะจัดกลุ่มตามพฤติกรรมที่ลูกค้ามีต่อสินค้า โดยใช้ข้อมูลการสั่งซื้อสินค้า เช่น จัดกลุ่มจากความถี่ในการซื้อ จัดกลุ่มจากปริมาณของการซื้อ เป็นต้น โดยการจัดกลุ่มแบบ </w:t>
      </w:r>
      <w:r w:rsidR="00351BA1" w:rsidRPr="006F78FB">
        <w:rPr>
          <w:rFonts w:ascii="TH SarabunPSK" w:hAnsi="TH SarabunPSK" w:cs="TH SarabunPSK"/>
          <w:sz w:val="32"/>
          <w:szCs w:val="32"/>
        </w:rPr>
        <w:t xml:space="preserve">Cluster </w:t>
      </w:r>
      <w:r w:rsidR="00351BA1" w:rsidRPr="006F78FB">
        <w:rPr>
          <w:rFonts w:ascii="TH SarabunPSK" w:hAnsi="TH SarabunPSK" w:cs="TH SarabunPSK"/>
          <w:sz w:val="32"/>
          <w:szCs w:val="32"/>
          <w:cs/>
        </w:rPr>
        <w:t>ที่ได้จากข้อมูล จะทำให้สามารถแบ่งกลุ่มของผลิตภัณฑ์ตามความประสงค์ของลูกค้า ซึ่งอาจจะมีจำนวนกลุ่มน้อยกว่าการจัดกลุ่มด้วยประเภทผลิตภัณฑ์</w:t>
      </w:r>
      <w:r w:rsidR="00D9192D">
        <w:rPr>
          <w:rFonts w:ascii="TH SarabunPSK" w:hAnsi="TH SarabunPSK" w:cs="TH SarabunPSK"/>
          <w:sz w:val="32"/>
          <w:szCs w:val="32"/>
        </w:rPr>
        <w:t xml:space="preserve"> (</w:t>
      </w:r>
      <w:r w:rsidR="00D9192D" w:rsidRPr="00D9192D">
        <w:rPr>
          <w:rFonts w:ascii="TH SarabunPSK" w:hAnsi="TH SarabunPSK" w:cs="TH SarabunPSK"/>
          <w:sz w:val="32"/>
          <w:szCs w:val="32"/>
        </w:rPr>
        <w:t>Clustering Model</w:t>
      </w:r>
      <w:r w:rsidR="009D4F95">
        <w:rPr>
          <w:rFonts w:ascii="TH SarabunPSK" w:hAnsi="TH SarabunPSK" w:cs="TH SarabunPSK"/>
          <w:sz w:val="32"/>
          <w:szCs w:val="32"/>
        </w:rPr>
        <w:t>,</w:t>
      </w:r>
      <w:r w:rsidR="00D9192D">
        <w:rPr>
          <w:rFonts w:ascii="TH SarabunPSK" w:hAnsi="TH SarabunPSK" w:cs="TH SarabunPSK"/>
          <w:sz w:val="32"/>
          <w:szCs w:val="32"/>
        </w:rPr>
        <w:t>2561</w:t>
      </w:r>
      <w:r w:rsidR="009D4F95">
        <w:rPr>
          <w:rFonts w:ascii="TH SarabunPSK" w:hAnsi="TH SarabunPSK" w:cs="TH SarabunPSK"/>
          <w:sz w:val="32"/>
          <w:szCs w:val="32"/>
        </w:rPr>
        <w:t xml:space="preserve">: </w:t>
      </w:r>
      <w:r w:rsidR="009D4F95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9192D">
        <w:rPr>
          <w:rFonts w:ascii="TH SarabunPSK" w:hAnsi="TH SarabunPSK" w:cs="TH SarabunPSK"/>
          <w:sz w:val="32"/>
          <w:szCs w:val="32"/>
        </w:rPr>
        <w:t>)</w:t>
      </w:r>
    </w:p>
    <w:p w:rsidR="002C112C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4010A">
        <w:rPr>
          <w:rFonts w:ascii="TH SarabunPSK" w:hAnsi="TH SarabunPSK" w:cs="TH SarabunPSK"/>
          <w:sz w:val="32"/>
          <w:szCs w:val="32"/>
        </w:rPr>
        <w:t>2.6.1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45A93">
        <w:rPr>
          <w:rFonts w:ascii="TH SarabunPSK" w:hAnsi="TH SarabunPSK" w:cs="TH SarabunPSK" w:hint="cs"/>
          <w:sz w:val="32"/>
          <w:szCs w:val="32"/>
          <w:cs/>
        </w:rPr>
        <w:t>การหาระยะห่างระหว่างข้อมูล (</w:t>
      </w:r>
      <w:r w:rsidR="00645A93">
        <w:rPr>
          <w:rFonts w:ascii="TH SarabunPSK" w:hAnsi="TH SarabunPSK" w:cs="TH SarabunPSK"/>
          <w:sz w:val="32"/>
          <w:szCs w:val="32"/>
        </w:rPr>
        <w:t>distance function</w:t>
      </w:r>
      <w:r w:rsidR="00645A93">
        <w:rPr>
          <w:rFonts w:ascii="TH SarabunPSK" w:hAnsi="TH SarabunPSK" w:cs="TH SarabunPSK" w:hint="cs"/>
          <w:sz w:val="32"/>
          <w:szCs w:val="32"/>
          <w:cs/>
        </w:rPr>
        <w:t>)</w:t>
      </w:r>
      <w:r w:rsidR="00645A93">
        <w:rPr>
          <w:rFonts w:ascii="TH SarabunPSK" w:hAnsi="TH SarabunPSK" w:cs="TH SarabunPSK"/>
          <w:sz w:val="32"/>
          <w:szCs w:val="32"/>
        </w:rPr>
        <w:t xml:space="preserve"> </w:t>
      </w:r>
      <w:r w:rsidR="00EC2248">
        <w:rPr>
          <w:rFonts w:ascii="TH SarabunPSK" w:hAnsi="TH SarabunPSK" w:cs="TH SarabunPSK" w:hint="cs"/>
          <w:sz w:val="32"/>
          <w:szCs w:val="32"/>
          <w:cs/>
        </w:rPr>
        <w:t>เป็นการจัดข้อมูลที่มีลักษณะคล้ายกันเอาไว้เป็นกลุ่มเดียวกัน ดังนั้นเราจึงมีวิธีการวัดความคล้าย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คลึงระหว่างข้อมูล ซึ่งในทางดาต้า ไมน์นิงเราจะเรียกความแตกต่างระหว่างข้อมูลว่า </w:t>
      </w:r>
      <w:r w:rsidR="002C112C">
        <w:rPr>
          <w:rFonts w:ascii="TH SarabunPSK" w:hAnsi="TH SarabunPSK" w:cs="TH SarabunPSK"/>
          <w:sz w:val="32"/>
          <w:szCs w:val="32"/>
        </w:rPr>
        <w:t>“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ระยะห่างระหว่างข้อมูล (</w:t>
      </w:r>
      <w:r w:rsidR="002C112C">
        <w:rPr>
          <w:rFonts w:ascii="TH SarabunPSK" w:hAnsi="TH SarabunPSK" w:cs="TH SarabunPSK"/>
          <w:sz w:val="32"/>
          <w:szCs w:val="32"/>
        </w:rPr>
        <w:t>distance</w:t>
      </w:r>
      <w:r w:rsidR="002C112C">
        <w:rPr>
          <w:rFonts w:ascii="TH SarabunPSK" w:hAnsi="TH SarabunPSK" w:cs="TH SarabunPSK" w:hint="cs"/>
          <w:sz w:val="32"/>
          <w:szCs w:val="32"/>
          <w:cs/>
        </w:rPr>
        <w:t>)</w:t>
      </w:r>
      <w:r w:rsidR="002C112C">
        <w:rPr>
          <w:rFonts w:ascii="TH SarabunPSK" w:hAnsi="TH SarabunPSK" w:cs="TH SarabunPSK"/>
          <w:sz w:val="32"/>
          <w:szCs w:val="32"/>
        </w:rPr>
        <w:t>”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 โดยมีฟังก์ชันในการคำนวณหาระยะห่างระหว่างข้อมูลที่ใช้กันอย่างแพร่หลายอยู่หลายแบบ เช่น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1.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การหาระยะห่างด้วยวิธี </w:t>
      </w:r>
      <w:r w:rsidR="002C112C">
        <w:rPr>
          <w:rFonts w:ascii="TH SarabunPSK" w:hAnsi="TH SarabunPSK" w:cs="TH SarabunPSK"/>
          <w:sz w:val="32"/>
          <w:szCs w:val="32"/>
        </w:rPr>
        <w:t xml:space="preserve">City block </w:t>
      </w:r>
      <w:r w:rsidR="002C112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2C112C">
        <w:rPr>
          <w:rFonts w:ascii="TH SarabunPSK" w:hAnsi="TH SarabunPSK" w:cs="TH SarabunPSK"/>
          <w:sz w:val="32"/>
          <w:szCs w:val="32"/>
        </w:rPr>
        <w:t xml:space="preserve">Manhattan </w:t>
      </w:r>
      <w:r w:rsidR="002C112C">
        <w:rPr>
          <w:rFonts w:ascii="TH SarabunPSK" w:hAnsi="TH SarabunPSK" w:cs="TH SarabunPSK" w:hint="cs"/>
          <w:sz w:val="32"/>
          <w:szCs w:val="32"/>
          <w:cs/>
        </w:rPr>
        <w:t>(</w:t>
      </w:r>
      <w:r w:rsidR="002C112C">
        <w:rPr>
          <w:rFonts w:ascii="TH SarabunPSK" w:hAnsi="TH SarabunPSK" w:cs="TH SarabunPSK"/>
          <w:sz w:val="32"/>
          <w:szCs w:val="32"/>
        </w:rPr>
        <w:t>City block</w:t>
      </w:r>
      <w:r w:rsidR="002C112C">
        <w:rPr>
          <w:rFonts w:ascii="TH SarabunPSK" w:hAnsi="TH SarabunPSK" w:cs="TH SarabunPSK" w:hint="cs"/>
          <w:sz w:val="32"/>
          <w:szCs w:val="32"/>
          <w:cs/>
        </w:rPr>
        <w:t>/</w:t>
      </w:r>
      <w:r w:rsidR="003B0730">
        <w:rPr>
          <w:rFonts w:ascii="TH SarabunPSK" w:hAnsi="TH SarabunPSK" w:cs="TH SarabunPSK"/>
          <w:sz w:val="32"/>
          <w:szCs w:val="32"/>
        </w:rPr>
        <w:t>Manhattan</w:t>
      </w:r>
      <w:r w:rsidR="002C112C">
        <w:rPr>
          <w:rFonts w:ascii="TH SarabunPSK" w:hAnsi="TH SarabunPSK" w:cs="TH SarabunPSK"/>
          <w:sz w:val="32"/>
          <w:szCs w:val="32"/>
        </w:rPr>
        <w:t xml:space="preserve"> distance</w:t>
      </w:r>
      <w:r w:rsidR="002C112C">
        <w:rPr>
          <w:rFonts w:ascii="TH SarabunPSK" w:hAnsi="TH SarabunPSK" w:cs="TH SarabunPSK" w:hint="cs"/>
          <w:sz w:val="32"/>
          <w:szCs w:val="32"/>
          <w:cs/>
        </w:rPr>
        <w:t>)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2.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2C112C">
        <w:rPr>
          <w:rFonts w:ascii="TH SarabunPSK" w:hAnsi="TH SarabunPSK" w:cs="TH SarabunPSK"/>
          <w:sz w:val="32"/>
          <w:szCs w:val="32"/>
        </w:rPr>
        <w:t xml:space="preserve"> E</w:t>
      </w:r>
      <w:r w:rsidR="004751EC">
        <w:rPr>
          <w:rFonts w:ascii="TH SarabunPSK" w:hAnsi="TH SarabunPSK" w:cs="TH SarabunPSK"/>
          <w:sz w:val="32"/>
          <w:szCs w:val="32"/>
        </w:rPr>
        <w:t>uclidean (Euclidean distance)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3.</w:t>
      </w:r>
      <w:r w:rsidR="002C112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4751EC">
        <w:rPr>
          <w:rFonts w:ascii="TH SarabunPSK" w:hAnsi="TH SarabunPSK" w:cs="TH SarabunPSK"/>
          <w:sz w:val="32"/>
          <w:szCs w:val="32"/>
        </w:rPr>
        <w:t xml:space="preserve"> Jaccard (Jaccard distance)</w:t>
      </w:r>
    </w:p>
    <w:p w:rsidR="004751EC" w:rsidRDefault="00243456" w:rsidP="006F78F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โดยวิธีที่ 1 และ 2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 เหมาะสำหรับข้อมูลที่มีแอตทรี</w:t>
      </w:r>
      <w:r>
        <w:rPr>
          <w:rFonts w:ascii="TH SarabunPSK" w:hAnsi="TH SarabunPSK" w:cs="TH SarabunPSK" w:hint="cs"/>
          <w:sz w:val="32"/>
          <w:szCs w:val="32"/>
          <w:cs/>
        </w:rPr>
        <w:t>บิวต์เป็นค่าตัวเลข และวิธี่ที่ 3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 เหมาะสำหรับแอตทริบิวต์ที่มีค่าเป็นแบบนอมินอล </w:t>
      </w:r>
    </w:p>
    <w:p w:rsidR="004751EC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751EC" w:rsidRPr="00243456">
        <w:rPr>
          <w:rFonts w:ascii="TH SarabunPSK" w:hAnsi="TH SarabunPSK" w:cs="TH SarabunPSK" w:hint="cs"/>
          <w:sz w:val="32"/>
          <w:szCs w:val="32"/>
          <w:cs/>
        </w:rPr>
        <w:t xml:space="preserve">การหาระยะห่างด้วยวิธี </w:t>
      </w:r>
      <w:r w:rsidR="004751EC" w:rsidRPr="00243456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 w:rsidRPr="00243456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F4010A" w:rsidRPr="00243456">
        <w:rPr>
          <w:rFonts w:ascii="TH SarabunPSK" w:hAnsi="TH SarabunPSK" w:cs="TH SarabunPSK"/>
          <w:sz w:val="32"/>
          <w:szCs w:val="32"/>
        </w:rPr>
        <w:t>Manhattan</w:t>
      </w:r>
      <w:r w:rsidR="00F4010A" w:rsidRPr="002434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51EC">
        <w:rPr>
          <w:rFonts w:ascii="TH SarabunPSK" w:hAnsi="TH SarabunPSK" w:cs="TH SarabunPSK" w:hint="cs"/>
          <w:sz w:val="32"/>
          <w:szCs w:val="32"/>
          <w:cs/>
        </w:rPr>
        <w:t xml:space="preserve">เป็นวิธีการหาระยะห่างแบบพื้นฐาน โดยระยะห่าง </w:t>
      </w:r>
      <w:r w:rsidR="004751EC">
        <w:rPr>
          <w:rFonts w:ascii="TH SarabunPSK" w:hAnsi="TH SarabunPSK" w:cs="TH SarabunPSK"/>
          <w:sz w:val="32"/>
          <w:szCs w:val="32"/>
        </w:rPr>
        <w:t xml:space="preserve">city block </w:t>
      </w:r>
      <w:r w:rsidR="004751EC">
        <w:rPr>
          <w:rFonts w:ascii="TH SarabunPSK" w:hAnsi="TH SarabunPSK" w:cs="TH SarabunPSK" w:hint="cs"/>
          <w:sz w:val="32"/>
          <w:szCs w:val="32"/>
          <w:cs/>
        </w:rPr>
        <w:t>เกิดจากผลต่างระหว่างแอตทริบิวต์ต่างๆ ดังสมการ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751EC" w:rsidRPr="00EE5EB2" w:rsidRDefault="00F97F3B" w:rsidP="00EE5EB2">
      <w:pPr>
        <w:ind w:left="720" w:firstLine="720"/>
        <w:jc w:val="center"/>
        <w:rPr>
          <w:rFonts w:ascii="TH SarabunPSK" w:hAnsi="TH SarabunPSK" w:cs="TH SarabunPSK"/>
          <w:sz w:val="24"/>
          <w:szCs w:val="24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City-block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H SarabunPSK"/>
            <w:sz w:val="24"/>
            <w:szCs w:val="24"/>
          </w:rPr>
          <m:t>+..+</m:t>
        </m:r>
        <m:d>
          <m:dPr>
            <m:begChr m:val="|"/>
            <m:endChr m:val="|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="TH SarabunPSK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PSK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L</m:t>
                </m:r>
              </m:sub>
            </m:sSub>
          </m:e>
        </m:d>
      </m:oMath>
      <w:r w:rsidR="00EE5EB2">
        <w:rPr>
          <w:rFonts w:ascii="TH SarabunPSK" w:hAnsi="TH SarabunPSK" w:cs="TH SarabunPSK"/>
          <w:sz w:val="24"/>
          <w:szCs w:val="24"/>
        </w:rPr>
        <w:tab/>
      </w:r>
      <w:r w:rsidR="00EE5EB2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32"/>
          <w:szCs w:val="32"/>
        </w:rPr>
        <w:t>(2.3)</w:t>
      </w:r>
    </w:p>
    <w:p w:rsidR="000E1E61" w:rsidRDefault="000E1E61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E1E61" w:rsidRDefault="000E1E61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แอตทริบิวต์ที่ 1 ของข้อมูลชุดที่ 2 โดยข้อมูลทั้งสองตัว (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>
        <w:rPr>
          <w:rFonts w:ascii="TH SarabunPSK" w:hAnsi="TH SarabunPSK" w:cs="TH SarabunPSK"/>
          <w:sz w:val="32"/>
          <w:szCs w:val="32"/>
        </w:rPr>
        <w:t>L</w:t>
      </w:r>
    </w:p>
    <w:p w:rsidR="00243456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0E1E61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0E1E61">
        <w:rPr>
          <w:rFonts w:ascii="TH SarabunPSK" w:hAnsi="TH SarabunPSK" w:cs="TH SarabunPSK"/>
          <w:sz w:val="32"/>
          <w:szCs w:val="32"/>
        </w:rPr>
        <w:t xml:space="preserve"> Euclidean </w:t>
      </w:r>
      <w:r w:rsidR="000E1E61">
        <w:rPr>
          <w:rFonts w:ascii="TH SarabunPSK" w:hAnsi="TH SarabunPSK" w:cs="TH SarabunPSK" w:hint="cs"/>
          <w:sz w:val="32"/>
          <w:szCs w:val="32"/>
          <w:cs/>
        </w:rPr>
        <w:t>เป็นวิธีการหาระยะห่างที่นิยมใช้กันอย่าง</w:t>
      </w:r>
    </w:p>
    <w:p w:rsidR="00EE5EB2" w:rsidRDefault="000E1E61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แพร่หลาย โดยระยะห่าง </w:t>
      </w:r>
      <w:r>
        <w:rPr>
          <w:rFonts w:ascii="TH SarabunPSK" w:hAnsi="TH SarabunPSK" w:cs="TH SarabunPSK"/>
          <w:sz w:val="32"/>
          <w:szCs w:val="32"/>
        </w:rPr>
        <w:t xml:space="preserve">Euclidean </w:t>
      </w:r>
      <w:r>
        <w:rPr>
          <w:rFonts w:ascii="TH SarabunPSK" w:hAnsi="TH SarabunPSK" w:cs="TH SarabunPSK" w:hint="cs"/>
          <w:sz w:val="32"/>
          <w:szCs w:val="32"/>
          <w:cs/>
        </w:rPr>
        <w:t>เกิดจากรากที่สองของผลต่างระหว่างแอตทริบิวต์ต่างๆ ยกกำลังสอง ดังสมการ</w:t>
      </w:r>
    </w:p>
    <w:p w:rsidR="000E1E61" w:rsidRPr="002D349D" w:rsidRDefault="00EE5EB2" w:rsidP="00EE5EB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H SarabunPSK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H SarabunPSK"/>
                <w:sz w:val="24"/>
                <w:szCs w:val="24"/>
              </w:rPr>
              <m:t>Euclidean</m:t>
            </m:r>
            <m:r>
              <w:rPr>
                <w:rFonts w:ascii="Cambria Math" w:hAnsi="Cambria Math" w:cs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H SarabunPSK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H SarabunPSK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H SarabunPSK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H SarabunPSK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H SarabunPSK"/>
            <w:sz w:val="24"/>
            <w:szCs w:val="24"/>
          </w:rPr>
          <m:t>+..+</m:t>
        </m:r>
        <m:sSup>
          <m:sSupPr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H SarabunPSK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H SarabunPSK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24"/>
                        <w:szCs w:val="24"/>
                      </w:rPr>
                      <m:t>L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H SarabunPSK"/>
                <w:sz w:val="24"/>
                <w:szCs w:val="24"/>
              </w:rPr>
              <m:t>2</m:t>
            </m:r>
          </m:sup>
        </m:sSup>
      </m:oMath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(2.4)</w:t>
      </w:r>
    </w:p>
    <w:p w:rsidR="000E1E61" w:rsidRPr="000E1E61" w:rsidRDefault="000E1E61" w:rsidP="000E1E61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0E1E61" w:rsidRDefault="00CD0A2C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แอตทริบิวต์ที่ 1 ของข้อมูลจุดที่ 1 และ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>
        <w:rPr>
          <w:rFonts w:ascii="TH SarabunPSK" w:hAnsi="TH SarabunPSK" w:cs="TH SarabunPSK" w:hint="cs"/>
          <w:sz w:val="32"/>
          <w:szCs w:val="32"/>
          <w:cs/>
        </w:rPr>
        <w:t xml:space="preserve"> คือ แอตทริบิวตืที่ 1 ของข้อมูลชุดที่ 2 โดยข้อมูลทั้งสองตัว </w:t>
      </w:r>
      <w:r w:rsidR="007D79FC">
        <w:rPr>
          <w:rFonts w:ascii="TH SarabunPSK" w:hAnsi="TH SarabunPSK" w:cs="TH SarabunPSK" w:hint="cs"/>
          <w:sz w:val="32"/>
          <w:szCs w:val="32"/>
          <w:cs/>
        </w:rPr>
        <w:t>(</w:t>
      </w:r>
      <w:r w:rsidR="007D79FC">
        <w:rPr>
          <w:rFonts w:ascii="TH SarabunPSK" w:hAnsi="TH SarabunPSK" w:cs="TH SarabunPSK"/>
          <w:sz w:val="32"/>
          <w:szCs w:val="32"/>
        </w:rPr>
        <w:t>x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7D79FC">
        <w:rPr>
          <w:rFonts w:ascii="TH SarabunPSK" w:hAnsi="TH SarabunPSK" w:cs="TH SarabunPSK"/>
          <w:sz w:val="32"/>
          <w:szCs w:val="32"/>
        </w:rPr>
        <w:t>y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 w:rsidR="007D79FC">
        <w:rPr>
          <w:rFonts w:ascii="TH SarabunPSK" w:hAnsi="TH SarabunPSK" w:cs="TH SarabunPSK"/>
          <w:sz w:val="32"/>
          <w:szCs w:val="32"/>
        </w:rPr>
        <w:t>L</w:t>
      </w:r>
    </w:p>
    <w:p w:rsidR="00243456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การหาระยะห่างด้วยวิธี</w:t>
      </w:r>
      <w:r w:rsidR="007D79FC">
        <w:rPr>
          <w:rFonts w:ascii="TH SarabunPSK" w:hAnsi="TH SarabunPSK" w:cs="TH SarabunPSK"/>
          <w:sz w:val="32"/>
          <w:szCs w:val="32"/>
        </w:rPr>
        <w:t xml:space="preserve"> Jaccard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การหาระยะห่างสองวิธีแรก</w:t>
      </w:r>
      <w:r w:rsidR="00243456">
        <w:rPr>
          <w:rFonts w:ascii="TH SarabunPSK" w:hAnsi="TH SarabunPSK" w:cs="TH SarabunPSK" w:hint="cs"/>
          <w:sz w:val="32"/>
          <w:szCs w:val="32"/>
          <w:cs/>
        </w:rPr>
        <w:t>ที่แนะนำไปใช้กับ</w:t>
      </w:r>
    </w:p>
    <w:p w:rsidR="007D79FC" w:rsidRDefault="00243456" w:rsidP="00243456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แอต</w:t>
      </w:r>
      <w:r w:rsidR="007D79FC">
        <w:rPr>
          <w:rFonts w:ascii="TH SarabunPSK" w:hAnsi="TH SarabunPSK" w:cs="TH SarabunPSK" w:hint="cs"/>
          <w:sz w:val="32"/>
          <w:szCs w:val="32"/>
          <w:cs/>
        </w:rPr>
        <w:t>ทริบิวต์ที่มีข้อมูลที่เป็นตัวเลข ถ้าแอตทริบิวต์ที่เป็นค่านอมินอล หรือ ไบนารี (</w:t>
      </w:r>
      <w:r w:rsidR="007D79FC">
        <w:rPr>
          <w:rFonts w:ascii="TH SarabunPSK" w:hAnsi="TH SarabunPSK" w:cs="TH SarabunPSK"/>
          <w:sz w:val="32"/>
          <w:szCs w:val="32"/>
        </w:rPr>
        <w:t>binary</w:t>
      </w:r>
      <w:r w:rsidR="007D79FC">
        <w:rPr>
          <w:rFonts w:ascii="TH SarabunPSK" w:hAnsi="TH SarabunPSK" w:cs="TH SarabunPSK" w:hint="cs"/>
          <w:sz w:val="32"/>
          <w:szCs w:val="32"/>
          <w:cs/>
        </w:rPr>
        <w:t>)</w:t>
      </w:r>
      <w:r w:rsidR="007D79FC">
        <w:rPr>
          <w:rFonts w:ascii="TH SarabunPSK" w:hAnsi="TH SarabunPSK" w:cs="TH SarabunPSK"/>
          <w:sz w:val="32"/>
          <w:szCs w:val="32"/>
        </w:rPr>
        <w:t xml:space="preserve"> </w:t>
      </w:r>
      <w:r w:rsidR="007D79FC">
        <w:rPr>
          <w:rFonts w:ascii="TH SarabunPSK" w:hAnsi="TH SarabunPSK" w:cs="TH SarabunPSK" w:hint="cs"/>
          <w:sz w:val="32"/>
          <w:szCs w:val="32"/>
          <w:cs/>
        </w:rPr>
        <w:t xml:space="preserve">จะใช้วิธีการ </w:t>
      </w:r>
      <w:r w:rsidR="007D79FC">
        <w:rPr>
          <w:rFonts w:ascii="TH SarabunPSK" w:hAnsi="TH SarabunPSK" w:cs="TH SarabunPSK"/>
          <w:sz w:val="32"/>
          <w:szCs w:val="32"/>
        </w:rPr>
        <w:t xml:space="preserve">Jaccard </w:t>
      </w:r>
      <w:r w:rsidR="007D79FC">
        <w:rPr>
          <w:rFonts w:ascii="TH SarabunPSK" w:hAnsi="TH SarabunPSK" w:cs="TH SarabunPSK" w:hint="cs"/>
          <w:sz w:val="32"/>
          <w:szCs w:val="32"/>
          <w:cs/>
        </w:rPr>
        <w:t>โดยวิธีการนี้เป็นการนับจำนวนค่าที่เหมือนกันในแต่ละแอตทริบิวต์แล้วหารด้วยจำนวนค่าของแอตทริบิวต์ทั้งหมด ดังสมการ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D79FC" w:rsidRPr="002D349D" w:rsidRDefault="00F97F3B" w:rsidP="00EE5EB2">
      <w:pPr>
        <w:ind w:left="2880"/>
        <w:jc w:val="thaiDistribute"/>
        <w:rPr>
          <w:rFonts w:ascii="TH SarabunPSK" w:hAnsi="TH SarabunPSK" w:cs="TH SarabunPSK"/>
          <w:sz w:val="32"/>
          <w:szCs w:val="32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Jaccard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=1</m:t>
        </m:r>
        <m:f>
          <m:fPr>
            <m:ctrlPr>
              <w:rPr>
                <w:rFonts w:ascii="Cambria Math" w:hAnsi="Cambria Math" w:cs="TH SarabunPSK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X∩Y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X∩Y</m:t>
            </m:r>
          </m:den>
        </m:f>
      </m:oMath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</w:r>
      <w:r w:rsidR="002D349D">
        <w:rPr>
          <w:rFonts w:ascii="TH SarabunPSK" w:hAnsi="TH SarabunPSK" w:cs="TH SarabunPSK"/>
          <w:sz w:val="24"/>
          <w:szCs w:val="24"/>
        </w:rPr>
        <w:tab/>
        <w:t xml:space="preserve">   </w:t>
      </w:r>
      <w:r w:rsidR="0004756A">
        <w:rPr>
          <w:rFonts w:ascii="TH SarabunPSK" w:hAnsi="TH SarabunPSK" w:cs="TH SarabunPSK" w:hint="cs"/>
          <w:sz w:val="24"/>
          <w:szCs w:val="24"/>
          <w:cs/>
        </w:rPr>
        <w:t xml:space="preserve">          </w:t>
      </w:r>
      <w:r w:rsidR="002D349D">
        <w:rPr>
          <w:rFonts w:ascii="TH SarabunPSK" w:hAnsi="TH SarabunPSK" w:cs="TH SarabunPSK"/>
          <w:sz w:val="32"/>
          <w:szCs w:val="32"/>
        </w:rPr>
        <w:t>(2.5)</w:t>
      </w:r>
    </w:p>
    <w:p w:rsidR="007D79FC" w:rsidRDefault="007D79FC" w:rsidP="004751EC">
      <w:pPr>
        <w:jc w:val="thaiDistribute"/>
        <w:rPr>
          <w:rFonts w:ascii="TH SarabunPSK" w:hAnsi="TH SarabunPSK" w:cs="TH SarabunPSK"/>
          <w:sz w:val="24"/>
          <w:szCs w:val="24"/>
        </w:rPr>
      </w:pPr>
    </w:p>
    <w:p w:rsidR="007D79FC" w:rsidRDefault="007D79FC" w:rsidP="004751E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A6E8B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4A6E8B">
        <w:rPr>
          <w:rFonts w:ascii="TH SarabunPSK" w:hAnsi="TH SarabunPSK" w:cs="TH SarabunPSK"/>
          <w:sz w:val="32"/>
          <w:szCs w:val="32"/>
        </w:rPr>
        <w:t xml:space="preserve">X </w:t>
      </w:r>
      <w:r w:rsidRPr="004A6E8B">
        <w:rPr>
          <w:rFonts w:ascii="TH SarabunPSK" w:hAnsi="TH SarabunPSK" w:cs="TH SarabunPSK"/>
          <w:sz w:val="32"/>
          <w:szCs w:val="32"/>
          <w:cs/>
        </w:rPr>
        <w:t xml:space="preserve">คือข้อมูลจุดที่ 1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proofErr w:type="gramStart"/>
      <w:r w:rsidR="004A6E8B" w:rsidRPr="004A6E8B">
        <w:rPr>
          <w:rFonts w:ascii="TH SarabunPSK" w:hAnsi="TH SarabunPSK" w:cs="TH SarabunPSK"/>
          <w:sz w:val="32"/>
          <w:szCs w:val="32"/>
        </w:rPr>
        <w:t>,…</w:t>
      </w:r>
      <w:proofErr w:type="gramEnd"/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 w:rsidRPr="004A6E8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4A6E8B" w:rsidRPr="004A6E8B">
        <w:rPr>
          <w:rFonts w:ascii="TH SarabunPSK" w:hAnsi="TH SarabunPSK" w:cs="TH SarabunPSK"/>
          <w:sz w:val="32"/>
          <w:szCs w:val="32"/>
        </w:rPr>
        <w:t>Y</w:t>
      </w:r>
      <w:r w:rsidR="004A6E8B" w:rsidRPr="004A6E8B">
        <w:rPr>
          <w:rFonts w:ascii="TH SarabunPSK" w:hAnsi="TH SarabunPSK" w:cs="TH SarabunPSK"/>
          <w:sz w:val="32"/>
          <w:szCs w:val="32"/>
          <w:cs/>
        </w:rPr>
        <w:t xml:space="preserve"> คือข้อมูลจุดที่ 2 ซึ่งประกอบด้วยแอตทริบิวต์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>,…</w:t>
      </w:r>
      <m:oMath>
        <m:r>
          <w:rPr>
            <w:rFonts w:ascii="Cambria Math" w:hAnsi="Cambria Math" w:cs="TH SarabunPSK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L</m:t>
            </m:r>
          </m:sub>
        </m:sSub>
      </m:oMath>
      <w:r w:rsidR="004A6E8B" w:rsidRP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โดยข้อมูลทั้งสองตัว (</w:t>
      </w:r>
      <w:r w:rsidR="004A6E8B">
        <w:rPr>
          <w:rFonts w:ascii="TH SarabunPSK" w:hAnsi="TH SarabunPSK" w:cs="TH SarabunPSK"/>
          <w:sz w:val="32"/>
          <w:szCs w:val="32"/>
        </w:rPr>
        <w:t xml:space="preserve">X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A6E8B">
        <w:rPr>
          <w:rFonts w:ascii="TH SarabunPSK" w:hAnsi="TH SarabunPSK" w:cs="TH SarabunPSK"/>
          <w:sz w:val="32"/>
          <w:szCs w:val="32"/>
        </w:rPr>
        <w:t xml:space="preserve"> Y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) มีจำนวนแอตทริบิวต์เท่ากับ </w:t>
      </w:r>
      <w:r w:rsidR="004A6E8B">
        <w:rPr>
          <w:rFonts w:ascii="TH SarabunPSK" w:hAnsi="TH SarabunPSK" w:cs="TH SarabunPSK"/>
          <w:sz w:val="32"/>
          <w:szCs w:val="32"/>
        </w:rPr>
        <w:t>L</w:t>
      </w:r>
    </w:p>
    <w:p w:rsidR="004A6E8B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4A6E8B">
        <w:rPr>
          <w:rFonts w:ascii="TH SarabunPSK" w:hAnsi="TH SarabunPSK" w:cs="TH SarabunPSK"/>
          <w:sz w:val="32"/>
          <w:szCs w:val="32"/>
        </w:rPr>
        <w:t>2.6.2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เทคนิคในการแบ่งกลุ่มข้อมูลด้วยวิธี </w:t>
      </w:r>
      <w:r w:rsidR="004A6E8B">
        <w:rPr>
          <w:rFonts w:ascii="TH SarabunPSK" w:hAnsi="TH SarabunPSK" w:cs="TH SarabunPSK"/>
          <w:sz w:val="32"/>
          <w:szCs w:val="32"/>
        </w:rPr>
        <w:t xml:space="preserve">K-Means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เป็นเทคนิคที่นิยมใช้ในการแบ่งกลุ่มข้อมูล ซึ่งจะแบ่งกลุ่มออกเป็นจำนวน </w:t>
      </w:r>
      <w:r w:rsidR="004A6E8B">
        <w:rPr>
          <w:rFonts w:ascii="TH SarabunPSK" w:hAnsi="TH SarabunPSK" w:cs="TH SarabunPSK"/>
          <w:sz w:val="32"/>
          <w:szCs w:val="32"/>
        </w:rPr>
        <w:t xml:space="preserve">K </w:t>
      </w:r>
      <w:r w:rsidR="004A6E8B">
        <w:rPr>
          <w:rFonts w:ascii="TH SarabunPSK" w:hAnsi="TH SarabunPSK" w:cs="TH SarabunPSK" w:hint="cs"/>
          <w:sz w:val="32"/>
          <w:szCs w:val="32"/>
          <w:cs/>
        </w:rPr>
        <w:t xml:space="preserve">คลัสเตอร์ตามที่ผู้ใช้งานกำหนดขึ้นมา โดยใช้การวัดระยะห่างระหว่างข้อมูลแต่ละตัวกับจุดศูนย์กลาง </w:t>
      </w:r>
      <w:r w:rsidR="004A6E8B">
        <w:rPr>
          <w:rFonts w:ascii="TH SarabunPSK" w:hAnsi="TH SarabunPSK" w:cs="TH SarabunPSK"/>
          <w:sz w:val="32"/>
          <w:szCs w:val="32"/>
          <w:cs/>
        </w:rPr>
        <w:t>(</w:t>
      </w:r>
      <w:r w:rsidR="004A6E8B">
        <w:rPr>
          <w:rFonts w:ascii="TH SarabunPSK" w:hAnsi="TH SarabunPSK" w:cs="TH SarabunPSK"/>
          <w:sz w:val="32"/>
          <w:szCs w:val="32"/>
        </w:rPr>
        <w:t>centroid</w:t>
      </w:r>
      <w:r w:rsidR="004A6E8B">
        <w:rPr>
          <w:rFonts w:ascii="TH SarabunPSK" w:hAnsi="TH SarabunPSK" w:cs="TH SarabunPSK" w:hint="cs"/>
          <w:sz w:val="32"/>
          <w:szCs w:val="32"/>
          <w:cs/>
        </w:rPr>
        <w:t>)</w:t>
      </w:r>
      <w:r w:rsidR="004A6E8B">
        <w:rPr>
          <w:rFonts w:ascii="TH SarabunPSK" w:hAnsi="TH SarabunPSK" w:cs="TH SarabunPSK"/>
          <w:sz w:val="32"/>
          <w:szCs w:val="32"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ของแต่ละคลัสเตอร์ ซึ่งจริง</w:t>
      </w:r>
      <w:r w:rsidR="003B07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ๆแล้วจุดศูนย์กลางของแต่ละคลัสเตอร์คือ ค่าเฉลี่ยขิงแต่ละแอตทริบิวต์ของข้อมูลที่อย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ู่</w:t>
      </w:r>
      <w:r w:rsidR="004A6E8B">
        <w:rPr>
          <w:rFonts w:ascii="TH SarabunPSK" w:hAnsi="TH SarabunPSK" w:cs="TH SarabunPSK" w:hint="cs"/>
          <w:sz w:val="32"/>
          <w:szCs w:val="32"/>
          <w:cs/>
        </w:rPr>
        <w:t>ในคลัสเตอร์นั้นเอง</w:t>
      </w:r>
    </w:p>
    <w:p w:rsidR="003B0730" w:rsidRDefault="00430AB4" w:rsidP="00430AB4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bookmarkStart w:id="1" w:name="_Hlk34558935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1)  </w:t>
      </w:r>
      <w:r w:rsidR="003F1C5A">
        <w:rPr>
          <w:rFonts w:ascii="TH SarabunPSK" w:hAnsi="TH SarabunPSK" w:cs="TH SarabunPSK" w:hint="cs"/>
          <w:sz w:val="32"/>
          <w:szCs w:val="32"/>
          <w:cs/>
        </w:rPr>
        <w:t xml:space="preserve">สรุปขั้นตอนการแบ่งกลุ่มด้วยวิธี </w:t>
      </w:r>
      <w:r w:rsidR="003F1C5A">
        <w:rPr>
          <w:rFonts w:ascii="TH SarabunPSK" w:hAnsi="TH SarabunPSK" w:cs="TH SarabunPSK"/>
          <w:sz w:val="32"/>
          <w:szCs w:val="32"/>
        </w:rPr>
        <w:t xml:space="preserve">K-Means </w:t>
      </w:r>
      <w:r w:rsidR="00243456">
        <w:rPr>
          <w:rFonts w:ascii="TH SarabunPSK" w:hAnsi="TH SarabunPSK" w:cs="TH SarabunPSK" w:hint="cs"/>
          <w:sz w:val="32"/>
          <w:szCs w:val="32"/>
          <w:cs/>
        </w:rPr>
        <w:t>เป็น 4</w:t>
      </w:r>
      <w:r w:rsidR="003F1C5A">
        <w:rPr>
          <w:rFonts w:ascii="TH SarabunPSK" w:hAnsi="TH SarabunPSK" w:cs="TH SarabunPSK" w:hint="cs"/>
          <w:sz w:val="32"/>
          <w:szCs w:val="32"/>
          <w:cs/>
        </w:rPr>
        <w:t xml:space="preserve"> ขั้นตอนดังนี้</w:t>
      </w:r>
    </w:p>
    <w:p w:rsidR="003B0730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กำหนดจุดศูนย์กลางของแต่ละคลัสเตอร์โดยทำการสุ่มให้มีตามจำนวนที่กำหมด</w:t>
      </w:r>
    </w:p>
    <w:p w:rsidR="003F1C5A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คำนวณระยะห่างระหว่างข้อมูลแต่ละตัวกับจุดศูนย์กลางของแต่ละคลัสเตอร์ที่ได้จากขั้นตอนก่อนหน้า และกำหนดให้อยู่ในคลัสเตอร์ที่ใกล้กับจุดศูนย์กลางของคลัสเตอร์นั้น</w:t>
      </w:r>
    </w:p>
    <w:p w:rsidR="003B0730" w:rsidRDefault="00430AB4" w:rsidP="00430AB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คำนวณหาจุดศูนย์กลางของแต่ละคลัสเตอร์ใหม่อีกครั้ง</w:t>
      </w:r>
    </w:p>
    <w:p w:rsidR="003F1C5A" w:rsidRDefault="00430AB4" w:rsidP="00915B39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243456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F1C5A">
        <w:rPr>
          <w:rFonts w:ascii="TH SarabunPSK" w:hAnsi="TH SarabunPSK" w:cs="TH SarabunPSK" w:hint="cs"/>
          <w:sz w:val="32"/>
          <w:szCs w:val="32"/>
          <w:cs/>
        </w:rPr>
        <w:t>ทำขั้นตอนที่ 2-3 จนกว่าข้อมูลทุกตัวอยู่ในคลัสเตอร์เดิมหรือทำงานจนถึงจำนวนรอบที่กำหนดไว้</w:t>
      </w:r>
      <w:r w:rsidR="00AD3F60">
        <w:rPr>
          <w:rFonts w:ascii="TH SarabunPSK" w:hAnsi="TH SarabunPSK" w:cs="TH SarabunPSK"/>
          <w:sz w:val="32"/>
          <w:szCs w:val="32"/>
        </w:rPr>
        <w:t xml:space="preserve"> </w:t>
      </w:r>
      <w:r w:rsidR="00AD3F60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AD3F60">
        <w:rPr>
          <w:rFonts w:ascii="TH SarabunPSK" w:hAnsi="TH SarabunPSK" w:cs="TH SarabunPSK"/>
          <w:sz w:val="32"/>
          <w:szCs w:val="32"/>
        </w:rPr>
        <w:t>.</w:t>
      </w:r>
      <w:r w:rsidR="00AD3F60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AD3F60">
        <w:rPr>
          <w:rFonts w:ascii="TH SarabunPSK" w:hAnsi="TH SarabunPSK" w:cs="TH SarabunPSK"/>
          <w:sz w:val="32"/>
          <w:szCs w:val="32"/>
        </w:rPr>
        <w:t>: 29-31</w:t>
      </w:r>
      <w:r w:rsidR="00AD3F60">
        <w:rPr>
          <w:rFonts w:ascii="TH SarabunPSK" w:hAnsi="TH SarabunPSK" w:cs="TH SarabunPSK" w:hint="cs"/>
          <w:sz w:val="32"/>
          <w:szCs w:val="32"/>
          <w:cs/>
        </w:rPr>
        <w:t>)</w:t>
      </w:r>
    </w:p>
    <w:bookmarkEnd w:id="1"/>
    <w:p w:rsidR="007361A6" w:rsidRDefault="00430AB4" w:rsidP="00430AB4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2.6.3  </w:t>
      </w:r>
      <w:r w:rsidR="00527460">
        <w:rPr>
          <w:rFonts w:ascii="TH SarabunPSK" w:hAnsi="TH SarabunPSK" w:cs="TH SarabunPSK" w:hint="cs"/>
          <w:sz w:val="32"/>
          <w:szCs w:val="32"/>
          <w:cs/>
        </w:rPr>
        <w:t>เทคนิคในการแบ่งกลุ่มข้อมูล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ด้วยวิธี </w:t>
      </w:r>
      <w:r w:rsidR="007361A6">
        <w:rPr>
          <w:rFonts w:ascii="TH SarabunPSK" w:hAnsi="TH SarabunPSK" w:cs="TH SarabunPSK"/>
          <w:sz w:val="32"/>
          <w:szCs w:val="32"/>
        </w:rPr>
        <w:t>Agglomerative Clustering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 เป็นการแบ่งกลุ่มแบบ</w:t>
      </w:r>
      <w:r w:rsidR="007361A6">
        <w:rPr>
          <w:rFonts w:ascii="TH SarabunPSK" w:hAnsi="TH SarabunPSK" w:cs="TH SarabunPSK"/>
          <w:sz w:val="32"/>
          <w:szCs w:val="32"/>
        </w:rPr>
        <w:t xml:space="preserve"> Hierarchical Clustering </w:t>
      </w:r>
      <w:r w:rsidR="007361A6">
        <w:rPr>
          <w:rFonts w:ascii="TH SarabunPSK" w:hAnsi="TH SarabunPSK" w:cs="TH SarabunPSK" w:hint="cs"/>
          <w:sz w:val="32"/>
          <w:szCs w:val="32"/>
          <w:cs/>
        </w:rPr>
        <w:t xml:space="preserve">หรือการแบ่งกลุ่มแบบเป็นระดับชั้น โดยจะทำการรวมข้อมูลสองตัวที่มีระยะห่างใกล้กันมากที่สุดเป็นหนึ่งคลัสเตอร์ก่อน หลังจากนั้นจึงค่อยรวมข้อมูลคู่อื่นตามมา ในการวัดระยะห่างระหว่างข้อมูลสองตัวจะใช้วิธีวัดแบบ </w:t>
      </w:r>
      <w:r w:rsidR="007361A6">
        <w:rPr>
          <w:rFonts w:ascii="TH SarabunPSK" w:hAnsi="TH SarabunPSK" w:cs="TH SarabunPSK"/>
          <w:sz w:val="32"/>
          <w:szCs w:val="32"/>
        </w:rPr>
        <w:t xml:space="preserve">Euclidean </w:t>
      </w:r>
      <w:r w:rsidR="007361A6">
        <w:rPr>
          <w:rFonts w:ascii="TH SarabunPSK" w:hAnsi="TH SarabunPSK" w:cs="TH SarabunPSK" w:hint="cs"/>
          <w:sz w:val="32"/>
          <w:szCs w:val="32"/>
          <w:cs/>
        </w:rPr>
        <w:t>แต่ถ้าต้องการวัดระยะห่างระหว่างข้อมูล</w:t>
      </w:r>
      <w:r w:rsidR="007361A6">
        <w:rPr>
          <w:rFonts w:ascii="TH SarabunPSK" w:hAnsi="TH SarabunPSK" w:cs="TH SarabunPSK" w:hint="cs"/>
          <w:sz w:val="32"/>
          <w:szCs w:val="32"/>
          <w:cs/>
        </w:rPr>
        <w:lastRenderedPageBreak/>
        <w:t>แต่ละตัวกับข้อมูลที่จัดอยู่ในคลัสเตอร์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แล้วหรือ วัดระยะห่างระหว่างสองคลัสเตอร์จะมีวิธีการวัดอยู่ 3 แบบ คือ</w:t>
      </w:r>
    </w:p>
    <w:p w:rsidR="00F4010A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Single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เป็นการวัดระยะห่างเทียบกับข้อมูลที่อยู่ใกล้สุดในคลัสเตอร์</w:t>
      </w:r>
    </w:p>
    <w:p w:rsidR="00F4010A" w:rsidRDefault="00BA45E8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Complete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>เป็นการวัดระยะห่างเทียบกับข้อมูลที่อยู่ไกลสุดในคลัสเตอร์</w:t>
      </w:r>
    </w:p>
    <w:p w:rsidR="00F4010A" w:rsidRPr="007361A6" w:rsidRDefault="0004756A" w:rsidP="0004756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A45E8">
        <w:rPr>
          <w:rFonts w:ascii="TH SarabunPSK" w:hAnsi="TH SarabunPSK" w:cs="TH SarabunPSK" w:hint="cs"/>
          <w:sz w:val="32"/>
          <w:szCs w:val="32"/>
          <w:cs/>
        </w:rPr>
        <w:t>3</w:t>
      </w:r>
      <w:r w:rsidR="006A26DE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F4010A">
        <w:rPr>
          <w:rFonts w:ascii="TH SarabunPSK" w:hAnsi="TH SarabunPSK" w:cs="TH SarabunPSK"/>
          <w:sz w:val="32"/>
          <w:szCs w:val="32"/>
        </w:rPr>
        <w:t xml:space="preserve">Average Link </w:t>
      </w:r>
      <w:r w:rsidR="00F4010A">
        <w:rPr>
          <w:rFonts w:ascii="TH SarabunPSK" w:hAnsi="TH SarabunPSK" w:cs="TH SarabunPSK" w:hint="cs"/>
          <w:sz w:val="32"/>
          <w:szCs w:val="32"/>
          <w:cs/>
        </w:rPr>
        <w:t xml:space="preserve">เป็นการวัดระยะห่างเทียบกับข้อมูลทุกจุดที่อยู่ในคลัสเตอร์ แล้วจึงหาค่าเฉลี่ย </w:t>
      </w:r>
      <w:r w:rsidR="00AD3F60">
        <w:rPr>
          <w:rFonts w:ascii="TH SarabunPSK" w:hAnsi="TH SarabunPSK" w:cs="TH SarabunPSK" w:hint="cs"/>
          <w:sz w:val="32"/>
          <w:szCs w:val="32"/>
          <w:cs/>
        </w:rPr>
        <w:t>(เอกสิทธิ์ พัชรวงค์ศักดา</w:t>
      </w:r>
      <w:r w:rsidR="00AD3F60">
        <w:rPr>
          <w:rFonts w:ascii="TH SarabunPSK" w:hAnsi="TH SarabunPSK" w:cs="TH SarabunPSK"/>
          <w:sz w:val="32"/>
          <w:szCs w:val="32"/>
        </w:rPr>
        <w:t>.</w:t>
      </w:r>
      <w:r w:rsidR="00AD3F60">
        <w:rPr>
          <w:rFonts w:ascii="TH SarabunPSK" w:hAnsi="TH SarabunPSK" w:cs="TH SarabunPSK" w:hint="cs"/>
          <w:sz w:val="32"/>
          <w:szCs w:val="32"/>
          <w:cs/>
        </w:rPr>
        <w:t xml:space="preserve"> 2557 </w:t>
      </w:r>
      <w:r w:rsidR="00AD3F60">
        <w:rPr>
          <w:rFonts w:ascii="TH SarabunPSK" w:hAnsi="TH SarabunPSK" w:cs="TH SarabunPSK"/>
          <w:sz w:val="32"/>
          <w:szCs w:val="32"/>
        </w:rPr>
        <w:t>: 36</w:t>
      </w:r>
      <w:r w:rsidR="00AD3F60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F78FB" w:rsidRPr="00BA45E8" w:rsidRDefault="006F78FB" w:rsidP="006F78F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78FB" w:rsidRPr="006F78FB" w:rsidRDefault="006F78FB" w:rsidP="006F78F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2.7</w:t>
      </w:r>
      <w:r w:rsidR="00BA45E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="00FD1708" w:rsidRP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C09DF" w:rsidRPr="006F78FB">
        <w:rPr>
          <w:rFonts w:ascii="TH SarabunPSK" w:hAnsi="TH SarabunPSK" w:cs="TH SarabunPSK"/>
          <w:b/>
          <w:bCs/>
          <w:sz w:val="32"/>
          <w:szCs w:val="32"/>
          <w:cs/>
        </w:rPr>
        <w:t>แรบ</w:t>
      </w:r>
      <w:r w:rsidR="00AC09DF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พิ</w:t>
      </w:r>
      <w:r w:rsidR="00FD1708" w:rsidRPr="006F78FB">
        <w:rPr>
          <w:rFonts w:ascii="TH SarabunPSK" w:hAnsi="TH SarabunPSK" w:cs="TH SarabunPSK"/>
          <w:b/>
          <w:bCs/>
          <w:sz w:val="32"/>
          <w:szCs w:val="32"/>
          <w:cs/>
        </w:rPr>
        <w:t>ทไมเนอร์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D1708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E6064A" w:rsidRPr="006F78FB">
        <w:rPr>
          <w:rFonts w:ascii="TH SarabunPSK" w:hAnsi="TH SarabunPSK" w:cs="TH SarabunPSK"/>
          <w:b/>
          <w:bCs/>
          <w:sz w:val="32"/>
          <w:szCs w:val="32"/>
        </w:rPr>
        <w:t>Rapid Miner</w:t>
      </w:r>
      <w:r w:rsidR="00FD1708" w:rsidRPr="006F78F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D6BA6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11FCC" w:rsidRPr="006F78FB" w:rsidRDefault="00BA45E8" w:rsidP="00BA45E8">
      <w:pPr>
        <w:pStyle w:val="a6"/>
        <w:tabs>
          <w:tab w:val="left" w:pos="720"/>
        </w:tabs>
        <w:ind w:left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>เป็นโปรแกรมที่นิยมใช้ในปัจจุบัน ใช้ในเชิงของการวิเคราะห์ข้อมูลและเชิงของวิทยาศาสตร์ข้อมูล (</w:t>
      </w:r>
      <w:r w:rsidR="00F2465A" w:rsidRPr="006F78FB">
        <w:rPr>
          <w:rFonts w:ascii="TH SarabunPSK" w:hAnsi="TH SarabunPSK" w:cs="TH SarabunPSK"/>
          <w:sz w:val="32"/>
          <w:szCs w:val="32"/>
        </w:rPr>
        <w:t>Data science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) นิยมนำ </w:t>
      </w:r>
      <w:r w:rsidR="00F2465A" w:rsidRPr="006F78FB">
        <w:rPr>
          <w:rFonts w:ascii="TH SarabunPSK" w:hAnsi="TH SarabunPSK" w:cs="TH SarabunPSK"/>
          <w:sz w:val="32"/>
          <w:szCs w:val="32"/>
        </w:rPr>
        <w:t>Rapid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 w:rsidRPr="006F78FB">
        <w:rPr>
          <w:rFonts w:ascii="TH SarabunPSK" w:hAnsi="TH SarabunPSK" w:cs="TH SarabunPSK"/>
          <w:sz w:val="32"/>
          <w:szCs w:val="32"/>
        </w:rPr>
        <w:t>Miner</w:t>
      </w:r>
      <w:r w:rsidR="00F2465A" w:rsidRPr="006F78FB">
        <w:rPr>
          <w:rFonts w:ascii="TH SarabunPSK" w:hAnsi="TH SarabunPSK" w:cs="TH SarabunPSK"/>
          <w:sz w:val="32"/>
          <w:szCs w:val="32"/>
          <w:cs/>
        </w:rPr>
        <w:t xml:space="preserve"> มาใช้ในการวิเคราะห์ข้อมูลเยอะมากในปัจจุบัน 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F2465A" w:rsidRPr="006F78FB">
        <w:rPr>
          <w:rFonts w:ascii="TH SarabunPSK" w:hAnsi="TH SarabunPSK" w:cs="TH SarabunPSK"/>
          <w:sz w:val="32"/>
          <w:szCs w:val="32"/>
        </w:rPr>
        <w:t>Rapid Miner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99D" w:rsidRPr="006F78FB">
        <w:rPr>
          <w:rFonts w:ascii="TH SarabunPSK" w:hAnsi="TH SarabunPSK" w:cs="TH SarabunPSK" w:hint="cs"/>
          <w:sz w:val="32"/>
          <w:szCs w:val="32"/>
          <w:cs/>
        </w:rPr>
        <w:t>เป็นโปรแกรมที่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>สามารถนำเข้าข้อมูลได้หลายลักษณะ เช่น การเชื่อมโยงจากฐานข้อมูลโดยตรง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,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Excel,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CSV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การเขียนไฟล์ให้อยู่ในรูปแบบของ </w:t>
      </w:r>
      <w:r w:rsidR="00B6299D" w:rsidRPr="006F78FB">
        <w:rPr>
          <w:rFonts w:ascii="TH SarabunPSK" w:hAnsi="TH SarabunPSK" w:cs="TH SarabunPSK"/>
          <w:sz w:val="32"/>
          <w:szCs w:val="32"/>
        </w:rPr>
        <w:t xml:space="preserve">Excel 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B6299D" w:rsidRPr="006F78FB">
        <w:rPr>
          <w:rFonts w:ascii="TH SarabunPSK" w:hAnsi="TH SarabunPSK" w:cs="TH SarabunPSK"/>
          <w:sz w:val="32"/>
          <w:szCs w:val="32"/>
        </w:rPr>
        <w:t>CSV</w:t>
      </w:r>
      <w:r w:rsidR="00B6299D" w:rsidRPr="006F78FB">
        <w:rPr>
          <w:rFonts w:ascii="TH SarabunPSK" w:hAnsi="TH SarabunPSK" w:cs="TH SarabunPSK"/>
          <w:sz w:val="32"/>
          <w:szCs w:val="32"/>
          <w:cs/>
        </w:rPr>
        <w:t xml:space="preserve"> หรือการแสดงข้อมูลในกราฟแบบต่างๆ เช่น </w:t>
      </w:r>
      <w:r w:rsidR="00B6299D" w:rsidRPr="006F78FB">
        <w:rPr>
          <w:rFonts w:ascii="TH SarabunPSK" w:hAnsi="TH SarabunPSK" w:cs="TH SarabunPSK"/>
          <w:sz w:val="32"/>
          <w:szCs w:val="32"/>
        </w:rPr>
        <w:t>scatter plot, time series</w:t>
      </w:r>
      <w:r w:rsidR="00F2465A" w:rsidRPr="006F78F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สามารถจัดการข้อมูลได้ตั้งแต่การเตรียมข้อมูล (</w:t>
      </w:r>
      <w:r w:rsidR="00411FCC" w:rsidRPr="006F78FB">
        <w:rPr>
          <w:rFonts w:ascii="TH SarabunPSK" w:hAnsi="TH SarabunPSK" w:cs="TH SarabunPSK"/>
          <w:sz w:val="32"/>
          <w:szCs w:val="32"/>
        </w:rPr>
        <w:t>Data Preparation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) สร้างโมเดล (</w:t>
      </w:r>
      <w:r w:rsidR="00411FCC" w:rsidRPr="006F78FB">
        <w:rPr>
          <w:rFonts w:ascii="TH SarabunPSK" w:hAnsi="TH SarabunPSK" w:cs="TH SarabunPSK"/>
          <w:sz w:val="32"/>
          <w:szCs w:val="32"/>
        </w:rPr>
        <w:t>Model &amp; Validate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 xml:space="preserve">) ไปจนถึงนำไปใช้งานใน </w:t>
      </w:r>
      <w:r w:rsidR="00411FCC" w:rsidRPr="006F78FB">
        <w:rPr>
          <w:rFonts w:ascii="TH SarabunPSK" w:hAnsi="TH SarabunPSK" w:cs="TH SarabunPSK"/>
          <w:sz w:val="32"/>
          <w:szCs w:val="32"/>
        </w:rPr>
        <w:t xml:space="preserve">production 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(</w:t>
      </w:r>
      <w:r w:rsidR="0004756A" w:rsidRPr="006F78FB">
        <w:rPr>
          <w:rFonts w:ascii="TH SarabunPSK" w:hAnsi="TH SarabunPSK" w:cs="TH SarabunPSK"/>
          <w:sz w:val="32"/>
          <w:szCs w:val="32"/>
        </w:rPr>
        <w:t>Operationalize</w:t>
      </w:r>
      <w:r w:rsidR="00411FCC" w:rsidRPr="006F78FB">
        <w:rPr>
          <w:rFonts w:ascii="TH SarabunPSK" w:hAnsi="TH SarabunPSK" w:cs="TH SarabunPSK"/>
          <w:sz w:val="32"/>
          <w:szCs w:val="32"/>
          <w:cs/>
        </w:rPr>
        <w:t>) ซึ่งจะแยกส่วนได้ดังนี้</w:t>
      </w:r>
    </w:p>
    <w:p w:rsidR="00411FCC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2.7.1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Radoop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Hadoop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(ซึ่งเป็นการนำคอมพิวเตอร์หลายๆ เครื่องมาช่วยประมวลผล) ทำให้สามารถรองรับการทำงานกับข้อมูลที่มีขนาดใหญ่ๆ หลาย (ร้อย) ล้านเร</w:t>
      </w:r>
      <w:r w:rsidR="0004756A">
        <w:rPr>
          <w:rFonts w:ascii="TH SarabunPSK" w:hAnsi="TH SarabunPSK" w:cs="TH SarabunPSK" w:hint="cs"/>
          <w:sz w:val="32"/>
          <w:szCs w:val="32"/>
          <w:cs/>
        </w:rPr>
        <w:t>ค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คอร์ดได้</w:t>
      </w:r>
    </w:p>
    <w:p w:rsidR="00411FCC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2.7.2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Studio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เป็นเวอรชันที่ทำงานบนเครื่องคอมพิวเตอร์ของเราเอง (อาจจะเป็น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PC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Notebook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ก็ได้) เป็นตัวหลักในการออกแบบโพรเซส (</w:t>
      </w:r>
      <w:r w:rsidR="00411FCC" w:rsidRPr="00FA7A64">
        <w:rPr>
          <w:rFonts w:ascii="TH SarabunPSK" w:hAnsi="TH SarabunPSK" w:cs="TH SarabunPSK"/>
          <w:sz w:val="32"/>
          <w:szCs w:val="32"/>
        </w:rPr>
        <w:t>process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หรือ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workflow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เพื่อใช้ในการวิเคราะห์ข้อมูลต่างๆ เช่น สร้างโพรเซสในการคาดการณ์ว่าลูกค้าคนใดจะยกเลิกการใช้บริการ (</w:t>
      </w:r>
      <w:r w:rsidR="00411FCC" w:rsidRPr="00FA7A64">
        <w:rPr>
          <w:rFonts w:ascii="TH SarabunPSK" w:hAnsi="TH SarabunPSK" w:cs="TH SarabunPSK"/>
          <w:sz w:val="32"/>
          <w:szCs w:val="32"/>
        </w:rPr>
        <w:t>churn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ด้วยโมเดล </w:t>
      </w:r>
      <w:r w:rsidR="00411FCC" w:rsidRPr="00FA7A64">
        <w:rPr>
          <w:rFonts w:ascii="TH SarabunPSK" w:hAnsi="TH SarabunPSK" w:cs="TH SarabunPSK"/>
          <w:sz w:val="32"/>
          <w:szCs w:val="32"/>
        </w:rPr>
        <w:t>Decision Tree</w:t>
      </w:r>
    </w:p>
    <w:p w:rsidR="00F2465A" w:rsidRDefault="00BA45E8" w:rsidP="005437BA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2.7.3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11FCC" w:rsidRPr="00FA7A64">
        <w:rPr>
          <w:rFonts w:ascii="TH SarabunPSK" w:hAnsi="TH SarabunPSK" w:cs="TH SarabunPSK"/>
          <w:sz w:val="32"/>
          <w:szCs w:val="32"/>
        </w:rPr>
        <w:t>Rapid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Miner Server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เป็นเวอร์ชันที่ทำงานบนเครื่องคอมพิวเตอร์และรองรับการทำงานที่มีผู้ใช้งานหลายๆ คนพร้อมกัน โดยเวอร์ชันนี้สามารถสร้างกราฟในลักษณะของ </w:t>
      </w:r>
      <w:r w:rsidR="00B6299D">
        <w:rPr>
          <w:rFonts w:ascii="TH SarabunPSK" w:hAnsi="TH SarabunPSK" w:cs="TH SarabunPSK"/>
          <w:sz w:val="32"/>
          <w:szCs w:val="32"/>
        </w:rPr>
        <w:t xml:space="preserve">BI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411FCC" w:rsidRPr="00FA7A64">
        <w:rPr>
          <w:rFonts w:ascii="TH SarabunPSK" w:hAnsi="TH SarabunPSK" w:cs="TH SarabunPSK"/>
          <w:sz w:val="32"/>
          <w:szCs w:val="32"/>
        </w:rPr>
        <w:t>Business Intelligence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) ตั้งเวลาให้ทำงาน (</w:t>
      </w:r>
      <w:r w:rsidR="00411FCC" w:rsidRPr="00FA7A64">
        <w:rPr>
          <w:rFonts w:ascii="TH SarabunPSK" w:hAnsi="TH SarabunPSK" w:cs="TH SarabunPSK"/>
          <w:sz w:val="32"/>
          <w:szCs w:val="32"/>
        </w:rPr>
        <w:t>scheduler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) และสร้าง </w:t>
      </w:r>
      <w:r w:rsidR="00411FCC" w:rsidRPr="00FA7A64">
        <w:rPr>
          <w:rFonts w:ascii="TH SarabunPSK" w:hAnsi="TH SarabunPSK" w:cs="TH SarabunPSK"/>
          <w:sz w:val="32"/>
          <w:szCs w:val="32"/>
        </w:rPr>
        <w:t xml:space="preserve">web service 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>เพื่อให้โปรแกรมต่างๆ มาติดต่อได้ด้วย</w:t>
      </w:r>
      <w:r w:rsidR="000A7CD5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D0C34" w:rsidRPr="00FA7A64" w:rsidRDefault="00BA45E8" w:rsidP="00BA45E8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2.7.4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ฟังก์ชันหลักๆ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2465A" w:rsidRPr="00F2465A">
        <w:rPr>
          <w:rFonts w:ascii="TH SarabunPSK" w:hAnsi="TH SarabunPSK" w:cs="TH SarabunPSK"/>
          <w:sz w:val="32"/>
          <w:szCs w:val="32"/>
        </w:rPr>
        <w:t>Rapid Miner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65A">
        <w:rPr>
          <w:rFonts w:ascii="TH SarabunPSK" w:hAnsi="TH SarabunPSK" w:cs="TH SarabunPSK"/>
          <w:sz w:val="32"/>
          <w:szCs w:val="32"/>
        </w:rPr>
        <w:t xml:space="preserve">Go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มีดังนี้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ทำงานผ่าน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ได้เลย โดยไม่ต้องติดตั้งโปรแกรม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upload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ข้อมูลขึ้นไปสร้างโมเดลได้ง่ายๆ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สร้างโมเดล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classification </w:t>
      </w:r>
      <w:r w:rsidR="00F2465A">
        <w:rPr>
          <w:rFonts w:ascii="TH SarabunPSK" w:hAnsi="TH SarabunPSK" w:cs="TH SarabunPSK"/>
          <w:sz w:val="32"/>
          <w:szCs w:val="32"/>
          <w:cs/>
        </w:rPr>
        <w:t>แบบ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ต่างๆ ได้ เช่น </w:t>
      </w:r>
      <w:r w:rsidR="00CD0C34" w:rsidRPr="00FA7A64">
        <w:rPr>
          <w:rFonts w:ascii="TH SarabunPSK" w:hAnsi="TH SarabunPSK" w:cs="TH SarabunPSK"/>
          <w:sz w:val="32"/>
          <w:szCs w:val="32"/>
        </w:rPr>
        <w:t>Decision Tree</w:t>
      </w:r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proofErr w:type="spellStart"/>
      <w:r w:rsidR="00F2465A">
        <w:rPr>
          <w:rFonts w:ascii="TH SarabunPSK" w:hAnsi="TH SarabunPSK" w:cs="TH SarabunPSK"/>
          <w:sz w:val="32"/>
          <w:szCs w:val="32"/>
        </w:rPr>
        <w:t>NaiveBayes</w:t>
      </w:r>
      <w:proofErr w:type="spellEnd"/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r w:rsidR="00CD0C34" w:rsidRPr="00FA7A64">
        <w:rPr>
          <w:rFonts w:ascii="TH SarabunPSK" w:hAnsi="TH SarabunPSK" w:cs="TH SarabunPSK"/>
          <w:sz w:val="32"/>
          <w:szCs w:val="32"/>
        </w:rPr>
        <w:t>Deep Learning</w:t>
      </w:r>
      <w:r w:rsidR="00F2465A">
        <w:rPr>
          <w:rFonts w:ascii="TH SarabunPSK" w:hAnsi="TH SarabunPSK" w:cs="TH SarabunPSK"/>
          <w:sz w:val="32"/>
          <w:szCs w:val="32"/>
        </w:rPr>
        <w:t xml:space="preserve">,  Random Forest,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Gradient Boosted Tree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FA7A64">
        <w:rPr>
          <w:rFonts w:ascii="TH SarabunPSK" w:hAnsi="TH SarabunPSK" w:cs="TH SarabunPSK"/>
          <w:sz w:val="32"/>
          <w:szCs w:val="32"/>
        </w:rPr>
        <w:t>GBT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F2465A">
        <w:rPr>
          <w:rFonts w:ascii="TH SarabunPSK" w:hAnsi="TH SarabunPSK" w:cs="TH SarabunPSK"/>
          <w:sz w:val="32"/>
          <w:szCs w:val="32"/>
        </w:rPr>
        <w:t xml:space="preserve">, 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Support Vector Machines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CD0C34" w:rsidRPr="00FA7A64">
        <w:rPr>
          <w:rFonts w:ascii="TH SarabunPSK" w:hAnsi="TH SarabunPSK" w:cs="TH SarabunPSK"/>
          <w:sz w:val="32"/>
          <w:szCs w:val="32"/>
        </w:rPr>
        <w:t>SVM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)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หาคำน้ำหนักหรือความสำคัญของแอตทริบิวต์ (หรือ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feature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ต่างๆ ได้)</w:t>
      </w:r>
    </w:p>
    <w:p w:rsidR="00CD0C34" w:rsidRPr="00FA7A64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2D3EC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แสดงผลในรูปแบบของ </w:t>
      </w:r>
      <w:r w:rsidR="00CD0C34" w:rsidRPr="00FA7A64">
        <w:rPr>
          <w:rFonts w:ascii="TH SarabunPSK" w:hAnsi="TH SarabunPSK" w:cs="TH SarabunPSK"/>
          <w:sz w:val="32"/>
          <w:szCs w:val="32"/>
        </w:rPr>
        <w:t>GUI</w:t>
      </w:r>
    </w:p>
    <w:p w:rsidR="00145FC8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F2465A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web service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 xml:space="preserve">สำหรับการทำ </w:t>
      </w:r>
      <w:r w:rsidR="00CD0C34" w:rsidRPr="00FA7A64">
        <w:rPr>
          <w:rFonts w:ascii="TH SarabunPSK" w:hAnsi="TH SarabunPSK" w:cs="TH SarabunPSK"/>
          <w:sz w:val="32"/>
          <w:szCs w:val="32"/>
        </w:rPr>
        <w:t xml:space="preserve">deploy </w:t>
      </w:r>
      <w:r w:rsidR="00CD0C34" w:rsidRPr="00FA7A64">
        <w:rPr>
          <w:rFonts w:ascii="TH SarabunPSK" w:hAnsi="TH SarabunPSK" w:cs="TH SarabunPSK"/>
          <w:sz w:val="32"/>
          <w:szCs w:val="32"/>
          <w:cs/>
        </w:rPr>
        <w:t>ได้แบบอัตโนมัติ</w:t>
      </w:r>
      <w:r w:rsidR="00145FC8">
        <w:rPr>
          <w:rFonts w:ascii="TH SarabunPSK" w:hAnsi="TH SarabunPSK" w:cs="TH SarabunPSK"/>
          <w:sz w:val="32"/>
          <w:szCs w:val="32"/>
        </w:rPr>
        <w:t xml:space="preserve"> </w:t>
      </w:r>
    </w:p>
    <w:p w:rsidR="00F2465A" w:rsidRDefault="0097474B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</w:t>
      </w:r>
      <w:proofErr w:type="spellStart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Eakasit</w:t>
      </w:r>
      <w:proofErr w:type="spellEnd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proofErr w:type="spellStart"/>
      <w:r w:rsidR="00145FC8" w:rsidRPr="00145FC8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Pacharawongsakda</w:t>
      </w:r>
      <w:proofErr w:type="spellEnd"/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, 2560: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CD623F" w:rsidRPr="00385E2A" w:rsidRDefault="00CD623F" w:rsidP="00CD623F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2.8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Start w:id="2" w:name="_Hlk52543679"/>
      <w:r w:rsidRPr="005E0A00">
        <w:rPr>
          <w:rFonts w:ascii="TH SarabunPSK" w:hAnsi="TH SarabunPSK" w:cs="TH SarabunPSK"/>
          <w:b/>
          <w:bCs/>
          <w:sz w:val="32"/>
          <w:szCs w:val="32"/>
          <w:cs/>
        </w:rPr>
        <w:t>โปรแกรมวิชวลสตูดิโอโค้ด (</w:t>
      </w:r>
      <w:r w:rsidRPr="005E0A00">
        <w:rPr>
          <w:rFonts w:ascii="TH SarabunPSK" w:hAnsi="TH SarabunPSK" w:cs="TH SarabunPSK"/>
          <w:b/>
          <w:bCs/>
          <w:sz w:val="32"/>
          <w:szCs w:val="32"/>
        </w:rPr>
        <w:t>visual studio code)</w:t>
      </w:r>
      <w:bookmarkEnd w:id="2"/>
      <w:r w:rsidRPr="005E0A00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:rsidR="00CD623F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56233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62333">
        <w:rPr>
          <w:rFonts w:ascii="TH SarabunPSK" w:hAnsi="TH SarabunPSK" w:cs="TH SarabunPSK"/>
          <w:sz w:val="32"/>
          <w:szCs w:val="32"/>
        </w:rPr>
        <w:t xml:space="preserve">VSCode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562333">
        <w:rPr>
          <w:rFonts w:ascii="TH SarabunPSK" w:hAnsi="TH SarabunPSK" w:cs="TH SarabunPSK"/>
          <w:sz w:val="32"/>
          <w:szCs w:val="32"/>
        </w:rPr>
        <w:t xml:space="preserve">Code Editor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r w:rsidRPr="00562333">
        <w:rPr>
          <w:rFonts w:ascii="TH SarabunPSK" w:hAnsi="TH SarabunPSK" w:cs="TH SarabunPSK"/>
          <w:sz w:val="32"/>
          <w:szCs w:val="32"/>
        </w:rPr>
        <w:t>Open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333">
        <w:rPr>
          <w:rFonts w:ascii="TH SarabunPSK" w:hAnsi="TH SarabunPSK" w:cs="TH SarabunPSK"/>
          <w:sz w:val="32"/>
          <w:szCs w:val="32"/>
        </w:rPr>
        <w:t xml:space="preserve">Source </w:t>
      </w:r>
      <w:r>
        <w:rPr>
          <w:rFonts w:ascii="TH SarabunPSK" w:hAnsi="TH SarabunPSK" w:cs="TH SarabunPSK"/>
          <w:sz w:val="32"/>
          <w:szCs w:val="32"/>
          <w:cs/>
        </w:rPr>
        <w:t>จึงสามารถนำมาใช้งานได้แบบฟรี</w:t>
      </w:r>
      <w:r w:rsidRPr="00562333">
        <w:rPr>
          <w:rFonts w:ascii="TH SarabunPSK" w:hAnsi="TH SarabunPSK" w:cs="TH SarabunPSK"/>
          <w:sz w:val="32"/>
          <w:szCs w:val="32"/>
          <w:cs/>
        </w:rPr>
        <w:t>ๆ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07C1" w:rsidRPr="00BD07C1">
        <w:rPr>
          <w:rFonts w:ascii="TH SarabunPSK" w:hAnsi="TH SarabunPSK" w:cs="TH SarabunPSK"/>
          <w:sz w:val="32"/>
          <w:szCs w:val="32"/>
          <w:cs/>
        </w:rPr>
        <w:t>ที่ต้องการความเป็นมืออาชีพ</w:t>
      </w:r>
    </w:p>
    <w:p w:rsidR="00CD623F" w:rsidRDefault="00CD623F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562333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562333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62333">
        <w:rPr>
          <w:rFonts w:ascii="TH SarabunPSK" w:hAnsi="TH SarabunPSK" w:cs="TH SarabunPSK"/>
          <w:sz w:val="32"/>
          <w:szCs w:val="32"/>
        </w:rPr>
        <w:t xml:space="preserve">Linux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562333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62333">
        <w:rPr>
          <w:rFonts w:ascii="TH SarabunPSK" w:hAnsi="TH SarabunPSK" w:cs="TH SarabunPSK"/>
          <w:sz w:val="32"/>
          <w:szCs w:val="32"/>
        </w:rPr>
        <w:t xml:space="preserve">Node.js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562333">
        <w:rPr>
          <w:rFonts w:ascii="TH SarabunPSK" w:hAnsi="TH SarabunPSK" w:cs="TH SarabunPSK"/>
          <w:sz w:val="32"/>
          <w:szCs w:val="32"/>
        </w:rPr>
        <w:t xml:space="preserve">Git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1.การเปิดใช้งานภาษาอื่น ๆ ทั้ง ภาษา </w:t>
      </w:r>
      <w:r w:rsidRPr="00562333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62333">
        <w:rPr>
          <w:rFonts w:ascii="TH SarabunPSK" w:hAnsi="TH SarabunPSK" w:cs="TH SarabunPSK"/>
          <w:sz w:val="32"/>
          <w:szCs w:val="32"/>
        </w:rPr>
        <w:t xml:space="preserve">Go </w:t>
      </w:r>
      <w:r w:rsidRPr="00562333">
        <w:rPr>
          <w:rFonts w:ascii="TH SarabunPSK" w:hAnsi="TH SarabunPSK" w:cs="TH SarabunPSK"/>
          <w:sz w:val="32"/>
          <w:szCs w:val="32"/>
          <w:cs/>
        </w:rPr>
        <w:t>2.</w:t>
      </w:r>
      <w:r w:rsidRPr="00562333">
        <w:rPr>
          <w:rFonts w:ascii="TH SarabunPSK" w:hAnsi="TH SarabunPSK" w:cs="TH SarabunPSK"/>
          <w:sz w:val="32"/>
          <w:szCs w:val="32"/>
        </w:rPr>
        <w:t xml:space="preserve">Themes </w:t>
      </w:r>
      <w:r w:rsidRPr="00562333">
        <w:rPr>
          <w:rFonts w:ascii="TH SarabunPSK" w:hAnsi="TH SarabunPSK" w:cs="TH SarabunPSK"/>
          <w:sz w:val="32"/>
          <w:szCs w:val="32"/>
          <w:cs/>
        </w:rPr>
        <w:t>3.</w:t>
      </w:r>
      <w:r w:rsidRPr="00562333">
        <w:rPr>
          <w:rFonts w:ascii="TH SarabunPSK" w:hAnsi="TH SarabunPSK" w:cs="TH SarabunPSK"/>
          <w:sz w:val="32"/>
          <w:szCs w:val="32"/>
        </w:rPr>
        <w:t xml:space="preserve">Debugger </w:t>
      </w:r>
      <w:r w:rsidRPr="00562333">
        <w:rPr>
          <w:rFonts w:ascii="TH SarabunPSK" w:hAnsi="TH SarabunPSK" w:cs="TH SarabunPSK"/>
          <w:sz w:val="32"/>
          <w:szCs w:val="32"/>
          <w:cs/>
        </w:rPr>
        <w:t>4.</w:t>
      </w:r>
      <w:r w:rsidRPr="00562333">
        <w:rPr>
          <w:rFonts w:ascii="TH SarabunPSK" w:hAnsi="TH SarabunPSK" w:cs="TH SarabunPSK"/>
          <w:sz w:val="32"/>
          <w:szCs w:val="32"/>
        </w:rPr>
        <w:t xml:space="preserve">Commands </w:t>
      </w:r>
      <w:r w:rsidRPr="00562333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833AB9" w:rsidRPr="00562333" w:rsidRDefault="00833AB9" w:rsidP="00CD623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(“</w:t>
      </w:r>
      <w:r w:rsidRPr="00833AB9">
        <w:rPr>
          <w:rFonts w:ascii="TH SarabunPSK" w:hAnsi="TH SarabunPSK" w:cs="TH SarabunPSK"/>
          <w:sz w:val="32"/>
          <w:szCs w:val="32"/>
        </w:rPr>
        <w:t>mindphp.com</w:t>
      </w:r>
      <w:r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2560: </w:t>
      </w:r>
      <w:r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CD623F" w:rsidRPr="00CD623F" w:rsidRDefault="00CD623F" w:rsidP="00CD623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DA2471" w:rsidRPr="00385E2A" w:rsidRDefault="0098228C" w:rsidP="00BA45E8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2.9</w:t>
      </w:r>
      <w:r w:rsidR="00BA45E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ไมโครซอฟเอ็กเซล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40016B" w:rsidRPr="00946BE2">
        <w:rPr>
          <w:rFonts w:ascii="TH SarabunPSK" w:hAnsi="TH SarabunPSK" w:cs="TH SarabunPSK"/>
          <w:b/>
          <w:bCs/>
          <w:sz w:val="32"/>
          <w:szCs w:val="32"/>
        </w:rPr>
        <w:t>M</w:t>
      </w:r>
      <w:r w:rsidR="0040016B" w:rsidRPr="00FA7A64">
        <w:rPr>
          <w:rFonts w:ascii="TH SarabunPSK" w:hAnsi="TH SarabunPSK" w:cs="TH SarabunPSK"/>
          <w:b/>
          <w:bCs/>
          <w:sz w:val="32"/>
          <w:szCs w:val="32"/>
        </w:rPr>
        <w:t>icrosoft Excel</w:t>
      </w:r>
      <w:r w:rsidR="006F78FB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DA74C9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โปรแกรมตัวนึงในชุดโปรแกรม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Office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ซึ่ง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Excel 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นั้นเป็นโปรแกรมยอดฮิต มีความสามารถรอบด้าน แต่</w:t>
      </w:r>
      <w:r w:rsidR="0040016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 xml:space="preserve">เก่งมากด้านการวิเคราะห์ คำนวณ และการจัดการข้อมูลในรูปแบบตารางที่เรียกว่า </w:t>
      </w:r>
      <w:r w:rsidR="0040016B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Spreadsheet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 </w:t>
      </w:r>
      <w:r w:rsidR="0040016B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รวมถึงนำข้อมูลในตารางมาแสดงผลในรูปแบบที่ทำให้เราเข้าใจข้อมูลนั้นลึกซึ้งมากยิ่งขึ้น เช่น สร้างกราฟ หรือจะตารางที่ให้เราลองเปลี่ยนมุมมองไปมาได้อย่างง่ายดายก็ยังได้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 </w:t>
      </w:r>
      <w:r w:rsidR="00E0024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ยังสามารถทำเป็นไฟล์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ได้อีกด้วย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ซึ่ง </w:t>
      </w:r>
      <w:r w:rsidR="00E00242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นั้น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Comma Separated Value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เป็นไฟล์ข้อความประเภทหนึ่งที่ใช้สำหรับเก็บข้อมูลในรูปแบบตาราง ใช้เครื่องหมายจุลภาค หรือคอมม่า (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,)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ในการแบ่งแต่ละคอลัมน์ โดยปกติเราสามารถบันทึกไฟล์จาก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ออกมาเป็น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ไฟล์ได้โดยตรง หรือ อาจได้ไฟล์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จากการ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export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ไฟล์จากระบบฐานข้อมูลอื่น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A74C9" w:rsidRPr="00DA74C9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ๆ</w:t>
      </w:r>
      <w:r w:rsidR="00DA2471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โดยปกติ สำหรับผู้ใช้งานทั่วไป มักจะใช้โปรแกรม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Excel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ในการเปิด</w:t>
      </w:r>
    </w:p>
    <w:p w:rsidR="00E00242" w:rsidRDefault="00DA2471" w:rsidP="00E00242">
      <w:pPr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เพื่อให้แสดงผลในรูปแบบตาราง และทำให้ดูและอ่านออกได้ง่าย และสะดวกมากขึ้น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แต่เรายังสามารถใช้โปรแกรมอื่น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เปิดไฟล์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CSV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ได้อีกด้วย เช่น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Notepad , </w:t>
      </w:r>
      <w:r w:rsidR="00801EF0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Edit plus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, Word</w:t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และ </w:t>
      </w:r>
      <w:r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Rapid Miner</w:t>
      </w:r>
    </w:p>
    <w:p w:rsidR="00DA2471" w:rsidRPr="00E00242" w:rsidRDefault="00BA45E8" w:rsidP="00BA45E8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98228C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2.9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.1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 </w:t>
      </w:r>
      <w:r w:rsidR="00DA2471" w:rsidRPr="00E00242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จุดเด่นของไฟล์ </w:t>
      </w:r>
      <w:r w:rsidR="00DA2471" w:rsidRPr="00E00242">
        <w:rPr>
          <w:rFonts w:ascii="TH SarabunPSK" w:hAnsi="TH SarabunPSK" w:cs="TH SarabunPSK"/>
          <w:sz w:val="32"/>
          <w:szCs w:val="32"/>
          <w:shd w:val="clear" w:color="auto" w:fill="FFFFFF"/>
        </w:rPr>
        <w:t>CSV</w:t>
      </w:r>
    </w:p>
    <w:p w:rsidR="00DA2471" w:rsidRPr="00DA2471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1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รองรับการใช้งานกับโปรแกรมฐานข้อมูลต่างๆ รวมทั้ง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Microsoft Excel</w:t>
      </w:r>
    </w:p>
    <w:p w:rsidR="00DA2471" w:rsidRPr="00DA2471" w:rsidRDefault="00BA45E8" w:rsidP="00BA45E8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2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ไฟล์ที่ได้มีขนาดเล็กมาก</w:t>
      </w:r>
    </w:p>
    <w:p w:rsidR="00385E2A" w:rsidRDefault="00BA45E8" w:rsidP="005437B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3</w:t>
      </w:r>
      <w:r w:rsidR="00E00242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) 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รองรับการเปิดไฟล์ด้วยโปรแกรม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Text Editor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รวมทั้ง </w:t>
      </w:r>
      <w:r w:rsidR="00DA2471" w:rsidRPr="00DA2471">
        <w:rPr>
          <w:rFonts w:ascii="TH SarabunPSK" w:hAnsi="TH SarabunPSK" w:cs="TH SarabunPSK"/>
          <w:sz w:val="32"/>
          <w:szCs w:val="32"/>
          <w:shd w:val="clear" w:color="auto" w:fill="FFFFFF"/>
        </w:rPr>
        <w:t>Microsoft Word</w:t>
      </w:r>
      <w:r w:rsidR="00D447EB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(“</w:t>
      </w:r>
      <w:r w:rsidR="00856B94" w:rsidRPr="00856B94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it24hrs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 xml:space="preserve">”, 2561: </w:t>
      </w:r>
      <w:r w:rsidR="00D447EB">
        <w:rPr>
          <w:rStyle w:val="a5"/>
          <w:rFonts w:ascii="TH SarabunPSK" w:hAnsi="TH SarabunPSK" w:cs="TH SarabunPSK" w:hint="cs"/>
          <w:b w:val="0"/>
          <w:bCs w:val="0"/>
          <w:sz w:val="32"/>
          <w:szCs w:val="32"/>
          <w:cs/>
        </w:rPr>
        <w:t>ออนไลน์</w:t>
      </w:r>
      <w:r w:rsidR="00D447EB">
        <w:rPr>
          <w:rStyle w:val="a5"/>
          <w:rFonts w:ascii="TH SarabunPSK" w:hAnsi="TH SarabunPSK" w:cs="TH SarabunPSK"/>
          <w:b w:val="0"/>
          <w:bCs w:val="0"/>
          <w:sz w:val="32"/>
          <w:szCs w:val="32"/>
        </w:rPr>
        <w:t>)</w:t>
      </w:r>
    </w:p>
    <w:p w:rsidR="005437BA" w:rsidRPr="005437BA" w:rsidRDefault="005437BA" w:rsidP="005437BA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>2.10</w:t>
      </w:r>
      <w:r w:rsidR="00BA45E8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EE4572" w:rsidRPr="00FA7A64">
        <w:rPr>
          <w:rFonts w:ascii="TH SarabunPSK" w:hAnsi="TH SarabunPSK" w:cs="TH SarabunPSK"/>
          <w:b/>
          <w:bCs/>
          <w:sz w:val="32"/>
          <w:szCs w:val="32"/>
          <w:cs/>
        </w:rPr>
        <w:t>เว็บ</w:t>
      </w:r>
      <w:r w:rsidR="00801EF0" w:rsidRPr="00FA7A64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</w:t>
      </w:r>
      <w:r w:rsidR="006D7FFE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</w:rPr>
        <w:t>Web Application</w:t>
      </w:r>
      <w:r w:rsidR="00EE4572" w:rsidRPr="00F2465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:rsidR="00F56F2D" w:rsidRPr="00FA7A64" w:rsidRDefault="00BA45E8" w:rsidP="00BA45E8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801EF0" w:rsidRPr="00FA7A64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E4572" w:rsidRPr="00FA7A64">
        <w:rPr>
          <w:rFonts w:ascii="TH SarabunPSK" w:hAnsi="TH SarabunPSK" w:cs="TH SarabunPSK"/>
          <w:sz w:val="32"/>
          <w:szCs w:val="32"/>
        </w:rPr>
        <w:t>Application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 ที่ถูกเขียนขึ้นมาเพื่อเป็น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Browser </w:t>
      </w:r>
      <w:r w:rsidR="0079063A">
        <w:rPr>
          <w:rFonts w:ascii="TH SarabunPSK" w:hAnsi="TH SarabunPSK" w:cs="TH SarabunPSK"/>
          <w:sz w:val="32"/>
          <w:szCs w:val="32"/>
          <w:cs/>
        </w:rPr>
        <w:t>(เบร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า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ว์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เซอร์) สำหรับการใช้งาน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Webpage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(เว็บเพจ) ต่างๆ ซึ่งถูกปรับแต่งให้แสดงผลแต่ส่วนที่จำเป็น เพื่อเป็นการลดทรัพยากรในการประมวลผล ของตัวเครื่องสมาร์ทโฟน หรือ แท็บเล็ต ทำให้โหลดหน้าเว็บไซต์ได้เร็ว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lastRenderedPageBreak/>
        <w:t xml:space="preserve">ขึ้น อีกทั้งผู้ใช้งานยังสามารถใช้งานผ่าน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Internet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 xml:space="preserve">(อินเทอร์เน็ต)และ </w:t>
      </w:r>
      <w:r w:rsidR="00F56F2D" w:rsidRPr="00FA7A64">
        <w:rPr>
          <w:rFonts w:ascii="TH SarabunPSK" w:hAnsi="TH SarabunPSK" w:cs="TH SarabunPSK"/>
          <w:sz w:val="32"/>
          <w:szCs w:val="32"/>
        </w:rPr>
        <w:t xml:space="preserve">Intranet </w:t>
      </w:r>
      <w:r w:rsidR="00F56F2D" w:rsidRPr="00FA7A64">
        <w:rPr>
          <w:rFonts w:ascii="TH SarabunPSK" w:hAnsi="TH SarabunPSK" w:cs="TH SarabunPSK"/>
          <w:sz w:val="32"/>
          <w:szCs w:val="32"/>
          <w:cs/>
        </w:rPr>
        <w:t>(อินทราเน็ต) ในความเร็วตํ่าได้</w:t>
      </w:r>
    </w:p>
    <w:p w:rsidR="00EE4572" w:rsidRDefault="009325DF" w:rsidP="009325DF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8228C">
        <w:rPr>
          <w:rFonts w:ascii="TH SarabunPSK" w:hAnsi="TH SarabunPSK" w:cs="TH SarabunPSK" w:hint="cs"/>
          <w:sz w:val="32"/>
          <w:szCs w:val="32"/>
          <w:cs/>
        </w:rPr>
        <w:t>2.10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EE4572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>เว็บ</w:t>
      </w:r>
      <w:r w:rsidR="00801EF0" w:rsidRPr="00FA7A64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AA3AB7" w:rsidRPr="00FA7A64">
        <w:rPr>
          <w:rFonts w:ascii="TH SarabunPSK" w:hAnsi="TH SarabunPSK" w:cs="TH SarabunPSK"/>
          <w:sz w:val="32"/>
          <w:szCs w:val="32"/>
        </w:rPr>
        <w:t>Web Application</w:t>
      </w:r>
      <w:r w:rsidR="00AA3AB7" w:rsidRPr="00FA7A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 xml:space="preserve">นั้น คือ ในส่วนของการใช้งานที่สามารถใช้งานได้ง่าย สะดวกทุกที่ ทุกเวลา ถ้าหากไม่มีเครื่องคอมพิวเตอร์ แต่ต้องการใช้ </w:t>
      </w:r>
      <w:r w:rsidR="000110BB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>(เว็บเบรา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ว์</w:t>
      </w:r>
      <w:r w:rsidR="000110BB" w:rsidRPr="00FA7A64">
        <w:rPr>
          <w:rFonts w:ascii="TH SarabunPSK" w:hAnsi="TH SarabunPSK" w:cs="TH SarabunPSK"/>
          <w:sz w:val="32"/>
          <w:szCs w:val="32"/>
          <w:cs/>
        </w:rPr>
        <w:t>เซอร์) ก็สามารถใช้แอพพลิเคชั่นประเภทนี้ได้ รวมถึงมีการอัพเดท แก้ไขข้อผิดพลาดต่างๆ อยู่ตลอดเวลา และใช้งานได้ทุกแพลตฟอร์ม</w:t>
      </w:r>
      <w:r w:rsidR="00D447EB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2F6068" w:rsidRPr="002F6068">
        <w:rPr>
          <w:rFonts w:ascii="TH SarabunPSK" w:hAnsi="TH SarabunPSK" w:cs="TH SarabunPSK"/>
          <w:sz w:val="32"/>
          <w:szCs w:val="32"/>
        </w:rPr>
        <w:t>M.D.Soft</w:t>
      </w:r>
      <w:proofErr w:type="spellEnd"/>
      <w:r w:rsidR="00D447EB">
        <w:rPr>
          <w:rFonts w:ascii="TH SarabunPSK" w:hAnsi="TH SarabunPSK" w:cs="TH SarabunPSK"/>
          <w:sz w:val="32"/>
          <w:szCs w:val="32"/>
        </w:rPr>
        <w:t>”</w:t>
      </w:r>
      <w:r w:rsidR="006543FC">
        <w:rPr>
          <w:rFonts w:ascii="TH SarabunPSK" w:hAnsi="TH SarabunPSK" w:cs="TH SarabunPSK"/>
          <w:sz w:val="32"/>
          <w:szCs w:val="32"/>
        </w:rPr>
        <w:t xml:space="preserve">: </w:t>
      </w:r>
      <w:r w:rsidR="006543F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D447EB">
        <w:rPr>
          <w:rFonts w:ascii="TH SarabunPSK" w:hAnsi="TH SarabunPSK" w:cs="TH SarabunPSK"/>
          <w:sz w:val="32"/>
          <w:szCs w:val="32"/>
        </w:rPr>
        <w:t>)</w:t>
      </w:r>
    </w:p>
    <w:p w:rsidR="00244207" w:rsidRPr="00FA7A64" w:rsidRDefault="00244207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2.11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เฟรมเวิร์ค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บูสแตก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E54E55" w:rsidRPr="00FA7A64">
        <w:rPr>
          <w:rFonts w:ascii="TH SarabunPSK" w:hAnsi="TH SarabunPSK" w:cs="TH SarabunPSK"/>
          <w:b/>
          <w:bCs/>
          <w:sz w:val="32"/>
          <w:szCs w:val="32"/>
        </w:rPr>
        <w:t xml:space="preserve">Framework </w:t>
      </w:r>
      <w:r w:rsidR="0040016B" w:rsidRPr="00FA7A64">
        <w:rPr>
          <w:rFonts w:ascii="TH SarabunPSK" w:hAnsi="TH SarabunPSK" w:cs="TH SarabunPSK"/>
          <w:b/>
          <w:bCs/>
          <w:sz w:val="32"/>
          <w:szCs w:val="32"/>
        </w:rPr>
        <w:t>Bootstrap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0016B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9063A" w:rsidRPr="0079063A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Front-end Framework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ที่ช่วยให้เราสามารถสร้างเว็บแอพลิเคชันได้อย่างรวดเร็ว และ สวยงาม ตัว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CSS Component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JavaScript Plugin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ให้เราได้เรียกใช้งานได้อย่างหลากหลาย ตัว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ถูกออกแบบมาให้รองรับการทำงานแบบ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Responsive Web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ซึ่งทำให้เราเขียนเว็บแค่ครั้งเดียวสามารถนำไปรันผ่าน</w:t>
      </w:r>
      <w:r w:rsidR="00801EF0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ได้ทั้งบน มือถือ แท็บเล็ต และพีซีทั่วไป โดยที่ไม่ต้องเขียนใหม่</w:t>
      </w:r>
    </w:p>
    <w:p w:rsidR="0079063A" w:rsidRPr="0079063A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ถูกพัฒนาขึ้นด้วยกลุ่มนักพัฒนาจากทั่วทุกหนแห่งในโลก มีการอัปเดทอ</w:t>
      </w:r>
      <w:proofErr w:type="spellStart"/>
      <w:r w:rsidR="0079063A" w:rsidRPr="0079063A">
        <w:rPr>
          <w:rFonts w:ascii="TH SarabunPSK" w:hAnsi="TH SarabunPSK" w:cs="TH SarabunPSK"/>
          <w:sz w:val="32"/>
          <w:szCs w:val="32"/>
          <w:cs/>
        </w:rPr>
        <w:t>ยู่</w:t>
      </w:r>
      <w:proofErr w:type="spellEnd"/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ตลอดเวลา เพื่อรองรับการทำงานได้อย่างทันสมัย และ การแก้ไขปัญหาต่างๆ หรือ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Bug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ก็ทำได้เร็ว ดังนั้น ผู้เขียนเอง จึงได้เลือกที่จะใช้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ในการนำมาช่วยพัฒนาโปรเจค ทั้งเว็บแอพลิเคชัน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App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บนมือถือ</w:t>
      </w:r>
    </w:p>
    <w:p w:rsidR="0079063A" w:rsidRPr="005437BA" w:rsidRDefault="009325DF" w:rsidP="005437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เป็นเครื่องมือที่ช่วยให้เราสามารถพัฒนาเว็บแอพลิเคชันได้อย่างรวดเร็วและดูสวยงาม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UI (User Interface)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นั้นถูกออกแบบมาเพื่อให้ทันสมัยตลอดเวลา สามารถนำไปใช้ได้กับเว็บที่ทั่วไป และ เว็บสำหรับมือถือ (โดยใช้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Responsive utilities)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ในการเรียนรู้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Bootstrap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นั้นง่ายมาก เราไม่จำเป็นต้องเก่ง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CSS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Buttons)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สีต่างๆ ฟอร์มคอนโทรลต่างๆ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ตาราง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ไอคอน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เมนูบาร์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Dropdown,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เมนู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,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="0079063A" w:rsidRPr="0079063A">
        <w:rPr>
          <w:rFonts w:ascii="TH SarabunPSK" w:hAnsi="TH SarabunPSK" w:cs="TH SarabunPSK"/>
          <w:sz w:val="32"/>
          <w:szCs w:val="32"/>
        </w:rPr>
        <w:t xml:space="preserve">Popup (Modal)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และ อีกหลายๆ รายการที่พร้อมให้เราเลือกใช้</w:t>
      </w:r>
      <w:r w:rsidR="0079063A">
        <w:rPr>
          <w:rFonts w:ascii="TH SarabunPSK" w:hAnsi="TH SarabunPSK" w:cs="TH SarabunPSK"/>
          <w:sz w:val="32"/>
          <w:szCs w:val="32"/>
          <w:cs/>
        </w:rPr>
        <w:t>งาน ซึ่งจะได้อธิบายในหัวข้อต่อ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79063A">
        <w:rPr>
          <w:rFonts w:ascii="TH SarabunPSK" w:hAnsi="TH SarabunPSK" w:cs="TH SarabunPSK"/>
          <w:sz w:val="32"/>
          <w:szCs w:val="32"/>
          <w:cs/>
        </w:rPr>
        <w:t>ๆ</w:t>
      </w:r>
      <w:r w:rsidR="002C3A75">
        <w:rPr>
          <w:rFonts w:ascii="TH SarabunPSK" w:hAnsi="TH SarabunPSK" w:cs="TH SarabunPSK"/>
          <w:sz w:val="32"/>
          <w:szCs w:val="32"/>
        </w:rPr>
        <w:t xml:space="preserve"> </w:t>
      </w:r>
      <w:r w:rsidR="0079063A" w:rsidRPr="0079063A">
        <w:rPr>
          <w:rFonts w:ascii="TH SarabunPSK" w:hAnsi="TH SarabunPSK" w:cs="TH SarabunPSK"/>
          <w:sz w:val="32"/>
          <w:szCs w:val="32"/>
          <w:cs/>
        </w:rPr>
        <w:t>ไป</w:t>
      </w:r>
      <w:r w:rsidR="00300413">
        <w:rPr>
          <w:rFonts w:ascii="TH SarabunPSK" w:hAnsi="TH SarabunPSK" w:cs="TH SarabunPSK"/>
          <w:sz w:val="32"/>
          <w:szCs w:val="32"/>
        </w:rPr>
        <w:t xml:space="preserve"> </w:t>
      </w:r>
      <w:r w:rsidR="00300413" w:rsidRPr="00300413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="00300413">
        <w:rPr>
          <w:rFonts w:ascii="TH SarabunPSK" w:hAnsi="TH SarabunPSK" w:cs="TH SarabunPSK"/>
          <w:sz w:val="32"/>
          <w:szCs w:val="32"/>
        </w:rPr>
        <w:t>(“</w:t>
      </w:r>
      <w:r w:rsidR="002F6068">
        <w:rPr>
          <w:rFonts w:ascii="TH SarabunPSK" w:hAnsi="TH SarabunPSK" w:cs="TH SarabunPSK"/>
          <w:sz w:val="32"/>
          <w:szCs w:val="32"/>
        </w:rPr>
        <w:t>softmelt</w:t>
      </w:r>
      <w:r w:rsidR="00300413">
        <w:rPr>
          <w:rFonts w:ascii="TH SarabunPSK" w:hAnsi="TH SarabunPSK" w:cs="TH SarabunPSK"/>
          <w:sz w:val="32"/>
          <w:szCs w:val="32"/>
        </w:rPr>
        <w:t xml:space="preserve">”: </w:t>
      </w:r>
      <w:r w:rsidR="00300413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300413">
        <w:rPr>
          <w:rFonts w:ascii="TH SarabunPSK" w:hAnsi="TH SarabunPSK" w:cs="TH SarabunPSK"/>
          <w:sz w:val="32"/>
          <w:szCs w:val="32"/>
        </w:rPr>
        <w:t>)</w:t>
      </w:r>
    </w:p>
    <w:p w:rsidR="00AD3F60" w:rsidRDefault="00AD3F60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F78FB" w:rsidRDefault="0098228C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2.12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E6064A" w:rsidRPr="00FA7A64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F30861">
        <w:rPr>
          <w:rFonts w:ascii="TH SarabunPSK" w:hAnsi="TH SarabunPSK" w:cs="TH SarabunPSK"/>
          <w:b/>
          <w:bCs/>
          <w:sz w:val="32"/>
          <w:szCs w:val="32"/>
          <w:cs/>
        </w:rPr>
        <w:t>พีเ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>ฮ</w:t>
      </w:r>
      <w:r w:rsidR="00946BE2" w:rsidRPr="00946BE2">
        <w:rPr>
          <w:rFonts w:ascii="TH SarabunPSK" w:hAnsi="TH SarabunPSK" w:cs="TH SarabunPSK"/>
          <w:b/>
          <w:bCs/>
          <w:sz w:val="32"/>
          <w:szCs w:val="32"/>
          <w:cs/>
        </w:rPr>
        <w:t>ชพี</w:t>
      </w:r>
      <w:r w:rsidR="00E6064A" w:rsidRPr="00FA7A6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 xml:space="preserve">Personal Home Page, </w:t>
      </w:r>
      <w:r w:rsidR="00946BE2">
        <w:rPr>
          <w:rFonts w:ascii="TH SarabunPSK" w:hAnsi="TH SarabunPSK" w:cs="TH SarabunPSK"/>
          <w:b/>
          <w:bCs/>
          <w:sz w:val="32"/>
          <w:szCs w:val="32"/>
        </w:rPr>
        <w:t>PHP</w:t>
      </w:r>
      <w:r w:rsidR="00946BE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946BE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BC72BA" w:rsidRDefault="009325DF" w:rsidP="00790D5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F78FB" w:rsidRPr="006F78FB">
        <w:rPr>
          <w:rFonts w:ascii="TH SarabunPSK" w:hAnsi="TH SarabunPSK" w:cs="TH SarabunPSK"/>
          <w:sz w:val="32"/>
          <w:szCs w:val="32"/>
          <w:cs/>
        </w:rPr>
        <w:t xml:space="preserve">พีเอชพี </w:t>
      </w:r>
      <w:r w:rsidR="006F78FB" w:rsidRPr="006F78FB">
        <w:rPr>
          <w:rFonts w:ascii="TH SarabunPSK" w:hAnsi="TH SarabunPSK" w:cs="TH SarabunPSK" w:hint="cs"/>
          <w:sz w:val="32"/>
          <w:szCs w:val="32"/>
          <w:cs/>
        </w:rPr>
        <w:t>(</w:t>
      </w:r>
      <w:r w:rsidR="006F78FB" w:rsidRPr="006F78FB">
        <w:rPr>
          <w:rFonts w:ascii="TH SarabunPSK" w:hAnsi="TH SarabunPSK" w:cs="TH SarabunPSK"/>
          <w:sz w:val="32"/>
          <w:szCs w:val="32"/>
        </w:rPr>
        <w:t>PHP</w:t>
      </w:r>
      <w:r w:rsidR="006F78FB" w:rsidRPr="006F78FB">
        <w:rPr>
          <w:rFonts w:ascii="TH SarabunPSK" w:hAnsi="TH SarabunPSK" w:cs="TH SarabunPSK" w:hint="cs"/>
          <w:sz w:val="32"/>
          <w:szCs w:val="32"/>
          <w:cs/>
        </w:rPr>
        <w:t>)</w:t>
      </w:r>
      <w:r w:rsidR="006F78F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ย่อมาจาก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 Hypertext Preprocessor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)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411FCC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คือ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ภาษาคอมพิวเตอร์จำพวก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scripting language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ภาษาจำพวกนี้คำสั่งต่างๆจะเก็บอยู่ในไฟล์ที่เรียกว่า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script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และเวลาใช้งานต้องอาศัยตัวแปรชุดคำสั่ง ตัวอย่างของภาษาสคร</w:t>
      </w:r>
      <w:proofErr w:type="spellStart"/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ิป</w:t>
      </w:r>
      <w:proofErr w:type="spellEnd"/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ก็เช่น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JavaScript , Perl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ลักษณะของ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ที่แตกต่างจากภาษาสคริปต์แบบอื่น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ได้รับการพัฒนาและออกแบบมา เพื่อใช้งานในการสร้างเอกสารแบบ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เป็นภาษาที่เรียกว่า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server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side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HTML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-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embedded scripting language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นั้นคือในทุก</w:t>
      </w:r>
      <w:r w:rsidR="00801EF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ๆ ครั้งก่อนที่เครื่องคอมพิวเตอร์ซึ่งให้บริการเป็น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จะส่งหน้าเว็บเพจที่เขียนด้วย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PHP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  ถือได้ว่า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Dynamic Web pages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(เว็บเพจที่มีการโต้ตอบกับผู้ใช้) ได้อย่างมีประสิทธิภาพและมี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lastRenderedPageBreak/>
        <w:t>ลูกเล่นมากขึ้น</w:t>
      </w:r>
      <w:r w:rsidR="00946B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เป็นผลงานที่เติบโตมาจากกลุ่มของนักพัฒนาในเชิงเปิดเผยรหัสต้นฉบับ 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Open</w:t>
      </w:r>
      <w:r w:rsidR="00315B4D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Source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ดังนั้น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Apache Web server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ระบบปฏิบัติอย่างเช่น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>Linux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หรือ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FreeBSD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เป็นต้น 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ในปัจจุบัน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PHP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สามารถใช้ร่วมกับ </w:t>
      </w:r>
      <w:r w:rsidR="001F416A" w:rsidRPr="00FA7A6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Web Server </w:t>
      </w:r>
      <w:r w:rsidR="00D21782" w:rsidRPr="00FA7A6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หลายๆตัวบนระบบปฏิบัติการ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856B94" w:rsidRPr="00856B94">
        <w:rPr>
          <w:rFonts w:ascii="TH SarabunPSK" w:hAnsi="TH SarabunPSK" w:cs="TH SarabunPSK"/>
          <w:sz w:val="32"/>
          <w:szCs w:val="32"/>
        </w:rPr>
        <w:t>wikibooks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”, 2562</w:t>
      </w:r>
      <w:r w:rsidR="006A1291">
        <w:rPr>
          <w:rFonts w:ascii="TH SarabunPSK" w:hAnsi="TH SarabunPSK" w:cs="TH SarabunPSK"/>
          <w:sz w:val="32"/>
          <w:szCs w:val="32"/>
        </w:rPr>
        <w:t xml:space="preserve">: </w:t>
      </w:r>
      <w:r w:rsidR="006A1291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6A1291">
        <w:rPr>
          <w:rFonts w:ascii="TH SarabunPSK" w:hAnsi="TH SarabunPSK" w:cs="TH SarabunPSK"/>
          <w:sz w:val="32"/>
          <w:szCs w:val="32"/>
        </w:rPr>
        <w:t>)</w:t>
      </w:r>
    </w:p>
    <w:p w:rsidR="00BC72BA" w:rsidRDefault="00BC72BA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946BE2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>
        <w:rPr>
          <w:rFonts w:ascii="TH SarabunPSK" w:hAnsi="TH SarabunPSK" w:cs="TH SarabunPSK"/>
          <w:b/>
          <w:bCs/>
          <w:sz w:val="32"/>
          <w:szCs w:val="32"/>
        </w:rPr>
        <w:t>13</w:t>
      </w:r>
      <w:r w:rsidR="009325DF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bookmarkStart w:id="3" w:name="_Hlk52543580"/>
      <w:r w:rsidR="00F30861" w:rsidRPr="008F54B6">
        <w:rPr>
          <w:rFonts w:ascii="TH SarabunPSK" w:hAnsi="TH SarabunPSK" w:cs="TH SarabunPSK"/>
          <w:b/>
          <w:bCs/>
          <w:sz w:val="32"/>
          <w:szCs w:val="32"/>
          <w:cs/>
        </w:rPr>
        <w:t>ภาษาเคสคาดดิง</w:t>
      </w:r>
      <w:proofErr w:type="gramEnd"/>
      <w:r w:rsidR="00F30861" w:rsidRPr="008F54B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สไตล์ ชีทส์ (</w:t>
      </w:r>
      <w:r w:rsidR="00F30861" w:rsidRPr="008F54B6">
        <w:rPr>
          <w:rFonts w:ascii="TH SarabunPSK" w:hAnsi="TH SarabunPSK" w:cs="TH SarabunPSK"/>
          <w:b/>
          <w:bCs/>
          <w:sz w:val="32"/>
          <w:szCs w:val="32"/>
        </w:rPr>
        <w:t>Cascading Style Sheets,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30861" w:rsidRPr="008F54B6">
        <w:rPr>
          <w:rFonts w:ascii="TH SarabunPSK" w:hAnsi="TH SarabunPSK" w:cs="TH SarabunPSK"/>
          <w:b/>
          <w:bCs/>
          <w:sz w:val="32"/>
          <w:szCs w:val="32"/>
        </w:rPr>
        <w:t>CSS)</w:t>
      </w:r>
      <w:bookmarkEnd w:id="3"/>
    </w:p>
    <w:p w:rsidR="001F416A" w:rsidRPr="00FA7A64" w:rsidRDefault="00BC72BA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ภาษาที่ใช้สำหรับตกแต่งเอกสาร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>HTML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/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XHTML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ให้มีหน้าตา สีสัน ระยะห่าง พื้นหลัง เส้นขอบและอื่น</w:t>
      </w:r>
      <w:r w:rsidR="00801E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ๆ ตามที่ต้องการ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Cascading Style Sheets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มีลักษณะเป็นภาษาที่มีรูปแบบในการเขียน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Syntax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แบบเฉพาะและได้ถูกกำหนดมาตรฐานโดย </w:t>
      </w:r>
      <w:r w:rsidR="001F416A" w:rsidRPr="00FA7A64">
        <w:rPr>
          <w:rFonts w:ascii="TH SarabunPSK" w:hAnsi="TH SarabunPSK" w:cs="TH SarabunPSK"/>
          <w:sz w:val="32"/>
          <w:szCs w:val="32"/>
        </w:rPr>
        <w:t>W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3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เป็นภาษาหนึ่งในการตกแต่งเว็บไซต์ ได้รับความนิยมอย่างแพร่หลาย </w:t>
      </w:r>
    </w:p>
    <w:p w:rsidR="00DD00EF" w:rsidRDefault="00DD00EF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F416A" w:rsidRPr="00FA7A64" w:rsidRDefault="009325DF" w:rsidP="009325DF">
      <w:pPr>
        <w:tabs>
          <w:tab w:val="left" w:pos="425"/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1.</w:t>
      </w:r>
      <w:r w:rsidR="0098228C">
        <w:rPr>
          <w:rFonts w:ascii="TH SarabunPSK" w:hAnsi="TH SarabunPSK" w:cs="TH SarabunPSK" w:hint="cs"/>
          <w:sz w:val="32"/>
          <w:szCs w:val="32"/>
          <w:cs/>
        </w:rPr>
        <w:t>13</w:t>
      </w:r>
      <w:r>
        <w:rPr>
          <w:rFonts w:ascii="TH SarabunPSK" w:hAnsi="TH SarabunPSK" w:cs="TH SarabunPSK" w:hint="cs"/>
          <w:sz w:val="32"/>
          <w:szCs w:val="32"/>
          <w:cs/>
        </w:rPr>
        <w:t>.1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ประโยชน์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="00E6064A" w:rsidRPr="00FA7A64">
        <w:rPr>
          <w:rFonts w:ascii="TH SarabunPSK" w:hAnsi="TH SarabunPSK" w:cs="TH SarabunPSK"/>
          <w:sz w:val="32"/>
          <w:szCs w:val="32"/>
        </w:rPr>
        <w:t>CSS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ช่วยให้เนื้อหาภายในเอกสาร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CSS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จะช่วยลดการใช้ภาษา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ทำให้สามารถดาวน์โหลดไฟล์ได้เร็ว เนื่องจาก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code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ในเอกสาร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ลดลง จึงทำให้ไฟล์มีขนาดเล็กลง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สามารถกำหนดรูปแบบการแสดผลจากคำสั่ง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style sheet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ชุดเดียวกัน ให้มีการแสดงผลในเอกสารแบบเดียวทั้งหน้าหรือในทุก</w:t>
      </w:r>
      <w:r w:rsidR="00801E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 w:rsidR="001F416A" w:rsidRPr="00FA7A64">
        <w:rPr>
          <w:rFonts w:ascii="TH SarabunPSK" w:hAnsi="TH SarabunPSK" w:cs="TH SarabunPSK"/>
          <w:sz w:val="32"/>
          <w:szCs w:val="32"/>
        </w:rPr>
        <w:t>Web Browser</w:t>
      </w:r>
    </w:p>
    <w:p w:rsidR="001F416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4)</w:t>
      </w:r>
      <w:r w:rsidR="00E6064A" w:rsidRPr="00FA7A64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 ได้เป็นอย่างดี</w:t>
      </w:r>
    </w:p>
    <w:p w:rsidR="00E6064A" w:rsidRPr="00FA7A64" w:rsidRDefault="009325DF" w:rsidP="009325DF">
      <w:pPr>
        <w:tabs>
          <w:tab w:val="left" w:pos="992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5) 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>ทำให้เว็บไซต์มีความเป็นมาตรฐานมากขึ้นและมีความทันสมัย สามารถรองรับการใช้</w:t>
      </w:r>
    </w:p>
    <w:p w:rsidR="003A1945" w:rsidRDefault="001F416A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>งานในอนาคตได้ดี</w:t>
      </w:r>
      <w:r w:rsidR="00856B94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="00856B94">
        <w:rPr>
          <w:rFonts w:ascii="TH SarabunPSK" w:hAnsi="TH SarabunPSK" w:cs="TH SarabunPSK"/>
          <w:sz w:val="32"/>
          <w:szCs w:val="32"/>
        </w:rPr>
        <w:t>Kipakapron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 xml:space="preserve">, 2561: </w:t>
      </w:r>
      <w:r w:rsidR="00AE3000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AE3000">
        <w:rPr>
          <w:rFonts w:ascii="TH SarabunPSK" w:hAnsi="TH SarabunPSK" w:cs="TH SarabunPSK"/>
          <w:sz w:val="32"/>
          <w:szCs w:val="32"/>
        </w:rPr>
        <w:t>)</w:t>
      </w:r>
    </w:p>
    <w:p w:rsidR="00CD623F" w:rsidRPr="00D73D8F" w:rsidRDefault="00CD623F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D56048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8228C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Start w:id="4" w:name="_Hlk52543600"/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ภาษาเฮชทีเอ็มแอล</w:t>
      </w:r>
      <w:proofErr w:type="gramEnd"/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>Hypertext Markup Language,</w:t>
      </w:r>
      <w:r w:rsidR="00F3086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30861" w:rsidRPr="00747268">
        <w:rPr>
          <w:rFonts w:ascii="TH SarabunPSK" w:hAnsi="TH SarabunPSK" w:cs="TH SarabunPSK"/>
          <w:b/>
          <w:bCs/>
          <w:sz w:val="32"/>
          <w:szCs w:val="32"/>
        </w:rPr>
        <w:t>HTML</w:t>
      </w:r>
      <w:r w:rsidR="00F30861" w:rsidRPr="0074726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bookmarkEnd w:id="4"/>
    </w:p>
    <w:p w:rsidR="00140118" w:rsidRDefault="009325DF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="001F416A" w:rsidRPr="00FA7A64">
        <w:rPr>
          <w:rFonts w:ascii="TH SarabunPSK" w:hAnsi="TH SarabunPSK" w:cs="TH SarabunPSK"/>
          <w:sz w:val="32"/>
          <w:szCs w:val="32"/>
        </w:rPr>
        <w:t xml:space="preserve">Tag </w:t>
      </w:r>
      <w:r w:rsidR="001F416A" w:rsidRPr="00FA7A64">
        <w:rPr>
          <w:rFonts w:ascii="TH SarabunPSK" w:hAnsi="TH SarabunPSK" w:cs="TH SarabunPSK"/>
          <w:sz w:val="32"/>
          <w:szCs w:val="32"/>
          <w:cs/>
        </w:rPr>
        <w:t xml:space="preserve">ในการกำหนดการแสดงผล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การสร้างเว็บเพจ โดยใช้ภาษา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สามารถทำโดยใช้โปรแกรม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Text Editor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ต่างๆ เช่น </w:t>
      </w:r>
      <w:r w:rsidR="006E5AE7" w:rsidRPr="00FA7A64">
        <w:rPr>
          <w:rFonts w:ascii="TH SarabunPSK" w:hAnsi="TH SarabunPSK" w:cs="TH SarabunPSK"/>
          <w:sz w:val="32"/>
          <w:szCs w:val="32"/>
        </w:rPr>
        <w:t>Notepad, Edit</w:t>
      </w:r>
      <w:r w:rsidR="00AC320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FA7A64">
        <w:rPr>
          <w:rFonts w:ascii="TH SarabunPSK" w:hAnsi="TH SarabunPSK" w:cs="TH SarabunPSK"/>
          <w:sz w:val="32"/>
          <w:szCs w:val="32"/>
        </w:rPr>
        <w:t>Plus</w:t>
      </w:r>
      <w:r w:rsidR="00AC320D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Microsoft FrontPage, Dream Weaver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ซึ่งอํานวยความสะดวกในการสร้างหน้า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มีข้อเสียคือ โปรแกรมเหล่านี้มัก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generate code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ที่เกินความจำเป็นมากเกินไป ทําให้ไฟล์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มีขนาดใหญ่ และแสดงผลช้า ดังนั้นหากเรามีความเข้าใจภาษา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จะเป็นประโยชน์ให้เราสามารถแก้ไข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code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ของเว็บเพจได้ตามความต้องการ และยังสามารถนำ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script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มาแทรก ตัดต่อ สร้างลูกเล่นสีสันให้กับเว็บเพจของเราได้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790D51" w:rsidRPr="00790D51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</w:t>
      </w:r>
      <w:r w:rsidR="00F3047C">
        <w:rPr>
          <w:rFonts w:ascii="TH SarabunPSK" w:hAnsi="TH SarabunPSK" w:cs="TH SarabunPSK"/>
          <w:sz w:val="32"/>
          <w:szCs w:val="32"/>
        </w:rPr>
        <w:t xml:space="preserve">, 2560: </w:t>
      </w:r>
      <w:r w:rsidR="00F3047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F3047C">
        <w:rPr>
          <w:rFonts w:ascii="TH SarabunPSK" w:hAnsi="TH SarabunPSK" w:cs="TH SarabunPSK"/>
          <w:sz w:val="32"/>
          <w:szCs w:val="32"/>
        </w:rPr>
        <w:t>)</w:t>
      </w:r>
    </w:p>
    <w:p w:rsidR="00790D51" w:rsidRPr="00BC72BA" w:rsidRDefault="00790D51" w:rsidP="00BC72BA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44207" w:rsidRDefault="0098228C" w:rsidP="00FA7A6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2.15</w:t>
      </w:r>
      <w:r w:rsidR="009325D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C320D" w:rsidRPr="00D56048">
        <w:rPr>
          <w:rFonts w:ascii="TH SarabunPSK" w:hAnsi="TH SarabunPSK" w:cs="TH SarabunPSK"/>
          <w:b/>
          <w:bCs/>
          <w:sz w:val="32"/>
          <w:szCs w:val="32"/>
          <w:cs/>
        </w:rPr>
        <w:t>ภาษา</w:t>
      </w:r>
      <w:r w:rsidR="00D56048" w:rsidRPr="00D56048">
        <w:rPr>
          <w:rFonts w:ascii="TH SarabunPSK" w:hAnsi="TH SarabunPSK" w:cs="TH SarabunPSK"/>
          <w:b/>
          <w:bCs/>
          <w:sz w:val="32"/>
          <w:szCs w:val="32"/>
          <w:cs/>
        </w:rPr>
        <w:t>จาวาสคริปต์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="00411FCC" w:rsidRPr="00FA7A64">
        <w:rPr>
          <w:rFonts w:ascii="TH SarabunPSK" w:hAnsi="TH SarabunPSK" w:cs="TH SarabunPSK"/>
          <w:b/>
          <w:bCs/>
          <w:sz w:val="32"/>
          <w:szCs w:val="32"/>
        </w:rPr>
        <w:t>JavaScript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411FCC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E5AE7" w:rsidRPr="00FA7A64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Java JavaScript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="006E5AE7" w:rsidRPr="00FA7A64">
        <w:rPr>
          <w:rFonts w:ascii="TH SarabunPSK" w:hAnsi="TH SarabunPSK" w:cs="TH SarabunPSK"/>
          <w:sz w:val="32"/>
          <w:szCs w:val="32"/>
        </w:rPr>
        <w:t>script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6E5AE7" w:rsidRPr="00FA7A64">
        <w:rPr>
          <w:rFonts w:ascii="TH SarabunPSK" w:hAnsi="TH SarabunPSK" w:cs="TH SarabunPSK"/>
          <w:sz w:val="32"/>
          <w:szCs w:val="32"/>
        </w:rPr>
        <w:t>HTML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6E5AE7" w:rsidRPr="00FA7A64">
        <w:rPr>
          <w:rFonts w:ascii="TH SarabunPSK" w:hAnsi="TH SarabunPSK" w:cs="TH SarabunPSK"/>
          <w:sz w:val="32"/>
          <w:szCs w:val="32"/>
        </w:rPr>
        <w:t>interpret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หรือเรียกว่า 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อ็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>อบ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เจ็ก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>โอเรียลเต</w:t>
      </w:r>
      <w:proofErr w:type="spellStart"/>
      <w:r w:rsidR="006E5AE7" w:rsidRPr="00FA7A64">
        <w:rPr>
          <w:rFonts w:ascii="TH SarabunPSK" w:hAnsi="TH SarabunPSK" w:cs="TH SarabunPSK"/>
          <w:sz w:val="32"/>
          <w:szCs w:val="32"/>
          <w:cs/>
        </w:rPr>
        <w:t>็ด</w:t>
      </w:r>
      <w:proofErr w:type="spellEnd"/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E5AE7" w:rsidRPr="00FA7A64">
        <w:rPr>
          <w:rFonts w:ascii="TH SarabunPSK" w:hAnsi="TH SarabunPSK" w:cs="TH SarabunPSK"/>
          <w:sz w:val="32"/>
          <w:szCs w:val="32"/>
        </w:rPr>
        <w:t>Object Oriented Programming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HTML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 xml:space="preserve">และภาษา </w:t>
      </w:r>
      <w:r w:rsidR="006E5AE7" w:rsidRPr="00FA7A64">
        <w:rPr>
          <w:rFonts w:ascii="TH SarabunPSK" w:hAnsi="TH SarabunPSK" w:cs="TH SarabunPSK"/>
          <w:sz w:val="32"/>
          <w:szCs w:val="32"/>
        </w:rPr>
        <w:t xml:space="preserve">Java 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ได้ทั้งทางฝั่งไคลเอนต์ (</w:t>
      </w:r>
      <w:r w:rsidR="006E5AE7" w:rsidRPr="00FA7A64">
        <w:rPr>
          <w:rFonts w:ascii="TH SarabunPSK" w:hAnsi="TH SarabunPSK" w:cs="TH SarabunPSK"/>
          <w:sz w:val="32"/>
          <w:szCs w:val="32"/>
        </w:rPr>
        <w:t>Client</w:t>
      </w:r>
      <w:r w:rsidR="00244207">
        <w:rPr>
          <w:rFonts w:ascii="TH SarabunPSK" w:hAnsi="TH SarabunPSK" w:cs="TH SarabunPSK"/>
          <w:sz w:val="32"/>
          <w:szCs w:val="32"/>
          <w:cs/>
        </w:rPr>
        <w:t>) และ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ทางฝั่งเซิร์ฟเวอร์ (</w:t>
      </w:r>
      <w:r w:rsidR="006E5AE7" w:rsidRPr="00FA7A64">
        <w:rPr>
          <w:rFonts w:ascii="TH SarabunPSK" w:hAnsi="TH SarabunPSK" w:cs="TH SarabunPSK"/>
          <w:sz w:val="32"/>
          <w:szCs w:val="32"/>
        </w:rPr>
        <w:t>Server</w:t>
      </w:r>
      <w:r w:rsidR="006E5AE7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856B94">
        <w:rPr>
          <w:rFonts w:ascii="TH SarabunPSK" w:hAnsi="TH SarabunPSK" w:cs="TH SarabunPSK"/>
          <w:sz w:val="32"/>
          <w:szCs w:val="32"/>
        </w:rPr>
        <w:t xml:space="preserve"> (“</w:t>
      </w:r>
      <w:proofErr w:type="spellStart"/>
      <w:r w:rsidR="00790D51" w:rsidRPr="00790D51">
        <w:rPr>
          <w:rFonts w:ascii="TH SarabunPSK" w:hAnsi="TH SarabunPSK" w:cs="TH SarabunPSK"/>
          <w:sz w:val="32"/>
          <w:szCs w:val="32"/>
        </w:rPr>
        <w:t>mindphp</w:t>
      </w:r>
      <w:proofErr w:type="spellEnd"/>
      <w:r w:rsidR="00856B94">
        <w:rPr>
          <w:rFonts w:ascii="TH SarabunPSK" w:hAnsi="TH SarabunPSK" w:cs="TH SarabunPSK"/>
          <w:sz w:val="32"/>
          <w:szCs w:val="32"/>
        </w:rPr>
        <w:t>”</w:t>
      </w:r>
      <w:r w:rsidR="00F3047C">
        <w:rPr>
          <w:rFonts w:ascii="TH SarabunPSK" w:hAnsi="TH SarabunPSK" w:cs="TH SarabunPSK"/>
          <w:sz w:val="32"/>
          <w:szCs w:val="32"/>
        </w:rPr>
        <w:t xml:space="preserve">, 2560: </w:t>
      </w:r>
      <w:r w:rsidR="00F3047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="00F3047C">
        <w:rPr>
          <w:rFonts w:ascii="TH SarabunPSK" w:hAnsi="TH SarabunPSK" w:cs="TH SarabunPSK"/>
          <w:sz w:val="32"/>
          <w:szCs w:val="32"/>
        </w:rPr>
        <w:t>)</w:t>
      </w:r>
    </w:p>
    <w:p w:rsidR="00AC320D" w:rsidRPr="00FA7A64" w:rsidRDefault="00AC320D" w:rsidP="00FA7A6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16DE5" w:rsidRDefault="00D56048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98228C">
        <w:rPr>
          <w:rFonts w:ascii="TH SarabunPSK" w:hAnsi="TH SarabunPSK" w:cs="TH SarabunPSK" w:hint="cs"/>
          <w:b/>
          <w:bCs/>
          <w:sz w:val="32"/>
          <w:szCs w:val="32"/>
          <w:cs/>
        </w:rPr>
        <w:t>16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473AAE" w:rsidRPr="00FA7A64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:rsidR="00A31541" w:rsidRDefault="002133D1" w:rsidP="002133D1">
      <w:pPr>
        <w:shd w:val="clear" w:color="auto" w:fill="FFFFFF"/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56048" w:rsidRPr="00FA7A64">
        <w:rPr>
          <w:rFonts w:ascii="TH SarabunPSK" w:hAnsi="TH SarabunPSK" w:cs="TH SarabunPSK"/>
          <w:sz w:val="32"/>
          <w:szCs w:val="32"/>
          <w:cs/>
        </w:rPr>
        <w:t>รุ่งโรจน์ บุญมา และ นิเวศ จิระวิชิตชัย</w:t>
      </w:r>
      <w:r w:rsidR="0012178A">
        <w:rPr>
          <w:rFonts w:ascii="TH SarabunPSK" w:hAnsi="TH SarabunPSK" w:cs="TH SarabunPSK" w:hint="cs"/>
          <w:sz w:val="32"/>
          <w:szCs w:val="32"/>
          <w:cs/>
        </w:rPr>
        <w:t xml:space="preserve"> (2562 </w:t>
      </w:r>
      <w:r w:rsidR="0012178A">
        <w:rPr>
          <w:rFonts w:ascii="TH SarabunPSK" w:hAnsi="TH SarabunPSK" w:cs="TH SarabunPSK"/>
          <w:sz w:val="32"/>
          <w:szCs w:val="32"/>
        </w:rPr>
        <w:t>:</w:t>
      </w:r>
      <w:r w:rsidR="009A0B50">
        <w:rPr>
          <w:rFonts w:ascii="TH SarabunPSK" w:hAnsi="TH SarabunPSK" w:cs="TH SarabunPSK" w:hint="cs"/>
          <w:sz w:val="32"/>
          <w:szCs w:val="32"/>
          <w:cs/>
        </w:rPr>
        <w:t xml:space="preserve"> 11</w:t>
      </w:r>
      <w:r w:rsidR="00A31541">
        <w:rPr>
          <w:rFonts w:ascii="TH SarabunPSK" w:hAnsi="TH SarabunPSK" w:cs="TH SarabunPSK" w:hint="cs"/>
          <w:sz w:val="32"/>
          <w:szCs w:val="32"/>
          <w:cs/>
        </w:rPr>
        <w:t>)</w:t>
      </w:r>
      <w:r w:rsidR="00D56048" w:rsidRPr="00FA7A64">
        <w:rPr>
          <w:rFonts w:ascii="TH SarabunPSK" w:hAnsi="TH SarabunPSK" w:cs="TH SarabunPSK"/>
          <w:sz w:val="32"/>
          <w:szCs w:val="32"/>
          <w:cs/>
        </w:rPr>
        <w:t xml:space="preserve"> การจำแนกประเภทผู้ป่วยโรคเบาหวานโดยใช้เทคนิคเหมืองข้อมูลและการเลือกคุณลักษณะจากความสัมพันธ์ของข้อมูล</w:t>
      </w:r>
      <w:r w:rsidR="00D560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วัตถุประสงค์ของงานวิจัยนี้คือการสร้างแบบจำลองการจำแนกประเภทผู้ป่วยโรคเบาหวานโดยใช้เทคนิคเหมืองข้อมูลและการเลือกคุ</w:t>
      </w:r>
      <w:r w:rsidR="0004756A">
        <w:rPr>
          <w:rFonts w:ascii="TH SarabunPSK" w:hAnsi="TH SarabunPSK" w:cs="TH SarabunPSK" w:hint="cs"/>
          <w:sz w:val="32"/>
          <w:szCs w:val="32"/>
          <w:cs/>
        </w:rPr>
        <w:t>ณ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ลักษณะจากความสัมพันธ์ของข้อมูลและทำการเปรียบเทียมประสิทธิภาพของแบบจำลองของเทคนิคเหมืองข้อมูล 4 ประเภท ได้แก่ เนอีฟเบย์</w:t>
      </w:r>
      <w:r w:rsidR="00A31541">
        <w:rPr>
          <w:rFonts w:ascii="TH SarabunPSK" w:hAnsi="TH SarabunPSK" w:cs="TH SarabunPSK"/>
          <w:sz w:val="32"/>
          <w:szCs w:val="32"/>
        </w:rPr>
        <w:t xml:space="preserve">,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เคเนียเรสเนเบอร์</w:t>
      </w:r>
      <w:r w:rsidR="00A31541">
        <w:rPr>
          <w:rFonts w:ascii="TH SarabunPSK" w:hAnsi="TH SarabunPSK" w:cs="TH SarabunPSK"/>
          <w:sz w:val="32"/>
          <w:szCs w:val="32"/>
        </w:rPr>
        <w:t xml:space="preserve">, </w:t>
      </w:r>
      <w:r w:rsidR="00A31541">
        <w:rPr>
          <w:rFonts w:ascii="TH SarabunPSK" w:hAnsi="TH SarabunPSK" w:cs="TH SarabunPSK" w:hint="cs"/>
          <w:sz w:val="32"/>
          <w:szCs w:val="32"/>
          <w:cs/>
        </w:rPr>
        <w:t>ต้นไม้ตัดสินใจ และซับพอร์ทเวกเตอร์แมชชีน จากการทดลองพบว่าซัพพอร์ทเวกเตอร์</w:t>
      </w:r>
      <w:r w:rsidR="0012178A">
        <w:rPr>
          <w:rFonts w:ascii="TH SarabunPSK" w:hAnsi="TH SarabunPSK" w:cs="TH SarabunPSK" w:hint="cs"/>
          <w:sz w:val="32"/>
          <w:szCs w:val="32"/>
          <w:cs/>
        </w:rPr>
        <w:t>แมชชีนมีประสิทธิภาพการทำนายสูงสุด คิด</w:t>
      </w:r>
      <w:r w:rsidR="0004756A">
        <w:rPr>
          <w:rFonts w:ascii="TH SarabunPSK" w:hAnsi="TH SarabunPSK" w:cs="TH SarabunPSK" w:hint="cs"/>
          <w:sz w:val="32"/>
          <w:szCs w:val="32"/>
          <w:cs/>
        </w:rPr>
        <w:t>เ</w:t>
      </w:r>
      <w:r w:rsidR="0012178A">
        <w:rPr>
          <w:rFonts w:ascii="TH SarabunPSK" w:hAnsi="TH SarabunPSK" w:cs="TH SarabunPSK" w:hint="cs"/>
          <w:sz w:val="32"/>
          <w:szCs w:val="32"/>
          <w:cs/>
        </w:rPr>
        <w:t>ป็น 76.95 สามารถนำผลที่ได้จากงานวิจัยนี้ไปประยุกต์ใช้ในการคัดกรองและสร้างระบบสนับสนุนการตัดสินใจในส่วนของแนวทางการรักษาของแพทย์ต่อไป</w:t>
      </w:r>
    </w:p>
    <w:p w:rsidR="006667C3" w:rsidRPr="004C2A77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จารีทองคำ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,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วาทินิ สุขมาก และภีมพศ สุขมาก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 (2561</w:t>
      </w:r>
      <w:r w:rsidR="001C63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632B">
        <w:rPr>
          <w:rFonts w:ascii="TH SarabunPSK" w:hAnsi="TH SarabunPSK" w:cs="TH SarabunPSK"/>
          <w:sz w:val="32"/>
          <w:szCs w:val="32"/>
        </w:rPr>
        <w:t xml:space="preserve">: </w:t>
      </w:r>
      <w:r w:rsidR="001C632B"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 w:rsidR="004C2A77">
        <w:rPr>
          <w:rFonts w:ascii="TH SarabunPSK" w:hAnsi="TH SarabunPSK" w:cs="TH SarabunPSK" w:hint="cs"/>
          <w:sz w:val="32"/>
          <w:szCs w:val="32"/>
          <w:cs/>
        </w:rPr>
        <w:t>)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 xml:space="preserve"> การเปรียบเทียบประสิทธิภาพของเทคนิค 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Apriori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717632" w:rsidRPr="00FA7A64">
        <w:rPr>
          <w:rFonts w:ascii="TH SarabunPSK" w:hAnsi="TH SarabunPSK" w:cs="TH SarabunPSK"/>
          <w:sz w:val="32"/>
          <w:szCs w:val="32"/>
        </w:rPr>
        <w:t>FP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-</w:t>
      </w:r>
      <w:r w:rsidR="00717632" w:rsidRPr="00FA7A64">
        <w:rPr>
          <w:rFonts w:ascii="TH SarabunPSK" w:hAnsi="TH SarabunPSK" w:cs="TH SarabunPSK"/>
          <w:sz w:val="32"/>
          <w:szCs w:val="32"/>
        </w:rPr>
        <w:t xml:space="preserve">Growth 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ในการส</w:t>
      </w:r>
      <w:r w:rsidR="008D604B" w:rsidRPr="00FA7A64">
        <w:rPr>
          <w:rFonts w:ascii="TH SarabunPSK" w:hAnsi="TH SarabunPSK" w:cs="TH SarabunPSK"/>
          <w:sz w:val="32"/>
          <w:szCs w:val="32"/>
          <w:cs/>
        </w:rPr>
        <w:t>ร้างกฎความสัมพันธ์ของโรคมะเร็งต่อมลูก</w:t>
      </w:r>
      <w:r w:rsidR="00717632" w:rsidRPr="00FA7A64">
        <w:rPr>
          <w:rFonts w:ascii="TH SarabunPSK" w:hAnsi="TH SarabunPSK" w:cs="TH SarabunPSK"/>
          <w:sz w:val="32"/>
          <w:szCs w:val="32"/>
          <w:cs/>
        </w:rPr>
        <w:t>หมาก</w:t>
      </w:r>
      <w:r w:rsidR="009A0B50">
        <w:rPr>
          <w:rFonts w:ascii="TH SarabunPSK" w:hAnsi="TH SarabunPSK" w:cs="TH SarabunPSK" w:hint="cs"/>
          <w:sz w:val="32"/>
          <w:szCs w:val="32"/>
          <w:cs/>
        </w:rPr>
        <w:t xml:space="preserve"> ปัจจุบันอัตราการเกิดมะเร็งต่อมลูกหมากมีเพิ่มมากขึ้น ดังนั้นการทราบระยะเวลาของการรอดชีวิตขอลผู้ป่วยโรคมะเร็งต่อมลูกหมากจึงมีความสำคัญสำหรับแพทย์และผู้ป่วยเป็นอย่างยิ่ง เนื่องจากแพทย์สามารถนำมาวางแนวทางการรักษาผู้ป่วยได้ถูกต้องและเกิดประโยชน์สูงสุดต่อผู้ป่วยแต่ละราย การศึกษาครั้งนี้มีวัตถุประสงค์เพื่อเปรียบเทียบประสิทธิภาพของเทคนิค </w:t>
      </w:r>
      <w:r w:rsidR="009A0B50">
        <w:rPr>
          <w:rFonts w:ascii="TH SarabunPSK" w:hAnsi="TH SarabunPSK" w:cs="TH SarabunPSK"/>
          <w:sz w:val="32"/>
          <w:szCs w:val="32"/>
        </w:rPr>
        <w:t>Apriori</w:t>
      </w:r>
      <w:r w:rsidR="004C2A77">
        <w:rPr>
          <w:rFonts w:ascii="TH SarabunPSK" w:hAnsi="TH SarabunPSK" w:cs="TH SarabunPSK"/>
          <w:sz w:val="32"/>
          <w:szCs w:val="32"/>
        </w:rPr>
        <w:t xml:space="preserve">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C25C1D">
        <w:rPr>
          <w:rFonts w:ascii="TH SarabunPSK" w:hAnsi="TH SarabunPSK" w:cs="TH SarabunPSK" w:hint="cs"/>
          <w:sz w:val="32"/>
          <w:szCs w:val="32"/>
          <w:cs/>
        </w:rPr>
        <w:t>ใน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การสร้างกฎความสัมพันธ์ของโรคมะเร็งต่อมลูกหมาก รวบรวมข้อมูลจากฐานข้อมูล </w:t>
      </w:r>
      <w:r w:rsidR="003D6D1C">
        <w:rPr>
          <w:rFonts w:ascii="TH SarabunPSK" w:hAnsi="TH SarabunPSK" w:cs="TH SarabunPSK"/>
          <w:sz w:val="32"/>
          <w:szCs w:val="32"/>
        </w:rPr>
        <w:t>SEER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 ระหว่างเดือนมกราคม พ.ศ. 2547 ถึง พ.ศ. 2557 จำนวน 2</w:t>
      </w:r>
      <w:r w:rsidR="003D6D1C">
        <w:rPr>
          <w:rFonts w:ascii="TH SarabunPSK" w:hAnsi="TH SarabunPSK" w:cs="TH SarabunPSK"/>
          <w:sz w:val="32"/>
          <w:szCs w:val="32"/>
        </w:rPr>
        <w:t>,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308 ระเบียน ข้อมูลทั้งหมดได้ถูกนำมาสร้างกฎความสัมพันธ์ด้วยเทคนิค </w:t>
      </w:r>
      <w:r w:rsidR="003D6D1C">
        <w:rPr>
          <w:rFonts w:ascii="TH SarabunPSK" w:hAnsi="TH SarabunPSK" w:cs="TH SarabunPSK"/>
          <w:sz w:val="32"/>
          <w:szCs w:val="32"/>
        </w:rPr>
        <w:t xml:space="preserve">Apriori 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และเทคนิค </w:t>
      </w:r>
      <w:r w:rsidR="003D6D1C">
        <w:rPr>
          <w:rFonts w:ascii="TH SarabunPSK" w:hAnsi="TH SarabunPSK" w:cs="TH SarabunPSK"/>
          <w:sz w:val="32"/>
          <w:szCs w:val="32"/>
        </w:rPr>
        <w:t>FP-Growth</w:t>
      </w:r>
      <w:r w:rsidR="003D6D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ผลการศึกษาพบว่า 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มีความสามารถในการสร้างกฎความสัมพันธ์ได้มากกว่าเทคนิค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Apriori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และค่าความเชื่อมั่นของกฎความสัมพันธ์จากเทคนิค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FP-Growth </w:t>
      </w:r>
      <w:r w:rsidR="004C2A77">
        <w:rPr>
          <w:rFonts w:ascii="TH SarabunPSK" w:hAnsi="TH SarabunPSK" w:cs="TH SarabunPSK" w:hint="cs"/>
          <w:sz w:val="32"/>
          <w:szCs w:val="32"/>
          <w:cs/>
        </w:rPr>
        <w:t xml:space="preserve">สูงกว่าเทคนิค </w:t>
      </w:r>
      <w:r w:rsidR="004C2A77">
        <w:rPr>
          <w:rFonts w:ascii="TH SarabunPSK" w:hAnsi="TH SarabunPSK" w:cs="TH SarabunPSK"/>
          <w:sz w:val="32"/>
          <w:szCs w:val="32"/>
        </w:rPr>
        <w:t xml:space="preserve">Apriori </w:t>
      </w:r>
      <w:r w:rsidR="004C2A77">
        <w:rPr>
          <w:rFonts w:ascii="TH SarabunPSK" w:hAnsi="TH SarabunPSK" w:cs="TH SarabunPSK" w:hint="cs"/>
          <w:sz w:val="32"/>
          <w:szCs w:val="32"/>
          <w:cs/>
        </w:rPr>
        <w:t>ในช่วงส</w:t>
      </w:r>
      <w:proofErr w:type="spellStart"/>
      <w:r w:rsidR="004C2A77">
        <w:rPr>
          <w:rFonts w:ascii="TH SarabunPSK" w:hAnsi="TH SarabunPSK" w:cs="TH SarabunPSK" w:hint="cs"/>
          <w:sz w:val="32"/>
          <w:szCs w:val="32"/>
          <w:cs/>
        </w:rPr>
        <w:t>นุบ</w:t>
      </w:r>
      <w:proofErr w:type="spellEnd"/>
      <w:r w:rsidR="004C2A77">
        <w:rPr>
          <w:rFonts w:ascii="TH SarabunPSK" w:hAnsi="TH SarabunPSK" w:cs="TH SarabunPSK" w:hint="cs"/>
          <w:sz w:val="32"/>
          <w:szCs w:val="32"/>
          <w:cs/>
        </w:rPr>
        <w:t>สน</w:t>
      </w:r>
      <w:proofErr w:type="spellStart"/>
      <w:r w:rsidR="004C2A77">
        <w:rPr>
          <w:rFonts w:ascii="TH SarabunPSK" w:hAnsi="TH SarabunPSK" w:cs="TH SarabunPSK" w:hint="cs"/>
          <w:sz w:val="32"/>
          <w:szCs w:val="32"/>
          <w:cs/>
        </w:rPr>
        <w:t>ุน</w:t>
      </w:r>
      <w:proofErr w:type="spellEnd"/>
      <w:r w:rsidR="004C2A77">
        <w:rPr>
          <w:rFonts w:ascii="TH SarabunPSK" w:hAnsi="TH SarabunPSK" w:cs="TH SarabunPSK" w:hint="cs"/>
          <w:sz w:val="32"/>
          <w:szCs w:val="32"/>
          <w:cs/>
        </w:rPr>
        <w:t>ระหว่าง 80-84.9</w:t>
      </w:r>
      <w:r w:rsidR="004C2A77">
        <w:rPr>
          <w:rFonts w:ascii="TH SarabunPSK" w:hAnsi="TH SarabunPSK" w:cs="TH SarabunPSK"/>
          <w:sz w:val="32"/>
          <w:szCs w:val="32"/>
        </w:rPr>
        <w:t xml:space="preserve">% </w:t>
      </w:r>
      <w:r w:rsidR="004C2A77">
        <w:rPr>
          <w:rFonts w:ascii="TH SarabunPSK" w:hAnsi="TH SarabunPSK" w:cs="TH SarabunPSK" w:hint="cs"/>
          <w:sz w:val="32"/>
          <w:szCs w:val="32"/>
          <w:cs/>
        </w:rPr>
        <w:t>ค่าความเชื่อมั่นที่ 96.00</w:t>
      </w:r>
      <w:r w:rsidR="004C2A77">
        <w:rPr>
          <w:rFonts w:ascii="TH SarabunPSK" w:hAnsi="TH SarabunPSK" w:cs="TH SarabunPSK"/>
          <w:sz w:val="32"/>
          <w:szCs w:val="32"/>
        </w:rPr>
        <w:t>%</w:t>
      </w:r>
    </w:p>
    <w:p w:rsidR="00337916" w:rsidRPr="00FA7A64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 xml:space="preserve">ทวีศักดิ์  คงตุก </w:t>
      </w:r>
      <w:r w:rsidR="00C25C1D">
        <w:rPr>
          <w:rFonts w:ascii="TH SarabunPSK" w:hAnsi="TH SarabunPSK" w:cs="TH SarabunPSK" w:hint="cs"/>
          <w:sz w:val="32"/>
          <w:szCs w:val="32"/>
          <w:cs/>
        </w:rPr>
        <w:t xml:space="preserve">(2560 </w:t>
      </w:r>
      <w:r w:rsidR="00C25C1D">
        <w:rPr>
          <w:rFonts w:ascii="TH SarabunPSK" w:hAnsi="TH SarabunPSK" w:cs="TH SarabunPSK"/>
          <w:sz w:val="32"/>
          <w:szCs w:val="32"/>
        </w:rPr>
        <w:t xml:space="preserve">: </w:t>
      </w:r>
      <w:r w:rsidR="00C25C1D">
        <w:rPr>
          <w:rFonts w:ascii="TH SarabunPSK" w:hAnsi="TH SarabunPSK" w:cs="TH SarabunPSK" w:hint="cs"/>
          <w:sz w:val="32"/>
          <w:szCs w:val="32"/>
          <w:cs/>
        </w:rPr>
        <w:t xml:space="preserve">บทคัดย่อ) </w:t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>การเปรียบเทียบประสิทธ</w:t>
      </w:r>
      <w:r w:rsidR="00801EF0">
        <w:rPr>
          <w:rFonts w:ascii="TH SarabunPSK" w:hAnsi="TH SarabunPSK" w:cs="TH SarabunPSK" w:hint="cs"/>
          <w:sz w:val="32"/>
          <w:szCs w:val="32"/>
          <w:cs/>
        </w:rPr>
        <w:t>ิ</w:t>
      </w:r>
      <w:r w:rsidR="00FE4FF6" w:rsidRPr="00FA7A64">
        <w:rPr>
          <w:rFonts w:ascii="TH SarabunPSK" w:hAnsi="TH SarabunPSK" w:cs="TH SarabunPSK"/>
          <w:sz w:val="32"/>
          <w:szCs w:val="32"/>
          <w:cs/>
        </w:rPr>
        <w:t>ภาพอัลกอริทึมสำหรับค้น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 xml:space="preserve">หาไอเท็มเซตที่ปรากฏร่วมกันบ่อย 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การวิจัยครั้งนี้มีวัตถุประสงค์เพื่อ 1) ศึกษา และเปรียบเทียบอัลกอริทึมสำหรับค้นหาไอเท็มเซตที่ปรากฏร่วมกันบ่อย (</w:t>
      </w:r>
      <w:r w:rsidR="00337916" w:rsidRPr="00FA7A64">
        <w:rPr>
          <w:rFonts w:ascii="TH SarabunPSK" w:hAnsi="TH SarabunPSK" w:cs="TH SarabunPSK"/>
          <w:sz w:val="32"/>
          <w:szCs w:val="32"/>
        </w:rPr>
        <w:t>Frequent Item sets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) ซึ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่งเป็นขั้นตอนหนึ่งในกระบวนการทำ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เหมืองข้อมูลกฏความสัมพันธ์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(</w:t>
      </w:r>
      <w:r w:rsidR="00337916" w:rsidRPr="00FA7A64">
        <w:rPr>
          <w:rFonts w:ascii="TH SarabunPSK" w:hAnsi="TH SarabunPSK" w:cs="TH SarabunPSK"/>
          <w:sz w:val="32"/>
          <w:szCs w:val="32"/>
        </w:rPr>
        <w:t>Association Rule Mining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2) ศึกษาชุดข้อมูลที่ใช้สำหรับการทดสอบอัลกอริทึมสำ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หรับค้นหาไอเท็มเซตที่ปรากฏร่วมกันบ่อย และ 3) สรุปผลได้ว่า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lastRenderedPageBreak/>
        <w:t>อัลกอริทึมใด เหมาะกับชุดข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้อมูลลักษณะใด และอัลกอริทึมใดทำ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งานได้เร็วที่สุด</w:t>
      </w:r>
      <w:r w:rsidR="006E73E5" w:rsidRPr="00FA7A64">
        <w:rPr>
          <w:rFonts w:ascii="TH SarabunPSK" w:hAnsi="TH SarabunPSK" w:cs="TH SarabunPSK"/>
          <w:sz w:val="32"/>
          <w:szCs w:val="32"/>
          <w:cs/>
        </w:rPr>
        <w:t>หรือใช้หน่วยความจำ</w:t>
      </w:r>
      <w:r w:rsidR="00337916" w:rsidRPr="00FA7A64">
        <w:rPr>
          <w:rFonts w:ascii="TH SarabunPSK" w:hAnsi="TH SarabunPSK" w:cs="TH SarabunPSK"/>
          <w:sz w:val="32"/>
          <w:szCs w:val="32"/>
          <w:cs/>
        </w:rPr>
        <w:t>น้อยที่สุด</w:t>
      </w:r>
    </w:p>
    <w:p w:rsidR="006E73E5" w:rsidRPr="00FA7A64" w:rsidRDefault="006E73E5" w:rsidP="006F3AA0">
      <w:pPr>
        <w:tabs>
          <w:tab w:val="left" w:pos="425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7A64">
        <w:rPr>
          <w:rFonts w:ascii="TH SarabunPSK" w:hAnsi="TH SarabunPSK" w:cs="TH SarabunPSK"/>
          <w:sz w:val="32"/>
          <w:szCs w:val="32"/>
          <w:cs/>
        </w:rPr>
        <w:t xml:space="preserve">ผลการวิจัยพบว่า 1) อัลกอริทึมสำหรับค้นหาไอเท็มเซตที่ปรากฏร่วมกันบ่อย มีข้อดีและข้อเสียแตกต่างกันไป ดังนั้นแต่ละอัลกอริทึมจะเหมาะสำหรับการใช้วิเคราะห์ชุดข้อมูลที่แตกต่างกัน 2) อัลกอริทึมที่ทำงานได้เร็วที่สุดสำหรับชุดข้อมูลขนาดใหญ่และมีความหนาแน่นมาก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FP</w:t>
      </w:r>
      <w:r w:rsidRPr="00FA7A64">
        <w:rPr>
          <w:rFonts w:ascii="TH SarabunPSK" w:hAnsi="TH SarabunPSK" w:cs="TH SarabunPSK"/>
          <w:sz w:val="32"/>
          <w:szCs w:val="32"/>
          <w:cs/>
        </w:rPr>
        <w:t>-</w:t>
      </w:r>
      <w:r w:rsidRPr="00FA7A64">
        <w:rPr>
          <w:rFonts w:ascii="TH SarabunPSK" w:hAnsi="TH SarabunPSK" w:cs="TH SarabunPSK"/>
          <w:sz w:val="32"/>
          <w:szCs w:val="32"/>
        </w:rPr>
        <w:t xml:space="preserve">Growth, Apriori 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A7A64">
        <w:rPr>
          <w:rFonts w:ascii="TH SarabunPSK" w:hAnsi="TH SarabunPSK" w:cs="TH SarabunPSK"/>
          <w:sz w:val="32"/>
          <w:szCs w:val="32"/>
        </w:rPr>
        <w:t>PrePost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+ 3) อัลกอริทึมที่ทำงานได้เร็วที่สุดสำหรับชุดข้อมูลขนาดใหญ่และมีความหนาแน่นน้อย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LCMFreq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 4) อัลกอริทึมที่ทำงานได้เร็วที่สุดสำหรับชุดข้อมูลขนาดเล็กและมีความหนาแน่นน้อย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 xml:space="preserve">LCMFreq </w:t>
      </w:r>
      <w:r w:rsidRPr="00FA7A64">
        <w:rPr>
          <w:rFonts w:ascii="TH SarabunPSK" w:hAnsi="TH SarabunPSK" w:cs="TH SarabunPSK"/>
          <w:sz w:val="32"/>
          <w:szCs w:val="32"/>
          <w:cs/>
        </w:rPr>
        <w:t xml:space="preserve">และ 5) อัลกอริทึมที่ทำงานได้เร็วที่สุดสำหรับชุดข้อมูลขนาดเล็กและมีความหนาแน่นมาก คืออัลกอริทึม </w:t>
      </w:r>
      <w:r w:rsidRPr="00FA7A64">
        <w:rPr>
          <w:rFonts w:ascii="TH SarabunPSK" w:hAnsi="TH SarabunPSK" w:cs="TH SarabunPSK"/>
          <w:sz w:val="32"/>
          <w:szCs w:val="32"/>
        </w:rPr>
        <w:t>PrePost</w:t>
      </w:r>
      <w:r w:rsidRPr="00FA7A64">
        <w:rPr>
          <w:rFonts w:ascii="TH SarabunPSK" w:hAnsi="TH SarabunPSK" w:cs="TH SarabunPSK"/>
          <w:sz w:val="32"/>
          <w:szCs w:val="32"/>
          <w:cs/>
        </w:rPr>
        <w:t>+</w:t>
      </w:r>
      <w:r w:rsidRPr="00FA7A64">
        <w:rPr>
          <w:rFonts w:ascii="TH SarabunPSK" w:hAnsi="TH SarabunPSK" w:cs="TH SarabunPSK"/>
          <w:sz w:val="32"/>
          <w:szCs w:val="32"/>
        </w:rPr>
        <w:t>,LCMFreq</w:t>
      </w:r>
    </w:p>
    <w:p w:rsidR="008500C6" w:rsidRPr="00454CEC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>
        <w:rPr>
          <w:rFonts w:ascii="TH SarabunPSK" w:hAnsi="TH SarabunPSK" w:cs="TH SarabunPSK"/>
          <w:spacing w:val="10"/>
          <w:sz w:val="32"/>
          <w:szCs w:val="32"/>
          <w:cs/>
        </w:rPr>
        <w:tab/>
      </w:r>
      <w:r w:rsidR="000F4FC6">
        <w:rPr>
          <w:rFonts w:ascii="TH SarabunPSK" w:hAnsi="TH SarabunPSK" w:cs="TH SarabunPSK" w:hint="cs"/>
          <w:spacing w:val="10"/>
          <w:sz w:val="32"/>
          <w:szCs w:val="32"/>
          <w:cs/>
        </w:rPr>
        <w:t>พรพิมล ชัยวุฒิศักดิ์ และ ยุวดี กล่อมวิเศษ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(</w:t>
      </w:r>
      <w:r w:rsidR="00E33C1D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2562 </w:t>
      </w:r>
      <w:r w:rsidR="00E33C1D">
        <w:rPr>
          <w:rFonts w:ascii="TH SarabunPSK" w:hAnsi="TH SarabunPSK" w:cs="TH SarabunPSK"/>
          <w:spacing w:val="10"/>
          <w:sz w:val="32"/>
          <w:szCs w:val="32"/>
        </w:rPr>
        <w:t xml:space="preserve">: </w:t>
      </w:r>
      <w:r w:rsidR="001B2617">
        <w:rPr>
          <w:rFonts w:ascii="TH SarabunPSK" w:hAnsi="TH SarabunPSK" w:cs="TH SarabunPSK"/>
          <w:spacing w:val="10"/>
          <w:sz w:val="32"/>
          <w:szCs w:val="32"/>
        </w:rPr>
        <w:t>43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) </w:t>
      </w:r>
      <w:r w:rsidR="00454CEC" w:rsidRPr="000F4FC6">
        <w:rPr>
          <w:rFonts w:ascii="TH SarabunPSK" w:hAnsi="TH SarabunPSK" w:cs="TH SarabunPSK" w:hint="cs"/>
          <w:spacing w:val="10"/>
          <w:sz w:val="32"/>
          <w:szCs w:val="32"/>
          <w:cs/>
        </w:rPr>
        <w:t>การพัฒนากฎการทำนายผลการเรียนของนักศึกษาชั้นปีที่ 1 โดยใช้เทคนิคการทำเหมืองข้อมูล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งานวิจัยนี้มีวัตถุประสงค์เพื่อนำ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ความรู้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การทำ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เหมืองข้อมูลมาวิเคราะห์ผลการเรียนของนักศึกษาในรายวิชาต่างๆ ของแผนการศึกษาชั้นปีที่ 1 ภาควิชาสถิติ คณะวิทยาศาสตร์ สถาบันเทคโนโลยีพระจอมเกล้าเจ้าคุณทหารลาดกระบัง และสร้างกฎความสัมพันธ์ระหว่างผลการเรียนของรายวิชาและเกรดเฉลี่ยสะสมต่ำกว่า 2.00 โดยใช้กฎความสัมพันธ์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Association Rules)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ด้วย</w:t>
      </w:r>
      <w:proofErr w:type="spellStart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อั</w:t>
      </w:r>
      <w:proofErr w:type="spellEnd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ลกอริ</w:t>
      </w:r>
      <w:proofErr w:type="spellStart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ทึ</w:t>
      </w:r>
      <w:proofErr w:type="spellEnd"/>
      <w:r w:rsidR="0004756A">
        <w:rPr>
          <w:rFonts w:ascii="TH SarabunPSK" w:hAnsi="TH SarabunPSK" w:cs="TH SarabunPSK" w:hint="cs"/>
          <w:spacing w:val="10"/>
          <w:sz w:val="32"/>
          <w:szCs w:val="32"/>
          <w:cs/>
        </w:rPr>
        <w:t>ม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อพริโอริ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Apriori algorithm)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และกฎการตัดสินใจสำหรับจำแนก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ข้อมูล (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Data Classification)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ด้วยเทคนิค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>J48</w:t>
      </w:r>
      <w:r w:rsidR="001B2617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เพื่อจะได้นำมาวางแผนการเรียนของนักศึกษา จากการศึกษาพบว่ากฎที่ใช้ในการจำ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แนกผลการเรียนของนักศึกษาชั้นปีที่ 1 กลุ่มที่เกรดเฉลี่ยสะสมต่ำกว่า 2.00 และ กลุ่มที่ได้เกรดเฉลี่ยสูงกว่า 2.00 ด้วยเทคนิค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</w:rPr>
        <w:t xml:space="preserve">J48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ให้ค่าความถูกต้องสูงถึง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91% และจำ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นวนกฎความสัมพันธ์ของรายวิชาที่มีผลต่อเกรดเฉลี่ยสะสมต่ำกว่า </w:t>
      </w:r>
      <w:r w:rsidR="001B2617">
        <w:rPr>
          <w:rFonts w:ascii="TH SarabunPSK" w:hAnsi="TH SarabunPSK" w:cs="TH SarabunPSK" w:hint="cs"/>
          <w:spacing w:val="10"/>
          <w:sz w:val="32"/>
          <w:szCs w:val="32"/>
          <w:cs/>
        </w:rPr>
        <w:t>2.00 ของนักศึกษาชั้นปีที่ 1 มีจำ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นวนเท่ากับ 5 ด้วยความเชื่อมั่นที</w:t>
      </w:r>
      <w:r w:rsidR="00E33C1D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่ 1.00 และ ค่าสหสัมพันธ์มากกว่า </w:t>
      </w:r>
      <w:r w:rsidR="00454CEC" w:rsidRPr="00454CEC">
        <w:rPr>
          <w:rFonts w:ascii="TH SarabunPSK" w:hAnsi="TH SarabunPSK" w:cs="TH SarabunPSK" w:hint="cs"/>
          <w:spacing w:val="10"/>
          <w:sz w:val="32"/>
          <w:szCs w:val="32"/>
          <w:cs/>
        </w:rPr>
        <w:t>1.00</w:t>
      </w:r>
    </w:p>
    <w:p w:rsidR="008500C6" w:rsidRDefault="002133D1" w:rsidP="002133D1">
      <w:pPr>
        <w:tabs>
          <w:tab w:val="left" w:pos="720"/>
        </w:tabs>
        <w:jc w:val="thaiDistribute"/>
        <w:rPr>
          <w:rFonts w:ascii="TH SarabunPSK" w:hAnsi="TH SarabunPSK" w:cs="TH SarabunPSK"/>
          <w:spacing w:val="10"/>
          <w:sz w:val="32"/>
          <w:szCs w:val="32"/>
        </w:rPr>
      </w:pPr>
      <w:r>
        <w:rPr>
          <w:rFonts w:ascii="TH SarabunPSK" w:hAnsi="TH SarabunPSK" w:cs="TH SarabunPSK"/>
          <w:spacing w:val="10"/>
          <w:sz w:val="32"/>
          <w:szCs w:val="32"/>
          <w:cs/>
        </w:rPr>
        <w:tab/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ณัฐวดี </w:t>
      </w:r>
      <w:proofErr w:type="spellStart"/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หงษ์</w:t>
      </w:r>
      <w:proofErr w:type="spellEnd"/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บุญมี และ ประภาสิริ ตรีพาณิชกุล (2562 </w:t>
      </w:r>
      <w:r w:rsidR="006F3AA0">
        <w:rPr>
          <w:rFonts w:ascii="TH SarabunPSK" w:hAnsi="TH SarabunPSK" w:cs="TH SarabunPSK"/>
          <w:spacing w:val="10"/>
          <w:sz w:val="32"/>
          <w:szCs w:val="32"/>
        </w:rPr>
        <w:t>: 41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)</w:t>
      </w:r>
      <w:r w:rsidR="00006609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การเปรียบเทียบประสิทธิภาพการจำแนกข้อมูลเพื่อวิเคราะห์ปัจจัย</w:t>
      </w:r>
      <w:r w:rsidR="004A47A1">
        <w:rPr>
          <w:rFonts w:ascii="TH SarabunPSK" w:hAnsi="TH SarabunPSK" w:cs="TH SarabunPSK" w:hint="cs"/>
          <w:spacing w:val="10"/>
          <w:sz w:val="32"/>
          <w:szCs w:val="32"/>
          <w:cs/>
        </w:rPr>
        <w:t>ความ</w:t>
      </w:r>
      <w:r w:rsidR="004A47A1">
        <w:rPr>
          <w:rFonts w:ascii="TH SarabunPSK" w:hAnsi="TH SarabunPSK" w:cs="TH SarabunPSK"/>
          <w:spacing w:val="10"/>
          <w:sz w:val="32"/>
          <w:szCs w:val="32"/>
          <w:cs/>
        </w:rPr>
        <w:t>เสี่ยงที่ส่ง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ผลต่อการเกิด</w:t>
      </w:r>
      <w:r w:rsidR="004A47A1">
        <w:rPr>
          <w:rFonts w:ascii="TH SarabunPSK" w:hAnsi="TH SarabunPSK" w:cs="TH SarabunPSK" w:hint="cs"/>
          <w:spacing w:val="10"/>
          <w:sz w:val="32"/>
          <w:szCs w:val="32"/>
          <w:cs/>
        </w:rPr>
        <w:t>โรค</w:t>
      </w:r>
      <w:r w:rsidR="004A47A1">
        <w:rPr>
          <w:rFonts w:ascii="TH SarabunPSK" w:hAnsi="TH SarabunPSK" w:cs="TH SarabunPSK"/>
          <w:spacing w:val="10"/>
          <w:sz w:val="32"/>
          <w:szCs w:val="32"/>
          <w:cs/>
        </w:rPr>
        <w:t>ไฮเปอร์ไทรอยด์ด้วยเทคนิคเหมือง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ข้อมูล</w:t>
      </w:r>
      <w:r w:rsidR="008500C6">
        <w:rPr>
          <w:rFonts w:ascii="TH SarabunPSK" w:hAnsi="TH SarabunPSK" w:cs="TH SarabunPSK"/>
          <w:spacing w:val="10"/>
          <w:sz w:val="32"/>
          <w:szCs w:val="32"/>
        </w:rPr>
        <w:t xml:space="preserve"> 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>งาน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วิจัยครั้งนี้มีวัตถุประสงค์เพื่อเปรียบเทียบประสิทธิภาพของการจำแนกข้อ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มูลด้วยอัลกอริธึม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เหมืองข้อมูล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 xml:space="preserve">3 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แบบคือ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โครงข่ายประ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สาทเทียม การเรียน</w:t>
      </w:r>
      <w:proofErr w:type="spellStart"/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รู้</w:t>
      </w:r>
      <w:proofErr w:type="spellEnd"/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แบบเบย์และต้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นไม้ตัดสินใจเพื่อให้ได้อัลกอลิทึมที่มีประสิทธิภาพสูงสุดที่จะถูก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นำ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มาวิเคราะห์หาปัจจ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ยที่ส่งผลต่อความเสี่ยงการเกิ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ดโรคไฮเปอร์ไทรอยด์โดยการลดการนำเข้าทีละปัจจัย ซึ่งข้อมูลที่นำ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มาใช้ในการทดลองเป็นข้อมูลจา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กโรงพยาบาลในจังหวัดพิษณุโลกจำ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นวน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323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ชุดข้อมูล ข้อมูลสำหรับการวิเคราะห์มีจำ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นวน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12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ปั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ย ผลการเปรียบเทียบพบว่าการจำ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แนกข้อมูลโดยใช้โครงข่ายประสาทเทียมให้ค่าประสิทธิภาพสูงสุดโดยมีค่าความถูกต้อง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82.97%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ซึ่งมากกว่าต้นไม้ต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ด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สินใจและการเรียน</w:t>
      </w:r>
      <w:r w:rsidR="002C3A75">
        <w:rPr>
          <w:rFonts w:ascii="TH SarabunPSK" w:hAnsi="TH SarabunPSK" w:cs="TH SarabunPSK" w:hint="cs"/>
          <w:spacing w:val="10"/>
          <w:sz w:val="32"/>
          <w:szCs w:val="32"/>
          <w:cs/>
        </w:rPr>
        <w:t>รู้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แบบเบย์ที่มีค่าประสิทธิภาพความถูกต้อง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79.87%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และ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</w:rPr>
        <w:t>68.11%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ตามลำดับ ผลการค้นหาปัจจัยที่ส่ง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ผลต่อความเสี่ยงโรคไฮเปอร์ไทรอยด์ พบ</w:t>
      </w:r>
      <w:r w:rsidR="008500C6">
        <w:rPr>
          <w:rFonts w:ascii="TH SarabunPSK" w:hAnsi="TH SarabunPSK" w:cs="TH SarabunPSK"/>
          <w:spacing w:val="10"/>
          <w:sz w:val="32"/>
          <w:szCs w:val="32"/>
          <w:cs/>
        </w:rPr>
        <w:t>ว่าปัจจัยลักษณะอาการที่มีความสำ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คัญคือ</w:t>
      </w:r>
      <w:r w:rsidR="008500C6">
        <w:rPr>
          <w:rFonts w:ascii="TH SarabunPSK" w:hAnsi="TH SarabunPSK" w:cs="TH SarabunPSK" w:hint="cs"/>
          <w:spacing w:val="10"/>
          <w:sz w:val="32"/>
          <w:szCs w:val="32"/>
          <w:cs/>
        </w:rPr>
        <w:t xml:space="preserve"> 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อารมณ์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แปรปรวนและเหนื่อยง่าย ส่วนปัจจ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ยส่วนบุคคล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ที่มีความสำคัญคือเพศ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 xml:space="preserve"> นอกจากการค้นหาปัจจัยแล้วงานวิจัยนี้ยัง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สามารถนำแบบจำลองการจำแนกข้อมูลที่ได้มาพ</w:t>
      </w:r>
      <w:r w:rsidR="006F3AA0">
        <w:rPr>
          <w:rFonts w:ascii="TH SarabunPSK" w:hAnsi="TH SarabunPSK" w:cs="TH SarabunPSK" w:hint="cs"/>
          <w:spacing w:val="10"/>
          <w:sz w:val="32"/>
          <w:szCs w:val="32"/>
          <w:cs/>
        </w:rPr>
        <w:t>ั</w:t>
      </w:r>
      <w:r w:rsidR="006F3AA0">
        <w:rPr>
          <w:rFonts w:ascii="TH SarabunPSK" w:hAnsi="TH SarabunPSK" w:cs="TH SarabunPSK"/>
          <w:spacing w:val="10"/>
          <w:sz w:val="32"/>
          <w:szCs w:val="32"/>
          <w:cs/>
        </w:rPr>
        <w:t>ฒ</w:t>
      </w:r>
      <w:r w:rsidR="008500C6" w:rsidRPr="008500C6">
        <w:rPr>
          <w:rFonts w:ascii="TH SarabunPSK" w:hAnsi="TH SarabunPSK" w:cs="TH SarabunPSK"/>
          <w:spacing w:val="10"/>
          <w:sz w:val="32"/>
          <w:szCs w:val="32"/>
          <w:cs/>
        </w:rPr>
        <w:t>นาระบบการพยากรณ์ความเสี่ยงโรคไฮเปอร์ไทรอยด์บนสมาร์ทโฟน เพื่อ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t>ช่วยสนับสนุนการตัดสินใจในส่วนของการวิเคราะห์ความ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lastRenderedPageBreak/>
        <w:t>เสี่ยงโรคไฮเปอร์ไทรอยด์ช่วยคัดกรองด้วยตัวเองเบื้องต้นและสามารถแนะแนวทางการรักษาของแพทย์และ</w:t>
      </w:r>
      <w:r w:rsidR="002C3A75">
        <w:rPr>
          <w:rFonts w:ascii="TH SarabunPSK" w:hAnsi="TH SarabunPSK" w:cs="TH SarabunPSK" w:hint="cs"/>
          <w:spacing w:val="10"/>
          <w:sz w:val="32"/>
          <w:szCs w:val="32"/>
          <w:cs/>
        </w:rPr>
        <w:t>ผู้</w:t>
      </w:r>
      <w:r w:rsidR="006F3AA0" w:rsidRPr="006F3AA0">
        <w:rPr>
          <w:rFonts w:ascii="TH SarabunPSK" w:hAnsi="TH SarabunPSK" w:cs="TH SarabunPSK"/>
          <w:spacing w:val="10"/>
          <w:sz w:val="32"/>
          <w:szCs w:val="32"/>
          <w:cs/>
        </w:rPr>
        <w:t>ป่วยได้ต่อไป</w:t>
      </w:r>
    </w:p>
    <w:p w:rsidR="00AC320D" w:rsidRPr="00454CEC" w:rsidRDefault="00AC320D" w:rsidP="009325DF">
      <w:pPr>
        <w:tabs>
          <w:tab w:val="left" w:pos="425"/>
        </w:tabs>
        <w:jc w:val="thaiDistribute"/>
        <w:rPr>
          <w:rFonts w:ascii="TH SarabunPSK" w:hAnsi="TH SarabunPSK" w:cs="TH SarabunPSK"/>
          <w:spacing w:val="10"/>
          <w:sz w:val="32"/>
          <w:szCs w:val="32"/>
          <w:cs/>
        </w:rPr>
      </w:pPr>
    </w:p>
    <w:p w:rsidR="004D1F03" w:rsidRPr="00FA7A64" w:rsidRDefault="004D1F03" w:rsidP="00FA7A6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D56048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98228C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="009325DF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FA7A64">
        <w:rPr>
          <w:rFonts w:ascii="TH SarabunPSK" w:hAnsi="TH SarabunPSK" w:cs="TH SarabunPSK"/>
          <w:b/>
          <w:bCs/>
          <w:sz w:val="32"/>
          <w:szCs w:val="32"/>
          <w:cs/>
        </w:rPr>
        <w:t>สรุปทฤษฎีและงานวิจัยที่เกี่ยวข้อง</w:t>
      </w:r>
    </w:p>
    <w:p w:rsidR="00B80734" w:rsidRPr="00FA7A64" w:rsidRDefault="009325DF" w:rsidP="009325DF">
      <w:pPr>
        <w:tabs>
          <w:tab w:val="left" w:pos="72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3235" w:rsidRPr="00FA7A64">
        <w:rPr>
          <w:rFonts w:ascii="TH SarabunPSK" w:hAnsi="TH SarabunPSK" w:cs="TH SarabunPSK"/>
          <w:sz w:val="32"/>
          <w:szCs w:val="32"/>
          <w:cs/>
        </w:rPr>
        <w:t>จากการศึกษา ค้นคว้า รวบรวมทฤษฎีและวิเค</w:t>
      </w:r>
      <w:r w:rsidR="005C63A7">
        <w:rPr>
          <w:rFonts w:ascii="TH SarabunPSK" w:hAnsi="TH SarabunPSK" w:cs="TH SarabunPSK"/>
          <w:sz w:val="32"/>
          <w:szCs w:val="32"/>
          <w:cs/>
        </w:rPr>
        <w:t xml:space="preserve">ราะห์งานวิจัยที่เกี่ยวข้องพบว่า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การใช้</w:t>
      </w:r>
      <w:r w:rsidR="00B757DE" w:rsidRPr="00FA7A64">
        <w:rPr>
          <w:rFonts w:ascii="TH SarabunPSK" w:hAnsi="TH SarabunPSK" w:cs="TH SarabunPSK"/>
          <w:sz w:val="32"/>
          <w:szCs w:val="32"/>
          <w:cs/>
        </w:rPr>
        <w:t>เทคนิค</w:t>
      </w:r>
      <w:r w:rsidR="00E2213C" w:rsidRPr="00FA7A64">
        <w:rPr>
          <w:rFonts w:ascii="TH SarabunPSK" w:hAnsi="TH SarabunPSK" w:cs="TH SarabunPSK"/>
          <w:sz w:val="32"/>
          <w:szCs w:val="32"/>
          <w:cs/>
        </w:rPr>
        <w:t>การทำเหมืองข้อมูลนั้น</w:t>
      </w:r>
      <w:r w:rsidR="00443235" w:rsidRPr="00FA7A64">
        <w:rPr>
          <w:rFonts w:ascii="TH SarabunPSK" w:hAnsi="TH SarabunPSK" w:cs="TH SarabunPSK"/>
          <w:sz w:val="32"/>
          <w:szCs w:val="32"/>
          <w:cs/>
        </w:rPr>
        <w:t>สามารถเข้ามาช่วยใน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การจัดเก็บข้อมูลที่สามารถดึงข้อมูลสารสนเทศมาใช้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ได้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 xml:space="preserve"> จนถึง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สามารถ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ค้นพบ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องค์ความรู้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ที่ซ่อนอยู่ในข้อมูลนั้น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5262" w:rsidRPr="00FA7A64">
        <w:rPr>
          <w:rFonts w:ascii="TH SarabunPSK" w:hAnsi="TH SarabunPSK" w:cs="TH SarabunPSK"/>
          <w:sz w:val="32"/>
          <w:szCs w:val="32"/>
          <w:cs/>
        </w:rPr>
        <w:t>ๆ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63A7">
        <w:rPr>
          <w:rFonts w:ascii="TH SarabunPSK" w:hAnsi="TH SarabunPSK" w:cs="TH SarabunPSK"/>
          <w:sz w:val="32"/>
          <w:szCs w:val="32"/>
          <w:cs/>
        </w:rPr>
        <w:t>และการทำเหมืองข้อมูล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ยัง</w:t>
      </w:r>
      <w:r w:rsidR="005C63A7">
        <w:rPr>
          <w:rFonts w:ascii="TH SarabunPSK" w:hAnsi="TH SarabunPSK" w:cs="TH SarabunPSK"/>
          <w:sz w:val="32"/>
          <w:szCs w:val="32"/>
          <w:cs/>
        </w:rPr>
        <w:t>สามารถใช้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อัลกอริทึม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ต่างๆเพื่อคาดการณ์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ความแม่นยำของข้อมูลไ</w:t>
      </w:r>
      <w:r w:rsidR="0016768B" w:rsidRPr="00FA7A64">
        <w:rPr>
          <w:rFonts w:ascii="TH SarabunPSK" w:hAnsi="TH SarabunPSK" w:cs="TH SarabunPSK"/>
          <w:sz w:val="32"/>
          <w:szCs w:val="32"/>
          <w:cs/>
        </w:rPr>
        <w:t>ด้เป็นอย่างดี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การ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="00B80734" w:rsidRPr="00FA7A64">
        <w:rPr>
          <w:rFonts w:ascii="TH SarabunPSK" w:hAnsi="TH SarabunPSK" w:cs="TH SarabunPSK"/>
          <w:sz w:val="32"/>
          <w:szCs w:val="32"/>
        </w:rPr>
        <w:t>Rapid Miner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เข้ามาช่วยจัดการในข้อมูนั้น</w:t>
      </w:r>
      <w:r w:rsidR="0004756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ๆ</w:t>
      </w:r>
      <w:r w:rsidR="005C63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เป็นการใช้</w:t>
      </w:r>
      <w:r w:rsidR="00132588" w:rsidRPr="00FA7A64">
        <w:rPr>
          <w:rStyle w:val="a5"/>
          <w:rFonts w:ascii="TH SarabunPSK" w:hAnsi="TH SarabunPSK" w:cs="TH SarabunPSK"/>
          <w:b w:val="0"/>
          <w:bCs w:val="0"/>
          <w:sz w:val="32"/>
          <w:szCs w:val="32"/>
          <w:cs/>
        </w:rPr>
        <w:t>กฎความสัมพันธ์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เพื่อ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ที่จะทำให้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80734" w:rsidRPr="00FA7A64">
        <w:rPr>
          <w:rFonts w:ascii="TH SarabunPSK" w:hAnsi="TH SarabunPSK" w:cs="TH SarabunPSK"/>
          <w:sz w:val="32"/>
          <w:szCs w:val="32"/>
        </w:rPr>
        <w:t xml:space="preserve">Model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มีความถูกต้องและแม่นยำที่สุด 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>และ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การทำเว็บแอพพลิเคชั่น (</w:t>
      </w:r>
      <w:r w:rsidR="00B80734" w:rsidRPr="00FA7A64">
        <w:rPr>
          <w:rFonts w:ascii="TH SarabunPSK" w:hAnsi="TH SarabunPSK" w:cs="TH SarabunPSK"/>
          <w:sz w:val="32"/>
          <w:szCs w:val="32"/>
        </w:rPr>
        <w:t>Web Application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)</w:t>
      </w:r>
      <w:r w:rsidR="00132588" w:rsidRPr="00FA7A64">
        <w:rPr>
          <w:rFonts w:ascii="TH SarabunPSK" w:hAnsi="TH SarabunPSK" w:cs="TH SarabunPSK"/>
          <w:sz w:val="32"/>
          <w:szCs w:val="32"/>
          <w:cs/>
        </w:rPr>
        <w:t xml:space="preserve"> ก็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 xml:space="preserve">เป็นการแสดงผลในส่วนที่จำเป็น และเป็นการลดทรัพยากรในการประมวลผลทำให้โหลดหน้าเว็บไซต์ได้เร็วขึ้น โดยผู้ใช้ยังสามารถใช้งานได้ง่าย สะดวกทุกที่ ทุกเวลา หากไม่มีเครื่องคอมพิวเตอร์ ใช้ </w:t>
      </w:r>
      <w:r w:rsidR="00B80734" w:rsidRPr="00FA7A64">
        <w:rPr>
          <w:rFonts w:ascii="TH SarabunPSK" w:hAnsi="TH SarabunPSK" w:cs="TH SarabunPSK"/>
          <w:sz w:val="32"/>
          <w:szCs w:val="32"/>
        </w:rPr>
        <w:t xml:space="preserve">Web browser </w:t>
      </w:r>
      <w:r w:rsidR="00B80734" w:rsidRPr="00FA7A64">
        <w:rPr>
          <w:rFonts w:ascii="TH SarabunPSK" w:hAnsi="TH SarabunPSK" w:cs="TH SarabunPSK"/>
          <w:sz w:val="32"/>
          <w:szCs w:val="32"/>
          <w:cs/>
        </w:rPr>
        <w:t>(เว็บ</w:t>
      </w:r>
      <w:r w:rsidR="00801EF0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r w:rsidR="005C63A7">
        <w:rPr>
          <w:rFonts w:ascii="TH SarabunPSK" w:hAnsi="TH SarabunPSK" w:cs="TH SarabunPSK"/>
          <w:sz w:val="32"/>
          <w:szCs w:val="32"/>
          <w:cs/>
        </w:rPr>
        <w:t>) ก็สามารถเข้าใช้งานได้</w:t>
      </w:r>
    </w:p>
    <w:sectPr w:rsidR="00B80734" w:rsidRPr="00FA7A64" w:rsidSect="00FF2222">
      <w:headerReference w:type="default" r:id="rId15"/>
      <w:pgSz w:w="11907" w:h="16840" w:code="9"/>
      <w:pgMar w:top="2160" w:right="1440" w:bottom="1440" w:left="2160" w:header="1440" w:footer="720" w:gutter="0"/>
      <w:pgNumType w:start="4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F3B" w:rsidRDefault="00F97F3B" w:rsidP="001E10C5">
      <w:r>
        <w:separator/>
      </w:r>
    </w:p>
  </w:endnote>
  <w:endnote w:type="continuationSeparator" w:id="0">
    <w:p w:rsidR="00F97F3B" w:rsidRDefault="00F97F3B" w:rsidP="001E1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D7" w:rsidRDefault="008C3DD7" w:rsidP="008C3DD7">
    <w:pPr>
      <w:pStyle w:val="ac"/>
      <w:tabs>
        <w:tab w:val="clear" w:pos="4680"/>
        <w:tab w:val="clear" w:pos="9360"/>
        <w:tab w:val="left" w:pos="19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F3B" w:rsidRDefault="00F97F3B" w:rsidP="001E10C5">
      <w:r>
        <w:separator/>
      </w:r>
    </w:p>
  </w:footnote>
  <w:footnote w:type="continuationSeparator" w:id="0">
    <w:p w:rsidR="00F97F3B" w:rsidRDefault="00F97F3B" w:rsidP="001E1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3DD7" w:rsidRDefault="008C3DD7">
    <w:pPr>
      <w:pStyle w:val="aa"/>
      <w:jc w:val="right"/>
    </w:pPr>
  </w:p>
  <w:p w:rsidR="008C3DD7" w:rsidRDefault="008C3DD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40883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6"/>
      </w:rPr>
    </w:sdtEndPr>
    <w:sdtContent>
      <w:p w:rsidR="00B57627" w:rsidRPr="00AB1A1F" w:rsidRDefault="00B57627">
        <w:pPr>
          <w:pStyle w:val="aa"/>
          <w:jc w:val="right"/>
          <w:rPr>
            <w:rFonts w:ascii="TH SarabunPSK" w:hAnsi="TH SarabunPSK" w:cs="TH SarabunPSK"/>
            <w:sz w:val="32"/>
            <w:szCs w:val="36"/>
          </w:rPr>
        </w:pPr>
        <w:r w:rsidRPr="00AB1A1F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AB1A1F">
          <w:rPr>
            <w:rFonts w:ascii="TH SarabunPSK" w:hAnsi="TH SarabunPSK" w:cs="TH SarabunPSK"/>
            <w:sz w:val="32"/>
            <w:szCs w:val="36"/>
          </w:rPr>
          <w:instrText xml:space="preserve"> PAGE   \* MERGEFORMAT </w:instrText>
        </w:r>
        <w:r w:rsidRPr="00AB1A1F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="00833AB9" w:rsidRPr="00AB1A1F">
          <w:rPr>
            <w:rFonts w:ascii="TH SarabunPSK" w:hAnsi="TH SarabunPSK" w:cs="TH SarabunPSK"/>
            <w:noProof/>
            <w:sz w:val="32"/>
            <w:szCs w:val="36"/>
          </w:rPr>
          <w:t>9</w:t>
        </w:r>
        <w:r w:rsidRPr="00AB1A1F">
          <w:rPr>
            <w:rFonts w:ascii="TH SarabunPSK" w:hAnsi="TH SarabunPSK" w:cs="TH SarabunPSK"/>
            <w:noProof/>
            <w:sz w:val="32"/>
            <w:szCs w:val="36"/>
          </w:rPr>
          <w:fldChar w:fldCharType="end"/>
        </w:r>
      </w:p>
    </w:sdtContent>
  </w:sdt>
  <w:p w:rsidR="00B57627" w:rsidRDefault="00B5762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C4F"/>
    <w:multiLevelType w:val="hybridMultilevel"/>
    <w:tmpl w:val="95485512"/>
    <w:lvl w:ilvl="0" w:tplc="2F5AE736">
      <w:start w:val="1"/>
      <w:numFmt w:val="decimal"/>
      <w:lvlText w:val="2.7.%1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0AF10322"/>
    <w:multiLevelType w:val="hybridMultilevel"/>
    <w:tmpl w:val="4024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6674"/>
    <w:multiLevelType w:val="hybridMultilevel"/>
    <w:tmpl w:val="7D104CAC"/>
    <w:lvl w:ilvl="0" w:tplc="6B9483D2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10803E43"/>
    <w:multiLevelType w:val="hybridMultilevel"/>
    <w:tmpl w:val="B6EE3B34"/>
    <w:lvl w:ilvl="0" w:tplc="EB2C9C40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863CC"/>
    <w:multiLevelType w:val="hybridMultilevel"/>
    <w:tmpl w:val="0B309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C5E4B"/>
    <w:multiLevelType w:val="hybridMultilevel"/>
    <w:tmpl w:val="123A9076"/>
    <w:lvl w:ilvl="0" w:tplc="DB362D2A">
      <w:start w:val="1"/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A744A0"/>
    <w:multiLevelType w:val="hybridMultilevel"/>
    <w:tmpl w:val="475C196E"/>
    <w:lvl w:ilvl="0" w:tplc="58181EA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4309"/>
    <w:multiLevelType w:val="hybridMultilevel"/>
    <w:tmpl w:val="68E49496"/>
    <w:lvl w:ilvl="0" w:tplc="553AFE7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6558A"/>
    <w:multiLevelType w:val="hybridMultilevel"/>
    <w:tmpl w:val="A10E2F22"/>
    <w:lvl w:ilvl="0" w:tplc="C1DA59C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76ED4"/>
    <w:multiLevelType w:val="hybridMultilevel"/>
    <w:tmpl w:val="383A7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1383E"/>
    <w:multiLevelType w:val="multilevel"/>
    <w:tmpl w:val="A7145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1C139CC"/>
    <w:multiLevelType w:val="hybridMultilevel"/>
    <w:tmpl w:val="4B4AAE08"/>
    <w:lvl w:ilvl="0" w:tplc="C7EEA0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92C54"/>
    <w:multiLevelType w:val="hybridMultilevel"/>
    <w:tmpl w:val="5846E022"/>
    <w:lvl w:ilvl="0" w:tplc="33C0C9E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9585C"/>
    <w:multiLevelType w:val="hybridMultilevel"/>
    <w:tmpl w:val="756AF89A"/>
    <w:lvl w:ilvl="0" w:tplc="EF24C1F6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B60713F"/>
    <w:multiLevelType w:val="hybridMultilevel"/>
    <w:tmpl w:val="4E325D4C"/>
    <w:lvl w:ilvl="0" w:tplc="FEAA4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B135D8"/>
    <w:multiLevelType w:val="hybridMultilevel"/>
    <w:tmpl w:val="D59E8F5C"/>
    <w:lvl w:ilvl="0" w:tplc="8A64923E">
      <w:start w:val="1"/>
      <w:numFmt w:val="decimal"/>
      <w:lvlText w:val="%1.)"/>
      <w:lvlJc w:val="left"/>
      <w:pPr>
        <w:ind w:left="1080" w:hanging="72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B5881"/>
    <w:multiLevelType w:val="hybridMultilevel"/>
    <w:tmpl w:val="A06E3CC8"/>
    <w:lvl w:ilvl="0" w:tplc="0AE07F00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EF5975"/>
    <w:multiLevelType w:val="hybridMultilevel"/>
    <w:tmpl w:val="CA70C7BA"/>
    <w:lvl w:ilvl="0" w:tplc="400C7A28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B5D82"/>
    <w:multiLevelType w:val="hybridMultilevel"/>
    <w:tmpl w:val="4392BD10"/>
    <w:lvl w:ilvl="0" w:tplc="C750CEB0">
      <w:start w:val="1"/>
      <w:numFmt w:val="thaiLetters"/>
      <w:lvlText w:val="%1)"/>
      <w:lvlJc w:val="left"/>
      <w:pPr>
        <w:ind w:left="720" w:hanging="360"/>
      </w:pPr>
      <w:rPr>
        <w:rFonts w:ascii="TH SarabunPSK" w:eastAsiaTheme="maj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B6230"/>
    <w:multiLevelType w:val="hybridMultilevel"/>
    <w:tmpl w:val="1DA0D9CA"/>
    <w:lvl w:ilvl="0" w:tplc="CBBED154">
      <w:start w:val="2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648A2"/>
    <w:multiLevelType w:val="hybridMultilevel"/>
    <w:tmpl w:val="126E7C7C"/>
    <w:lvl w:ilvl="0" w:tplc="A84E4FDC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90B89"/>
    <w:multiLevelType w:val="hybridMultilevel"/>
    <w:tmpl w:val="A1245EF0"/>
    <w:lvl w:ilvl="0" w:tplc="22EAEA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0E5BDE"/>
    <w:multiLevelType w:val="hybridMultilevel"/>
    <w:tmpl w:val="75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40E8E"/>
    <w:multiLevelType w:val="hybridMultilevel"/>
    <w:tmpl w:val="16AAC0F6"/>
    <w:lvl w:ilvl="0" w:tplc="84E0FB88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81DFF"/>
    <w:multiLevelType w:val="hybridMultilevel"/>
    <w:tmpl w:val="765AE9BE"/>
    <w:lvl w:ilvl="0" w:tplc="6D8AD024">
      <w:start w:val="1"/>
      <w:numFmt w:val="decimal"/>
      <w:lvlText w:val="%1)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734C69BD"/>
    <w:multiLevelType w:val="multilevel"/>
    <w:tmpl w:val="B18E3374"/>
    <w:lvl w:ilvl="0">
      <w:start w:val="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4" w:hanging="624"/>
      </w:pPr>
      <w:rPr>
        <w:rFonts w:hint="default"/>
        <w:b/>
        <w:bCs/>
      </w:rPr>
    </w:lvl>
    <w:lvl w:ilvl="2">
      <w:start w:val="4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6" w15:restartNumberingAfterBreak="0">
    <w:nsid w:val="75312062"/>
    <w:multiLevelType w:val="hybridMultilevel"/>
    <w:tmpl w:val="A88EF9E4"/>
    <w:lvl w:ilvl="0" w:tplc="DB5005E0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89004C1"/>
    <w:multiLevelType w:val="hybridMultilevel"/>
    <w:tmpl w:val="13108DD6"/>
    <w:lvl w:ilvl="0" w:tplc="8BACBFB4">
      <w:start w:val="1"/>
      <w:numFmt w:val="thaiLetters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271C26"/>
    <w:multiLevelType w:val="hybridMultilevel"/>
    <w:tmpl w:val="B122DBCC"/>
    <w:lvl w:ilvl="0" w:tplc="3B940EF2">
      <w:start w:val="1"/>
      <w:numFmt w:val="decimal"/>
      <w:lvlText w:val="%1"/>
      <w:lvlJc w:val="left"/>
      <w:pPr>
        <w:ind w:left="72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77B72"/>
    <w:multiLevelType w:val="multilevel"/>
    <w:tmpl w:val="37FC2B2C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2"/>
  </w:num>
  <w:num w:numId="2">
    <w:abstractNumId w:val="0"/>
  </w:num>
  <w:num w:numId="3">
    <w:abstractNumId w:val="21"/>
  </w:num>
  <w:num w:numId="4">
    <w:abstractNumId w:val="5"/>
  </w:num>
  <w:num w:numId="5">
    <w:abstractNumId w:val="3"/>
  </w:num>
  <w:num w:numId="6">
    <w:abstractNumId w:val="28"/>
  </w:num>
  <w:num w:numId="7">
    <w:abstractNumId w:val="1"/>
  </w:num>
  <w:num w:numId="8">
    <w:abstractNumId w:val="15"/>
  </w:num>
  <w:num w:numId="9">
    <w:abstractNumId w:val="17"/>
  </w:num>
  <w:num w:numId="10">
    <w:abstractNumId w:val="14"/>
  </w:num>
  <w:num w:numId="11">
    <w:abstractNumId w:val="13"/>
  </w:num>
  <w:num w:numId="12">
    <w:abstractNumId w:val="29"/>
  </w:num>
  <w:num w:numId="13">
    <w:abstractNumId w:val="16"/>
  </w:num>
  <w:num w:numId="14">
    <w:abstractNumId w:val="12"/>
  </w:num>
  <w:num w:numId="15">
    <w:abstractNumId w:val="6"/>
  </w:num>
  <w:num w:numId="16">
    <w:abstractNumId w:val="18"/>
  </w:num>
  <w:num w:numId="17">
    <w:abstractNumId w:val="23"/>
  </w:num>
  <w:num w:numId="18">
    <w:abstractNumId w:val="8"/>
  </w:num>
  <w:num w:numId="19">
    <w:abstractNumId w:val="7"/>
  </w:num>
  <w:num w:numId="20">
    <w:abstractNumId w:val="27"/>
  </w:num>
  <w:num w:numId="21">
    <w:abstractNumId w:val="25"/>
  </w:num>
  <w:num w:numId="22">
    <w:abstractNumId w:val="19"/>
  </w:num>
  <w:num w:numId="23">
    <w:abstractNumId w:val="10"/>
  </w:num>
  <w:num w:numId="24">
    <w:abstractNumId w:val="20"/>
  </w:num>
  <w:num w:numId="25">
    <w:abstractNumId w:val="26"/>
  </w:num>
  <w:num w:numId="26">
    <w:abstractNumId w:val="4"/>
  </w:num>
  <w:num w:numId="27">
    <w:abstractNumId w:val="11"/>
  </w:num>
  <w:num w:numId="28">
    <w:abstractNumId w:val="9"/>
  </w:num>
  <w:num w:numId="29">
    <w:abstractNumId w:val="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69"/>
    <w:rsid w:val="00006609"/>
    <w:rsid w:val="000110BB"/>
    <w:rsid w:val="000153BF"/>
    <w:rsid w:val="00022C70"/>
    <w:rsid w:val="00031C46"/>
    <w:rsid w:val="00033537"/>
    <w:rsid w:val="000468F5"/>
    <w:rsid w:val="0004756A"/>
    <w:rsid w:val="00055652"/>
    <w:rsid w:val="000569F3"/>
    <w:rsid w:val="00063295"/>
    <w:rsid w:val="0006569B"/>
    <w:rsid w:val="00086D63"/>
    <w:rsid w:val="000A5117"/>
    <w:rsid w:val="000A7CD5"/>
    <w:rsid w:val="000B232C"/>
    <w:rsid w:val="000B7576"/>
    <w:rsid w:val="000C60F3"/>
    <w:rsid w:val="000D640E"/>
    <w:rsid w:val="000E00EA"/>
    <w:rsid w:val="000E026E"/>
    <w:rsid w:val="000E02E5"/>
    <w:rsid w:val="000E1E61"/>
    <w:rsid w:val="000F0E0B"/>
    <w:rsid w:val="000F4FC6"/>
    <w:rsid w:val="001050B5"/>
    <w:rsid w:val="00105262"/>
    <w:rsid w:val="00110044"/>
    <w:rsid w:val="00116F94"/>
    <w:rsid w:val="0012178A"/>
    <w:rsid w:val="00124613"/>
    <w:rsid w:val="0012618D"/>
    <w:rsid w:val="001277F1"/>
    <w:rsid w:val="00132588"/>
    <w:rsid w:val="00140118"/>
    <w:rsid w:val="00142A28"/>
    <w:rsid w:val="00145FC8"/>
    <w:rsid w:val="001474E4"/>
    <w:rsid w:val="0016295D"/>
    <w:rsid w:val="0016768B"/>
    <w:rsid w:val="00180B16"/>
    <w:rsid w:val="00180BF9"/>
    <w:rsid w:val="0019589C"/>
    <w:rsid w:val="00195907"/>
    <w:rsid w:val="001A57A9"/>
    <w:rsid w:val="001B2617"/>
    <w:rsid w:val="001C632B"/>
    <w:rsid w:val="001C742A"/>
    <w:rsid w:val="001D65CF"/>
    <w:rsid w:val="001E10C5"/>
    <w:rsid w:val="001F2B7B"/>
    <w:rsid w:val="001F416A"/>
    <w:rsid w:val="001F5CD2"/>
    <w:rsid w:val="001F62C0"/>
    <w:rsid w:val="00203B9E"/>
    <w:rsid w:val="002133D1"/>
    <w:rsid w:val="00215D5C"/>
    <w:rsid w:val="0021752C"/>
    <w:rsid w:val="002263E2"/>
    <w:rsid w:val="00227C54"/>
    <w:rsid w:val="0023173E"/>
    <w:rsid w:val="00241B6E"/>
    <w:rsid w:val="00241EBA"/>
    <w:rsid w:val="00243088"/>
    <w:rsid w:val="00243456"/>
    <w:rsid w:val="00244207"/>
    <w:rsid w:val="00245FC7"/>
    <w:rsid w:val="002645E6"/>
    <w:rsid w:val="002710E5"/>
    <w:rsid w:val="00287829"/>
    <w:rsid w:val="002929CC"/>
    <w:rsid w:val="00292F68"/>
    <w:rsid w:val="002A373D"/>
    <w:rsid w:val="002B0F57"/>
    <w:rsid w:val="002B10ED"/>
    <w:rsid w:val="002B2B85"/>
    <w:rsid w:val="002B7CE3"/>
    <w:rsid w:val="002C112C"/>
    <w:rsid w:val="002C3A75"/>
    <w:rsid w:val="002D349D"/>
    <w:rsid w:val="002D3EC7"/>
    <w:rsid w:val="002E0893"/>
    <w:rsid w:val="002E0DE0"/>
    <w:rsid w:val="002F6068"/>
    <w:rsid w:val="00300413"/>
    <w:rsid w:val="003022CA"/>
    <w:rsid w:val="00302F0B"/>
    <w:rsid w:val="003141FE"/>
    <w:rsid w:val="003142BF"/>
    <w:rsid w:val="00315B4D"/>
    <w:rsid w:val="00317A33"/>
    <w:rsid w:val="00337916"/>
    <w:rsid w:val="00344036"/>
    <w:rsid w:val="00351BA1"/>
    <w:rsid w:val="003570AE"/>
    <w:rsid w:val="00362096"/>
    <w:rsid w:val="00381180"/>
    <w:rsid w:val="00385E2A"/>
    <w:rsid w:val="0039113C"/>
    <w:rsid w:val="00397CE8"/>
    <w:rsid w:val="003A1945"/>
    <w:rsid w:val="003A4D9D"/>
    <w:rsid w:val="003B0730"/>
    <w:rsid w:val="003D6D1C"/>
    <w:rsid w:val="003F07AB"/>
    <w:rsid w:val="003F1C5A"/>
    <w:rsid w:val="003F6271"/>
    <w:rsid w:val="0040016B"/>
    <w:rsid w:val="0041145A"/>
    <w:rsid w:val="00411FCC"/>
    <w:rsid w:val="00416C4C"/>
    <w:rsid w:val="004229C3"/>
    <w:rsid w:val="00425D1E"/>
    <w:rsid w:val="00430AB3"/>
    <w:rsid w:val="00430AB4"/>
    <w:rsid w:val="00433D19"/>
    <w:rsid w:val="00443235"/>
    <w:rsid w:val="00454CEC"/>
    <w:rsid w:val="004618D1"/>
    <w:rsid w:val="0046247E"/>
    <w:rsid w:val="0046714A"/>
    <w:rsid w:val="0047037D"/>
    <w:rsid w:val="00472DDC"/>
    <w:rsid w:val="00473AAE"/>
    <w:rsid w:val="004751EC"/>
    <w:rsid w:val="004826FF"/>
    <w:rsid w:val="00483588"/>
    <w:rsid w:val="00486B4B"/>
    <w:rsid w:val="00487F84"/>
    <w:rsid w:val="00491176"/>
    <w:rsid w:val="004A47A1"/>
    <w:rsid w:val="004A6E8B"/>
    <w:rsid w:val="004C2A77"/>
    <w:rsid w:val="004C46CC"/>
    <w:rsid w:val="004D1F03"/>
    <w:rsid w:val="004D6BA6"/>
    <w:rsid w:val="004E30D8"/>
    <w:rsid w:val="004F0013"/>
    <w:rsid w:val="004F0C3C"/>
    <w:rsid w:val="004F5CA8"/>
    <w:rsid w:val="004F5DCF"/>
    <w:rsid w:val="00501E4D"/>
    <w:rsid w:val="00507E89"/>
    <w:rsid w:val="00513388"/>
    <w:rsid w:val="00517E90"/>
    <w:rsid w:val="005228C8"/>
    <w:rsid w:val="00527460"/>
    <w:rsid w:val="00534B72"/>
    <w:rsid w:val="00537EA8"/>
    <w:rsid w:val="005437BA"/>
    <w:rsid w:val="00544888"/>
    <w:rsid w:val="00555D7B"/>
    <w:rsid w:val="00566988"/>
    <w:rsid w:val="00567A7F"/>
    <w:rsid w:val="00570782"/>
    <w:rsid w:val="00585A46"/>
    <w:rsid w:val="005910E7"/>
    <w:rsid w:val="005913EC"/>
    <w:rsid w:val="005A096E"/>
    <w:rsid w:val="005A578F"/>
    <w:rsid w:val="005A70C0"/>
    <w:rsid w:val="005C63A7"/>
    <w:rsid w:val="005E06C8"/>
    <w:rsid w:val="005E2C24"/>
    <w:rsid w:val="005F0F38"/>
    <w:rsid w:val="005F7F96"/>
    <w:rsid w:val="00602EAC"/>
    <w:rsid w:val="00603BAE"/>
    <w:rsid w:val="0062195D"/>
    <w:rsid w:val="00634069"/>
    <w:rsid w:val="00645A93"/>
    <w:rsid w:val="006543FC"/>
    <w:rsid w:val="00657033"/>
    <w:rsid w:val="006667C3"/>
    <w:rsid w:val="006825E1"/>
    <w:rsid w:val="00684BEB"/>
    <w:rsid w:val="0069497B"/>
    <w:rsid w:val="00695206"/>
    <w:rsid w:val="006A1291"/>
    <w:rsid w:val="006A26DE"/>
    <w:rsid w:val="006B45E1"/>
    <w:rsid w:val="006C6CB8"/>
    <w:rsid w:val="006C6D16"/>
    <w:rsid w:val="006D0FFB"/>
    <w:rsid w:val="006D7FFE"/>
    <w:rsid w:val="006E3B66"/>
    <w:rsid w:val="006E5AE7"/>
    <w:rsid w:val="006E73E5"/>
    <w:rsid w:val="006F1C9C"/>
    <w:rsid w:val="006F1D0D"/>
    <w:rsid w:val="006F3AA0"/>
    <w:rsid w:val="006F78FB"/>
    <w:rsid w:val="00707D25"/>
    <w:rsid w:val="00717632"/>
    <w:rsid w:val="00727A55"/>
    <w:rsid w:val="00732C1D"/>
    <w:rsid w:val="007361A6"/>
    <w:rsid w:val="0074718C"/>
    <w:rsid w:val="00755B58"/>
    <w:rsid w:val="007662AD"/>
    <w:rsid w:val="00767DBC"/>
    <w:rsid w:val="00775169"/>
    <w:rsid w:val="00786A80"/>
    <w:rsid w:val="0079063A"/>
    <w:rsid w:val="00790D51"/>
    <w:rsid w:val="007958C1"/>
    <w:rsid w:val="007A3C28"/>
    <w:rsid w:val="007A71B0"/>
    <w:rsid w:val="007B0178"/>
    <w:rsid w:val="007B77B3"/>
    <w:rsid w:val="007C5919"/>
    <w:rsid w:val="007D774A"/>
    <w:rsid w:val="007D79FC"/>
    <w:rsid w:val="007E7462"/>
    <w:rsid w:val="007E7CC5"/>
    <w:rsid w:val="007F33DE"/>
    <w:rsid w:val="00801EF0"/>
    <w:rsid w:val="00805233"/>
    <w:rsid w:val="00806001"/>
    <w:rsid w:val="008163AE"/>
    <w:rsid w:val="00821904"/>
    <w:rsid w:val="00830063"/>
    <w:rsid w:val="00833AB9"/>
    <w:rsid w:val="008500C6"/>
    <w:rsid w:val="0085514A"/>
    <w:rsid w:val="00856B94"/>
    <w:rsid w:val="00857806"/>
    <w:rsid w:val="0086766A"/>
    <w:rsid w:val="008811B0"/>
    <w:rsid w:val="0089477C"/>
    <w:rsid w:val="008A7B23"/>
    <w:rsid w:val="008B74E7"/>
    <w:rsid w:val="008C3DD7"/>
    <w:rsid w:val="008C440E"/>
    <w:rsid w:val="008D09B8"/>
    <w:rsid w:val="008D28CC"/>
    <w:rsid w:val="008D604B"/>
    <w:rsid w:val="0091302B"/>
    <w:rsid w:val="00915B39"/>
    <w:rsid w:val="009219F2"/>
    <w:rsid w:val="009279CA"/>
    <w:rsid w:val="00927AB3"/>
    <w:rsid w:val="009325DF"/>
    <w:rsid w:val="0093798F"/>
    <w:rsid w:val="00940627"/>
    <w:rsid w:val="00944096"/>
    <w:rsid w:val="00946BE2"/>
    <w:rsid w:val="00955835"/>
    <w:rsid w:val="00956A8D"/>
    <w:rsid w:val="009572FC"/>
    <w:rsid w:val="00957BE6"/>
    <w:rsid w:val="0097474B"/>
    <w:rsid w:val="00981C9E"/>
    <w:rsid w:val="0098228C"/>
    <w:rsid w:val="00996EFE"/>
    <w:rsid w:val="009A0B50"/>
    <w:rsid w:val="009B16E1"/>
    <w:rsid w:val="009B21A8"/>
    <w:rsid w:val="009B3CD2"/>
    <w:rsid w:val="009C0936"/>
    <w:rsid w:val="009D1D96"/>
    <w:rsid w:val="009D4F95"/>
    <w:rsid w:val="009F0442"/>
    <w:rsid w:val="009F2249"/>
    <w:rsid w:val="00A0431A"/>
    <w:rsid w:val="00A103BB"/>
    <w:rsid w:val="00A1432C"/>
    <w:rsid w:val="00A14CBB"/>
    <w:rsid w:val="00A31541"/>
    <w:rsid w:val="00A36168"/>
    <w:rsid w:val="00A57A2A"/>
    <w:rsid w:val="00A64B26"/>
    <w:rsid w:val="00A653C3"/>
    <w:rsid w:val="00A711BF"/>
    <w:rsid w:val="00A72744"/>
    <w:rsid w:val="00A75CFA"/>
    <w:rsid w:val="00A801D2"/>
    <w:rsid w:val="00A86BFC"/>
    <w:rsid w:val="00A95134"/>
    <w:rsid w:val="00AA2592"/>
    <w:rsid w:val="00AA3AB7"/>
    <w:rsid w:val="00AB1A1F"/>
    <w:rsid w:val="00AC09DF"/>
    <w:rsid w:val="00AC10DE"/>
    <w:rsid w:val="00AC320D"/>
    <w:rsid w:val="00AD3F60"/>
    <w:rsid w:val="00AE3000"/>
    <w:rsid w:val="00AE7FB4"/>
    <w:rsid w:val="00AF1DB6"/>
    <w:rsid w:val="00AF3150"/>
    <w:rsid w:val="00AF66A1"/>
    <w:rsid w:val="00B15701"/>
    <w:rsid w:val="00B379BC"/>
    <w:rsid w:val="00B43716"/>
    <w:rsid w:val="00B46362"/>
    <w:rsid w:val="00B50ADE"/>
    <w:rsid w:val="00B55A17"/>
    <w:rsid w:val="00B57627"/>
    <w:rsid w:val="00B61999"/>
    <w:rsid w:val="00B62366"/>
    <w:rsid w:val="00B62484"/>
    <w:rsid w:val="00B6299D"/>
    <w:rsid w:val="00B66406"/>
    <w:rsid w:val="00B66837"/>
    <w:rsid w:val="00B716E5"/>
    <w:rsid w:val="00B757DE"/>
    <w:rsid w:val="00B80734"/>
    <w:rsid w:val="00B90F8B"/>
    <w:rsid w:val="00BA1E38"/>
    <w:rsid w:val="00BA2C13"/>
    <w:rsid w:val="00BA45E8"/>
    <w:rsid w:val="00BB360F"/>
    <w:rsid w:val="00BC12A5"/>
    <w:rsid w:val="00BC6B9C"/>
    <w:rsid w:val="00BC72BA"/>
    <w:rsid w:val="00BC794C"/>
    <w:rsid w:val="00BD07C1"/>
    <w:rsid w:val="00BD0830"/>
    <w:rsid w:val="00BD781D"/>
    <w:rsid w:val="00BE1112"/>
    <w:rsid w:val="00BE6043"/>
    <w:rsid w:val="00BF08C7"/>
    <w:rsid w:val="00BF5FDF"/>
    <w:rsid w:val="00BF6D1E"/>
    <w:rsid w:val="00C02CF6"/>
    <w:rsid w:val="00C02DDD"/>
    <w:rsid w:val="00C06B0D"/>
    <w:rsid w:val="00C15928"/>
    <w:rsid w:val="00C25C1D"/>
    <w:rsid w:val="00C35CDE"/>
    <w:rsid w:val="00C457EA"/>
    <w:rsid w:val="00C509BE"/>
    <w:rsid w:val="00C663A3"/>
    <w:rsid w:val="00C7539F"/>
    <w:rsid w:val="00C8460E"/>
    <w:rsid w:val="00C90F40"/>
    <w:rsid w:val="00C95988"/>
    <w:rsid w:val="00CA24CE"/>
    <w:rsid w:val="00CA5C27"/>
    <w:rsid w:val="00CB4E6D"/>
    <w:rsid w:val="00CB7A62"/>
    <w:rsid w:val="00CC2BE9"/>
    <w:rsid w:val="00CC519F"/>
    <w:rsid w:val="00CC6632"/>
    <w:rsid w:val="00CD0A2C"/>
    <w:rsid w:val="00CD0C34"/>
    <w:rsid w:val="00CD4857"/>
    <w:rsid w:val="00CD623F"/>
    <w:rsid w:val="00CF52F1"/>
    <w:rsid w:val="00D136B7"/>
    <w:rsid w:val="00D16DE5"/>
    <w:rsid w:val="00D21782"/>
    <w:rsid w:val="00D22BF0"/>
    <w:rsid w:val="00D2758C"/>
    <w:rsid w:val="00D306FE"/>
    <w:rsid w:val="00D447EB"/>
    <w:rsid w:val="00D56048"/>
    <w:rsid w:val="00D56C65"/>
    <w:rsid w:val="00D60182"/>
    <w:rsid w:val="00D627AB"/>
    <w:rsid w:val="00D6779B"/>
    <w:rsid w:val="00D714B2"/>
    <w:rsid w:val="00D7260B"/>
    <w:rsid w:val="00D7280D"/>
    <w:rsid w:val="00D72ED7"/>
    <w:rsid w:val="00D73D8F"/>
    <w:rsid w:val="00D8073D"/>
    <w:rsid w:val="00D8693E"/>
    <w:rsid w:val="00D9192D"/>
    <w:rsid w:val="00D93CE8"/>
    <w:rsid w:val="00DA2471"/>
    <w:rsid w:val="00DA49CE"/>
    <w:rsid w:val="00DA74C9"/>
    <w:rsid w:val="00DB463B"/>
    <w:rsid w:val="00DB4D6D"/>
    <w:rsid w:val="00DC0587"/>
    <w:rsid w:val="00DC30C6"/>
    <w:rsid w:val="00DC51AB"/>
    <w:rsid w:val="00DD00EF"/>
    <w:rsid w:val="00DD392B"/>
    <w:rsid w:val="00DD3EAA"/>
    <w:rsid w:val="00DE055E"/>
    <w:rsid w:val="00DF110A"/>
    <w:rsid w:val="00DF16C1"/>
    <w:rsid w:val="00E00242"/>
    <w:rsid w:val="00E038C7"/>
    <w:rsid w:val="00E06B26"/>
    <w:rsid w:val="00E07AEA"/>
    <w:rsid w:val="00E2213C"/>
    <w:rsid w:val="00E33C1D"/>
    <w:rsid w:val="00E445B8"/>
    <w:rsid w:val="00E4738A"/>
    <w:rsid w:val="00E542AD"/>
    <w:rsid w:val="00E54E55"/>
    <w:rsid w:val="00E6064A"/>
    <w:rsid w:val="00E617D8"/>
    <w:rsid w:val="00E637FE"/>
    <w:rsid w:val="00E6702E"/>
    <w:rsid w:val="00E71292"/>
    <w:rsid w:val="00E73A6C"/>
    <w:rsid w:val="00E82608"/>
    <w:rsid w:val="00E90C69"/>
    <w:rsid w:val="00E9614A"/>
    <w:rsid w:val="00EB30E2"/>
    <w:rsid w:val="00EC2248"/>
    <w:rsid w:val="00EC3A0E"/>
    <w:rsid w:val="00EC7645"/>
    <w:rsid w:val="00ED27E7"/>
    <w:rsid w:val="00ED7B11"/>
    <w:rsid w:val="00EE37D2"/>
    <w:rsid w:val="00EE4425"/>
    <w:rsid w:val="00EE4572"/>
    <w:rsid w:val="00EE50C5"/>
    <w:rsid w:val="00EE5EB2"/>
    <w:rsid w:val="00EF4724"/>
    <w:rsid w:val="00F054E3"/>
    <w:rsid w:val="00F1054C"/>
    <w:rsid w:val="00F11175"/>
    <w:rsid w:val="00F14065"/>
    <w:rsid w:val="00F16E1F"/>
    <w:rsid w:val="00F17546"/>
    <w:rsid w:val="00F17DE2"/>
    <w:rsid w:val="00F2465A"/>
    <w:rsid w:val="00F3047C"/>
    <w:rsid w:val="00F30861"/>
    <w:rsid w:val="00F32EE9"/>
    <w:rsid w:val="00F35C20"/>
    <w:rsid w:val="00F4010A"/>
    <w:rsid w:val="00F40550"/>
    <w:rsid w:val="00F52639"/>
    <w:rsid w:val="00F53C2B"/>
    <w:rsid w:val="00F56F2D"/>
    <w:rsid w:val="00F62348"/>
    <w:rsid w:val="00F804B5"/>
    <w:rsid w:val="00F80A73"/>
    <w:rsid w:val="00F83D02"/>
    <w:rsid w:val="00F86A7C"/>
    <w:rsid w:val="00F90337"/>
    <w:rsid w:val="00F97F3B"/>
    <w:rsid w:val="00FA7A64"/>
    <w:rsid w:val="00FD1708"/>
    <w:rsid w:val="00FD5BB0"/>
    <w:rsid w:val="00FE2CF9"/>
    <w:rsid w:val="00FE4FF6"/>
    <w:rsid w:val="00FE60A6"/>
    <w:rsid w:val="00FE6B5B"/>
    <w:rsid w:val="00FF2222"/>
    <w:rsid w:val="00FF3BD8"/>
    <w:rsid w:val="00FF50D6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F71ED3-CEA4-43BC-AAF4-A962E477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069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F53C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link w:val="20"/>
    <w:uiPriority w:val="9"/>
    <w:qFormat/>
    <w:rsid w:val="0019590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9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A57A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67A7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7A7F"/>
    <w:rPr>
      <w:color w:val="0000FF"/>
      <w:u w:val="single"/>
    </w:rPr>
  </w:style>
  <w:style w:type="character" w:styleId="a5">
    <w:name w:val="Strong"/>
    <w:basedOn w:val="a0"/>
    <w:uiPriority w:val="22"/>
    <w:qFormat/>
    <w:rsid w:val="00AF66A1"/>
    <w:rPr>
      <w:b/>
      <w:bCs/>
    </w:rPr>
  </w:style>
  <w:style w:type="paragraph" w:styleId="a6">
    <w:name w:val="List Paragraph"/>
    <w:basedOn w:val="a"/>
    <w:uiPriority w:val="34"/>
    <w:qFormat/>
    <w:rsid w:val="00C35CDE"/>
    <w:pPr>
      <w:ind w:left="720"/>
      <w:contextualSpacing/>
    </w:pPr>
    <w:rPr>
      <w:szCs w:val="35"/>
    </w:rPr>
  </w:style>
  <w:style w:type="paragraph" w:styleId="a7">
    <w:name w:val="Balloon Text"/>
    <w:basedOn w:val="a"/>
    <w:link w:val="a8"/>
    <w:uiPriority w:val="99"/>
    <w:semiHidden/>
    <w:unhideWhenUsed/>
    <w:rsid w:val="00C35CDE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35CDE"/>
    <w:rPr>
      <w:rFonts w:ascii="Tahoma" w:eastAsia="Times New Roman" w:hAnsi="Tahoma" w:cs="Angsana New"/>
      <w:sz w:val="16"/>
      <w:szCs w:val="20"/>
    </w:rPr>
  </w:style>
  <w:style w:type="character" w:customStyle="1" w:styleId="20">
    <w:name w:val="หัวเรื่อง 2 อักขระ"/>
    <w:basedOn w:val="a0"/>
    <w:link w:val="2"/>
    <w:uiPriority w:val="9"/>
    <w:rsid w:val="001959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a0"/>
    <w:rsid w:val="007F33DE"/>
  </w:style>
  <w:style w:type="character" w:customStyle="1" w:styleId="30">
    <w:name w:val="หัวเรื่อง 3 อักขระ"/>
    <w:basedOn w:val="a0"/>
    <w:link w:val="3"/>
    <w:uiPriority w:val="9"/>
    <w:semiHidden/>
    <w:rsid w:val="007C591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customStyle="1" w:styleId="a9">
    <w:name w:val="หัวย่อย"/>
    <w:basedOn w:val="2"/>
    <w:next w:val="a"/>
    <w:link w:val="Char"/>
    <w:qFormat/>
    <w:rsid w:val="006F1C9C"/>
    <w:pPr>
      <w:keepNext/>
      <w:keepLines/>
      <w:spacing w:before="40" w:beforeAutospacing="0" w:after="0" w:afterAutospacing="0"/>
      <w:jc w:val="both"/>
    </w:pPr>
    <w:rPr>
      <w:rFonts w:ascii="TH Sarabun New" w:eastAsiaTheme="majorEastAsia" w:hAnsi="TH Sarabun New" w:cs="TH Sarabun New"/>
      <w:color w:val="000000" w:themeColor="text1"/>
    </w:rPr>
  </w:style>
  <w:style w:type="character" w:customStyle="1" w:styleId="Char">
    <w:name w:val="หัวย่อย Char"/>
    <w:basedOn w:val="20"/>
    <w:link w:val="a9"/>
    <w:rsid w:val="006F1C9C"/>
    <w:rPr>
      <w:rFonts w:ascii="TH Sarabun New" w:eastAsiaTheme="majorEastAsia" w:hAnsi="TH Sarabun New" w:cs="TH Sarabun New"/>
      <w:b/>
      <w:bCs/>
      <w:color w:val="000000" w:themeColor="text1"/>
      <w:sz w:val="36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F53C2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a">
    <w:name w:val="header"/>
    <w:basedOn w:val="a"/>
    <w:link w:val="ab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1E10C5"/>
    <w:pPr>
      <w:tabs>
        <w:tab w:val="center" w:pos="4680"/>
        <w:tab w:val="right" w:pos="9360"/>
      </w:tabs>
    </w:pPr>
    <w:rPr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1E10C5"/>
    <w:rPr>
      <w:rFonts w:ascii="Angsana New" w:eastAsia="Times New Roman" w:hAnsi="Angsana New" w:cs="Angsana New"/>
      <w:sz w:val="28"/>
      <w:szCs w:val="35"/>
    </w:rPr>
  </w:style>
  <w:style w:type="character" w:styleId="ae">
    <w:name w:val="Placeholder Text"/>
    <w:basedOn w:val="a0"/>
    <w:uiPriority w:val="99"/>
    <w:semiHidden/>
    <w:rsid w:val="004751EC"/>
    <w:rPr>
      <w:color w:val="808080"/>
    </w:rPr>
  </w:style>
  <w:style w:type="character" w:customStyle="1" w:styleId="11">
    <w:name w:val="การอ้างถึงที่ไม่ได้แก้ไข1"/>
    <w:basedOn w:val="a0"/>
    <w:uiPriority w:val="99"/>
    <w:semiHidden/>
    <w:unhideWhenUsed/>
    <w:rsid w:val="00801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7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1383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288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43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128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035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13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panumars124/data-min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lurgeek.com/education/support-vector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498E8-E887-4BF4-BD74-7CF4542D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6155</Words>
  <Characters>35084</Characters>
  <Application>Microsoft Office Word</Application>
  <DocSecurity>0</DocSecurity>
  <Lines>292</Lines>
  <Paragraphs>82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6</cp:revision>
  <cp:lastPrinted>2020-04-15T04:56:00Z</cp:lastPrinted>
  <dcterms:created xsi:type="dcterms:W3CDTF">2021-02-26T08:52:00Z</dcterms:created>
  <dcterms:modified xsi:type="dcterms:W3CDTF">2021-03-18T11:07:00Z</dcterms:modified>
</cp:coreProperties>
</file>