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7.png" ContentType="image/png"/>
  <Override PartName="/word/media/rId30.png" ContentType="image/png"/>
  <Override PartName="/word/media/rId33.png" ContentType="image/png"/>
  <Override PartName="/word/media/rId42.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r>
        <w:t xml:space="preserve"> </w:t>
      </w:r>
      <w:r>
        <w:t xml:space="preserve">Data</w:t>
      </w:r>
      <w:r>
        <w:t xml:space="preserve"> </w:t>
      </w:r>
      <w:r>
        <w:t xml:space="preserve">Visualization</w:t>
      </w:r>
    </w:p>
    <w:p>
      <w:pPr>
        <w:pStyle w:val="Author"/>
      </w:pPr>
      <w:r>
        <w:t xml:space="preserve">Asreeta</w:t>
      </w:r>
      <w:r>
        <w:t xml:space="preserve"> </w:t>
      </w:r>
      <w:r>
        <w:t xml:space="preserve">Ushasri</w:t>
      </w:r>
    </w:p>
    <w:p>
      <w:pPr>
        <w:pStyle w:val="Date"/>
      </w:pPr>
      <w:r>
        <w:t xml:space="preserve">Fall</w:t>
      </w:r>
      <w:r>
        <w:t xml:space="preserve"> </w:t>
      </w:r>
      <w:r>
        <w:t xml:space="preserve">2024</w:t>
      </w:r>
    </w:p>
    <w:bookmarkStart w:id="20" w:name="overview"/>
    <w:p>
      <w:pPr>
        <w:pStyle w:val="Heading2"/>
      </w:pPr>
      <w:r>
        <w:t xml:space="preserve">OVERVIEW</w:t>
      </w:r>
    </w:p>
    <w:p>
      <w:pPr>
        <w:pStyle w:val="FirstParagraph"/>
      </w:pPr>
      <w:r>
        <w:t xml:space="preserve">This exercise accompanies the lessons in Environmental Data Analytics on Data Visualization</w:t>
      </w:r>
    </w:p>
    <w:bookmarkEnd w:id="20"/>
    <w:bookmarkStart w:id="21" w:name="directions"/>
    <w:p>
      <w:pPr>
        <w:pStyle w:val="Heading2"/>
      </w:pPr>
      <w:r>
        <w:t xml:space="preserve">Directions</w:t>
      </w:r>
    </w:p>
    <w:p>
      <w:pPr>
        <w:numPr>
          <w:ilvl w:val="0"/>
          <w:numId w:val="1001"/>
        </w:numPr>
        <w:pStyle w:val="Compact"/>
      </w:pPr>
      <w:r>
        <w:t xml:space="preserve">Rename this file</w:t>
      </w:r>
      <w:r>
        <w:t xml:space="preserve"> </w:t>
      </w:r>
      <w:r>
        <w:rPr>
          <w:rStyle w:val="VerbatimChar"/>
        </w:rPr>
        <w:t xml:space="preserve">&lt;FirstLast&gt;_A05_DataVisualization.Rmd</w:t>
      </w:r>
      <w:r>
        <w:t xml:space="preserve"> </w:t>
      </w:r>
      <w:r>
        <w:t xml:space="preserve">(replacing</w:t>
      </w:r>
      <w:r>
        <w:t xml:space="preserve"> </w:t>
      </w:r>
      <w:r>
        <w:rPr>
          <w:rStyle w:val="VerbatimChar"/>
        </w:rPr>
        <w:t xml:space="preserve">&lt;FirstLast&gt;</w:t>
      </w:r>
      <w:r>
        <w:t xml:space="preserve"> </w:t>
      </w:r>
      <w:r>
        <w:t xml:space="preserve">with your first and last name).</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your code is tidy; use line breaks to ensure your code fits in the knitted output.</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r>
        <w:pict>
          <v:rect style="width:0;height:1.5pt" o:hralign="center" o:hrstd="t" o:hr="t"/>
        </w:pict>
      </w:r>
    </w:p>
    <w:bookmarkEnd w:id="21"/>
    <w:bookmarkStart w:id="22" w:name="set-up-your-session"/>
    <w:p>
      <w:pPr>
        <w:pStyle w:val="Heading2"/>
      </w:pPr>
      <w:r>
        <w:t xml:space="preserve">Set up your session</w:t>
      </w:r>
    </w:p>
    <w:p>
      <w:pPr>
        <w:numPr>
          <w:ilvl w:val="0"/>
          <w:numId w:val="1002"/>
        </w:numPr>
      </w:pPr>
      <w:r>
        <w:t xml:space="preserve">Set up your session. Load the tidyverse, lubridate, here &amp; cowplot packages, and verify your home directory. Read in the NTL-LTER processed data files for nutrients and chemistry/physics for Peter and Paul Lakes (use the tidy</w:t>
      </w:r>
      <w:r>
        <w:t xml:space="preserve"> </w:t>
      </w:r>
      <w:r>
        <w:rPr>
          <w:rStyle w:val="VerbatimChar"/>
        </w:rPr>
        <w:t xml:space="preserve">NTL-LTER_Lake_Chemistry_Nutrients_PeterPaul_Processed.csv</w:t>
      </w:r>
      <w:r>
        <w:t xml:space="preserve"> </w:t>
      </w:r>
      <w:r>
        <w:t xml:space="preserve">version in the Processed_KEY folder) and the processed data file for the Niwot Ridge litter dataset (use the</w:t>
      </w:r>
      <w:r>
        <w:t xml:space="preserve"> </w:t>
      </w:r>
      <w:r>
        <w:rPr>
          <w:rStyle w:val="VerbatimChar"/>
        </w:rPr>
        <w:t xml:space="preserve">NEON_NIWO_Litter_mass_trap_Processed.csv</w:t>
      </w:r>
      <w:r>
        <w:t xml:space="preserve"> </w:t>
      </w:r>
      <w:r>
        <w:t xml:space="preserve">version, again from the Processed_KEY folder).</w:t>
      </w:r>
    </w:p>
    <w:p>
      <w:pPr>
        <w:numPr>
          <w:ilvl w:val="0"/>
          <w:numId w:val="1002"/>
        </w:numPr>
      </w:pPr>
      <w:r>
        <w:t xml:space="preserve">Make sure R is reading dates as date format; if not change the format to date.</w:t>
      </w:r>
    </w:p>
    <w:p>
      <w:pPr>
        <w:pStyle w:val="SourceCode"/>
      </w:pPr>
      <w:r>
        <w:rPr>
          <w:rStyle w:val="CommentTok"/>
        </w:rPr>
        <w:t xml:space="preserve">#1 Install packages and read in data</w:t>
      </w:r>
      <w:r>
        <w:br/>
      </w:r>
      <w:r>
        <w:br/>
      </w:r>
      <w:r>
        <w:rPr>
          <w:rStyle w:val="CommentTok"/>
        </w:rPr>
        <w:t xml:space="preserve">#install.packages(tidyverse)</w:t>
      </w:r>
      <w:r>
        <w:br/>
      </w:r>
      <w:r>
        <w:rPr>
          <w:rStyle w:val="CommentTok"/>
        </w:rPr>
        <w:t xml:space="preserve">#install.packages(cowplot)</w:t>
      </w:r>
      <w:r>
        <w:br/>
      </w:r>
      <w:r>
        <w:rPr>
          <w:rStyle w:val="CommentTok"/>
        </w:rPr>
        <w:t xml:space="preserve">#install.packages(lubridate)</w:t>
      </w:r>
      <w:r>
        <w:br/>
      </w:r>
      <w:r>
        <w:rPr>
          <w:rStyle w:val="CommentTok"/>
        </w:rPr>
        <w:t xml:space="preserve">#install.packages(here)</w:t>
      </w:r>
      <w:r>
        <w:br/>
      </w:r>
      <w:r>
        <w:rPr>
          <w:rStyle w:val="CommentTok"/>
        </w:rPr>
        <w:t xml:space="preserve">#install.packages(ggridges)</w:t>
      </w:r>
      <w:r>
        <w:br/>
      </w:r>
      <w:r>
        <w:br/>
      </w:r>
      <w:r>
        <w:rPr>
          <w:rStyle w:val="FunctionTok"/>
        </w:rPr>
        <w:t xml:space="preserve">library</w:t>
      </w:r>
      <w:r>
        <w:rPr>
          <w:rStyle w:val="NormalTok"/>
        </w:rPr>
        <w:t xml:space="preserve">(ggridges)</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(here)</w:t>
      </w:r>
    </w:p>
    <w:p>
      <w:pPr>
        <w:pStyle w:val="SourceCode"/>
      </w:pPr>
      <w:r>
        <w:rPr>
          <w:rStyle w:val="VerbatimChar"/>
        </w:rPr>
        <w:t xml:space="preserve">## here() starts at /home/guest/AU_EDE_Fall2024</w:t>
      </w:r>
    </w:p>
    <w:p>
      <w:pPr>
        <w:pStyle w:val="SourceCode"/>
      </w:pPr>
      <w:r>
        <w:rPr>
          <w:rStyle w:val="FunctionTok"/>
        </w:rPr>
        <w:t xml:space="preserve">getwd</w:t>
      </w:r>
      <w:r>
        <w:rPr>
          <w:rStyle w:val="NormalTok"/>
        </w:rPr>
        <w:t xml:space="preserve">()</w:t>
      </w:r>
    </w:p>
    <w:p>
      <w:pPr>
        <w:pStyle w:val="SourceCode"/>
      </w:pPr>
      <w:r>
        <w:rPr>
          <w:rStyle w:val="VerbatimChar"/>
        </w:rPr>
        <w:t xml:space="preserve">## [1] "/home/guest/AU_EDE_Fall2024"</w:t>
      </w:r>
    </w:p>
    <w:p>
      <w:pPr>
        <w:pStyle w:val="SourceCode"/>
      </w:pPr>
      <w:r>
        <w:rPr>
          <w:rStyle w:val="FunctionTok"/>
        </w:rPr>
        <w:t xml:space="preserve">here</w:t>
      </w:r>
      <w:r>
        <w:rPr>
          <w:rStyle w:val="NormalTok"/>
        </w:rPr>
        <w:t xml:space="preserve">()</w:t>
      </w:r>
    </w:p>
    <w:p>
      <w:pPr>
        <w:pStyle w:val="SourceCode"/>
      </w:pPr>
      <w:r>
        <w:rPr>
          <w:rStyle w:val="VerbatimChar"/>
        </w:rPr>
        <w:t xml:space="preserve">## [1] "/home/guest/AU_EDE_Fall2024"</w:t>
      </w:r>
    </w:p>
    <w:p>
      <w:pPr>
        <w:pStyle w:val="SourceCode"/>
      </w:pPr>
      <w:r>
        <w:rPr>
          <w:rStyle w:val="NormalTok"/>
        </w:rPr>
        <w:t xml:space="preserve">PeterPaul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AttributeTok"/>
        </w:rPr>
        <w:t xml:space="preserve">file =</w:t>
      </w:r>
      <w:r>
        <w:br/>
      </w:r>
      <w:r>
        <w:rPr>
          <w:rStyle w:val="NormalTok"/>
        </w:rPr>
        <w:t xml:space="preserve">    </w:t>
      </w:r>
      <w:r>
        <w:rPr>
          <w:rStyle w:val="FunctionTok"/>
        </w:rPr>
        <w:t xml:space="preserve">here</w:t>
      </w:r>
      <w:r>
        <w:rPr>
          <w:rStyle w:val="NormalTok"/>
        </w:rPr>
        <w:t xml:space="preserve">(</w:t>
      </w:r>
      <w:r>
        <w:rPr>
          <w:rStyle w:val="StringTok"/>
        </w:rPr>
        <w:t xml:space="preserve">"Data/Processed/NTL_LTER_Lake_Chemistry_Nutrients_PeterPaul_Processed.csv"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NormalTok"/>
        </w:rPr>
        <w:t xml:space="preserve">Litter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AttributeTok"/>
        </w:rPr>
        <w:t xml:space="preserve">file =</w:t>
      </w:r>
      <w:r>
        <w:br/>
      </w:r>
      <w:r>
        <w:rPr>
          <w:rStyle w:val="NormalTok"/>
        </w:rPr>
        <w:t xml:space="preserve">    </w:t>
      </w:r>
      <w:r>
        <w:rPr>
          <w:rStyle w:val="FunctionTok"/>
        </w:rPr>
        <w:t xml:space="preserve">here</w:t>
      </w:r>
      <w:r>
        <w:rPr>
          <w:rStyle w:val="NormalTok"/>
        </w:rPr>
        <w:t xml:space="preserve">(</w:t>
      </w:r>
      <w:r>
        <w:rPr>
          <w:rStyle w:val="StringTok"/>
        </w:rPr>
        <w:t xml:space="preserve">"Data/Processed/NEON_NIWO_Litter_mass_trap_Processed.csv"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CommentTok"/>
        </w:rPr>
        <w:t xml:space="preserve">#view(PeterPaul)</w:t>
      </w:r>
      <w:r>
        <w:br/>
      </w:r>
      <w:r>
        <w:rPr>
          <w:rStyle w:val="CommentTok"/>
        </w:rPr>
        <w:t xml:space="preserve">#view(Litter)</w:t>
      </w:r>
      <w:r>
        <w:br/>
      </w:r>
      <w:r>
        <w:br/>
      </w:r>
      <w:r>
        <w:rPr>
          <w:rStyle w:val="CommentTok"/>
        </w:rPr>
        <w:t xml:space="preserve">#2 Check the date format</w:t>
      </w:r>
      <w:r>
        <w:br/>
      </w:r>
      <w:r>
        <w:rPr>
          <w:rStyle w:val="FunctionTok"/>
        </w:rPr>
        <w:t xml:space="preserve">class</w:t>
      </w:r>
      <w:r>
        <w:rPr>
          <w:rStyle w:val="NormalTok"/>
        </w:rPr>
        <w:t xml:space="preserve">(PeterPaul</w:t>
      </w:r>
      <w:r>
        <w:rPr>
          <w:rStyle w:val="SpecialCharTok"/>
        </w:rPr>
        <w:t xml:space="preserve">$</w:t>
      </w:r>
      <w:r>
        <w:rPr>
          <w:rStyle w:val="NormalTok"/>
        </w:rPr>
        <w:t xml:space="preserve">sampledate)</w:t>
      </w:r>
    </w:p>
    <w:p>
      <w:pPr>
        <w:pStyle w:val="SourceCode"/>
      </w:pPr>
      <w:r>
        <w:rPr>
          <w:rStyle w:val="VerbatimChar"/>
        </w:rPr>
        <w:t xml:space="preserve">## [1] "factor"</w:t>
      </w:r>
    </w:p>
    <w:p>
      <w:pPr>
        <w:pStyle w:val="SourceCode"/>
      </w:pPr>
      <w:r>
        <w:rPr>
          <w:rStyle w:val="FunctionTok"/>
        </w:rPr>
        <w:t xml:space="preserve">class</w:t>
      </w:r>
      <w:r>
        <w:rPr>
          <w:rStyle w:val="NormalTok"/>
        </w:rPr>
        <w:t xml:space="preserve">(Litter</w:t>
      </w:r>
      <w:r>
        <w:rPr>
          <w:rStyle w:val="SpecialCharTok"/>
        </w:rPr>
        <w:t xml:space="preserve">$</w:t>
      </w:r>
      <w:r>
        <w:rPr>
          <w:rStyle w:val="NormalTok"/>
        </w:rPr>
        <w:t xml:space="preserve">sampledate)</w:t>
      </w:r>
    </w:p>
    <w:p>
      <w:pPr>
        <w:pStyle w:val="SourceCode"/>
      </w:pPr>
      <w:r>
        <w:rPr>
          <w:rStyle w:val="VerbatimChar"/>
        </w:rPr>
        <w:t xml:space="preserve">## [1] "NULL"</w:t>
      </w:r>
    </w:p>
    <w:p>
      <w:pPr>
        <w:pStyle w:val="SourceCode"/>
      </w:pPr>
      <w:r>
        <w:rPr>
          <w:rStyle w:val="CommentTok"/>
        </w:rPr>
        <w:t xml:space="preserve"># Format sampledate as date</w:t>
      </w:r>
      <w:r>
        <w:br/>
      </w:r>
      <w:r>
        <w:rPr>
          <w:rStyle w:val="NormalTok"/>
        </w:rPr>
        <w:t xml:space="preserve">PeterPaul</w:t>
      </w:r>
      <w:r>
        <w:rPr>
          <w:rStyle w:val="SpecialCharTok"/>
        </w:rPr>
        <w:t xml:space="preserve">$</w:t>
      </w:r>
      <w:r>
        <w:rPr>
          <w:rStyle w:val="NormalTok"/>
        </w:rPr>
        <w:t xml:space="preserve">sampledate </w:t>
      </w:r>
      <w:r>
        <w:rPr>
          <w:rStyle w:val="OtherTok"/>
        </w:rPr>
        <w:t xml:space="preserve">&lt;-</w:t>
      </w:r>
      <w:r>
        <w:br/>
      </w:r>
      <w:r>
        <w:rPr>
          <w:rStyle w:val="NormalTok"/>
        </w:rPr>
        <w:t xml:space="preserve">  </w:t>
      </w:r>
      <w:r>
        <w:rPr>
          <w:rStyle w:val="FunctionTok"/>
        </w:rPr>
        <w:t xml:space="preserve">as.Date</w:t>
      </w:r>
      <w:r>
        <w:rPr>
          <w:rStyle w:val="NormalTok"/>
        </w:rPr>
        <w:t xml:space="preserve">(PeterPaul</w:t>
      </w:r>
      <w:r>
        <w:rPr>
          <w:rStyle w:val="SpecialCharTok"/>
        </w:rPr>
        <w:t xml:space="preserve">$</w:t>
      </w:r>
      <w:r>
        <w:rPr>
          <w:rStyle w:val="NormalTok"/>
        </w:rPr>
        <w:t xml:space="preserve">sampledate,</w:t>
      </w:r>
      <w:r>
        <w:br/>
      </w:r>
      <w:r>
        <w:rPr>
          <w:rStyle w:val="NormalTok"/>
        </w:rPr>
        <w:t xml:space="preserve">          </w:t>
      </w:r>
      <w:r>
        <w:rPr>
          <w:rStyle w:val="AttributeTok"/>
        </w:rPr>
        <w:t xml:space="preserve">format =</w:t>
      </w:r>
      <w:r>
        <w:rPr>
          <w:rStyle w:val="NormalTok"/>
        </w:rPr>
        <w:t xml:space="preserve"> </w:t>
      </w:r>
      <w:r>
        <w:rPr>
          <w:rStyle w:val="StringTok"/>
        </w:rPr>
        <w:t xml:space="preserve">'%Y-%m-%d'</w:t>
      </w:r>
      <w:r>
        <w:rPr>
          <w:rStyle w:val="NormalTok"/>
        </w:rPr>
        <w:t xml:space="preserve">)</w:t>
      </w:r>
      <w:r>
        <w:br/>
      </w:r>
      <w:r>
        <w:br/>
      </w:r>
      <w:r>
        <w:rPr>
          <w:rStyle w:val="NormalTok"/>
        </w:rPr>
        <w:t xml:space="preserve">Litter</w:t>
      </w:r>
      <w:r>
        <w:rPr>
          <w:rStyle w:val="SpecialCharTok"/>
        </w:rPr>
        <w:t xml:space="preserve">$</w:t>
      </w:r>
      <w:r>
        <w:rPr>
          <w:rStyle w:val="NormalTok"/>
        </w:rPr>
        <w:t xml:space="preserve">collectDate </w:t>
      </w:r>
      <w:r>
        <w:rPr>
          <w:rStyle w:val="OtherTok"/>
        </w:rPr>
        <w:t xml:space="preserve">&lt;-</w:t>
      </w:r>
      <w:r>
        <w:br/>
      </w:r>
      <w:r>
        <w:rPr>
          <w:rStyle w:val="NormalTok"/>
        </w:rPr>
        <w:t xml:space="preserve">  </w:t>
      </w:r>
      <w:r>
        <w:rPr>
          <w:rStyle w:val="FunctionTok"/>
        </w:rPr>
        <w:t xml:space="preserve">as.Date</w:t>
      </w:r>
      <w:r>
        <w:rPr>
          <w:rStyle w:val="NormalTok"/>
        </w:rPr>
        <w:t xml:space="preserve">(Litter</w:t>
      </w:r>
      <w:r>
        <w:rPr>
          <w:rStyle w:val="SpecialCharTok"/>
        </w:rPr>
        <w:t xml:space="preserve">$</w:t>
      </w:r>
      <w:r>
        <w:rPr>
          <w:rStyle w:val="NormalTok"/>
        </w:rPr>
        <w:t xml:space="preserve">collectDate,</w:t>
      </w:r>
      <w:r>
        <w:br/>
      </w:r>
      <w:r>
        <w:rPr>
          <w:rStyle w:val="NormalTok"/>
        </w:rPr>
        <w:t xml:space="preserve">          </w:t>
      </w:r>
      <w:r>
        <w:rPr>
          <w:rStyle w:val="AttributeTok"/>
        </w:rPr>
        <w:t xml:space="preserve">format =</w:t>
      </w:r>
      <w:r>
        <w:rPr>
          <w:rStyle w:val="NormalTok"/>
        </w:rPr>
        <w:t xml:space="preserve"> </w:t>
      </w:r>
      <w:r>
        <w:rPr>
          <w:rStyle w:val="StringTok"/>
        </w:rPr>
        <w:t xml:space="preserve">'%Y-%m-%d'</w:t>
      </w:r>
      <w:r>
        <w:rPr>
          <w:rStyle w:val="NormalTok"/>
        </w:rPr>
        <w:t xml:space="preserve">)</w:t>
      </w:r>
      <w:r>
        <w:br/>
      </w:r>
      <w:r>
        <w:br/>
      </w:r>
      <w:r>
        <w:rPr>
          <w:rStyle w:val="FunctionTok"/>
        </w:rPr>
        <w:t xml:space="preserve">class</w:t>
      </w:r>
      <w:r>
        <w:rPr>
          <w:rStyle w:val="NormalTok"/>
        </w:rPr>
        <w:t xml:space="preserve">(PeterPaul</w:t>
      </w:r>
      <w:r>
        <w:rPr>
          <w:rStyle w:val="SpecialCharTok"/>
        </w:rPr>
        <w:t xml:space="preserve">$</w:t>
      </w:r>
      <w:r>
        <w:rPr>
          <w:rStyle w:val="NormalTok"/>
        </w:rPr>
        <w:t xml:space="preserve">sampledate)</w:t>
      </w:r>
    </w:p>
    <w:p>
      <w:pPr>
        <w:pStyle w:val="SourceCode"/>
      </w:pPr>
      <w:r>
        <w:rPr>
          <w:rStyle w:val="VerbatimChar"/>
        </w:rPr>
        <w:t xml:space="preserve">## [1] "Date"</w:t>
      </w:r>
    </w:p>
    <w:p>
      <w:pPr>
        <w:pStyle w:val="SourceCode"/>
      </w:pPr>
      <w:r>
        <w:rPr>
          <w:rStyle w:val="FunctionTok"/>
        </w:rPr>
        <w:t xml:space="preserve">class</w:t>
      </w:r>
      <w:r>
        <w:rPr>
          <w:rStyle w:val="NormalTok"/>
        </w:rPr>
        <w:t xml:space="preserve">(Litter</w:t>
      </w:r>
      <w:r>
        <w:rPr>
          <w:rStyle w:val="SpecialCharTok"/>
        </w:rPr>
        <w:t xml:space="preserve">$</w:t>
      </w:r>
      <w:r>
        <w:rPr>
          <w:rStyle w:val="NormalTok"/>
        </w:rPr>
        <w:t xml:space="preserve">collectDate)</w:t>
      </w:r>
    </w:p>
    <w:p>
      <w:pPr>
        <w:pStyle w:val="SourceCode"/>
      </w:pPr>
      <w:r>
        <w:rPr>
          <w:rStyle w:val="VerbatimChar"/>
        </w:rPr>
        <w:t xml:space="preserve">## [1] "Date"</w:t>
      </w:r>
    </w:p>
    <w:bookmarkEnd w:id="22"/>
    <w:bookmarkStart w:id="23" w:name="define-your-theme"/>
    <w:p>
      <w:pPr>
        <w:pStyle w:val="Heading2"/>
      </w:pPr>
      <w:r>
        <w:t xml:space="preserve">Define your theme</w:t>
      </w:r>
    </w:p>
    <w:p>
      <w:pPr>
        <w:numPr>
          <w:ilvl w:val="0"/>
          <w:numId w:val="1003"/>
        </w:numPr>
        <w:pStyle w:val="Compact"/>
      </w:pPr>
      <w:r>
        <w:t xml:space="preserve">Build a theme and set it as your default theme. Customize the look of at least two of the following:</w:t>
      </w:r>
    </w:p>
    <w:p>
      <w:pPr>
        <w:numPr>
          <w:ilvl w:val="0"/>
          <w:numId w:val="1004"/>
        </w:numPr>
        <w:pStyle w:val="Compact"/>
      </w:pPr>
      <w:r>
        <w:t xml:space="preserve">Plot background</w:t>
      </w:r>
    </w:p>
    <w:p>
      <w:pPr>
        <w:numPr>
          <w:ilvl w:val="0"/>
          <w:numId w:val="1004"/>
        </w:numPr>
        <w:pStyle w:val="Compact"/>
      </w:pPr>
      <w:r>
        <w:t xml:space="preserve">Plot title</w:t>
      </w:r>
    </w:p>
    <w:p>
      <w:pPr>
        <w:numPr>
          <w:ilvl w:val="0"/>
          <w:numId w:val="1004"/>
        </w:numPr>
        <w:pStyle w:val="Compact"/>
      </w:pPr>
      <w:r>
        <w:t xml:space="preserve">Axis labels</w:t>
      </w:r>
    </w:p>
    <w:p>
      <w:pPr>
        <w:numPr>
          <w:ilvl w:val="0"/>
          <w:numId w:val="1004"/>
        </w:numPr>
        <w:pStyle w:val="Compact"/>
      </w:pPr>
      <w:r>
        <w:t xml:space="preserve">Axis ticks/gridlines</w:t>
      </w:r>
    </w:p>
    <w:p>
      <w:pPr>
        <w:numPr>
          <w:ilvl w:val="0"/>
          <w:numId w:val="1004"/>
        </w:numPr>
        <w:pStyle w:val="Compact"/>
      </w:pPr>
      <w:r>
        <w:t xml:space="preserve">Legend</w:t>
      </w:r>
    </w:p>
    <w:p>
      <w:pPr>
        <w:pStyle w:val="SourceCode"/>
      </w:pPr>
      <w:r>
        <w:rPr>
          <w:rStyle w:val="CommentTok"/>
        </w:rPr>
        <w:t xml:space="preserve">#3 Creating a plot theme</w:t>
      </w:r>
      <w:r>
        <w:br/>
      </w:r>
      <w:r>
        <w:br/>
      </w:r>
      <w:r>
        <w:rPr>
          <w:rStyle w:val="CommentTok"/>
        </w:rPr>
        <w:t xml:space="preserve">#install.packages(viridisLite)</w:t>
      </w:r>
      <w:r>
        <w:br/>
      </w:r>
      <w:r>
        <w:br/>
      </w: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FunctionTok"/>
        </w:rPr>
        <w:t xml:space="preserve">library</w:t>
      </w:r>
      <w:r>
        <w:rPr>
          <w:rStyle w:val="NormalTok"/>
        </w:rPr>
        <w:t xml:space="preserve">(RColorBrewer)</w:t>
      </w:r>
      <w:r>
        <w:br/>
      </w:r>
      <w:r>
        <w:rPr>
          <w:rStyle w:val="FunctionTok"/>
        </w:rPr>
        <w:t xml:space="preserve">library</w:t>
      </w:r>
      <w:r>
        <w:rPr>
          <w:rStyle w:val="NormalTok"/>
        </w:rPr>
        <w:t xml:space="preserve">(colormap)</w:t>
      </w:r>
      <w:r>
        <w:br/>
      </w:r>
      <w:r>
        <w:rPr>
          <w:rStyle w:val="FunctionTok"/>
        </w:rPr>
        <w:t xml:space="preserve">library</w:t>
      </w:r>
      <w:r>
        <w:rPr>
          <w:rStyle w:val="NormalTok"/>
        </w:rPr>
        <w:t xml:space="preserve">(ggthemes)</w:t>
      </w:r>
      <w:r>
        <w:br/>
      </w:r>
      <w:r>
        <w:br/>
      </w:r>
      <w:r>
        <w:br/>
      </w:r>
      <w:r>
        <w:rPr>
          <w:rStyle w:val="CommentTok"/>
        </w:rPr>
        <w:t xml:space="preserve">#Create a custom theme, using elements from lab document</w:t>
      </w:r>
      <w:r>
        <w:br/>
      </w:r>
      <w:r>
        <w:br/>
      </w:r>
      <w:r>
        <w:rPr>
          <w:rStyle w:val="NormalTok"/>
        </w:rPr>
        <w:t xml:space="preserve">my_theme </w:t>
      </w:r>
      <w:r>
        <w:rPr>
          <w:rStyle w:val="OtherTok"/>
        </w:rPr>
        <w:t xml:space="preserve">&lt;-</w:t>
      </w:r>
      <w:r>
        <w:rPr>
          <w:rStyle w:val="NormalTok"/>
        </w:rPr>
        <w:t xml:space="preserve"> </w:t>
      </w:r>
      <w:r>
        <w:rPr>
          <w:rStyle w:val="FunctionTok"/>
        </w:rPr>
        <w:t xml:space="preserve">theme_tufte</w:t>
      </w:r>
      <w:r>
        <w:rPr>
          <w:rStyle w:val="NormalTok"/>
        </w:rPr>
        <w:t xml:space="preserve">() </w:t>
      </w:r>
      <w:r>
        <w:rPr>
          <w:rStyle w:val="SpecialCharTok"/>
        </w:rPr>
        <w:t xml:space="preserve">+</w:t>
      </w:r>
      <w:r>
        <w:br/>
      </w:r>
      <w:r>
        <w:rPr>
          <w:rStyle w:val="FunctionTok"/>
        </w:rPr>
        <w:t xml:space="preserve">theme</w:t>
      </w:r>
      <w:r>
        <w:rPr>
          <w:rStyle w:val="NormalTok"/>
        </w:rPr>
        <w:t xml:space="preserve">(</w:t>
      </w:r>
      <w:r>
        <w:br/>
      </w:r>
      <w:r>
        <w:rPr>
          <w:rStyle w:val="NormalTok"/>
        </w:rPr>
        <w:t xml:space="preserve">  </w:t>
      </w:r>
      <w:r>
        <w:rPr>
          <w:rStyle w:val="AttributeTok"/>
        </w:rPr>
        <w:t xml:space="preserve">line =</w:t>
      </w:r>
      <w:r>
        <w:rPr>
          <w:rStyle w:val="NormalTok"/>
        </w:rPr>
        <w:t xml:space="preserve"> </w:t>
      </w:r>
      <w:r>
        <w:rPr>
          <w:rStyle w:val="FunctionTok"/>
        </w:rPr>
        <w:t xml:space="preserve">element_line</w:t>
      </w:r>
      <w:r>
        <w:rPr>
          <w:rStyle w:val="NormalTok"/>
        </w:rPr>
        <w:t xml:space="preserve">(),</w:t>
      </w:r>
      <w:r>
        <w:br/>
      </w:r>
      <w:r>
        <w:rPr>
          <w:rStyle w:val="NormalTok"/>
        </w:rPr>
        <w:t xml:space="preserve">  </w:t>
      </w:r>
      <w:r>
        <w:rPr>
          <w:rStyle w:val="AttributeTok"/>
        </w:rPr>
        <w:t xml:space="preserve">rect =</w:t>
      </w:r>
      <w:r>
        <w:rPr>
          <w:rStyle w:val="NormalTok"/>
        </w:rPr>
        <w:t xml:space="preserve"> </w:t>
      </w:r>
      <w:r>
        <w:rPr>
          <w:rStyle w:val="FunctionTok"/>
        </w:rPr>
        <w:t xml:space="preserve">element_rect</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br/>
      </w:r>
      <w:r>
        <w:rPr>
          <w:rStyle w:val="NormalTok"/>
        </w:rPr>
        <w:t xml:space="preserve">  </w:t>
      </w:r>
      <w:r>
        <w:br/>
      </w:r>
      <w:r>
        <w:rPr>
          <w:rStyle w:val="CommentTok"/>
        </w:rPr>
        <w:t xml:space="preserve">#Text Element</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StringTok"/>
        </w:rPr>
        <w:t xml:space="preserve">"black"</w:t>
      </w:r>
      <w:r>
        <w:rPr>
          <w:rStyle w:val="NormalTok"/>
        </w:rPr>
        <w:t xml:space="preserve">),</w:t>
      </w:r>
      <w:r>
        <w:br/>
      </w:r>
      <w:r>
        <w:br/>
      </w:r>
      <w:r>
        <w:rPr>
          <w:rStyle w:val="CommentTok"/>
        </w:rPr>
        <w:t xml:space="preserve">#Line Element</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StringTok"/>
        </w:rPr>
        <w:t xml:space="preserve">"lightgray"</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StringTok"/>
        </w:rPr>
        <w:t xml:space="preserve">"lightgray"</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element_line</w:t>
      </w:r>
      <w:r>
        <w:rPr>
          <w:rStyle w:val="NormalTok"/>
        </w:rPr>
        <w:t xml:space="preserve">(</w:t>
      </w:r>
      <w:r>
        <w:rPr>
          <w:rStyle w:val="StringTok"/>
        </w:rPr>
        <w:t xml:space="preserve">"lightgray"</w:t>
      </w:r>
      <w:r>
        <w:rPr>
          <w:rStyle w:val="NormalTok"/>
        </w:rPr>
        <w:t xml:space="preserve">),</w:t>
      </w:r>
      <w:r>
        <w:br/>
      </w:r>
      <w:r>
        <w:br/>
      </w:r>
      <w:r>
        <w:rPr>
          <w:rStyle w:val="CommentTok"/>
        </w:rPr>
        <w:t xml:space="preserve">#Rectangle Element</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StringTok"/>
        </w:rPr>
        <w:t xml:space="preserve">"lightblue"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StringTok"/>
        </w:rPr>
        <w:t xml:space="preserve">"white"</w:t>
      </w:r>
      <w:r>
        <w:rPr>
          <w:rStyle w:val="NormalTok"/>
        </w:rPr>
        <w:t xml:space="preserve">),</w:t>
      </w:r>
      <w:r>
        <w:br/>
      </w:r>
      <w:r>
        <w:rPr>
          <w:rStyle w:val="NormalTok"/>
        </w:rPr>
        <w:t xml:space="preserve">  </w:t>
      </w:r>
      <w:r>
        <w:rPr>
          <w:rStyle w:val="AttributeTok"/>
        </w:rPr>
        <w:t xml:space="preserve">legend.key =</w:t>
      </w:r>
      <w:r>
        <w:rPr>
          <w:rStyle w:val="NormalTok"/>
        </w:rPr>
        <w:t xml:space="preserve"> </w:t>
      </w:r>
      <w:r>
        <w:rPr>
          <w:rStyle w:val="FunctionTok"/>
        </w:rPr>
        <w:t xml:space="preserve">element_rect</w:t>
      </w:r>
      <w:r>
        <w:rPr>
          <w:rStyle w:val="NormalTok"/>
        </w:rPr>
        <w:t xml:space="preserve">(</w:t>
      </w:r>
      <w:r>
        <w:rPr>
          <w:rStyle w:val="StringTok"/>
        </w:rPr>
        <w:t xml:space="preserve">"white"</w:t>
      </w:r>
      <w:r>
        <w:rPr>
          <w:rStyle w:val="NormalTok"/>
        </w:rPr>
        <w:t xml:space="preserve">),</w:t>
      </w:r>
      <w:r>
        <w:br/>
      </w:r>
      <w:r>
        <w:br/>
      </w:r>
      <w:r>
        <w:rPr>
          <w:rStyle w:val="CommentTok"/>
        </w:rPr>
        <w:t xml:space="preserve">#Legend Position</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AttributeTok"/>
        </w:rPr>
        <w:t xml:space="preserve">complete =</w:t>
      </w:r>
      <w:r>
        <w:rPr>
          <w:rStyle w:val="NormalTok"/>
        </w:rPr>
        <w:t xml:space="preserve"> </w:t>
      </w:r>
      <w:r>
        <w:rPr>
          <w:rStyle w:val="ConstantTok"/>
        </w:rPr>
        <w:t xml:space="preserve">TRUE</w:t>
      </w:r>
      <w:r>
        <w:rPr>
          <w:rStyle w:val="NormalTok"/>
        </w:rPr>
        <w:t xml:space="preserve">)</w:t>
      </w:r>
      <w:r>
        <w:br/>
      </w:r>
      <w:r>
        <w:br/>
      </w:r>
      <w:r>
        <w:br/>
      </w:r>
      <w:r>
        <w:rPr>
          <w:rStyle w:val="CommentTok"/>
        </w:rPr>
        <w:t xml:space="preserve">#Test My Default theme</w:t>
      </w:r>
      <w:r>
        <w:br/>
      </w:r>
      <w:r>
        <w:rPr>
          <w:rStyle w:val="CommentTok"/>
        </w:rPr>
        <w:t xml:space="preserve">#PeterPaul %&gt;% </w:t>
      </w:r>
      <w:r>
        <w:br/>
      </w:r>
      <w:r>
        <w:rPr>
          <w:rStyle w:val="NormalTok"/>
        </w:rPr>
        <w:t xml:space="preserve">  </w:t>
      </w:r>
      <w:r>
        <w:rPr>
          <w:rStyle w:val="CommentTok"/>
        </w:rPr>
        <w:t xml:space="preserve">#ggplot() + </w:t>
      </w:r>
      <w:r>
        <w:br/>
      </w:r>
      <w:r>
        <w:rPr>
          <w:rStyle w:val="NormalTok"/>
        </w:rPr>
        <w:t xml:space="preserve">  </w:t>
      </w:r>
      <w:r>
        <w:rPr>
          <w:rStyle w:val="CommentTok"/>
        </w:rPr>
        <w:t xml:space="preserve">#geom_bar(aes(x=month)) + my_theme</w:t>
      </w:r>
    </w:p>
    <w:bookmarkEnd w:id="23"/>
    <w:bookmarkStart w:id="45" w:name="create-graphs"/>
    <w:p>
      <w:pPr>
        <w:pStyle w:val="Heading2"/>
      </w:pPr>
      <w:r>
        <w:t xml:space="preserve">Create graphs</w:t>
      </w:r>
    </w:p>
    <w:p>
      <w:pPr>
        <w:pStyle w:val="FirstParagraph"/>
      </w:pPr>
      <w:r>
        <w:t xml:space="preserve">For numbers 4-7, create ggplot graphs and adjust aesthetics to follow best practices for data visualization. Ensure your theme, color palettes, axes, and additional aesthetics are edited accordingly.</w:t>
      </w:r>
    </w:p>
    <w:p>
      <w:pPr>
        <w:numPr>
          <w:ilvl w:val="0"/>
          <w:numId w:val="1005"/>
        </w:numPr>
        <w:pStyle w:val="Compact"/>
      </w:pPr>
      <w:r>
        <w:t xml:space="preserve">[NTL-LTER] Plot total phosphorus (</w:t>
      </w:r>
      <w:r>
        <w:rPr>
          <w:rStyle w:val="VerbatimChar"/>
        </w:rPr>
        <w:t xml:space="preserve">tp_ug</w:t>
      </w:r>
      <w:r>
        <w:t xml:space="preserve">) by phosphate (</w:t>
      </w:r>
      <w:r>
        <w:rPr>
          <w:rStyle w:val="VerbatimChar"/>
        </w:rPr>
        <w:t xml:space="preserve">po4</w:t>
      </w:r>
      <w:r>
        <w:t xml:space="preserve">), with separate aesthetics for Peter and Paul lakes. Add line(s) of best fit using the</w:t>
      </w:r>
      <w:r>
        <w:t xml:space="preserve"> </w:t>
      </w:r>
      <w:r>
        <w:rPr>
          <w:rStyle w:val="VerbatimChar"/>
        </w:rPr>
        <w:t xml:space="preserve">lm</w:t>
      </w:r>
      <w:r>
        <w:t xml:space="preserve"> </w:t>
      </w:r>
      <w:r>
        <w:t xml:space="preserve">method. Adjust your axes to hide extreme values (hint: change the limits using</w:t>
      </w:r>
      <w:r>
        <w:t xml:space="preserve"> </w:t>
      </w:r>
      <w:r>
        <w:rPr>
          <w:rStyle w:val="VerbatimChar"/>
        </w:rPr>
        <w:t xml:space="preserve">xlim()</w:t>
      </w:r>
      <w:r>
        <w:t xml:space="preserve"> </w:t>
      </w:r>
      <w:r>
        <w:t xml:space="preserve">and/or</w:t>
      </w:r>
      <w:r>
        <w:t xml:space="preserve"> </w:t>
      </w:r>
      <w:r>
        <w:rPr>
          <w:rStyle w:val="VerbatimChar"/>
        </w:rPr>
        <w:t xml:space="preserve">ylim()</w:t>
      </w:r>
      <w:r>
        <w:t xml:space="preserve">).</w:t>
      </w:r>
    </w:p>
    <w:p>
      <w:pPr>
        <w:pStyle w:val="SourceCode"/>
      </w:pPr>
      <w:r>
        <w:rPr>
          <w:rStyle w:val="CommentTok"/>
        </w:rPr>
        <w:t xml:space="preserve">#4 Plot total phosphorus by phosphate in Peter and Paul Lakes.</w:t>
      </w:r>
      <w:r>
        <w:br/>
      </w:r>
      <w:r>
        <w:br/>
      </w:r>
      <w:r>
        <w:rPr>
          <w:rStyle w:val="CommentTok"/>
        </w:rPr>
        <w:t xml:space="preserve">#First, set up basic line plot</w:t>
      </w:r>
      <w:r>
        <w:br/>
      </w:r>
      <w:r>
        <w:rPr>
          <w:rStyle w:val="NormalTok"/>
        </w:rPr>
        <w:t xml:space="preserve">PeterPaulPlot </w:t>
      </w:r>
      <w:r>
        <w:rPr>
          <w:rStyle w:val="OtherTok"/>
        </w:rPr>
        <w:t xml:space="preserve">&lt;-</w:t>
      </w:r>
      <w:r>
        <w:rPr>
          <w:rStyle w:val="NormalTok"/>
        </w:rPr>
        <w:t xml:space="preserve"> PeterPaul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po4,</w:t>
      </w:r>
      <w:r>
        <w:br/>
      </w:r>
      <w:r>
        <w:rPr>
          <w:rStyle w:val="NormalTok"/>
        </w:rPr>
        <w:t xml:space="preserve">             </w:t>
      </w:r>
      <w:r>
        <w:rPr>
          <w:rStyle w:val="AttributeTok"/>
        </w:rPr>
        <w:t xml:space="preserve">y=</w:t>
      </w:r>
      <w:r>
        <w:rPr>
          <w:rStyle w:val="NormalTok"/>
        </w:rPr>
        <w:t xml:space="preserve">tp_ug,</w:t>
      </w:r>
      <w:r>
        <w:br/>
      </w:r>
      <w:r>
        <w:rPr>
          <w:rStyle w:val="NormalTok"/>
        </w:rPr>
        <w:t xml:space="preserve">             </w:t>
      </w:r>
      <w:r>
        <w:rPr>
          <w:rStyle w:val="AttributeTok"/>
        </w:rPr>
        <w:t xml:space="preserve">color=</w:t>
      </w:r>
      <w:r>
        <w:rPr>
          <w:rStyle w:val="NormalTok"/>
        </w:rPr>
        <w:t xml:space="preserve">lakename))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rPr>
          <w:rStyle w:val="CommentTok"/>
        </w:rPr>
        <w:t xml:space="preserve">#show(PeterPaulPlot)</w:t>
      </w:r>
      <w:r>
        <w:br/>
      </w:r>
      <w:r>
        <w:br/>
      </w:r>
      <w:r>
        <w:rPr>
          <w:rStyle w:val="CommentTok"/>
        </w:rPr>
        <w:t xml:space="preserve">#Change scale of x and y axis</w:t>
      </w:r>
      <w:r>
        <w:br/>
      </w:r>
      <w:r>
        <w:rPr>
          <w:rStyle w:val="NormalTok"/>
        </w:rPr>
        <w:t xml:space="preserve">PeterPaulPlotLimits </w:t>
      </w:r>
      <w:r>
        <w:rPr>
          <w:rStyle w:val="OtherTok"/>
        </w:rPr>
        <w:t xml:space="preserve">&lt;-</w:t>
      </w:r>
      <w:r>
        <w:rPr>
          <w:rStyle w:val="NormalTok"/>
        </w:rPr>
        <w:t xml:space="preserve"> PeterPaulPlot </w:t>
      </w:r>
      <w:r>
        <w:rPr>
          <w:rStyle w:val="SpecialCharTok"/>
        </w:rPr>
        <w:t xml:space="preserve">+</w:t>
      </w:r>
      <w:r>
        <w:rPr>
          <w:rStyle w:val="NormalTok"/>
        </w:rPr>
        <w:t xml:space="preserve"> </w:t>
      </w:r>
      <w:r>
        <w:rPr>
          <w:rStyle w:val="FunctionTok"/>
        </w:rPr>
        <w:t xml:space="preserve">xlim</w:t>
      </w:r>
      <w:r>
        <w:rPr>
          <w:rStyle w:val="NormalTok"/>
        </w:rPr>
        <w:t xml:space="preserve">(</w:t>
      </w:r>
      <w:r>
        <w:rPr>
          <w:rStyle w:val="ConstantTok"/>
        </w:rPr>
        <w:t xml:space="preserve">NA</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ConstantTok"/>
        </w:rPr>
        <w:t xml:space="preserve">NA</w:t>
      </w:r>
      <w:r>
        <w:rPr>
          <w:rStyle w:val="NormalTok"/>
        </w:rPr>
        <w:t xml:space="preserve">, </w:t>
      </w:r>
      <w:r>
        <w:rPr>
          <w:rStyle w:val="DecValTok"/>
        </w:rPr>
        <w:t xml:space="preserve">150</w:t>
      </w:r>
      <w:r>
        <w:rPr>
          <w:rStyle w:val="NormalTok"/>
        </w:rPr>
        <w:t xml:space="preserve">)</w:t>
      </w:r>
      <w:r>
        <w:br/>
      </w:r>
      <w:r>
        <w:br/>
      </w:r>
      <w:r>
        <w:rPr>
          <w:rStyle w:val="CommentTok"/>
        </w:rPr>
        <w:t xml:space="preserve">#show(PeterPaulPlotLimits)</w:t>
      </w:r>
      <w:r>
        <w:br/>
      </w:r>
      <w:r>
        <w:br/>
      </w:r>
      <w:r>
        <w:rPr>
          <w:rStyle w:val="CommentTok"/>
        </w:rPr>
        <w:t xml:space="preserve">#Add axis titles</w:t>
      </w:r>
      <w:r>
        <w:br/>
      </w:r>
      <w:r>
        <w:rPr>
          <w:rStyle w:val="NormalTok"/>
        </w:rPr>
        <w:t xml:space="preserve">PeterPaulPlotTitles </w:t>
      </w:r>
      <w:r>
        <w:rPr>
          <w:rStyle w:val="OtherTok"/>
        </w:rPr>
        <w:t xml:space="preserve">&lt;-</w:t>
      </w:r>
      <w:r>
        <w:rPr>
          <w:rStyle w:val="NormalTok"/>
        </w:rPr>
        <w:t xml:space="preserve"> PeterPaulPlotLimits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Phosphorus by Phosphate</w:t>
      </w:r>
      <w:r>
        <w:br/>
      </w:r>
      <w:r>
        <w:rPr>
          <w:rStyle w:val="StringTok"/>
        </w:rPr>
        <w:t xml:space="preserve">    in North Temperate Wisconsin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"Phosphate (PO4)"</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Phosphorus"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 Name"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br/>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br/>
      </w:r>
      <w:r>
        <w:br/>
      </w:r>
      <w:r>
        <w:rPr>
          <w:rStyle w:val="CommentTok"/>
        </w:rPr>
        <w:t xml:space="preserve">#show(PeterPaulPlotTitles)</w:t>
      </w:r>
      <w:r>
        <w:br/>
      </w:r>
      <w:r>
        <w:br/>
      </w:r>
      <w:r>
        <w:br/>
      </w:r>
      <w:r>
        <w:rPr>
          <w:rStyle w:val="CommentTok"/>
        </w:rPr>
        <w:t xml:space="preserve">#Add line of best fit and custom theme</w:t>
      </w:r>
      <w:r>
        <w:br/>
      </w:r>
      <w:r>
        <w:br/>
      </w:r>
      <w:r>
        <w:rPr>
          <w:rStyle w:val="NormalTok"/>
        </w:rPr>
        <w:t xml:space="preserve">Peter_Paul_Phos_Graph </w:t>
      </w:r>
      <w:r>
        <w:rPr>
          <w:rStyle w:val="OtherTok"/>
        </w:rPr>
        <w:t xml:space="preserve">&lt;-</w:t>
      </w:r>
      <w:r>
        <w:rPr>
          <w:rStyle w:val="NormalTok"/>
        </w:rPr>
        <w:t xml:space="preserve"> PeterPaulPlotTitles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r>
        <w:br/>
      </w:r>
      <w:r>
        <w:rPr>
          <w:rStyle w:val="NormalTok"/>
        </w:rPr>
        <w:t xml:space="preserve">              </w:t>
      </w:r>
      <w:r>
        <w:rPr>
          <w:rStyle w:val="AttributeTok"/>
        </w:rPr>
        <w:t xml:space="preserve">se=</w:t>
      </w:r>
      <w:r>
        <w:rPr>
          <w:rStyle w:val="ConstantTok"/>
        </w:rPr>
        <w:t xml:space="preserve">FALSE</w:t>
      </w:r>
      <w:r>
        <w:rPr>
          <w:rStyle w:val="NormalTok"/>
        </w:rPr>
        <w:t xml:space="preserve">) </w:t>
      </w:r>
      <w:r>
        <w:rPr>
          <w:rStyle w:val="SpecialCharTok"/>
        </w:rPr>
        <w:t xml:space="preserve">+</w:t>
      </w:r>
      <w:r>
        <w:rPr>
          <w:rStyle w:val="NormalTok"/>
        </w:rPr>
        <w:t xml:space="preserve"> my_theme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br/>
      </w:r>
      <w:r>
        <w:rPr>
          <w:rStyle w:val="FunctionTok"/>
        </w:rPr>
        <w:t xml:space="preserve">show</w:t>
      </w:r>
      <w:r>
        <w:rPr>
          <w:rStyle w:val="NormalTok"/>
        </w:rPr>
        <w:t xml:space="preserve">(Peter_Paul_Phos_Graph)</w:t>
      </w:r>
    </w:p>
    <w:p>
      <w:pPr>
        <w:pStyle w:val="SourceCode"/>
      </w:pPr>
      <w:r>
        <w:rPr>
          <w:rStyle w:val="VerbatimChar"/>
        </w:rPr>
        <w:t xml:space="preserve">## `geom_smooth()` using formula = 'y ~ x'</w:t>
      </w:r>
    </w:p>
    <w:p>
      <w:pPr>
        <w:pStyle w:val="SourceCode"/>
      </w:pPr>
      <w:r>
        <w:rPr>
          <w:rStyle w:val="VerbatimChar"/>
        </w:rPr>
        <w:t xml:space="preserve">## Warning: Removed 21947 rows containing non-finite outside the scale range</w:t>
      </w:r>
      <w:r>
        <w:br/>
      </w:r>
      <w:r>
        <w:rPr>
          <w:rStyle w:val="VerbatimChar"/>
        </w:rPr>
        <w:t xml:space="preserve">## (`stat_smooth()`).</w:t>
      </w:r>
    </w:p>
    <w:p>
      <w:pPr>
        <w:pStyle w:val="SourceCode"/>
      </w:pPr>
      <w:r>
        <w:rPr>
          <w:rStyle w:val="VerbatimChar"/>
        </w:rPr>
        <w:t xml:space="preserve">## Warning: Removed 21947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25" name="Picture"/>
            <a:graphic>
              <a:graphicData uri="http://schemas.openxmlformats.org/drawingml/2006/picture">
                <pic:pic>
                  <pic:nvPicPr>
                    <pic:cNvPr descr="AsreetaUshasri_A05_DataVisualization_files/figure-docx/plot%20total%20P%20vs%20PO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[NTL-LTER] Make three separate boxplots of (a) temperature, (b) TP, and (c) TN, with month as the x axis and lake as a color aesthetic. Then, create a cowplot that combines the three graphs. Make sure that only one legend is present and that graph axes are aligned.</w:t>
      </w:r>
    </w:p>
    <w:p>
      <w:pPr>
        <w:pStyle w:val="FirstParagraph"/>
      </w:pPr>
      <w:r>
        <w:t xml:space="preserve">Tips:</w:t>
      </w:r>
      <w:r>
        <w:t xml:space="preserve"> </w:t>
      </w:r>
      <w:r>
        <w:t xml:space="preserve">* Recall the discussion on factors in the lab section as it may be helpful here.</w:t>
      </w:r>
      <w:r>
        <w:t xml:space="preserve"> </w:t>
      </w:r>
      <w:r>
        <w:t xml:space="preserve">* Setting an axis title in your theme to</w:t>
      </w:r>
      <w:r>
        <w:t xml:space="preserve"> </w:t>
      </w:r>
      <w:r>
        <w:rPr>
          <w:rStyle w:val="VerbatimChar"/>
        </w:rPr>
        <w:t xml:space="preserve">element_blank()</w:t>
      </w:r>
      <w:r>
        <w:t xml:space="preserve"> </w:t>
      </w:r>
      <w:r>
        <w:t xml:space="preserve">removes the axis title (useful when multiple, aligned plots use the same axis values)</w:t>
      </w:r>
      <w:r>
        <w:t xml:space="preserve"> </w:t>
      </w:r>
      <w:r>
        <w:t xml:space="preserve">* Setting a legend’s position to</w:t>
      </w:r>
      <w:r>
        <w:t xml:space="preserve"> </w:t>
      </w:r>
      <w:r>
        <w:t xml:space="preserve">“</w:t>
      </w:r>
      <w:r>
        <w:t xml:space="preserve">none</w:t>
      </w:r>
      <w:r>
        <w:t xml:space="preserve">”</w:t>
      </w:r>
      <w:r>
        <w:t xml:space="preserve"> </w:t>
      </w:r>
      <w:r>
        <w:t xml:space="preserve">will remove the legend from a plot.</w:t>
      </w:r>
      <w:r>
        <w:t xml:space="preserve"> </w:t>
      </w:r>
      <w:r>
        <w:t xml:space="preserve">* Individual plots can have different sizes when combined using</w:t>
      </w:r>
      <w:r>
        <w:t xml:space="preserve"> </w:t>
      </w:r>
      <w:r>
        <w:rPr>
          <w:rStyle w:val="VerbatimChar"/>
        </w:rPr>
        <w:t xml:space="preserve">cowplot</w:t>
      </w:r>
      <w:r>
        <w:t xml:space="preserve">.</w:t>
      </w:r>
    </w:p>
    <w:p>
      <w:pPr>
        <w:pStyle w:val="SourceCode"/>
      </w:pPr>
      <w:r>
        <w:rPr>
          <w:rStyle w:val="CommentTok"/>
        </w:rPr>
        <w:t xml:space="preserve">#5 Create Boxplots</w:t>
      </w:r>
      <w:r>
        <w:br/>
      </w:r>
      <w:r>
        <w:br/>
      </w:r>
      <w:r>
        <w:rPr>
          <w:rStyle w:val="CommentTok"/>
        </w:rPr>
        <w:t xml:space="preserve">#First, format months as factors</w:t>
      </w:r>
      <w:r>
        <w:br/>
      </w:r>
      <w:r>
        <w:br/>
      </w:r>
      <w:r>
        <w:rPr>
          <w:rStyle w:val="NormalTok"/>
        </w:rPr>
        <w:t xml:space="preserve">PeterPaul</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PeterPaul</w:t>
      </w:r>
      <w:r>
        <w:rPr>
          <w:rStyle w:val="SpecialCharTok"/>
        </w:rPr>
        <w:t xml:space="preserve">$</w:t>
      </w:r>
      <w:r>
        <w:rPr>
          <w:rStyle w:val="NormalTok"/>
        </w:rPr>
        <w:t xml:space="preserve">month)</w:t>
      </w:r>
      <w:r>
        <w:br/>
      </w:r>
      <w:r>
        <w:br/>
      </w:r>
      <w:r>
        <w:rPr>
          <w:rStyle w:val="CommentTok"/>
        </w:rPr>
        <w:t xml:space="preserve">#Check levels of months</w:t>
      </w:r>
      <w:r>
        <w:br/>
      </w:r>
      <w:r>
        <w:br/>
      </w:r>
      <w:r>
        <w:rPr>
          <w:rStyle w:val="FunctionTok"/>
        </w:rPr>
        <w:t xml:space="preserve">class</w:t>
      </w:r>
      <w:r>
        <w:rPr>
          <w:rStyle w:val="NormalTok"/>
        </w:rPr>
        <w:t xml:space="preserve">(PeterPaul</w:t>
      </w:r>
      <w:r>
        <w:rPr>
          <w:rStyle w:val="SpecialCharTok"/>
        </w:rPr>
        <w:t xml:space="preserve">$</w:t>
      </w:r>
      <w:r>
        <w:rPr>
          <w:rStyle w:val="NormalTok"/>
        </w:rPr>
        <w:t xml:space="preserve">month)</w:t>
      </w:r>
    </w:p>
    <w:p>
      <w:pPr>
        <w:pStyle w:val="SourceCode"/>
      </w:pPr>
      <w:r>
        <w:rPr>
          <w:rStyle w:val="VerbatimChar"/>
        </w:rPr>
        <w:t xml:space="preserve">## [1] "factor"</w:t>
      </w:r>
    </w:p>
    <w:p>
      <w:pPr>
        <w:pStyle w:val="SourceCode"/>
      </w:pPr>
      <w:r>
        <w:rPr>
          <w:rStyle w:val="FunctionTok"/>
        </w:rPr>
        <w:t xml:space="preserve">unique</w:t>
      </w:r>
      <w:r>
        <w:rPr>
          <w:rStyle w:val="NormalTok"/>
        </w:rPr>
        <w:t xml:space="preserve">(PeterPaul</w:t>
      </w:r>
      <w:r>
        <w:rPr>
          <w:rStyle w:val="SpecialCharTok"/>
        </w:rPr>
        <w:t xml:space="preserve">$</w:t>
      </w:r>
      <w:r>
        <w:rPr>
          <w:rStyle w:val="NormalTok"/>
        </w:rPr>
        <w:t xml:space="preserve">month)</w:t>
      </w:r>
    </w:p>
    <w:p>
      <w:pPr>
        <w:pStyle w:val="SourceCode"/>
      </w:pPr>
      <w:r>
        <w:rPr>
          <w:rStyle w:val="VerbatimChar"/>
        </w:rPr>
        <w:t xml:space="preserve">## [1] 5  6  7  8  9  10 11 2 </w:t>
      </w:r>
      <w:r>
        <w:br/>
      </w:r>
      <w:r>
        <w:rPr>
          <w:rStyle w:val="VerbatimChar"/>
        </w:rPr>
        <w:t xml:space="preserve">## Levels: 2 5 6 7 8 9 10 11</w:t>
      </w:r>
    </w:p>
    <w:p>
      <w:pPr>
        <w:pStyle w:val="SourceCode"/>
      </w:pPr>
      <w:r>
        <w:rPr>
          <w:rStyle w:val="CommentTok"/>
        </w:rPr>
        <w:t xml:space="preserve">#Add missing months</w:t>
      </w:r>
      <w:r>
        <w:br/>
      </w:r>
      <w:r>
        <w:br/>
      </w:r>
      <w:r>
        <w:rPr>
          <w:rStyle w:val="FunctionTok"/>
        </w:rPr>
        <w:t xml:space="preserve">levels</w:t>
      </w:r>
      <w:r>
        <w:rPr>
          <w:rStyle w:val="NormalTok"/>
        </w:rPr>
        <w:t xml:space="preserve">(PeterPaul</w:t>
      </w:r>
      <w:r>
        <w:rPr>
          <w:rStyle w:val="SpecialCharTok"/>
        </w:rPr>
        <w:t xml:space="preserve">$</w:t>
      </w:r>
      <w:r>
        <w:rPr>
          <w:rStyle w:val="NormalTok"/>
        </w:rPr>
        <w:t xml:space="preserve">month)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(PeterPaul</w:t>
      </w:r>
      <w:r>
        <w:rPr>
          <w:rStyle w:val="SpecialCharTok"/>
        </w:rPr>
        <w:t xml:space="preserve">$</w:t>
      </w:r>
      <w:r>
        <w:rPr>
          <w:rStyle w:val="NormalTok"/>
        </w:rPr>
        <w:t xml:space="preserve">month),</w:t>
      </w:r>
      <w:r>
        <w:br/>
      </w:r>
      <w:r>
        <w:rPr>
          <w:rStyle w:val="NormalTok"/>
        </w:rPr>
        <w:t xml:space="preserve">    </w:t>
      </w:r>
      <w:r>
        <w:rPr>
          <w:rStyle w:val="StringTok"/>
        </w:rPr>
        <w:t xml:space="preserve">"1"</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"12"</w:t>
      </w:r>
      <w:r>
        <w:rPr>
          <w:rStyle w:val="NormalTok"/>
        </w:rPr>
        <w:t xml:space="preserve">)</w:t>
      </w:r>
      <w:r>
        <w:br/>
      </w:r>
      <w:r>
        <w:br/>
      </w:r>
      <w:r>
        <w:rPr>
          <w:rStyle w:val="FunctionTok"/>
        </w:rPr>
        <w:t xml:space="preserve">levels</w:t>
      </w:r>
      <w:r>
        <w:rPr>
          <w:rStyle w:val="NormalTok"/>
        </w:rPr>
        <w:t xml:space="preserve">(PeterPaul</w:t>
      </w:r>
      <w:r>
        <w:rPr>
          <w:rStyle w:val="SpecialCharTok"/>
        </w:rPr>
        <w:t xml:space="preserve">$</w:t>
      </w:r>
      <w:r>
        <w:rPr>
          <w:rStyle w:val="NormalTok"/>
        </w:rPr>
        <w:t xml:space="preserve">month)</w:t>
      </w:r>
    </w:p>
    <w:p>
      <w:pPr>
        <w:pStyle w:val="SourceCode"/>
      </w:pPr>
      <w:r>
        <w:rPr>
          <w:rStyle w:val="VerbatimChar"/>
        </w:rPr>
        <w:t xml:space="preserve">##  [1] "2"  "5"  "6"  "7"  "8"  "9"  "10" "11" "1"  "3"  "4"  "12"</w:t>
      </w:r>
    </w:p>
    <w:p>
      <w:pPr>
        <w:pStyle w:val="SourceCode"/>
      </w:pPr>
      <w:r>
        <w:rPr>
          <w:rStyle w:val="CommentTok"/>
        </w:rPr>
        <w:t xml:space="preserve">#Reorder months in sequence</w:t>
      </w:r>
      <w:r>
        <w:br/>
      </w:r>
      <w:r>
        <w:br/>
      </w:r>
      <w:r>
        <w:rPr>
          <w:rStyle w:val="NormalTok"/>
        </w:rPr>
        <w:t xml:space="preserve">PeterPaul</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PeterPaul</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w:t>
      </w:r>
      <w:r>
        <w:br/>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rPr>
          <w:rStyle w:val="StringTok"/>
        </w:rPr>
        <w:t xml:space="preserve">"11"</w:t>
      </w:r>
      <w:r>
        <w:rPr>
          <w:rStyle w:val="NormalTok"/>
        </w:rPr>
        <w:t xml:space="preserve">, </w:t>
      </w:r>
      <w:r>
        <w:rPr>
          <w:rStyle w:val="StringTok"/>
        </w:rPr>
        <w:t xml:space="preserve">"12"</w:t>
      </w:r>
      <w:r>
        <w:rPr>
          <w:rStyle w:val="NormalTok"/>
        </w:rPr>
        <w:t xml:space="preserve">))</w:t>
      </w:r>
      <w:r>
        <w:br/>
      </w:r>
      <w:r>
        <w:br/>
      </w:r>
      <w:r>
        <w:rPr>
          <w:rStyle w:val="FunctionTok"/>
        </w:rPr>
        <w:t xml:space="preserve">levels</w:t>
      </w:r>
      <w:r>
        <w:rPr>
          <w:rStyle w:val="NormalTok"/>
        </w:rPr>
        <w:t xml:space="preserve">(PeterPaul</w:t>
      </w:r>
      <w:r>
        <w:rPr>
          <w:rStyle w:val="SpecialCharTok"/>
        </w:rPr>
        <w:t xml:space="preserve">$</w:t>
      </w:r>
      <w:r>
        <w:rPr>
          <w:rStyle w:val="NormalTok"/>
        </w:rPr>
        <w:t xml:space="preserve">month)</w:t>
      </w:r>
    </w:p>
    <w:p>
      <w:pPr>
        <w:pStyle w:val="SourceCode"/>
      </w:pPr>
      <w:r>
        <w:rPr>
          <w:rStyle w:val="VerbatimChar"/>
        </w:rPr>
        <w:t xml:space="preserve">##  [1] "1"  "2"  "3"  "4"  "5"  "6"  "7"  "8"  "9"  "10" "11" "12"</w:t>
      </w:r>
    </w:p>
    <w:p>
      <w:pPr>
        <w:pStyle w:val="SourceCode"/>
      </w:pPr>
      <w:r>
        <w:rPr>
          <w:rStyle w:val="CommentTok"/>
        </w:rPr>
        <w:t xml:space="preserve">#Add month abbreviation names</w:t>
      </w:r>
      <w:r>
        <w:br/>
      </w:r>
      <w:r>
        <w:br/>
      </w:r>
      <w:r>
        <w:rPr>
          <w:rStyle w:val="NormalTok"/>
        </w:rPr>
        <w:t xml:space="preserve">PeterPaul</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PeterPaul</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w:t>
      </w:r>
      <w:r>
        <w:br/>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StringTok"/>
        </w:rPr>
        <w:t xml:space="preserve">"11"</w:t>
      </w:r>
      <w:r>
        <w:rPr>
          <w:rStyle w:val="NormalTok"/>
        </w:rPr>
        <w:t xml:space="preserve">, </w:t>
      </w:r>
      <w:r>
        <w:rPr>
          <w:rStyle w:val="StringTok"/>
        </w:rPr>
        <w:t xml:space="preserve">"12"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w:t>
      </w:r>
      <w:r>
        <w:br/>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w:t>
      </w:r>
      <w:r>
        <w:br/>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br/>
      </w:r>
      <w:r>
        <w:rPr>
          <w:rStyle w:val="CommentTok"/>
        </w:rPr>
        <w:t xml:space="preserve">#Create temperature boxplot</w:t>
      </w:r>
      <w:r>
        <w:br/>
      </w:r>
      <w:r>
        <w:br/>
      </w:r>
      <w:r>
        <w:rPr>
          <w:rStyle w:val="NormalTok"/>
        </w:rPr>
        <w:t xml:space="preserve">Peter_Paul_Temp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PeterPaul,</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w:t>
      </w:r>
      <w:r>
        <w:rPr>
          <w:rStyle w:val="NormalTok"/>
        </w:rPr>
        <w:t xml:space="preserve">month,</w:t>
      </w:r>
      <w:r>
        <w:br/>
      </w:r>
      <w:r>
        <w:rPr>
          <w:rStyle w:val="NormalTok"/>
        </w:rPr>
        <w:t xml:space="preserve">         </w:t>
      </w:r>
      <w:r>
        <w:rPr>
          <w:rStyle w:val="AttributeTok"/>
        </w:rPr>
        <w:t xml:space="preserve">y=</w:t>
      </w:r>
      <w:r>
        <w:rPr>
          <w:rStyle w:val="NormalTok"/>
        </w:rPr>
        <w:t xml:space="preserve">temperature_C,</w:t>
      </w:r>
      <w:r>
        <w:br/>
      </w:r>
      <w:r>
        <w:rPr>
          <w:rStyle w:val="NormalTok"/>
        </w:rPr>
        <w:t xml:space="preserve">         </w:t>
      </w:r>
      <w:r>
        <w:rPr>
          <w:rStyle w:val="AttributeTok"/>
        </w:rPr>
        <w:t xml:space="preserve">color=</w:t>
      </w:r>
      <w:r>
        <w:rPr>
          <w:rStyle w:val="NormalTok"/>
        </w:rPr>
        <w:t xml:space="preserve">lakename))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drop=</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"Temperature in Celsius"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FunctionTok"/>
        </w:rPr>
        <w:t xml:space="preserve">show</w:t>
      </w:r>
      <w:r>
        <w:rPr>
          <w:rStyle w:val="NormalTok"/>
        </w:rPr>
        <w:t xml:space="preserve">(Peter_Paul_Temp)</w:t>
      </w:r>
    </w:p>
    <w:p>
      <w:pPr>
        <w:pStyle w:val="SourceCode"/>
      </w:pPr>
      <w:r>
        <w:rPr>
          <w:rStyle w:val="VerbatimChar"/>
        </w:rPr>
        <w:t xml:space="preserve">## Warning: Removed 3566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28" name="Picture"/>
            <a:graphic>
              <a:graphicData uri="http://schemas.openxmlformats.org/drawingml/2006/picture">
                <pic:pic>
                  <pic:nvPicPr>
                    <pic:cNvPr descr="AsreetaUshasri_A05_DataVisualization_files/figure-docx/Create%20boxplots-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#Next, create phosphorus boxplot</w:t>
      </w:r>
      <w:r>
        <w:br/>
      </w:r>
      <w:r>
        <w:br/>
      </w:r>
      <w:r>
        <w:rPr>
          <w:rStyle w:val="NormalTok"/>
        </w:rPr>
        <w:t xml:space="preserve">Peter_Paul_TP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PeterPaul,</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w:t>
      </w:r>
      <w:r>
        <w:rPr>
          <w:rStyle w:val="NormalTok"/>
        </w:rPr>
        <w:t xml:space="preserve">month,</w:t>
      </w:r>
      <w:r>
        <w:br/>
      </w:r>
      <w:r>
        <w:rPr>
          <w:rStyle w:val="NormalTok"/>
        </w:rPr>
        <w:t xml:space="preserve">         </w:t>
      </w:r>
      <w:r>
        <w:rPr>
          <w:rStyle w:val="AttributeTok"/>
        </w:rPr>
        <w:t xml:space="preserve">y=</w:t>
      </w:r>
      <w:r>
        <w:rPr>
          <w:rStyle w:val="NormalTok"/>
        </w:rPr>
        <w:t xml:space="preserve">tp_ug,</w:t>
      </w:r>
      <w:r>
        <w:br/>
      </w:r>
      <w:r>
        <w:rPr>
          <w:rStyle w:val="NormalTok"/>
        </w:rPr>
        <w:t xml:space="preserve">         </w:t>
      </w:r>
      <w:r>
        <w:rPr>
          <w:rStyle w:val="AttributeTok"/>
        </w:rPr>
        <w:t xml:space="preserve">color=</w:t>
      </w:r>
      <w:r>
        <w:rPr>
          <w:rStyle w:val="NormalTok"/>
        </w:rPr>
        <w:t xml:space="preserve">lakename))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drop=</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Phosphorus"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FunctionTok"/>
        </w:rPr>
        <w:t xml:space="preserve">show</w:t>
      </w:r>
      <w:r>
        <w:rPr>
          <w:rStyle w:val="NormalTok"/>
        </w:rPr>
        <w:t xml:space="preserve">(Peter_Paul_TP)</w:t>
      </w:r>
    </w:p>
    <w:p>
      <w:pPr>
        <w:pStyle w:val="SourceCode"/>
      </w:pPr>
      <w:r>
        <w:rPr>
          <w:rStyle w:val="VerbatimChar"/>
        </w:rPr>
        <w:t xml:space="preserve">## Warning: Removed 20729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31" name="Picture"/>
            <a:graphic>
              <a:graphicData uri="http://schemas.openxmlformats.org/drawingml/2006/picture">
                <pic:pic>
                  <pic:nvPicPr>
                    <pic:cNvPr descr="AsreetaUshasri_A05_DataVisualization_files/figure-docx/Create%20boxplots-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#Lastly, create nitrogen boxplot</w:t>
      </w:r>
      <w:r>
        <w:br/>
      </w:r>
      <w:r>
        <w:br/>
      </w:r>
      <w:r>
        <w:rPr>
          <w:rStyle w:val="NormalTok"/>
        </w:rPr>
        <w:t xml:space="preserve">Peter_Paul_TN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PeterPaul,</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w:t>
      </w:r>
      <w:r>
        <w:rPr>
          <w:rStyle w:val="NormalTok"/>
        </w:rPr>
        <w:t xml:space="preserve">month,</w:t>
      </w:r>
      <w:r>
        <w:br/>
      </w:r>
      <w:r>
        <w:rPr>
          <w:rStyle w:val="NormalTok"/>
        </w:rPr>
        <w:t xml:space="preserve">         </w:t>
      </w:r>
      <w:r>
        <w:rPr>
          <w:rStyle w:val="AttributeTok"/>
        </w:rPr>
        <w:t xml:space="preserve">y=</w:t>
      </w:r>
      <w:r>
        <w:rPr>
          <w:rStyle w:val="NormalTok"/>
        </w:rPr>
        <w:t xml:space="preserve">tn_ug,</w:t>
      </w:r>
      <w:r>
        <w:br/>
      </w:r>
      <w:r>
        <w:rPr>
          <w:rStyle w:val="NormalTok"/>
        </w:rPr>
        <w:t xml:space="preserve">         </w:t>
      </w:r>
      <w:r>
        <w:rPr>
          <w:rStyle w:val="AttributeTok"/>
        </w:rPr>
        <w:t xml:space="preserve">color=</w:t>
      </w:r>
      <w:r>
        <w:rPr>
          <w:rStyle w:val="NormalTok"/>
        </w:rPr>
        <w:t xml:space="preserve">lakename))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Nitrogen"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 Name"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drop=</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FunctionTok"/>
        </w:rPr>
        <w:t xml:space="preserve">show</w:t>
      </w:r>
      <w:r>
        <w:rPr>
          <w:rStyle w:val="NormalTok"/>
        </w:rPr>
        <w:t xml:space="preserve">(Peter_Paul_TN)</w:t>
      </w:r>
    </w:p>
    <w:p>
      <w:pPr>
        <w:pStyle w:val="SourceCode"/>
      </w:pPr>
      <w:r>
        <w:rPr>
          <w:rStyle w:val="VerbatimChar"/>
        </w:rPr>
        <w:t xml:space="preserve">## Warning: Removed 21583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34" name="Picture"/>
            <a:graphic>
              <a:graphicData uri="http://schemas.openxmlformats.org/drawingml/2006/picture">
                <pic:pic>
                  <pic:nvPicPr>
                    <pic:cNvPr descr="AsreetaUshasri_A05_DataVisualization_files/figure-docx/Create%20boxplots-3.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#Combine multiple plots</w:t>
      </w:r>
      <w:r>
        <w:br/>
      </w:r>
      <w:r>
        <w:br/>
      </w:r>
      <w:r>
        <w:rPr>
          <w:rStyle w:val="FunctionTok"/>
        </w:rPr>
        <w:t xml:space="preserve">library</w:t>
      </w:r>
      <w:r>
        <w:rPr>
          <w:rStyle w:val="NormalTok"/>
        </w:rPr>
        <w:t xml:space="preserve">(cowplot)</w:t>
      </w:r>
    </w:p>
    <w:p>
      <w:pPr>
        <w:pStyle w:val="SourceCode"/>
      </w:pPr>
      <w:r>
        <w:rPr>
          <w:rStyle w:val="VerbatimChar"/>
        </w:rPr>
        <w:t xml:space="preserve">## </w:t>
      </w:r>
      <w:r>
        <w:br/>
      </w:r>
      <w:r>
        <w:rPr>
          <w:rStyle w:val="VerbatimChar"/>
        </w:rPr>
        <w:t xml:space="preserve">## Attaching package: 'cowplot'</w:t>
      </w:r>
    </w:p>
    <w:p>
      <w:pPr>
        <w:pStyle w:val="SourceCode"/>
      </w:pPr>
      <w:r>
        <w:rPr>
          <w:rStyle w:val="VerbatimChar"/>
        </w:rPr>
        <w:t xml:space="preserve">## The following object is masked from 'package:ggthemes':</w:t>
      </w:r>
      <w:r>
        <w:br/>
      </w:r>
      <w:r>
        <w:rPr>
          <w:rStyle w:val="VerbatimChar"/>
        </w:rPr>
        <w:t xml:space="preserve">## </w:t>
      </w:r>
      <w:r>
        <w:br/>
      </w:r>
      <w:r>
        <w:rPr>
          <w:rStyle w:val="VerbatimChar"/>
        </w:rPr>
        <w:t xml:space="preserve">##     theme_map</w:t>
      </w:r>
    </w:p>
    <w:p>
      <w:pPr>
        <w:pStyle w:val="SourceCode"/>
      </w:pPr>
      <w:r>
        <w:rPr>
          <w:rStyle w:val="VerbatimChar"/>
        </w:rPr>
        <w:t xml:space="preserve">## The following object is masked from 'package:lubridate':</w:t>
      </w:r>
      <w:r>
        <w:br/>
      </w:r>
      <w:r>
        <w:rPr>
          <w:rStyle w:val="VerbatimChar"/>
        </w:rPr>
        <w:t xml:space="preserve">## </w:t>
      </w:r>
      <w:r>
        <w:br/>
      </w:r>
      <w:r>
        <w:rPr>
          <w:rStyle w:val="VerbatimChar"/>
        </w:rPr>
        <w:t xml:space="preserve">##     stamp</w:t>
      </w:r>
    </w:p>
    <w:p>
      <w:pPr>
        <w:pStyle w:val="SourceCode"/>
      </w:pPr>
      <w:r>
        <w:rPr>
          <w:rStyle w:val="NormalTok"/>
        </w:rPr>
        <w:t xml:space="preserve">Boxplots </w:t>
      </w:r>
      <w:r>
        <w:rPr>
          <w:rStyle w:val="OtherTok"/>
        </w:rPr>
        <w:t xml:space="preserve">&lt;-</w:t>
      </w:r>
      <w:r>
        <w:br/>
      </w:r>
      <w:r>
        <w:rPr>
          <w:rStyle w:val="NormalTok"/>
        </w:rPr>
        <w:t xml:space="preserve">  </w:t>
      </w:r>
      <w:r>
        <w:rPr>
          <w:rStyle w:val="FunctionTok"/>
        </w:rPr>
        <w:t xml:space="preserve">plot_grid</w:t>
      </w:r>
      <w:r>
        <w:rPr>
          <w:rStyle w:val="NormalTok"/>
        </w:rPr>
        <w:t xml:space="preserve">(Peter_Paul_Temp,</w:t>
      </w:r>
      <w:r>
        <w:br/>
      </w:r>
      <w:r>
        <w:rPr>
          <w:rStyle w:val="NormalTok"/>
        </w:rPr>
        <w:t xml:space="preserve">            Peter_Paul_TP,</w:t>
      </w:r>
      <w:r>
        <w:br/>
      </w:r>
      <w:r>
        <w:rPr>
          <w:rStyle w:val="NormalTok"/>
        </w:rPr>
        <w:t xml:space="preserve">            Peter_Paul_TN,</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'h'</w:t>
      </w:r>
      <w:r>
        <w:rPr>
          <w:rStyle w:val="NormalTok"/>
        </w:rPr>
        <w:t xml:space="preserve">,</w:t>
      </w:r>
      <w:r>
        <w:br/>
      </w:r>
      <w:r>
        <w:rPr>
          <w:rStyle w:val="NormalTok"/>
        </w:rPr>
        <w:t xml:space="preserve">            </w:t>
      </w:r>
      <w:r>
        <w:rPr>
          <w:rStyle w:val="AttributeTok"/>
        </w:rPr>
        <w:t xml:space="preserve">axis =</w:t>
      </w:r>
      <w:r>
        <w:rPr>
          <w:rStyle w:val="NormalTok"/>
        </w:rPr>
        <w:t xml:space="preserve"> </w:t>
      </w:r>
      <w:r>
        <w:rPr>
          <w:rStyle w:val="StringTok"/>
        </w:rPr>
        <w:t xml:space="preserve">'tb'</w:t>
      </w:r>
      <w:r>
        <w:rPr>
          <w:rStyle w:val="NormalTok"/>
        </w:rPr>
        <w:t xml:space="preserve">,</w:t>
      </w:r>
      <w:r>
        <w:br/>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FloatTok"/>
        </w:rPr>
        <w:t xml:space="preserve">3.25</w:t>
      </w:r>
      <w:r>
        <w:rPr>
          <w:rStyle w:val="NormalTok"/>
        </w:rPr>
        <w:t xml:space="preserve">))</w:t>
      </w:r>
    </w:p>
    <w:p>
      <w:pPr>
        <w:pStyle w:val="SourceCode"/>
      </w:pPr>
      <w:r>
        <w:rPr>
          <w:rStyle w:val="VerbatimChar"/>
        </w:rPr>
        <w:t xml:space="preserve">## Warning: Removed 3566 rows containing non-finite outside the scale range</w:t>
      </w:r>
      <w:r>
        <w:br/>
      </w:r>
      <w:r>
        <w:rPr>
          <w:rStyle w:val="VerbatimChar"/>
        </w:rPr>
        <w:t xml:space="preserve">## (`stat_boxplot()`).</w:t>
      </w:r>
    </w:p>
    <w:p>
      <w:pPr>
        <w:pStyle w:val="SourceCode"/>
      </w:pPr>
      <w:r>
        <w:rPr>
          <w:rStyle w:val="VerbatimChar"/>
        </w:rPr>
        <w:t xml:space="preserve">## Warning: Removed 20729 rows containing non-finite outside the scale range</w:t>
      </w:r>
      <w:r>
        <w:br/>
      </w:r>
      <w:r>
        <w:rPr>
          <w:rStyle w:val="VerbatimChar"/>
        </w:rPr>
        <w:t xml:space="preserve">## (`stat_boxplot()`).</w:t>
      </w:r>
    </w:p>
    <w:p>
      <w:pPr>
        <w:pStyle w:val="SourceCode"/>
      </w:pPr>
      <w:r>
        <w:rPr>
          <w:rStyle w:val="VerbatimChar"/>
        </w:rPr>
        <w:t xml:space="preserve">## Warning: Removed 21583 rows containing non-finite outside the scale range</w:t>
      </w:r>
      <w:r>
        <w:br/>
      </w:r>
      <w:r>
        <w:rPr>
          <w:rStyle w:val="VerbatimChar"/>
        </w:rPr>
        <w:t xml:space="preserve">## (`stat_boxplot()`).</w:t>
      </w:r>
    </w:p>
    <w:p>
      <w:pPr>
        <w:pStyle w:val="SourceCode"/>
      </w:pPr>
      <w:r>
        <w:rPr>
          <w:rStyle w:val="FunctionTok"/>
        </w:rPr>
        <w:t xml:space="preserve">show</w:t>
      </w:r>
      <w:r>
        <w:rPr>
          <w:rStyle w:val="NormalTok"/>
        </w:rPr>
        <w:t xml:space="preserve">(Boxplots)</w:t>
      </w:r>
    </w:p>
    <w:p>
      <w:pPr>
        <w:pStyle w:val="FirstParagraph"/>
      </w:pPr>
      <w:r>
        <w:drawing>
          <wp:inline>
            <wp:extent cx="4620126" cy="9240252"/>
            <wp:effectExtent b="0" l="0" r="0" t="0"/>
            <wp:docPr descr="" title="" id="37" name="Picture"/>
            <a:graphic>
              <a:graphicData uri="http://schemas.openxmlformats.org/drawingml/2006/picture">
                <pic:pic>
                  <pic:nvPicPr>
                    <pic:cNvPr descr="AsreetaUshasri_A05_DataVisualization_files/figure-docx/Combine%20boxplots-1.png" id="38" name="Picture"/>
                    <pic:cNvPicPr>
                      <a:picLocks noChangeArrowheads="1" noChangeAspect="1"/>
                    </pic:cNvPicPr>
                  </pic:nvPicPr>
                  <pic:blipFill>
                    <a:blip r:embed="rId36"/>
                    <a:stretch>
                      <a:fillRect/>
                    </a:stretch>
                  </pic:blipFill>
                  <pic:spPr bwMode="auto">
                    <a:xfrm>
                      <a:off x="0" y="0"/>
                      <a:ext cx="4620126" cy="9240252"/>
                    </a:xfrm>
                    <a:prstGeom prst="rect">
                      <a:avLst/>
                    </a:prstGeom>
                    <a:noFill/>
                    <a:ln w="9525">
                      <a:noFill/>
                      <a:headEnd/>
                      <a:tailEnd/>
                    </a:ln>
                  </pic:spPr>
                </pic:pic>
              </a:graphicData>
            </a:graphic>
          </wp:inline>
        </w:drawing>
      </w:r>
    </w:p>
    <w:p>
      <w:pPr>
        <w:pStyle w:val="BodyText"/>
      </w:pPr>
      <w:r>
        <w:t xml:space="preserve">Question: What do you observe about the variables of interest over seasons and between lakes?</w:t>
      </w:r>
    </w:p>
    <w:p>
      <w:pPr>
        <w:pStyle w:val="BlockText"/>
      </w:pPr>
      <w:r>
        <w:t xml:space="preserve">Answer: The temperature for both Peter and Paul Lakes increases over the summer months, with a higher median in July and August. The phosphorus levels in Peter Lake increases over July and August as well, whereas the median phosphorus level remains at a similar level across seasons in Paul Lake. Aside from a slight increase in total nitrogen in Peter Lake during August, total nitrogen appears relatively the same across seasons in these lakes.</w:t>
      </w:r>
    </w:p>
    <w:p>
      <w:pPr>
        <w:pStyle w:val="BlockText"/>
      </w:pPr>
      <w:r>
        <w:t xml:space="preserve">Between the two lakes, Peter Lake has much higher median phosphorus than Paul Lake across all months. Peter Lake also has a slighter higher median nitrogen across most of the months. There is only a slight difference in nitrogen levels between the lakes, but there is a wide difference in phosphorus levels between the lakes (with Peter Lake having more phosphorus than Paul Lake).</w:t>
      </w:r>
    </w:p>
    <w:p>
      <w:pPr>
        <w:pStyle w:val="BlockText"/>
      </w:pPr>
      <w:r>
        <w:t xml:space="preserve">Lastly, the phosophorus and nitrogen graphs appear to contain a variety of outliers at the top of the boxplots. This indicates that the distribution of phosphorus and nitrogen for both Peter Lake and Paul Lake is skewed right.</w:t>
      </w:r>
    </w:p>
    <w:p>
      <w:pPr>
        <w:numPr>
          <w:ilvl w:val="0"/>
          <w:numId w:val="1007"/>
        </w:numPr>
      </w:pPr>
      <w:r>
        <w:t xml:space="preserve">[Niwot Ridge] Plot a subset of the litter dataset by displaying only the</w:t>
      </w:r>
      <w:r>
        <w:t xml:space="preserve"> </w:t>
      </w:r>
      <w:r>
        <w:t xml:space="preserve">“</w:t>
      </w:r>
      <w:r>
        <w:t xml:space="preserve">Needles</w:t>
      </w:r>
      <w:r>
        <w:t xml:space="preserve">”</w:t>
      </w:r>
      <w:r>
        <w:t xml:space="preserve"> </w:t>
      </w:r>
      <w:r>
        <w:t xml:space="preserve">functional group. Plot the dry mass of needle litter by date and separate by NLCD class with a color aesthetic. (no need to adjust the name of each land use)</w:t>
      </w:r>
    </w:p>
    <w:p>
      <w:pPr>
        <w:numPr>
          <w:ilvl w:val="0"/>
          <w:numId w:val="1007"/>
        </w:numPr>
      </w:pPr>
      <w:r>
        <w:t xml:space="preserve">[Niwot Ridge] Now, plot the same plot but with NLCD classes separated into three facets rather than separated by color.</w:t>
      </w:r>
    </w:p>
    <w:p>
      <w:pPr>
        <w:pStyle w:val="SourceCode"/>
      </w:pPr>
      <w:r>
        <w:rPr>
          <w:rStyle w:val="CommentTok"/>
        </w:rPr>
        <w:t xml:space="preserve">#6 Plotting Needles Group Dry Mass</w:t>
      </w:r>
      <w:r>
        <w:br/>
      </w:r>
      <w:r>
        <w:br/>
      </w:r>
      <w:r>
        <w:rPr>
          <w:rStyle w:val="CommentTok"/>
        </w:rPr>
        <w:t xml:space="preserve">#First, create new dataset filtered by Needles</w:t>
      </w:r>
      <w:r>
        <w:br/>
      </w:r>
      <w:r>
        <w:rPr>
          <w:rStyle w:val="NormalTok"/>
        </w:rPr>
        <w:t xml:space="preserve">Litter_Needles </w:t>
      </w:r>
      <w:r>
        <w:rPr>
          <w:rStyle w:val="OtherTok"/>
        </w:rPr>
        <w:t xml:space="preserve">&lt;-</w:t>
      </w:r>
      <w:r>
        <w:rPr>
          <w:rStyle w:val="NormalTok"/>
        </w:rPr>
        <w:t xml:space="preserve"> Litter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(functionalGroup </w:t>
      </w:r>
      <w:r>
        <w:rPr>
          <w:rStyle w:val="SpecialCharTok"/>
        </w:rPr>
        <w:t xml:space="preserve">==</w:t>
      </w:r>
      <w:r>
        <w:rPr>
          <w:rStyle w:val="NormalTok"/>
        </w:rPr>
        <w:t xml:space="preserve"> </w:t>
      </w:r>
      <w:r>
        <w:rPr>
          <w:rStyle w:val="StringTok"/>
        </w:rPr>
        <w:t xml:space="preserve">"Needles"</w:t>
      </w:r>
      <w:r>
        <w:rPr>
          <w:rStyle w:val="NormalTok"/>
        </w:rPr>
        <w:t xml:space="preserve">)</w:t>
      </w:r>
      <w:r>
        <w:br/>
      </w:r>
      <w:r>
        <w:br/>
      </w:r>
      <w:r>
        <w:rPr>
          <w:rStyle w:val="CommentTok"/>
        </w:rPr>
        <w:t xml:space="preserve">#view(Litter_Needles)</w:t>
      </w:r>
      <w:r>
        <w:br/>
      </w:r>
      <w:r>
        <w:br/>
      </w:r>
      <w:r>
        <w:rPr>
          <w:rStyle w:val="CommentTok"/>
        </w:rPr>
        <w:t xml:space="preserve">#Check date format</w:t>
      </w:r>
      <w:r>
        <w:br/>
      </w:r>
      <w:r>
        <w:rPr>
          <w:rStyle w:val="FunctionTok"/>
        </w:rPr>
        <w:t xml:space="preserve">class</w:t>
      </w:r>
      <w:r>
        <w:rPr>
          <w:rStyle w:val="NormalTok"/>
        </w:rPr>
        <w:t xml:space="preserve">(Litter_Needles</w:t>
      </w:r>
      <w:r>
        <w:rPr>
          <w:rStyle w:val="SpecialCharTok"/>
        </w:rPr>
        <w:t xml:space="preserve">$</w:t>
      </w:r>
      <w:r>
        <w:rPr>
          <w:rStyle w:val="NormalTok"/>
        </w:rPr>
        <w:t xml:space="preserve">collectDate)</w:t>
      </w:r>
    </w:p>
    <w:p>
      <w:pPr>
        <w:pStyle w:val="SourceCode"/>
      </w:pPr>
      <w:r>
        <w:rPr>
          <w:rStyle w:val="VerbatimChar"/>
        </w:rPr>
        <w:t xml:space="preserve">## [1] "Date"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(Litter_Needles))</w:t>
      </w:r>
    </w:p>
    <w:p>
      <w:pPr>
        <w:pStyle w:val="SourceCode"/>
      </w:pPr>
      <w:r>
        <w:rPr>
          <w:rStyle w:val="VerbatimChar"/>
        </w:rPr>
        <w:t xml:space="preserve">## [1] 0</w:t>
      </w:r>
    </w:p>
    <w:p>
      <w:pPr>
        <w:pStyle w:val="SourceCode"/>
      </w:pPr>
      <w:r>
        <w:rPr>
          <w:rStyle w:val="CommentTok"/>
        </w:rPr>
        <w:t xml:space="preserve">#Now, create plot from Litter_Needles</w:t>
      </w:r>
      <w:r>
        <w:br/>
      </w:r>
      <w:r>
        <w:rPr>
          <w:rStyle w:val="FunctionTok"/>
        </w:rPr>
        <w:t xml:space="preserve">ggplot</w:t>
      </w:r>
      <w:r>
        <w:rPr>
          <w:rStyle w:val="NormalTok"/>
        </w:rPr>
        <w:t xml:space="preserve">(</w:t>
      </w:r>
      <w:r>
        <w:rPr>
          <w:rStyle w:val="AttributeTok"/>
        </w:rPr>
        <w:t xml:space="preserve">data =</w:t>
      </w:r>
      <w:r>
        <w:rPr>
          <w:rStyle w:val="NormalTok"/>
        </w:rPr>
        <w:t xml:space="preserve"> Litter_Needles,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collectDate, </w:t>
      </w:r>
      <w:r>
        <w:rPr>
          <w:rStyle w:val="AttributeTok"/>
        </w:rPr>
        <w:t xml:space="preserve">y =</w:t>
      </w:r>
      <w:r>
        <w:rPr>
          <w:rStyle w:val="NormalTok"/>
        </w:rPr>
        <w:t xml:space="preserve"> dryMass,</w:t>
      </w:r>
      <w:r>
        <w:br/>
      </w:r>
      <w:r>
        <w:rPr>
          <w:rStyle w:val="NormalTok"/>
        </w:rPr>
        <w:t xml:space="preserve">           </w:t>
      </w:r>
      <w:r>
        <w:rPr>
          <w:rStyle w:val="AttributeTok"/>
        </w:rPr>
        <w:t xml:space="preserve">color =</w:t>
      </w:r>
      <w:r>
        <w:rPr>
          <w:rStyle w:val="NormalTok"/>
        </w:rPr>
        <w:t xml:space="preserve"> nlcdClass))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"Dry Mass of Needles Litterfall at NEON Sites"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"Sample Collection 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"Dry Mass (Grams)"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"NLCD Class"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AsreetaUshasri_A05_DataVisualization_files/figure-docx/Plot%20litter%20by%20Color-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#7 Changing NLCD Class from color to facet</w:t>
      </w:r>
      <w:r>
        <w:br/>
      </w:r>
      <w:r>
        <w:br/>
      </w:r>
      <w:r>
        <w:rPr>
          <w:rStyle w:val="CommentTok"/>
        </w:rPr>
        <w:t xml:space="preserve">#Use the Litter_Needles dataset</w:t>
      </w:r>
      <w:r>
        <w:br/>
      </w:r>
      <w:r>
        <w:rPr>
          <w:rStyle w:val="FunctionTok"/>
        </w:rPr>
        <w:t xml:space="preserve">ggplot</w:t>
      </w:r>
      <w:r>
        <w:rPr>
          <w:rStyle w:val="NormalTok"/>
        </w:rPr>
        <w:t xml:space="preserve">(</w:t>
      </w:r>
      <w:r>
        <w:rPr>
          <w:rStyle w:val="AttributeTok"/>
        </w:rPr>
        <w:t xml:space="preserve">data =</w:t>
      </w:r>
      <w:r>
        <w:rPr>
          <w:rStyle w:val="NormalTok"/>
        </w:rPr>
        <w:t xml:space="preserve"> Litter_Needles,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collectDate, </w:t>
      </w:r>
      <w:r>
        <w:rPr>
          <w:rStyle w:val="AttributeTok"/>
        </w:rPr>
        <w:t xml:space="preserve">y =</w:t>
      </w:r>
      <w:r>
        <w:rPr>
          <w:rStyle w:val="NormalTok"/>
        </w:rPr>
        <w:t xml:space="preserve"> dryMass))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tringTok"/>
        </w:rPr>
        <w:t xml:space="preserve">"nlcdClass"</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"Dry Mass of Needles Litterfall at NEON Sites"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"Sample Collection 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"Dry Mass (Grams)"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br/>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8316227"/>
            <wp:effectExtent b="0" l="0" r="0" t="0"/>
            <wp:docPr descr="" title="" id="43" name="Picture"/>
            <a:graphic>
              <a:graphicData uri="http://schemas.openxmlformats.org/drawingml/2006/picture">
                <pic:pic>
                  <pic:nvPicPr>
                    <pic:cNvPr descr="AsreetaUshasri_A05_DataVisualization_files/figure-docx/Plot%20Litter%20by%20Facet-1.png" id="44" name="Picture"/>
                    <pic:cNvPicPr>
                      <a:picLocks noChangeArrowheads="1" noChangeAspect="1"/>
                    </pic:cNvPicPr>
                  </pic:nvPicPr>
                  <pic:blipFill>
                    <a:blip r:embed="rId42"/>
                    <a:stretch>
                      <a:fillRect/>
                    </a:stretch>
                  </pic:blipFill>
                  <pic:spPr bwMode="auto">
                    <a:xfrm>
                      <a:off x="0" y="0"/>
                      <a:ext cx="4620126" cy="8316227"/>
                    </a:xfrm>
                    <a:prstGeom prst="rect">
                      <a:avLst/>
                    </a:prstGeom>
                    <a:noFill/>
                    <a:ln w="9525">
                      <a:noFill/>
                      <a:headEnd/>
                      <a:tailEnd/>
                    </a:ln>
                  </pic:spPr>
                </pic:pic>
              </a:graphicData>
            </a:graphic>
          </wp:inline>
        </w:drawing>
      </w:r>
      <w:r>
        <w:t xml:space="preserve"> </w:t>
      </w:r>
      <w:r>
        <w:t xml:space="preserve">Question: Which of these plots (6 vs. 7) do you think is more effective, and why?</w:t>
      </w:r>
    </w:p>
    <w:p>
      <w:pPr>
        <w:pStyle w:val="BlockText"/>
      </w:pPr>
      <w:r>
        <w:t xml:space="preserve">Answer: Plot 6 is effective in comparing between the different NLCD classes, because Plot 6 displays the different NLCD classes on the same graph. This allows researchers to compare and contrast the dry mass values of evergreen forest samples, grassland herbaceous samples, and shrub scrub samples easily with color differentiation. In Plot 6, we can see that the evergreen forest and grassland herbaceous samples had higher dry mass values from October 2016 to October 2017. The Shrub Scrub dry mass remained lower than the other two NLCD groups throughout this time frame. Plot 7 does not include any color differentiation, which makes it difficult to determine which scatterplot points represent the three different NLCD classes.</w:t>
      </w:r>
    </w:p>
    <w:p>
      <w:pPr>
        <w:pStyle w:val="BlockText"/>
      </w:pPr>
      <w:r>
        <w:t xml:space="preserve">However, Plot 7 is effective in comparing between years. By separating out the different NLCD classes into three rows, Plot 7 clearly shows differences in the litterfall mass over time. 2017 had a higher dry mass in evergreen forest and grassland samples, where as 2019 had a lower dry mass in both of these NLCD classes.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Data Visualization</dc:title>
  <dc:creator>Asreeta Ushasri</dc:creator>
  <cp:keywords/>
  <dcterms:created xsi:type="dcterms:W3CDTF">2024-10-09T00:02:10Z</dcterms:created>
  <dcterms:modified xsi:type="dcterms:W3CDTF">2024-10-09T00:02:10Z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2024</vt:lpwstr>
  </property>
  <property fmtid="{D5CDD505-2E9C-101B-9397-08002B2CF9AE}" pid="3" name="editor_options">
    <vt:lpwstr/>
  </property>
  <property fmtid="{D5CDD505-2E9C-101B-9397-08002B2CF9AE}" pid="4" name="fig_height">
    <vt:lpwstr>3</vt:lpwstr>
  </property>
  <property fmtid="{D5CDD505-2E9C-101B-9397-08002B2CF9AE}" pid="5" name="fig_width">
    <vt:lpwstr>4</vt:lpwstr>
  </property>
  <property fmtid="{D5CDD505-2E9C-101B-9397-08002B2CF9AE}" pid="6" name="geometry">
    <vt:lpwstr>margin=2.54cm</vt:lpwstr>
  </property>
  <property fmtid="{D5CDD505-2E9C-101B-9397-08002B2CF9AE}" pid="7" name="output">
    <vt:lpwstr/>
  </property>
</Properties>
</file>