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ViewGroup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attribute "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android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:align</w:t>
      </w:r>
      <w:proofErr w:type="gramEnd"/>
      <w:r>
        <w:rPr>
          <w:rFonts w:ascii="Arial" w:hAnsi="Arial" w:cs="Arial"/>
          <w:color w:val="000000"/>
          <w:sz w:val="22"/>
          <w:szCs w:val="22"/>
        </w:rPr>
        <w:t>_below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>"?</w:t>
      </w:r>
    </w:p>
    <w:p w:rsidR="005B184D" w:rsidRDefault="005B184D" w:rsidP="005B1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Pr="005B184D" w:rsidRDefault="005B184D" w:rsidP="00473A7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Align below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atribut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ViewGroup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Relative Layout. “</w:t>
      </w:r>
      <w:proofErr w:type="spellStart"/>
      <w:proofErr w:type="gramStart"/>
      <w:r w:rsidRPr="005B184D">
        <w:rPr>
          <w:rFonts w:ascii="Arial" w:hAnsi="Arial" w:cs="Arial"/>
          <w:color w:val="4472C4" w:themeColor="accent1"/>
          <w:sz w:val="22"/>
          <w:szCs w:val="22"/>
        </w:rPr>
        <w:t>android:</w:t>
      </w:r>
      <w:proofErr w:type="gramEnd"/>
      <w:r w:rsidRPr="005B184D">
        <w:rPr>
          <w:rFonts w:ascii="Arial" w:hAnsi="Arial" w:cs="Arial"/>
          <w:color w:val="4472C4" w:themeColor="accent1"/>
          <w:sz w:val="22"/>
          <w:szCs w:val="22"/>
        </w:rPr>
        <w:t>align_below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”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menampilkan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tampilan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posisi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dibawah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tampilan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acuan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ditentukan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dengan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resource id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acuannya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>.</w:t>
      </w:r>
    </w:p>
    <w:p w:rsidR="005B184D" w:rsidRDefault="005B184D" w:rsidP="005B1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Dimanakah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permissions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android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ditulis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5B184D" w:rsidRDefault="005B184D" w:rsidP="005B1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73A72" w:rsidRDefault="00473A72" w:rsidP="00473A7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versi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lama android 6 (API 23)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kebawah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permissions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hanya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perlu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ditulis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Androi</w:t>
      </w:r>
      <w:r w:rsidR="00A54D32">
        <w:rPr>
          <w:rFonts w:ascii="Arial" w:hAnsi="Arial" w:cs="Arial"/>
          <w:color w:val="4472C4" w:themeColor="accent1"/>
          <w:sz w:val="22"/>
          <w:szCs w:val="22"/>
        </w:rPr>
        <w:t>dManifest.xml</w:t>
      </w:r>
      <w:r>
        <w:rPr>
          <w:rFonts w:ascii="Arial" w:hAnsi="Arial" w:cs="Arial"/>
          <w:color w:val="4472C4" w:themeColor="accent1"/>
          <w:sz w:val="22"/>
          <w:szCs w:val="22"/>
        </w:rPr>
        <w:t>.</w:t>
      </w:r>
    </w:p>
    <w:p w:rsidR="00473A72" w:rsidRPr="00473A72" w:rsidRDefault="00473A72" w:rsidP="00473A72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versi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android 6 (API 23)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keatas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selain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menuliskan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permissions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AndroidManifest.xml, </w:t>
      </w:r>
      <w:proofErr w:type="spellStart"/>
      <w:r w:rsidR="00A54D32">
        <w:rPr>
          <w:rFonts w:ascii="Arial" w:hAnsi="Arial" w:cs="Arial"/>
          <w:color w:val="4472C4" w:themeColor="accent1"/>
          <w:sz w:val="22"/>
          <w:szCs w:val="22"/>
        </w:rPr>
        <w:t>kita</w:t>
      </w:r>
      <w:proofErr w:type="spellEnd"/>
      <w:r w:rsidR="00A54D32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FC44BD">
        <w:rPr>
          <w:rFonts w:ascii="Arial" w:hAnsi="Arial" w:cs="Arial"/>
          <w:color w:val="4472C4" w:themeColor="accent1"/>
          <w:sz w:val="22"/>
          <w:szCs w:val="22"/>
        </w:rPr>
        <w:t>harus</w:t>
      </w:r>
      <w:proofErr w:type="spellEnd"/>
      <w:r w:rsidR="00FC44BD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FC44BD">
        <w:rPr>
          <w:rFonts w:ascii="Arial" w:hAnsi="Arial" w:cs="Arial"/>
          <w:color w:val="4472C4" w:themeColor="accent1"/>
          <w:sz w:val="22"/>
          <w:szCs w:val="22"/>
        </w:rPr>
        <w:t>menuliskan</w:t>
      </w:r>
      <w:proofErr w:type="spellEnd"/>
      <w:r w:rsidR="00FC44BD">
        <w:rPr>
          <w:rFonts w:ascii="Arial" w:hAnsi="Arial" w:cs="Arial"/>
          <w:color w:val="4472C4" w:themeColor="accent1"/>
          <w:sz w:val="22"/>
          <w:szCs w:val="22"/>
        </w:rPr>
        <w:t xml:space="preserve"> permission runtime/special </w:t>
      </w:r>
      <w:r w:rsidR="00A54D32">
        <w:rPr>
          <w:rFonts w:ascii="Arial" w:hAnsi="Arial" w:cs="Arial"/>
          <w:color w:val="4472C4" w:themeColor="accent1"/>
          <w:sz w:val="22"/>
          <w:szCs w:val="22"/>
        </w:rPr>
        <w:t xml:space="preserve">(dangerous permission) </w:t>
      </w:r>
      <w:proofErr w:type="spellStart"/>
      <w:r w:rsidR="00FC44BD"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 w:rsidR="00FC44BD">
        <w:rPr>
          <w:rFonts w:ascii="Arial" w:hAnsi="Arial" w:cs="Arial"/>
          <w:color w:val="4472C4" w:themeColor="accent1"/>
          <w:sz w:val="22"/>
          <w:szCs w:val="22"/>
        </w:rPr>
        <w:t xml:space="preserve"> context yang </w:t>
      </w:r>
      <w:proofErr w:type="spellStart"/>
      <w:r w:rsidR="00FC44BD">
        <w:rPr>
          <w:rFonts w:ascii="Arial" w:hAnsi="Arial" w:cs="Arial"/>
          <w:color w:val="4472C4" w:themeColor="accent1"/>
          <w:sz w:val="22"/>
          <w:szCs w:val="22"/>
        </w:rPr>
        <w:t>memerlukan</w:t>
      </w:r>
      <w:proofErr w:type="spellEnd"/>
      <w:r w:rsidR="00FC44BD">
        <w:rPr>
          <w:rFonts w:ascii="Arial" w:hAnsi="Arial" w:cs="Arial"/>
          <w:color w:val="4472C4" w:themeColor="accent1"/>
          <w:sz w:val="22"/>
          <w:szCs w:val="22"/>
        </w:rPr>
        <w:t xml:space="preserve"> permission.</w:t>
      </w:r>
    </w:p>
    <w:p w:rsidR="005B184D" w:rsidRDefault="005B184D" w:rsidP="005B18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skenario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Activity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dideklarasikan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main activity. Dari A, Activity lain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bernama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dipanggil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menjalankan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pindah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Activity B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Activity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dihentikan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urutan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benar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callback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A.onCreate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A.onPause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A.onStart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A.onResume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B.onStart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B.onCreate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() 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B.onResume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()</w:t>
      </w:r>
    </w:p>
    <w:p w:rsidR="00FC44BD" w:rsidRDefault="00FC44BD" w:rsidP="00FC4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4BD" w:rsidRPr="00FC44BD" w:rsidRDefault="00FC44BD" w:rsidP="00FC4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proofErr w:type="gramStart"/>
      <w:r w:rsidRPr="00FC44BD">
        <w:rPr>
          <w:rFonts w:ascii="Arial" w:hAnsi="Arial" w:cs="Arial"/>
          <w:color w:val="4472C4" w:themeColor="accent1"/>
          <w:sz w:val="22"/>
          <w:szCs w:val="22"/>
        </w:rPr>
        <w:t>A.onCreate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>(</w:t>
      </w:r>
      <w:proofErr w:type="gramEnd"/>
      <w:r w:rsidRPr="00FC44BD">
        <w:rPr>
          <w:rFonts w:ascii="Arial" w:hAnsi="Arial" w:cs="Arial"/>
          <w:color w:val="4472C4" w:themeColor="accent1"/>
          <w:sz w:val="22"/>
          <w:szCs w:val="22"/>
        </w:rPr>
        <w:t xml:space="preserve">) – </w:t>
      </w:r>
      <w:proofErr w:type="spellStart"/>
      <w:r w:rsidRPr="00FC44BD">
        <w:rPr>
          <w:rFonts w:ascii="Arial" w:hAnsi="Arial" w:cs="Arial"/>
          <w:color w:val="4472C4" w:themeColor="accent1"/>
          <w:sz w:val="22"/>
          <w:szCs w:val="22"/>
        </w:rPr>
        <w:t>A.onStart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 xml:space="preserve">() – </w:t>
      </w:r>
      <w:proofErr w:type="spellStart"/>
      <w:r w:rsidRPr="00FC44BD">
        <w:rPr>
          <w:rFonts w:ascii="Arial" w:hAnsi="Arial" w:cs="Arial"/>
          <w:color w:val="4472C4" w:themeColor="accent1"/>
          <w:sz w:val="22"/>
          <w:szCs w:val="22"/>
        </w:rPr>
        <w:t>A.onResume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 xml:space="preserve">() – </w:t>
      </w:r>
      <w:proofErr w:type="spellStart"/>
      <w:r w:rsidRPr="00FC44BD">
        <w:rPr>
          <w:rFonts w:ascii="Arial" w:hAnsi="Arial" w:cs="Arial"/>
          <w:color w:val="4472C4" w:themeColor="accent1"/>
          <w:sz w:val="22"/>
          <w:szCs w:val="22"/>
        </w:rPr>
        <w:t>A.onPause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 xml:space="preserve">() – </w:t>
      </w:r>
      <w:proofErr w:type="spellStart"/>
      <w:r w:rsidRPr="00FC44BD">
        <w:rPr>
          <w:rFonts w:ascii="Arial" w:hAnsi="Arial" w:cs="Arial"/>
          <w:color w:val="4472C4" w:themeColor="accent1"/>
          <w:sz w:val="22"/>
          <w:szCs w:val="22"/>
        </w:rPr>
        <w:t>B.onCreate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 xml:space="preserve">() – </w:t>
      </w:r>
      <w:proofErr w:type="spellStart"/>
      <w:r w:rsidRPr="00FC44BD">
        <w:rPr>
          <w:rFonts w:ascii="Arial" w:hAnsi="Arial" w:cs="Arial"/>
          <w:color w:val="4472C4" w:themeColor="accent1"/>
          <w:sz w:val="22"/>
          <w:szCs w:val="22"/>
        </w:rPr>
        <w:t>B.onStart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 xml:space="preserve">() – </w:t>
      </w:r>
      <w:proofErr w:type="spellStart"/>
      <w:r w:rsidRPr="00FC44BD">
        <w:rPr>
          <w:rFonts w:ascii="Arial" w:hAnsi="Arial" w:cs="Arial"/>
          <w:color w:val="4472C4" w:themeColor="accent1"/>
          <w:sz w:val="22"/>
          <w:szCs w:val="22"/>
        </w:rPr>
        <w:t>B.onResume</w:t>
      </w:r>
      <w:proofErr w:type="spellEnd"/>
      <w:r w:rsidRPr="00FC44BD">
        <w:rPr>
          <w:rFonts w:ascii="Arial" w:hAnsi="Arial" w:cs="Arial"/>
          <w:color w:val="4472C4" w:themeColor="accent1"/>
          <w:sz w:val="22"/>
          <w:szCs w:val="22"/>
        </w:rPr>
        <w:t>()</w:t>
      </w:r>
    </w:p>
    <w:p w:rsidR="00FC44BD" w:rsidRDefault="00FC44BD" w:rsidP="00FC4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sama</w:t>
      </w:r>
      <w:proofErr w:type="spellEnd"/>
      <w:r>
        <w:rPr>
          <w:rFonts w:ascii="Arial" w:hAnsi="Arial" w:cs="Arial"/>
          <w:color w:val="000000"/>
          <w:sz w:val="22"/>
          <w:szCs w:val="22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class lain</w:t>
      </w:r>
      <w:r>
        <w:rPr>
          <w:rFonts w:ascii="Arial" w:hAnsi="Arial" w:cs="Arial"/>
          <w:color w:val="000000"/>
          <w:sz w:val="22"/>
          <w:szCs w:val="22"/>
        </w:rPr>
        <w:br/>
        <w:t xml:space="preserve">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oleh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package lain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karakter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access modifier?</w:t>
      </w:r>
    </w:p>
    <w:p w:rsidR="00FC44BD" w:rsidRDefault="00FC44BD" w:rsidP="00FC4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C44BD" w:rsidRPr="00CA1472" w:rsidRDefault="00CA1472" w:rsidP="00FC4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gramStart"/>
      <w:r w:rsidRPr="00CA1472">
        <w:rPr>
          <w:rFonts w:ascii="Arial" w:hAnsi="Arial" w:cs="Arial"/>
          <w:color w:val="4472C4" w:themeColor="accent1"/>
          <w:sz w:val="22"/>
          <w:szCs w:val="22"/>
        </w:rPr>
        <w:t>private</w:t>
      </w:r>
      <w:proofErr w:type="gramEnd"/>
    </w:p>
    <w:p w:rsidR="00FC44BD" w:rsidRDefault="00FC44BD" w:rsidP="00FC44B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perbedaan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Instance Variable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Local Variable?</w:t>
      </w:r>
    </w:p>
    <w:p w:rsidR="00CA1472" w:rsidRDefault="00CA1472" w:rsidP="00CA14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A1472" w:rsidRDefault="00CA1472" w:rsidP="00CA14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 w:rsidRPr="00CA1472">
        <w:rPr>
          <w:rFonts w:ascii="Arial" w:hAnsi="Arial" w:cs="Arial"/>
          <w:color w:val="4472C4" w:themeColor="accent1"/>
          <w:sz w:val="22"/>
          <w:szCs w:val="22"/>
        </w:rPr>
        <w:t>Instance Variable</w:t>
      </w:r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melekat</w:t>
      </w:r>
      <w:proofErr w:type="spellEnd"/>
      <w:r w:rsid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 w:rsid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objek</w:t>
      </w:r>
      <w:proofErr w:type="spellEnd"/>
    </w:p>
    <w:p w:rsidR="00CA1472" w:rsidRDefault="00CA1472" w:rsidP="00CA14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Instance Variable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bisa</w:t>
      </w:r>
      <w:proofErr w:type="spellEnd"/>
      <w:r w:rsid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diakses</w:t>
      </w:r>
      <w:proofErr w:type="spellEnd"/>
      <w:r w:rsid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 w:rsid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="001A551A">
        <w:rPr>
          <w:rFonts w:ascii="Arial" w:hAnsi="Arial" w:cs="Arial"/>
          <w:color w:val="4472C4" w:themeColor="accent1"/>
          <w:sz w:val="22"/>
          <w:szCs w:val="22"/>
        </w:rPr>
        <w:t>satu</w:t>
      </w:r>
      <w:proofErr w:type="spellEnd"/>
      <w:r w:rsidR="001A551A">
        <w:rPr>
          <w:rFonts w:ascii="Arial" w:hAnsi="Arial" w:cs="Arial"/>
          <w:color w:val="4472C4" w:themeColor="accent1"/>
          <w:sz w:val="22"/>
          <w:szCs w:val="22"/>
        </w:rPr>
        <w:t xml:space="preserve"> Class</w:t>
      </w:r>
    </w:p>
    <w:p w:rsidR="001A551A" w:rsidRDefault="001A551A" w:rsidP="00CA14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Instance Variable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bisa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default value</w:t>
      </w:r>
    </w:p>
    <w:p w:rsidR="001A551A" w:rsidRDefault="001A551A" w:rsidP="001A55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</w:p>
    <w:p w:rsidR="001A551A" w:rsidRDefault="001A551A" w:rsidP="001A55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Local Variable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method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atau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constructor</w:t>
      </w:r>
    </w:p>
    <w:p w:rsidR="001A551A" w:rsidRDefault="001A551A" w:rsidP="001A55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 w:rsidRPr="001A551A">
        <w:rPr>
          <w:rFonts w:ascii="Arial" w:hAnsi="Arial" w:cs="Arial"/>
          <w:color w:val="4472C4" w:themeColor="accent1"/>
          <w:sz w:val="22"/>
          <w:szCs w:val="22"/>
        </w:rPr>
        <w:t xml:space="preserve">Local Variable </w:t>
      </w:r>
      <w:proofErr w:type="spellStart"/>
      <w:r w:rsidRPr="001A551A">
        <w:rPr>
          <w:rFonts w:ascii="Arial" w:hAnsi="Arial" w:cs="Arial"/>
          <w:color w:val="4472C4" w:themeColor="accent1"/>
          <w:sz w:val="22"/>
          <w:szCs w:val="22"/>
        </w:rPr>
        <w:t>hanya</w:t>
      </w:r>
      <w:proofErr w:type="spellEnd"/>
      <w:r w:rsidRP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1A551A">
        <w:rPr>
          <w:rFonts w:ascii="Arial" w:hAnsi="Arial" w:cs="Arial"/>
          <w:color w:val="4472C4" w:themeColor="accent1"/>
          <w:sz w:val="22"/>
          <w:szCs w:val="22"/>
        </w:rPr>
        <w:t>dapat</w:t>
      </w:r>
      <w:proofErr w:type="spellEnd"/>
      <w:r w:rsidRP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1A551A">
        <w:rPr>
          <w:rFonts w:ascii="Arial" w:hAnsi="Arial" w:cs="Arial"/>
          <w:color w:val="4472C4" w:themeColor="accent1"/>
          <w:sz w:val="22"/>
          <w:szCs w:val="22"/>
        </w:rPr>
        <w:t>diakses</w:t>
      </w:r>
      <w:proofErr w:type="spellEnd"/>
      <w:r w:rsidRPr="001A551A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1A551A">
        <w:rPr>
          <w:rFonts w:ascii="Arial" w:hAnsi="Arial" w:cs="Arial"/>
          <w:color w:val="4472C4" w:themeColor="accent1"/>
          <w:sz w:val="22"/>
          <w:szCs w:val="22"/>
        </w:rPr>
        <w:t>pada</w:t>
      </w:r>
      <w:proofErr w:type="spellEnd"/>
      <w:r w:rsidRPr="001A551A">
        <w:rPr>
          <w:rFonts w:ascii="Arial" w:hAnsi="Arial" w:cs="Arial"/>
          <w:color w:val="4472C4" w:themeColor="accent1"/>
          <w:sz w:val="22"/>
          <w:szCs w:val="22"/>
        </w:rPr>
        <w:t xml:space="preserve"> method yang </w:t>
      </w:r>
      <w:proofErr w:type="spellStart"/>
      <w:r w:rsidRPr="001A551A">
        <w:rPr>
          <w:rFonts w:ascii="Arial" w:hAnsi="Arial" w:cs="Arial"/>
          <w:color w:val="4472C4" w:themeColor="accent1"/>
          <w:sz w:val="22"/>
          <w:szCs w:val="22"/>
        </w:rPr>
        <w:t>dideklarasikan</w:t>
      </w:r>
      <w:proofErr w:type="spellEnd"/>
    </w:p>
    <w:p w:rsidR="001A551A" w:rsidRPr="001A551A" w:rsidRDefault="001A551A" w:rsidP="001A551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Local Variable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tidak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memiliki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default value</w:t>
      </w:r>
    </w:p>
    <w:p w:rsidR="001A551A" w:rsidRPr="00CA1472" w:rsidRDefault="001A551A" w:rsidP="001A551A">
      <w:pPr>
        <w:pStyle w:val="NormalWeb"/>
        <w:spacing w:before="0" w:beforeAutospacing="0" w:after="0" w:afterAutospacing="0"/>
        <w:ind w:firstLine="6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</w:p>
    <w:p w:rsidR="00CA1472" w:rsidRDefault="00CA1472" w:rsidP="00CA14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A1472" w:rsidRDefault="00CA1472" w:rsidP="00CA147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command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download repository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Github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komputer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1A551A" w:rsidRDefault="001A551A" w:rsidP="001A55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A551A" w:rsidRPr="00AC1C46" w:rsidRDefault="00AC1C46" w:rsidP="001A55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proofErr w:type="gramStart"/>
      <w:r w:rsidRPr="00AC1C46">
        <w:rPr>
          <w:rFonts w:ascii="Arial" w:hAnsi="Arial" w:cs="Arial"/>
          <w:color w:val="4472C4" w:themeColor="accent1"/>
          <w:sz w:val="22"/>
          <w:szCs w:val="22"/>
        </w:rPr>
        <w:t>git</w:t>
      </w:r>
      <w:proofErr w:type="spellEnd"/>
      <w:proofErr w:type="gramEnd"/>
      <w:r w:rsidRPr="00AC1C46">
        <w:rPr>
          <w:rFonts w:ascii="Arial" w:hAnsi="Arial" w:cs="Arial"/>
          <w:color w:val="4472C4" w:themeColor="accent1"/>
          <w:sz w:val="22"/>
          <w:szCs w:val="22"/>
        </w:rPr>
        <w:t xml:space="preserve"> clone #</w:t>
      </w:r>
      <w:proofErr w:type="spellStart"/>
      <w:r w:rsidRPr="00AC1C46">
        <w:rPr>
          <w:rFonts w:ascii="Arial" w:hAnsi="Arial" w:cs="Arial"/>
          <w:color w:val="4472C4" w:themeColor="accent1"/>
          <w:sz w:val="22"/>
          <w:szCs w:val="22"/>
        </w:rPr>
        <w:t>url_git</w:t>
      </w:r>
      <w:proofErr w:type="spellEnd"/>
    </w:p>
    <w:p w:rsidR="00AC1C46" w:rsidRDefault="00AC1C46" w:rsidP="001A551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setting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alamat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global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repository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perintah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4B0518" w:rsidRPr="004B0518" w:rsidRDefault="004B0518" w:rsidP="004B0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proofErr w:type="gramStart"/>
      <w:r w:rsidRPr="004B0518">
        <w:rPr>
          <w:rFonts w:ascii="Arial" w:hAnsi="Arial" w:cs="Arial"/>
          <w:color w:val="4472C4" w:themeColor="accent1"/>
          <w:sz w:val="22"/>
          <w:szCs w:val="22"/>
        </w:rPr>
        <w:t>git</w:t>
      </w:r>
      <w:proofErr w:type="spellEnd"/>
      <w:proofErr w:type="gramEnd"/>
      <w:r w:rsidRPr="004B0518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4B0518">
        <w:rPr>
          <w:rFonts w:ascii="Arial" w:hAnsi="Arial" w:cs="Arial"/>
          <w:color w:val="4472C4" w:themeColor="accent1"/>
          <w:sz w:val="22"/>
          <w:szCs w:val="22"/>
        </w:rPr>
        <w:t>config</w:t>
      </w:r>
      <w:proofErr w:type="spellEnd"/>
      <w:r w:rsidRPr="004B0518">
        <w:rPr>
          <w:rFonts w:ascii="Arial" w:hAnsi="Arial" w:cs="Arial"/>
          <w:color w:val="4472C4" w:themeColor="accent1"/>
          <w:sz w:val="22"/>
          <w:szCs w:val="22"/>
        </w:rPr>
        <w:t xml:space="preserve"> –global </w:t>
      </w:r>
      <w:proofErr w:type="spellStart"/>
      <w:r w:rsidRPr="004B0518">
        <w:rPr>
          <w:rFonts w:ascii="Arial" w:hAnsi="Arial" w:cs="Arial"/>
          <w:color w:val="4472C4" w:themeColor="accent1"/>
          <w:sz w:val="22"/>
          <w:szCs w:val="22"/>
        </w:rPr>
        <w:t>user.email</w:t>
      </w:r>
      <w:proofErr w:type="spellEnd"/>
      <w:r w:rsidRPr="004B0518">
        <w:rPr>
          <w:rFonts w:ascii="Arial" w:hAnsi="Arial" w:cs="Arial"/>
          <w:color w:val="4472C4" w:themeColor="accent1"/>
          <w:sz w:val="22"/>
          <w:szCs w:val="22"/>
        </w:rPr>
        <w:t xml:space="preserve"> “#</w:t>
      </w:r>
      <w:proofErr w:type="spellStart"/>
      <w:r w:rsidRPr="004B0518">
        <w:rPr>
          <w:rFonts w:ascii="Arial" w:hAnsi="Arial" w:cs="Arial"/>
          <w:color w:val="4472C4" w:themeColor="accent1"/>
          <w:sz w:val="22"/>
          <w:szCs w:val="22"/>
        </w:rPr>
        <w:t>alamat_email</w:t>
      </w:r>
      <w:proofErr w:type="spellEnd"/>
      <w:r w:rsidRPr="004B0518">
        <w:rPr>
          <w:rFonts w:ascii="Arial" w:hAnsi="Arial" w:cs="Arial"/>
          <w:color w:val="4472C4" w:themeColor="accent1"/>
          <w:sz w:val="22"/>
          <w:szCs w:val="22"/>
        </w:rPr>
        <w:t>”</w:t>
      </w:r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 w:rsidRPr="004B0518">
        <w:rPr>
          <w:rFonts w:ascii="Arial" w:hAnsi="Arial" w:cs="Arial"/>
          <w:color w:val="4472C4" w:themeColor="accent1"/>
          <w:sz w:val="22"/>
          <w:szCs w:val="22"/>
        </w:rPr>
        <w:sym w:font="Wingdings" w:char="F0E0"/>
      </w:r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untuk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memasukan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nama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alamat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email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baru</w:t>
      </w:r>
      <w:proofErr w:type="spellEnd"/>
    </w:p>
    <w:p w:rsidR="004B0518" w:rsidRDefault="004B0518" w:rsidP="004B0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 w:rsidRPr="004B0518">
        <w:rPr>
          <w:rFonts w:ascii="Arial" w:hAnsi="Arial" w:cs="Arial"/>
          <w:color w:val="4472C4" w:themeColor="accent1"/>
          <w:sz w:val="22"/>
          <w:szCs w:val="22"/>
        </w:rPr>
        <w:t>git</w:t>
      </w:r>
      <w:proofErr w:type="spellEnd"/>
      <w:proofErr w:type="gramEnd"/>
      <w:r w:rsidRPr="004B0518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 w:rsidRPr="004B0518">
        <w:rPr>
          <w:rFonts w:ascii="Arial" w:hAnsi="Arial" w:cs="Arial"/>
          <w:color w:val="4472C4" w:themeColor="accent1"/>
          <w:sz w:val="22"/>
          <w:szCs w:val="22"/>
        </w:rPr>
        <w:t>config</w:t>
      </w:r>
      <w:proofErr w:type="spellEnd"/>
      <w:r w:rsidRPr="004B0518">
        <w:rPr>
          <w:rFonts w:ascii="Arial" w:hAnsi="Arial" w:cs="Arial"/>
          <w:color w:val="4472C4" w:themeColor="accent1"/>
          <w:sz w:val="22"/>
          <w:szCs w:val="22"/>
        </w:rPr>
        <w:t xml:space="preserve"> –global </w:t>
      </w:r>
      <w:proofErr w:type="spellStart"/>
      <w:r w:rsidRPr="004B0518">
        <w:rPr>
          <w:rFonts w:ascii="Arial" w:hAnsi="Arial" w:cs="Arial"/>
          <w:color w:val="4472C4" w:themeColor="accent1"/>
          <w:sz w:val="22"/>
          <w:szCs w:val="22"/>
        </w:rPr>
        <w:t>user.email</w:t>
      </w:r>
      <w:proofErr w:type="spellEnd"/>
      <w:r w:rsidRPr="004B0518"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 w:rsidRPr="004B0518">
        <w:rPr>
          <w:rFonts w:ascii="Arial" w:hAnsi="Arial" w:cs="Arial"/>
          <w:color w:val="4472C4" w:themeColor="accent1"/>
          <w:sz w:val="22"/>
          <w:szCs w:val="22"/>
        </w:rPr>
        <w:sym w:font="Wingdings" w:char="F0E0"/>
      </w:r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untuk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cek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alamat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email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sekarang</w:t>
      </w:r>
      <w:proofErr w:type="spellEnd"/>
    </w:p>
    <w:p w:rsidR="004B0518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754880" cy="2583180"/>
            <wp:effectExtent l="0" t="0" r="7620" b="7620"/>
            <wp:docPr id="2" name="Picture 2" descr="https://lh6.googleusercontent.com/-72AI_kd6y34U2aDm_28j6F8HXTTzPhvgF96hrjctUSc47Q4xAyxVDFZilWWZRmRohchgkmrCm5waCKKoow5Y8_ky1EKLt5d12rPz50xFzWrIx9hfiivkAmo2l6wFsh21ZkrCh3yBPkVxPHjC9dt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72AI_kd6y34U2aDm_28j6F8HXTTzPhvgF96hrjctUSc47Q4xAyxVDFZilWWZRmRohchgkmrCm5waCKKoow5Y8_ky1EKLt5d12rPz50xFzWrIx9hfiivkAmo2l6wFsh21ZkrCh3yBPkVxPHjC9dtX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D" w:rsidRDefault="005B184D" w:rsidP="004B051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Bagaimana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hasilnya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setelah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Activity di destroy?</w:t>
      </w:r>
    </w:p>
    <w:p w:rsidR="004B0518" w:rsidRDefault="004B0518" w:rsidP="004B051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B0518" w:rsidRPr="00387222" w:rsidRDefault="00387222" w:rsidP="004B051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Muncul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toast “Finishing”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kemudian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activity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terdestroy</w:t>
      </w:r>
      <w:proofErr w:type="spellEnd"/>
    </w:p>
    <w:p w:rsidR="004B0518" w:rsidRDefault="004B0518" w:rsidP="004B051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B0518" w:rsidRDefault="004B0518" w:rsidP="004B051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B0518" w:rsidRDefault="004B0518" w:rsidP="004B0518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deklarasi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manifest 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&lt;</w:t>
      </w:r>
      <w:proofErr w:type="gramStart"/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?</w:t>
      </w: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xml</w:t>
      </w:r>
      <w:proofErr w:type="gramEnd"/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 xml:space="preserve"> version=</w:t>
      </w:r>
      <w:r>
        <w:rPr>
          <w:rFonts w:ascii="Arial" w:hAnsi="Arial" w:cs="Arial"/>
          <w:color w:val="008000"/>
          <w:sz w:val="18"/>
          <w:szCs w:val="18"/>
          <w:shd w:val="clear" w:color="auto" w:fill="FFFFFF"/>
        </w:rPr>
        <w:t xml:space="preserve">"1.0" </w:t>
      </w: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encoding=</w:t>
      </w:r>
      <w:r>
        <w:rPr>
          <w:rFonts w:ascii="Arial" w:hAnsi="Arial" w:cs="Arial"/>
          <w:color w:val="008000"/>
          <w:sz w:val="18"/>
          <w:szCs w:val="18"/>
          <w:shd w:val="clear" w:color="auto" w:fill="FFFFFF"/>
        </w:rPr>
        <w:t>"utf-8"</w:t>
      </w:r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t>?&gt;</w:t>
      </w:r>
      <w:r>
        <w:rPr>
          <w:rFonts w:ascii="Arial" w:hAnsi="Arial" w:cs="Arial"/>
          <w:i/>
          <w:iCs/>
          <w:color w:val="000000"/>
          <w:sz w:val="18"/>
          <w:szCs w:val="18"/>
          <w:shd w:val="clear" w:color="auto" w:fill="FFFFFF"/>
        </w:rPr>
        <w:br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</w:t>
      </w:r>
      <w:r>
        <w:rPr>
          <w:rFonts w:ascii="Arial" w:hAnsi="Arial" w:cs="Arial"/>
          <w:color w:val="000080"/>
          <w:sz w:val="18"/>
          <w:szCs w:val="18"/>
          <w:shd w:val="clear" w:color="auto" w:fill="FFFFFF"/>
        </w:rPr>
        <w:t xml:space="preserve">manifest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...&gt;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   &lt;</w:t>
      </w:r>
      <w:r>
        <w:rPr>
          <w:rFonts w:ascii="Arial" w:hAnsi="Arial" w:cs="Arial"/>
          <w:color w:val="000080"/>
          <w:sz w:val="18"/>
          <w:szCs w:val="18"/>
          <w:shd w:val="clear" w:color="auto" w:fill="FFFFFF"/>
        </w:rPr>
        <w:t>application</w:t>
      </w:r>
      <w:r>
        <w:rPr>
          <w:rFonts w:ascii="Arial" w:hAnsi="Arial" w:cs="Arial"/>
          <w:color w:val="000080"/>
          <w:sz w:val="18"/>
          <w:szCs w:val="18"/>
          <w:shd w:val="clear" w:color="auto" w:fill="FFFFFF"/>
        </w:rPr>
        <w:br/>
        <w:t xml:space="preserve">     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...&gt;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      </w:t>
      </w:r>
      <w:r>
        <w:rPr>
          <w:rStyle w:val="apple-tab-span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&lt;</w:t>
      </w:r>
      <w:r>
        <w:rPr>
          <w:rFonts w:ascii="Arial" w:hAnsi="Arial" w:cs="Arial"/>
          <w:color w:val="000080"/>
          <w:sz w:val="18"/>
          <w:szCs w:val="18"/>
          <w:shd w:val="clear" w:color="auto" w:fill="FFFFFF"/>
        </w:rPr>
        <w:t xml:space="preserve">uses-permission </w:t>
      </w:r>
      <w:proofErr w:type="spellStart"/>
      <w:r>
        <w:rPr>
          <w:rFonts w:ascii="Arial" w:hAnsi="Arial" w:cs="Arial"/>
          <w:color w:val="660E7A"/>
          <w:sz w:val="18"/>
          <w:szCs w:val="18"/>
          <w:shd w:val="clear" w:color="auto" w:fill="FFFFFF"/>
        </w:rPr>
        <w:t>android</w:t>
      </w:r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:name</w:t>
      </w:r>
      <w:proofErr w:type="spellEnd"/>
      <w:r>
        <w:rPr>
          <w:rFonts w:ascii="Arial" w:hAnsi="Arial" w:cs="Arial"/>
          <w:color w:val="0000FF"/>
          <w:sz w:val="18"/>
          <w:szCs w:val="18"/>
          <w:shd w:val="clear" w:color="auto" w:fill="FFFFFF"/>
        </w:rPr>
        <w:t>=</w:t>
      </w:r>
      <w:r>
        <w:rPr>
          <w:rFonts w:ascii="Arial" w:hAnsi="Arial" w:cs="Arial"/>
          <w:color w:val="008000"/>
          <w:sz w:val="18"/>
          <w:szCs w:val="18"/>
          <w:shd w:val="clear" w:color="auto" w:fill="FFFFFF"/>
        </w:rPr>
        <w:t>"</w:t>
      </w:r>
      <w:proofErr w:type="spellStart"/>
      <w:r>
        <w:rPr>
          <w:rFonts w:ascii="Arial" w:hAnsi="Arial" w:cs="Arial"/>
          <w:color w:val="008000"/>
          <w:sz w:val="18"/>
          <w:szCs w:val="18"/>
          <w:shd w:val="clear" w:color="auto" w:fill="FFFFFF"/>
        </w:rPr>
        <w:t>android.permission.CALL_USER</w:t>
      </w:r>
      <w:proofErr w:type="spellEnd"/>
      <w:r>
        <w:rPr>
          <w:rFonts w:ascii="Arial" w:hAnsi="Arial" w:cs="Arial"/>
          <w:color w:val="008000"/>
          <w:sz w:val="18"/>
          <w:szCs w:val="18"/>
          <w:shd w:val="clear" w:color="auto" w:fill="FFFFFF"/>
        </w:rPr>
        <w:t xml:space="preserve">"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/&gt;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  &lt;/</w:t>
      </w:r>
      <w:r>
        <w:rPr>
          <w:rFonts w:ascii="Arial" w:hAnsi="Arial" w:cs="Arial"/>
          <w:color w:val="000080"/>
          <w:sz w:val="18"/>
          <w:szCs w:val="18"/>
          <w:shd w:val="clear" w:color="auto" w:fill="FFFFFF"/>
        </w:rPr>
        <w:t>application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  <w:t>&lt;/</w:t>
      </w:r>
      <w:r>
        <w:rPr>
          <w:rFonts w:ascii="Arial" w:hAnsi="Arial" w:cs="Arial"/>
          <w:color w:val="000080"/>
          <w:sz w:val="18"/>
          <w:szCs w:val="18"/>
          <w:shd w:val="clear" w:color="auto" w:fill="FFFFFF"/>
        </w:rPr>
        <w:t>manifest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&gt;</w:t>
      </w:r>
      <w:r>
        <w:rPr>
          <w:rFonts w:ascii="Arial" w:hAnsi="Arial" w:cs="Arial"/>
          <w:color w:val="000000"/>
          <w:sz w:val="22"/>
          <w:szCs w:val="22"/>
        </w:rPr>
        <w:br/>
      </w:r>
      <w:proofErr w:type="spellStart"/>
      <w:r>
        <w:rPr>
          <w:rFonts w:ascii="Arial" w:hAnsi="Arial" w:cs="Arial"/>
          <w:color w:val="000000"/>
          <w:sz w:val="22"/>
          <w:szCs w:val="22"/>
        </w:rPr>
        <w:t>Apa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deklarasi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387222" w:rsidRDefault="00387222" w:rsidP="0038722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87222" w:rsidRDefault="00387222" w:rsidP="00621F8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r>
        <w:rPr>
          <w:rFonts w:ascii="Arial" w:hAnsi="Arial" w:cs="Arial"/>
          <w:color w:val="4472C4" w:themeColor="accent1"/>
          <w:sz w:val="22"/>
          <w:szCs w:val="22"/>
        </w:rPr>
        <w:t xml:space="preserve">Tag &lt;uses-permission&gt;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berada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dalam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tag &lt;application&gt;,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seharusnya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luar</w:t>
      </w:r>
      <w:proofErr w:type="spellEnd"/>
    </w:p>
    <w:p w:rsidR="00387222" w:rsidRPr="00387222" w:rsidRDefault="00387222" w:rsidP="00621F81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4472C4" w:themeColor="accent1"/>
          <w:sz w:val="22"/>
          <w:szCs w:val="22"/>
        </w:rPr>
      </w:pP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Tidak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ada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request permission </w:t>
      </w:r>
      <w:proofErr w:type="spellStart"/>
      <w:r>
        <w:rPr>
          <w:rFonts w:ascii="Arial" w:hAnsi="Arial" w:cs="Arial"/>
          <w:color w:val="4472C4" w:themeColor="accent1"/>
          <w:sz w:val="22"/>
          <w:szCs w:val="22"/>
        </w:rPr>
        <w:t>dengan</w:t>
      </w:r>
      <w:proofErr w:type="spellEnd"/>
      <w:r>
        <w:rPr>
          <w:rFonts w:ascii="Arial" w:hAnsi="Arial" w:cs="Arial"/>
          <w:color w:val="4472C4" w:themeColor="accent1"/>
          <w:sz w:val="22"/>
          <w:szCs w:val="22"/>
        </w:rPr>
        <w:t xml:space="preserve"> </w:t>
      </w:r>
      <w:r w:rsidR="00E73E6A">
        <w:rPr>
          <w:rFonts w:ascii="Arial" w:hAnsi="Arial" w:cs="Arial"/>
          <w:color w:val="4472C4" w:themeColor="accent1"/>
          <w:sz w:val="22"/>
          <w:szCs w:val="22"/>
        </w:rPr>
        <w:t>deklarasi</w:t>
      </w:r>
      <w:bookmarkStart w:id="0" w:name="_GoBack"/>
      <w:bookmarkEnd w:id="0"/>
      <w:r>
        <w:rPr>
          <w:rFonts w:ascii="Arial" w:hAnsi="Arial" w:cs="Arial"/>
          <w:color w:val="4472C4" w:themeColor="accent1"/>
          <w:sz w:val="22"/>
          <w:szCs w:val="22"/>
        </w:rPr>
        <w:t xml:space="preserve"> ”CALL_USER”</w:t>
      </w:r>
    </w:p>
    <w:p w:rsidR="004B0518" w:rsidRDefault="004B0518" w:rsidP="004B0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B0518" w:rsidRDefault="004B0518" w:rsidP="004B051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B184D" w:rsidRDefault="005B184D" w:rsidP="005B184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berikut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</w:t>
      </w:r>
    </w:p>
    <w:p w:rsidR="005B184D" w:rsidRDefault="005B184D" w:rsidP="005B18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43600" cy="1859280"/>
            <wp:effectExtent l="0" t="0" r="0" b="7620"/>
            <wp:docPr id="1" name="Picture 1" descr="Screen Shot 2017-09-13 at 10.5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7-09-13 at 10.53.48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84D" w:rsidRDefault="005B184D" w:rsidP="005B184D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lastRenderedPageBreak/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Ketika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variable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15,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:rsidR="008A6F16" w:rsidRDefault="008A6F16" w:rsidP="005B184D"/>
    <w:p w:rsidR="00387222" w:rsidRPr="00244436" w:rsidRDefault="00244436" w:rsidP="005B184D">
      <w:pPr>
        <w:rPr>
          <w:color w:val="4472C4" w:themeColor="accent1"/>
        </w:rPr>
      </w:pPr>
      <w:proofErr w:type="spellStart"/>
      <w:r>
        <w:rPr>
          <w:color w:val="4472C4" w:themeColor="accent1"/>
        </w:rPr>
        <w:t>Pada</w:t>
      </w:r>
      <w:proofErr w:type="spellEnd"/>
      <w:r>
        <w:rPr>
          <w:color w:val="4472C4" w:themeColor="accent1"/>
        </w:rPr>
        <w:t xml:space="preserve"> log debug </w:t>
      </w:r>
      <w:proofErr w:type="spellStart"/>
      <w:r w:rsidR="00621F81">
        <w:rPr>
          <w:color w:val="4472C4" w:themeColor="accent1"/>
        </w:rPr>
        <w:t>dengan</w:t>
      </w:r>
      <w:proofErr w:type="spellEnd"/>
      <w:r w:rsidR="00621F81">
        <w:rPr>
          <w:color w:val="4472C4" w:themeColor="accent1"/>
        </w:rPr>
        <w:t xml:space="preserve"> </w:t>
      </w:r>
      <w:r>
        <w:rPr>
          <w:color w:val="4472C4" w:themeColor="accent1"/>
        </w:rPr>
        <w:t xml:space="preserve">tag </w:t>
      </w:r>
      <w:r w:rsidR="00621F81">
        <w:rPr>
          <w:color w:val="4472C4" w:themeColor="accent1"/>
        </w:rPr>
        <w:t>BINAR</w:t>
      </w:r>
      <w:r>
        <w:rPr>
          <w:color w:val="4472C4" w:themeColor="accent1"/>
        </w:rPr>
        <w:t xml:space="preserve"> </w:t>
      </w:r>
      <w:proofErr w:type="spellStart"/>
      <w:proofErr w:type="gramStart"/>
      <w:r>
        <w:rPr>
          <w:color w:val="4472C4" w:themeColor="accent1"/>
        </w:rPr>
        <w:t>akan</w:t>
      </w:r>
      <w:proofErr w:type="spellEnd"/>
      <w:proofErr w:type="gram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mucul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pesan</w:t>
      </w:r>
      <w:proofErr w:type="spellEnd"/>
      <w:r>
        <w:rPr>
          <w:color w:val="4472C4" w:themeColor="accent1"/>
        </w:rPr>
        <w:t xml:space="preserve"> “</w:t>
      </w:r>
      <w:proofErr w:type="spellStart"/>
      <w:r>
        <w:rPr>
          <w:color w:val="4472C4" w:themeColor="accent1"/>
        </w:rPr>
        <w:t>habis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dibagi</w:t>
      </w:r>
      <w:proofErr w:type="spellEnd"/>
      <w:r>
        <w:rPr>
          <w:color w:val="4472C4" w:themeColor="accent1"/>
        </w:rPr>
        <w:t xml:space="preserve"> 3 </w:t>
      </w:r>
      <w:proofErr w:type="spellStart"/>
      <w:r>
        <w:rPr>
          <w:color w:val="4472C4" w:themeColor="accent1"/>
        </w:rPr>
        <w:t>dan</w:t>
      </w:r>
      <w:proofErr w:type="spellEnd"/>
      <w:r>
        <w:rPr>
          <w:color w:val="4472C4" w:themeColor="accent1"/>
        </w:rPr>
        <w:t xml:space="preserve"> 5”</w:t>
      </w:r>
    </w:p>
    <w:sectPr w:rsidR="00387222" w:rsidRPr="0024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AFF"/>
    <w:multiLevelType w:val="hybridMultilevel"/>
    <w:tmpl w:val="AA760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605"/>
    <w:multiLevelType w:val="hybridMultilevel"/>
    <w:tmpl w:val="185AB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321F2"/>
    <w:multiLevelType w:val="multilevel"/>
    <w:tmpl w:val="02CE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A0B90"/>
    <w:multiLevelType w:val="hybridMultilevel"/>
    <w:tmpl w:val="F6B6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84D"/>
    <w:rsid w:val="001A551A"/>
    <w:rsid w:val="00244436"/>
    <w:rsid w:val="00387222"/>
    <w:rsid w:val="00473A72"/>
    <w:rsid w:val="004B0518"/>
    <w:rsid w:val="005B184D"/>
    <w:rsid w:val="00621F81"/>
    <w:rsid w:val="008A6F16"/>
    <w:rsid w:val="00A54D32"/>
    <w:rsid w:val="00AC1C46"/>
    <w:rsid w:val="00BC4E03"/>
    <w:rsid w:val="00CA1472"/>
    <w:rsid w:val="00E73E6A"/>
    <w:rsid w:val="00FC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6C95"/>
  <w15:chartTrackingRefBased/>
  <w15:docId w15:val="{1E9B365D-6C43-44C0-A1B9-5343E26A4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B18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 CORE I7</dc:creator>
  <cp:keywords/>
  <dc:description/>
  <cp:lastModifiedBy>MSI GF63 CORE I7</cp:lastModifiedBy>
  <cp:revision>6</cp:revision>
  <dcterms:created xsi:type="dcterms:W3CDTF">2023-07-25T22:44:00Z</dcterms:created>
  <dcterms:modified xsi:type="dcterms:W3CDTF">2023-09-21T06:25:00Z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c0753894-7733-400f-bae4-e4ce240e70f9</vt:lpwstr>
  </property>
</Properties>
</file>